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GESTÃO DE REGISTROS OBRIGATÓRIOS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Preenchimento, verificação e integridade dos registros de produção, limpeza e controle de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Gestão de Registros Obrigatórios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POP-QUA-REG-001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para geração, preenchimento e verificação dos registros obrigatórios da Lemoncaps, assegurando que comprovem, de forma íntegra e contemporânea, o controle e a rastreabilidade das operações (RDC 275/2002 e 243/2018).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Garantir que todo registro seja preenchido, datado e assinado em tempo real e coerente com a operação executada.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registros obrigatórios gerados na operação: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produção (ordem/registro de produção por lote, IPC);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limpeza, higienização e sanitização;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controle de qualidade (amostragem, análises, liberação);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treinamento, manutenção, calibração, água e pragas.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Operadores / Executantes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Preencher os registros em tempo real, de forma legível, datada e assinada.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Supervisores / Líderes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o preenchimento correto e completo antes do encerramento do lote/turno.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Fiscalizar a integridade dos registros; tratar falhas; arquivar.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análises e liberar com base em registros completos.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Liberar lotes apenas com os registros obrigatórios completos.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obrigatório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que comprova a execução de uma atividade exigida pelas BPF.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Preenchimento contemporâneo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feito no momento da atividade (não retroativo).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Integridade (ALCOA)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Atribuível, Legível, Contemporâneo, Original e Exato.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Rasura controlada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Correção com traço único, mantendo o dado original visível, com data e rubrica.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retroativo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Preenchimento feito após o fato, sem contemporaneidade — vedado.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Batch record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Conjunto de registros de um lote de produção.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registros das operações (produção, limpeza, controle).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suplementos; registros e rastreabilidade.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complementares refletidos nos registros.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documentação (ALCOA)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de integridade de dados e registros.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Os registros são padronizados, preenchidos em tempo real, verificados e arquivados de forma íntegra.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Padronização dos registros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Disponibilizar formulários padronizados e vigentes para cada atividade obrigatória.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Emitir os formulários pela Lista Mestra (FOR-DOC-02); vincular cada registro ao POP correspondente.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registro essencial (produção/limpeza/CQ) é NC CRÍTICA (item 1.16).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Formulários vigentes; Lista Mestra de Registros.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Preenchimento contemporâneo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Preencher o registro no momento da atividade, de forma completa e legível.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em tinta indelével (ou sistema validado), com data, hora e assinatura/rubrica; não deixar campos em branco (usar 'N/A').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Preenchimento retroativo é NC Maior — registrar em tempo real.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preenchido (batch record, limpeza, CQ etc.).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Correções e integridade (ALCOA)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Garantir a integridade e corrigir erros sem apagar o dado original.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Correção com traço único, dado original visível, data e rubrica; proibido rasurar/apagar/sobrescrever.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pontual de preenchimento/assinatura é NC Menor.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com correção rastreável.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Verificação e encerramento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a completude dos registros antes de liberar o lote/turno.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supervisor confere; a GQ/CQ valida; o RT libera o lote apenas com registros completos.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não é liberado com registro obrigatório faltante ou incompleto.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registrada; liberação (FOR-LPA-01).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Arquivamento e retenção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Arquivar os registros de forma organizada e recuperável, pelo prazo de retenção.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Encaminhar ao arquivo conforme o POP-QUA-ARQ-001; reter no mínimo 5 anos.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indisponível impede comprovar controle e rastreabilidade.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organizado; FOR-ARQ-01.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Preenchimento dos registros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operação (contínuo, em tempo real).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pelo supervisor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lote/turno.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Fiscalização de integridade pela GQ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Periódica e por amostragem; em auditorias internas.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dos formulários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24 meses ou por mudança.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1.16), os registros devem: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Existência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registros obrigatórios existem e são gerados.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Preenchimento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preenchidos, datados e assinados.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Contemporaneidade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Preenchidos em tempo real (não retroativos).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Coerência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Coerentes com a operação executada.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rasuras irregulares; correções rastreáveis (ALCOA).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Disponibilidade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Arquivados e recuperáveis.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(item 1.16)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registros essenciais (produção/limpeza/controle de qualidade).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imediatamente os registros; não liberar lotes sem registro; fiscalizar.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incompletos ou preenchidos retroativamente.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a rotina; treinar; exigir preenchimento contemporâneo e completo.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Falhas pontuais de preenchimento/assinatura.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os registros; reforçar a verificação pelo supervisor.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Os registros obrigatórios estão inventariados na Lista Mestra de Registros (FOR-DOC-02) e são arquivados conforme o POP-QUA-ARQ-001.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 de Registros (inventário dos registros obrigatórios)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(diversos)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de produção, limpeza, CQ, treinamento, manutenção etc.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(mín.)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