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C9A84C"/>
          <w:sz w:val="28"/>
          <w:szCs w:val="28"/>
        </w:rPr>
        <w:t xml:space="preserve">ALLOY PERSONAL TRAINING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Lakeline TX</w:t>
      </w:r>
    </w:p>
    <w:p>
      <w:pPr>
        <w:spacing w:after="0" w:before="400"/>
      </w:pPr>
      <w:r>
        <w:t xml:space="preserve"/>
      </w:r>
    </w:p>
    <w:p>
      <w:pPr>
        <w:pBdr>
          <w:top w:val="single" w:color="C9A84C" w:sz="8"/>
          <w:bottom w:val="single" w:color="C9A84C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PROTOCOLO DE USO</w:t>
      </w:r>
    </w:p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color w:val="4A4A4A"/>
          <w:sz w:val="36"/>
          <w:szCs w:val="36"/>
        </w:rPr>
        <w:t xml:space="preserve">ABC Trainerize</w:t>
      </w:r>
    </w:p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Guía operativa para la gestión del ecosistema digital de entrenamiento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Versión 1.0  •  Mayo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Para empezar: qué es este documento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 documento es tu manual de operación para Trainerize. Está escrito para que cualquier persona pueda seguirlo sin experiencia previa en la plataforma. El objetivo es simple: que el sistema trabaje para ti, no al revés.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Trainerize tiene tres grandes funciones en Alloy Lakeline: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Entregar programas de entrenamiento a los clientes en su teléfono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Mantener comunicación automática de seguimiento sin que Oscar tenga que escribir manualmente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Registrar el progreso y la actividad de cada cliente</w:t>
      </w:r>
    </w:p>
    <w:p>
      <w:pPr>
        <w:spacing w:after="0" w:before="120"/>
      </w:pPr>
      <w:r>
        <w:t xml:space="preserve"/>
      </w:r>
    </w:p>
    <w:p>
      <w:pPr>
        <w:pBdr>
          <w:left w:val="single" w:color="1B5EA0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1B5EA0"/>
          <w:sz w:val="20"/>
          <w:szCs w:val="20"/>
        </w:rPr>
        <w:t xml:space="preserve">Este protocolo asume que Trainerize ya está configurado con los entrenamientos y programas de Alloy. Tu trabajo es seguir el flujo descrito aquí para cada cliente nuevo y hacer una revisión mínima semanal.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Lo que ya está en la plataforma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cuenta ya tiene contenido cargado. Esto es lo que encontrarás cuando entres: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Biblioteca de entrenamientos (120 workouts)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Los entrenamientos están organizados por etiquetas (tags) con el siguiente sistema: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Alloy Month 1 a Month 12 — El currículo anual de Alloy dividido en 12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PWR = Power (entrenamiento de potencia)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STB = Stability (estabilidad y control)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 = Strength (fuerza)</w:t>
      </w:r>
    </w:p>
    <w:p>
      <w:pPr>
        <w:spacing w:after="0" w:before="80"/>
      </w:pPr>
      <w:r>
        <w:t xml:space="preserve"/>
      </w:r>
    </w:p>
    <w:p>
      <w:pPr>
        <w:pBdr>
          <w:left w:val="single" w:color="1B5EA0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1B5EA0"/>
          <w:sz w:val="20"/>
          <w:szCs w:val="20"/>
        </w:rPr>
        <w:t xml:space="preserve">Cada mes tiene 3 variantes: PWR, STB y STR. Esto te permite personalizar el enfoque según las necesidades de cada cliente manteniendo la estructura de Alloy.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Programas disponibles (8 programas)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Los programas son secuencias organizadas de entrenamientos que se asignan a un cliente. Estos son los que ya existen: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Programa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Duración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Para quién 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14-Day Trial Program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semanas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Clientes nuevos en etapa de prueba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8-Week Full Body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semanas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Clientes que buscan programa completo de cuerpo entero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 Home: Bodyweight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semanas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Clientes que entrenan desde casa sin equipamento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 Home: Free Weights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semanas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Clientes que entrenan desde casa con pesas libres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Started with Alloy (x4)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semanas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Variantes del programa de introducción a Alloy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Lo que ocurre automáticamente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Trainerize ya tiene activadas varias automatizaciones. Esto significa que el sistema envía mensajes y ejecuta acciones sin que tengas que hacer nada. Es importante que conozcas estas secuencias para no duplicar esfuerzos.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Cuando agregas un cliente nuevo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 sistema envía un email de invitación con el enlace para crear contraseña y descargar la app.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Cuando el cliente abre el enlace, el sistema le pide que complete su perfil y llene el formulario de consulta (hábitos, experiencia, objetivos).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Después del registro, la app guía al cliente con un tutorial de cómo funciona la plataforma.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Seguimiento automático durante los primeros 14 días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 1 - INSTANTÁNEO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Mensaje de bienvenida en la app en cuanto el cliente hace su primer ingreso.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 3 - 9AM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Mensaje automático de seguimiento para ver cómo va el cliente.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 7 - 9AM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Mensaje de check-in a la semana. Recordatorio de continuar con el programa.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 14 - 9AM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Mensaje a las dos semanas. Momento clave para preguntar cómo se siente.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1er WORKOUT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Cuando el cliente completa su primer entrenamiento, recibe un mensaje de felicitación automático.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B5EA0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1B5EA0"/>
          <w:sz w:val="20"/>
          <w:szCs w:val="20"/>
        </w:rPr>
        <w:t xml:space="preserve">IMPORTANTE: Estos mensajes están activados pero el contenido aún no ha sido personalizado con la voz y estilo de Alloy Lakeline. Se recomienda revisar y editar los textos de cada mensaje en Settings &gt; Auto Messages and Events.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Protocolo de incorporación de un cliente nuevo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 es el flujo que Oscar (o quien lleve la plataforma) debe seguir cada vez que un cliente nuevo se incorpora al gimnasio. En total toma entre 10 y 15 minutos.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Agregar al cliente en Trainerize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 a Clients &gt; Coaching &gt; NEW. Ingresa nombre, email y asigna el entrenador (Alloy Lakeline). El sistema envía automáticamente el email de invitación.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Esperar el formulario de consulta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Cuando el cliente complete su setup, verás sus respuestas en su perfil bajo la sección Consultation. Esto te dice sus objetivos, experiencia previa y limitaciones. Revisa esto antes del próximo paso.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Asignar el programa correcto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Basado en las respuestas del formulario, entra al perfil del cliente y asigna el programa más adecuado (ver tabla de la Sección 2). Cliente nuevo sin experiencia: usa '14-Day Trial'. Cliente que entrena en casa: usa uno de los programas At Home.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Confirmar que todo está activo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Verifica que el cliente aparezca en la lista con estatus activo y que el programa asignado aparezca en su perfil. Si el cliente no ha descargado la app en 48 horas, contáctalo directamente.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Primer contacto personal (opcional pero recomendado)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 el día 1, además del mensaje automático, Oscar puede enviar un mensaje breve y personal desde la app de Trainerize. Esto crea una conexión humana que los mensajes automáticos no pueden reemplazar.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Rutina semanal (10 minutos los lunes)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objetivo de la revisión semanal es identificar quién necesita atención antes de que el problema se haga grande. No es necesario revisar cada cliente en detalle.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 que revisas cada semana: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Entra al Overview y observa si hay actividad reciente en el panel derecho (Recent Activities)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Filtra los clientes por última actividad. Si alguien lleva más de 7 días sin registrar un workout, envíale un mensaje directo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 hay clientes nuevos que aún no han descargado la app (aparecen como Offline), házles seguimiento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Revisa si algún cliente tiene su programa a punto de terminar para preparar el siguiente</w:t>
      </w:r>
    </w:p>
    <w:p>
      <w:pPr>
        <w:spacing w:after="0" w:before="120"/>
      </w:pPr>
      <w:r>
        <w:t xml:space="preserve"/>
      </w:r>
    </w:p>
    <w:p>
      <w:pPr>
        <w:pBdr>
          <w:left w:val="single" w:color="1B5EA0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1B5EA0"/>
          <w:sz w:val="20"/>
          <w:szCs w:val="20"/>
        </w:rPr>
        <w:t xml:space="preserve">Consejo: el mejor indicador de que la plataforma está funcionando es el número de workouts completados por semana. Si está en cero, los clientes no están usando la app y hay que intervenir.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Rutina mensual: progresión de programas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currículo de Alloy está diseñado para progresar mes a mes (Month 1 → Month 2 → ... → Month 12). Al final de cada mes, cada cliente debe avanzar al siguiente mes.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Cómo avanzar a un cliente de mes: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Entra al perfil del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 a su programa actual y verifica que terminó los workouts del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Asigna los entrenamientos del siguiente mes usando los tags correspondientes (ej.: si terminó Month 2 STR, siguiente es Month 3 STR)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Opcional: envía un mensaje celebrando el avance</w:t>
      </w:r>
    </w:p>
    <w:p>
      <w:pPr>
        <w:spacing w:after="0" w:before="120"/>
      </w:pPr>
      <w:r>
        <w:t xml:space="preserve"/>
      </w:r>
    </w:p>
    <w:p>
      <w:pPr>
        <w:pBdr>
          <w:left w:val="single" w:color="1B5EA0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1B5EA0"/>
          <w:sz w:val="20"/>
          <w:szCs w:val="20"/>
        </w:rPr>
        <w:t xml:space="preserve">Si un cliente no completó los workouts del mes, no lo fuerces a avanzar. Puedes extender el mes actual o evaluar si el volumen de trabajo es el adecuado para su nivel.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Elementos pendientes de configurar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Estas son las configuraciones que aún no están activas o necesitan ajuste. Se recomienda completarlas en el siguiente orden de prioridad: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6B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ALTA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Personalizar los textos de los mensajes automáticos (día 1, 3, 7 y 14). Actualmente están activos pero con mensajes genéricos. Ir a: Settings &gt; Auto Messages and Events &gt; Customize.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6B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ALTA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Activar el Welcome Email y adjuntar el waiver y PAR-Q de Alloy. Actualmente está desactivado (OFF). Ir a: Settings &gt; Auto Messages and Events &gt; Send Customized Welcome Email.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MEDIA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Etiquetar los 5 workouts que no tienen tag. Ir a Master Libraries &gt; Workouts &gt; Shared &gt; No tags (5) y asignarles el mes y tipo correspondiente.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MEDIA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Completar el Website y redes sociales en el perfil del negocio. Actualmente la URL de website está vacía. Ir a: Settings &gt; About &gt; Website and Social Media.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BAJA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Revisar y organizar los clientes actuales: verificar que todos tienen un programa asignado y que sus perfiles están completos.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Referencias rápidas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URLs y rutas que usarás con frecuencia: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Acceso a la plataforma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URL de la cuenta:</w:t>
      </w:r>
    </w:p>
    <w:p>
      <w:pPr>
        <w:spacing w:after="80" w:before="60"/>
      </w:pPr>
      <w:hyperlink w:history="1" r:id="rIdrx22b4sz6aqg-qzzh2can">
        <w:r>
          <w:rPr>
            <w:rFonts w:ascii="Arial" w:cs="Arial" w:eastAsia="Arial" w:hAnsi="Arial"/>
            <w:color w:val="1B5EA0"/>
            <w:sz w:val="22"/>
            <w:szCs w:val="22"/>
            <w:u w:val="single"/>
          </w:rPr>
          <w:t xml:space="preserve">https://alloypersonaltraininglakelinetx.trainerize.com</w:t>
        </w:r>
      </w:hyperlink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Rutas rápidas dentro de Trainerize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Clientes activos: Clients &gt; Coaching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Agregar cliente nuevo: Clients &gt; Coaching &gt;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Biblioteca de workouts: Master Libraries &gt; Workouts &gt;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Programas: Master Libraries &gt; Programs &gt;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Mensajes automáticos: Settings &gt; Auto Messages and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Perfil del negocio: Settings &gt; About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Overview general: Overview (menú principal)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Glosario</w:t>
      </w:r>
    </w:p>
    <w:p>
      <w:pPr>
        <w:pBdr>
          <w:bottom w:val="single" w:color="C9A84C" w:sz="8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Términos que aparecerán frecuentemente en Trainerize: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Término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Coaching client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Cliente activo que tiene acceso a workouts, hábitos y nutrición. Ocupa un asiento pagado.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Prospect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Persona agregada al sistema que aún no ha aceptado la invitación.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Offline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 cliente aún no ha iniciado sesión en la app desde su última visita.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Program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Secuencia de semanas y fases de entrenamiento asignada a un cliente.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Workout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Sesión de entrenamiento individual con ejercicios específicos.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Bloque de semanas dentro de un programa (ej.: fase 1, fase 2).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Etiqueta para organizar workouts en la biblioteca (ej.: Alloy Month 1 STR).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Master Library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Biblioteca compartida de workouts y programas disponibles para todos los entrenadores.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Mensaje que el sistema envía automáticamente según eventos (registro, día 3, etc.).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PAR-Q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Cuestionario de aptitud física previo al entrenamiento. Documento legal importante.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PWR / STB / STR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Tipos de entrenamiento: Power (potencia), Stability (estabilidad), Strength (fuerza).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Sign-in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Inicio de sesión del cliente en la app. Indicador de actividad.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C9A84C" w:sz="4"/>
          <w:bottom w:val="single" w:color="C9A84C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Este documento debe revisarse y actualizarse cada vez que se hagan cambios significativos en la plataforma.</w:t>
      </w:r>
    </w:p>
    <w:p>
      <w:pPr>
        <w:spacing w:before="12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Alloy Personal Training Lakeline TX  |  Protocolo Trainerize v1.0  |  Mayo 2026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60"/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Página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color w:val="4A4A4A"/>
        <w:sz w:val="18"/>
        <w:szCs w:val="18"/>
      </w:rPr>
      <w:t xml:space="preserve">Alloy Personal Training Lakeline TX  |  Protocolo Trainerize</w:t>
    </w:r>
    <w:r>
      <w:rPr>
        <w:rFonts w:ascii="Arial" w:cs="Arial" w:eastAsia="Arial" w:hAnsi="Arial"/>
        <w:color w:val="4A4A4A"/>
        <w:sz w:val="18"/>
        <w:szCs w:val="18"/>
      </w:rPr>
      <w:t xml:space="preserve">	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x22b4sz6aqg-qzzh2can" Type="http://schemas.openxmlformats.org/officeDocument/2006/relationships/hyperlink" Target="https://alloypersonaltraininglakelinetx.traineriz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2026-05-04T14:39:30.848Z</dcterms:created>
  <dcterms:modified xsi:type="dcterms:W3CDTF">2026-05-04T14:39:30.849Z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