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FC" w:rsidRDefault="00DC1BA2" w:rsidP="00DC1BA2">
      <w:pPr>
        <w:pStyle w:val="Ttulo1"/>
      </w:pPr>
      <w:r w:rsidRPr="00DC1BA2">
        <w:t>A experiência do Orçamento Participativo Para o Cidadão</w:t>
      </w:r>
    </w:p>
    <w:p w:rsidR="00DC1BA2" w:rsidRDefault="00DC1BA2" w:rsidP="009C0E89">
      <w:pPr>
        <w:spacing w:line="360" w:lineRule="auto"/>
        <w:jc w:val="both"/>
      </w:pPr>
      <w:r>
        <w:t>Antes de começar a discorrer sobre o como o Orçamento Participativo pode melhorar a qualidade</w:t>
      </w:r>
      <w:r w:rsidR="00FE1CF5">
        <w:t xml:space="preserve"> de vida</w:t>
      </w:r>
      <w:r>
        <w:t xml:space="preserve"> do cidadão, é preciso entender o conceito de "ser" cidadão. Cidadão é aquela pessoa que cumpre sua responsabilidade com a sociedade, é o ser que consegue entender seu papel individual e coletivo, que não só cumpre suas obrigações, mas também faz valer seus direitos.</w:t>
      </w:r>
    </w:p>
    <w:p w:rsidR="00DC1BA2" w:rsidRDefault="00FE1CF5" w:rsidP="009C0E89">
      <w:pPr>
        <w:spacing w:line="360" w:lineRule="auto"/>
        <w:jc w:val="both"/>
      </w:pPr>
      <w:r>
        <w:t>É esse tipo de pessoa que pode ser chamada de cidadã,</w:t>
      </w:r>
      <w:r w:rsidR="00DC1BA2">
        <w:t xml:space="preserve"> são essas pessoas que fazem com que o Orçamento Participativo não só exista, mas que tenha seu valor como um instrumento verdadeiro de mudança social. </w:t>
      </w:r>
      <w:r>
        <w:t xml:space="preserve">Pedir para que se participe das assembléias do OP </w:t>
      </w:r>
      <w:r w:rsidR="00DC1BA2">
        <w:t>não é mais do que</w:t>
      </w:r>
      <w:r>
        <w:t xml:space="preserve"> pedir para que se cumpra uma simples</w:t>
      </w:r>
      <w:r w:rsidR="00DC1BA2">
        <w:t xml:space="preserve"> obrigação</w:t>
      </w:r>
      <w:r>
        <w:t xml:space="preserve"> social, a obrigação de lutar pelos seus direitos.</w:t>
      </w:r>
    </w:p>
    <w:p w:rsidR="00FE1CF5" w:rsidRDefault="00F965CD" w:rsidP="009C0E89">
      <w:pPr>
        <w:spacing w:line="360" w:lineRule="auto"/>
        <w:jc w:val="both"/>
      </w:pPr>
      <w:r>
        <w:t>Porém para existir o OP é necessário muito mais do que a participação da sociedade, por trás de todo OP existem algumas</w:t>
      </w:r>
      <w:r w:rsidR="00FE1CF5">
        <w:t xml:space="preserve"> poucas</w:t>
      </w:r>
      <w:r>
        <w:t xml:space="preserve"> pessoas </w:t>
      </w:r>
      <w:r w:rsidR="00FE1CF5">
        <w:t xml:space="preserve">que </w:t>
      </w:r>
      <w:r>
        <w:t>gasta</w:t>
      </w:r>
      <w:r w:rsidR="00FE1CF5">
        <w:t>m</w:t>
      </w:r>
      <w:r>
        <w:t xml:space="preserve"> muito mais tempo e energia nas prefeituras, partidos políticos, câmara dos vereadores</w:t>
      </w:r>
      <w:r w:rsidR="00FE1CF5">
        <w:t xml:space="preserve"> que os cidadãos que participam.</w:t>
      </w:r>
    </w:p>
    <w:p w:rsidR="00F965CD" w:rsidRDefault="00F965CD" w:rsidP="009C0E89">
      <w:pPr>
        <w:spacing w:line="360" w:lineRule="auto"/>
        <w:jc w:val="both"/>
      </w:pPr>
      <w:r>
        <w:t>Pessoas que fazem um esforço gigante</w:t>
      </w:r>
      <w:proofErr w:type="gramStart"/>
      <w:r w:rsidR="00FE1CF5">
        <w:t>, lutam</w:t>
      </w:r>
      <w:proofErr w:type="gramEnd"/>
      <w:r>
        <w:t xml:space="preserve"> contra os descrentes do OP, com vereadores mesquinhos que não querem abrir mão de decidir os investimentos da cidade, lutam com ignorantes </w:t>
      </w:r>
      <w:r w:rsidR="007F5C0E">
        <w:t>crônicos,</w:t>
      </w:r>
      <w:r>
        <w:t xml:space="preserve"> e continuam lutando por tudo isso para tentar melhorar o controle social do gasto público</w:t>
      </w:r>
      <w:r w:rsidR="00FE1CF5">
        <w:t>, pois sempre há algum tipo de resistência por parte do governo na hora de aceitar e implementar o OP.</w:t>
      </w:r>
    </w:p>
    <w:p w:rsidR="00DC1BA2" w:rsidRDefault="00864191" w:rsidP="009C0E89">
      <w:pPr>
        <w:spacing w:line="360" w:lineRule="auto"/>
        <w:jc w:val="both"/>
      </w:pPr>
      <w:r>
        <w:t>Portanto fica claro que esse artigo é mais um esforço para motivar as pessoas a se tornarem cidadãs, e para que como cidadãs façam valer seu direito de ter sua voz ouvida, não somente na Câmara dos Vereadores</w:t>
      </w:r>
      <w:r w:rsidR="007F5C0E">
        <w:t xml:space="preserve">, mais do que isso, </w:t>
      </w:r>
      <w:r>
        <w:t xml:space="preserve">que sua voz tenha o devido peso na decisão coletiva. </w:t>
      </w:r>
      <w:r w:rsidR="007F5C0E">
        <w:t xml:space="preserve"> Não pense duas vezes para participar d</w:t>
      </w:r>
      <w:r w:rsidR="00FE1CF5">
        <w:t>a</w:t>
      </w:r>
      <w:r w:rsidR="007F5C0E">
        <w:t xml:space="preserve"> </w:t>
      </w:r>
      <w:r w:rsidR="00FE1CF5">
        <w:t>próxima</w:t>
      </w:r>
      <w:r w:rsidR="007F5C0E">
        <w:t xml:space="preserve"> assembléia de OP, espero que você se interesse mais pelo gasto do dinheiro público, </w:t>
      </w:r>
      <w:r w:rsidR="00FE1CF5">
        <w:t>ou seja, que você comece a dar mais valor para o meu dinheiro</w:t>
      </w:r>
      <w:r>
        <w:t>.</w:t>
      </w:r>
    </w:p>
    <w:p w:rsidR="00DC1BA2" w:rsidRDefault="00DC1BA2" w:rsidP="00DC1BA2"/>
    <w:p w:rsidR="00DC1BA2" w:rsidRDefault="00DC1BA2" w:rsidP="007F5C0E">
      <w:pPr>
        <w:pStyle w:val="Subttulo"/>
        <w:jc w:val="right"/>
      </w:pPr>
      <w:r>
        <w:t>Francisco Matelli Matulovic</w:t>
      </w:r>
    </w:p>
    <w:p w:rsidR="00DC1BA2" w:rsidRDefault="00DC1BA2" w:rsidP="007F5C0E">
      <w:pPr>
        <w:pStyle w:val="Subttulo"/>
        <w:jc w:val="right"/>
      </w:pPr>
      <w:r>
        <w:t xml:space="preserve">Bruno </w:t>
      </w:r>
      <w:r w:rsidR="009C0E89">
        <w:t xml:space="preserve">José </w:t>
      </w:r>
      <w:proofErr w:type="spellStart"/>
      <w:r w:rsidR="009C0E89">
        <w:t>Maltez</w:t>
      </w:r>
      <w:proofErr w:type="spellEnd"/>
      <w:r w:rsidR="009C0E89">
        <w:t xml:space="preserve"> </w:t>
      </w:r>
      <w:r>
        <w:t>Vieira</w:t>
      </w:r>
    </w:p>
    <w:p w:rsidR="00DC1BA2" w:rsidRPr="00DC1BA2" w:rsidRDefault="00DC1BA2" w:rsidP="00DC1BA2"/>
    <w:sectPr w:rsidR="00DC1BA2" w:rsidRPr="00DC1BA2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1BA2"/>
    <w:rsid w:val="0032100F"/>
    <w:rsid w:val="003E32E4"/>
    <w:rsid w:val="00603A33"/>
    <w:rsid w:val="006B7025"/>
    <w:rsid w:val="00717681"/>
    <w:rsid w:val="007F5C0E"/>
    <w:rsid w:val="00864191"/>
    <w:rsid w:val="00875E6D"/>
    <w:rsid w:val="00895EFC"/>
    <w:rsid w:val="009961D3"/>
    <w:rsid w:val="009C0E89"/>
    <w:rsid w:val="00C542EF"/>
    <w:rsid w:val="00C92394"/>
    <w:rsid w:val="00CF015E"/>
    <w:rsid w:val="00D35C4E"/>
    <w:rsid w:val="00DC1BA2"/>
    <w:rsid w:val="00E96B60"/>
    <w:rsid w:val="00F965CD"/>
    <w:rsid w:val="00FB74B0"/>
    <w:rsid w:val="00FE1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C1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1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5C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F5C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2008-10-16T15:31:00Z</dcterms:created>
  <dcterms:modified xsi:type="dcterms:W3CDTF">2008-10-16T18:38:00Z</dcterms:modified>
</cp:coreProperties>
</file>