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b/>
          <w:bCs/>
          <w:sz w:val="24"/>
          <w:szCs w:val="24"/>
          <w:u w:val="single"/>
          <w:lang w:val="en-US"/>
        </w:rPr>
        <w:t>Sumário</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1.</w:t>
      </w:r>
      <w:r w:rsidRPr="00AC7614">
        <w:rPr>
          <w:rFonts w:ascii="Times New Roman" w:eastAsia="Times New Roman" w:hAnsi="Times New Roman" w:cs="Times New Roman"/>
          <w:sz w:val="24"/>
          <w:szCs w:val="24"/>
          <w:lang w:val="en-US"/>
        </w:rPr>
        <w:t xml:space="preserve"> Considerações preambulares. </w:t>
      </w:r>
      <w:r w:rsidRPr="00AC7614">
        <w:rPr>
          <w:rFonts w:ascii="Times New Roman" w:eastAsia="Times New Roman" w:hAnsi="Times New Roman" w:cs="Times New Roman"/>
          <w:b/>
          <w:bCs/>
          <w:sz w:val="24"/>
          <w:szCs w:val="24"/>
          <w:lang w:val="en-US"/>
        </w:rPr>
        <w:t>2.</w:t>
      </w:r>
      <w:r w:rsidRPr="00AC7614">
        <w:rPr>
          <w:rFonts w:ascii="Times New Roman" w:eastAsia="Times New Roman" w:hAnsi="Times New Roman" w:cs="Times New Roman"/>
          <w:sz w:val="24"/>
          <w:szCs w:val="24"/>
          <w:lang w:val="en-US"/>
        </w:rPr>
        <w:t xml:space="preserve"> Fatos administrativos. </w:t>
      </w:r>
      <w:r w:rsidRPr="00AC7614">
        <w:rPr>
          <w:rFonts w:ascii="Times New Roman" w:eastAsia="Times New Roman" w:hAnsi="Times New Roman" w:cs="Times New Roman"/>
          <w:b/>
          <w:bCs/>
          <w:sz w:val="24"/>
          <w:szCs w:val="24"/>
          <w:lang w:val="en-US"/>
        </w:rPr>
        <w:t>3.</w:t>
      </w:r>
      <w:r w:rsidRPr="00AC7614">
        <w:rPr>
          <w:rFonts w:ascii="Times New Roman" w:eastAsia="Times New Roman" w:hAnsi="Times New Roman" w:cs="Times New Roman"/>
          <w:sz w:val="24"/>
          <w:szCs w:val="24"/>
          <w:lang w:val="en-US"/>
        </w:rPr>
        <w:t xml:space="preserve"> Ato administrativo. </w:t>
      </w:r>
      <w:r w:rsidRPr="00AC7614">
        <w:rPr>
          <w:rFonts w:ascii="Times New Roman" w:eastAsia="Times New Roman" w:hAnsi="Times New Roman" w:cs="Times New Roman"/>
          <w:b/>
          <w:bCs/>
          <w:sz w:val="24"/>
          <w:szCs w:val="24"/>
          <w:lang w:val="en-US"/>
        </w:rPr>
        <w:t>4.</w:t>
      </w:r>
      <w:r w:rsidRPr="00AC7614">
        <w:rPr>
          <w:rFonts w:ascii="Times New Roman" w:eastAsia="Times New Roman" w:hAnsi="Times New Roman" w:cs="Times New Roman"/>
          <w:sz w:val="24"/>
          <w:szCs w:val="24"/>
          <w:lang w:val="en-US"/>
        </w:rPr>
        <w:t xml:space="preserve"> Requisitos do ato administrativo. </w:t>
      </w:r>
      <w:r w:rsidRPr="00AC7614">
        <w:rPr>
          <w:rFonts w:ascii="Times New Roman" w:eastAsia="Times New Roman" w:hAnsi="Times New Roman" w:cs="Times New Roman"/>
          <w:b/>
          <w:bCs/>
          <w:sz w:val="24"/>
          <w:szCs w:val="24"/>
          <w:lang w:val="en-US"/>
        </w:rPr>
        <w:t>5.</w:t>
      </w:r>
      <w:r w:rsidRPr="00AC7614">
        <w:rPr>
          <w:rFonts w:ascii="Times New Roman" w:eastAsia="Times New Roman" w:hAnsi="Times New Roman" w:cs="Times New Roman"/>
          <w:sz w:val="24"/>
          <w:szCs w:val="24"/>
          <w:lang w:val="en-US"/>
        </w:rPr>
        <w:t xml:space="preserve"> Mérito administrativo. </w:t>
      </w:r>
      <w:r w:rsidRPr="00AC7614">
        <w:rPr>
          <w:rFonts w:ascii="Times New Roman" w:eastAsia="Times New Roman" w:hAnsi="Times New Roman" w:cs="Times New Roman"/>
          <w:b/>
          <w:bCs/>
          <w:sz w:val="24"/>
          <w:szCs w:val="24"/>
          <w:lang w:val="en-US"/>
        </w:rPr>
        <w:t>6.</w:t>
      </w:r>
      <w:r w:rsidRPr="00AC7614">
        <w:rPr>
          <w:rFonts w:ascii="Times New Roman" w:eastAsia="Times New Roman" w:hAnsi="Times New Roman" w:cs="Times New Roman"/>
          <w:sz w:val="24"/>
          <w:szCs w:val="24"/>
          <w:lang w:val="en-US"/>
        </w:rPr>
        <w:t xml:space="preserve"> Atributos do ato administrativo. </w:t>
      </w:r>
      <w:r w:rsidRPr="00AC7614">
        <w:rPr>
          <w:rFonts w:ascii="Times New Roman" w:eastAsia="Times New Roman" w:hAnsi="Times New Roman" w:cs="Times New Roman"/>
          <w:b/>
          <w:bCs/>
          <w:sz w:val="24"/>
          <w:szCs w:val="24"/>
          <w:lang w:val="en-US"/>
        </w:rPr>
        <w:t>7.</w:t>
      </w:r>
      <w:r w:rsidRPr="00AC7614">
        <w:rPr>
          <w:rFonts w:ascii="Times New Roman" w:eastAsia="Times New Roman" w:hAnsi="Times New Roman" w:cs="Times New Roman"/>
          <w:sz w:val="24"/>
          <w:szCs w:val="24"/>
          <w:lang w:val="en-US"/>
        </w:rPr>
        <w:t xml:space="preserve"> Atos administrativos em espécie. 8. Existência e extinção dos atos administrativos.</w:t>
      </w:r>
    </w:p>
    <w:p w:rsidR="00AC7614" w:rsidRPr="00AC7614" w:rsidRDefault="00AC7614" w:rsidP="00AC7614">
      <w:pPr>
        <w:spacing w:after="0"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sz w:val="24"/>
          <w:szCs w:val="24"/>
          <w:lang w:val="en-US"/>
        </w:rPr>
        <w:pict>
          <v:rect id="_x0000_i1025" style="width:0;height:1.5pt" o:hralign="center" o:hrstd="t" o:hr="t" fillcolor="#a0a0a0" stroked="f"/>
        </w:pict>
      </w:r>
    </w:p>
    <w:p w:rsidR="00AC7614" w:rsidRPr="00AC7614" w:rsidRDefault="00AC7614" w:rsidP="00AC7614">
      <w:pPr>
        <w:spacing w:before="100" w:beforeAutospacing="1" w:after="100" w:afterAutospacing="1" w:line="240" w:lineRule="auto"/>
        <w:jc w:val="center"/>
        <w:rPr>
          <w:rFonts w:ascii="Times New Roman" w:eastAsia="Times New Roman" w:hAnsi="Times New Roman" w:cs="Times New Roman"/>
          <w:b/>
          <w:bCs/>
          <w:sz w:val="24"/>
          <w:szCs w:val="24"/>
          <w:lang w:val="en-US"/>
        </w:rPr>
      </w:pPr>
      <w:r w:rsidRPr="00AC7614">
        <w:rPr>
          <w:rFonts w:ascii="Times New Roman" w:eastAsia="Times New Roman" w:hAnsi="Times New Roman" w:cs="Times New Roman"/>
          <w:b/>
          <w:bCs/>
          <w:sz w:val="24"/>
          <w:szCs w:val="24"/>
          <w:lang w:val="en-US"/>
        </w:rPr>
        <w:t>1. CONSIDERAÇÕES PREAMBULARES.</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sz w:val="24"/>
          <w:szCs w:val="24"/>
          <w:lang w:val="en-US"/>
        </w:rPr>
        <w:t>Trata-se de apontamentos, anotações básicas para aqueles operadores do direito administrativo que queiram iniciar estudos concernentes ao ato administrativo, por conseguinte, carecem de uma maior aprofundamento teórico, senão que servem como um guia para estudos a serem feitos com mais rigor e detida análise.</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sz w:val="24"/>
          <w:szCs w:val="24"/>
          <w:lang w:val="en-US"/>
        </w:rPr>
        <w:t xml:space="preserve">É material de reciclagem para os já formados, e instrumental útil para os bacharelandos que vivenciam o estudo de direito administrativo ainda </w:t>
      </w:r>
      <w:proofErr w:type="gramStart"/>
      <w:r w:rsidRPr="00AC7614">
        <w:rPr>
          <w:rFonts w:ascii="Times New Roman" w:eastAsia="Times New Roman" w:hAnsi="Times New Roman" w:cs="Times New Roman"/>
          <w:sz w:val="24"/>
          <w:szCs w:val="24"/>
          <w:lang w:val="en-US"/>
        </w:rPr>
        <w:t>na</w:t>
      </w:r>
      <w:proofErr w:type="gramEnd"/>
      <w:r w:rsidRPr="00AC7614">
        <w:rPr>
          <w:rFonts w:ascii="Times New Roman" w:eastAsia="Times New Roman" w:hAnsi="Times New Roman" w:cs="Times New Roman"/>
          <w:sz w:val="24"/>
          <w:szCs w:val="24"/>
          <w:lang w:val="en-US"/>
        </w:rPr>
        <w:t xml:space="preserve"> universidade. O texto aponta caminhos que devem necessariamente ser percorridos.</w:t>
      </w:r>
    </w:p>
    <w:p w:rsidR="00AC7614" w:rsidRPr="00AC7614" w:rsidRDefault="00AC7614" w:rsidP="00AC7614">
      <w:pPr>
        <w:spacing w:after="0"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sz w:val="24"/>
          <w:szCs w:val="24"/>
          <w:lang w:val="en-US"/>
        </w:rPr>
        <w:pict>
          <v:rect id="_x0000_i1026" style="width:0;height:1.5pt" o:hralign="center" o:hrstd="t" o:hr="t" fillcolor="#a0a0a0" stroked="f"/>
        </w:pict>
      </w:r>
    </w:p>
    <w:p w:rsidR="00AC7614" w:rsidRPr="00AC7614" w:rsidRDefault="00AC7614" w:rsidP="00AC7614">
      <w:pPr>
        <w:spacing w:before="100" w:beforeAutospacing="1" w:after="100" w:afterAutospacing="1" w:line="240" w:lineRule="auto"/>
        <w:jc w:val="center"/>
        <w:rPr>
          <w:rFonts w:ascii="Times New Roman" w:eastAsia="Times New Roman" w:hAnsi="Times New Roman" w:cs="Times New Roman"/>
          <w:sz w:val="24"/>
          <w:szCs w:val="24"/>
          <w:lang w:val="en-US"/>
        </w:rPr>
      </w:pPr>
      <w:r w:rsidRPr="00AC7614">
        <w:rPr>
          <w:rFonts w:ascii="Times New Roman" w:eastAsia="Times New Roman" w:hAnsi="Times New Roman" w:cs="Times New Roman"/>
          <w:b/>
          <w:bCs/>
          <w:sz w:val="24"/>
          <w:szCs w:val="24"/>
          <w:lang w:val="en-US"/>
        </w:rPr>
        <w:t>2 - FATOS ADMINISTRATIVOS</w:t>
      </w:r>
      <w:r w:rsidRPr="00AC7614">
        <w:rPr>
          <w:rFonts w:ascii="Times New Roman" w:eastAsia="Times New Roman" w:hAnsi="Times New Roman" w:cs="Times New Roman"/>
          <w:sz w:val="24"/>
          <w:szCs w:val="24"/>
          <w:lang w:val="en-US"/>
        </w:rPr>
        <w:t>.</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sz w:val="24"/>
          <w:szCs w:val="24"/>
          <w:lang w:val="en-US"/>
        </w:rPr>
        <w:t xml:space="preserve">É conceito mais amplo do que o de </w:t>
      </w:r>
      <w:r w:rsidRPr="00AC7614">
        <w:rPr>
          <w:rFonts w:ascii="Times New Roman" w:eastAsia="Times New Roman" w:hAnsi="Times New Roman" w:cs="Times New Roman"/>
          <w:i/>
          <w:iCs/>
          <w:sz w:val="24"/>
          <w:szCs w:val="24"/>
          <w:lang w:val="en-US"/>
        </w:rPr>
        <w:t>ato administrativo</w:t>
      </w:r>
      <w:r w:rsidRPr="00AC7614">
        <w:rPr>
          <w:rFonts w:ascii="Times New Roman" w:eastAsia="Times New Roman" w:hAnsi="Times New Roman" w:cs="Times New Roman"/>
          <w:sz w:val="24"/>
          <w:szCs w:val="24"/>
          <w:lang w:val="en-US"/>
        </w:rPr>
        <w:t xml:space="preserve">. É uma </w:t>
      </w:r>
      <w:r w:rsidRPr="00AC7614">
        <w:rPr>
          <w:rFonts w:ascii="Times New Roman" w:eastAsia="Times New Roman" w:hAnsi="Times New Roman" w:cs="Times New Roman"/>
          <w:b/>
          <w:bCs/>
          <w:sz w:val="24"/>
          <w:szCs w:val="24"/>
          <w:u w:val="single"/>
          <w:lang w:val="en-US"/>
        </w:rPr>
        <w:t>atividade material</w:t>
      </w:r>
      <w:r w:rsidRPr="00AC7614">
        <w:rPr>
          <w:rFonts w:ascii="Times New Roman" w:eastAsia="Times New Roman" w:hAnsi="Times New Roman" w:cs="Times New Roman"/>
          <w:sz w:val="24"/>
          <w:szCs w:val="24"/>
          <w:lang w:val="en-US"/>
        </w:rPr>
        <w:t xml:space="preserve"> no exercício da função administrativa que visa efeitos práticos para </w:t>
      </w:r>
      <w:proofErr w:type="gramStart"/>
      <w:r w:rsidRPr="00AC7614">
        <w:rPr>
          <w:rFonts w:ascii="Times New Roman" w:eastAsia="Times New Roman" w:hAnsi="Times New Roman" w:cs="Times New Roman"/>
          <w:sz w:val="24"/>
          <w:szCs w:val="24"/>
          <w:lang w:val="en-US"/>
        </w:rPr>
        <w:t>a</w:t>
      </w:r>
      <w:proofErr w:type="gramEnd"/>
      <w:r w:rsidRPr="00AC7614">
        <w:rPr>
          <w:rFonts w:ascii="Times New Roman" w:eastAsia="Times New Roman" w:hAnsi="Times New Roman" w:cs="Times New Roman"/>
          <w:sz w:val="24"/>
          <w:szCs w:val="24"/>
          <w:lang w:val="en-US"/>
        </w:rPr>
        <w:t xml:space="preserve"> Administração.</w:t>
      </w:r>
      <w:r w:rsidRPr="00AC7614">
        <w:rPr>
          <w:rFonts w:ascii="Times New Roman" w:eastAsia="Times New Roman" w:hAnsi="Times New Roman" w:cs="Times New Roman"/>
          <w:sz w:val="24"/>
          <w:szCs w:val="24"/>
          <w:vertAlign w:val="superscript"/>
          <w:lang w:val="en-US"/>
        </w:rPr>
        <w:t xml:space="preserve"> (1)</w:t>
      </w:r>
      <w:r w:rsidRPr="00AC7614">
        <w:rPr>
          <w:rFonts w:ascii="Times New Roman" w:eastAsia="Times New Roman" w:hAnsi="Times New Roman" w:cs="Times New Roman"/>
          <w:sz w:val="24"/>
          <w:szCs w:val="24"/>
          <w:lang w:val="en-US"/>
        </w:rPr>
        <w:t xml:space="preserve"> É o </w:t>
      </w:r>
      <w:r w:rsidRPr="00AC7614">
        <w:rPr>
          <w:rFonts w:ascii="Times New Roman" w:eastAsia="Times New Roman" w:hAnsi="Times New Roman" w:cs="Times New Roman"/>
          <w:b/>
          <w:bCs/>
          <w:sz w:val="24"/>
          <w:szCs w:val="24"/>
          <w:lang w:val="en-US"/>
        </w:rPr>
        <w:t>ato material de pura execução</w:t>
      </w:r>
      <w:r w:rsidRPr="00AC7614">
        <w:rPr>
          <w:rFonts w:ascii="Times New Roman" w:eastAsia="Times New Roman" w:hAnsi="Times New Roman" w:cs="Times New Roman"/>
          <w:sz w:val="24"/>
          <w:szCs w:val="24"/>
          <w:lang w:val="en-US"/>
        </w:rPr>
        <w:t>, i</w:t>
      </w:r>
      <w:proofErr w:type="gramStart"/>
      <w:r w:rsidRPr="00AC7614">
        <w:rPr>
          <w:rFonts w:ascii="Times New Roman" w:eastAsia="Times New Roman" w:hAnsi="Times New Roman" w:cs="Times New Roman"/>
          <w:sz w:val="24"/>
          <w:szCs w:val="24"/>
          <w:lang w:val="en-US"/>
        </w:rPr>
        <w:t>,e</w:t>
      </w:r>
      <w:proofErr w:type="gramEnd"/>
      <w:r w:rsidRPr="00AC7614">
        <w:rPr>
          <w:rFonts w:ascii="Times New Roman" w:eastAsia="Times New Roman" w:hAnsi="Times New Roman" w:cs="Times New Roman"/>
          <w:sz w:val="24"/>
          <w:szCs w:val="24"/>
          <w:lang w:val="en-US"/>
        </w:rPr>
        <w:t xml:space="preserve">, em satisfação de um </w:t>
      </w:r>
      <w:r w:rsidRPr="00AC7614">
        <w:rPr>
          <w:rFonts w:ascii="Times New Roman" w:eastAsia="Times New Roman" w:hAnsi="Times New Roman" w:cs="Times New Roman"/>
          <w:b/>
          <w:bCs/>
          <w:sz w:val="24"/>
          <w:szCs w:val="24"/>
          <w:lang w:val="en-US"/>
        </w:rPr>
        <w:t>dever jurídico</w:t>
      </w:r>
      <w:r w:rsidRPr="00AC7614">
        <w:rPr>
          <w:rFonts w:ascii="Times New Roman" w:eastAsia="Times New Roman" w:hAnsi="Times New Roman" w:cs="Times New Roman"/>
          <w:sz w:val="24"/>
          <w:szCs w:val="24"/>
          <w:lang w:val="en-US"/>
        </w:rPr>
        <w:t xml:space="preserve"> e traduz o exercício da função administrativa na dicção de </w:t>
      </w:r>
      <w:r w:rsidRPr="00AC7614">
        <w:rPr>
          <w:rFonts w:ascii="Times New Roman" w:eastAsia="Times New Roman" w:hAnsi="Times New Roman" w:cs="Times New Roman"/>
          <w:i/>
          <w:iCs/>
          <w:sz w:val="24"/>
          <w:szCs w:val="24"/>
          <w:lang w:val="en-US"/>
        </w:rPr>
        <w:t>Marçal Justen Filho</w:t>
      </w:r>
      <w:r w:rsidRPr="00AC7614">
        <w:rPr>
          <w:rFonts w:ascii="Times New Roman" w:eastAsia="Times New Roman" w:hAnsi="Times New Roman" w:cs="Times New Roman"/>
          <w:sz w:val="24"/>
          <w:szCs w:val="24"/>
          <w:vertAlign w:val="superscript"/>
          <w:lang w:val="en-US"/>
        </w:rPr>
        <w:t>. (2)</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sz w:val="24"/>
          <w:szCs w:val="24"/>
          <w:lang w:val="en-US"/>
        </w:rPr>
        <w:t xml:space="preserve">Segundo </w:t>
      </w:r>
      <w:r w:rsidRPr="00AC7614">
        <w:rPr>
          <w:rFonts w:ascii="Times New Roman" w:eastAsia="Times New Roman" w:hAnsi="Times New Roman" w:cs="Times New Roman"/>
          <w:i/>
          <w:iCs/>
          <w:sz w:val="24"/>
          <w:szCs w:val="24"/>
          <w:lang w:val="en-US"/>
        </w:rPr>
        <w:t>Hely Lopes Meirelles</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o fato administrativo resulta do ato administrativo que o determina</w:t>
      </w:r>
      <w:r w:rsidRPr="00AC7614">
        <w:rPr>
          <w:rFonts w:ascii="Times New Roman" w:eastAsia="Times New Roman" w:hAnsi="Times New Roman" w:cs="Times New Roman"/>
          <w:sz w:val="24"/>
          <w:szCs w:val="24"/>
          <w:lang w:val="en-US"/>
        </w:rPr>
        <w:t>.</w:t>
      </w:r>
      <w:r w:rsidRPr="00AC7614">
        <w:rPr>
          <w:rFonts w:ascii="Times New Roman" w:eastAsia="Times New Roman" w:hAnsi="Times New Roman" w:cs="Times New Roman"/>
          <w:sz w:val="24"/>
          <w:szCs w:val="24"/>
          <w:vertAlign w:val="superscript"/>
          <w:lang w:val="en-US"/>
        </w:rPr>
        <w:t xml:space="preserve"> (3)</w:t>
      </w:r>
      <w:r w:rsidRPr="00AC7614">
        <w:rPr>
          <w:rFonts w:ascii="Times New Roman" w:eastAsia="Times New Roman" w:hAnsi="Times New Roman" w:cs="Times New Roman"/>
          <w:sz w:val="24"/>
          <w:szCs w:val="24"/>
          <w:lang w:val="en-US"/>
        </w:rPr>
        <w:t xml:space="preserve"> Entretanto, </w:t>
      </w:r>
      <w:r w:rsidRPr="00AC7614">
        <w:rPr>
          <w:rFonts w:ascii="Times New Roman" w:eastAsia="Times New Roman" w:hAnsi="Times New Roman" w:cs="Times New Roman"/>
          <w:b/>
          <w:bCs/>
          <w:sz w:val="24"/>
          <w:szCs w:val="24"/>
          <w:u w:val="single"/>
          <w:lang w:val="en-US"/>
        </w:rPr>
        <w:t>pode ocorrer o contrário</w:t>
      </w:r>
      <w:r w:rsidRPr="00AC7614">
        <w:rPr>
          <w:rFonts w:ascii="Times New Roman" w:eastAsia="Times New Roman" w:hAnsi="Times New Roman" w:cs="Times New Roman"/>
          <w:sz w:val="24"/>
          <w:szCs w:val="24"/>
          <w:lang w:val="en-US"/>
        </w:rPr>
        <w:t xml:space="preserve">, no caso da </w:t>
      </w:r>
      <w:r w:rsidRPr="00AC7614">
        <w:rPr>
          <w:rFonts w:ascii="Times New Roman" w:eastAsia="Times New Roman" w:hAnsi="Times New Roman" w:cs="Times New Roman"/>
          <w:b/>
          <w:bCs/>
          <w:sz w:val="24"/>
          <w:szCs w:val="24"/>
          <w:lang w:val="en-US"/>
        </w:rPr>
        <w:t>apreensão de mercadoria</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atividade material de apreender</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primeiro se apreende</w:t>
      </w:r>
      <w:r w:rsidRPr="00AC7614">
        <w:rPr>
          <w:rFonts w:ascii="Times New Roman" w:eastAsia="Times New Roman" w:hAnsi="Times New Roman" w:cs="Times New Roman"/>
          <w:sz w:val="24"/>
          <w:szCs w:val="24"/>
          <w:lang w:val="en-US"/>
        </w:rPr>
        <w:t xml:space="preserve"> e </w:t>
      </w:r>
      <w:r w:rsidRPr="00AC7614">
        <w:rPr>
          <w:rFonts w:ascii="Times New Roman" w:eastAsia="Times New Roman" w:hAnsi="Times New Roman" w:cs="Times New Roman"/>
          <w:b/>
          <w:bCs/>
          <w:sz w:val="24"/>
          <w:szCs w:val="24"/>
          <w:u w:val="single"/>
          <w:lang w:val="en-US"/>
        </w:rPr>
        <w:t>depois</w:t>
      </w:r>
      <w:r w:rsidRPr="00AC7614">
        <w:rPr>
          <w:rFonts w:ascii="Times New Roman" w:eastAsia="Times New Roman" w:hAnsi="Times New Roman" w:cs="Times New Roman"/>
          <w:sz w:val="24"/>
          <w:szCs w:val="24"/>
          <w:lang w:val="en-US"/>
        </w:rPr>
        <w:t xml:space="preserve"> se </w:t>
      </w:r>
      <w:r w:rsidRPr="00AC7614">
        <w:rPr>
          <w:rFonts w:ascii="Times New Roman" w:eastAsia="Times New Roman" w:hAnsi="Times New Roman" w:cs="Times New Roman"/>
          <w:b/>
          <w:bCs/>
          <w:sz w:val="24"/>
          <w:szCs w:val="24"/>
          <w:lang w:val="en-US"/>
        </w:rPr>
        <w:t>lavra o auto de infração</w:t>
      </w:r>
      <w:r w:rsidRPr="00AC7614">
        <w:rPr>
          <w:rFonts w:ascii="Times New Roman" w:eastAsia="Times New Roman" w:hAnsi="Times New Roman" w:cs="Times New Roman"/>
          <w:sz w:val="24"/>
          <w:szCs w:val="24"/>
          <w:lang w:val="en-US"/>
        </w:rPr>
        <w:t xml:space="preserve">, </w:t>
      </w:r>
      <w:proofErr w:type="gramStart"/>
      <w:r w:rsidRPr="00AC7614">
        <w:rPr>
          <w:rFonts w:ascii="Times New Roman" w:eastAsia="Times New Roman" w:hAnsi="Times New Roman" w:cs="Times New Roman"/>
          <w:sz w:val="24"/>
          <w:szCs w:val="24"/>
          <w:lang w:val="en-US"/>
        </w:rPr>
        <w:t>este</w:t>
      </w:r>
      <w:proofErr w:type="gramEnd"/>
      <w:r w:rsidRPr="00AC7614">
        <w:rPr>
          <w:rFonts w:ascii="Times New Roman" w:eastAsia="Times New Roman" w:hAnsi="Times New Roman" w:cs="Times New Roman"/>
          <w:sz w:val="24"/>
          <w:szCs w:val="24"/>
          <w:lang w:val="en-US"/>
        </w:rPr>
        <w:t xml:space="preserve"> sim o </w:t>
      </w:r>
      <w:r w:rsidRPr="00AC7614">
        <w:rPr>
          <w:rFonts w:ascii="Times New Roman" w:eastAsia="Times New Roman" w:hAnsi="Times New Roman" w:cs="Times New Roman"/>
          <w:b/>
          <w:bCs/>
          <w:sz w:val="24"/>
          <w:szCs w:val="24"/>
          <w:u w:val="single"/>
          <w:lang w:val="en-US"/>
        </w:rPr>
        <w:t>ato administrativo</w:t>
      </w:r>
      <w:r w:rsidRPr="00AC7614">
        <w:rPr>
          <w:rFonts w:ascii="Times New Roman" w:eastAsia="Times New Roman" w:hAnsi="Times New Roman" w:cs="Times New Roman"/>
          <w:sz w:val="24"/>
          <w:szCs w:val="24"/>
          <w:lang w:val="en-US"/>
        </w:rPr>
        <w:t>.</w:t>
      </w:r>
      <w:r w:rsidRPr="00AC7614">
        <w:rPr>
          <w:rFonts w:ascii="Times New Roman" w:eastAsia="Times New Roman" w:hAnsi="Times New Roman" w:cs="Times New Roman"/>
          <w:sz w:val="24"/>
          <w:szCs w:val="24"/>
          <w:vertAlign w:val="superscript"/>
          <w:lang w:val="en-US"/>
        </w:rPr>
        <w:t xml:space="preserve"> (4)</w:t>
      </w:r>
      <w:r w:rsidRPr="00AC7614">
        <w:rPr>
          <w:rFonts w:ascii="Times New Roman" w:eastAsia="Times New Roman" w:hAnsi="Times New Roman" w:cs="Times New Roman"/>
          <w:sz w:val="24"/>
          <w:szCs w:val="24"/>
          <w:lang w:val="en-US"/>
        </w:rPr>
        <w:t xml:space="preserve"> Pode ocorrer também </w:t>
      </w:r>
      <w:r w:rsidRPr="00AC7614">
        <w:rPr>
          <w:rFonts w:ascii="Times New Roman" w:eastAsia="Times New Roman" w:hAnsi="Times New Roman" w:cs="Times New Roman"/>
          <w:b/>
          <w:bCs/>
          <w:sz w:val="24"/>
          <w:szCs w:val="24"/>
          <w:lang w:val="en-US"/>
        </w:rPr>
        <w:t>independente de um ato administrativo</w:t>
      </w:r>
      <w:r w:rsidRPr="00AC7614">
        <w:rPr>
          <w:rFonts w:ascii="Times New Roman" w:eastAsia="Times New Roman" w:hAnsi="Times New Roman" w:cs="Times New Roman"/>
          <w:sz w:val="24"/>
          <w:szCs w:val="24"/>
          <w:lang w:val="en-US"/>
        </w:rPr>
        <w:t xml:space="preserve">, quando se </w:t>
      </w:r>
      <w:r w:rsidRPr="00AC7614">
        <w:rPr>
          <w:rFonts w:ascii="Times New Roman" w:eastAsia="Times New Roman" w:hAnsi="Times New Roman" w:cs="Times New Roman"/>
          <w:b/>
          <w:bCs/>
          <w:sz w:val="24"/>
          <w:szCs w:val="24"/>
          <w:lang w:val="en-US"/>
        </w:rPr>
        <w:t>consuma através de uma simples conduta administrativa</w:t>
      </w:r>
      <w:r w:rsidRPr="00AC7614">
        <w:rPr>
          <w:rFonts w:ascii="Times New Roman" w:eastAsia="Times New Roman" w:hAnsi="Times New Roman" w:cs="Times New Roman"/>
          <w:sz w:val="24"/>
          <w:szCs w:val="24"/>
          <w:lang w:val="en-US"/>
        </w:rPr>
        <w:t xml:space="preserve">, alteração de local de um departamento público se </w:t>
      </w:r>
      <w:r w:rsidRPr="00AC7614">
        <w:rPr>
          <w:rFonts w:ascii="Times New Roman" w:eastAsia="Times New Roman" w:hAnsi="Times New Roman" w:cs="Times New Roman"/>
          <w:b/>
          <w:bCs/>
          <w:sz w:val="24"/>
          <w:szCs w:val="24"/>
          <w:lang w:val="en-US"/>
        </w:rPr>
        <w:t xml:space="preserve">perfaz </w:t>
      </w:r>
      <w:proofErr w:type="gramStart"/>
      <w:r w:rsidRPr="00AC7614">
        <w:rPr>
          <w:rFonts w:ascii="Times New Roman" w:eastAsia="Times New Roman" w:hAnsi="Times New Roman" w:cs="Times New Roman"/>
          <w:b/>
          <w:bCs/>
          <w:sz w:val="24"/>
          <w:szCs w:val="24"/>
          <w:lang w:val="en-US"/>
        </w:rPr>
        <w:t>sem</w:t>
      </w:r>
      <w:proofErr w:type="gramEnd"/>
      <w:r w:rsidRPr="00AC7614">
        <w:rPr>
          <w:rFonts w:ascii="Times New Roman" w:eastAsia="Times New Roman" w:hAnsi="Times New Roman" w:cs="Times New Roman"/>
          <w:b/>
          <w:bCs/>
          <w:sz w:val="24"/>
          <w:szCs w:val="24"/>
          <w:lang w:val="en-US"/>
        </w:rPr>
        <w:t xml:space="preserve"> a necessidade de um ato administrativo</w:t>
      </w:r>
      <w:r w:rsidRPr="00AC7614">
        <w:rPr>
          <w:rFonts w:ascii="Times New Roman" w:eastAsia="Times New Roman" w:hAnsi="Times New Roman" w:cs="Times New Roman"/>
          <w:sz w:val="24"/>
          <w:szCs w:val="24"/>
          <w:lang w:val="en-US"/>
        </w:rPr>
        <w:t xml:space="preserve">, porém, </w:t>
      </w:r>
      <w:r w:rsidRPr="00AC7614">
        <w:rPr>
          <w:rFonts w:ascii="Times New Roman" w:eastAsia="Times New Roman" w:hAnsi="Times New Roman" w:cs="Times New Roman"/>
          <w:b/>
          <w:bCs/>
          <w:sz w:val="24"/>
          <w:szCs w:val="24"/>
          <w:lang w:val="en-US"/>
        </w:rPr>
        <w:t xml:space="preserve">não deixa de ser um </w:t>
      </w:r>
      <w:r w:rsidRPr="00AC7614">
        <w:rPr>
          <w:rFonts w:ascii="Times New Roman" w:eastAsia="Times New Roman" w:hAnsi="Times New Roman" w:cs="Times New Roman"/>
          <w:b/>
          <w:bCs/>
          <w:sz w:val="24"/>
          <w:szCs w:val="24"/>
          <w:u w:val="single"/>
          <w:lang w:val="en-US"/>
        </w:rPr>
        <w:t>atividade material</w:t>
      </w:r>
      <w:r w:rsidRPr="00AC7614">
        <w:rPr>
          <w:rFonts w:ascii="Times New Roman" w:eastAsia="Times New Roman" w:hAnsi="Times New Roman" w:cs="Times New Roman"/>
          <w:sz w:val="24"/>
          <w:szCs w:val="24"/>
          <w:lang w:val="en-US"/>
        </w:rPr>
        <w:t xml:space="preserve">. Até </w:t>
      </w:r>
      <w:r w:rsidRPr="00AC7614">
        <w:rPr>
          <w:rFonts w:ascii="Times New Roman" w:eastAsia="Times New Roman" w:hAnsi="Times New Roman" w:cs="Times New Roman"/>
          <w:b/>
          <w:bCs/>
          <w:sz w:val="24"/>
          <w:szCs w:val="24"/>
          <w:lang w:val="en-US"/>
        </w:rPr>
        <w:t>fenômenos naturais</w:t>
      </w:r>
      <w:r w:rsidRPr="00AC7614">
        <w:rPr>
          <w:rFonts w:ascii="Times New Roman" w:eastAsia="Times New Roman" w:hAnsi="Times New Roman" w:cs="Times New Roman"/>
          <w:sz w:val="24"/>
          <w:szCs w:val="24"/>
          <w:lang w:val="en-US"/>
        </w:rPr>
        <w:t xml:space="preserve">, quando repercutem </w:t>
      </w:r>
      <w:proofErr w:type="gramStart"/>
      <w:r w:rsidRPr="00AC7614">
        <w:rPr>
          <w:rFonts w:ascii="Times New Roman" w:eastAsia="Times New Roman" w:hAnsi="Times New Roman" w:cs="Times New Roman"/>
          <w:sz w:val="24"/>
          <w:szCs w:val="24"/>
          <w:lang w:val="en-US"/>
        </w:rPr>
        <w:t>na</w:t>
      </w:r>
      <w:proofErr w:type="gramEnd"/>
      <w:r w:rsidRPr="00AC7614">
        <w:rPr>
          <w:rFonts w:ascii="Times New Roman" w:eastAsia="Times New Roman" w:hAnsi="Times New Roman" w:cs="Times New Roman"/>
          <w:sz w:val="24"/>
          <w:szCs w:val="24"/>
          <w:lang w:val="en-US"/>
        </w:rPr>
        <w:t xml:space="preserve"> esfera administrativa, </w:t>
      </w:r>
      <w:r w:rsidRPr="00AC7614">
        <w:rPr>
          <w:rFonts w:ascii="Times New Roman" w:eastAsia="Times New Roman" w:hAnsi="Times New Roman" w:cs="Times New Roman"/>
          <w:b/>
          <w:bCs/>
          <w:sz w:val="24"/>
          <w:szCs w:val="24"/>
          <w:lang w:val="en-US"/>
        </w:rPr>
        <w:t>constituem fatos administrativos</w:t>
      </w:r>
      <w:r w:rsidRPr="00AC7614">
        <w:rPr>
          <w:rFonts w:ascii="Times New Roman" w:eastAsia="Times New Roman" w:hAnsi="Times New Roman" w:cs="Times New Roman"/>
          <w:sz w:val="24"/>
          <w:szCs w:val="24"/>
          <w:lang w:val="en-US"/>
        </w:rPr>
        <w:t xml:space="preserve">, um </w:t>
      </w:r>
      <w:r w:rsidRPr="00AC7614">
        <w:rPr>
          <w:rFonts w:ascii="Times New Roman" w:eastAsia="Times New Roman" w:hAnsi="Times New Roman" w:cs="Times New Roman"/>
          <w:b/>
          <w:bCs/>
          <w:sz w:val="24"/>
          <w:szCs w:val="24"/>
          <w:lang w:val="en-US"/>
        </w:rPr>
        <w:t>raio que destrói um bem público</w:t>
      </w:r>
      <w:r w:rsidRPr="00AC7614">
        <w:rPr>
          <w:rFonts w:ascii="Times New Roman" w:eastAsia="Times New Roman" w:hAnsi="Times New Roman" w:cs="Times New Roman"/>
          <w:sz w:val="24"/>
          <w:szCs w:val="24"/>
          <w:lang w:val="en-US"/>
        </w:rPr>
        <w:t xml:space="preserve">, chuvas que deterioram um equipamento do serviço público. </w:t>
      </w:r>
      <w:r w:rsidRPr="00AC7614">
        <w:rPr>
          <w:rFonts w:ascii="Times New Roman" w:eastAsia="Times New Roman" w:hAnsi="Times New Roman" w:cs="Times New Roman"/>
          <w:b/>
          <w:bCs/>
          <w:sz w:val="24"/>
          <w:szCs w:val="24"/>
          <w:u w:val="single"/>
          <w:lang w:val="en-US"/>
        </w:rPr>
        <w:t>Ex de fato administrativos</w:t>
      </w:r>
      <w:r w:rsidRPr="00AC7614">
        <w:rPr>
          <w:rFonts w:ascii="Times New Roman" w:eastAsia="Times New Roman" w:hAnsi="Times New Roman" w:cs="Times New Roman"/>
          <w:sz w:val="24"/>
          <w:szCs w:val="24"/>
          <w:lang w:val="en-US"/>
        </w:rPr>
        <w:t>: Construção de uma ponte, varredura de ruas, dispersão de manifestantes, reforma de escolas públicas.</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AC7614">
        <w:rPr>
          <w:rFonts w:ascii="Times New Roman" w:eastAsia="Times New Roman" w:hAnsi="Times New Roman" w:cs="Times New Roman"/>
          <w:sz w:val="24"/>
          <w:szCs w:val="24"/>
          <w:lang w:val="en-US"/>
        </w:rPr>
        <w:t xml:space="preserve">Para </w:t>
      </w:r>
      <w:r w:rsidRPr="00AC7614">
        <w:rPr>
          <w:rFonts w:ascii="Times New Roman" w:eastAsia="Times New Roman" w:hAnsi="Times New Roman" w:cs="Times New Roman"/>
          <w:b/>
          <w:bCs/>
          <w:sz w:val="24"/>
          <w:szCs w:val="24"/>
          <w:lang w:val="en-US"/>
        </w:rPr>
        <w:t>Diógenes Gasparini</w:t>
      </w:r>
      <w:r w:rsidRPr="00AC7614">
        <w:rPr>
          <w:rFonts w:ascii="Times New Roman" w:eastAsia="Times New Roman" w:hAnsi="Times New Roman" w:cs="Times New Roman"/>
          <w:sz w:val="24"/>
          <w:szCs w:val="24"/>
          <w:lang w:val="en-US"/>
        </w:rPr>
        <w:t xml:space="preserve"> os </w:t>
      </w:r>
      <w:r w:rsidRPr="00AC7614">
        <w:rPr>
          <w:rFonts w:ascii="Times New Roman" w:eastAsia="Times New Roman" w:hAnsi="Times New Roman" w:cs="Times New Roman"/>
          <w:b/>
          <w:bCs/>
          <w:sz w:val="24"/>
          <w:szCs w:val="24"/>
          <w:lang w:val="en-US"/>
        </w:rPr>
        <w:t>fatos administrativos</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u w:val="single"/>
          <w:lang w:val="en-US"/>
        </w:rPr>
        <w:t>não</w:t>
      </w:r>
      <w:r w:rsidRPr="00AC7614">
        <w:rPr>
          <w:rFonts w:ascii="Times New Roman" w:eastAsia="Times New Roman" w:hAnsi="Times New Roman" w:cs="Times New Roman"/>
          <w:sz w:val="24"/>
          <w:szCs w:val="24"/>
          <w:lang w:val="en-US"/>
        </w:rPr>
        <w:t xml:space="preserve"> se </w:t>
      </w:r>
      <w:r w:rsidRPr="00AC7614">
        <w:rPr>
          <w:rFonts w:ascii="Times New Roman" w:eastAsia="Times New Roman" w:hAnsi="Times New Roman" w:cs="Times New Roman"/>
          <w:i/>
          <w:iCs/>
          <w:sz w:val="24"/>
          <w:szCs w:val="24"/>
          <w:u w:val="single"/>
          <w:lang w:val="en-US"/>
        </w:rPr>
        <w:t>preordenam à produção de qualquer efeito jurídico</w:t>
      </w:r>
      <w:r w:rsidRPr="00AC7614">
        <w:rPr>
          <w:rFonts w:ascii="Times New Roman" w:eastAsia="Times New Roman" w:hAnsi="Times New Roman" w:cs="Times New Roman"/>
          <w:sz w:val="24"/>
          <w:szCs w:val="24"/>
          <w:lang w:val="en-US"/>
        </w:rPr>
        <w:t xml:space="preserve">, traduzem </w:t>
      </w:r>
      <w:r w:rsidRPr="00AC7614">
        <w:rPr>
          <w:rFonts w:ascii="Times New Roman" w:eastAsia="Times New Roman" w:hAnsi="Times New Roman" w:cs="Times New Roman"/>
          <w:b/>
          <w:bCs/>
          <w:sz w:val="24"/>
          <w:szCs w:val="24"/>
          <w:lang w:val="en-US"/>
        </w:rPr>
        <w:t>mero trabalho</w:t>
      </w:r>
      <w:r w:rsidRPr="00AC7614">
        <w:rPr>
          <w:rFonts w:ascii="Times New Roman" w:eastAsia="Times New Roman" w:hAnsi="Times New Roman" w:cs="Times New Roman"/>
          <w:sz w:val="24"/>
          <w:szCs w:val="24"/>
          <w:lang w:val="en-US"/>
        </w:rPr>
        <w:t xml:space="preserve"> ou </w:t>
      </w:r>
      <w:r w:rsidRPr="00AC7614">
        <w:rPr>
          <w:rFonts w:ascii="Times New Roman" w:eastAsia="Times New Roman" w:hAnsi="Times New Roman" w:cs="Times New Roman"/>
          <w:b/>
          <w:bCs/>
          <w:sz w:val="24"/>
          <w:szCs w:val="24"/>
          <w:lang w:val="en-US"/>
        </w:rPr>
        <w:t>operação técnica</w:t>
      </w:r>
      <w:r w:rsidRPr="00AC7614">
        <w:rPr>
          <w:rFonts w:ascii="Times New Roman" w:eastAsia="Times New Roman" w:hAnsi="Times New Roman" w:cs="Times New Roman"/>
          <w:sz w:val="24"/>
          <w:szCs w:val="24"/>
          <w:lang w:val="en-US"/>
        </w:rPr>
        <w:t xml:space="preserve"> do agente público.</w:t>
      </w:r>
      <w:proofErr w:type="gramEnd"/>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i/>
          <w:iCs/>
          <w:sz w:val="24"/>
          <w:szCs w:val="24"/>
          <w:lang w:val="en-US"/>
        </w:rPr>
        <w:t>Ex</w:t>
      </w:r>
      <w:r w:rsidRPr="00AC7614">
        <w:rPr>
          <w:rFonts w:ascii="Times New Roman" w:eastAsia="Times New Roman" w:hAnsi="Times New Roman" w:cs="Times New Roman"/>
          <w:sz w:val="24"/>
          <w:szCs w:val="24"/>
          <w:lang w:val="en-US"/>
        </w:rPr>
        <w:t xml:space="preserve">: de </w:t>
      </w:r>
      <w:r w:rsidRPr="00AC7614">
        <w:rPr>
          <w:rFonts w:ascii="Times New Roman" w:eastAsia="Times New Roman" w:hAnsi="Times New Roman" w:cs="Times New Roman"/>
          <w:b/>
          <w:bCs/>
          <w:sz w:val="24"/>
          <w:szCs w:val="24"/>
          <w:lang w:val="en-US"/>
        </w:rPr>
        <w:t>atos materiais</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dar aula</w:t>
      </w:r>
      <w:r w:rsidRPr="00AC7614">
        <w:rPr>
          <w:rFonts w:ascii="Times New Roman" w:eastAsia="Times New Roman" w:hAnsi="Times New Roman" w:cs="Times New Roman"/>
          <w:sz w:val="24"/>
          <w:szCs w:val="24"/>
          <w:lang w:val="en-US"/>
        </w:rPr>
        <w:t xml:space="preserve">. Ainda que não seja a regra, deles, atos materiais, </w:t>
      </w:r>
      <w:r w:rsidRPr="00AC7614">
        <w:rPr>
          <w:rFonts w:ascii="Times New Roman" w:eastAsia="Times New Roman" w:hAnsi="Times New Roman" w:cs="Times New Roman"/>
          <w:b/>
          <w:bCs/>
          <w:sz w:val="24"/>
          <w:szCs w:val="24"/>
          <w:lang w:val="en-US"/>
        </w:rPr>
        <w:t>podem advir efeitos jurídicos</w:t>
      </w:r>
      <w:r w:rsidRPr="00AC7614">
        <w:rPr>
          <w:rFonts w:ascii="Times New Roman" w:eastAsia="Times New Roman" w:hAnsi="Times New Roman" w:cs="Times New Roman"/>
          <w:sz w:val="24"/>
          <w:szCs w:val="24"/>
          <w:lang w:val="en-US"/>
        </w:rPr>
        <w:t xml:space="preserve">, </w:t>
      </w:r>
      <w:proofErr w:type="gramStart"/>
      <w:r w:rsidRPr="00AC7614">
        <w:rPr>
          <w:rFonts w:ascii="Times New Roman" w:eastAsia="Times New Roman" w:hAnsi="Times New Roman" w:cs="Times New Roman"/>
          <w:sz w:val="24"/>
          <w:szCs w:val="24"/>
          <w:lang w:val="en-US"/>
        </w:rPr>
        <w:t>ex</w:t>
      </w:r>
      <w:proofErr w:type="gramEnd"/>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o direito a indenização do paciente</w:t>
      </w:r>
      <w:r w:rsidRPr="00AC7614">
        <w:rPr>
          <w:rFonts w:ascii="Times New Roman" w:eastAsia="Times New Roman" w:hAnsi="Times New Roman" w:cs="Times New Roman"/>
          <w:sz w:val="24"/>
          <w:szCs w:val="24"/>
          <w:lang w:val="en-US"/>
        </w:rPr>
        <w:t xml:space="preserve"> que foi </w:t>
      </w:r>
      <w:r w:rsidRPr="00AC7614">
        <w:rPr>
          <w:rFonts w:ascii="Times New Roman" w:eastAsia="Times New Roman" w:hAnsi="Times New Roman" w:cs="Times New Roman"/>
          <w:b/>
          <w:bCs/>
          <w:sz w:val="24"/>
          <w:szCs w:val="24"/>
          <w:lang w:val="en-US"/>
        </w:rPr>
        <w:t xml:space="preserve">negligentemente operado </w:t>
      </w:r>
      <w:r w:rsidRPr="00AC7614">
        <w:rPr>
          <w:rFonts w:ascii="Times New Roman" w:eastAsia="Times New Roman" w:hAnsi="Times New Roman" w:cs="Times New Roman"/>
          <w:sz w:val="24"/>
          <w:szCs w:val="24"/>
          <w:lang w:val="en-US"/>
        </w:rPr>
        <w:t xml:space="preserve">por um cirurgião-médico do serviço público. Já os </w:t>
      </w:r>
      <w:r w:rsidRPr="00AC7614">
        <w:rPr>
          <w:rFonts w:ascii="Times New Roman" w:eastAsia="Times New Roman" w:hAnsi="Times New Roman" w:cs="Times New Roman"/>
          <w:b/>
          <w:bCs/>
          <w:sz w:val="24"/>
          <w:szCs w:val="24"/>
          <w:u w:val="single"/>
          <w:lang w:val="en-US"/>
        </w:rPr>
        <w:t>atos administrativos</w:t>
      </w:r>
      <w:r w:rsidRPr="00AC7614">
        <w:rPr>
          <w:rFonts w:ascii="Times New Roman" w:eastAsia="Times New Roman" w:hAnsi="Times New Roman" w:cs="Times New Roman"/>
          <w:sz w:val="24"/>
          <w:szCs w:val="24"/>
          <w:lang w:val="en-US"/>
        </w:rPr>
        <w:t xml:space="preserve">, ao contrário, </w:t>
      </w:r>
      <w:r w:rsidRPr="00AC7614">
        <w:rPr>
          <w:rFonts w:ascii="Times New Roman" w:eastAsia="Times New Roman" w:hAnsi="Times New Roman" w:cs="Times New Roman"/>
          <w:b/>
          <w:bCs/>
          <w:i/>
          <w:iCs/>
          <w:sz w:val="24"/>
          <w:szCs w:val="24"/>
          <w:lang w:val="en-US"/>
        </w:rPr>
        <w:t>predestinam-se a produção de efeitos jurídicos</w:t>
      </w:r>
      <w:r w:rsidRPr="00AC7614">
        <w:rPr>
          <w:rFonts w:ascii="Times New Roman" w:eastAsia="Times New Roman" w:hAnsi="Times New Roman" w:cs="Times New Roman"/>
          <w:sz w:val="24"/>
          <w:szCs w:val="24"/>
          <w:lang w:val="en-US"/>
        </w:rPr>
        <w:t xml:space="preserve">, são os típicos atos administrativos, sejam </w:t>
      </w:r>
      <w:r w:rsidRPr="00AC7614">
        <w:rPr>
          <w:rFonts w:ascii="Times New Roman" w:eastAsia="Times New Roman" w:hAnsi="Times New Roman" w:cs="Times New Roman"/>
          <w:b/>
          <w:bCs/>
          <w:sz w:val="24"/>
          <w:szCs w:val="24"/>
          <w:lang w:val="en-US"/>
        </w:rPr>
        <w:t>concretos</w:t>
      </w:r>
      <w:r w:rsidRPr="00AC7614">
        <w:rPr>
          <w:rFonts w:ascii="Times New Roman" w:eastAsia="Times New Roman" w:hAnsi="Times New Roman" w:cs="Times New Roman"/>
          <w:sz w:val="24"/>
          <w:szCs w:val="24"/>
          <w:lang w:val="en-US"/>
        </w:rPr>
        <w:t xml:space="preserve"> ou </w:t>
      </w:r>
      <w:r w:rsidRPr="00AC7614">
        <w:rPr>
          <w:rFonts w:ascii="Times New Roman" w:eastAsia="Times New Roman" w:hAnsi="Times New Roman" w:cs="Times New Roman"/>
          <w:b/>
          <w:bCs/>
          <w:sz w:val="24"/>
          <w:szCs w:val="24"/>
          <w:lang w:val="en-US"/>
        </w:rPr>
        <w:t>abstratos</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atos de governo</w:t>
      </w:r>
      <w:r w:rsidRPr="00AC7614">
        <w:rPr>
          <w:rFonts w:ascii="Times New Roman" w:eastAsia="Times New Roman" w:hAnsi="Times New Roman" w:cs="Times New Roman"/>
          <w:sz w:val="24"/>
          <w:szCs w:val="24"/>
          <w:lang w:val="en-US"/>
        </w:rPr>
        <w:t xml:space="preserve"> (declaração de guerra, declaração de estado de emergência, declaração de estado de sítio, atos administrativos dos Tribunais de Contas, do Poder Legislativo, Judiciário, </w:t>
      </w:r>
      <w:r w:rsidRPr="00AC7614">
        <w:rPr>
          <w:rFonts w:ascii="Times New Roman" w:eastAsia="Times New Roman" w:hAnsi="Times New Roman" w:cs="Times New Roman"/>
          <w:sz w:val="24"/>
          <w:szCs w:val="24"/>
          <w:lang w:val="en-US"/>
        </w:rPr>
        <w:lastRenderedPageBreak/>
        <w:t xml:space="preserve">pelas Concessionárias de serviço público). </w:t>
      </w:r>
      <w:r w:rsidRPr="00AC7614">
        <w:rPr>
          <w:rFonts w:ascii="Times New Roman" w:eastAsia="Times New Roman" w:hAnsi="Times New Roman" w:cs="Times New Roman"/>
          <w:b/>
          <w:bCs/>
          <w:sz w:val="24"/>
          <w:szCs w:val="24"/>
          <w:lang w:val="en-US"/>
        </w:rPr>
        <w:t>Celso Antonio</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u w:val="single"/>
          <w:lang w:val="en-US"/>
        </w:rPr>
        <w:t>não concorda</w:t>
      </w:r>
      <w:r w:rsidRPr="00AC7614">
        <w:rPr>
          <w:rFonts w:ascii="Times New Roman" w:eastAsia="Times New Roman" w:hAnsi="Times New Roman" w:cs="Times New Roman"/>
          <w:sz w:val="24"/>
          <w:szCs w:val="24"/>
          <w:lang w:val="en-US"/>
        </w:rPr>
        <w:t xml:space="preserve"> em colocar os </w:t>
      </w:r>
      <w:r w:rsidRPr="00AC7614">
        <w:rPr>
          <w:rFonts w:ascii="Times New Roman" w:eastAsia="Times New Roman" w:hAnsi="Times New Roman" w:cs="Times New Roman"/>
          <w:b/>
          <w:bCs/>
          <w:sz w:val="24"/>
          <w:szCs w:val="24"/>
          <w:lang w:val="en-US"/>
        </w:rPr>
        <w:t>atos de governo</w:t>
      </w:r>
      <w:r w:rsidRPr="00AC7614">
        <w:rPr>
          <w:rFonts w:ascii="Times New Roman" w:eastAsia="Times New Roman" w:hAnsi="Times New Roman" w:cs="Times New Roman"/>
          <w:sz w:val="24"/>
          <w:szCs w:val="24"/>
          <w:lang w:val="en-US"/>
        </w:rPr>
        <w:t xml:space="preserve"> ou </w:t>
      </w:r>
      <w:r w:rsidRPr="00AC7614">
        <w:rPr>
          <w:rFonts w:ascii="Times New Roman" w:eastAsia="Times New Roman" w:hAnsi="Times New Roman" w:cs="Times New Roman"/>
          <w:b/>
          <w:bCs/>
          <w:sz w:val="24"/>
          <w:szCs w:val="24"/>
          <w:lang w:val="en-US"/>
        </w:rPr>
        <w:t>atos políticos</w:t>
      </w:r>
      <w:r w:rsidRPr="00AC7614">
        <w:rPr>
          <w:rFonts w:ascii="Times New Roman" w:eastAsia="Times New Roman" w:hAnsi="Times New Roman" w:cs="Times New Roman"/>
          <w:sz w:val="24"/>
          <w:szCs w:val="24"/>
          <w:lang w:val="en-US"/>
        </w:rPr>
        <w:t xml:space="preserve"> sob a rubrica atos administrativos por traduzirem </w:t>
      </w:r>
      <w:r w:rsidRPr="00AC7614">
        <w:rPr>
          <w:rFonts w:ascii="Times New Roman" w:eastAsia="Times New Roman" w:hAnsi="Times New Roman" w:cs="Times New Roman"/>
          <w:b/>
          <w:bCs/>
          <w:sz w:val="24"/>
          <w:szCs w:val="24"/>
          <w:lang w:val="en-US"/>
        </w:rPr>
        <w:t>exercício de função política</w:t>
      </w:r>
      <w:r w:rsidRPr="00AC7614">
        <w:rPr>
          <w:rFonts w:ascii="Times New Roman" w:eastAsia="Times New Roman" w:hAnsi="Times New Roman" w:cs="Times New Roman"/>
          <w:sz w:val="24"/>
          <w:szCs w:val="24"/>
          <w:lang w:val="en-US"/>
        </w:rPr>
        <w:t xml:space="preserve"> e </w:t>
      </w:r>
      <w:r w:rsidRPr="00AC7614">
        <w:rPr>
          <w:rFonts w:ascii="Times New Roman" w:eastAsia="Times New Roman" w:hAnsi="Times New Roman" w:cs="Times New Roman"/>
          <w:b/>
          <w:bCs/>
          <w:sz w:val="24"/>
          <w:szCs w:val="24"/>
          <w:lang w:val="en-US"/>
        </w:rPr>
        <w:t>não administrativa</w:t>
      </w:r>
      <w:r w:rsidRPr="00AC7614">
        <w:rPr>
          <w:rFonts w:ascii="Times New Roman" w:eastAsia="Times New Roman" w:hAnsi="Times New Roman" w:cs="Times New Roman"/>
          <w:sz w:val="24"/>
          <w:szCs w:val="24"/>
          <w:lang w:val="en-US"/>
        </w:rPr>
        <w:t xml:space="preserve">, porém, </w:t>
      </w:r>
      <w:r w:rsidRPr="00AC7614">
        <w:rPr>
          <w:rFonts w:ascii="Times New Roman" w:eastAsia="Times New Roman" w:hAnsi="Times New Roman" w:cs="Times New Roman"/>
          <w:b/>
          <w:bCs/>
          <w:sz w:val="24"/>
          <w:szCs w:val="24"/>
          <w:lang w:val="en-US"/>
        </w:rPr>
        <w:t>Gasparini</w:t>
      </w:r>
      <w:r w:rsidRPr="00AC7614">
        <w:rPr>
          <w:rFonts w:ascii="Times New Roman" w:eastAsia="Times New Roman" w:hAnsi="Times New Roman" w:cs="Times New Roman"/>
          <w:sz w:val="24"/>
          <w:szCs w:val="24"/>
          <w:lang w:val="en-US"/>
        </w:rPr>
        <w:t xml:space="preserve"> diz que hoje em dia a sua </w:t>
      </w:r>
      <w:r w:rsidRPr="00AC7614">
        <w:rPr>
          <w:rFonts w:ascii="Times New Roman" w:eastAsia="Times New Roman" w:hAnsi="Times New Roman" w:cs="Times New Roman"/>
          <w:b/>
          <w:bCs/>
          <w:sz w:val="24"/>
          <w:szCs w:val="24"/>
          <w:lang w:val="en-US"/>
        </w:rPr>
        <w:t>sindicabilidade é ampla pelo judiciário</w:t>
      </w:r>
      <w:r w:rsidRPr="00AC7614">
        <w:rPr>
          <w:rFonts w:ascii="Times New Roman" w:eastAsia="Times New Roman" w:hAnsi="Times New Roman" w:cs="Times New Roman"/>
          <w:sz w:val="24"/>
          <w:szCs w:val="24"/>
          <w:lang w:val="en-US"/>
        </w:rPr>
        <w:t>, logo, perfeitamente enquadráveis na noção de ato administrativo.</w:t>
      </w:r>
      <w:r w:rsidRPr="00AC7614">
        <w:rPr>
          <w:rFonts w:ascii="Times New Roman" w:eastAsia="Times New Roman" w:hAnsi="Times New Roman" w:cs="Times New Roman"/>
          <w:sz w:val="24"/>
          <w:szCs w:val="24"/>
          <w:vertAlign w:val="superscript"/>
          <w:lang w:val="en-US"/>
        </w:rPr>
        <w:t xml:space="preserve"> (5)</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b/>
          <w:bCs/>
          <w:sz w:val="24"/>
          <w:szCs w:val="24"/>
          <w:u w:val="single"/>
          <w:lang w:val="en-US"/>
        </w:rPr>
        <w:t>ESPÉCIES ATOS PERTINENTES A ATIVIDADE PÚBLICA</w:t>
      </w:r>
      <w:r w:rsidRPr="00AC7614">
        <w:rPr>
          <w:rFonts w:ascii="Times New Roman" w:eastAsia="Times New Roman" w:hAnsi="Times New Roman" w:cs="Times New Roman"/>
          <w:sz w:val="24"/>
          <w:szCs w:val="24"/>
          <w:lang w:val="en-US"/>
        </w:rPr>
        <w:t xml:space="preserve"> - No exercício da </w:t>
      </w:r>
      <w:r w:rsidRPr="00AC7614">
        <w:rPr>
          <w:rFonts w:ascii="Times New Roman" w:eastAsia="Times New Roman" w:hAnsi="Times New Roman" w:cs="Times New Roman"/>
          <w:b/>
          <w:bCs/>
          <w:sz w:val="24"/>
          <w:szCs w:val="24"/>
          <w:lang w:val="en-US"/>
        </w:rPr>
        <w:t>função legislativa</w:t>
      </w:r>
      <w:r w:rsidRPr="00AC7614">
        <w:rPr>
          <w:rFonts w:ascii="Times New Roman" w:eastAsia="Times New Roman" w:hAnsi="Times New Roman" w:cs="Times New Roman"/>
          <w:sz w:val="24"/>
          <w:szCs w:val="24"/>
          <w:lang w:val="en-US"/>
        </w:rPr>
        <w:t xml:space="preserve"> o </w:t>
      </w:r>
      <w:r w:rsidRPr="00AC7614">
        <w:rPr>
          <w:rFonts w:ascii="Times New Roman" w:eastAsia="Times New Roman" w:hAnsi="Times New Roman" w:cs="Times New Roman"/>
          <w:b/>
          <w:bCs/>
          <w:sz w:val="24"/>
          <w:szCs w:val="24"/>
          <w:lang w:val="en-US"/>
        </w:rPr>
        <w:t>legislativo</w:t>
      </w:r>
      <w:r w:rsidRPr="00AC7614">
        <w:rPr>
          <w:rFonts w:ascii="Times New Roman" w:eastAsia="Times New Roman" w:hAnsi="Times New Roman" w:cs="Times New Roman"/>
          <w:sz w:val="24"/>
          <w:szCs w:val="24"/>
          <w:lang w:val="en-US"/>
        </w:rPr>
        <w:t xml:space="preserve"> edita </w:t>
      </w:r>
      <w:r w:rsidRPr="00AC7614">
        <w:rPr>
          <w:rFonts w:ascii="Times New Roman" w:eastAsia="Times New Roman" w:hAnsi="Times New Roman" w:cs="Times New Roman"/>
          <w:b/>
          <w:bCs/>
          <w:sz w:val="24"/>
          <w:szCs w:val="24"/>
          <w:lang w:val="en-US"/>
        </w:rPr>
        <w:t>leis</w:t>
      </w:r>
      <w:r w:rsidRPr="00AC7614">
        <w:rPr>
          <w:rFonts w:ascii="Times New Roman" w:eastAsia="Times New Roman" w:hAnsi="Times New Roman" w:cs="Times New Roman"/>
          <w:sz w:val="24"/>
          <w:szCs w:val="24"/>
          <w:lang w:val="en-US"/>
        </w:rPr>
        <w:t xml:space="preserve">, o </w:t>
      </w:r>
      <w:r w:rsidRPr="00AC7614">
        <w:rPr>
          <w:rFonts w:ascii="Times New Roman" w:eastAsia="Times New Roman" w:hAnsi="Times New Roman" w:cs="Times New Roman"/>
          <w:b/>
          <w:bCs/>
          <w:sz w:val="24"/>
          <w:szCs w:val="24"/>
          <w:lang w:val="en-US"/>
        </w:rPr>
        <w:t>Judiciário</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decisões judiciais</w:t>
      </w:r>
      <w:r w:rsidRPr="00AC7614">
        <w:rPr>
          <w:rFonts w:ascii="Times New Roman" w:eastAsia="Times New Roman" w:hAnsi="Times New Roman" w:cs="Times New Roman"/>
          <w:sz w:val="24"/>
          <w:szCs w:val="24"/>
          <w:lang w:val="en-US"/>
        </w:rPr>
        <w:t xml:space="preserve">, e o </w:t>
      </w:r>
      <w:r w:rsidRPr="00AC7614">
        <w:rPr>
          <w:rFonts w:ascii="Times New Roman" w:eastAsia="Times New Roman" w:hAnsi="Times New Roman" w:cs="Times New Roman"/>
          <w:b/>
          <w:bCs/>
          <w:sz w:val="24"/>
          <w:szCs w:val="24"/>
          <w:lang w:val="en-US"/>
        </w:rPr>
        <w:t>executivo</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atos administrativos</w:t>
      </w:r>
      <w:r w:rsidRPr="00AC7614">
        <w:rPr>
          <w:rFonts w:ascii="Times New Roman" w:eastAsia="Times New Roman" w:hAnsi="Times New Roman" w:cs="Times New Roman"/>
          <w:sz w:val="24"/>
          <w:szCs w:val="24"/>
          <w:lang w:val="en-US"/>
        </w:rPr>
        <w:t xml:space="preserve">. Temos, assim, </w:t>
      </w:r>
      <w:proofErr w:type="gramStart"/>
      <w:r w:rsidRPr="00AC7614">
        <w:rPr>
          <w:rFonts w:ascii="Times New Roman" w:eastAsia="Times New Roman" w:hAnsi="Times New Roman" w:cs="Times New Roman"/>
          <w:sz w:val="24"/>
          <w:szCs w:val="24"/>
          <w:lang w:val="en-US"/>
        </w:rPr>
        <w:t>na</w:t>
      </w:r>
      <w:proofErr w:type="gramEnd"/>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atividade pública geral</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u w:val="single"/>
          <w:lang w:val="en-US"/>
        </w:rPr>
        <w:t>três categorias de atos</w:t>
      </w:r>
      <w:r w:rsidRPr="00AC7614">
        <w:rPr>
          <w:rFonts w:ascii="Times New Roman" w:eastAsia="Times New Roman" w:hAnsi="Times New Roman" w:cs="Times New Roman"/>
          <w:sz w:val="24"/>
          <w:szCs w:val="24"/>
          <w:lang w:val="en-US"/>
        </w:rPr>
        <w:t xml:space="preserve"> inconfundíveis entre si: </w:t>
      </w:r>
      <w:r w:rsidRPr="00AC7614">
        <w:rPr>
          <w:rFonts w:ascii="Times New Roman" w:eastAsia="Times New Roman" w:hAnsi="Times New Roman" w:cs="Times New Roman"/>
          <w:b/>
          <w:bCs/>
          <w:sz w:val="24"/>
          <w:szCs w:val="24"/>
          <w:u w:val="single"/>
          <w:lang w:val="en-US"/>
        </w:rPr>
        <w:t>atos legislativos</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u w:val="single"/>
          <w:lang w:val="en-US"/>
        </w:rPr>
        <w:t>atos judiciais</w:t>
      </w:r>
      <w:r w:rsidRPr="00AC7614">
        <w:rPr>
          <w:rFonts w:ascii="Times New Roman" w:eastAsia="Times New Roman" w:hAnsi="Times New Roman" w:cs="Times New Roman"/>
          <w:sz w:val="24"/>
          <w:szCs w:val="24"/>
          <w:lang w:val="en-US"/>
        </w:rPr>
        <w:t xml:space="preserve"> e </w:t>
      </w:r>
      <w:r w:rsidRPr="00AC7614">
        <w:rPr>
          <w:rFonts w:ascii="Times New Roman" w:eastAsia="Times New Roman" w:hAnsi="Times New Roman" w:cs="Times New Roman"/>
          <w:b/>
          <w:bCs/>
          <w:sz w:val="24"/>
          <w:szCs w:val="24"/>
          <w:u w:val="single"/>
          <w:lang w:val="en-US"/>
        </w:rPr>
        <w:t>atos administrativos</w:t>
      </w:r>
      <w:r w:rsidRPr="00AC7614">
        <w:rPr>
          <w:rFonts w:ascii="Times New Roman" w:eastAsia="Times New Roman" w:hAnsi="Times New Roman" w:cs="Times New Roman"/>
          <w:sz w:val="24"/>
          <w:szCs w:val="24"/>
          <w:lang w:val="en-US"/>
        </w:rPr>
        <w:t>.</w:t>
      </w:r>
      <w:r w:rsidRPr="00AC7614">
        <w:rPr>
          <w:rFonts w:ascii="Times New Roman" w:eastAsia="Times New Roman" w:hAnsi="Times New Roman" w:cs="Times New Roman"/>
          <w:sz w:val="24"/>
          <w:szCs w:val="24"/>
          <w:vertAlign w:val="superscript"/>
          <w:lang w:val="en-US"/>
        </w:rPr>
        <w:t xml:space="preserve"> (6)</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b/>
          <w:bCs/>
          <w:sz w:val="24"/>
          <w:szCs w:val="24"/>
          <w:u w:val="single"/>
          <w:lang w:val="en-US"/>
        </w:rPr>
        <w:t>ATOS DA ADMINISTRAÇÃO QUE NÃO SÃO TÍPICOS ATOS ADMINISTRATIVOS</w:t>
      </w:r>
      <w:r w:rsidRPr="00AC7614">
        <w:rPr>
          <w:rFonts w:ascii="Times New Roman" w:eastAsia="Times New Roman" w:hAnsi="Times New Roman" w:cs="Times New Roman"/>
          <w:sz w:val="24"/>
          <w:szCs w:val="24"/>
          <w:lang w:val="en-US"/>
        </w:rPr>
        <w:t xml:space="preserve"> – Podem ser </w:t>
      </w:r>
      <w:r w:rsidRPr="00AC7614">
        <w:rPr>
          <w:rFonts w:ascii="Times New Roman" w:eastAsia="Times New Roman" w:hAnsi="Times New Roman" w:cs="Times New Roman"/>
          <w:b/>
          <w:bCs/>
          <w:sz w:val="24"/>
          <w:szCs w:val="24"/>
          <w:lang w:val="en-US"/>
        </w:rPr>
        <w:t>atos privados da administração</w:t>
      </w:r>
      <w:r w:rsidRPr="00AC7614">
        <w:rPr>
          <w:rFonts w:ascii="Times New Roman" w:eastAsia="Times New Roman" w:hAnsi="Times New Roman" w:cs="Times New Roman"/>
          <w:sz w:val="24"/>
          <w:szCs w:val="24"/>
          <w:lang w:val="en-US"/>
        </w:rPr>
        <w:t xml:space="preserve">, contratos regidos pelo direito privado, </w:t>
      </w:r>
      <w:r w:rsidRPr="00AC7614">
        <w:rPr>
          <w:rFonts w:ascii="Times New Roman" w:eastAsia="Times New Roman" w:hAnsi="Times New Roman" w:cs="Times New Roman"/>
          <w:i/>
          <w:iCs/>
          <w:sz w:val="24"/>
          <w:szCs w:val="24"/>
          <w:lang w:val="en-US"/>
        </w:rPr>
        <w:t>compra e venda e locação</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Atos materiais</w:t>
      </w:r>
      <w:r w:rsidRPr="00AC7614">
        <w:rPr>
          <w:rFonts w:ascii="Times New Roman" w:eastAsia="Times New Roman" w:hAnsi="Times New Roman" w:cs="Times New Roman"/>
          <w:sz w:val="24"/>
          <w:szCs w:val="24"/>
          <w:lang w:val="en-US"/>
        </w:rPr>
        <w:t xml:space="preserve">, os chamados </w:t>
      </w:r>
      <w:r w:rsidRPr="00AC7614">
        <w:rPr>
          <w:rFonts w:ascii="Times New Roman" w:eastAsia="Times New Roman" w:hAnsi="Times New Roman" w:cs="Times New Roman"/>
          <w:b/>
          <w:bCs/>
          <w:sz w:val="24"/>
          <w:szCs w:val="24"/>
          <w:lang w:val="en-US"/>
        </w:rPr>
        <w:t>fatos administrativos</w:t>
      </w:r>
      <w:r w:rsidRPr="00AC7614">
        <w:rPr>
          <w:rFonts w:ascii="Times New Roman" w:eastAsia="Times New Roman" w:hAnsi="Times New Roman" w:cs="Times New Roman"/>
          <w:sz w:val="24"/>
          <w:szCs w:val="24"/>
          <w:lang w:val="en-US"/>
        </w:rPr>
        <w:t xml:space="preserve"> já estudados.</w:t>
      </w:r>
    </w:p>
    <w:p w:rsidR="00AC7614" w:rsidRPr="00AC7614" w:rsidRDefault="00AC7614" w:rsidP="00AC7614">
      <w:pPr>
        <w:spacing w:after="0"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sz w:val="24"/>
          <w:szCs w:val="24"/>
          <w:lang w:val="en-US"/>
        </w:rPr>
        <w:pict>
          <v:rect id="_x0000_i1027" style="width:0;height:1.5pt" o:hralign="center" o:hrstd="t" o:hr="t" fillcolor="#a0a0a0" stroked="f"/>
        </w:pict>
      </w:r>
    </w:p>
    <w:p w:rsidR="00AC7614" w:rsidRPr="00AC7614" w:rsidRDefault="00AC7614" w:rsidP="00AC7614">
      <w:pPr>
        <w:spacing w:before="100" w:beforeAutospacing="1" w:after="100" w:afterAutospacing="1" w:line="240" w:lineRule="auto"/>
        <w:jc w:val="center"/>
        <w:rPr>
          <w:rFonts w:ascii="Times New Roman" w:eastAsia="Times New Roman" w:hAnsi="Times New Roman" w:cs="Times New Roman"/>
          <w:sz w:val="24"/>
          <w:szCs w:val="24"/>
          <w:lang w:val="en-US"/>
        </w:rPr>
      </w:pPr>
      <w:r w:rsidRPr="00AC7614">
        <w:rPr>
          <w:rFonts w:ascii="Times New Roman" w:eastAsia="Times New Roman" w:hAnsi="Times New Roman" w:cs="Times New Roman"/>
          <w:b/>
          <w:bCs/>
          <w:sz w:val="24"/>
          <w:szCs w:val="24"/>
          <w:lang w:val="en-US"/>
        </w:rPr>
        <w:t>3- ATO ADMINISTRATIVO</w:t>
      </w:r>
      <w:r w:rsidRPr="00AC7614">
        <w:rPr>
          <w:rFonts w:ascii="Times New Roman" w:eastAsia="Times New Roman" w:hAnsi="Times New Roman" w:cs="Times New Roman"/>
          <w:sz w:val="24"/>
          <w:szCs w:val="24"/>
          <w:lang w:val="en-US"/>
        </w:rPr>
        <w:t>.</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sz w:val="24"/>
          <w:szCs w:val="24"/>
          <w:lang w:val="en-US"/>
        </w:rPr>
        <w:t xml:space="preserve">Conceito de </w:t>
      </w:r>
      <w:r w:rsidRPr="00AC7614">
        <w:rPr>
          <w:rFonts w:ascii="Times New Roman" w:eastAsia="Times New Roman" w:hAnsi="Times New Roman" w:cs="Times New Roman"/>
          <w:b/>
          <w:bCs/>
          <w:sz w:val="24"/>
          <w:szCs w:val="24"/>
          <w:lang w:val="en-US"/>
        </w:rPr>
        <w:t>Diógenes Gasparini</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i/>
          <w:iCs/>
          <w:sz w:val="24"/>
          <w:szCs w:val="24"/>
          <w:lang w:val="en-US"/>
        </w:rPr>
        <w:t xml:space="preserve">toda </w:t>
      </w:r>
      <w:r w:rsidRPr="00AC7614">
        <w:rPr>
          <w:rFonts w:ascii="Times New Roman" w:eastAsia="Times New Roman" w:hAnsi="Times New Roman" w:cs="Times New Roman"/>
          <w:b/>
          <w:bCs/>
          <w:i/>
          <w:iCs/>
          <w:sz w:val="24"/>
          <w:szCs w:val="24"/>
          <w:lang w:val="en-US"/>
        </w:rPr>
        <w:t>prescrição</w:t>
      </w:r>
      <w:r w:rsidRPr="00AC7614">
        <w:rPr>
          <w:rFonts w:ascii="Times New Roman" w:eastAsia="Times New Roman" w:hAnsi="Times New Roman" w:cs="Times New Roman"/>
          <w:i/>
          <w:iCs/>
          <w:sz w:val="24"/>
          <w:szCs w:val="24"/>
          <w:lang w:val="en-US"/>
        </w:rPr>
        <w:t xml:space="preserve">, juízo ou conhecimento, predisposta à produção de </w:t>
      </w:r>
      <w:r w:rsidRPr="00AC7614">
        <w:rPr>
          <w:rFonts w:ascii="Times New Roman" w:eastAsia="Times New Roman" w:hAnsi="Times New Roman" w:cs="Times New Roman"/>
          <w:b/>
          <w:bCs/>
          <w:i/>
          <w:iCs/>
          <w:sz w:val="24"/>
          <w:szCs w:val="24"/>
          <w:lang w:val="en-US"/>
        </w:rPr>
        <w:t>efeitos jurídicos</w:t>
      </w:r>
      <w:r w:rsidRPr="00AC7614">
        <w:rPr>
          <w:rFonts w:ascii="Times New Roman" w:eastAsia="Times New Roman" w:hAnsi="Times New Roman" w:cs="Times New Roman"/>
          <w:i/>
          <w:iCs/>
          <w:sz w:val="24"/>
          <w:szCs w:val="24"/>
          <w:lang w:val="en-US"/>
        </w:rPr>
        <w:t xml:space="preserve">, expedida pelo </w:t>
      </w:r>
      <w:r w:rsidRPr="00AC7614">
        <w:rPr>
          <w:rFonts w:ascii="Times New Roman" w:eastAsia="Times New Roman" w:hAnsi="Times New Roman" w:cs="Times New Roman"/>
          <w:b/>
          <w:bCs/>
          <w:i/>
          <w:iCs/>
          <w:sz w:val="24"/>
          <w:szCs w:val="24"/>
          <w:lang w:val="en-US"/>
        </w:rPr>
        <w:t>Estado</w:t>
      </w:r>
      <w:r w:rsidRPr="00AC7614">
        <w:rPr>
          <w:rFonts w:ascii="Times New Roman" w:eastAsia="Times New Roman" w:hAnsi="Times New Roman" w:cs="Times New Roman"/>
          <w:i/>
          <w:iCs/>
          <w:sz w:val="24"/>
          <w:szCs w:val="24"/>
          <w:lang w:val="en-US"/>
        </w:rPr>
        <w:t xml:space="preserve"> ou por </w:t>
      </w:r>
      <w:r w:rsidRPr="00AC7614">
        <w:rPr>
          <w:rFonts w:ascii="Times New Roman" w:eastAsia="Times New Roman" w:hAnsi="Times New Roman" w:cs="Times New Roman"/>
          <w:b/>
          <w:bCs/>
          <w:i/>
          <w:iCs/>
          <w:sz w:val="24"/>
          <w:szCs w:val="24"/>
          <w:lang w:val="en-US"/>
        </w:rPr>
        <w:t>quem lhe faça as vezes</w:t>
      </w:r>
      <w:r w:rsidRPr="00AC7614">
        <w:rPr>
          <w:rFonts w:ascii="Times New Roman" w:eastAsia="Times New Roman" w:hAnsi="Times New Roman" w:cs="Times New Roman"/>
          <w:i/>
          <w:iCs/>
          <w:sz w:val="24"/>
          <w:szCs w:val="24"/>
          <w:lang w:val="en-US"/>
        </w:rPr>
        <w:t xml:space="preserve">, no exercício de suas prerrogativas e como parte interessada numa relação, estabelecida na conformidade ou compatibilidade da </w:t>
      </w:r>
      <w:r w:rsidRPr="00AC7614">
        <w:rPr>
          <w:rFonts w:ascii="Times New Roman" w:eastAsia="Times New Roman" w:hAnsi="Times New Roman" w:cs="Times New Roman"/>
          <w:b/>
          <w:bCs/>
          <w:i/>
          <w:iCs/>
          <w:sz w:val="24"/>
          <w:szCs w:val="24"/>
          <w:lang w:val="en-US"/>
        </w:rPr>
        <w:t>lei</w:t>
      </w:r>
      <w:r w:rsidRPr="00AC7614">
        <w:rPr>
          <w:rFonts w:ascii="Times New Roman" w:eastAsia="Times New Roman" w:hAnsi="Times New Roman" w:cs="Times New Roman"/>
          <w:i/>
          <w:iCs/>
          <w:sz w:val="24"/>
          <w:szCs w:val="24"/>
          <w:lang w:val="en-US"/>
        </w:rPr>
        <w:t>, sob o fundamento de cumprir finalidades assinaladas no sistema normativo, sindicável pelo Judiciário.</w:t>
      </w:r>
      <w:r w:rsidRPr="00AC7614">
        <w:rPr>
          <w:rFonts w:ascii="Times New Roman" w:eastAsia="Times New Roman" w:hAnsi="Times New Roman" w:cs="Times New Roman"/>
          <w:i/>
          <w:iCs/>
          <w:sz w:val="24"/>
          <w:szCs w:val="24"/>
          <w:vertAlign w:val="superscript"/>
          <w:lang w:val="en-US"/>
        </w:rPr>
        <w:t xml:space="preserve"> (7)</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sz w:val="24"/>
          <w:szCs w:val="24"/>
          <w:lang w:val="en-US"/>
        </w:rPr>
        <w:t xml:space="preserve">Do conceito de </w:t>
      </w:r>
      <w:r w:rsidRPr="00AC7614">
        <w:rPr>
          <w:rFonts w:ascii="Times New Roman" w:eastAsia="Times New Roman" w:hAnsi="Times New Roman" w:cs="Times New Roman"/>
          <w:b/>
          <w:bCs/>
          <w:sz w:val="24"/>
          <w:szCs w:val="24"/>
          <w:lang w:val="en-US"/>
        </w:rPr>
        <w:t>Gasparini</w:t>
      </w:r>
      <w:r w:rsidRPr="00AC7614">
        <w:rPr>
          <w:rFonts w:ascii="Times New Roman" w:eastAsia="Times New Roman" w:hAnsi="Times New Roman" w:cs="Times New Roman"/>
          <w:sz w:val="24"/>
          <w:szCs w:val="24"/>
          <w:vertAlign w:val="superscript"/>
          <w:lang w:val="en-US"/>
        </w:rPr>
        <w:t xml:space="preserve"> (8)</w:t>
      </w:r>
      <w:r w:rsidRPr="00AC7614">
        <w:rPr>
          <w:rFonts w:ascii="Times New Roman" w:eastAsia="Times New Roman" w:hAnsi="Times New Roman" w:cs="Times New Roman"/>
          <w:sz w:val="24"/>
          <w:szCs w:val="24"/>
          <w:lang w:val="en-US"/>
        </w:rPr>
        <w:t xml:space="preserve"> ressalta a presença do </w:t>
      </w:r>
      <w:r w:rsidRPr="00AC7614">
        <w:rPr>
          <w:rFonts w:ascii="Times New Roman" w:eastAsia="Times New Roman" w:hAnsi="Times New Roman" w:cs="Times New Roman"/>
          <w:b/>
          <w:bCs/>
          <w:sz w:val="24"/>
          <w:szCs w:val="24"/>
          <w:lang w:val="en-US"/>
        </w:rPr>
        <w:t>atos concretos</w:t>
      </w:r>
      <w:r w:rsidRPr="00AC7614">
        <w:rPr>
          <w:rFonts w:ascii="Times New Roman" w:eastAsia="Times New Roman" w:hAnsi="Times New Roman" w:cs="Times New Roman"/>
          <w:sz w:val="24"/>
          <w:szCs w:val="24"/>
          <w:lang w:val="en-US"/>
        </w:rPr>
        <w:t xml:space="preserve"> e </w:t>
      </w:r>
      <w:r w:rsidRPr="00AC7614">
        <w:rPr>
          <w:rFonts w:ascii="Times New Roman" w:eastAsia="Times New Roman" w:hAnsi="Times New Roman" w:cs="Times New Roman"/>
          <w:b/>
          <w:bCs/>
          <w:sz w:val="24"/>
          <w:szCs w:val="24"/>
          <w:lang w:val="en-US"/>
        </w:rPr>
        <w:t xml:space="preserve">abstratos </w:t>
      </w:r>
      <w:r w:rsidRPr="00AC7614">
        <w:rPr>
          <w:rFonts w:ascii="Times New Roman" w:eastAsia="Times New Roman" w:hAnsi="Times New Roman" w:cs="Times New Roman"/>
          <w:sz w:val="24"/>
          <w:szCs w:val="24"/>
          <w:lang w:val="en-US"/>
        </w:rPr>
        <w:t>(chamados regulamentos do Executivo, art. 84, IV da CF)</w:t>
      </w:r>
      <w:proofErr w:type="gramStart"/>
      <w:r w:rsidRPr="00AC7614">
        <w:rPr>
          <w:rFonts w:ascii="Times New Roman" w:eastAsia="Times New Roman" w:hAnsi="Times New Roman" w:cs="Times New Roman"/>
          <w:sz w:val="24"/>
          <w:szCs w:val="24"/>
          <w:lang w:val="en-US"/>
        </w:rPr>
        <w:t>.</w:t>
      </w:r>
      <w:proofErr w:type="gramEnd"/>
      <w:r w:rsidRPr="00AC7614">
        <w:rPr>
          <w:rFonts w:ascii="Times New Roman" w:eastAsia="Times New Roman" w:hAnsi="Times New Roman" w:cs="Times New Roman"/>
          <w:sz w:val="24"/>
          <w:szCs w:val="24"/>
          <w:lang w:val="en-US"/>
        </w:rPr>
        <w:t xml:space="preserve"> A </w:t>
      </w:r>
      <w:r w:rsidRPr="00AC7614">
        <w:rPr>
          <w:rFonts w:ascii="Times New Roman" w:eastAsia="Times New Roman" w:hAnsi="Times New Roman" w:cs="Times New Roman"/>
          <w:b/>
          <w:bCs/>
          <w:sz w:val="24"/>
          <w:szCs w:val="24"/>
          <w:u w:val="single"/>
          <w:lang w:val="en-US"/>
        </w:rPr>
        <w:t>prescrição</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destina-se a produzir efeitos jurídicos</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certificar</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criar</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extinguir</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transferir</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declarar</w:t>
      </w:r>
      <w:r w:rsidRPr="00AC7614">
        <w:rPr>
          <w:rFonts w:ascii="Times New Roman" w:eastAsia="Times New Roman" w:hAnsi="Times New Roman" w:cs="Times New Roman"/>
          <w:sz w:val="24"/>
          <w:szCs w:val="24"/>
          <w:lang w:val="en-US"/>
        </w:rPr>
        <w:t xml:space="preserve"> ou </w:t>
      </w:r>
      <w:r w:rsidRPr="00AC7614">
        <w:rPr>
          <w:rFonts w:ascii="Times New Roman" w:eastAsia="Times New Roman" w:hAnsi="Times New Roman" w:cs="Times New Roman"/>
          <w:b/>
          <w:bCs/>
          <w:sz w:val="24"/>
          <w:szCs w:val="24"/>
          <w:lang w:val="en-US"/>
        </w:rPr>
        <w:t>modificar direitos</w:t>
      </w:r>
      <w:r w:rsidRPr="00AC7614">
        <w:rPr>
          <w:rFonts w:ascii="Times New Roman" w:eastAsia="Times New Roman" w:hAnsi="Times New Roman" w:cs="Times New Roman"/>
          <w:sz w:val="24"/>
          <w:szCs w:val="24"/>
          <w:lang w:val="en-US"/>
        </w:rPr>
        <w:t xml:space="preserve"> e </w:t>
      </w:r>
      <w:r w:rsidRPr="00AC7614">
        <w:rPr>
          <w:rFonts w:ascii="Times New Roman" w:eastAsia="Times New Roman" w:hAnsi="Times New Roman" w:cs="Times New Roman"/>
          <w:b/>
          <w:bCs/>
          <w:sz w:val="24"/>
          <w:szCs w:val="24"/>
          <w:lang w:val="en-US"/>
        </w:rPr>
        <w:t>obrigações</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sz w:val="24"/>
          <w:szCs w:val="24"/>
          <w:u w:val="single"/>
          <w:lang w:val="en-US"/>
        </w:rPr>
        <w:t xml:space="preserve">Excluem-se </w:t>
      </w:r>
      <w:proofErr w:type="gramStart"/>
      <w:r w:rsidRPr="00AC7614">
        <w:rPr>
          <w:rFonts w:ascii="Times New Roman" w:eastAsia="Times New Roman" w:hAnsi="Times New Roman" w:cs="Times New Roman"/>
          <w:sz w:val="24"/>
          <w:szCs w:val="24"/>
          <w:u w:val="single"/>
          <w:lang w:val="en-US"/>
        </w:rPr>
        <w:t>do</w:t>
      </w:r>
      <w:proofErr w:type="gramEnd"/>
      <w:r w:rsidRPr="00AC7614">
        <w:rPr>
          <w:rFonts w:ascii="Times New Roman" w:eastAsia="Times New Roman" w:hAnsi="Times New Roman" w:cs="Times New Roman"/>
          <w:sz w:val="24"/>
          <w:szCs w:val="24"/>
          <w:u w:val="single"/>
          <w:lang w:val="en-US"/>
        </w:rPr>
        <w:t xml:space="preserve"> conceito</w:t>
      </w:r>
      <w:r w:rsidRPr="00AC7614">
        <w:rPr>
          <w:rFonts w:ascii="Times New Roman" w:eastAsia="Times New Roman" w:hAnsi="Times New Roman" w:cs="Times New Roman"/>
          <w:sz w:val="24"/>
          <w:szCs w:val="24"/>
          <w:lang w:val="en-US"/>
        </w:rPr>
        <w:t xml:space="preserve">, os </w:t>
      </w:r>
      <w:r w:rsidRPr="00AC7614">
        <w:rPr>
          <w:rFonts w:ascii="Times New Roman" w:eastAsia="Times New Roman" w:hAnsi="Times New Roman" w:cs="Times New Roman"/>
          <w:i/>
          <w:iCs/>
          <w:sz w:val="24"/>
          <w:szCs w:val="24"/>
          <w:lang w:val="en-US"/>
        </w:rPr>
        <w:t>atos materiais</w:t>
      </w:r>
      <w:r w:rsidRPr="00AC7614">
        <w:rPr>
          <w:rFonts w:ascii="Times New Roman" w:eastAsia="Times New Roman" w:hAnsi="Times New Roman" w:cs="Times New Roman"/>
          <w:sz w:val="24"/>
          <w:szCs w:val="24"/>
          <w:lang w:val="en-US"/>
        </w:rPr>
        <w:t xml:space="preserve">, os </w:t>
      </w:r>
      <w:r w:rsidRPr="00AC7614">
        <w:rPr>
          <w:rFonts w:ascii="Times New Roman" w:eastAsia="Times New Roman" w:hAnsi="Times New Roman" w:cs="Times New Roman"/>
          <w:i/>
          <w:iCs/>
          <w:sz w:val="24"/>
          <w:szCs w:val="24"/>
          <w:lang w:val="en-US"/>
        </w:rPr>
        <w:t>atos de particulares</w:t>
      </w:r>
      <w:r w:rsidRPr="00AC7614">
        <w:rPr>
          <w:rFonts w:ascii="Times New Roman" w:eastAsia="Times New Roman" w:hAnsi="Times New Roman" w:cs="Times New Roman"/>
          <w:sz w:val="24"/>
          <w:szCs w:val="24"/>
          <w:lang w:val="en-US"/>
        </w:rPr>
        <w:t xml:space="preserve">, os de </w:t>
      </w:r>
      <w:r w:rsidRPr="00AC7614">
        <w:rPr>
          <w:rFonts w:ascii="Times New Roman" w:eastAsia="Times New Roman" w:hAnsi="Times New Roman" w:cs="Times New Roman"/>
          <w:i/>
          <w:iCs/>
          <w:sz w:val="24"/>
          <w:szCs w:val="24"/>
          <w:lang w:val="en-US"/>
        </w:rPr>
        <w:t>origem constitucional</w:t>
      </w:r>
      <w:r w:rsidRPr="00AC7614">
        <w:rPr>
          <w:rFonts w:ascii="Times New Roman" w:eastAsia="Times New Roman" w:hAnsi="Times New Roman" w:cs="Times New Roman"/>
          <w:sz w:val="24"/>
          <w:szCs w:val="24"/>
          <w:lang w:val="en-US"/>
        </w:rPr>
        <w:t xml:space="preserve"> (sanção e veto), </w:t>
      </w:r>
      <w:r w:rsidRPr="00AC7614">
        <w:rPr>
          <w:rFonts w:ascii="Times New Roman" w:eastAsia="Times New Roman" w:hAnsi="Times New Roman" w:cs="Times New Roman"/>
          <w:i/>
          <w:iCs/>
          <w:sz w:val="24"/>
          <w:szCs w:val="24"/>
          <w:lang w:val="en-US"/>
        </w:rPr>
        <w:t>atos legislativos</w:t>
      </w:r>
      <w:r w:rsidRPr="00AC7614">
        <w:rPr>
          <w:rFonts w:ascii="Times New Roman" w:eastAsia="Times New Roman" w:hAnsi="Times New Roman" w:cs="Times New Roman"/>
          <w:sz w:val="24"/>
          <w:szCs w:val="24"/>
          <w:lang w:val="en-US"/>
        </w:rPr>
        <w:t xml:space="preserve"> e as </w:t>
      </w:r>
      <w:r w:rsidRPr="00AC7614">
        <w:rPr>
          <w:rFonts w:ascii="Times New Roman" w:eastAsia="Times New Roman" w:hAnsi="Times New Roman" w:cs="Times New Roman"/>
          <w:i/>
          <w:iCs/>
          <w:sz w:val="24"/>
          <w:szCs w:val="24"/>
          <w:lang w:val="en-US"/>
        </w:rPr>
        <w:t>sentenças judiciais</w:t>
      </w:r>
      <w:r w:rsidRPr="00AC7614">
        <w:rPr>
          <w:rFonts w:ascii="Times New Roman" w:eastAsia="Times New Roman" w:hAnsi="Times New Roman" w:cs="Times New Roman"/>
          <w:sz w:val="24"/>
          <w:szCs w:val="24"/>
          <w:lang w:val="en-US"/>
        </w:rPr>
        <w:t>.</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sz w:val="24"/>
          <w:szCs w:val="24"/>
          <w:lang w:val="en-US"/>
        </w:rPr>
        <w:t xml:space="preserve">Conceito de </w:t>
      </w:r>
      <w:r w:rsidRPr="00AC7614">
        <w:rPr>
          <w:rFonts w:ascii="Times New Roman" w:eastAsia="Times New Roman" w:hAnsi="Times New Roman" w:cs="Times New Roman"/>
          <w:b/>
          <w:bCs/>
          <w:sz w:val="24"/>
          <w:szCs w:val="24"/>
          <w:lang w:val="en-US"/>
        </w:rPr>
        <w:t>José dos Santos Carvalho Filho</w:t>
      </w:r>
      <w:r w:rsidRPr="00AC7614">
        <w:rPr>
          <w:rFonts w:ascii="Times New Roman" w:eastAsia="Times New Roman" w:hAnsi="Times New Roman" w:cs="Times New Roman"/>
          <w:sz w:val="24"/>
          <w:szCs w:val="24"/>
          <w:lang w:val="en-US"/>
        </w:rPr>
        <w:t xml:space="preserve"> – é a </w:t>
      </w:r>
      <w:r w:rsidRPr="00AC7614">
        <w:rPr>
          <w:rFonts w:ascii="Times New Roman" w:eastAsia="Times New Roman" w:hAnsi="Times New Roman" w:cs="Times New Roman"/>
          <w:b/>
          <w:bCs/>
          <w:sz w:val="24"/>
          <w:szCs w:val="24"/>
          <w:lang w:val="en-US"/>
        </w:rPr>
        <w:t>exteriorização da vontade</w:t>
      </w:r>
      <w:r w:rsidRPr="00AC7614">
        <w:rPr>
          <w:rFonts w:ascii="Times New Roman" w:eastAsia="Times New Roman" w:hAnsi="Times New Roman" w:cs="Times New Roman"/>
          <w:sz w:val="24"/>
          <w:szCs w:val="24"/>
          <w:lang w:val="en-US"/>
        </w:rPr>
        <w:t xml:space="preserve"> de </w:t>
      </w:r>
      <w:r w:rsidRPr="00AC7614">
        <w:rPr>
          <w:rFonts w:ascii="Times New Roman" w:eastAsia="Times New Roman" w:hAnsi="Times New Roman" w:cs="Times New Roman"/>
          <w:b/>
          <w:bCs/>
          <w:sz w:val="24"/>
          <w:szCs w:val="24"/>
          <w:lang w:val="en-US"/>
        </w:rPr>
        <w:t>agentes da Administração Pública ou de seus delegatários</w:t>
      </w:r>
      <w:r w:rsidRPr="00AC7614">
        <w:rPr>
          <w:rFonts w:ascii="Times New Roman" w:eastAsia="Times New Roman" w:hAnsi="Times New Roman" w:cs="Times New Roman"/>
          <w:sz w:val="24"/>
          <w:szCs w:val="24"/>
          <w:lang w:val="en-US"/>
        </w:rPr>
        <w:t xml:space="preserve">, nessa condição, que, </w:t>
      </w:r>
      <w:r w:rsidRPr="00AC7614">
        <w:rPr>
          <w:rFonts w:ascii="Times New Roman" w:eastAsia="Times New Roman" w:hAnsi="Times New Roman" w:cs="Times New Roman"/>
          <w:b/>
          <w:bCs/>
          <w:sz w:val="24"/>
          <w:szCs w:val="24"/>
          <w:lang w:val="en-US"/>
        </w:rPr>
        <w:t>sob regime de direito público</w:t>
      </w:r>
      <w:r w:rsidRPr="00AC7614">
        <w:rPr>
          <w:rFonts w:ascii="Times New Roman" w:eastAsia="Times New Roman" w:hAnsi="Times New Roman" w:cs="Times New Roman"/>
          <w:sz w:val="24"/>
          <w:szCs w:val="24"/>
          <w:lang w:val="en-US"/>
        </w:rPr>
        <w:t xml:space="preserve">, vise à produção de </w:t>
      </w:r>
      <w:r w:rsidRPr="00AC7614">
        <w:rPr>
          <w:rFonts w:ascii="Times New Roman" w:eastAsia="Times New Roman" w:hAnsi="Times New Roman" w:cs="Times New Roman"/>
          <w:b/>
          <w:bCs/>
          <w:sz w:val="24"/>
          <w:szCs w:val="24"/>
          <w:lang w:val="en-US"/>
        </w:rPr>
        <w:t>efeitos jurídicos</w:t>
      </w:r>
      <w:r w:rsidRPr="00AC7614">
        <w:rPr>
          <w:rFonts w:ascii="Times New Roman" w:eastAsia="Times New Roman" w:hAnsi="Times New Roman" w:cs="Times New Roman"/>
          <w:sz w:val="24"/>
          <w:szCs w:val="24"/>
          <w:lang w:val="en-US"/>
        </w:rPr>
        <w:t xml:space="preserve">, com o </w:t>
      </w:r>
      <w:r w:rsidRPr="00AC7614">
        <w:rPr>
          <w:rFonts w:ascii="Times New Roman" w:eastAsia="Times New Roman" w:hAnsi="Times New Roman" w:cs="Times New Roman"/>
          <w:b/>
          <w:bCs/>
          <w:sz w:val="24"/>
          <w:szCs w:val="24"/>
          <w:lang w:val="en-US"/>
        </w:rPr>
        <w:t>fim de atender ao interesse público</w:t>
      </w:r>
      <w:r w:rsidRPr="00AC7614">
        <w:rPr>
          <w:rFonts w:ascii="Times New Roman" w:eastAsia="Times New Roman" w:hAnsi="Times New Roman" w:cs="Times New Roman"/>
          <w:sz w:val="24"/>
          <w:szCs w:val="24"/>
          <w:lang w:val="en-US"/>
        </w:rPr>
        <w:t>.</w:t>
      </w:r>
      <w:r w:rsidRPr="00AC7614">
        <w:rPr>
          <w:rFonts w:ascii="Times New Roman" w:eastAsia="Times New Roman" w:hAnsi="Times New Roman" w:cs="Times New Roman"/>
          <w:sz w:val="24"/>
          <w:szCs w:val="24"/>
          <w:vertAlign w:val="superscript"/>
          <w:lang w:val="en-US"/>
        </w:rPr>
        <w:t xml:space="preserve"> (9)</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AC7614">
        <w:rPr>
          <w:rFonts w:ascii="Times New Roman" w:eastAsia="Times New Roman" w:hAnsi="Times New Roman" w:cs="Times New Roman"/>
          <w:sz w:val="24"/>
          <w:szCs w:val="24"/>
          <w:lang w:val="en-US"/>
        </w:rPr>
        <w:t xml:space="preserve">Para </w:t>
      </w:r>
      <w:r w:rsidRPr="00AC7614">
        <w:rPr>
          <w:rFonts w:ascii="Times New Roman" w:eastAsia="Times New Roman" w:hAnsi="Times New Roman" w:cs="Times New Roman"/>
          <w:b/>
          <w:bCs/>
          <w:sz w:val="24"/>
          <w:szCs w:val="24"/>
          <w:lang w:val="en-US"/>
        </w:rPr>
        <w:t>Marçal Justen Filho</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sz w:val="24"/>
          <w:szCs w:val="24"/>
          <w:u w:val="single"/>
          <w:lang w:val="en-US"/>
        </w:rPr>
        <w:t>ato administrativo</w:t>
      </w:r>
      <w:r w:rsidRPr="00AC7614">
        <w:rPr>
          <w:rFonts w:ascii="Times New Roman" w:eastAsia="Times New Roman" w:hAnsi="Times New Roman" w:cs="Times New Roman"/>
          <w:sz w:val="24"/>
          <w:szCs w:val="24"/>
          <w:lang w:val="en-US"/>
        </w:rPr>
        <w:t xml:space="preserve"> é uma manifestação de </w:t>
      </w:r>
      <w:r w:rsidRPr="00AC7614">
        <w:rPr>
          <w:rFonts w:ascii="Times New Roman" w:eastAsia="Times New Roman" w:hAnsi="Times New Roman" w:cs="Times New Roman"/>
          <w:b/>
          <w:bCs/>
          <w:sz w:val="24"/>
          <w:szCs w:val="24"/>
          <w:lang w:val="en-US"/>
        </w:rPr>
        <w:t>vontade funcional</w:t>
      </w:r>
      <w:r w:rsidRPr="00AC7614">
        <w:rPr>
          <w:rFonts w:ascii="Times New Roman" w:eastAsia="Times New Roman" w:hAnsi="Times New Roman" w:cs="Times New Roman"/>
          <w:sz w:val="24"/>
          <w:szCs w:val="24"/>
          <w:lang w:val="en-US"/>
        </w:rPr>
        <w:t xml:space="preserve"> apta a gerar </w:t>
      </w:r>
      <w:r w:rsidRPr="00AC7614">
        <w:rPr>
          <w:rFonts w:ascii="Times New Roman" w:eastAsia="Times New Roman" w:hAnsi="Times New Roman" w:cs="Times New Roman"/>
          <w:b/>
          <w:bCs/>
          <w:sz w:val="24"/>
          <w:szCs w:val="24"/>
          <w:lang w:val="en-US"/>
        </w:rPr>
        <w:t>efeitos jurídicos</w:t>
      </w:r>
      <w:r w:rsidRPr="00AC7614">
        <w:rPr>
          <w:rFonts w:ascii="Times New Roman" w:eastAsia="Times New Roman" w:hAnsi="Times New Roman" w:cs="Times New Roman"/>
          <w:sz w:val="24"/>
          <w:szCs w:val="24"/>
          <w:lang w:val="en-US"/>
        </w:rPr>
        <w:t xml:space="preserve">, produzida no </w:t>
      </w:r>
      <w:r w:rsidRPr="00AC7614">
        <w:rPr>
          <w:rFonts w:ascii="Times New Roman" w:eastAsia="Times New Roman" w:hAnsi="Times New Roman" w:cs="Times New Roman"/>
          <w:b/>
          <w:bCs/>
          <w:sz w:val="24"/>
          <w:szCs w:val="24"/>
          <w:lang w:val="en-US"/>
        </w:rPr>
        <w:t>exercício de função administrativa</w:t>
      </w:r>
      <w:r w:rsidRPr="00AC7614">
        <w:rPr>
          <w:rFonts w:ascii="Times New Roman" w:eastAsia="Times New Roman" w:hAnsi="Times New Roman" w:cs="Times New Roman"/>
          <w:sz w:val="24"/>
          <w:szCs w:val="24"/>
          <w:lang w:val="en-US"/>
        </w:rPr>
        <w:t>.</w:t>
      </w:r>
      <w:proofErr w:type="gramEnd"/>
      <w:r w:rsidRPr="00AC7614">
        <w:rPr>
          <w:rFonts w:ascii="Times New Roman" w:eastAsia="Times New Roman" w:hAnsi="Times New Roman" w:cs="Times New Roman"/>
          <w:sz w:val="24"/>
          <w:szCs w:val="24"/>
          <w:vertAlign w:val="superscript"/>
          <w:lang w:val="en-US"/>
        </w:rPr>
        <w:t xml:space="preserve"> (10)</w:t>
      </w:r>
    </w:p>
    <w:p w:rsidR="00AC7614" w:rsidRPr="00AC7614" w:rsidRDefault="00AC7614" w:rsidP="00AC7614">
      <w:pPr>
        <w:spacing w:after="0"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sz w:val="24"/>
          <w:szCs w:val="24"/>
          <w:lang w:val="en-US"/>
        </w:rPr>
        <w:pict>
          <v:rect id="_x0000_i1028" style="width:0;height:1.5pt" o:hralign="center" o:hrstd="t" o:hr="t" fillcolor="#a0a0a0" stroked="f"/>
        </w:pict>
      </w:r>
    </w:p>
    <w:p w:rsidR="00AC7614" w:rsidRPr="00AC7614" w:rsidRDefault="00AC7614" w:rsidP="00AC7614">
      <w:pPr>
        <w:spacing w:before="100" w:beforeAutospacing="1" w:after="100" w:afterAutospacing="1" w:line="240" w:lineRule="auto"/>
        <w:jc w:val="center"/>
        <w:rPr>
          <w:rFonts w:ascii="Times New Roman" w:eastAsia="Times New Roman" w:hAnsi="Times New Roman" w:cs="Times New Roman"/>
          <w:b/>
          <w:bCs/>
          <w:sz w:val="24"/>
          <w:szCs w:val="24"/>
          <w:lang w:val="en-US"/>
        </w:rPr>
      </w:pPr>
      <w:proofErr w:type="gramStart"/>
      <w:r w:rsidRPr="00AC7614">
        <w:rPr>
          <w:rFonts w:ascii="Times New Roman" w:eastAsia="Times New Roman" w:hAnsi="Times New Roman" w:cs="Times New Roman"/>
          <w:b/>
          <w:bCs/>
          <w:sz w:val="24"/>
          <w:szCs w:val="24"/>
          <w:lang w:val="en-US"/>
        </w:rPr>
        <w:t>4. REQUISITOS DOS ATOS ADMINISTRATIVOS.</w:t>
      </w:r>
      <w:proofErr w:type="gramEnd"/>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sz w:val="24"/>
          <w:szCs w:val="24"/>
          <w:lang w:val="en-US"/>
        </w:rPr>
        <w:t xml:space="preserve">Para fins didáticos adotamos os requisitos constantes do </w:t>
      </w:r>
      <w:r w:rsidRPr="00AC7614">
        <w:rPr>
          <w:rFonts w:ascii="Times New Roman" w:eastAsia="Times New Roman" w:hAnsi="Times New Roman" w:cs="Times New Roman"/>
          <w:b/>
          <w:bCs/>
          <w:sz w:val="24"/>
          <w:szCs w:val="24"/>
          <w:lang w:val="en-US"/>
        </w:rPr>
        <w:t>art. 2º da Lei nº 4.717/65</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u w:val="single"/>
          <w:lang w:val="en-US"/>
        </w:rPr>
        <w:t>ação popular</w:t>
      </w:r>
      <w:r w:rsidRPr="00AC7614">
        <w:rPr>
          <w:rFonts w:ascii="Times New Roman" w:eastAsia="Times New Roman" w:hAnsi="Times New Roman" w:cs="Times New Roman"/>
          <w:sz w:val="24"/>
          <w:szCs w:val="24"/>
          <w:lang w:val="en-US"/>
        </w:rPr>
        <w:t xml:space="preserve">, cuja </w:t>
      </w:r>
      <w:r w:rsidRPr="00AC7614">
        <w:rPr>
          <w:rFonts w:ascii="Times New Roman" w:eastAsia="Times New Roman" w:hAnsi="Times New Roman" w:cs="Times New Roman"/>
          <w:b/>
          <w:bCs/>
          <w:sz w:val="24"/>
          <w:szCs w:val="24"/>
          <w:lang w:val="en-US"/>
        </w:rPr>
        <w:t>ausência</w:t>
      </w:r>
      <w:r w:rsidRPr="00AC7614">
        <w:rPr>
          <w:rFonts w:ascii="Times New Roman" w:eastAsia="Times New Roman" w:hAnsi="Times New Roman" w:cs="Times New Roman"/>
          <w:sz w:val="24"/>
          <w:szCs w:val="24"/>
          <w:lang w:val="en-US"/>
        </w:rPr>
        <w:t xml:space="preserve"> provoca </w:t>
      </w:r>
      <w:proofErr w:type="gramStart"/>
      <w:r w:rsidRPr="00AC7614">
        <w:rPr>
          <w:rFonts w:ascii="Times New Roman" w:eastAsia="Times New Roman" w:hAnsi="Times New Roman" w:cs="Times New Roman"/>
          <w:sz w:val="24"/>
          <w:szCs w:val="24"/>
          <w:lang w:val="en-US"/>
        </w:rPr>
        <w:t>a</w:t>
      </w:r>
      <w:proofErr w:type="gramEnd"/>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invalidação do atos</w:t>
      </w:r>
      <w:r w:rsidRPr="00AC7614">
        <w:rPr>
          <w:rFonts w:ascii="Times New Roman" w:eastAsia="Times New Roman" w:hAnsi="Times New Roman" w:cs="Times New Roman"/>
          <w:sz w:val="24"/>
          <w:szCs w:val="24"/>
          <w:lang w:val="en-US"/>
        </w:rPr>
        <w:t xml:space="preserve">. </w:t>
      </w:r>
      <w:proofErr w:type="gramStart"/>
      <w:r w:rsidRPr="00AC7614">
        <w:rPr>
          <w:rFonts w:ascii="Times New Roman" w:eastAsia="Times New Roman" w:hAnsi="Times New Roman" w:cs="Times New Roman"/>
          <w:sz w:val="24"/>
          <w:szCs w:val="24"/>
          <w:lang w:val="en-US"/>
        </w:rPr>
        <w:t xml:space="preserve">São eles, </w:t>
      </w:r>
      <w:r w:rsidRPr="00AC7614">
        <w:rPr>
          <w:rFonts w:ascii="Times New Roman" w:eastAsia="Times New Roman" w:hAnsi="Times New Roman" w:cs="Times New Roman"/>
          <w:b/>
          <w:bCs/>
          <w:sz w:val="24"/>
          <w:szCs w:val="24"/>
          <w:u w:val="single"/>
          <w:lang w:val="en-US"/>
        </w:rPr>
        <w:t>competência</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u w:val="single"/>
          <w:lang w:val="en-US"/>
        </w:rPr>
        <w:t>objeto</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u w:val="single"/>
          <w:lang w:val="en-US"/>
        </w:rPr>
        <w:t>forma</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u w:val="single"/>
          <w:lang w:val="en-US"/>
        </w:rPr>
        <w:t>motivo</w:t>
      </w:r>
      <w:r w:rsidRPr="00AC7614">
        <w:rPr>
          <w:rFonts w:ascii="Times New Roman" w:eastAsia="Times New Roman" w:hAnsi="Times New Roman" w:cs="Times New Roman"/>
          <w:sz w:val="24"/>
          <w:szCs w:val="24"/>
          <w:lang w:val="en-US"/>
        </w:rPr>
        <w:t xml:space="preserve"> e </w:t>
      </w:r>
      <w:r w:rsidRPr="00AC7614">
        <w:rPr>
          <w:rFonts w:ascii="Times New Roman" w:eastAsia="Times New Roman" w:hAnsi="Times New Roman" w:cs="Times New Roman"/>
          <w:b/>
          <w:bCs/>
          <w:sz w:val="24"/>
          <w:szCs w:val="24"/>
          <w:u w:val="single"/>
          <w:lang w:val="en-US"/>
        </w:rPr>
        <w:t>finalidade</w:t>
      </w:r>
      <w:r w:rsidRPr="00AC7614">
        <w:rPr>
          <w:rFonts w:ascii="Times New Roman" w:eastAsia="Times New Roman" w:hAnsi="Times New Roman" w:cs="Times New Roman"/>
          <w:sz w:val="24"/>
          <w:szCs w:val="24"/>
          <w:lang w:val="en-US"/>
        </w:rPr>
        <w:t>.</w:t>
      </w:r>
      <w:proofErr w:type="gramEnd"/>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b/>
          <w:bCs/>
          <w:sz w:val="24"/>
          <w:szCs w:val="24"/>
          <w:lang w:val="en-US"/>
        </w:rPr>
        <w:lastRenderedPageBreak/>
        <w:t xml:space="preserve">Art. </w:t>
      </w:r>
      <w:proofErr w:type="gramStart"/>
      <w:r w:rsidRPr="00AC7614">
        <w:rPr>
          <w:rFonts w:ascii="Times New Roman" w:eastAsia="Times New Roman" w:hAnsi="Times New Roman" w:cs="Times New Roman"/>
          <w:b/>
          <w:bCs/>
          <w:sz w:val="24"/>
          <w:szCs w:val="24"/>
          <w:lang w:val="en-US"/>
        </w:rPr>
        <w:t>2º</w:t>
      </w:r>
      <w:r w:rsidRPr="00AC7614">
        <w:rPr>
          <w:rFonts w:ascii="Times New Roman" w:eastAsia="Times New Roman" w:hAnsi="Times New Roman" w:cs="Times New Roman"/>
          <w:sz w:val="24"/>
          <w:szCs w:val="24"/>
          <w:lang w:val="en-US"/>
        </w:rPr>
        <w:t>.</w:t>
      </w:r>
      <w:proofErr w:type="gramEnd"/>
      <w:r w:rsidRPr="00AC7614">
        <w:rPr>
          <w:rFonts w:ascii="Times New Roman" w:eastAsia="Times New Roman" w:hAnsi="Times New Roman" w:cs="Times New Roman"/>
          <w:sz w:val="24"/>
          <w:szCs w:val="24"/>
          <w:lang w:val="en-US"/>
        </w:rPr>
        <w:t xml:space="preserve"> São </w:t>
      </w:r>
      <w:r w:rsidRPr="00AC7614">
        <w:rPr>
          <w:rFonts w:ascii="Times New Roman" w:eastAsia="Times New Roman" w:hAnsi="Times New Roman" w:cs="Times New Roman"/>
          <w:b/>
          <w:bCs/>
          <w:sz w:val="24"/>
          <w:szCs w:val="24"/>
          <w:lang w:val="en-US"/>
        </w:rPr>
        <w:t>nulos</w:t>
      </w:r>
      <w:r w:rsidRPr="00AC7614">
        <w:rPr>
          <w:rFonts w:ascii="Times New Roman" w:eastAsia="Times New Roman" w:hAnsi="Times New Roman" w:cs="Times New Roman"/>
          <w:sz w:val="24"/>
          <w:szCs w:val="24"/>
          <w:lang w:val="en-US"/>
        </w:rPr>
        <w:t xml:space="preserve"> os </w:t>
      </w:r>
      <w:r w:rsidRPr="00AC7614">
        <w:rPr>
          <w:rFonts w:ascii="Times New Roman" w:eastAsia="Times New Roman" w:hAnsi="Times New Roman" w:cs="Times New Roman"/>
          <w:b/>
          <w:bCs/>
          <w:sz w:val="24"/>
          <w:szCs w:val="24"/>
          <w:lang w:val="en-US"/>
        </w:rPr>
        <w:t>atos lesivos</w:t>
      </w:r>
      <w:r w:rsidRPr="00AC7614">
        <w:rPr>
          <w:rFonts w:ascii="Times New Roman" w:eastAsia="Times New Roman" w:hAnsi="Times New Roman" w:cs="Times New Roman"/>
          <w:sz w:val="24"/>
          <w:szCs w:val="24"/>
          <w:lang w:val="en-US"/>
        </w:rPr>
        <w:t xml:space="preserve"> ao patrimônio das entidades mencionadas no artigo anterior, </w:t>
      </w:r>
      <w:proofErr w:type="gramStart"/>
      <w:r w:rsidRPr="00AC7614">
        <w:rPr>
          <w:rFonts w:ascii="Times New Roman" w:eastAsia="Times New Roman" w:hAnsi="Times New Roman" w:cs="Times New Roman"/>
          <w:sz w:val="24"/>
          <w:szCs w:val="24"/>
          <w:lang w:val="en-US"/>
        </w:rPr>
        <w:t>nos</w:t>
      </w:r>
      <w:proofErr w:type="gramEnd"/>
      <w:r w:rsidRPr="00AC7614">
        <w:rPr>
          <w:rFonts w:ascii="Times New Roman" w:eastAsia="Times New Roman" w:hAnsi="Times New Roman" w:cs="Times New Roman"/>
          <w:sz w:val="24"/>
          <w:szCs w:val="24"/>
          <w:lang w:val="en-US"/>
        </w:rPr>
        <w:t xml:space="preserve"> casos de:</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sz w:val="24"/>
          <w:szCs w:val="24"/>
          <w:lang w:val="en-US"/>
        </w:rPr>
        <w:t xml:space="preserve">a) </w:t>
      </w:r>
      <w:proofErr w:type="gramStart"/>
      <w:r w:rsidRPr="00AC7614">
        <w:rPr>
          <w:rFonts w:ascii="Times New Roman" w:eastAsia="Times New Roman" w:hAnsi="Times New Roman" w:cs="Times New Roman"/>
          <w:b/>
          <w:bCs/>
          <w:sz w:val="24"/>
          <w:szCs w:val="24"/>
          <w:lang w:val="en-US"/>
        </w:rPr>
        <w:t>incompetência</w:t>
      </w:r>
      <w:proofErr w:type="gramEnd"/>
      <w:r w:rsidRPr="00AC7614">
        <w:rPr>
          <w:rFonts w:ascii="Times New Roman" w:eastAsia="Times New Roman" w:hAnsi="Times New Roman" w:cs="Times New Roman"/>
          <w:sz w:val="24"/>
          <w:szCs w:val="24"/>
          <w:lang w:val="en-US"/>
        </w:rPr>
        <w:t>;</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sz w:val="24"/>
          <w:szCs w:val="24"/>
          <w:lang w:val="en-US"/>
        </w:rPr>
        <w:t xml:space="preserve">b) </w:t>
      </w:r>
      <w:proofErr w:type="gramStart"/>
      <w:r w:rsidRPr="00AC7614">
        <w:rPr>
          <w:rFonts w:ascii="Times New Roman" w:eastAsia="Times New Roman" w:hAnsi="Times New Roman" w:cs="Times New Roman"/>
          <w:b/>
          <w:bCs/>
          <w:sz w:val="24"/>
          <w:szCs w:val="24"/>
          <w:lang w:val="en-US"/>
        </w:rPr>
        <w:t>vício</w:t>
      </w:r>
      <w:proofErr w:type="gramEnd"/>
      <w:r w:rsidRPr="00AC7614">
        <w:rPr>
          <w:rFonts w:ascii="Times New Roman" w:eastAsia="Times New Roman" w:hAnsi="Times New Roman" w:cs="Times New Roman"/>
          <w:b/>
          <w:bCs/>
          <w:sz w:val="24"/>
          <w:szCs w:val="24"/>
          <w:lang w:val="en-US"/>
        </w:rPr>
        <w:t xml:space="preserve"> de forma</w:t>
      </w:r>
      <w:r w:rsidRPr="00AC7614">
        <w:rPr>
          <w:rFonts w:ascii="Times New Roman" w:eastAsia="Times New Roman" w:hAnsi="Times New Roman" w:cs="Times New Roman"/>
          <w:sz w:val="24"/>
          <w:szCs w:val="24"/>
          <w:lang w:val="en-US"/>
        </w:rPr>
        <w:t>;</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sz w:val="24"/>
          <w:szCs w:val="24"/>
          <w:lang w:val="en-US"/>
        </w:rPr>
        <w:t xml:space="preserve">c) </w:t>
      </w:r>
      <w:proofErr w:type="gramStart"/>
      <w:r w:rsidRPr="00AC7614">
        <w:rPr>
          <w:rFonts w:ascii="Times New Roman" w:eastAsia="Times New Roman" w:hAnsi="Times New Roman" w:cs="Times New Roman"/>
          <w:b/>
          <w:bCs/>
          <w:sz w:val="24"/>
          <w:szCs w:val="24"/>
          <w:lang w:val="en-US"/>
        </w:rPr>
        <w:t>ilegalidade</w:t>
      </w:r>
      <w:proofErr w:type="gramEnd"/>
      <w:r w:rsidRPr="00AC7614">
        <w:rPr>
          <w:rFonts w:ascii="Times New Roman" w:eastAsia="Times New Roman" w:hAnsi="Times New Roman" w:cs="Times New Roman"/>
          <w:b/>
          <w:bCs/>
          <w:sz w:val="24"/>
          <w:szCs w:val="24"/>
          <w:lang w:val="en-US"/>
        </w:rPr>
        <w:t xml:space="preserve"> do objeto</w:t>
      </w:r>
      <w:r w:rsidRPr="00AC7614">
        <w:rPr>
          <w:rFonts w:ascii="Times New Roman" w:eastAsia="Times New Roman" w:hAnsi="Times New Roman" w:cs="Times New Roman"/>
          <w:sz w:val="24"/>
          <w:szCs w:val="24"/>
          <w:lang w:val="en-US"/>
        </w:rPr>
        <w:t>;</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sz w:val="24"/>
          <w:szCs w:val="24"/>
          <w:lang w:val="en-US"/>
        </w:rPr>
        <w:t xml:space="preserve">d) </w:t>
      </w:r>
      <w:proofErr w:type="gramStart"/>
      <w:r w:rsidRPr="00AC7614">
        <w:rPr>
          <w:rFonts w:ascii="Times New Roman" w:eastAsia="Times New Roman" w:hAnsi="Times New Roman" w:cs="Times New Roman"/>
          <w:b/>
          <w:bCs/>
          <w:sz w:val="24"/>
          <w:szCs w:val="24"/>
          <w:lang w:val="en-US"/>
        </w:rPr>
        <w:t>inexistência</w:t>
      </w:r>
      <w:proofErr w:type="gramEnd"/>
      <w:r w:rsidRPr="00AC7614">
        <w:rPr>
          <w:rFonts w:ascii="Times New Roman" w:eastAsia="Times New Roman" w:hAnsi="Times New Roman" w:cs="Times New Roman"/>
          <w:b/>
          <w:bCs/>
          <w:sz w:val="24"/>
          <w:szCs w:val="24"/>
          <w:lang w:val="en-US"/>
        </w:rPr>
        <w:t xml:space="preserve"> dos motivos</w:t>
      </w:r>
      <w:r w:rsidRPr="00AC7614">
        <w:rPr>
          <w:rFonts w:ascii="Times New Roman" w:eastAsia="Times New Roman" w:hAnsi="Times New Roman" w:cs="Times New Roman"/>
          <w:sz w:val="24"/>
          <w:szCs w:val="24"/>
          <w:lang w:val="en-US"/>
        </w:rPr>
        <w:t>;</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sz w:val="24"/>
          <w:szCs w:val="24"/>
          <w:lang w:val="en-US"/>
        </w:rPr>
        <w:t xml:space="preserve">e) </w:t>
      </w:r>
      <w:proofErr w:type="gramStart"/>
      <w:r w:rsidRPr="00AC7614">
        <w:rPr>
          <w:rFonts w:ascii="Times New Roman" w:eastAsia="Times New Roman" w:hAnsi="Times New Roman" w:cs="Times New Roman"/>
          <w:b/>
          <w:bCs/>
          <w:sz w:val="24"/>
          <w:szCs w:val="24"/>
          <w:lang w:val="en-US"/>
        </w:rPr>
        <w:t>desvio</w:t>
      </w:r>
      <w:proofErr w:type="gramEnd"/>
      <w:r w:rsidRPr="00AC7614">
        <w:rPr>
          <w:rFonts w:ascii="Times New Roman" w:eastAsia="Times New Roman" w:hAnsi="Times New Roman" w:cs="Times New Roman"/>
          <w:b/>
          <w:bCs/>
          <w:sz w:val="24"/>
          <w:szCs w:val="24"/>
          <w:lang w:val="en-US"/>
        </w:rPr>
        <w:t xml:space="preserve"> de finalidade</w:t>
      </w:r>
      <w:r w:rsidRPr="00AC7614">
        <w:rPr>
          <w:rFonts w:ascii="Times New Roman" w:eastAsia="Times New Roman" w:hAnsi="Times New Roman" w:cs="Times New Roman"/>
          <w:sz w:val="24"/>
          <w:szCs w:val="24"/>
          <w:lang w:val="en-US"/>
        </w:rPr>
        <w:t>.</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AC7614">
        <w:rPr>
          <w:rFonts w:ascii="Times New Roman" w:eastAsia="Times New Roman" w:hAnsi="Times New Roman" w:cs="Times New Roman"/>
          <w:b/>
          <w:bCs/>
          <w:sz w:val="24"/>
          <w:szCs w:val="24"/>
          <w:u w:val="single"/>
          <w:lang w:val="en-US"/>
        </w:rPr>
        <w:t>COMPETÊNCIA</w:t>
      </w:r>
      <w:r w:rsidRPr="00AC7614">
        <w:rPr>
          <w:rFonts w:ascii="Times New Roman" w:eastAsia="Times New Roman" w:hAnsi="Times New Roman" w:cs="Times New Roman"/>
          <w:sz w:val="24"/>
          <w:szCs w:val="24"/>
          <w:lang w:val="en-US"/>
        </w:rPr>
        <w:t xml:space="preserve"> – Di Pietro</w:t>
      </w:r>
      <w:r w:rsidRPr="00AC7614">
        <w:rPr>
          <w:rFonts w:ascii="Times New Roman" w:eastAsia="Times New Roman" w:hAnsi="Times New Roman" w:cs="Times New Roman"/>
          <w:sz w:val="24"/>
          <w:szCs w:val="24"/>
          <w:vertAlign w:val="superscript"/>
          <w:lang w:val="en-US"/>
        </w:rPr>
        <w:t xml:space="preserve"> (11)</w:t>
      </w:r>
      <w:r w:rsidRPr="00AC7614">
        <w:rPr>
          <w:rFonts w:ascii="Times New Roman" w:eastAsia="Times New Roman" w:hAnsi="Times New Roman" w:cs="Times New Roman"/>
          <w:sz w:val="24"/>
          <w:szCs w:val="24"/>
          <w:lang w:val="en-US"/>
        </w:rPr>
        <w:t xml:space="preserve"> prefere fazer alusão ao SUJEITO ao revés de falar da COMPETÊNCIA.</w:t>
      </w:r>
      <w:proofErr w:type="gramEnd"/>
      <w:r w:rsidRPr="00AC7614">
        <w:rPr>
          <w:rFonts w:ascii="Times New Roman" w:eastAsia="Times New Roman" w:hAnsi="Times New Roman" w:cs="Times New Roman"/>
          <w:sz w:val="24"/>
          <w:szCs w:val="24"/>
          <w:lang w:val="en-US"/>
        </w:rPr>
        <w:t xml:space="preserve"> </w:t>
      </w:r>
      <w:proofErr w:type="gramStart"/>
      <w:r w:rsidRPr="00AC7614">
        <w:rPr>
          <w:rFonts w:ascii="Times New Roman" w:eastAsia="Times New Roman" w:hAnsi="Times New Roman" w:cs="Times New Roman"/>
          <w:sz w:val="24"/>
          <w:szCs w:val="24"/>
          <w:lang w:val="en-US"/>
        </w:rPr>
        <w:t xml:space="preserve">É o </w:t>
      </w:r>
      <w:r w:rsidRPr="00AC7614">
        <w:rPr>
          <w:rFonts w:ascii="Times New Roman" w:eastAsia="Times New Roman" w:hAnsi="Times New Roman" w:cs="Times New Roman"/>
          <w:b/>
          <w:bCs/>
          <w:sz w:val="24"/>
          <w:szCs w:val="24"/>
          <w:lang w:val="en-US"/>
        </w:rPr>
        <w:t>poder que a lei outorga ao agente público para desempenho de suas funções</w:t>
      </w:r>
      <w:r w:rsidRPr="00AC7614">
        <w:rPr>
          <w:rFonts w:ascii="Times New Roman" w:eastAsia="Times New Roman" w:hAnsi="Times New Roman" w:cs="Times New Roman"/>
          <w:sz w:val="24"/>
          <w:szCs w:val="24"/>
          <w:lang w:val="en-US"/>
        </w:rPr>
        <w:t>.</w:t>
      </w:r>
      <w:proofErr w:type="gramEnd"/>
      <w:r w:rsidRPr="00AC7614">
        <w:rPr>
          <w:rFonts w:ascii="Times New Roman" w:eastAsia="Times New Roman" w:hAnsi="Times New Roman" w:cs="Times New Roman"/>
          <w:sz w:val="24"/>
          <w:szCs w:val="24"/>
          <w:lang w:val="en-US"/>
        </w:rPr>
        <w:t xml:space="preserve"> Competência </w:t>
      </w:r>
      <w:r w:rsidRPr="00AC7614">
        <w:rPr>
          <w:rFonts w:ascii="Times New Roman" w:eastAsia="Times New Roman" w:hAnsi="Times New Roman" w:cs="Times New Roman"/>
          <w:i/>
          <w:iCs/>
          <w:sz w:val="24"/>
          <w:szCs w:val="24"/>
          <w:lang w:val="en-US"/>
        </w:rPr>
        <w:t>lembra a capacidade do direito privado</w:t>
      </w:r>
      <w:r w:rsidRPr="00AC7614">
        <w:rPr>
          <w:rFonts w:ascii="Times New Roman" w:eastAsia="Times New Roman" w:hAnsi="Times New Roman" w:cs="Times New Roman"/>
          <w:sz w:val="24"/>
          <w:szCs w:val="24"/>
          <w:lang w:val="en-US"/>
        </w:rPr>
        <w:t xml:space="preserve">, com um </w:t>
      </w:r>
      <w:r w:rsidRPr="00AC7614">
        <w:rPr>
          <w:rFonts w:ascii="Times New Roman" w:eastAsia="Times New Roman" w:hAnsi="Times New Roman" w:cs="Times New Roman"/>
          <w:b/>
          <w:bCs/>
          <w:i/>
          <w:iCs/>
          <w:sz w:val="24"/>
          <w:szCs w:val="24"/>
          <w:lang w:val="en-US"/>
        </w:rPr>
        <w:t>plus</w:t>
      </w:r>
      <w:r w:rsidRPr="00AC7614">
        <w:rPr>
          <w:rFonts w:ascii="Times New Roman" w:eastAsia="Times New Roman" w:hAnsi="Times New Roman" w:cs="Times New Roman"/>
          <w:sz w:val="24"/>
          <w:szCs w:val="24"/>
          <w:lang w:val="en-US"/>
        </w:rPr>
        <w:t xml:space="preserve">, além das condições </w:t>
      </w:r>
      <w:proofErr w:type="gramStart"/>
      <w:r w:rsidRPr="00AC7614">
        <w:rPr>
          <w:rFonts w:ascii="Times New Roman" w:eastAsia="Times New Roman" w:hAnsi="Times New Roman" w:cs="Times New Roman"/>
          <w:sz w:val="24"/>
          <w:szCs w:val="24"/>
          <w:lang w:val="en-US"/>
        </w:rPr>
        <w:t>normas</w:t>
      </w:r>
      <w:proofErr w:type="gramEnd"/>
      <w:r w:rsidRPr="00AC7614">
        <w:rPr>
          <w:rFonts w:ascii="Times New Roman" w:eastAsia="Times New Roman" w:hAnsi="Times New Roman" w:cs="Times New Roman"/>
          <w:sz w:val="24"/>
          <w:szCs w:val="24"/>
          <w:lang w:val="en-US"/>
        </w:rPr>
        <w:t xml:space="preserve"> necessárias à capacidade, o sujeito deve atuar dentro da esfera que a lei traçou. A </w:t>
      </w:r>
      <w:r w:rsidRPr="00AC7614">
        <w:rPr>
          <w:rFonts w:ascii="Times New Roman" w:eastAsia="Times New Roman" w:hAnsi="Times New Roman" w:cs="Times New Roman"/>
          <w:b/>
          <w:bCs/>
          <w:sz w:val="24"/>
          <w:szCs w:val="24"/>
          <w:lang w:val="en-US"/>
        </w:rPr>
        <w:t xml:space="preserve">competência pode vir primariamente fundada </w:t>
      </w:r>
      <w:proofErr w:type="gramStart"/>
      <w:r w:rsidRPr="00AC7614">
        <w:rPr>
          <w:rFonts w:ascii="Times New Roman" w:eastAsia="Times New Roman" w:hAnsi="Times New Roman" w:cs="Times New Roman"/>
          <w:b/>
          <w:bCs/>
          <w:sz w:val="24"/>
          <w:szCs w:val="24"/>
          <w:lang w:val="en-US"/>
        </w:rPr>
        <w:t>na</w:t>
      </w:r>
      <w:proofErr w:type="gramEnd"/>
      <w:r w:rsidRPr="00AC7614">
        <w:rPr>
          <w:rFonts w:ascii="Times New Roman" w:eastAsia="Times New Roman" w:hAnsi="Times New Roman" w:cs="Times New Roman"/>
          <w:b/>
          <w:bCs/>
          <w:sz w:val="24"/>
          <w:szCs w:val="24"/>
          <w:lang w:val="en-US"/>
        </w:rPr>
        <w:t xml:space="preserve"> lei </w:t>
      </w:r>
      <w:r w:rsidRPr="00AC7614">
        <w:rPr>
          <w:rFonts w:ascii="Times New Roman" w:eastAsia="Times New Roman" w:hAnsi="Times New Roman" w:cs="Times New Roman"/>
          <w:sz w:val="24"/>
          <w:szCs w:val="24"/>
          <w:lang w:val="en-US"/>
        </w:rPr>
        <w:t xml:space="preserve">(Art. 61, § 1º, II e 84, VI da CF), ou de </w:t>
      </w:r>
      <w:r w:rsidRPr="00AC7614">
        <w:rPr>
          <w:rFonts w:ascii="Times New Roman" w:eastAsia="Times New Roman" w:hAnsi="Times New Roman" w:cs="Times New Roman"/>
          <w:b/>
          <w:bCs/>
          <w:sz w:val="24"/>
          <w:szCs w:val="24"/>
          <w:lang w:val="en-US"/>
        </w:rPr>
        <w:t>forma secundária</w:t>
      </w:r>
      <w:r w:rsidRPr="00AC7614">
        <w:rPr>
          <w:rFonts w:ascii="Times New Roman" w:eastAsia="Times New Roman" w:hAnsi="Times New Roman" w:cs="Times New Roman"/>
          <w:sz w:val="24"/>
          <w:szCs w:val="24"/>
          <w:lang w:val="en-US"/>
        </w:rPr>
        <w:t xml:space="preserve">, através de </w:t>
      </w:r>
      <w:r w:rsidRPr="00AC7614">
        <w:rPr>
          <w:rFonts w:ascii="Times New Roman" w:eastAsia="Times New Roman" w:hAnsi="Times New Roman" w:cs="Times New Roman"/>
          <w:b/>
          <w:bCs/>
          <w:sz w:val="24"/>
          <w:szCs w:val="24"/>
          <w:lang w:val="en-US"/>
        </w:rPr>
        <w:t>atos administrativos organizacionais</w:t>
      </w:r>
      <w:r w:rsidRPr="00AC7614">
        <w:rPr>
          <w:rFonts w:ascii="Times New Roman" w:eastAsia="Times New Roman" w:hAnsi="Times New Roman" w:cs="Times New Roman"/>
          <w:sz w:val="24"/>
          <w:szCs w:val="24"/>
          <w:lang w:val="en-US"/>
        </w:rPr>
        <w:t xml:space="preserve">. </w:t>
      </w:r>
      <w:proofErr w:type="gramStart"/>
      <w:r w:rsidRPr="00AC7614">
        <w:rPr>
          <w:rFonts w:ascii="Times New Roman" w:eastAsia="Times New Roman" w:hAnsi="Times New Roman" w:cs="Times New Roman"/>
          <w:sz w:val="24"/>
          <w:szCs w:val="24"/>
          <w:lang w:val="en-US"/>
        </w:rPr>
        <w:t xml:space="preserve">A </w:t>
      </w:r>
      <w:r w:rsidRPr="00AC7614">
        <w:rPr>
          <w:rFonts w:ascii="Times New Roman" w:eastAsia="Times New Roman" w:hAnsi="Times New Roman" w:cs="Times New Roman"/>
          <w:b/>
          <w:bCs/>
          <w:sz w:val="24"/>
          <w:szCs w:val="24"/>
          <w:u w:val="single"/>
          <w:lang w:val="en-US"/>
        </w:rPr>
        <w:t>CF</w:t>
      </w:r>
      <w:r w:rsidRPr="00AC7614">
        <w:rPr>
          <w:rFonts w:ascii="Times New Roman" w:eastAsia="Times New Roman" w:hAnsi="Times New Roman" w:cs="Times New Roman"/>
          <w:sz w:val="24"/>
          <w:szCs w:val="24"/>
          <w:lang w:val="en-US"/>
        </w:rPr>
        <w:t xml:space="preserve"> também pode ser </w:t>
      </w:r>
      <w:r w:rsidRPr="00AC7614">
        <w:rPr>
          <w:rFonts w:ascii="Times New Roman" w:eastAsia="Times New Roman" w:hAnsi="Times New Roman" w:cs="Times New Roman"/>
          <w:b/>
          <w:bCs/>
          <w:sz w:val="24"/>
          <w:szCs w:val="24"/>
          <w:lang w:val="en-US"/>
        </w:rPr>
        <w:t>fonte de competência</w:t>
      </w:r>
      <w:r w:rsidRPr="00AC7614">
        <w:rPr>
          <w:rFonts w:ascii="Times New Roman" w:eastAsia="Times New Roman" w:hAnsi="Times New Roman" w:cs="Times New Roman"/>
          <w:sz w:val="24"/>
          <w:szCs w:val="24"/>
          <w:lang w:val="en-US"/>
        </w:rPr>
        <w:t>, consoante arts.</w:t>
      </w:r>
      <w:proofErr w:type="gramEnd"/>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 xml:space="preserve">84 </w:t>
      </w:r>
      <w:proofErr w:type="gramStart"/>
      <w:r w:rsidRPr="00AC7614">
        <w:rPr>
          <w:rFonts w:ascii="Times New Roman" w:eastAsia="Times New Roman" w:hAnsi="Times New Roman" w:cs="Times New Roman"/>
          <w:b/>
          <w:bCs/>
          <w:sz w:val="24"/>
          <w:szCs w:val="24"/>
          <w:lang w:val="en-US"/>
        </w:rPr>
        <w:t>a</w:t>
      </w:r>
      <w:proofErr w:type="gramEnd"/>
      <w:r w:rsidRPr="00AC7614">
        <w:rPr>
          <w:rFonts w:ascii="Times New Roman" w:eastAsia="Times New Roman" w:hAnsi="Times New Roman" w:cs="Times New Roman"/>
          <w:b/>
          <w:bCs/>
          <w:sz w:val="24"/>
          <w:szCs w:val="24"/>
          <w:lang w:val="en-US"/>
        </w:rPr>
        <w:t xml:space="preserve"> 87</w:t>
      </w:r>
      <w:r w:rsidRPr="00AC7614">
        <w:rPr>
          <w:rFonts w:ascii="Times New Roman" w:eastAsia="Times New Roman" w:hAnsi="Times New Roman" w:cs="Times New Roman"/>
          <w:sz w:val="24"/>
          <w:szCs w:val="24"/>
          <w:lang w:val="en-US"/>
        </w:rPr>
        <w:t xml:space="preserve"> (competência do Presidente da República e dos Ministros de Estado no Executivo); arts. </w:t>
      </w:r>
      <w:r w:rsidRPr="00AC7614">
        <w:rPr>
          <w:rFonts w:ascii="Times New Roman" w:eastAsia="Times New Roman" w:hAnsi="Times New Roman" w:cs="Times New Roman"/>
          <w:b/>
          <w:bCs/>
          <w:sz w:val="24"/>
          <w:szCs w:val="24"/>
          <w:lang w:val="en-US"/>
        </w:rPr>
        <w:t>48, 49, 51 inciso IV e 52</w:t>
      </w:r>
      <w:r w:rsidRPr="00AC7614">
        <w:rPr>
          <w:rFonts w:ascii="Times New Roman" w:eastAsia="Times New Roman" w:hAnsi="Times New Roman" w:cs="Times New Roman"/>
          <w:sz w:val="24"/>
          <w:szCs w:val="24"/>
          <w:lang w:val="en-US"/>
        </w:rPr>
        <w:t xml:space="preserve"> (competência do Congresso Nacional, Câmara dos Deputados e Senado Federal).</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sz w:val="24"/>
          <w:szCs w:val="24"/>
          <w:lang w:val="en-US"/>
        </w:rPr>
        <w:t xml:space="preserve">Para </w:t>
      </w:r>
      <w:r w:rsidRPr="00AC7614">
        <w:rPr>
          <w:rFonts w:ascii="Times New Roman" w:eastAsia="Times New Roman" w:hAnsi="Times New Roman" w:cs="Times New Roman"/>
          <w:b/>
          <w:bCs/>
          <w:sz w:val="24"/>
          <w:szCs w:val="24"/>
          <w:lang w:val="en-US"/>
        </w:rPr>
        <w:t>Di Pietro</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i/>
          <w:iCs/>
          <w:sz w:val="24"/>
          <w:szCs w:val="24"/>
          <w:lang w:val="en-US"/>
        </w:rPr>
        <w:t>competência é o conjunto de atribuições das pessoas jurídicas, órgãos e agentes, fixadas pelo direito positivo.</w:t>
      </w:r>
      <w:r w:rsidRPr="00AC7614">
        <w:rPr>
          <w:rFonts w:ascii="Times New Roman" w:eastAsia="Times New Roman" w:hAnsi="Times New Roman" w:cs="Times New Roman"/>
          <w:i/>
          <w:iCs/>
          <w:sz w:val="24"/>
          <w:szCs w:val="24"/>
          <w:vertAlign w:val="superscript"/>
          <w:lang w:val="en-US"/>
        </w:rPr>
        <w:t xml:space="preserve"> (12)</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sz w:val="24"/>
          <w:szCs w:val="24"/>
          <w:lang w:val="en-US"/>
        </w:rPr>
        <w:t xml:space="preserve">A </w:t>
      </w:r>
      <w:r w:rsidRPr="00AC7614">
        <w:rPr>
          <w:rFonts w:ascii="Times New Roman" w:eastAsia="Times New Roman" w:hAnsi="Times New Roman" w:cs="Times New Roman"/>
          <w:b/>
          <w:bCs/>
          <w:sz w:val="24"/>
          <w:szCs w:val="24"/>
          <w:u w:val="single"/>
          <w:lang w:val="en-US"/>
        </w:rPr>
        <w:t>competência é inderrogável</w:t>
      </w:r>
      <w:r w:rsidRPr="00AC7614">
        <w:rPr>
          <w:rFonts w:ascii="Times New Roman" w:eastAsia="Times New Roman" w:hAnsi="Times New Roman" w:cs="Times New Roman"/>
          <w:sz w:val="24"/>
          <w:szCs w:val="24"/>
          <w:lang w:val="en-US"/>
        </w:rPr>
        <w:t xml:space="preserve">, isto é, não se transfere </w:t>
      </w:r>
      <w:proofErr w:type="gramStart"/>
      <w:r w:rsidRPr="00AC7614">
        <w:rPr>
          <w:rFonts w:ascii="Times New Roman" w:eastAsia="Times New Roman" w:hAnsi="Times New Roman" w:cs="Times New Roman"/>
          <w:sz w:val="24"/>
          <w:szCs w:val="24"/>
          <w:lang w:val="en-US"/>
        </w:rPr>
        <w:t>a</w:t>
      </w:r>
      <w:proofErr w:type="gramEnd"/>
      <w:r w:rsidRPr="00AC7614">
        <w:rPr>
          <w:rFonts w:ascii="Times New Roman" w:eastAsia="Times New Roman" w:hAnsi="Times New Roman" w:cs="Times New Roman"/>
          <w:sz w:val="24"/>
          <w:szCs w:val="24"/>
          <w:lang w:val="en-US"/>
        </w:rPr>
        <w:t xml:space="preserve"> outro órgão por acordo entre as partes, fixada por lei deve ser rigidamente observada. A </w:t>
      </w:r>
      <w:r w:rsidRPr="00AC7614">
        <w:rPr>
          <w:rFonts w:ascii="Times New Roman" w:eastAsia="Times New Roman" w:hAnsi="Times New Roman" w:cs="Times New Roman"/>
          <w:b/>
          <w:bCs/>
          <w:sz w:val="24"/>
          <w:szCs w:val="24"/>
          <w:u w:val="single"/>
          <w:lang w:val="en-US"/>
        </w:rPr>
        <w:t>competência é improrrogável</w:t>
      </w:r>
      <w:r w:rsidRPr="00AC7614">
        <w:rPr>
          <w:rFonts w:ascii="Times New Roman" w:eastAsia="Times New Roman" w:hAnsi="Times New Roman" w:cs="Times New Roman"/>
          <w:sz w:val="24"/>
          <w:szCs w:val="24"/>
          <w:lang w:val="en-US"/>
        </w:rPr>
        <w:t xml:space="preserve">, diferentemente da </w:t>
      </w:r>
      <w:r w:rsidRPr="00AC7614">
        <w:rPr>
          <w:rFonts w:ascii="Times New Roman" w:eastAsia="Times New Roman" w:hAnsi="Times New Roman" w:cs="Times New Roman"/>
          <w:b/>
          <w:bCs/>
          <w:sz w:val="24"/>
          <w:szCs w:val="24"/>
          <w:lang w:val="en-US"/>
        </w:rPr>
        <w:t>esfera jurisdicional</w:t>
      </w:r>
      <w:r w:rsidRPr="00AC7614">
        <w:rPr>
          <w:rFonts w:ascii="Times New Roman" w:eastAsia="Times New Roman" w:hAnsi="Times New Roman" w:cs="Times New Roman"/>
          <w:sz w:val="24"/>
          <w:szCs w:val="24"/>
          <w:lang w:val="en-US"/>
        </w:rPr>
        <w:t xml:space="preserve"> onde se admite a prorrogação da competência, </w:t>
      </w:r>
      <w:proofErr w:type="gramStart"/>
      <w:r w:rsidRPr="00AC7614">
        <w:rPr>
          <w:rFonts w:ascii="Times New Roman" w:eastAsia="Times New Roman" w:hAnsi="Times New Roman" w:cs="Times New Roman"/>
          <w:sz w:val="24"/>
          <w:szCs w:val="24"/>
          <w:lang w:val="en-US"/>
        </w:rPr>
        <w:t>na</w:t>
      </w:r>
      <w:proofErr w:type="gramEnd"/>
      <w:r w:rsidRPr="00AC7614">
        <w:rPr>
          <w:rFonts w:ascii="Times New Roman" w:eastAsia="Times New Roman" w:hAnsi="Times New Roman" w:cs="Times New Roman"/>
          <w:sz w:val="24"/>
          <w:szCs w:val="24"/>
          <w:lang w:val="en-US"/>
        </w:rPr>
        <w:t xml:space="preserve"> esfera administrativa a incompetência não se transmuda em competência, a não ser por alteração legal.</w:t>
      </w:r>
      <w:r w:rsidRPr="00AC7614">
        <w:rPr>
          <w:rFonts w:ascii="Times New Roman" w:eastAsia="Times New Roman" w:hAnsi="Times New Roman" w:cs="Times New Roman"/>
          <w:sz w:val="24"/>
          <w:szCs w:val="24"/>
          <w:vertAlign w:val="superscript"/>
          <w:lang w:val="en-US"/>
        </w:rPr>
        <w:t xml:space="preserve"> (13)</w:t>
      </w:r>
      <w:r w:rsidRPr="00AC7614">
        <w:rPr>
          <w:rFonts w:ascii="Times New Roman" w:eastAsia="Times New Roman" w:hAnsi="Times New Roman" w:cs="Times New Roman"/>
          <w:sz w:val="24"/>
          <w:szCs w:val="24"/>
          <w:lang w:val="en-US"/>
        </w:rPr>
        <w:t xml:space="preserve"> A </w:t>
      </w:r>
      <w:r w:rsidRPr="00AC7614">
        <w:rPr>
          <w:rFonts w:ascii="Times New Roman" w:eastAsia="Times New Roman" w:hAnsi="Times New Roman" w:cs="Times New Roman"/>
          <w:b/>
          <w:bCs/>
          <w:sz w:val="24"/>
          <w:szCs w:val="24"/>
          <w:u w:val="single"/>
          <w:lang w:val="en-US"/>
        </w:rPr>
        <w:t>competência</w:t>
      </w:r>
      <w:r w:rsidRPr="00AC7614">
        <w:rPr>
          <w:rFonts w:ascii="Times New Roman" w:eastAsia="Times New Roman" w:hAnsi="Times New Roman" w:cs="Times New Roman"/>
          <w:sz w:val="24"/>
          <w:szCs w:val="24"/>
          <w:lang w:val="en-US"/>
        </w:rPr>
        <w:t xml:space="preserve"> pode ser objeto de </w:t>
      </w:r>
      <w:r w:rsidRPr="00AC7614">
        <w:rPr>
          <w:rFonts w:ascii="Times New Roman" w:eastAsia="Times New Roman" w:hAnsi="Times New Roman" w:cs="Times New Roman"/>
          <w:b/>
          <w:bCs/>
          <w:sz w:val="24"/>
          <w:szCs w:val="24"/>
          <w:u w:val="single"/>
          <w:lang w:val="en-US"/>
        </w:rPr>
        <w:t>delegação</w:t>
      </w:r>
      <w:r w:rsidRPr="00AC7614">
        <w:rPr>
          <w:rFonts w:ascii="Times New Roman" w:eastAsia="Times New Roman" w:hAnsi="Times New Roman" w:cs="Times New Roman"/>
          <w:b/>
          <w:bCs/>
          <w:sz w:val="24"/>
          <w:szCs w:val="24"/>
          <w:lang w:val="en-US"/>
        </w:rPr>
        <w:t xml:space="preserve"> </w:t>
      </w:r>
      <w:r w:rsidRPr="00AC7614">
        <w:rPr>
          <w:rFonts w:ascii="Times New Roman" w:eastAsia="Times New Roman" w:hAnsi="Times New Roman" w:cs="Times New Roman"/>
          <w:sz w:val="24"/>
          <w:szCs w:val="24"/>
          <w:lang w:val="en-US"/>
        </w:rPr>
        <w:t>(</w:t>
      </w:r>
      <w:r w:rsidRPr="00AC7614">
        <w:rPr>
          <w:rFonts w:ascii="Times New Roman" w:eastAsia="Times New Roman" w:hAnsi="Times New Roman" w:cs="Times New Roman"/>
          <w:i/>
          <w:iCs/>
          <w:sz w:val="24"/>
          <w:szCs w:val="24"/>
          <w:lang w:val="en-US"/>
        </w:rPr>
        <w:t xml:space="preserve">transferência de funções de um sujeito, normalmente para outro de </w:t>
      </w:r>
      <w:proofErr w:type="gramStart"/>
      <w:r w:rsidRPr="00AC7614">
        <w:rPr>
          <w:rFonts w:ascii="Times New Roman" w:eastAsia="Times New Roman" w:hAnsi="Times New Roman" w:cs="Times New Roman"/>
          <w:i/>
          <w:iCs/>
          <w:sz w:val="24"/>
          <w:szCs w:val="24"/>
          <w:lang w:val="en-US"/>
        </w:rPr>
        <w:t>plano</w:t>
      </w:r>
      <w:proofErr w:type="gramEnd"/>
      <w:r w:rsidRPr="00AC7614">
        <w:rPr>
          <w:rFonts w:ascii="Times New Roman" w:eastAsia="Times New Roman" w:hAnsi="Times New Roman" w:cs="Times New Roman"/>
          <w:i/>
          <w:iCs/>
          <w:sz w:val="24"/>
          <w:szCs w:val="24"/>
          <w:lang w:val="en-US"/>
        </w:rPr>
        <w:t xml:space="preserve"> hierarquicamente inferior, funções originariamente conferidas ao primeiro – ver art. 84 parágrafo único da CF</w:t>
      </w:r>
      <w:r w:rsidRPr="00AC7614">
        <w:rPr>
          <w:rFonts w:ascii="Times New Roman" w:eastAsia="Times New Roman" w:hAnsi="Times New Roman" w:cs="Times New Roman"/>
          <w:sz w:val="24"/>
          <w:szCs w:val="24"/>
          <w:lang w:val="en-US"/>
        </w:rPr>
        <w:t>) ou</w:t>
      </w:r>
      <w:r w:rsidRPr="00AC7614">
        <w:rPr>
          <w:rFonts w:ascii="Times New Roman" w:eastAsia="Times New Roman" w:hAnsi="Times New Roman" w:cs="Times New Roman"/>
          <w:b/>
          <w:bCs/>
          <w:sz w:val="24"/>
          <w:szCs w:val="24"/>
          <w:lang w:val="en-US"/>
        </w:rPr>
        <w:t xml:space="preserve"> </w:t>
      </w:r>
      <w:r w:rsidRPr="00AC7614">
        <w:rPr>
          <w:rFonts w:ascii="Times New Roman" w:eastAsia="Times New Roman" w:hAnsi="Times New Roman" w:cs="Times New Roman"/>
          <w:b/>
          <w:bCs/>
          <w:sz w:val="24"/>
          <w:szCs w:val="24"/>
          <w:u w:val="single"/>
          <w:lang w:val="en-US"/>
        </w:rPr>
        <w:t>avocação</w:t>
      </w:r>
      <w:r w:rsidRPr="00AC7614">
        <w:rPr>
          <w:rFonts w:ascii="Times New Roman" w:eastAsia="Times New Roman" w:hAnsi="Times New Roman" w:cs="Times New Roman"/>
          <w:b/>
          <w:bCs/>
          <w:sz w:val="24"/>
          <w:szCs w:val="24"/>
          <w:lang w:val="en-US"/>
        </w:rPr>
        <w:t xml:space="preserve"> </w:t>
      </w:r>
      <w:r w:rsidRPr="00AC7614">
        <w:rPr>
          <w:rFonts w:ascii="Times New Roman" w:eastAsia="Times New Roman" w:hAnsi="Times New Roman" w:cs="Times New Roman"/>
          <w:i/>
          <w:iCs/>
          <w:sz w:val="24"/>
          <w:szCs w:val="24"/>
          <w:lang w:val="en-US"/>
        </w:rPr>
        <w:t>(órgão superior atrai para si a competência para cumprir determinado ato atribuído a outro inferior)</w:t>
      </w:r>
      <w:r w:rsidRPr="00AC7614">
        <w:rPr>
          <w:rFonts w:ascii="Times New Roman" w:eastAsia="Times New Roman" w:hAnsi="Times New Roman" w:cs="Times New Roman"/>
          <w:sz w:val="24"/>
          <w:szCs w:val="24"/>
          <w:lang w:val="en-US"/>
        </w:rPr>
        <w:t xml:space="preserve"> consoante </w:t>
      </w:r>
      <w:r w:rsidRPr="00AC7614">
        <w:rPr>
          <w:rFonts w:ascii="Times New Roman" w:eastAsia="Times New Roman" w:hAnsi="Times New Roman" w:cs="Times New Roman"/>
          <w:b/>
          <w:bCs/>
          <w:sz w:val="24"/>
          <w:szCs w:val="24"/>
          <w:lang w:val="en-US"/>
        </w:rPr>
        <w:t>art. 11 da Lei 9.784/99 (Lei do procedimento administrativo federal)</w:t>
      </w:r>
      <w:r w:rsidRPr="00AC7614">
        <w:rPr>
          <w:rFonts w:ascii="Times New Roman" w:eastAsia="Times New Roman" w:hAnsi="Times New Roman" w:cs="Times New Roman"/>
          <w:sz w:val="24"/>
          <w:szCs w:val="24"/>
          <w:lang w:val="en-US"/>
        </w:rPr>
        <w:t>, "</w:t>
      </w:r>
      <w:r w:rsidRPr="00AC7614">
        <w:rPr>
          <w:rFonts w:ascii="Times New Roman" w:eastAsia="Times New Roman" w:hAnsi="Times New Roman" w:cs="Times New Roman"/>
          <w:i/>
          <w:iCs/>
          <w:sz w:val="24"/>
          <w:szCs w:val="24"/>
          <w:lang w:val="en-US"/>
        </w:rPr>
        <w:t>a competência é irrenunciável e se exerce pelos órgãos administrativos a que foi atribuída como própria, salvo os casos de delegação e avocação legalmente admitidos".</w:t>
      </w:r>
      <w:r w:rsidRPr="00AC7614">
        <w:rPr>
          <w:rFonts w:ascii="Times New Roman" w:eastAsia="Times New Roman" w:hAnsi="Times New Roman" w:cs="Times New Roman"/>
          <w:i/>
          <w:iCs/>
          <w:sz w:val="24"/>
          <w:szCs w:val="24"/>
          <w:vertAlign w:val="superscript"/>
          <w:lang w:val="en-US"/>
        </w:rPr>
        <w:t xml:space="preserve"> (14)</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sz w:val="24"/>
          <w:szCs w:val="24"/>
          <w:lang w:val="en-US"/>
        </w:rPr>
        <w:t xml:space="preserve">Para Di Pietro a </w:t>
      </w:r>
      <w:r w:rsidRPr="00AC7614">
        <w:rPr>
          <w:rFonts w:ascii="Times New Roman" w:eastAsia="Times New Roman" w:hAnsi="Times New Roman" w:cs="Times New Roman"/>
          <w:b/>
          <w:bCs/>
          <w:sz w:val="24"/>
          <w:szCs w:val="24"/>
          <w:u w:val="single"/>
          <w:lang w:val="en-US"/>
        </w:rPr>
        <w:t>regra</w:t>
      </w:r>
      <w:r w:rsidRPr="00AC7614">
        <w:rPr>
          <w:rFonts w:ascii="Times New Roman" w:eastAsia="Times New Roman" w:hAnsi="Times New Roman" w:cs="Times New Roman"/>
          <w:b/>
          <w:bCs/>
          <w:sz w:val="24"/>
          <w:szCs w:val="24"/>
          <w:lang w:val="en-US"/>
        </w:rPr>
        <w:t xml:space="preserve"> é a possibilidade de delegação e avocação</w:t>
      </w:r>
      <w:r w:rsidRPr="00AC7614">
        <w:rPr>
          <w:rFonts w:ascii="Times New Roman" w:eastAsia="Times New Roman" w:hAnsi="Times New Roman" w:cs="Times New Roman"/>
          <w:sz w:val="24"/>
          <w:szCs w:val="24"/>
          <w:lang w:val="en-US"/>
        </w:rPr>
        <w:t xml:space="preserve"> e </w:t>
      </w:r>
      <w:proofErr w:type="gramStart"/>
      <w:r w:rsidRPr="00AC7614">
        <w:rPr>
          <w:rFonts w:ascii="Times New Roman" w:eastAsia="Times New Roman" w:hAnsi="Times New Roman" w:cs="Times New Roman"/>
          <w:sz w:val="24"/>
          <w:szCs w:val="24"/>
          <w:lang w:val="en-US"/>
        </w:rPr>
        <w:t>a</w:t>
      </w:r>
      <w:proofErr w:type="gramEnd"/>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u w:val="single"/>
          <w:lang w:val="en-US"/>
        </w:rPr>
        <w:t>exceção</w:t>
      </w:r>
      <w:r w:rsidRPr="00AC7614">
        <w:rPr>
          <w:rFonts w:ascii="Times New Roman" w:eastAsia="Times New Roman" w:hAnsi="Times New Roman" w:cs="Times New Roman"/>
          <w:b/>
          <w:bCs/>
          <w:sz w:val="24"/>
          <w:szCs w:val="24"/>
          <w:lang w:val="en-US"/>
        </w:rPr>
        <w:t xml:space="preserve"> é a impossibilidade de delegação e avocação</w:t>
      </w:r>
      <w:r w:rsidRPr="00AC7614">
        <w:rPr>
          <w:rFonts w:ascii="Times New Roman" w:eastAsia="Times New Roman" w:hAnsi="Times New Roman" w:cs="Times New Roman"/>
          <w:sz w:val="24"/>
          <w:szCs w:val="24"/>
          <w:lang w:val="en-US"/>
        </w:rPr>
        <w:t xml:space="preserve"> que só ocorre quando a competência é outorgada com exclusividade a um determinado órgão. </w:t>
      </w:r>
      <w:proofErr w:type="gramStart"/>
      <w:r w:rsidRPr="00AC7614">
        <w:rPr>
          <w:rFonts w:ascii="Times New Roman" w:eastAsia="Times New Roman" w:hAnsi="Times New Roman" w:cs="Times New Roman"/>
          <w:sz w:val="24"/>
          <w:szCs w:val="24"/>
          <w:lang w:val="en-US"/>
        </w:rPr>
        <w:t>Ver artigos 12 e 13 e 15 da mesma lei.</w:t>
      </w:r>
      <w:proofErr w:type="gramEnd"/>
      <w:r w:rsidRPr="00AC7614">
        <w:rPr>
          <w:rFonts w:ascii="Times New Roman" w:eastAsia="Times New Roman" w:hAnsi="Times New Roman" w:cs="Times New Roman"/>
          <w:sz w:val="24"/>
          <w:szCs w:val="24"/>
          <w:vertAlign w:val="superscript"/>
          <w:lang w:val="en-US"/>
        </w:rPr>
        <w:t xml:space="preserve"> (15)</w:t>
      </w:r>
      <w:r w:rsidRPr="00AC7614">
        <w:rPr>
          <w:rFonts w:ascii="Times New Roman" w:eastAsia="Times New Roman" w:hAnsi="Times New Roman" w:cs="Times New Roman"/>
          <w:sz w:val="24"/>
          <w:szCs w:val="24"/>
          <w:lang w:val="en-US"/>
        </w:rPr>
        <w:t xml:space="preserve"> Para José dos Santos Carvalho Filho tanto a delegação quanto </w:t>
      </w:r>
      <w:proofErr w:type="gramStart"/>
      <w:r w:rsidRPr="00AC7614">
        <w:rPr>
          <w:rFonts w:ascii="Times New Roman" w:eastAsia="Times New Roman" w:hAnsi="Times New Roman" w:cs="Times New Roman"/>
          <w:sz w:val="24"/>
          <w:szCs w:val="24"/>
          <w:lang w:val="en-US"/>
        </w:rPr>
        <w:t>a</w:t>
      </w:r>
      <w:proofErr w:type="gramEnd"/>
      <w:r w:rsidRPr="00AC7614">
        <w:rPr>
          <w:rFonts w:ascii="Times New Roman" w:eastAsia="Times New Roman" w:hAnsi="Times New Roman" w:cs="Times New Roman"/>
          <w:sz w:val="24"/>
          <w:szCs w:val="24"/>
          <w:lang w:val="en-US"/>
        </w:rPr>
        <w:t xml:space="preserve"> avocação devem ser consideradas como figuras excepcionais, só justificáveis ante os pressupostos que a lei estabelecer.</w:t>
      </w:r>
      <w:r w:rsidRPr="00AC7614">
        <w:rPr>
          <w:rFonts w:ascii="Times New Roman" w:eastAsia="Times New Roman" w:hAnsi="Times New Roman" w:cs="Times New Roman"/>
          <w:sz w:val="24"/>
          <w:szCs w:val="24"/>
          <w:vertAlign w:val="superscript"/>
          <w:lang w:val="en-US"/>
        </w:rPr>
        <w:t xml:space="preserve"> (16)</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b/>
          <w:bCs/>
          <w:sz w:val="24"/>
          <w:szCs w:val="24"/>
          <w:u w:val="single"/>
          <w:lang w:val="en-US"/>
        </w:rPr>
        <w:t>OBJETO</w:t>
      </w:r>
      <w:r w:rsidRPr="00AC7614">
        <w:rPr>
          <w:rFonts w:ascii="Times New Roman" w:eastAsia="Times New Roman" w:hAnsi="Times New Roman" w:cs="Times New Roman"/>
          <w:sz w:val="24"/>
          <w:szCs w:val="24"/>
          <w:lang w:val="en-US"/>
        </w:rPr>
        <w:t xml:space="preserve"> – Também chamado de </w:t>
      </w:r>
      <w:r w:rsidRPr="00AC7614">
        <w:rPr>
          <w:rFonts w:ascii="Times New Roman" w:eastAsia="Times New Roman" w:hAnsi="Times New Roman" w:cs="Times New Roman"/>
          <w:b/>
          <w:bCs/>
          <w:sz w:val="24"/>
          <w:szCs w:val="24"/>
          <w:lang w:val="en-US"/>
        </w:rPr>
        <w:t>conteúdo</w:t>
      </w:r>
      <w:r w:rsidRPr="00AC7614">
        <w:rPr>
          <w:rFonts w:ascii="Times New Roman" w:eastAsia="Times New Roman" w:hAnsi="Times New Roman" w:cs="Times New Roman"/>
          <w:sz w:val="24"/>
          <w:szCs w:val="24"/>
          <w:lang w:val="en-US"/>
        </w:rPr>
        <w:t xml:space="preserve">, é </w:t>
      </w:r>
      <w:proofErr w:type="gramStart"/>
      <w:r w:rsidRPr="00AC7614">
        <w:rPr>
          <w:rFonts w:ascii="Times New Roman" w:eastAsia="Times New Roman" w:hAnsi="Times New Roman" w:cs="Times New Roman"/>
          <w:sz w:val="24"/>
          <w:szCs w:val="24"/>
          <w:lang w:val="en-US"/>
        </w:rPr>
        <w:t>a</w:t>
      </w:r>
      <w:proofErr w:type="gramEnd"/>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alteração no mundo jurídico que o ato administrativo se propõe realizar</w:t>
      </w:r>
      <w:r w:rsidRPr="00AC7614">
        <w:rPr>
          <w:rFonts w:ascii="Times New Roman" w:eastAsia="Times New Roman" w:hAnsi="Times New Roman" w:cs="Times New Roman"/>
          <w:sz w:val="24"/>
          <w:szCs w:val="24"/>
          <w:lang w:val="en-US"/>
        </w:rPr>
        <w:t xml:space="preserve">, é identificado pela análise do que o ato </w:t>
      </w:r>
      <w:r w:rsidRPr="00AC7614">
        <w:rPr>
          <w:rFonts w:ascii="Times New Roman" w:eastAsia="Times New Roman" w:hAnsi="Times New Roman" w:cs="Times New Roman"/>
          <w:b/>
          <w:bCs/>
          <w:sz w:val="24"/>
          <w:szCs w:val="24"/>
          <w:lang w:val="en-US"/>
        </w:rPr>
        <w:t>enuncia</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prescreve</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sz w:val="24"/>
          <w:szCs w:val="24"/>
          <w:lang w:val="en-US"/>
        </w:rPr>
        <w:lastRenderedPageBreak/>
        <w:t xml:space="preserve">ou </w:t>
      </w:r>
      <w:r w:rsidRPr="00AC7614">
        <w:rPr>
          <w:rFonts w:ascii="Times New Roman" w:eastAsia="Times New Roman" w:hAnsi="Times New Roman" w:cs="Times New Roman"/>
          <w:b/>
          <w:bCs/>
          <w:sz w:val="24"/>
          <w:szCs w:val="24"/>
          <w:lang w:val="en-US"/>
        </w:rPr>
        <w:t>dispõe</w:t>
      </w:r>
      <w:r w:rsidRPr="00AC7614">
        <w:rPr>
          <w:rFonts w:ascii="Times New Roman" w:eastAsia="Times New Roman" w:hAnsi="Times New Roman" w:cs="Times New Roman"/>
          <w:sz w:val="24"/>
          <w:szCs w:val="24"/>
          <w:lang w:val="en-US"/>
        </w:rPr>
        <w:t xml:space="preserve">. O objeto é uma resposta a </w:t>
      </w:r>
      <w:r w:rsidRPr="00AC7614">
        <w:rPr>
          <w:rFonts w:ascii="Times New Roman" w:eastAsia="Times New Roman" w:hAnsi="Times New Roman" w:cs="Times New Roman"/>
          <w:sz w:val="24"/>
          <w:szCs w:val="24"/>
          <w:u w:val="single"/>
          <w:lang w:val="en-US"/>
        </w:rPr>
        <w:t>seguinte pergunta</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u w:val="single"/>
          <w:lang w:val="en-US"/>
        </w:rPr>
        <w:t>para que serve o ato?</w:t>
      </w:r>
      <w:r w:rsidRPr="00AC7614">
        <w:rPr>
          <w:rFonts w:ascii="Times New Roman" w:eastAsia="Times New Roman" w:hAnsi="Times New Roman" w:cs="Times New Roman"/>
          <w:sz w:val="24"/>
          <w:szCs w:val="24"/>
          <w:lang w:val="en-US"/>
        </w:rPr>
        <w:t xml:space="preserve"> Consiste </w:t>
      </w:r>
      <w:proofErr w:type="gramStart"/>
      <w:r w:rsidRPr="00AC7614">
        <w:rPr>
          <w:rFonts w:ascii="Times New Roman" w:eastAsia="Times New Roman" w:hAnsi="Times New Roman" w:cs="Times New Roman"/>
          <w:sz w:val="24"/>
          <w:szCs w:val="24"/>
          <w:lang w:val="en-US"/>
        </w:rPr>
        <w:t>na</w:t>
      </w:r>
      <w:proofErr w:type="gramEnd"/>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i/>
          <w:iCs/>
          <w:sz w:val="24"/>
          <w:szCs w:val="24"/>
          <w:lang w:val="en-US"/>
        </w:rPr>
        <w:t>aquisição</w:t>
      </w:r>
      <w:r w:rsidRPr="00AC7614">
        <w:rPr>
          <w:rFonts w:ascii="Times New Roman" w:eastAsia="Times New Roman" w:hAnsi="Times New Roman" w:cs="Times New Roman"/>
          <w:sz w:val="24"/>
          <w:szCs w:val="24"/>
          <w:lang w:val="en-US"/>
        </w:rPr>
        <w:t xml:space="preserve">, na </w:t>
      </w:r>
      <w:r w:rsidRPr="00AC7614">
        <w:rPr>
          <w:rFonts w:ascii="Times New Roman" w:eastAsia="Times New Roman" w:hAnsi="Times New Roman" w:cs="Times New Roman"/>
          <w:i/>
          <w:iCs/>
          <w:sz w:val="24"/>
          <w:szCs w:val="24"/>
          <w:lang w:val="en-US"/>
        </w:rPr>
        <w:t>modificação</w:t>
      </w:r>
      <w:r w:rsidRPr="00AC7614">
        <w:rPr>
          <w:rFonts w:ascii="Times New Roman" w:eastAsia="Times New Roman" w:hAnsi="Times New Roman" w:cs="Times New Roman"/>
          <w:sz w:val="24"/>
          <w:szCs w:val="24"/>
          <w:lang w:val="en-US"/>
        </w:rPr>
        <w:t xml:space="preserve">, na </w:t>
      </w:r>
      <w:r w:rsidRPr="00AC7614">
        <w:rPr>
          <w:rFonts w:ascii="Times New Roman" w:eastAsia="Times New Roman" w:hAnsi="Times New Roman" w:cs="Times New Roman"/>
          <w:i/>
          <w:iCs/>
          <w:sz w:val="24"/>
          <w:szCs w:val="24"/>
          <w:lang w:val="en-US"/>
        </w:rPr>
        <w:t>extinção</w:t>
      </w:r>
      <w:r w:rsidRPr="00AC7614">
        <w:rPr>
          <w:rFonts w:ascii="Times New Roman" w:eastAsia="Times New Roman" w:hAnsi="Times New Roman" w:cs="Times New Roman"/>
          <w:sz w:val="24"/>
          <w:szCs w:val="24"/>
          <w:lang w:val="en-US"/>
        </w:rPr>
        <w:t xml:space="preserve"> ou na </w:t>
      </w:r>
      <w:r w:rsidRPr="00AC7614">
        <w:rPr>
          <w:rFonts w:ascii="Times New Roman" w:eastAsia="Times New Roman" w:hAnsi="Times New Roman" w:cs="Times New Roman"/>
          <w:i/>
          <w:iCs/>
          <w:sz w:val="24"/>
          <w:szCs w:val="24"/>
          <w:lang w:val="en-US"/>
        </w:rPr>
        <w:t>declaração de direito</w:t>
      </w:r>
      <w:r w:rsidRPr="00AC7614">
        <w:rPr>
          <w:rFonts w:ascii="Times New Roman" w:eastAsia="Times New Roman" w:hAnsi="Times New Roman" w:cs="Times New Roman"/>
          <w:sz w:val="24"/>
          <w:szCs w:val="24"/>
          <w:lang w:val="en-US"/>
        </w:rPr>
        <w:t xml:space="preserve"> conforme </w:t>
      </w:r>
      <w:r w:rsidRPr="00AC7614">
        <w:rPr>
          <w:rFonts w:ascii="Times New Roman" w:eastAsia="Times New Roman" w:hAnsi="Times New Roman" w:cs="Times New Roman"/>
          <w:b/>
          <w:bCs/>
          <w:sz w:val="24"/>
          <w:szCs w:val="24"/>
          <w:lang w:val="en-US"/>
        </w:rPr>
        <w:t>o fim que a vontade se preordenar</w:t>
      </w:r>
      <w:r w:rsidRPr="00AC7614">
        <w:rPr>
          <w:rFonts w:ascii="Times New Roman" w:eastAsia="Times New Roman" w:hAnsi="Times New Roman" w:cs="Times New Roman"/>
          <w:sz w:val="24"/>
          <w:szCs w:val="24"/>
          <w:lang w:val="en-US"/>
        </w:rPr>
        <w:t>. Ex: uma licença para construção tem como objeto permitir que o interessado possa edificar de forma legítima; o objeto de uma multa é a punição do transgressor da norma jurídica administrativo; o objeto da nomeação, é admitir o indivíduo como servidor público; na desapropriação o objeto do ato é o comportamento de desapropriar cujo conteúdo é o imóvel sobre a qual ela recai.</w:t>
      </w:r>
      <w:r w:rsidRPr="00AC7614">
        <w:rPr>
          <w:rFonts w:ascii="Times New Roman" w:eastAsia="Times New Roman" w:hAnsi="Times New Roman" w:cs="Times New Roman"/>
          <w:sz w:val="24"/>
          <w:szCs w:val="24"/>
          <w:vertAlign w:val="superscript"/>
          <w:lang w:val="en-US"/>
        </w:rPr>
        <w:t xml:space="preserve"> (17)</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AC7614">
        <w:rPr>
          <w:rFonts w:ascii="Times New Roman" w:eastAsia="Times New Roman" w:hAnsi="Times New Roman" w:cs="Times New Roman"/>
          <w:sz w:val="24"/>
          <w:szCs w:val="24"/>
          <w:lang w:val="en-US"/>
        </w:rPr>
        <w:t xml:space="preserve">Para ser </w:t>
      </w:r>
      <w:r w:rsidRPr="00AC7614">
        <w:rPr>
          <w:rFonts w:ascii="Times New Roman" w:eastAsia="Times New Roman" w:hAnsi="Times New Roman" w:cs="Times New Roman"/>
          <w:b/>
          <w:bCs/>
          <w:sz w:val="24"/>
          <w:szCs w:val="24"/>
          <w:u w:val="single"/>
          <w:lang w:val="en-US"/>
        </w:rPr>
        <w:t>válido</w:t>
      </w:r>
      <w:r w:rsidRPr="00AC7614">
        <w:rPr>
          <w:rFonts w:ascii="Times New Roman" w:eastAsia="Times New Roman" w:hAnsi="Times New Roman" w:cs="Times New Roman"/>
          <w:sz w:val="24"/>
          <w:szCs w:val="24"/>
          <w:lang w:val="en-US"/>
        </w:rPr>
        <w:t xml:space="preserve"> o ato administrativo, o </w:t>
      </w:r>
      <w:r w:rsidRPr="00AC7614">
        <w:rPr>
          <w:rFonts w:ascii="Times New Roman" w:eastAsia="Times New Roman" w:hAnsi="Times New Roman" w:cs="Times New Roman"/>
          <w:b/>
          <w:bCs/>
          <w:sz w:val="24"/>
          <w:szCs w:val="24"/>
          <w:u w:val="single"/>
          <w:lang w:val="en-US"/>
        </w:rPr>
        <w:t>objeto</w:t>
      </w:r>
      <w:r w:rsidRPr="00AC7614">
        <w:rPr>
          <w:rFonts w:ascii="Times New Roman" w:eastAsia="Times New Roman" w:hAnsi="Times New Roman" w:cs="Times New Roman"/>
          <w:sz w:val="24"/>
          <w:szCs w:val="24"/>
          <w:lang w:val="en-US"/>
        </w:rPr>
        <w:t xml:space="preserve"> há que ser </w:t>
      </w:r>
      <w:r w:rsidRPr="00AC7614">
        <w:rPr>
          <w:rFonts w:ascii="Times New Roman" w:eastAsia="Times New Roman" w:hAnsi="Times New Roman" w:cs="Times New Roman"/>
          <w:b/>
          <w:bCs/>
          <w:sz w:val="24"/>
          <w:szCs w:val="24"/>
          <w:lang w:val="en-US"/>
        </w:rPr>
        <w:t>lícito</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determinado ou determinável</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possível.</w:t>
      </w:r>
      <w:proofErr w:type="gramEnd"/>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AC7614">
        <w:rPr>
          <w:rFonts w:ascii="Times New Roman" w:eastAsia="Times New Roman" w:hAnsi="Times New Roman" w:cs="Times New Roman"/>
          <w:b/>
          <w:bCs/>
          <w:sz w:val="24"/>
          <w:szCs w:val="24"/>
          <w:u w:val="single"/>
          <w:lang w:val="en-US"/>
        </w:rPr>
        <w:t>FORMA</w:t>
      </w:r>
      <w:r w:rsidRPr="00AC7614">
        <w:rPr>
          <w:rFonts w:ascii="Times New Roman" w:eastAsia="Times New Roman" w:hAnsi="Times New Roman" w:cs="Times New Roman"/>
          <w:b/>
          <w:bCs/>
          <w:sz w:val="24"/>
          <w:szCs w:val="24"/>
          <w:lang w:val="en-US"/>
        </w:rPr>
        <w:t xml:space="preserve"> - </w:t>
      </w:r>
      <w:r w:rsidRPr="00AC7614">
        <w:rPr>
          <w:rFonts w:ascii="Times New Roman" w:eastAsia="Times New Roman" w:hAnsi="Times New Roman" w:cs="Times New Roman"/>
          <w:sz w:val="24"/>
          <w:szCs w:val="24"/>
          <w:lang w:val="en-US"/>
        </w:rPr>
        <w:t xml:space="preserve">É o </w:t>
      </w:r>
      <w:r w:rsidRPr="00AC7614">
        <w:rPr>
          <w:rFonts w:ascii="Times New Roman" w:eastAsia="Times New Roman" w:hAnsi="Times New Roman" w:cs="Times New Roman"/>
          <w:b/>
          <w:bCs/>
          <w:sz w:val="24"/>
          <w:szCs w:val="24"/>
          <w:lang w:val="en-US"/>
        </w:rPr>
        <w:t>meio pelo qual se exterioza a vontade administrativa</w:t>
      </w:r>
      <w:r w:rsidRPr="00AC7614">
        <w:rPr>
          <w:rFonts w:ascii="Times New Roman" w:eastAsia="Times New Roman" w:hAnsi="Times New Roman" w:cs="Times New Roman"/>
          <w:sz w:val="24"/>
          <w:szCs w:val="24"/>
          <w:lang w:val="en-US"/>
        </w:rPr>
        <w:t>.</w:t>
      </w:r>
      <w:proofErr w:type="gramEnd"/>
      <w:r w:rsidRPr="00AC7614">
        <w:rPr>
          <w:rFonts w:ascii="Times New Roman" w:eastAsia="Times New Roman" w:hAnsi="Times New Roman" w:cs="Times New Roman"/>
          <w:sz w:val="24"/>
          <w:szCs w:val="24"/>
          <w:lang w:val="en-US"/>
        </w:rPr>
        <w:t xml:space="preserve"> Para ser </w:t>
      </w:r>
      <w:r w:rsidRPr="00AC7614">
        <w:rPr>
          <w:rFonts w:ascii="Times New Roman" w:eastAsia="Times New Roman" w:hAnsi="Times New Roman" w:cs="Times New Roman"/>
          <w:b/>
          <w:bCs/>
          <w:sz w:val="24"/>
          <w:szCs w:val="24"/>
          <w:lang w:val="en-US"/>
        </w:rPr>
        <w:t>válida</w:t>
      </w:r>
      <w:r w:rsidRPr="00AC7614">
        <w:rPr>
          <w:rFonts w:ascii="Times New Roman" w:eastAsia="Times New Roman" w:hAnsi="Times New Roman" w:cs="Times New Roman"/>
          <w:sz w:val="24"/>
          <w:szCs w:val="24"/>
          <w:lang w:val="en-US"/>
        </w:rPr>
        <w:t xml:space="preserve"> a forma do ato </w:t>
      </w:r>
      <w:r w:rsidRPr="00AC7614">
        <w:rPr>
          <w:rFonts w:ascii="Times New Roman" w:eastAsia="Times New Roman" w:hAnsi="Times New Roman" w:cs="Times New Roman"/>
          <w:b/>
          <w:bCs/>
          <w:sz w:val="24"/>
          <w:szCs w:val="24"/>
          <w:lang w:val="en-US"/>
        </w:rPr>
        <w:t xml:space="preserve">deve compatibilizar-se </w:t>
      </w:r>
      <w:r w:rsidRPr="00AC7614">
        <w:rPr>
          <w:rFonts w:ascii="Times New Roman" w:eastAsia="Times New Roman" w:hAnsi="Times New Roman" w:cs="Times New Roman"/>
          <w:sz w:val="24"/>
          <w:szCs w:val="24"/>
          <w:lang w:val="en-US"/>
        </w:rPr>
        <w:t xml:space="preserve">com o que expressamente </w:t>
      </w:r>
      <w:r w:rsidRPr="00AC7614">
        <w:rPr>
          <w:rFonts w:ascii="Times New Roman" w:eastAsia="Times New Roman" w:hAnsi="Times New Roman" w:cs="Times New Roman"/>
          <w:b/>
          <w:bCs/>
          <w:sz w:val="24"/>
          <w:szCs w:val="24"/>
          <w:lang w:val="en-US"/>
        </w:rPr>
        <w:t>dispõe a lei</w:t>
      </w:r>
      <w:r w:rsidRPr="00AC7614">
        <w:rPr>
          <w:rFonts w:ascii="Times New Roman" w:eastAsia="Times New Roman" w:hAnsi="Times New Roman" w:cs="Times New Roman"/>
          <w:sz w:val="24"/>
          <w:szCs w:val="24"/>
          <w:lang w:val="en-US"/>
        </w:rPr>
        <w:t xml:space="preserve"> ou ato equivalente com jurídica. O </w:t>
      </w:r>
      <w:r w:rsidRPr="00AC7614">
        <w:rPr>
          <w:rFonts w:ascii="Times New Roman" w:eastAsia="Times New Roman" w:hAnsi="Times New Roman" w:cs="Times New Roman"/>
          <w:b/>
          <w:bCs/>
          <w:sz w:val="24"/>
          <w:szCs w:val="24"/>
          <w:lang w:val="en-US"/>
        </w:rPr>
        <w:t xml:space="preserve">aspecto relativo à forma válida </w:t>
      </w:r>
      <w:r w:rsidRPr="00AC7614">
        <w:rPr>
          <w:rFonts w:ascii="Times New Roman" w:eastAsia="Times New Roman" w:hAnsi="Times New Roman" w:cs="Times New Roman"/>
          <w:sz w:val="24"/>
          <w:szCs w:val="24"/>
          <w:lang w:val="en-US"/>
        </w:rPr>
        <w:t xml:space="preserve">tem estreita conexão com os </w:t>
      </w:r>
      <w:r w:rsidRPr="00AC7614">
        <w:rPr>
          <w:rFonts w:ascii="Times New Roman" w:eastAsia="Times New Roman" w:hAnsi="Times New Roman" w:cs="Times New Roman"/>
          <w:b/>
          <w:bCs/>
          <w:sz w:val="24"/>
          <w:szCs w:val="24"/>
          <w:lang w:val="en-US"/>
        </w:rPr>
        <w:t>procedimentos administrativos</w:t>
      </w:r>
      <w:r w:rsidRPr="00AC7614">
        <w:rPr>
          <w:rFonts w:ascii="Times New Roman" w:eastAsia="Times New Roman" w:hAnsi="Times New Roman" w:cs="Times New Roman"/>
          <w:sz w:val="24"/>
          <w:szCs w:val="24"/>
          <w:lang w:val="en-US"/>
        </w:rPr>
        <w:t xml:space="preserve">. O </w:t>
      </w:r>
      <w:r w:rsidRPr="00AC7614">
        <w:rPr>
          <w:rFonts w:ascii="Times New Roman" w:eastAsia="Times New Roman" w:hAnsi="Times New Roman" w:cs="Times New Roman"/>
          <w:b/>
          <w:bCs/>
          <w:sz w:val="24"/>
          <w:szCs w:val="24"/>
          <w:lang w:val="en-US"/>
        </w:rPr>
        <w:t xml:space="preserve">ato administrativo é o ponto em que culmina </w:t>
      </w:r>
      <w:r w:rsidRPr="00AC7614">
        <w:rPr>
          <w:rFonts w:ascii="Times New Roman" w:eastAsia="Times New Roman" w:hAnsi="Times New Roman" w:cs="Times New Roman"/>
          <w:sz w:val="24"/>
          <w:szCs w:val="24"/>
          <w:lang w:val="en-US"/>
        </w:rPr>
        <w:t xml:space="preserve">a seqüência de atos prévios (é um </w:t>
      </w:r>
      <w:r w:rsidRPr="00AC7614">
        <w:rPr>
          <w:rFonts w:ascii="Times New Roman" w:eastAsia="Times New Roman" w:hAnsi="Times New Roman" w:cs="Times New Roman"/>
          <w:b/>
          <w:bCs/>
          <w:sz w:val="24"/>
          <w:szCs w:val="24"/>
          <w:lang w:val="en-US"/>
        </w:rPr>
        <w:t>produto</w:t>
      </w:r>
      <w:r w:rsidRPr="00AC7614">
        <w:rPr>
          <w:rFonts w:ascii="Times New Roman" w:eastAsia="Times New Roman" w:hAnsi="Times New Roman" w:cs="Times New Roman"/>
          <w:sz w:val="24"/>
          <w:szCs w:val="24"/>
          <w:lang w:val="en-US"/>
        </w:rPr>
        <w:t xml:space="preserve"> do </w:t>
      </w:r>
      <w:r w:rsidRPr="00AC7614">
        <w:rPr>
          <w:rFonts w:ascii="Times New Roman" w:eastAsia="Times New Roman" w:hAnsi="Times New Roman" w:cs="Times New Roman"/>
          <w:b/>
          <w:bCs/>
          <w:sz w:val="24"/>
          <w:szCs w:val="24"/>
          <w:lang w:val="en-US"/>
        </w:rPr>
        <w:t>procedimento</w:t>
      </w:r>
      <w:r w:rsidRPr="00AC7614">
        <w:rPr>
          <w:rFonts w:ascii="Times New Roman" w:eastAsia="Times New Roman" w:hAnsi="Times New Roman" w:cs="Times New Roman"/>
          <w:sz w:val="24"/>
          <w:szCs w:val="24"/>
          <w:lang w:val="en-US"/>
        </w:rPr>
        <w:t xml:space="preserve">), há que ser observado um </w:t>
      </w:r>
      <w:r w:rsidRPr="00AC7614">
        <w:rPr>
          <w:rFonts w:ascii="Times New Roman" w:eastAsia="Times New Roman" w:hAnsi="Times New Roman" w:cs="Times New Roman"/>
          <w:b/>
          <w:bCs/>
          <w:i/>
          <w:iCs/>
          <w:sz w:val="24"/>
          <w:szCs w:val="24"/>
          <w:lang w:val="en-US"/>
        </w:rPr>
        <w:t>iter</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procedimento</w:t>
      </w:r>
      <w:r w:rsidRPr="00AC7614">
        <w:rPr>
          <w:rFonts w:ascii="Times New Roman" w:eastAsia="Times New Roman" w:hAnsi="Times New Roman" w:cs="Times New Roman"/>
          <w:sz w:val="24"/>
          <w:szCs w:val="24"/>
          <w:lang w:val="en-US"/>
        </w:rPr>
        <w:t xml:space="preserve">), até mesmo em homenagem ao </w:t>
      </w:r>
      <w:r w:rsidRPr="00AC7614">
        <w:rPr>
          <w:rFonts w:ascii="Times New Roman" w:eastAsia="Times New Roman" w:hAnsi="Times New Roman" w:cs="Times New Roman"/>
          <w:b/>
          <w:bCs/>
          <w:sz w:val="24"/>
          <w:szCs w:val="24"/>
          <w:lang w:val="en-US"/>
        </w:rPr>
        <w:t>princípio do devido processo legal</w:t>
      </w:r>
      <w:r w:rsidRPr="00AC7614">
        <w:rPr>
          <w:rFonts w:ascii="Times New Roman" w:eastAsia="Times New Roman" w:hAnsi="Times New Roman" w:cs="Times New Roman"/>
          <w:sz w:val="24"/>
          <w:szCs w:val="24"/>
          <w:lang w:val="en-US"/>
        </w:rPr>
        <w:t xml:space="preserve">. </w:t>
      </w:r>
      <w:proofErr w:type="gramStart"/>
      <w:r w:rsidRPr="00AC7614">
        <w:rPr>
          <w:rFonts w:ascii="Times New Roman" w:eastAsia="Times New Roman" w:hAnsi="Times New Roman" w:cs="Times New Roman"/>
          <w:sz w:val="24"/>
          <w:szCs w:val="24"/>
          <w:lang w:val="en-US"/>
        </w:rPr>
        <w:t xml:space="preserve">Torna-se </w:t>
      </w:r>
      <w:r w:rsidRPr="00AC7614">
        <w:rPr>
          <w:rFonts w:ascii="Times New Roman" w:eastAsia="Times New Roman" w:hAnsi="Times New Roman" w:cs="Times New Roman"/>
          <w:b/>
          <w:bCs/>
          <w:sz w:val="24"/>
          <w:szCs w:val="24"/>
          <w:lang w:val="en-US"/>
        </w:rPr>
        <w:t>viciado o ato</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produto</w:t>
      </w:r>
      <w:r w:rsidRPr="00AC7614">
        <w:rPr>
          <w:rFonts w:ascii="Times New Roman" w:eastAsia="Times New Roman" w:hAnsi="Times New Roman" w:cs="Times New Roman"/>
          <w:sz w:val="24"/>
          <w:szCs w:val="24"/>
          <w:lang w:val="en-US"/>
        </w:rPr>
        <w:t>) se o procedimento não foi rigorosamente observado.</w:t>
      </w:r>
      <w:proofErr w:type="gramEnd"/>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sz w:val="24"/>
          <w:szCs w:val="24"/>
          <w:u w:val="single"/>
          <w:lang w:val="en-US"/>
        </w:rPr>
        <w:t>Ex: licitação</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i/>
          <w:iCs/>
          <w:sz w:val="24"/>
          <w:szCs w:val="24"/>
          <w:lang w:val="en-US"/>
        </w:rPr>
        <w:t>Outros exemplos</w:t>
      </w:r>
      <w:r w:rsidRPr="00AC7614">
        <w:rPr>
          <w:rFonts w:ascii="Times New Roman" w:eastAsia="Times New Roman" w:hAnsi="Times New Roman" w:cs="Times New Roman"/>
          <w:sz w:val="24"/>
          <w:szCs w:val="24"/>
          <w:lang w:val="en-US"/>
        </w:rPr>
        <w:t>: Se a lei exige a forma escrita e o ato é praticado verbalmente, ele será nulo; se a lei exige processo disciplinar para demissão de um funcionário, a falta ou vício naquele procedimento invalida a demissão.</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sz w:val="24"/>
          <w:szCs w:val="24"/>
          <w:lang w:val="en-US"/>
        </w:rPr>
        <w:t xml:space="preserve">Como anotado por </w:t>
      </w:r>
      <w:r w:rsidRPr="00AC7614">
        <w:rPr>
          <w:rFonts w:ascii="Times New Roman" w:eastAsia="Times New Roman" w:hAnsi="Times New Roman" w:cs="Times New Roman"/>
          <w:b/>
          <w:bCs/>
          <w:sz w:val="24"/>
          <w:szCs w:val="24"/>
          <w:lang w:val="en-US"/>
        </w:rPr>
        <w:t>José dos Santos Carvalho Filho</w:t>
      </w:r>
      <w:r w:rsidRPr="00AC7614">
        <w:rPr>
          <w:rFonts w:ascii="Times New Roman" w:eastAsia="Times New Roman" w:hAnsi="Times New Roman" w:cs="Times New Roman"/>
          <w:sz w:val="24"/>
          <w:szCs w:val="24"/>
          <w:lang w:val="en-US"/>
        </w:rPr>
        <w:t xml:space="preserve">, a </w:t>
      </w:r>
      <w:r w:rsidRPr="00AC7614">
        <w:rPr>
          <w:rFonts w:ascii="Times New Roman" w:eastAsia="Times New Roman" w:hAnsi="Times New Roman" w:cs="Times New Roman"/>
          <w:b/>
          <w:bCs/>
          <w:sz w:val="24"/>
          <w:szCs w:val="24"/>
          <w:u w:val="single"/>
          <w:lang w:val="en-US"/>
        </w:rPr>
        <w:t>forma</w:t>
      </w:r>
      <w:r w:rsidRPr="00AC7614">
        <w:rPr>
          <w:rFonts w:ascii="Times New Roman" w:eastAsia="Times New Roman" w:hAnsi="Times New Roman" w:cs="Times New Roman"/>
          <w:sz w:val="24"/>
          <w:szCs w:val="24"/>
          <w:lang w:val="en-US"/>
        </w:rPr>
        <w:t xml:space="preserve"> e </w:t>
      </w:r>
      <w:r w:rsidRPr="00AC7614">
        <w:rPr>
          <w:rFonts w:ascii="Times New Roman" w:eastAsia="Times New Roman" w:hAnsi="Times New Roman" w:cs="Times New Roman"/>
          <w:b/>
          <w:bCs/>
          <w:sz w:val="24"/>
          <w:szCs w:val="24"/>
          <w:u w:val="single"/>
          <w:lang w:val="en-US"/>
        </w:rPr>
        <w:t>procedimento</w:t>
      </w:r>
      <w:r w:rsidRPr="00AC7614">
        <w:rPr>
          <w:rFonts w:ascii="Times New Roman" w:eastAsia="Times New Roman" w:hAnsi="Times New Roman" w:cs="Times New Roman"/>
          <w:sz w:val="24"/>
          <w:szCs w:val="24"/>
          <w:lang w:val="en-US"/>
        </w:rPr>
        <w:t xml:space="preserve"> se distinguem, a </w:t>
      </w:r>
      <w:r w:rsidRPr="00AC7614">
        <w:rPr>
          <w:rFonts w:ascii="Times New Roman" w:eastAsia="Times New Roman" w:hAnsi="Times New Roman" w:cs="Times New Roman"/>
          <w:b/>
          <w:bCs/>
          <w:sz w:val="24"/>
          <w:szCs w:val="24"/>
          <w:lang w:val="en-US"/>
        </w:rPr>
        <w:t>forma</w:t>
      </w:r>
      <w:r w:rsidRPr="00AC7614">
        <w:rPr>
          <w:rFonts w:ascii="Times New Roman" w:eastAsia="Times New Roman" w:hAnsi="Times New Roman" w:cs="Times New Roman"/>
          <w:sz w:val="24"/>
          <w:szCs w:val="24"/>
          <w:lang w:val="en-US"/>
        </w:rPr>
        <w:t xml:space="preserve"> indica apenas a exteriorização da vontade e o </w:t>
      </w:r>
      <w:r w:rsidRPr="00AC7614">
        <w:rPr>
          <w:rFonts w:ascii="Times New Roman" w:eastAsia="Times New Roman" w:hAnsi="Times New Roman" w:cs="Times New Roman"/>
          <w:b/>
          <w:bCs/>
          <w:sz w:val="24"/>
          <w:szCs w:val="24"/>
          <w:lang w:val="en-US"/>
        </w:rPr>
        <w:t>procedimento</w:t>
      </w:r>
      <w:r w:rsidRPr="00AC7614">
        <w:rPr>
          <w:rFonts w:ascii="Times New Roman" w:eastAsia="Times New Roman" w:hAnsi="Times New Roman" w:cs="Times New Roman"/>
          <w:sz w:val="24"/>
          <w:szCs w:val="24"/>
          <w:lang w:val="en-US"/>
        </w:rPr>
        <w:t xml:space="preserve"> uma seqüência ordenada de atos e vontades, porém, a doutrina costuma caracterizar o </w:t>
      </w:r>
      <w:r w:rsidRPr="00AC7614">
        <w:rPr>
          <w:rFonts w:ascii="Times New Roman" w:eastAsia="Times New Roman" w:hAnsi="Times New Roman" w:cs="Times New Roman"/>
          <w:b/>
          <w:bCs/>
          <w:sz w:val="24"/>
          <w:szCs w:val="24"/>
          <w:lang w:val="en-US"/>
        </w:rPr>
        <w:t>defeito em ambos</w:t>
      </w:r>
      <w:r w:rsidRPr="00AC7614">
        <w:rPr>
          <w:rFonts w:ascii="Times New Roman" w:eastAsia="Times New Roman" w:hAnsi="Times New Roman" w:cs="Times New Roman"/>
          <w:sz w:val="24"/>
          <w:szCs w:val="24"/>
          <w:lang w:val="en-US"/>
        </w:rPr>
        <w:t xml:space="preserve"> como </w:t>
      </w:r>
      <w:r w:rsidRPr="00AC7614">
        <w:rPr>
          <w:rFonts w:ascii="Times New Roman" w:eastAsia="Times New Roman" w:hAnsi="Times New Roman" w:cs="Times New Roman"/>
          <w:b/>
          <w:bCs/>
          <w:sz w:val="24"/>
          <w:szCs w:val="24"/>
          <w:u w:val="single"/>
          <w:lang w:val="en-US"/>
        </w:rPr>
        <w:t>vício de forma</w:t>
      </w:r>
      <w:r w:rsidRPr="00AC7614">
        <w:rPr>
          <w:rFonts w:ascii="Times New Roman" w:eastAsia="Times New Roman" w:hAnsi="Times New Roman" w:cs="Times New Roman"/>
          <w:sz w:val="24"/>
          <w:szCs w:val="24"/>
          <w:lang w:val="en-US"/>
        </w:rPr>
        <w:t xml:space="preserve">. Ex: portaria de demissão de servidor estável </w:t>
      </w:r>
      <w:proofErr w:type="gramStart"/>
      <w:r w:rsidRPr="00AC7614">
        <w:rPr>
          <w:rFonts w:ascii="Times New Roman" w:eastAsia="Times New Roman" w:hAnsi="Times New Roman" w:cs="Times New Roman"/>
          <w:sz w:val="24"/>
          <w:szCs w:val="24"/>
          <w:lang w:val="en-US"/>
        </w:rPr>
        <w:t>sem</w:t>
      </w:r>
      <w:proofErr w:type="gramEnd"/>
      <w:r w:rsidRPr="00AC7614">
        <w:rPr>
          <w:rFonts w:ascii="Times New Roman" w:eastAsia="Times New Roman" w:hAnsi="Times New Roman" w:cs="Times New Roman"/>
          <w:sz w:val="24"/>
          <w:szCs w:val="24"/>
          <w:lang w:val="en-US"/>
        </w:rPr>
        <w:t xml:space="preserve"> a observância do processo administrativo prévio (art. 41, § 1º, II, da CF); ou, contratação direta de empresa para realização de obra pública em hipótese na qual a lei exija o procedimento licitatório.</w:t>
      </w:r>
      <w:r w:rsidRPr="00AC7614">
        <w:rPr>
          <w:rFonts w:ascii="Times New Roman" w:eastAsia="Times New Roman" w:hAnsi="Times New Roman" w:cs="Times New Roman"/>
          <w:sz w:val="24"/>
          <w:szCs w:val="24"/>
          <w:vertAlign w:val="superscript"/>
          <w:lang w:val="en-US"/>
        </w:rPr>
        <w:t xml:space="preserve"> (18)</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sz w:val="24"/>
          <w:szCs w:val="24"/>
          <w:lang w:val="en-US"/>
        </w:rPr>
        <w:t xml:space="preserve">A </w:t>
      </w:r>
      <w:r w:rsidRPr="00AC7614">
        <w:rPr>
          <w:rFonts w:ascii="Times New Roman" w:eastAsia="Times New Roman" w:hAnsi="Times New Roman" w:cs="Times New Roman"/>
          <w:b/>
          <w:bCs/>
          <w:sz w:val="24"/>
          <w:szCs w:val="24"/>
          <w:lang w:val="en-US"/>
        </w:rPr>
        <w:t>forma é uma garantia jurídica</w:t>
      </w:r>
      <w:r w:rsidRPr="00AC7614">
        <w:rPr>
          <w:rFonts w:ascii="Times New Roman" w:eastAsia="Times New Roman" w:hAnsi="Times New Roman" w:cs="Times New Roman"/>
          <w:sz w:val="24"/>
          <w:szCs w:val="24"/>
          <w:lang w:val="en-US"/>
        </w:rPr>
        <w:t xml:space="preserve"> para o </w:t>
      </w:r>
      <w:r w:rsidRPr="00AC7614">
        <w:rPr>
          <w:rFonts w:ascii="Times New Roman" w:eastAsia="Times New Roman" w:hAnsi="Times New Roman" w:cs="Times New Roman"/>
          <w:b/>
          <w:bCs/>
          <w:sz w:val="24"/>
          <w:szCs w:val="24"/>
          <w:lang w:val="en-US"/>
        </w:rPr>
        <w:t>administrado</w:t>
      </w:r>
      <w:r w:rsidRPr="00AC7614">
        <w:rPr>
          <w:rFonts w:ascii="Times New Roman" w:eastAsia="Times New Roman" w:hAnsi="Times New Roman" w:cs="Times New Roman"/>
          <w:sz w:val="24"/>
          <w:szCs w:val="24"/>
          <w:lang w:val="en-US"/>
        </w:rPr>
        <w:t xml:space="preserve"> e para a </w:t>
      </w:r>
      <w:r w:rsidRPr="00AC7614">
        <w:rPr>
          <w:rFonts w:ascii="Times New Roman" w:eastAsia="Times New Roman" w:hAnsi="Times New Roman" w:cs="Times New Roman"/>
          <w:b/>
          <w:bCs/>
          <w:sz w:val="24"/>
          <w:szCs w:val="24"/>
          <w:lang w:val="en-US"/>
        </w:rPr>
        <w:t>administração</w:t>
      </w:r>
      <w:r w:rsidRPr="00AC7614">
        <w:rPr>
          <w:rFonts w:ascii="Times New Roman" w:eastAsia="Times New Roman" w:hAnsi="Times New Roman" w:cs="Times New Roman"/>
          <w:sz w:val="24"/>
          <w:szCs w:val="24"/>
          <w:lang w:val="en-US"/>
        </w:rPr>
        <w:t xml:space="preserve">, é pelo respeito à forma que se possibilita o </w:t>
      </w:r>
      <w:r w:rsidRPr="00AC7614">
        <w:rPr>
          <w:rFonts w:ascii="Times New Roman" w:eastAsia="Times New Roman" w:hAnsi="Times New Roman" w:cs="Times New Roman"/>
          <w:b/>
          <w:bCs/>
          <w:sz w:val="24"/>
          <w:szCs w:val="24"/>
          <w:lang w:val="en-US"/>
        </w:rPr>
        <w:t>controle do ato administrativo</w:t>
      </w:r>
      <w:r w:rsidRPr="00AC7614">
        <w:rPr>
          <w:rFonts w:ascii="Times New Roman" w:eastAsia="Times New Roman" w:hAnsi="Times New Roman" w:cs="Times New Roman"/>
          <w:sz w:val="24"/>
          <w:szCs w:val="24"/>
          <w:lang w:val="en-US"/>
        </w:rPr>
        <w:t>, quer pelos seus destinatários, que pela própria administração, que pelos demais poderes do Estado.</w:t>
      </w:r>
      <w:r w:rsidRPr="00AC7614">
        <w:rPr>
          <w:rFonts w:ascii="Times New Roman" w:eastAsia="Times New Roman" w:hAnsi="Times New Roman" w:cs="Times New Roman"/>
          <w:sz w:val="24"/>
          <w:szCs w:val="24"/>
          <w:vertAlign w:val="superscript"/>
          <w:lang w:val="en-US"/>
        </w:rPr>
        <w:t xml:space="preserve"> (19)</w:t>
      </w:r>
      <w:proofErr w:type="gramStart"/>
      <w:r w:rsidRPr="00AC7614">
        <w:rPr>
          <w:rFonts w:ascii="Times New Roman" w:eastAsia="Times New Roman" w:hAnsi="Times New Roman" w:cs="Times New Roman"/>
          <w:sz w:val="24"/>
          <w:szCs w:val="24"/>
          <w:lang w:val="en-US"/>
        </w:rPr>
        <w:t xml:space="preserve">Em </w:t>
      </w:r>
      <w:r w:rsidRPr="00AC7614">
        <w:rPr>
          <w:rFonts w:ascii="Times New Roman" w:eastAsia="Times New Roman" w:hAnsi="Times New Roman" w:cs="Times New Roman"/>
          <w:b/>
          <w:bCs/>
          <w:sz w:val="24"/>
          <w:szCs w:val="24"/>
          <w:lang w:val="en-US"/>
        </w:rPr>
        <w:t>regra a forma é escrita</w:t>
      </w:r>
      <w:r w:rsidRPr="00AC7614">
        <w:rPr>
          <w:rFonts w:ascii="Times New Roman" w:eastAsia="Times New Roman" w:hAnsi="Times New Roman" w:cs="Times New Roman"/>
          <w:sz w:val="24"/>
          <w:szCs w:val="24"/>
          <w:lang w:val="en-US"/>
        </w:rPr>
        <w:t xml:space="preserve">, porém a </w:t>
      </w:r>
      <w:r w:rsidRPr="00AC7614">
        <w:rPr>
          <w:rFonts w:ascii="Times New Roman" w:eastAsia="Times New Roman" w:hAnsi="Times New Roman" w:cs="Times New Roman"/>
          <w:b/>
          <w:bCs/>
          <w:sz w:val="24"/>
          <w:szCs w:val="24"/>
          <w:lang w:val="en-US"/>
        </w:rPr>
        <w:t>Lei 9.784/99</w:t>
      </w:r>
      <w:r w:rsidRPr="00AC7614">
        <w:rPr>
          <w:rFonts w:ascii="Times New Roman" w:eastAsia="Times New Roman" w:hAnsi="Times New Roman" w:cs="Times New Roman"/>
          <w:sz w:val="24"/>
          <w:szCs w:val="24"/>
          <w:lang w:val="en-US"/>
        </w:rPr>
        <w:t xml:space="preserve">, consagra em seu </w:t>
      </w:r>
      <w:r w:rsidRPr="00AC7614">
        <w:rPr>
          <w:rFonts w:ascii="Times New Roman" w:eastAsia="Times New Roman" w:hAnsi="Times New Roman" w:cs="Times New Roman"/>
          <w:b/>
          <w:bCs/>
          <w:sz w:val="24"/>
          <w:szCs w:val="24"/>
          <w:lang w:val="en-US"/>
        </w:rPr>
        <w:t>art.</w:t>
      </w:r>
      <w:proofErr w:type="gramEnd"/>
      <w:r w:rsidRPr="00AC7614">
        <w:rPr>
          <w:rFonts w:ascii="Times New Roman" w:eastAsia="Times New Roman" w:hAnsi="Times New Roman" w:cs="Times New Roman"/>
          <w:b/>
          <w:bCs/>
          <w:sz w:val="24"/>
          <w:szCs w:val="24"/>
          <w:lang w:val="en-US"/>
        </w:rPr>
        <w:t xml:space="preserve"> 22</w:t>
      </w:r>
      <w:r w:rsidRPr="00AC7614">
        <w:rPr>
          <w:rFonts w:ascii="Times New Roman" w:eastAsia="Times New Roman" w:hAnsi="Times New Roman" w:cs="Times New Roman"/>
          <w:sz w:val="24"/>
          <w:szCs w:val="24"/>
          <w:lang w:val="en-US"/>
        </w:rPr>
        <w:t xml:space="preserve"> praticamente o </w:t>
      </w:r>
      <w:r w:rsidRPr="00AC7614">
        <w:rPr>
          <w:rFonts w:ascii="Times New Roman" w:eastAsia="Times New Roman" w:hAnsi="Times New Roman" w:cs="Times New Roman"/>
          <w:b/>
          <w:bCs/>
          <w:sz w:val="24"/>
          <w:szCs w:val="24"/>
          <w:lang w:val="en-US"/>
        </w:rPr>
        <w:t>informalismo do ato administrativo</w:t>
      </w:r>
      <w:r w:rsidRPr="00AC7614">
        <w:rPr>
          <w:rFonts w:ascii="Times New Roman" w:eastAsia="Times New Roman" w:hAnsi="Times New Roman" w:cs="Times New Roman"/>
          <w:sz w:val="24"/>
          <w:szCs w:val="24"/>
          <w:lang w:val="en-US"/>
        </w:rPr>
        <w:t xml:space="preserve">. </w:t>
      </w:r>
      <w:proofErr w:type="gramStart"/>
      <w:r w:rsidRPr="00AC7614">
        <w:rPr>
          <w:rFonts w:ascii="Times New Roman" w:eastAsia="Times New Roman" w:hAnsi="Times New Roman" w:cs="Times New Roman"/>
          <w:sz w:val="24"/>
          <w:szCs w:val="24"/>
          <w:lang w:val="en-US"/>
        </w:rPr>
        <w:t xml:space="preserve">Excpecionalmente, admitem-se </w:t>
      </w:r>
      <w:r w:rsidRPr="00AC7614">
        <w:rPr>
          <w:rFonts w:ascii="Times New Roman" w:eastAsia="Times New Roman" w:hAnsi="Times New Roman" w:cs="Times New Roman"/>
          <w:i/>
          <w:iCs/>
          <w:sz w:val="24"/>
          <w:szCs w:val="24"/>
          <w:lang w:val="en-US"/>
        </w:rPr>
        <w:t>ordens verbais, gestos, apitos</w:t>
      </w:r>
      <w:r w:rsidRPr="00AC7614">
        <w:rPr>
          <w:rFonts w:ascii="Times New Roman" w:eastAsia="Times New Roman" w:hAnsi="Times New Roman" w:cs="Times New Roman"/>
          <w:sz w:val="24"/>
          <w:szCs w:val="24"/>
          <w:lang w:val="en-US"/>
        </w:rPr>
        <w:t xml:space="preserve"> (policial dirigindo o trânsito), </w:t>
      </w:r>
      <w:r w:rsidRPr="00AC7614">
        <w:rPr>
          <w:rFonts w:ascii="Times New Roman" w:eastAsia="Times New Roman" w:hAnsi="Times New Roman" w:cs="Times New Roman"/>
          <w:i/>
          <w:iCs/>
          <w:sz w:val="24"/>
          <w:szCs w:val="24"/>
          <w:lang w:val="en-US"/>
        </w:rPr>
        <w:t>sinais luminosos</w:t>
      </w:r>
      <w:r w:rsidRPr="00AC7614">
        <w:rPr>
          <w:rFonts w:ascii="Times New Roman" w:eastAsia="Times New Roman" w:hAnsi="Times New Roman" w:cs="Times New Roman"/>
          <w:sz w:val="24"/>
          <w:szCs w:val="24"/>
          <w:lang w:val="en-US"/>
        </w:rPr>
        <w:t>.</w:t>
      </w:r>
      <w:proofErr w:type="gramEnd"/>
      <w:r w:rsidRPr="00AC7614">
        <w:rPr>
          <w:rFonts w:ascii="Times New Roman" w:eastAsia="Times New Roman" w:hAnsi="Times New Roman" w:cs="Times New Roman"/>
          <w:sz w:val="24"/>
          <w:szCs w:val="24"/>
          <w:lang w:val="en-US"/>
        </w:rPr>
        <w:t xml:space="preserve"> Há ainda, casos excepcionais de </w:t>
      </w:r>
      <w:r w:rsidRPr="00AC7614">
        <w:rPr>
          <w:rFonts w:ascii="Times New Roman" w:eastAsia="Times New Roman" w:hAnsi="Times New Roman" w:cs="Times New Roman"/>
          <w:i/>
          <w:iCs/>
          <w:sz w:val="24"/>
          <w:szCs w:val="24"/>
          <w:lang w:val="en-US"/>
        </w:rPr>
        <w:t>cartazes e placas</w:t>
      </w:r>
      <w:r w:rsidRPr="00AC7614">
        <w:rPr>
          <w:rFonts w:ascii="Times New Roman" w:eastAsia="Times New Roman" w:hAnsi="Times New Roman" w:cs="Times New Roman"/>
          <w:sz w:val="24"/>
          <w:szCs w:val="24"/>
          <w:lang w:val="en-US"/>
        </w:rPr>
        <w:t xml:space="preserve"> expressarem a vontade da administração, </w:t>
      </w:r>
      <w:proofErr w:type="gramStart"/>
      <w:r w:rsidRPr="00AC7614">
        <w:rPr>
          <w:rFonts w:ascii="Times New Roman" w:eastAsia="Times New Roman" w:hAnsi="Times New Roman" w:cs="Times New Roman"/>
          <w:sz w:val="24"/>
          <w:szCs w:val="24"/>
          <w:lang w:val="en-US"/>
        </w:rPr>
        <w:t>como</w:t>
      </w:r>
      <w:proofErr w:type="gramEnd"/>
      <w:r w:rsidRPr="00AC7614">
        <w:rPr>
          <w:rFonts w:ascii="Times New Roman" w:eastAsia="Times New Roman" w:hAnsi="Times New Roman" w:cs="Times New Roman"/>
          <w:sz w:val="24"/>
          <w:szCs w:val="24"/>
          <w:lang w:val="en-US"/>
        </w:rPr>
        <w:t xml:space="preserve"> os que </w:t>
      </w:r>
      <w:r w:rsidRPr="00AC7614">
        <w:rPr>
          <w:rFonts w:ascii="Times New Roman" w:eastAsia="Times New Roman" w:hAnsi="Times New Roman" w:cs="Times New Roman"/>
          <w:i/>
          <w:iCs/>
          <w:sz w:val="24"/>
          <w:szCs w:val="24"/>
          <w:lang w:val="en-US"/>
        </w:rPr>
        <w:t>proíbem estacionar em ruas</w:t>
      </w:r>
      <w:r w:rsidRPr="00AC7614">
        <w:rPr>
          <w:rFonts w:ascii="Times New Roman" w:eastAsia="Times New Roman" w:hAnsi="Times New Roman" w:cs="Times New Roman"/>
          <w:sz w:val="24"/>
          <w:szCs w:val="24"/>
          <w:lang w:val="en-US"/>
        </w:rPr>
        <w:t xml:space="preserve">, vedam acesso de pessoas a determinados locais, proíbem fumar etc. </w:t>
      </w:r>
      <w:proofErr w:type="gramStart"/>
      <w:r w:rsidRPr="00AC7614">
        <w:rPr>
          <w:rFonts w:ascii="Times New Roman" w:eastAsia="Times New Roman" w:hAnsi="Times New Roman" w:cs="Times New Roman"/>
          <w:sz w:val="24"/>
          <w:szCs w:val="24"/>
          <w:lang w:val="en-US"/>
        </w:rPr>
        <w:t xml:space="preserve">Até mesmo o </w:t>
      </w:r>
      <w:r w:rsidRPr="00AC7614">
        <w:rPr>
          <w:rFonts w:ascii="Times New Roman" w:eastAsia="Times New Roman" w:hAnsi="Times New Roman" w:cs="Times New Roman"/>
          <w:b/>
          <w:bCs/>
          <w:sz w:val="24"/>
          <w:szCs w:val="24"/>
          <w:lang w:val="en-US"/>
        </w:rPr>
        <w:t>silêncio</w:t>
      </w:r>
      <w:r w:rsidRPr="00AC7614">
        <w:rPr>
          <w:rFonts w:ascii="Times New Roman" w:eastAsia="Times New Roman" w:hAnsi="Times New Roman" w:cs="Times New Roman"/>
          <w:sz w:val="24"/>
          <w:szCs w:val="24"/>
          <w:lang w:val="en-US"/>
        </w:rPr>
        <w:t xml:space="preserve"> pode significar </w:t>
      </w:r>
      <w:r w:rsidRPr="00AC7614">
        <w:rPr>
          <w:rFonts w:ascii="Times New Roman" w:eastAsia="Times New Roman" w:hAnsi="Times New Roman" w:cs="Times New Roman"/>
          <w:b/>
          <w:bCs/>
          <w:sz w:val="24"/>
          <w:szCs w:val="24"/>
          <w:lang w:val="en-US"/>
        </w:rPr>
        <w:t>forma de manifestação de vontade</w:t>
      </w:r>
      <w:r w:rsidRPr="00AC7614">
        <w:rPr>
          <w:rFonts w:ascii="Times New Roman" w:eastAsia="Times New Roman" w:hAnsi="Times New Roman" w:cs="Times New Roman"/>
          <w:sz w:val="24"/>
          <w:szCs w:val="24"/>
          <w:lang w:val="en-US"/>
        </w:rPr>
        <w:t xml:space="preserve">, quando a lei fixa um prazo, </w:t>
      </w:r>
      <w:r w:rsidRPr="00AC7614">
        <w:rPr>
          <w:rFonts w:ascii="Times New Roman" w:eastAsia="Times New Roman" w:hAnsi="Times New Roman" w:cs="Times New Roman"/>
          <w:b/>
          <w:bCs/>
          <w:sz w:val="24"/>
          <w:szCs w:val="24"/>
          <w:lang w:val="en-US"/>
        </w:rPr>
        <w:t>findo o qual o silêncio da administração</w:t>
      </w:r>
      <w:r w:rsidRPr="00AC7614">
        <w:rPr>
          <w:rFonts w:ascii="Times New Roman" w:eastAsia="Times New Roman" w:hAnsi="Times New Roman" w:cs="Times New Roman"/>
          <w:sz w:val="24"/>
          <w:szCs w:val="24"/>
          <w:lang w:val="en-US"/>
        </w:rPr>
        <w:t xml:space="preserve"> significa concordância ou discordância.</w:t>
      </w:r>
      <w:proofErr w:type="gramEnd"/>
      <w:r w:rsidRPr="00AC7614">
        <w:rPr>
          <w:rFonts w:ascii="Times New Roman" w:eastAsia="Times New Roman" w:hAnsi="Times New Roman" w:cs="Times New Roman"/>
          <w:sz w:val="24"/>
          <w:szCs w:val="24"/>
          <w:vertAlign w:val="superscript"/>
          <w:lang w:val="en-US"/>
        </w:rPr>
        <w:t xml:space="preserve"> (20)</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b/>
          <w:bCs/>
          <w:sz w:val="24"/>
          <w:szCs w:val="24"/>
          <w:u w:val="single"/>
          <w:lang w:val="en-US"/>
        </w:rPr>
        <w:t>MOTIVO</w:t>
      </w:r>
      <w:r w:rsidRPr="00AC7614">
        <w:rPr>
          <w:rFonts w:ascii="Times New Roman" w:eastAsia="Times New Roman" w:hAnsi="Times New Roman" w:cs="Times New Roman"/>
          <w:sz w:val="24"/>
          <w:szCs w:val="24"/>
          <w:lang w:val="en-US"/>
        </w:rPr>
        <w:t xml:space="preserve"> – É o </w:t>
      </w:r>
      <w:r w:rsidRPr="00AC7614">
        <w:rPr>
          <w:rFonts w:ascii="Times New Roman" w:eastAsia="Times New Roman" w:hAnsi="Times New Roman" w:cs="Times New Roman"/>
          <w:b/>
          <w:bCs/>
          <w:sz w:val="24"/>
          <w:szCs w:val="24"/>
          <w:lang w:val="en-US"/>
        </w:rPr>
        <w:t>pressuposto de fato</w:t>
      </w:r>
      <w:r w:rsidRPr="00AC7614">
        <w:rPr>
          <w:rFonts w:ascii="Times New Roman" w:eastAsia="Times New Roman" w:hAnsi="Times New Roman" w:cs="Times New Roman"/>
          <w:sz w:val="24"/>
          <w:szCs w:val="24"/>
          <w:lang w:val="en-US"/>
        </w:rPr>
        <w:t xml:space="preserve"> e </w:t>
      </w:r>
      <w:r w:rsidRPr="00AC7614">
        <w:rPr>
          <w:rFonts w:ascii="Times New Roman" w:eastAsia="Times New Roman" w:hAnsi="Times New Roman" w:cs="Times New Roman"/>
          <w:b/>
          <w:bCs/>
          <w:sz w:val="24"/>
          <w:szCs w:val="24"/>
          <w:lang w:val="en-US"/>
        </w:rPr>
        <w:t>de direito</w:t>
      </w:r>
      <w:r w:rsidRPr="00AC7614">
        <w:rPr>
          <w:rFonts w:ascii="Times New Roman" w:eastAsia="Times New Roman" w:hAnsi="Times New Roman" w:cs="Times New Roman"/>
          <w:sz w:val="24"/>
          <w:szCs w:val="24"/>
          <w:lang w:val="en-US"/>
        </w:rPr>
        <w:t xml:space="preserve"> que serve de </w:t>
      </w:r>
      <w:r w:rsidRPr="00AC7614">
        <w:rPr>
          <w:rFonts w:ascii="Times New Roman" w:eastAsia="Times New Roman" w:hAnsi="Times New Roman" w:cs="Times New Roman"/>
          <w:b/>
          <w:bCs/>
          <w:sz w:val="24"/>
          <w:szCs w:val="24"/>
          <w:lang w:val="en-US"/>
        </w:rPr>
        <w:t>fundamento ao ato administrativo</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i/>
          <w:iCs/>
          <w:sz w:val="24"/>
          <w:szCs w:val="24"/>
          <w:lang w:val="en-US"/>
        </w:rPr>
        <w:t>Pressuposto de direito</w:t>
      </w:r>
      <w:r w:rsidRPr="00AC7614">
        <w:rPr>
          <w:rFonts w:ascii="Times New Roman" w:eastAsia="Times New Roman" w:hAnsi="Times New Roman" w:cs="Times New Roman"/>
          <w:sz w:val="24"/>
          <w:szCs w:val="24"/>
          <w:lang w:val="en-US"/>
        </w:rPr>
        <w:t xml:space="preserve"> é o dispositivo legal em que se baseia o ato e o </w:t>
      </w:r>
      <w:r w:rsidRPr="00AC7614">
        <w:rPr>
          <w:rFonts w:ascii="Times New Roman" w:eastAsia="Times New Roman" w:hAnsi="Times New Roman" w:cs="Times New Roman"/>
          <w:b/>
          <w:bCs/>
          <w:i/>
          <w:iCs/>
          <w:sz w:val="24"/>
          <w:szCs w:val="24"/>
          <w:lang w:val="en-US"/>
        </w:rPr>
        <w:t>pressuposto de fato</w:t>
      </w:r>
      <w:r w:rsidRPr="00AC7614">
        <w:rPr>
          <w:rFonts w:ascii="Times New Roman" w:eastAsia="Times New Roman" w:hAnsi="Times New Roman" w:cs="Times New Roman"/>
          <w:sz w:val="24"/>
          <w:szCs w:val="24"/>
          <w:lang w:val="en-US"/>
        </w:rPr>
        <w:t xml:space="preserve"> corresponde ao conjunto de circunstâncias, de acontecimentos, de situações que levam </w:t>
      </w:r>
      <w:proofErr w:type="gramStart"/>
      <w:r w:rsidRPr="00AC7614">
        <w:rPr>
          <w:rFonts w:ascii="Times New Roman" w:eastAsia="Times New Roman" w:hAnsi="Times New Roman" w:cs="Times New Roman"/>
          <w:sz w:val="24"/>
          <w:szCs w:val="24"/>
          <w:lang w:val="en-US"/>
        </w:rPr>
        <w:t>a</w:t>
      </w:r>
      <w:proofErr w:type="gramEnd"/>
      <w:r w:rsidRPr="00AC7614">
        <w:rPr>
          <w:rFonts w:ascii="Times New Roman" w:eastAsia="Times New Roman" w:hAnsi="Times New Roman" w:cs="Times New Roman"/>
          <w:sz w:val="24"/>
          <w:szCs w:val="24"/>
          <w:lang w:val="en-US"/>
        </w:rPr>
        <w:t xml:space="preserve"> administração a praticar o ato. </w:t>
      </w:r>
      <w:proofErr w:type="gramStart"/>
      <w:r w:rsidRPr="00AC7614">
        <w:rPr>
          <w:rFonts w:ascii="Times New Roman" w:eastAsia="Times New Roman" w:hAnsi="Times New Roman" w:cs="Times New Roman"/>
          <w:sz w:val="24"/>
          <w:szCs w:val="24"/>
          <w:lang w:val="en-US"/>
        </w:rPr>
        <w:t>A</w:t>
      </w:r>
      <w:proofErr w:type="gramEnd"/>
      <w:r w:rsidRPr="00AC7614">
        <w:rPr>
          <w:rFonts w:ascii="Times New Roman" w:eastAsia="Times New Roman" w:hAnsi="Times New Roman" w:cs="Times New Roman"/>
          <w:sz w:val="24"/>
          <w:szCs w:val="24"/>
          <w:lang w:val="en-US"/>
        </w:rPr>
        <w:t xml:space="preserve"> ausência de motivo ou a indicação de motivo falso invalidam o ato administrativo. </w:t>
      </w:r>
      <w:r w:rsidRPr="00AC7614">
        <w:rPr>
          <w:rFonts w:ascii="Times New Roman" w:eastAsia="Times New Roman" w:hAnsi="Times New Roman" w:cs="Times New Roman"/>
          <w:b/>
          <w:bCs/>
          <w:sz w:val="24"/>
          <w:szCs w:val="24"/>
          <w:u w:val="single"/>
          <w:lang w:val="en-US"/>
        </w:rPr>
        <w:t>Ex. de motivos</w:t>
      </w:r>
      <w:r w:rsidRPr="00AC7614">
        <w:rPr>
          <w:rFonts w:ascii="Times New Roman" w:eastAsia="Times New Roman" w:hAnsi="Times New Roman" w:cs="Times New Roman"/>
          <w:sz w:val="24"/>
          <w:szCs w:val="24"/>
          <w:lang w:val="en-US"/>
        </w:rPr>
        <w:t xml:space="preserve">: no ato de punição de servidor, o </w:t>
      </w:r>
      <w:r w:rsidRPr="00AC7614">
        <w:rPr>
          <w:rFonts w:ascii="Times New Roman" w:eastAsia="Times New Roman" w:hAnsi="Times New Roman" w:cs="Times New Roman"/>
          <w:b/>
          <w:bCs/>
          <w:sz w:val="24"/>
          <w:szCs w:val="24"/>
          <w:lang w:val="en-US"/>
        </w:rPr>
        <w:t>motivo</w:t>
      </w:r>
      <w:r w:rsidRPr="00AC7614">
        <w:rPr>
          <w:rFonts w:ascii="Times New Roman" w:eastAsia="Times New Roman" w:hAnsi="Times New Roman" w:cs="Times New Roman"/>
          <w:sz w:val="24"/>
          <w:szCs w:val="24"/>
          <w:lang w:val="en-US"/>
        </w:rPr>
        <w:t xml:space="preserve"> é a infração prevista em lei que ele praticou; no tombamento, é o valor cultural do bem; </w:t>
      </w:r>
      <w:proofErr w:type="gramStart"/>
      <w:r w:rsidRPr="00AC7614">
        <w:rPr>
          <w:rFonts w:ascii="Times New Roman" w:eastAsia="Times New Roman" w:hAnsi="Times New Roman" w:cs="Times New Roman"/>
          <w:sz w:val="24"/>
          <w:szCs w:val="24"/>
          <w:lang w:val="en-US"/>
        </w:rPr>
        <w:t>na</w:t>
      </w:r>
      <w:proofErr w:type="gramEnd"/>
      <w:r w:rsidRPr="00AC7614">
        <w:rPr>
          <w:rFonts w:ascii="Times New Roman" w:eastAsia="Times New Roman" w:hAnsi="Times New Roman" w:cs="Times New Roman"/>
          <w:sz w:val="24"/>
          <w:szCs w:val="24"/>
          <w:lang w:val="en-US"/>
        </w:rPr>
        <w:t xml:space="preserve"> licença para construir, é o conjunto de requisitos comprovados pelo proprietário.</w:t>
      </w:r>
      <w:r w:rsidRPr="00AC7614">
        <w:rPr>
          <w:rFonts w:ascii="Times New Roman" w:eastAsia="Times New Roman" w:hAnsi="Times New Roman" w:cs="Times New Roman"/>
          <w:sz w:val="24"/>
          <w:szCs w:val="24"/>
          <w:vertAlign w:val="superscript"/>
          <w:lang w:val="en-US"/>
        </w:rPr>
        <w:t xml:space="preserve"> (21)</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AC7614">
        <w:rPr>
          <w:rFonts w:ascii="Times New Roman" w:eastAsia="Times New Roman" w:hAnsi="Times New Roman" w:cs="Times New Roman"/>
          <w:b/>
          <w:bCs/>
          <w:sz w:val="24"/>
          <w:szCs w:val="24"/>
          <w:u w:val="single"/>
          <w:lang w:val="en-US"/>
        </w:rPr>
        <w:lastRenderedPageBreak/>
        <w:t>Motivação</w:t>
      </w:r>
      <w:r w:rsidRPr="00AC7614">
        <w:rPr>
          <w:rFonts w:ascii="Times New Roman" w:eastAsia="Times New Roman" w:hAnsi="Times New Roman" w:cs="Times New Roman"/>
          <w:sz w:val="24"/>
          <w:szCs w:val="24"/>
          <w:lang w:val="en-US"/>
        </w:rPr>
        <w:t xml:space="preserve"> – </w:t>
      </w:r>
      <w:r w:rsidRPr="00AC7614">
        <w:rPr>
          <w:rFonts w:ascii="Times New Roman" w:eastAsia="Times New Roman" w:hAnsi="Times New Roman" w:cs="Times New Roman"/>
          <w:b/>
          <w:bCs/>
          <w:sz w:val="24"/>
          <w:szCs w:val="24"/>
          <w:lang w:val="en-US"/>
        </w:rPr>
        <w:t>Motivação</w:t>
      </w:r>
      <w:r w:rsidRPr="00AC7614">
        <w:rPr>
          <w:rFonts w:ascii="Times New Roman" w:eastAsia="Times New Roman" w:hAnsi="Times New Roman" w:cs="Times New Roman"/>
          <w:sz w:val="24"/>
          <w:szCs w:val="24"/>
          <w:lang w:val="en-US"/>
        </w:rPr>
        <w:t xml:space="preserve"> é a demonstração por escrito de que os pressupostos de fato realmente existiram.</w:t>
      </w:r>
      <w:proofErr w:type="gramEnd"/>
      <w:r w:rsidRPr="00AC7614">
        <w:rPr>
          <w:rFonts w:ascii="Times New Roman" w:eastAsia="Times New Roman" w:hAnsi="Times New Roman" w:cs="Times New Roman"/>
          <w:sz w:val="24"/>
          <w:szCs w:val="24"/>
          <w:lang w:val="en-US"/>
        </w:rPr>
        <w:t xml:space="preserve"> A motivação </w:t>
      </w:r>
      <w:r w:rsidRPr="00AC7614">
        <w:rPr>
          <w:rFonts w:ascii="Times New Roman" w:eastAsia="Times New Roman" w:hAnsi="Times New Roman" w:cs="Times New Roman"/>
          <w:b/>
          <w:bCs/>
          <w:sz w:val="24"/>
          <w:szCs w:val="24"/>
          <w:lang w:val="en-US"/>
        </w:rPr>
        <w:t>diz respeito às formalidades do ato, que integram o próprio ato</w:t>
      </w:r>
      <w:r w:rsidRPr="00AC7614">
        <w:rPr>
          <w:rFonts w:ascii="Times New Roman" w:eastAsia="Times New Roman" w:hAnsi="Times New Roman" w:cs="Times New Roman"/>
          <w:sz w:val="24"/>
          <w:szCs w:val="24"/>
          <w:lang w:val="en-US"/>
        </w:rPr>
        <w:t xml:space="preserve">, vindo sob a forma de "considerandos". </w:t>
      </w:r>
      <w:proofErr w:type="gramStart"/>
      <w:r w:rsidRPr="00AC7614">
        <w:rPr>
          <w:rFonts w:ascii="Times New Roman" w:eastAsia="Times New Roman" w:hAnsi="Times New Roman" w:cs="Times New Roman"/>
          <w:sz w:val="24"/>
          <w:szCs w:val="24"/>
          <w:lang w:val="en-US"/>
        </w:rPr>
        <w:t>A lei 9.784/99 em seu art.</w:t>
      </w:r>
      <w:proofErr w:type="gramEnd"/>
      <w:r w:rsidRPr="00AC7614">
        <w:rPr>
          <w:rFonts w:ascii="Times New Roman" w:eastAsia="Times New Roman" w:hAnsi="Times New Roman" w:cs="Times New Roman"/>
          <w:sz w:val="24"/>
          <w:szCs w:val="24"/>
          <w:lang w:val="en-US"/>
        </w:rPr>
        <w:t xml:space="preserve"> </w:t>
      </w:r>
      <w:proofErr w:type="gramStart"/>
      <w:r w:rsidRPr="00AC7614">
        <w:rPr>
          <w:rFonts w:ascii="Times New Roman" w:eastAsia="Times New Roman" w:hAnsi="Times New Roman" w:cs="Times New Roman"/>
          <w:sz w:val="24"/>
          <w:szCs w:val="24"/>
          <w:lang w:val="en-US"/>
        </w:rPr>
        <w:t>50 indica as hipóteses em que a motivação é obrigatória.</w:t>
      </w:r>
      <w:proofErr w:type="gramEnd"/>
      <w:r w:rsidRPr="00AC7614">
        <w:rPr>
          <w:rFonts w:ascii="Times New Roman" w:eastAsia="Times New Roman" w:hAnsi="Times New Roman" w:cs="Times New Roman"/>
          <w:sz w:val="24"/>
          <w:szCs w:val="24"/>
          <w:vertAlign w:val="superscript"/>
          <w:lang w:val="en-US"/>
        </w:rPr>
        <w:t xml:space="preserve"> (22)</w:t>
      </w:r>
      <w:r w:rsidRPr="00AC7614">
        <w:rPr>
          <w:rFonts w:ascii="Times New Roman" w:eastAsia="Times New Roman" w:hAnsi="Times New Roman" w:cs="Times New Roman"/>
          <w:sz w:val="24"/>
          <w:szCs w:val="24"/>
          <w:lang w:val="en-US"/>
        </w:rPr>
        <w:t xml:space="preserve"> Segundo </w:t>
      </w:r>
      <w:r w:rsidRPr="00AC7614">
        <w:rPr>
          <w:rFonts w:ascii="Times New Roman" w:eastAsia="Times New Roman" w:hAnsi="Times New Roman" w:cs="Times New Roman"/>
          <w:b/>
          <w:bCs/>
          <w:sz w:val="24"/>
          <w:szCs w:val="24"/>
          <w:lang w:val="en-US"/>
        </w:rPr>
        <w:t>José dos Santos Carvalho Filho</w:t>
      </w:r>
      <w:r w:rsidRPr="00AC7614">
        <w:rPr>
          <w:rFonts w:ascii="Times New Roman" w:eastAsia="Times New Roman" w:hAnsi="Times New Roman" w:cs="Times New Roman"/>
          <w:sz w:val="24"/>
          <w:szCs w:val="24"/>
          <w:lang w:val="en-US"/>
        </w:rPr>
        <w:t xml:space="preserve">, pela própria leitura do art. 50 da Lei 9.784/99 pode-se inferir que </w:t>
      </w:r>
      <w:r w:rsidRPr="00AC7614">
        <w:rPr>
          <w:rFonts w:ascii="Times New Roman" w:eastAsia="Times New Roman" w:hAnsi="Times New Roman" w:cs="Times New Roman"/>
          <w:b/>
          <w:bCs/>
          <w:sz w:val="24"/>
          <w:szCs w:val="24"/>
          <w:lang w:val="en-US"/>
        </w:rPr>
        <w:t xml:space="preserve">não se pode mesmo considerar a motivação </w:t>
      </w:r>
      <w:proofErr w:type="gramStart"/>
      <w:r w:rsidRPr="00AC7614">
        <w:rPr>
          <w:rFonts w:ascii="Times New Roman" w:eastAsia="Times New Roman" w:hAnsi="Times New Roman" w:cs="Times New Roman"/>
          <w:sz w:val="24"/>
          <w:szCs w:val="24"/>
          <w:lang w:val="en-US"/>
        </w:rPr>
        <w:t>como</w:t>
      </w:r>
      <w:proofErr w:type="gramEnd"/>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indiscriminadamente obrigatória</w:t>
      </w:r>
      <w:r w:rsidRPr="00AC7614">
        <w:rPr>
          <w:rFonts w:ascii="Times New Roman" w:eastAsia="Times New Roman" w:hAnsi="Times New Roman" w:cs="Times New Roman"/>
          <w:sz w:val="24"/>
          <w:szCs w:val="24"/>
          <w:lang w:val="en-US"/>
        </w:rPr>
        <w:t xml:space="preserve"> para toda e qualquer manifestação volitiva da Administração.</w:t>
      </w:r>
      <w:r w:rsidRPr="00AC7614">
        <w:rPr>
          <w:rFonts w:ascii="Times New Roman" w:eastAsia="Times New Roman" w:hAnsi="Times New Roman" w:cs="Times New Roman"/>
          <w:sz w:val="24"/>
          <w:szCs w:val="24"/>
          <w:vertAlign w:val="superscript"/>
          <w:lang w:val="en-US"/>
        </w:rPr>
        <w:t xml:space="preserve"> (23)</w:t>
      </w:r>
      <w:r w:rsidRPr="00AC7614">
        <w:rPr>
          <w:rFonts w:ascii="Times New Roman" w:eastAsia="Times New Roman" w:hAnsi="Times New Roman" w:cs="Times New Roman"/>
          <w:sz w:val="24"/>
          <w:szCs w:val="24"/>
          <w:lang w:val="en-US"/>
        </w:rPr>
        <w:t xml:space="preserve"> Ainda segundo ele, o </w:t>
      </w:r>
      <w:r w:rsidRPr="00AC7614">
        <w:rPr>
          <w:rFonts w:ascii="Times New Roman" w:eastAsia="Times New Roman" w:hAnsi="Times New Roman" w:cs="Times New Roman"/>
          <w:b/>
          <w:bCs/>
          <w:sz w:val="24"/>
          <w:szCs w:val="24"/>
          <w:lang w:val="en-US"/>
        </w:rPr>
        <w:t>art. 93, X</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não pode ser estendido como regra a todos os atos administrativos</w:t>
      </w:r>
      <w:r w:rsidRPr="00AC7614">
        <w:rPr>
          <w:rFonts w:ascii="Times New Roman" w:eastAsia="Times New Roman" w:hAnsi="Times New Roman" w:cs="Times New Roman"/>
          <w:sz w:val="24"/>
          <w:szCs w:val="24"/>
          <w:lang w:val="en-US"/>
        </w:rPr>
        <w:t xml:space="preserve">, ademais a </w:t>
      </w:r>
      <w:r w:rsidRPr="00AC7614">
        <w:rPr>
          <w:rFonts w:ascii="Times New Roman" w:eastAsia="Times New Roman" w:hAnsi="Times New Roman" w:cs="Times New Roman"/>
          <w:b/>
          <w:bCs/>
          <w:sz w:val="24"/>
          <w:szCs w:val="24"/>
          <w:lang w:val="en-US"/>
        </w:rPr>
        <w:t>CF</w:t>
      </w:r>
      <w:r w:rsidRPr="00AC7614">
        <w:rPr>
          <w:rFonts w:ascii="Times New Roman" w:eastAsia="Times New Roman" w:hAnsi="Times New Roman" w:cs="Times New Roman"/>
          <w:sz w:val="24"/>
          <w:szCs w:val="24"/>
          <w:lang w:val="en-US"/>
        </w:rPr>
        <w:t xml:space="preserve"> fala em "</w:t>
      </w:r>
      <w:r w:rsidRPr="00AC7614">
        <w:rPr>
          <w:rFonts w:ascii="Times New Roman" w:eastAsia="Times New Roman" w:hAnsi="Times New Roman" w:cs="Times New Roman"/>
          <w:b/>
          <w:bCs/>
          <w:sz w:val="24"/>
          <w:szCs w:val="24"/>
          <w:lang w:val="en-US"/>
        </w:rPr>
        <w:t>motivadas</w:t>
      </w:r>
      <w:r w:rsidRPr="00AC7614">
        <w:rPr>
          <w:rFonts w:ascii="Times New Roman" w:eastAsia="Times New Roman" w:hAnsi="Times New Roman" w:cs="Times New Roman"/>
          <w:sz w:val="24"/>
          <w:szCs w:val="24"/>
          <w:lang w:val="en-US"/>
        </w:rPr>
        <w:t xml:space="preserve">", termo mais próximo de </w:t>
      </w:r>
      <w:r w:rsidRPr="00AC7614">
        <w:rPr>
          <w:rFonts w:ascii="Times New Roman" w:eastAsia="Times New Roman" w:hAnsi="Times New Roman" w:cs="Times New Roman"/>
          <w:b/>
          <w:bCs/>
          <w:sz w:val="24"/>
          <w:szCs w:val="24"/>
          <w:lang w:val="en-US"/>
        </w:rPr>
        <w:t>motivo</w:t>
      </w:r>
      <w:r w:rsidRPr="00AC7614">
        <w:rPr>
          <w:rFonts w:ascii="Times New Roman" w:eastAsia="Times New Roman" w:hAnsi="Times New Roman" w:cs="Times New Roman"/>
          <w:sz w:val="24"/>
          <w:szCs w:val="24"/>
          <w:lang w:val="en-US"/>
        </w:rPr>
        <w:t xml:space="preserve"> do que de </w:t>
      </w:r>
      <w:r w:rsidRPr="00AC7614">
        <w:rPr>
          <w:rFonts w:ascii="Times New Roman" w:eastAsia="Times New Roman" w:hAnsi="Times New Roman" w:cs="Times New Roman"/>
          <w:b/>
          <w:bCs/>
          <w:sz w:val="24"/>
          <w:szCs w:val="24"/>
          <w:lang w:val="en-US"/>
        </w:rPr>
        <w:t>motivação</w:t>
      </w:r>
      <w:r w:rsidRPr="00AC7614">
        <w:rPr>
          <w:rFonts w:ascii="Times New Roman" w:eastAsia="Times New Roman" w:hAnsi="Times New Roman" w:cs="Times New Roman"/>
          <w:sz w:val="24"/>
          <w:szCs w:val="24"/>
          <w:lang w:val="en-US"/>
        </w:rPr>
        <w:t xml:space="preserve">. </w:t>
      </w:r>
      <w:proofErr w:type="gramStart"/>
      <w:r w:rsidRPr="00AC7614">
        <w:rPr>
          <w:rFonts w:ascii="Times New Roman" w:eastAsia="Times New Roman" w:hAnsi="Times New Roman" w:cs="Times New Roman"/>
          <w:sz w:val="24"/>
          <w:szCs w:val="24"/>
          <w:lang w:val="en-US"/>
        </w:rPr>
        <w:t xml:space="preserve">Já para </w:t>
      </w:r>
      <w:r w:rsidRPr="00AC7614">
        <w:rPr>
          <w:rFonts w:ascii="Times New Roman" w:eastAsia="Times New Roman" w:hAnsi="Times New Roman" w:cs="Times New Roman"/>
          <w:b/>
          <w:bCs/>
          <w:sz w:val="24"/>
          <w:szCs w:val="24"/>
          <w:lang w:val="en-US"/>
        </w:rPr>
        <w:t>Maria Sylvia Zanella Di Pietro</w:t>
      </w:r>
      <w:r w:rsidRPr="00AC7614">
        <w:rPr>
          <w:rFonts w:ascii="Times New Roman" w:eastAsia="Times New Roman" w:hAnsi="Times New Roman" w:cs="Times New Roman"/>
          <w:sz w:val="24"/>
          <w:szCs w:val="24"/>
          <w:lang w:val="en-US"/>
        </w:rPr>
        <w:t xml:space="preserve"> a </w:t>
      </w:r>
      <w:r w:rsidRPr="00AC7614">
        <w:rPr>
          <w:rFonts w:ascii="Times New Roman" w:eastAsia="Times New Roman" w:hAnsi="Times New Roman" w:cs="Times New Roman"/>
          <w:b/>
          <w:bCs/>
          <w:sz w:val="24"/>
          <w:szCs w:val="24"/>
          <w:u w:val="single"/>
          <w:lang w:val="en-US"/>
        </w:rPr>
        <w:t>motivação é regra</w:t>
      </w:r>
      <w:r w:rsidRPr="00AC7614">
        <w:rPr>
          <w:rFonts w:ascii="Times New Roman" w:eastAsia="Times New Roman" w:hAnsi="Times New Roman" w:cs="Times New Roman"/>
          <w:sz w:val="24"/>
          <w:szCs w:val="24"/>
          <w:lang w:val="en-US"/>
        </w:rPr>
        <w:t xml:space="preserve">, necessária, tantos para os </w:t>
      </w:r>
      <w:r w:rsidRPr="00AC7614">
        <w:rPr>
          <w:rFonts w:ascii="Times New Roman" w:eastAsia="Times New Roman" w:hAnsi="Times New Roman" w:cs="Times New Roman"/>
          <w:b/>
          <w:bCs/>
          <w:sz w:val="24"/>
          <w:szCs w:val="24"/>
          <w:lang w:val="en-US"/>
        </w:rPr>
        <w:t>atos vinculados</w:t>
      </w:r>
      <w:r w:rsidRPr="00AC7614">
        <w:rPr>
          <w:rFonts w:ascii="Times New Roman" w:eastAsia="Times New Roman" w:hAnsi="Times New Roman" w:cs="Times New Roman"/>
          <w:sz w:val="24"/>
          <w:szCs w:val="24"/>
          <w:lang w:val="en-US"/>
        </w:rPr>
        <w:t xml:space="preserve"> quanto para os </w:t>
      </w:r>
      <w:r w:rsidRPr="00AC7614">
        <w:rPr>
          <w:rFonts w:ascii="Times New Roman" w:eastAsia="Times New Roman" w:hAnsi="Times New Roman" w:cs="Times New Roman"/>
          <w:b/>
          <w:bCs/>
          <w:sz w:val="24"/>
          <w:szCs w:val="24"/>
          <w:lang w:val="en-US"/>
        </w:rPr>
        <w:t>discricionários</w:t>
      </w:r>
      <w:r w:rsidRPr="00AC7614">
        <w:rPr>
          <w:rFonts w:ascii="Times New Roman" w:eastAsia="Times New Roman" w:hAnsi="Times New Roman" w:cs="Times New Roman"/>
          <w:sz w:val="24"/>
          <w:szCs w:val="24"/>
          <w:lang w:val="en-US"/>
        </w:rPr>
        <w:t xml:space="preserve"> já que </w:t>
      </w:r>
      <w:r w:rsidRPr="00AC7614">
        <w:rPr>
          <w:rFonts w:ascii="Times New Roman" w:eastAsia="Times New Roman" w:hAnsi="Times New Roman" w:cs="Times New Roman"/>
          <w:b/>
          <w:bCs/>
          <w:sz w:val="24"/>
          <w:szCs w:val="24"/>
          <w:lang w:val="en-US"/>
        </w:rPr>
        <w:t>constitui garantia da legalidade administrativa</w:t>
      </w:r>
      <w:r w:rsidRPr="00AC7614">
        <w:rPr>
          <w:rFonts w:ascii="Times New Roman" w:eastAsia="Times New Roman" w:hAnsi="Times New Roman" w:cs="Times New Roman"/>
          <w:sz w:val="24"/>
          <w:szCs w:val="24"/>
          <w:lang w:val="en-US"/>
        </w:rPr>
        <w:t xml:space="preserve"> prevista no art.</w:t>
      </w:r>
      <w:proofErr w:type="gramEnd"/>
      <w:r w:rsidRPr="00AC7614">
        <w:rPr>
          <w:rFonts w:ascii="Times New Roman" w:eastAsia="Times New Roman" w:hAnsi="Times New Roman" w:cs="Times New Roman"/>
          <w:sz w:val="24"/>
          <w:szCs w:val="24"/>
          <w:lang w:val="en-US"/>
        </w:rPr>
        <w:t xml:space="preserve"> 37, </w:t>
      </w:r>
      <w:r w:rsidRPr="00AC7614">
        <w:rPr>
          <w:rFonts w:ascii="Times New Roman" w:eastAsia="Times New Roman" w:hAnsi="Times New Roman" w:cs="Times New Roman"/>
          <w:i/>
          <w:iCs/>
          <w:sz w:val="24"/>
          <w:szCs w:val="24"/>
          <w:lang w:val="en-US"/>
        </w:rPr>
        <w:t xml:space="preserve">caput, </w:t>
      </w:r>
      <w:r w:rsidRPr="00AC7614">
        <w:rPr>
          <w:rFonts w:ascii="Times New Roman" w:eastAsia="Times New Roman" w:hAnsi="Times New Roman" w:cs="Times New Roman"/>
          <w:sz w:val="24"/>
          <w:szCs w:val="24"/>
          <w:lang w:val="en-US"/>
        </w:rPr>
        <w:t>da CF.</w:t>
      </w:r>
      <w:r w:rsidRPr="00AC7614">
        <w:rPr>
          <w:rFonts w:ascii="Times New Roman" w:eastAsia="Times New Roman" w:hAnsi="Times New Roman" w:cs="Times New Roman"/>
          <w:sz w:val="24"/>
          <w:szCs w:val="24"/>
          <w:vertAlign w:val="superscript"/>
          <w:lang w:val="en-US"/>
        </w:rPr>
        <w:t xml:space="preserve"> (24)</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b/>
          <w:bCs/>
          <w:sz w:val="24"/>
          <w:szCs w:val="24"/>
          <w:u w:val="single"/>
          <w:lang w:val="en-US"/>
        </w:rPr>
        <w:t>TEORIA DOS MOTIVOS DETERMINANTES</w:t>
      </w:r>
      <w:r w:rsidRPr="00AC7614">
        <w:rPr>
          <w:rFonts w:ascii="Times New Roman" w:eastAsia="Times New Roman" w:hAnsi="Times New Roman" w:cs="Times New Roman"/>
          <w:sz w:val="24"/>
          <w:szCs w:val="24"/>
          <w:lang w:val="en-US"/>
        </w:rPr>
        <w:t xml:space="preserve"> – Segundo a qual o </w:t>
      </w:r>
      <w:r w:rsidRPr="00AC7614">
        <w:rPr>
          <w:rFonts w:ascii="Times New Roman" w:eastAsia="Times New Roman" w:hAnsi="Times New Roman" w:cs="Times New Roman"/>
          <w:b/>
          <w:bCs/>
          <w:sz w:val="24"/>
          <w:szCs w:val="24"/>
          <w:lang w:val="en-US"/>
        </w:rPr>
        <w:t>motivo do ato administrativo deve sempre guardar compatibilidade com a situação de fato que gerou a manifestação de vontade</w:t>
      </w:r>
      <w:r w:rsidRPr="00AC7614">
        <w:rPr>
          <w:rFonts w:ascii="Times New Roman" w:eastAsia="Times New Roman" w:hAnsi="Times New Roman" w:cs="Times New Roman"/>
          <w:sz w:val="24"/>
          <w:szCs w:val="24"/>
          <w:lang w:val="en-US"/>
        </w:rPr>
        <w:t xml:space="preserve">. Se o interessado </w:t>
      </w:r>
      <w:r w:rsidRPr="00AC7614">
        <w:rPr>
          <w:rFonts w:ascii="Times New Roman" w:eastAsia="Times New Roman" w:hAnsi="Times New Roman" w:cs="Times New Roman"/>
          <w:b/>
          <w:bCs/>
          <w:sz w:val="24"/>
          <w:szCs w:val="24"/>
          <w:lang w:val="en-US"/>
        </w:rPr>
        <w:t>comprovar que inexiste a realidade fática</w:t>
      </w:r>
      <w:r w:rsidRPr="00AC7614">
        <w:rPr>
          <w:rFonts w:ascii="Times New Roman" w:eastAsia="Times New Roman" w:hAnsi="Times New Roman" w:cs="Times New Roman"/>
          <w:sz w:val="24"/>
          <w:szCs w:val="24"/>
          <w:lang w:val="en-US"/>
        </w:rPr>
        <w:t xml:space="preserve"> mencionada no ato </w:t>
      </w:r>
      <w:proofErr w:type="gramStart"/>
      <w:r w:rsidRPr="00AC7614">
        <w:rPr>
          <w:rFonts w:ascii="Times New Roman" w:eastAsia="Times New Roman" w:hAnsi="Times New Roman" w:cs="Times New Roman"/>
          <w:sz w:val="24"/>
          <w:szCs w:val="24"/>
          <w:lang w:val="en-US"/>
        </w:rPr>
        <w:t>como</w:t>
      </w:r>
      <w:proofErr w:type="gramEnd"/>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determinante da vontade</w:t>
      </w:r>
      <w:r w:rsidRPr="00AC7614">
        <w:rPr>
          <w:rFonts w:ascii="Times New Roman" w:eastAsia="Times New Roman" w:hAnsi="Times New Roman" w:cs="Times New Roman"/>
          <w:sz w:val="24"/>
          <w:szCs w:val="24"/>
          <w:lang w:val="en-US"/>
        </w:rPr>
        <w:t xml:space="preserve">, estará ele irremediavelmente inquinado de </w:t>
      </w:r>
      <w:r w:rsidRPr="00AC7614">
        <w:rPr>
          <w:rFonts w:ascii="Times New Roman" w:eastAsia="Times New Roman" w:hAnsi="Times New Roman" w:cs="Times New Roman"/>
          <w:b/>
          <w:bCs/>
          <w:sz w:val="24"/>
          <w:szCs w:val="24"/>
          <w:lang w:val="en-US"/>
        </w:rPr>
        <w:t>vício de legalidade</w:t>
      </w:r>
      <w:r w:rsidRPr="00AC7614">
        <w:rPr>
          <w:rFonts w:ascii="Times New Roman" w:eastAsia="Times New Roman" w:hAnsi="Times New Roman" w:cs="Times New Roman"/>
          <w:sz w:val="24"/>
          <w:szCs w:val="24"/>
          <w:lang w:val="en-US"/>
        </w:rPr>
        <w:t>.</w:t>
      </w:r>
      <w:r w:rsidRPr="00AC7614">
        <w:rPr>
          <w:rFonts w:ascii="Times New Roman" w:eastAsia="Times New Roman" w:hAnsi="Times New Roman" w:cs="Times New Roman"/>
          <w:sz w:val="24"/>
          <w:szCs w:val="24"/>
          <w:vertAlign w:val="superscript"/>
          <w:lang w:val="en-US"/>
        </w:rPr>
        <w:t xml:space="preserve"> (25)</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u w:val="single"/>
          <w:lang w:val="en-US"/>
        </w:rPr>
        <w:t>Ex</w:t>
      </w:r>
      <w:r w:rsidRPr="00AC7614">
        <w:rPr>
          <w:rFonts w:ascii="Times New Roman" w:eastAsia="Times New Roman" w:hAnsi="Times New Roman" w:cs="Times New Roman"/>
          <w:sz w:val="24"/>
          <w:szCs w:val="24"/>
          <w:lang w:val="en-US"/>
        </w:rPr>
        <w:t xml:space="preserve">: administração </w:t>
      </w:r>
      <w:r w:rsidRPr="00AC7614">
        <w:rPr>
          <w:rFonts w:ascii="Times New Roman" w:eastAsia="Times New Roman" w:hAnsi="Times New Roman" w:cs="Times New Roman"/>
          <w:b/>
          <w:bCs/>
          <w:sz w:val="24"/>
          <w:szCs w:val="24"/>
          <w:lang w:val="en-US"/>
        </w:rPr>
        <w:t>revoga permissão de uso</w:t>
      </w:r>
      <w:r w:rsidRPr="00AC7614">
        <w:rPr>
          <w:rFonts w:ascii="Times New Roman" w:eastAsia="Times New Roman" w:hAnsi="Times New Roman" w:cs="Times New Roman"/>
          <w:sz w:val="24"/>
          <w:szCs w:val="24"/>
          <w:lang w:val="en-US"/>
        </w:rPr>
        <w:t xml:space="preserve"> sob a alegação de que a mesma tornou-se incompatível com a destinação do bem público objeto da permissão, e </w:t>
      </w:r>
      <w:r w:rsidRPr="00AC7614">
        <w:rPr>
          <w:rFonts w:ascii="Times New Roman" w:eastAsia="Times New Roman" w:hAnsi="Times New Roman" w:cs="Times New Roman"/>
          <w:b/>
          <w:bCs/>
          <w:sz w:val="24"/>
          <w:szCs w:val="24"/>
          <w:lang w:val="en-US"/>
        </w:rPr>
        <w:t>logo a seguir permite o uso do mesmo bem a terceira pessoa</w:t>
      </w:r>
      <w:r w:rsidRPr="00AC7614">
        <w:rPr>
          <w:rFonts w:ascii="Times New Roman" w:eastAsia="Times New Roman" w:hAnsi="Times New Roman" w:cs="Times New Roman"/>
          <w:sz w:val="24"/>
          <w:szCs w:val="24"/>
          <w:lang w:val="en-US"/>
        </w:rPr>
        <w:t xml:space="preserve">, restará demonstrado que o </w:t>
      </w:r>
      <w:r w:rsidRPr="00AC7614">
        <w:rPr>
          <w:rFonts w:ascii="Times New Roman" w:eastAsia="Times New Roman" w:hAnsi="Times New Roman" w:cs="Times New Roman"/>
          <w:b/>
          <w:bCs/>
          <w:sz w:val="24"/>
          <w:szCs w:val="24"/>
          <w:lang w:val="en-US"/>
        </w:rPr>
        <w:t>ato de revogação foi ilegal por vício quanto ao motivo</w:t>
      </w:r>
      <w:r w:rsidRPr="00AC7614">
        <w:rPr>
          <w:rFonts w:ascii="Times New Roman" w:eastAsia="Times New Roman" w:hAnsi="Times New Roman" w:cs="Times New Roman"/>
          <w:sz w:val="24"/>
          <w:szCs w:val="24"/>
          <w:lang w:val="en-US"/>
        </w:rPr>
        <w:t xml:space="preserve">; servidor tem seu </w:t>
      </w:r>
      <w:r w:rsidRPr="00AC7614">
        <w:rPr>
          <w:rFonts w:ascii="Times New Roman" w:eastAsia="Times New Roman" w:hAnsi="Times New Roman" w:cs="Times New Roman"/>
          <w:b/>
          <w:bCs/>
          <w:sz w:val="24"/>
          <w:szCs w:val="24"/>
          <w:lang w:val="en-US"/>
        </w:rPr>
        <w:t>pedido de férias indeferido</w:t>
      </w:r>
      <w:r w:rsidRPr="00AC7614">
        <w:rPr>
          <w:rFonts w:ascii="Times New Roman" w:eastAsia="Times New Roman" w:hAnsi="Times New Roman" w:cs="Times New Roman"/>
          <w:sz w:val="24"/>
          <w:szCs w:val="24"/>
          <w:lang w:val="en-US"/>
        </w:rPr>
        <w:t xml:space="preserve"> sob a alegação de que há </w:t>
      </w:r>
      <w:r w:rsidRPr="00AC7614">
        <w:rPr>
          <w:rFonts w:ascii="Times New Roman" w:eastAsia="Times New Roman" w:hAnsi="Times New Roman" w:cs="Times New Roman"/>
          <w:b/>
          <w:bCs/>
          <w:sz w:val="24"/>
          <w:szCs w:val="24"/>
          <w:lang w:val="en-US"/>
        </w:rPr>
        <w:t>falta de pessoal na repartição</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i/>
          <w:iCs/>
          <w:sz w:val="24"/>
          <w:szCs w:val="24"/>
          <w:lang w:val="en-US"/>
        </w:rPr>
        <w:t>poderia o agente público não ter declinado o motivo</w:t>
      </w:r>
      <w:r w:rsidRPr="00AC7614">
        <w:rPr>
          <w:rFonts w:ascii="Times New Roman" w:eastAsia="Times New Roman" w:hAnsi="Times New Roman" w:cs="Times New Roman"/>
          <w:sz w:val="24"/>
          <w:szCs w:val="24"/>
          <w:lang w:val="en-US"/>
        </w:rPr>
        <w:t xml:space="preserve">, já que o fez e em caso do servidor provar o contrário, o ato estará viciado uma vez que presente a </w:t>
      </w:r>
      <w:r w:rsidRPr="00AC7614">
        <w:rPr>
          <w:rFonts w:ascii="Times New Roman" w:eastAsia="Times New Roman" w:hAnsi="Times New Roman" w:cs="Times New Roman"/>
          <w:b/>
          <w:bCs/>
          <w:sz w:val="24"/>
          <w:szCs w:val="24"/>
          <w:lang w:val="en-US"/>
        </w:rPr>
        <w:t>incompatibilidade entre o motivo expresso no ato</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i/>
          <w:iCs/>
          <w:sz w:val="24"/>
          <w:szCs w:val="24"/>
          <w:lang w:val="en-US"/>
        </w:rPr>
        <w:t>motivo determinante</w:t>
      </w:r>
      <w:r w:rsidRPr="00AC7614">
        <w:rPr>
          <w:rFonts w:ascii="Times New Roman" w:eastAsia="Times New Roman" w:hAnsi="Times New Roman" w:cs="Times New Roman"/>
          <w:sz w:val="24"/>
          <w:szCs w:val="24"/>
          <w:lang w:val="en-US"/>
        </w:rPr>
        <w:t>) e a realidade fática.</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b/>
          <w:bCs/>
          <w:sz w:val="24"/>
          <w:szCs w:val="24"/>
          <w:u w:val="single"/>
          <w:lang w:val="en-US"/>
        </w:rPr>
        <w:t>FINALIDADE</w:t>
      </w:r>
      <w:r w:rsidRPr="00AC7614">
        <w:rPr>
          <w:rFonts w:ascii="Times New Roman" w:eastAsia="Times New Roman" w:hAnsi="Times New Roman" w:cs="Times New Roman"/>
          <w:sz w:val="24"/>
          <w:szCs w:val="24"/>
          <w:lang w:val="en-US"/>
        </w:rPr>
        <w:t xml:space="preserve"> – É o resultado que </w:t>
      </w:r>
      <w:proofErr w:type="gramStart"/>
      <w:r w:rsidRPr="00AC7614">
        <w:rPr>
          <w:rFonts w:ascii="Times New Roman" w:eastAsia="Times New Roman" w:hAnsi="Times New Roman" w:cs="Times New Roman"/>
          <w:sz w:val="24"/>
          <w:szCs w:val="24"/>
          <w:lang w:val="en-US"/>
        </w:rPr>
        <w:t>a</w:t>
      </w:r>
      <w:proofErr w:type="gramEnd"/>
      <w:r w:rsidRPr="00AC7614">
        <w:rPr>
          <w:rFonts w:ascii="Times New Roman" w:eastAsia="Times New Roman" w:hAnsi="Times New Roman" w:cs="Times New Roman"/>
          <w:sz w:val="24"/>
          <w:szCs w:val="24"/>
          <w:lang w:val="en-US"/>
        </w:rPr>
        <w:t xml:space="preserve"> Administração quer alcançar com a prática do ato. </w:t>
      </w:r>
      <w:proofErr w:type="gramStart"/>
      <w:r w:rsidRPr="00AC7614">
        <w:rPr>
          <w:rFonts w:ascii="Times New Roman" w:eastAsia="Times New Roman" w:hAnsi="Times New Roman" w:cs="Times New Roman"/>
          <w:sz w:val="24"/>
          <w:szCs w:val="24"/>
          <w:lang w:val="en-US"/>
        </w:rPr>
        <w:t xml:space="preserve">Enquanto o </w:t>
      </w:r>
      <w:r w:rsidRPr="00AC7614">
        <w:rPr>
          <w:rFonts w:ascii="Times New Roman" w:eastAsia="Times New Roman" w:hAnsi="Times New Roman" w:cs="Times New Roman"/>
          <w:b/>
          <w:bCs/>
          <w:sz w:val="24"/>
          <w:szCs w:val="24"/>
          <w:lang w:val="en-US"/>
        </w:rPr>
        <w:t>objeto</w:t>
      </w:r>
      <w:r w:rsidRPr="00AC7614">
        <w:rPr>
          <w:rFonts w:ascii="Times New Roman" w:eastAsia="Times New Roman" w:hAnsi="Times New Roman" w:cs="Times New Roman"/>
          <w:sz w:val="24"/>
          <w:szCs w:val="24"/>
          <w:lang w:val="en-US"/>
        </w:rPr>
        <w:t xml:space="preserve"> é o </w:t>
      </w:r>
      <w:r w:rsidRPr="00AC7614">
        <w:rPr>
          <w:rFonts w:ascii="Times New Roman" w:eastAsia="Times New Roman" w:hAnsi="Times New Roman" w:cs="Times New Roman"/>
          <w:b/>
          <w:bCs/>
          <w:sz w:val="24"/>
          <w:szCs w:val="24"/>
          <w:lang w:val="en-US"/>
        </w:rPr>
        <w:t>efeito jurídico imediato</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i/>
          <w:iCs/>
          <w:sz w:val="24"/>
          <w:szCs w:val="24"/>
          <w:lang w:val="en-US"/>
        </w:rPr>
        <w:t>aquisição, transformação ou extinção de direitos</w:t>
      </w:r>
      <w:r w:rsidRPr="00AC7614">
        <w:rPr>
          <w:rFonts w:ascii="Times New Roman" w:eastAsia="Times New Roman" w:hAnsi="Times New Roman" w:cs="Times New Roman"/>
          <w:sz w:val="24"/>
          <w:szCs w:val="24"/>
          <w:lang w:val="en-US"/>
        </w:rPr>
        <w:t xml:space="preserve">) a </w:t>
      </w:r>
      <w:r w:rsidRPr="00AC7614">
        <w:rPr>
          <w:rFonts w:ascii="Times New Roman" w:eastAsia="Times New Roman" w:hAnsi="Times New Roman" w:cs="Times New Roman"/>
          <w:b/>
          <w:bCs/>
          <w:sz w:val="24"/>
          <w:szCs w:val="24"/>
          <w:lang w:val="en-US"/>
        </w:rPr>
        <w:t>finalidade</w:t>
      </w:r>
      <w:r w:rsidRPr="00AC7614">
        <w:rPr>
          <w:rFonts w:ascii="Times New Roman" w:eastAsia="Times New Roman" w:hAnsi="Times New Roman" w:cs="Times New Roman"/>
          <w:sz w:val="24"/>
          <w:szCs w:val="24"/>
          <w:lang w:val="en-US"/>
        </w:rPr>
        <w:t xml:space="preserve"> é o </w:t>
      </w:r>
      <w:r w:rsidRPr="00AC7614">
        <w:rPr>
          <w:rFonts w:ascii="Times New Roman" w:eastAsia="Times New Roman" w:hAnsi="Times New Roman" w:cs="Times New Roman"/>
          <w:b/>
          <w:bCs/>
          <w:sz w:val="24"/>
          <w:szCs w:val="24"/>
          <w:lang w:val="en-US"/>
        </w:rPr>
        <w:t>efeito mediato</w:t>
      </w:r>
      <w:r w:rsidRPr="00AC7614">
        <w:rPr>
          <w:rFonts w:ascii="Times New Roman" w:eastAsia="Times New Roman" w:hAnsi="Times New Roman" w:cs="Times New Roman"/>
          <w:sz w:val="24"/>
          <w:szCs w:val="24"/>
          <w:lang w:val="en-US"/>
        </w:rPr>
        <w:t>, ou seja, o interesse coletivo que deve o administrador perseguir.</w:t>
      </w:r>
      <w:proofErr w:type="gramEnd"/>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u w:val="single"/>
          <w:lang w:val="en-US"/>
        </w:rPr>
        <w:t>Ex</w:t>
      </w:r>
      <w:r w:rsidRPr="00AC7614">
        <w:rPr>
          <w:rFonts w:ascii="Times New Roman" w:eastAsia="Times New Roman" w:hAnsi="Times New Roman" w:cs="Times New Roman"/>
          <w:sz w:val="24"/>
          <w:szCs w:val="24"/>
          <w:lang w:val="en-US"/>
        </w:rPr>
        <w:t xml:space="preserve">: numa permissão de transporte urbano o </w:t>
      </w:r>
      <w:r w:rsidRPr="00AC7614">
        <w:rPr>
          <w:rFonts w:ascii="Times New Roman" w:eastAsia="Times New Roman" w:hAnsi="Times New Roman" w:cs="Times New Roman"/>
          <w:b/>
          <w:bCs/>
          <w:sz w:val="24"/>
          <w:szCs w:val="24"/>
          <w:lang w:val="en-US"/>
        </w:rPr>
        <w:t>objeto</w:t>
      </w:r>
      <w:r w:rsidRPr="00AC7614">
        <w:rPr>
          <w:rFonts w:ascii="Times New Roman" w:eastAsia="Times New Roman" w:hAnsi="Times New Roman" w:cs="Times New Roman"/>
          <w:sz w:val="24"/>
          <w:szCs w:val="24"/>
          <w:lang w:val="en-US"/>
        </w:rPr>
        <w:t xml:space="preserve"> é permitir a alguém o exercício de </w:t>
      </w:r>
      <w:proofErr w:type="gramStart"/>
      <w:r w:rsidRPr="00AC7614">
        <w:rPr>
          <w:rFonts w:ascii="Times New Roman" w:eastAsia="Times New Roman" w:hAnsi="Times New Roman" w:cs="Times New Roman"/>
          <w:sz w:val="24"/>
          <w:szCs w:val="24"/>
          <w:lang w:val="en-US"/>
        </w:rPr>
        <w:t>tal</w:t>
      </w:r>
      <w:proofErr w:type="gramEnd"/>
      <w:r w:rsidRPr="00AC7614">
        <w:rPr>
          <w:rFonts w:ascii="Times New Roman" w:eastAsia="Times New Roman" w:hAnsi="Times New Roman" w:cs="Times New Roman"/>
          <w:sz w:val="24"/>
          <w:szCs w:val="24"/>
          <w:lang w:val="en-US"/>
        </w:rPr>
        <w:t xml:space="preserve"> atividade e a </w:t>
      </w:r>
      <w:r w:rsidRPr="00AC7614">
        <w:rPr>
          <w:rFonts w:ascii="Times New Roman" w:eastAsia="Times New Roman" w:hAnsi="Times New Roman" w:cs="Times New Roman"/>
          <w:b/>
          <w:bCs/>
          <w:sz w:val="24"/>
          <w:szCs w:val="24"/>
          <w:lang w:val="en-US"/>
        </w:rPr>
        <w:t>finalidade</w:t>
      </w:r>
      <w:r w:rsidRPr="00AC7614">
        <w:rPr>
          <w:rFonts w:ascii="Times New Roman" w:eastAsia="Times New Roman" w:hAnsi="Times New Roman" w:cs="Times New Roman"/>
          <w:sz w:val="24"/>
          <w:szCs w:val="24"/>
          <w:lang w:val="en-US"/>
        </w:rPr>
        <w:t xml:space="preserve"> é o interesse coletivo a ser atendido através deste serviço público.</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sz w:val="24"/>
          <w:szCs w:val="24"/>
          <w:lang w:val="en-US"/>
        </w:rPr>
        <w:t xml:space="preserve">Abaixo jurisprudência do </w:t>
      </w:r>
      <w:r w:rsidRPr="00AC7614">
        <w:rPr>
          <w:rFonts w:ascii="Times New Roman" w:eastAsia="Times New Roman" w:hAnsi="Times New Roman" w:cs="Times New Roman"/>
          <w:b/>
          <w:bCs/>
          <w:sz w:val="24"/>
          <w:szCs w:val="24"/>
          <w:u w:val="single"/>
          <w:lang w:val="en-US"/>
        </w:rPr>
        <w:t>STJ</w:t>
      </w:r>
      <w:r w:rsidRPr="00AC7614">
        <w:rPr>
          <w:rFonts w:ascii="Times New Roman" w:eastAsia="Times New Roman" w:hAnsi="Times New Roman" w:cs="Times New Roman"/>
          <w:sz w:val="24"/>
          <w:szCs w:val="24"/>
          <w:lang w:val="en-US"/>
        </w:rPr>
        <w:t xml:space="preserve">, sobre </w:t>
      </w:r>
      <w:r w:rsidRPr="00AC7614">
        <w:rPr>
          <w:rFonts w:ascii="Times New Roman" w:eastAsia="Times New Roman" w:hAnsi="Times New Roman" w:cs="Times New Roman"/>
          <w:b/>
          <w:bCs/>
          <w:sz w:val="24"/>
          <w:szCs w:val="24"/>
          <w:lang w:val="en-US"/>
        </w:rPr>
        <w:t>vício de finalidade</w:t>
      </w:r>
      <w:r w:rsidRPr="00AC7614">
        <w:rPr>
          <w:rFonts w:ascii="Times New Roman" w:eastAsia="Times New Roman" w:hAnsi="Times New Roman" w:cs="Times New Roman"/>
          <w:sz w:val="24"/>
          <w:szCs w:val="24"/>
          <w:lang w:val="en-US"/>
        </w:rPr>
        <w:t xml:space="preserve">, ou seja, </w:t>
      </w:r>
      <w:r w:rsidRPr="00AC7614">
        <w:rPr>
          <w:rFonts w:ascii="Times New Roman" w:eastAsia="Times New Roman" w:hAnsi="Times New Roman" w:cs="Times New Roman"/>
          <w:b/>
          <w:bCs/>
          <w:sz w:val="24"/>
          <w:szCs w:val="24"/>
          <w:lang w:val="en-US"/>
        </w:rPr>
        <w:t>desvio de finalidade</w:t>
      </w:r>
      <w:r w:rsidRPr="00AC7614">
        <w:rPr>
          <w:rFonts w:ascii="Times New Roman" w:eastAsia="Times New Roman" w:hAnsi="Times New Roman" w:cs="Times New Roman"/>
          <w:sz w:val="24"/>
          <w:szCs w:val="24"/>
          <w:lang w:val="en-US"/>
        </w:rPr>
        <w:t xml:space="preserve"> de ato administrativo, </w:t>
      </w:r>
      <w:proofErr w:type="gramStart"/>
      <w:r w:rsidRPr="00AC7614">
        <w:rPr>
          <w:rFonts w:ascii="Times New Roman" w:eastAsia="Times New Roman" w:hAnsi="Times New Roman" w:cs="Times New Roman"/>
          <w:i/>
          <w:iCs/>
          <w:sz w:val="24"/>
          <w:szCs w:val="24"/>
          <w:lang w:val="en-US"/>
        </w:rPr>
        <w:t>verbis</w:t>
      </w:r>
      <w:proofErr w:type="gramEnd"/>
      <w:r w:rsidRPr="00AC7614">
        <w:rPr>
          <w:rFonts w:ascii="Times New Roman" w:eastAsia="Times New Roman" w:hAnsi="Times New Roman" w:cs="Times New Roman"/>
          <w:i/>
          <w:iCs/>
          <w:sz w:val="24"/>
          <w:szCs w:val="24"/>
          <w:lang w:val="en-US"/>
        </w:rPr>
        <w:t>:</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b/>
          <w:bCs/>
          <w:sz w:val="24"/>
          <w:szCs w:val="24"/>
          <w:lang w:val="en-US"/>
        </w:rPr>
      </w:pPr>
      <w:proofErr w:type="gramStart"/>
      <w:r w:rsidRPr="00AC7614">
        <w:rPr>
          <w:rFonts w:ascii="Times New Roman" w:eastAsia="Times New Roman" w:hAnsi="Times New Roman" w:cs="Times New Roman"/>
          <w:b/>
          <w:bCs/>
          <w:sz w:val="24"/>
          <w:szCs w:val="24"/>
          <w:lang w:val="en-US"/>
        </w:rPr>
        <w:t>DESAPROPRIAÇÃO.</w:t>
      </w:r>
      <w:proofErr w:type="gramEnd"/>
      <w:r w:rsidRPr="00AC7614">
        <w:rPr>
          <w:rFonts w:ascii="Times New Roman" w:eastAsia="Times New Roman" w:hAnsi="Times New Roman" w:cs="Times New Roman"/>
          <w:b/>
          <w:bCs/>
          <w:sz w:val="24"/>
          <w:szCs w:val="24"/>
          <w:lang w:val="en-US"/>
        </w:rPr>
        <w:t xml:space="preserve"> UTILIDADE PÚBLICA.</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sz w:val="24"/>
          <w:szCs w:val="24"/>
          <w:lang w:val="en-US"/>
        </w:rPr>
        <w:t xml:space="preserve">Cuida-se de mandado de segurança no qual o impetrante pretende invalidar ato de autoridade judicial que imitiu o </w:t>
      </w:r>
      <w:r w:rsidRPr="00AC7614">
        <w:rPr>
          <w:rFonts w:ascii="Times New Roman" w:eastAsia="Times New Roman" w:hAnsi="Times New Roman" w:cs="Times New Roman"/>
          <w:b/>
          <w:bCs/>
          <w:sz w:val="24"/>
          <w:szCs w:val="24"/>
          <w:lang w:val="en-US"/>
        </w:rPr>
        <w:t xml:space="preserve">Estado do Rio de Janeiro </w:t>
      </w:r>
      <w:proofErr w:type="gramStart"/>
      <w:r w:rsidRPr="00AC7614">
        <w:rPr>
          <w:rFonts w:ascii="Times New Roman" w:eastAsia="Times New Roman" w:hAnsi="Times New Roman" w:cs="Times New Roman"/>
          <w:b/>
          <w:bCs/>
          <w:sz w:val="24"/>
          <w:szCs w:val="24"/>
          <w:lang w:val="en-US"/>
        </w:rPr>
        <w:t>na</w:t>
      </w:r>
      <w:proofErr w:type="gramEnd"/>
      <w:r w:rsidRPr="00AC7614">
        <w:rPr>
          <w:rFonts w:ascii="Times New Roman" w:eastAsia="Times New Roman" w:hAnsi="Times New Roman" w:cs="Times New Roman"/>
          <w:b/>
          <w:bCs/>
          <w:sz w:val="24"/>
          <w:szCs w:val="24"/>
          <w:lang w:val="en-US"/>
        </w:rPr>
        <w:t xml:space="preserve"> posse de imóvel objeto de processo expropriatório</w:t>
      </w:r>
      <w:r w:rsidRPr="00AC7614">
        <w:rPr>
          <w:rFonts w:ascii="Times New Roman" w:eastAsia="Times New Roman" w:hAnsi="Times New Roman" w:cs="Times New Roman"/>
          <w:sz w:val="24"/>
          <w:szCs w:val="24"/>
          <w:lang w:val="en-US"/>
        </w:rPr>
        <w:t xml:space="preserve">. Visa, ainda, à </w:t>
      </w:r>
      <w:r w:rsidRPr="00AC7614">
        <w:rPr>
          <w:rFonts w:ascii="Times New Roman" w:eastAsia="Times New Roman" w:hAnsi="Times New Roman" w:cs="Times New Roman"/>
          <w:b/>
          <w:bCs/>
          <w:sz w:val="24"/>
          <w:szCs w:val="24"/>
          <w:lang w:val="en-US"/>
        </w:rPr>
        <w:t>anulação do Dec. Expropriatório n. 9.742/1987</w:t>
      </w:r>
      <w:r w:rsidRPr="00AC7614">
        <w:rPr>
          <w:rFonts w:ascii="Times New Roman" w:eastAsia="Times New Roman" w:hAnsi="Times New Roman" w:cs="Times New Roman"/>
          <w:sz w:val="24"/>
          <w:szCs w:val="24"/>
          <w:lang w:val="en-US"/>
        </w:rPr>
        <w:t xml:space="preserve">. A segurança foi concedida pelo TJ-RJ ao entendimento de que haveria ocorrido </w:t>
      </w:r>
      <w:r w:rsidRPr="00AC7614">
        <w:rPr>
          <w:rFonts w:ascii="Times New Roman" w:eastAsia="Times New Roman" w:hAnsi="Times New Roman" w:cs="Times New Roman"/>
          <w:b/>
          <w:bCs/>
          <w:sz w:val="24"/>
          <w:szCs w:val="24"/>
          <w:u w:val="single"/>
          <w:lang w:val="en-US"/>
        </w:rPr>
        <w:t>manifesto desvio de finalidade no ato expropriatório</w:t>
      </w:r>
      <w:r w:rsidRPr="00AC7614">
        <w:rPr>
          <w:rFonts w:ascii="Times New Roman" w:eastAsia="Times New Roman" w:hAnsi="Times New Roman" w:cs="Times New Roman"/>
          <w:sz w:val="24"/>
          <w:szCs w:val="24"/>
          <w:lang w:val="en-US"/>
        </w:rPr>
        <w:t xml:space="preserve">, pois, além de o </w:t>
      </w:r>
      <w:r w:rsidRPr="00AC7614">
        <w:rPr>
          <w:rFonts w:ascii="Times New Roman" w:eastAsia="Times New Roman" w:hAnsi="Times New Roman" w:cs="Times New Roman"/>
          <w:b/>
          <w:bCs/>
          <w:sz w:val="24"/>
          <w:szCs w:val="24"/>
          <w:lang w:val="en-US"/>
        </w:rPr>
        <w:t>Decreto omitir qual a utilidade pública na forma do DL n. 3.365/1941</w:t>
      </w:r>
      <w:r w:rsidRPr="00AC7614">
        <w:rPr>
          <w:rFonts w:ascii="Times New Roman" w:eastAsia="Times New Roman" w:hAnsi="Times New Roman" w:cs="Times New Roman"/>
          <w:sz w:val="24"/>
          <w:szCs w:val="24"/>
          <w:lang w:val="en-US"/>
        </w:rPr>
        <w:t xml:space="preserve">, os imóveis desapropriados </w:t>
      </w:r>
      <w:r w:rsidRPr="00AC7614">
        <w:rPr>
          <w:rFonts w:ascii="Times New Roman" w:eastAsia="Times New Roman" w:hAnsi="Times New Roman" w:cs="Times New Roman"/>
          <w:b/>
          <w:bCs/>
          <w:sz w:val="24"/>
          <w:szCs w:val="24"/>
          <w:lang w:val="en-US"/>
        </w:rPr>
        <w:t>destinavam-se a repasse e cessão a terceiros</w:t>
      </w:r>
      <w:r w:rsidRPr="00AC7614">
        <w:rPr>
          <w:rFonts w:ascii="Times New Roman" w:eastAsia="Times New Roman" w:hAnsi="Times New Roman" w:cs="Times New Roman"/>
          <w:sz w:val="24"/>
          <w:szCs w:val="24"/>
          <w:lang w:val="en-US"/>
        </w:rPr>
        <w:t xml:space="preserve">, entre eles, os inquilinos. O Min. Relator entendeu que se submete ao conhecimento do Poder Judiciário a verificação da validade da utilidade pública, da desapropriação e seu enquadramento nas hipóteses previstas no citado DL. A vedação que encontra está no juízo valorativo da utilidade pública, e a mera verificação de legalidade é atinente ao controle </w:t>
      </w:r>
      <w:r w:rsidRPr="00AC7614">
        <w:rPr>
          <w:rFonts w:ascii="Times New Roman" w:eastAsia="Times New Roman" w:hAnsi="Times New Roman" w:cs="Times New Roman"/>
          <w:sz w:val="24"/>
          <w:szCs w:val="24"/>
          <w:lang w:val="en-US"/>
        </w:rPr>
        <w:lastRenderedPageBreak/>
        <w:t xml:space="preserve">jurisdicional dos atos administrativos, cuja </w:t>
      </w:r>
      <w:r w:rsidRPr="00AC7614">
        <w:rPr>
          <w:rFonts w:ascii="Times New Roman" w:eastAsia="Times New Roman" w:hAnsi="Times New Roman" w:cs="Times New Roman"/>
          <w:b/>
          <w:bCs/>
          <w:sz w:val="24"/>
          <w:szCs w:val="24"/>
          <w:lang w:val="en-US"/>
        </w:rPr>
        <w:t>discricionariedade, nos casos de desapropriação, não ultrapassa as hipóteses legais regulamentadoras do ato</w:t>
      </w:r>
      <w:r w:rsidRPr="00AC7614">
        <w:rPr>
          <w:rFonts w:ascii="Times New Roman" w:eastAsia="Times New Roman" w:hAnsi="Times New Roman" w:cs="Times New Roman"/>
          <w:sz w:val="24"/>
          <w:szCs w:val="24"/>
          <w:lang w:val="en-US"/>
        </w:rPr>
        <w:t xml:space="preserve">. Com esse entendimento, a Turma não conheceu do recurso. </w:t>
      </w:r>
      <w:hyperlink r:id="rId4" w:history="1">
        <w:proofErr w:type="gramStart"/>
        <w:r w:rsidRPr="00AC7614">
          <w:rPr>
            <w:rFonts w:ascii="Times New Roman" w:eastAsia="Times New Roman" w:hAnsi="Times New Roman" w:cs="Times New Roman"/>
            <w:b/>
            <w:bCs/>
            <w:color w:val="0000FF"/>
            <w:sz w:val="24"/>
            <w:szCs w:val="24"/>
            <w:u w:val="single"/>
            <w:lang w:val="en-US"/>
          </w:rPr>
          <w:t>REsp 97.748-RJ</w:t>
        </w:r>
      </w:hyperlink>
      <w:r w:rsidRPr="00AC7614">
        <w:rPr>
          <w:rFonts w:ascii="Times New Roman" w:eastAsia="Times New Roman" w:hAnsi="Times New Roman" w:cs="Times New Roman"/>
          <w:b/>
          <w:bCs/>
          <w:sz w:val="24"/>
          <w:szCs w:val="24"/>
          <w:lang w:val="en-US"/>
        </w:rPr>
        <w:t>, Rel. Min. João Otávio de Noronha, julgado em 5/4/2005.</w:t>
      </w:r>
      <w:proofErr w:type="gramEnd"/>
    </w:p>
    <w:p w:rsidR="00AC7614" w:rsidRPr="00AC7614" w:rsidRDefault="00AC7614" w:rsidP="00AC7614">
      <w:pPr>
        <w:spacing w:after="0"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sz w:val="24"/>
          <w:szCs w:val="24"/>
          <w:lang w:val="en-US"/>
        </w:rPr>
        <w:pict>
          <v:rect id="_x0000_i1029" style="width:0;height:1.5pt" o:hralign="center" o:hrstd="t" o:hr="t" fillcolor="#a0a0a0" stroked="f"/>
        </w:pict>
      </w:r>
    </w:p>
    <w:p w:rsidR="00AC7614" w:rsidRPr="00AC7614" w:rsidRDefault="00AC7614" w:rsidP="00AC7614">
      <w:pPr>
        <w:spacing w:before="100" w:beforeAutospacing="1" w:after="100" w:afterAutospacing="1" w:line="240" w:lineRule="auto"/>
        <w:jc w:val="center"/>
        <w:rPr>
          <w:rFonts w:ascii="Times New Roman" w:eastAsia="Times New Roman" w:hAnsi="Times New Roman" w:cs="Times New Roman"/>
          <w:sz w:val="24"/>
          <w:szCs w:val="24"/>
          <w:lang w:val="en-US"/>
        </w:rPr>
      </w:pPr>
      <w:r w:rsidRPr="00AC7614">
        <w:rPr>
          <w:rFonts w:ascii="Times New Roman" w:eastAsia="Times New Roman" w:hAnsi="Times New Roman" w:cs="Times New Roman"/>
          <w:b/>
          <w:bCs/>
          <w:sz w:val="24"/>
          <w:szCs w:val="24"/>
          <w:lang w:val="en-US"/>
        </w:rPr>
        <w:t>5. MÉRITO ADMINISTRATIVO</w:t>
      </w:r>
      <w:r w:rsidRPr="00AC7614">
        <w:rPr>
          <w:rFonts w:ascii="Times New Roman" w:eastAsia="Times New Roman" w:hAnsi="Times New Roman" w:cs="Times New Roman"/>
          <w:sz w:val="24"/>
          <w:szCs w:val="24"/>
          <w:lang w:val="en-US"/>
        </w:rPr>
        <w:t>.</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sz w:val="24"/>
          <w:szCs w:val="24"/>
          <w:lang w:val="en-US"/>
        </w:rPr>
        <w:t xml:space="preserve">Como bem leciona </w:t>
      </w:r>
      <w:r w:rsidRPr="00AC7614">
        <w:rPr>
          <w:rFonts w:ascii="Times New Roman" w:eastAsia="Times New Roman" w:hAnsi="Times New Roman" w:cs="Times New Roman"/>
          <w:b/>
          <w:bCs/>
          <w:sz w:val="24"/>
          <w:szCs w:val="24"/>
          <w:lang w:val="en-US"/>
        </w:rPr>
        <w:t>Hely Lopes Meirelles</w:t>
      </w:r>
      <w:r w:rsidRPr="00AC7614">
        <w:rPr>
          <w:rFonts w:ascii="Times New Roman" w:eastAsia="Times New Roman" w:hAnsi="Times New Roman" w:cs="Times New Roman"/>
          <w:b/>
          <w:bCs/>
          <w:sz w:val="24"/>
          <w:szCs w:val="24"/>
          <w:vertAlign w:val="superscript"/>
          <w:lang w:val="en-US"/>
        </w:rPr>
        <w:t xml:space="preserve"> (26)</w:t>
      </w:r>
      <w:r w:rsidRPr="00AC7614">
        <w:rPr>
          <w:rFonts w:ascii="Times New Roman" w:eastAsia="Times New Roman" w:hAnsi="Times New Roman" w:cs="Times New Roman"/>
          <w:sz w:val="24"/>
          <w:szCs w:val="24"/>
          <w:lang w:val="en-US"/>
        </w:rPr>
        <w:t xml:space="preserve">, o </w:t>
      </w:r>
      <w:r w:rsidRPr="00AC7614">
        <w:rPr>
          <w:rFonts w:ascii="Times New Roman" w:eastAsia="Times New Roman" w:hAnsi="Times New Roman" w:cs="Times New Roman"/>
          <w:b/>
          <w:bCs/>
          <w:sz w:val="24"/>
          <w:szCs w:val="24"/>
          <w:lang w:val="en-US"/>
        </w:rPr>
        <w:t>mérito administrativo</w:t>
      </w:r>
      <w:r w:rsidRPr="00AC7614">
        <w:rPr>
          <w:rFonts w:ascii="Times New Roman" w:eastAsia="Times New Roman" w:hAnsi="Times New Roman" w:cs="Times New Roman"/>
          <w:sz w:val="24"/>
          <w:szCs w:val="24"/>
          <w:lang w:val="en-US"/>
        </w:rPr>
        <w:t xml:space="preserve"> conquanto </w:t>
      </w:r>
      <w:r w:rsidRPr="00AC7614">
        <w:rPr>
          <w:rFonts w:ascii="Times New Roman" w:eastAsia="Times New Roman" w:hAnsi="Times New Roman" w:cs="Times New Roman"/>
          <w:b/>
          <w:bCs/>
          <w:sz w:val="24"/>
          <w:szCs w:val="24"/>
          <w:lang w:val="en-US"/>
        </w:rPr>
        <w:t>não se possa considerar requisito de sua formação</w:t>
      </w:r>
      <w:r w:rsidRPr="00AC7614">
        <w:rPr>
          <w:rFonts w:ascii="Times New Roman" w:eastAsia="Times New Roman" w:hAnsi="Times New Roman" w:cs="Times New Roman"/>
          <w:sz w:val="24"/>
          <w:szCs w:val="24"/>
          <w:lang w:val="en-US"/>
        </w:rPr>
        <w:t xml:space="preserve">, deve ser apreciado neste tópico dadas as suas </w:t>
      </w:r>
      <w:r w:rsidRPr="00AC7614">
        <w:rPr>
          <w:rFonts w:ascii="Times New Roman" w:eastAsia="Times New Roman" w:hAnsi="Times New Roman" w:cs="Times New Roman"/>
          <w:b/>
          <w:bCs/>
          <w:sz w:val="24"/>
          <w:szCs w:val="24"/>
          <w:lang w:val="en-US"/>
        </w:rPr>
        <w:t>implicações</w:t>
      </w:r>
      <w:r w:rsidRPr="00AC7614">
        <w:rPr>
          <w:rFonts w:ascii="Times New Roman" w:eastAsia="Times New Roman" w:hAnsi="Times New Roman" w:cs="Times New Roman"/>
          <w:sz w:val="24"/>
          <w:szCs w:val="24"/>
          <w:lang w:val="en-US"/>
        </w:rPr>
        <w:t xml:space="preserve"> com o </w:t>
      </w:r>
      <w:r w:rsidRPr="00AC7614">
        <w:rPr>
          <w:rFonts w:ascii="Times New Roman" w:eastAsia="Times New Roman" w:hAnsi="Times New Roman" w:cs="Times New Roman"/>
          <w:b/>
          <w:bCs/>
          <w:sz w:val="24"/>
          <w:szCs w:val="24"/>
          <w:u w:val="single"/>
          <w:lang w:val="en-US"/>
        </w:rPr>
        <w:t>motivo</w:t>
      </w:r>
      <w:r w:rsidRPr="00AC7614">
        <w:rPr>
          <w:rFonts w:ascii="Times New Roman" w:eastAsia="Times New Roman" w:hAnsi="Times New Roman" w:cs="Times New Roman"/>
          <w:sz w:val="24"/>
          <w:szCs w:val="24"/>
          <w:lang w:val="en-US"/>
        </w:rPr>
        <w:t xml:space="preserve"> e o </w:t>
      </w:r>
      <w:r w:rsidRPr="00AC7614">
        <w:rPr>
          <w:rFonts w:ascii="Times New Roman" w:eastAsia="Times New Roman" w:hAnsi="Times New Roman" w:cs="Times New Roman"/>
          <w:b/>
          <w:bCs/>
          <w:sz w:val="24"/>
          <w:szCs w:val="24"/>
          <w:u w:val="single"/>
          <w:lang w:val="en-US"/>
        </w:rPr>
        <w:t>objeto (conteúdo) para que serve o ato?</w:t>
      </w:r>
      <w:r w:rsidRPr="00AC7614">
        <w:rPr>
          <w:rFonts w:ascii="Times New Roman" w:eastAsia="Times New Roman" w:hAnsi="Times New Roman" w:cs="Times New Roman"/>
          <w:sz w:val="24"/>
          <w:szCs w:val="24"/>
          <w:lang w:val="en-US"/>
        </w:rPr>
        <w:t xml:space="preserve"> </w:t>
      </w:r>
      <w:proofErr w:type="gramStart"/>
      <w:r w:rsidRPr="00AC7614">
        <w:rPr>
          <w:rFonts w:ascii="Times New Roman" w:eastAsia="Times New Roman" w:hAnsi="Times New Roman" w:cs="Times New Roman"/>
          <w:sz w:val="24"/>
          <w:szCs w:val="24"/>
          <w:lang w:val="en-US"/>
        </w:rPr>
        <w:t>do</w:t>
      </w:r>
      <w:proofErr w:type="gramEnd"/>
      <w:r w:rsidRPr="00AC7614">
        <w:rPr>
          <w:rFonts w:ascii="Times New Roman" w:eastAsia="Times New Roman" w:hAnsi="Times New Roman" w:cs="Times New Roman"/>
          <w:sz w:val="24"/>
          <w:szCs w:val="24"/>
          <w:lang w:val="en-US"/>
        </w:rPr>
        <w:t xml:space="preserve"> ato, e conseqüentemente, com as suas condições de validade e eficácia. Portanto, considera-se mérito administrativo a avaliação (valoração) da </w:t>
      </w:r>
      <w:r w:rsidRPr="00AC7614">
        <w:rPr>
          <w:rFonts w:ascii="Times New Roman" w:eastAsia="Times New Roman" w:hAnsi="Times New Roman" w:cs="Times New Roman"/>
          <w:b/>
          <w:bCs/>
          <w:sz w:val="24"/>
          <w:szCs w:val="24"/>
          <w:u w:val="single"/>
          <w:lang w:val="en-US"/>
        </w:rPr>
        <w:t>conveniência</w:t>
      </w:r>
      <w:r w:rsidRPr="00AC7614">
        <w:rPr>
          <w:rFonts w:ascii="Times New Roman" w:eastAsia="Times New Roman" w:hAnsi="Times New Roman" w:cs="Times New Roman"/>
          <w:sz w:val="24"/>
          <w:szCs w:val="24"/>
          <w:lang w:val="en-US"/>
        </w:rPr>
        <w:t xml:space="preserve"> e </w:t>
      </w:r>
      <w:r w:rsidRPr="00AC7614">
        <w:rPr>
          <w:rFonts w:ascii="Times New Roman" w:eastAsia="Times New Roman" w:hAnsi="Times New Roman" w:cs="Times New Roman"/>
          <w:b/>
          <w:bCs/>
          <w:sz w:val="24"/>
          <w:szCs w:val="24"/>
          <w:u w:val="single"/>
          <w:lang w:val="en-US"/>
        </w:rPr>
        <w:t>oportunidade</w:t>
      </w:r>
      <w:r w:rsidRPr="00AC7614">
        <w:rPr>
          <w:rFonts w:ascii="Times New Roman" w:eastAsia="Times New Roman" w:hAnsi="Times New Roman" w:cs="Times New Roman"/>
          <w:sz w:val="24"/>
          <w:szCs w:val="24"/>
          <w:lang w:val="en-US"/>
        </w:rPr>
        <w:t xml:space="preserve"> relativas ao </w:t>
      </w:r>
      <w:r w:rsidRPr="00AC7614">
        <w:rPr>
          <w:rFonts w:ascii="Times New Roman" w:eastAsia="Times New Roman" w:hAnsi="Times New Roman" w:cs="Times New Roman"/>
          <w:b/>
          <w:bCs/>
          <w:sz w:val="24"/>
          <w:szCs w:val="24"/>
          <w:u w:val="single"/>
          <w:lang w:val="en-US"/>
        </w:rPr>
        <w:t>objeto</w:t>
      </w:r>
      <w:r w:rsidRPr="00AC7614">
        <w:rPr>
          <w:rFonts w:ascii="Times New Roman" w:eastAsia="Times New Roman" w:hAnsi="Times New Roman" w:cs="Times New Roman"/>
          <w:sz w:val="24"/>
          <w:szCs w:val="24"/>
          <w:lang w:val="en-US"/>
        </w:rPr>
        <w:t xml:space="preserve"> e ao </w:t>
      </w:r>
      <w:r w:rsidRPr="00AC7614">
        <w:rPr>
          <w:rFonts w:ascii="Times New Roman" w:eastAsia="Times New Roman" w:hAnsi="Times New Roman" w:cs="Times New Roman"/>
          <w:b/>
          <w:bCs/>
          <w:sz w:val="24"/>
          <w:szCs w:val="24"/>
          <w:u w:val="single"/>
          <w:lang w:val="en-US"/>
        </w:rPr>
        <w:t>motivo</w:t>
      </w:r>
      <w:r w:rsidRPr="00AC7614">
        <w:rPr>
          <w:rFonts w:ascii="Times New Roman" w:eastAsia="Times New Roman" w:hAnsi="Times New Roman" w:cs="Times New Roman"/>
          <w:sz w:val="24"/>
          <w:szCs w:val="24"/>
          <w:lang w:val="en-US"/>
        </w:rPr>
        <w:t xml:space="preserve">, na prática do </w:t>
      </w:r>
      <w:r w:rsidRPr="00AC7614">
        <w:rPr>
          <w:rFonts w:ascii="Times New Roman" w:eastAsia="Times New Roman" w:hAnsi="Times New Roman" w:cs="Times New Roman"/>
          <w:b/>
          <w:bCs/>
          <w:sz w:val="24"/>
          <w:szCs w:val="24"/>
          <w:lang w:val="en-US"/>
        </w:rPr>
        <w:t>ato discricionário</w:t>
      </w:r>
      <w:r w:rsidRPr="00AC7614">
        <w:rPr>
          <w:rFonts w:ascii="Times New Roman" w:eastAsia="Times New Roman" w:hAnsi="Times New Roman" w:cs="Times New Roman"/>
          <w:sz w:val="24"/>
          <w:szCs w:val="24"/>
          <w:lang w:val="en-US"/>
        </w:rPr>
        <w:t xml:space="preserve">, ou seja, aquele em que a lei permite ao agente público proceder a uma avaliação de conduta (motivo e objeto), ponderando os aspectos relativos à </w:t>
      </w:r>
      <w:r w:rsidRPr="00AC7614">
        <w:rPr>
          <w:rFonts w:ascii="Times New Roman" w:eastAsia="Times New Roman" w:hAnsi="Times New Roman" w:cs="Times New Roman"/>
          <w:b/>
          <w:bCs/>
          <w:sz w:val="24"/>
          <w:szCs w:val="24"/>
          <w:lang w:val="en-US"/>
        </w:rPr>
        <w:t>conveniência</w:t>
      </w:r>
      <w:r w:rsidRPr="00AC7614">
        <w:rPr>
          <w:rFonts w:ascii="Times New Roman" w:eastAsia="Times New Roman" w:hAnsi="Times New Roman" w:cs="Times New Roman"/>
          <w:sz w:val="24"/>
          <w:szCs w:val="24"/>
          <w:lang w:val="en-US"/>
        </w:rPr>
        <w:t xml:space="preserve"> e à </w:t>
      </w:r>
      <w:r w:rsidRPr="00AC7614">
        <w:rPr>
          <w:rFonts w:ascii="Times New Roman" w:eastAsia="Times New Roman" w:hAnsi="Times New Roman" w:cs="Times New Roman"/>
          <w:b/>
          <w:bCs/>
          <w:sz w:val="24"/>
          <w:szCs w:val="24"/>
          <w:lang w:val="en-US"/>
        </w:rPr>
        <w:t>oportunidade</w:t>
      </w:r>
      <w:r w:rsidRPr="00AC7614">
        <w:rPr>
          <w:rFonts w:ascii="Times New Roman" w:eastAsia="Times New Roman" w:hAnsi="Times New Roman" w:cs="Times New Roman"/>
          <w:sz w:val="24"/>
          <w:szCs w:val="24"/>
          <w:lang w:val="en-US"/>
        </w:rPr>
        <w:t xml:space="preserve"> da prática do ato.</w:t>
      </w:r>
      <w:r w:rsidRPr="00AC7614">
        <w:rPr>
          <w:rFonts w:ascii="Times New Roman" w:eastAsia="Times New Roman" w:hAnsi="Times New Roman" w:cs="Times New Roman"/>
          <w:sz w:val="24"/>
          <w:szCs w:val="24"/>
          <w:vertAlign w:val="superscript"/>
          <w:lang w:val="en-US"/>
        </w:rPr>
        <w:t xml:space="preserve"> (27)</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sz w:val="24"/>
          <w:szCs w:val="24"/>
          <w:lang w:val="en-US"/>
        </w:rPr>
        <w:t xml:space="preserve">Os </w:t>
      </w:r>
      <w:r w:rsidRPr="00AC7614">
        <w:rPr>
          <w:rFonts w:ascii="Times New Roman" w:eastAsia="Times New Roman" w:hAnsi="Times New Roman" w:cs="Times New Roman"/>
          <w:b/>
          <w:bCs/>
          <w:sz w:val="24"/>
          <w:szCs w:val="24"/>
          <w:lang w:val="en-US"/>
        </w:rPr>
        <w:t>atos discricionários</w:t>
      </w:r>
      <w:r w:rsidRPr="00AC7614">
        <w:rPr>
          <w:rFonts w:ascii="Times New Roman" w:eastAsia="Times New Roman" w:hAnsi="Times New Roman" w:cs="Times New Roman"/>
          <w:sz w:val="24"/>
          <w:szCs w:val="24"/>
          <w:lang w:val="en-US"/>
        </w:rPr>
        <w:t xml:space="preserve"> possuem </w:t>
      </w:r>
      <w:r w:rsidRPr="00AC7614">
        <w:rPr>
          <w:rFonts w:ascii="Times New Roman" w:eastAsia="Times New Roman" w:hAnsi="Times New Roman" w:cs="Times New Roman"/>
          <w:b/>
          <w:bCs/>
          <w:sz w:val="24"/>
          <w:szCs w:val="24"/>
          <w:lang w:val="en-US"/>
        </w:rPr>
        <w:t xml:space="preserve">requisitos sempre </w:t>
      </w:r>
      <w:r w:rsidRPr="00AC7614">
        <w:rPr>
          <w:rFonts w:ascii="Times New Roman" w:eastAsia="Times New Roman" w:hAnsi="Times New Roman" w:cs="Times New Roman"/>
          <w:b/>
          <w:bCs/>
          <w:i/>
          <w:iCs/>
          <w:sz w:val="24"/>
          <w:szCs w:val="24"/>
          <w:lang w:val="en-US"/>
        </w:rPr>
        <w:t>vinculados</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u w:val="single"/>
          <w:lang w:val="en-US"/>
        </w:rPr>
        <w:t>competência</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u w:val="single"/>
          <w:lang w:val="en-US"/>
        </w:rPr>
        <w:t>finalidade</w:t>
      </w:r>
      <w:r w:rsidRPr="00AC7614">
        <w:rPr>
          <w:rFonts w:ascii="Times New Roman" w:eastAsia="Times New Roman" w:hAnsi="Times New Roman" w:cs="Times New Roman"/>
          <w:sz w:val="24"/>
          <w:szCs w:val="24"/>
          <w:lang w:val="en-US"/>
        </w:rPr>
        <w:t xml:space="preserve"> e </w:t>
      </w:r>
      <w:r w:rsidRPr="00AC7614">
        <w:rPr>
          <w:rFonts w:ascii="Times New Roman" w:eastAsia="Times New Roman" w:hAnsi="Times New Roman" w:cs="Times New Roman"/>
          <w:b/>
          <w:bCs/>
          <w:sz w:val="24"/>
          <w:szCs w:val="24"/>
          <w:u w:val="single"/>
          <w:lang w:val="en-US"/>
        </w:rPr>
        <w:t>forma</w:t>
      </w:r>
      <w:r w:rsidRPr="00AC7614">
        <w:rPr>
          <w:rFonts w:ascii="Times New Roman" w:eastAsia="Times New Roman" w:hAnsi="Times New Roman" w:cs="Times New Roman"/>
          <w:sz w:val="24"/>
          <w:szCs w:val="24"/>
          <w:lang w:val="en-US"/>
        </w:rPr>
        <w:t xml:space="preserve">), e outros </w:t>
      </w:r>
      <w:r w:rsidRPr="00AC7614">
        <w:rPr>
          <w:rFonts w:ascii="Times New Roman" w:eastAsia="Times New Roman" w:hAnsi="Times New Roman" w:cs="Times New Roman"/>
          <w:b/>
          <w:bCs/>
          <w:sz w:val="24"/>
          <w:szCs w:val="24"/>
          <w:lang w:val="en-US"/>
        </w:rPr>
        <w:t>dois</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u w:val="single"/>
          <w:lang w:val="en-US"/>
        </w:rPr>
        <w:t>motivo</w:t>
      </w:r>
      <w:r w:rsidRPr="00AC7614">
        <w:rPr>
          <w:rFonts w:ascii="Times New Roman" w:eastAsia="Times New Roman" w:hAnsi="Times New Roman" w:cs="Times New Roman"/>
          <w:sz w:val="24"/>
          <w:szCs w:val="24"/>
          <w:lang w:val="en-US"/>
        </w:rPr>
        <w:t xml:space="preserve"> e </w:t>
      </w:r>
      <w:r w:rsidRPr="00AC7614">
        <w:rPr>
          <w:rFonts w:ascii="Times New Roman" w:eastAsia="Times New Roman" w:hAnsi="Times New Roman" w:cs="Times New Roman"/>
          <w:b/>
          <w:bCs/>
          <w:sz w:val="24"/>
          <w:szCs w:val="24"/>
          <w:u w:val="single"/>
          <w:lang w:val="en-US"/>
        </w:rPr>
        <w:t>objeto</w:t>
      </w:r>
      <w:r w:rsidRPr="00AC7614">
        <w:rPr>
          <w:rFonts w:ascii="Times New Roman" w:eastAsia="Times New Roman" w:hAnsi="Times New Roman" w:cs="Times New Roman"/>
          <w:sz w:val="24"/>
          <w:szCs w:val="24"/>
          <w:lang w:val="en-US"/>
        </w:rPr>
        <w:t xml:space="preserve">) em relação aos quais a Administração </w:t>
      </w:r>
      <w:r w:rsidRPr="00AC7614">
        <w:rPr>
          <w:rFonts w:ascii="Times New Roman" w:eastAsia="Times New Roman" w:hAnsi="Times New Roman" w:cs="Times New Roman"/>
          <w:b/>
          <w:bCs/>
          <w:sz w:val="24"/>
          <w:szCs w:val="24"/>
          <w:lang w:val="en-US"/>
        </w:rPr>
        <w:t>decide como valorá-los</w:t>
      </w:r>
      <w:r w:rsidRPr="00AC7614">
        <w:rPr>
          <w:rFonts w:ascii="Times New Roman" w:eastAsia="Times New Roman" w:hAnsi="Times New Roman" w:cs="Times New Roman"/>
          <w:sz w:val="24"/>
          <w:szCs w:val="24"/>
          <w:lang w:val="en-US"/>
        </w:rPr>
        <w:t xml:space="preserve">, desde que observados os </w:t>
      </w:r>
      <w:r w:rsidRPr="00AC7614">
        <w:rPr>
          <w:rFonts w:ascii="Times New Roman" w:eastAsia="Times New Roman" w:hAnsi="Times New Roman" w:cs="Times New Roman"/>
          <w:b/>
          <w:bCs/>
          <w:sz w:val="24"/>
          <w:szCs w:val="24"/>
          <w:lang w:val="en-US"/>
        </w:rPr>
        <w:t>princípios constitucionais</w:t>
      </w:r>
      <w:r w:rsidRPr="00AC7614">
        <w:rPr>
          <w:rFonts w:ascii="Times New Roman" w:eastAsia="Times New Roman" w:hAnsi="Times New Roman" w:cs="Times New Roman"/>
          <w:sz w:val="24"/>
          <w:szCs w:val="24"/>
          <w:lang w:val="en-US"/>
        </w:rPr>
        <w:t xml:space="preserve">, e submetendo-se nos casos de </w:t>
      </w:r>
      <w:r w:rsidRPr="00AC7614">
        <w:rPr>
          <w:rFonts w:ascii="Times New Roman" w:eastAsia="Times New Roman" w:hAnsi="Times New Roman" w:cs="Times New Roman"/>
          <w:b/>
          <w:bCs/>
          <w:sz w:val="24"/>
          <w:szCs w:val="24"/>
          <w:lang w:val="en-US"/>
        </w:rPr>
        <w:t>desvio de poder</w:t>
      </w:r>
      <w:r w:rsidRPr="00AC7614">
        <w:rPr>
          <w:rFonts w:ascii="Times New Roman" w:eastAsia="Times New Roman" w:hAnsi="Times New Roman" w:cs="Times New Roman"/>
          <w:sz w:val="24"/>
          <w:szCs w:val="24"/>
          <w:lang w:val="en-US"/>
        </w:rPr>
        <w:t xml:space="preserve"> a </w:t>
      </w:r>
      <w:r w:rsidRPr="00AC7614">
        <w:rPr>
          <w:rFonts w:ascii="Times New Roman" w:eastAsia="Times New Roman" w:hAnsi="Times New Roman" w:cs="Times New Roman"/>
          <w:b/>
          <w:bCs/>
          <w:sz w:val="24"/>
          <w:szCs w:val="24"/>
          <w:lang w:val="en-US"/>
        </w:rPr>
        <w:t>sindicabilidade do Judiciário</w:t>
      </w:r>
      <w:r w:rsidRPr="00AC7614">
        <w:rPr>
          <w:rFonts w:ascii="Times New Roman" w:eastAsia="Times New Roman" w:hAnsi="Times New Roman" w:cs="Times New Roman"/>
          <w:sz w:val="24"/>
          <w:szCs w:val="24"/>
          <w:lang w:val="en-US"/>
        </w:rPr>
        <w:t>.</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sz w:val="24"/>
          <w:szCs w:val="24"/>
          <w:lang w:val="en-US"/>
        </w:rPr>
        <w:t xml:space="preserve">Os </w:t>
      </w:r>
      <w:r w:rsidRPr="00AC7614">
        <w:rPr>
          <w:rFonts w:ascii="Times New Roman" w:eastAsia="Times New Roman" w:hAnsi="Times New Roman" w:cs="Times New Roman"/>
          <w:b/>
          <w:bCs/>
          <w:sz w:val="24"/>
          <w:szCs w:val="24"/>
          <w:lang w:val="en-US"/>
        </w:rPr>
        <w:t>atos administrativos vinculados</w:t>
      </w:r>
      <w:r w:rsidRPr="00AC7614">
        <w:rPr>
          <w:rFonts w:ascii="Times New Roman" w:eastAsia="Times New Roman" w:hAnsi="Times New Roman" w:cs="Times New Roman"/>
          <w:sz w:val="24"/>
          <w:szCs w:val="24"/>
          <w:lang w:val="en-US"/>
        </w:rPr>
        <w:t xml:space="preserve"> possuem todos os seus </w:t>
      </w:r>
      <w:r w:rsidRPr="00AC7614">
        <w:rPr>
          <w:rFonts w:ascii="Times New Roman" w:eastAsia="Times New Roman" w:hAnsi="Times New Roman" w:cs="Times New Roman"/>
          <w:b/>
          <w:bCs/>
          <w:sz w:val="24"/>
          <w:szCs w:val="24"/>
          <w:lang w:val="en-US"/>
        </w:rPr>
        <w:t>requisitos</w:t>
      </w:r>
      <w:r w:rsidRPr="00AC7614">
        <w:rPr>
          <w:rFonts w:ascii="Times New Roman" w:eastAsia="Times New Roman" w:hAnsi="Times New Roman" w:cs="Times New Roman"/>
          <w:sz w:val="24"/>
          <w:szCs w:val="24"/>
          <w:lang w:val="en-US"/>
        </w:rPr>
        <w:t xml:space="preserve"> (elementos) </w:t>
      </w:r>
      <w:r w:rsidRPr="00AC7614">
        <w:rPr>
          <w:rFonts w:ascii="Times New Roman" w:eastAsia="Times New Roman" w:hAnsi="Times New Roman" w:cs="Times New Roman"/>
          <w:b/>
          <w:bCs/>
          <w:sz w:val="24"/>
          <w:szCs w:val="24"/>
          <w:lang w:val="en-US"/>
        </w:rPr>
        <w:t xml:space="preserve">definidos em lei, logo, não há falar-se em MÉRITO ADMINISTRATIVO </w:t>
      </w:r>
      <w:r w:rsidRPr="00AC7614">
        <w:rPr>
          <w:rFonts w:ascii="Times New Roman" w:eastAsia="Times New Roman" w:hAnsi="Times New Roman" w:cs="Times New Roman"/>
          <w:sz w:val="24"/>
          <w:szCs w:val="24"/>
          <w:lang w:val="en-US"/>
        </w:rPr>
        <w:t>(</w:t>
      </w:r>
      <w:r w:rsidRPr="00AC7614">
        <w:rPr>
          <w:rFonts w:ascii="Times New Roman" w:eastAsia="Times New Roman" w:hAnsi="Times New Roman" w:cs="Times New Roman"/>
          <w:b/>
          <w:bCs/>
          <w:sz w:val="24"/>
          <w:szCs w:val="24"/>
          <w:lang w:val="en-US"/>
        </w:rPr>
        <w:t xml:space="preserve">ex: </w:t>
      </w:r>
      <w:r w:rsidRPr="00AC7614">
        <w:rPr>
          <w:rFonts w:ascii="Times New Roman" w:eastAsia="Times New Roman" w:hAnsi="Times New Roman" w:cs="Times New Roman"/>
          <w:i/>
          <w:iCs/>
          <w:sz w:val="24"/>
          <w:szCs w:val="24"/>
          <w:lang w:val="en-US"/>
        </w:rPr>
        <w:t>licença para exercer profissão regulamentada em lei</w:t>
      </w:r>
      <w:r w:rsidRPr="00AC7614">
        <w:rPr>
          <w:rFonts w:ascii="Times New Roman" w:eastAsia="Times New Roman" w:hAnsi="Times New Roman" w:cs="Times New Roman"/>
          <w:sz w:val="24"/>
          <w:szCs w:val="24"/>
          <w:lang w:val="en-US"/>
        </w:rPr>
        <w:t xml:space="preserve">), logo, caberá ao </w:t>
      </w:r>
      <w:r w:rsidRPr="00AC7614">
        <w:rPr>
          <w:rFonts w:ascii="Times New Roman" w:eastAsia="Times New Roman" w:hAnsi="Times New Roman" w:cs="Times New Roman"/>
          <w:b/>
          <w:bCs/>
          <w:sz w:val="24"/>
          <w:szCs w:val="24"/>
          <w:lang w:val="en-US"/>
        </w:rPr>
        <w:t>Judiciário examinar todos os seus requisitos</w:t>
      </w:r>
      <w:r w:rsidRPr="00AC7614">
        <w:rPr>
          <w:rFonts w:ascii="Times New Roman" w:eastAsia="Times New Roman" w:hAnsi="Times New Roman" w:cs="Times New Roman"/>
          <w:sz w:val="24"/>
          <w:szCs w:val="24"/>
          <w:lang w:val="en-US"/>
        </w:rPr>
        <w:t xml:space="preserve">, a conformidade do ato com a lei, para decretar a sua nulidade ou não; já nos </w:t>
      </w:r>
      <w:r w:rsidRPr="00AC7614">
        <w:rPr>
          <w:rFonts w:ascii="Times New Roman" w:eastAsia="Times New Roman" w:hAnsi="Times New Roman" w:cs="Times New Roman"/>
          <w:b/>
          <w:bCs/>
          <w:sz w:val="24"/>
          <w:szCs w:val="24"/>
          <w:lang w:val="en-US"/>
        </w:rPr>
        <w:t>atos administrativos discricionários</w:t>
      </w:r>
      <w:r w:rsidRPr="00AC7614">
        <w:rPr>
          <w:rFonts w:ascii="Times New Roman" w:eastAsia="Times New Roman" w:hAnsi="Times New Roman" w:cs="Times New Roman"/>
          <w:sz w:val="24"/>
          <w:szCs w:val="24"/>
          <w:lang w:val="en-US"/>
        </w:rPr>
        <w:t xml:space="preserve">, o controle judicial também é possível, porém, </w:t>
      </w:r>
      <w:r w:rsidRPr="00AC7614">
        <w:rPr>
          <w:rFonts w:ascii="Times New Roman" w:eastAsia="Times New Roman" w:hAnsi="Times New Roman" w:cs="Times New Roman"/>
          <w:b/>
          <w:bCs/>
          <w:sz w:val="24"/>
          <w:szCs w:val="24"/>
          <w:lang w:val="en-US"/>
        </w:rPr>
        <w:t>terá que respeitar a discricionariedade administrativa</w:t>
      </w:r>
      <w:r w:rsidRPr="00AC7614">
        <w:rPr>
          <w:rFonts w:ascii="Times New Roman" w:eastAsia="Times New Roman" w:hAnsi="Times New Roman" w:cs="Times New Roman"/>
          <w:sz w:val="24"/>
          <w:szCs w:val="24"/>
          <w:lang w:val="en-US"/>
        </w:rPr>
        <w:t xml:space="preserve"> nos limites em que ela é assegurada à Administração Pública pela lei (</w:t>
      </w:r>
      <w:r w:rsidRPr="00AC7614">
        <w:rPr>
          <w:rFonts w:ascii="Times New Roman" w:eastAsia="Times New Roman" w:hAnsi="Times New Roman" w:cs="Times New Roman"/>
          <w:b/>
          <w:bCs/>
          <w:sz w:val="24"/>
          <w:szCs w:val="24"/>
          <w:lang w:val="en-US"/>
        </w:rPr>
        <w:t xml:space="preserve">legalidade administrativa – 37, </w:t>
      </w:r>
      <w:r w:rsidRPr="00AC7614">
        <w:rPr>
          <w:rFonts w:ascii="Times New Roman" w:eastAsia="Times New Roman" w:hAnsi="Times New Roman" w:cs="Times New Roman"/>
          <w:b/>
          <w:bCs/>
          <w:i/>
          <w:iCs/>
          <w:sz w:val="24"/>
          <w:szCs w:val="24"/>
          <w:lang w:val="en-US"/>
        </w:rPr>
        <w:t xml:space="preserve">caput, </w:t>
      </w:r>
      <w:r w:rsidRPr="00AC7614">
        <w:rPr>
          <w:rFonts w:ascii="Times New Roman" w:eastAsia="Times New Roman" w:hAnsi="Times New Roman" w:cs="Times New Roman"/>
          <w:b/>
          <w:bCs/>
          <w:sz w:val="24"/>
          <w:szCs w:val="24"/>
          <w:lang w:val="en-US"/>
        </w:rPr>
        <w:t>CF</w:t>
      </w:r>
      <w:r w:rsidRPr="00AC7614">
        <w:rPr>
          <w:rFonts w:ascii="Times New Roman" w:eastAsia="Times New Roman" w:hAnsi="Times New Roman" w:cs="Times New Roman"/>
          <w:sz w:val="24"/>
          <w:szCs w:val="24"/>
          <w:lang w:val="en-US"/>
        </w:rPr>
        <w:t>).</w:t>
      </w:r>
      <w:r w:rsidRPr="00AC7614">
        <w:rPr>
          <w:rFonts w:ascii="Times New Roman" w:eastAsia="Times New Roman" w:hAnsi="Times New Roman" w:cs="Times New Roman"/>
          <w:sz w:val="24"/>
          <w:szCs w:val="24"/>
          <w:vertAlign w:val="superscript"/>
          <w:lang w:val="en-US"/>
        </w:rPr>
        <w:t xml:space="preserve"> (28)</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sz w:val="24"/>
          <w:szCs w:val="24"/>
          <w:lang w:val="en-US"/>
        </w:rPr>
        <w:t xml:space="preserve">Os autores que afirmam uma </w:t>
      </w:r>
      <w:r w:rsidRPr="00AC7614">
        <w:rPr>
          <w:rFonts w:ascii="Times New Roman" w:eastAsia="Times New Roman" w:hAnsi="Times New Roman" w:cs="Times New Roman"/>
          <w:b/>
          <w:bCs/>
          <w:sz w:val="24"/>
          <w:szCs w:val="24"/>
          <w:u w:val="single"/>
          <w:lang w:val="en-US"/>
        </w:rPr>
        <w:t>tendência de ampliar o alcance da apreciação do Poder Judiciário</w:t>
      </w:r>
      <w:r w:rsidRPr="00AC7614">
        <w:rPr>
          <w:rFonts w:ascii="Times New Roman" w:eastAsia="Times New Roman" w:hAnsi="Times New Roman" w:cs="Times New Roman"/>
          <w:sz w:val="24"/>
          <w:szCs w:val="24"/>
          <w:lang w:val="en-US"/>
        </w:rPr>
        <w:t xml:space="preserve">, falam em aplicar o </w:t>
      </w:r>
      <w:r w:rsidRPr="00AC7614">
        <w:rPr>
          <w:rFonts w:ascii="Times New Roman" w:eastAsia="Times New Roman" w:hAnsi="Times New Roman" w:cs="Times New Roman"/>
          <w:b/>
          <w:bCs/>
          <w:sz w:val="24"/>
          <w:szCs w:val="24"/>
          <w:u w:val="single"/>
          <w:lang w:val="en-US"/>
        </w:rPr>
        <w:t>princípio da razoabilidade</w:t>
      </w:r>
      <w:r w:rsidRPr="00AC7614">
        <w:rPr>
          <w:rFonts w:ascii="Times New Roman" w:eastAsia="Times New Roman" w:hAnsi="Times New Roman" w:cs="Times New Roman"/>
          <w:sz w:val="24"/>
          <w:szCs w:val="24"/>
          <w:lang w:val="en-US"/>
        </w:rPr>
        <w:t xml:space="preserve"> para aferir a </w:t>
      </w:r>
      <w:r w:rsidRPr="00AC7614">
        <w:rPr>
          <w:rFonts w:ascii="Times New Roman" w:eastAsia="Times New Roman" w:hAnsi="Times New Roman" w:cs="Times New Roman"/>
          <w:b/>
          <w:bCs/>
          <w:sz w:val="24"/>
          <w:szCs w:val="24"/>
          <w:lang w:val="en-US"/>
        </w:rPr>
        <w:t>valoração subjetiva da administração pública</w:t>
      </w:r>
      <w:r w:rsidRPr="00AC7614">
        <w:rPr>
          <w:rFonts w:ascii="Times New Roman" w:eastAsia="Times New Roman" w:hAnsi="Times New Roman" w:cs="Times New Roman"/>
          <w:sz w:val="24"/>
          <w:szCs w:val="24"/>
          <w:lang w:val="en-US"/>
        </w:rPr>
        <w:t xml:space="preserve">. Aplica-se também o </w:t>
      </w:r>
      <w:r w:rsidRPr="00AC7614">
        <w:rPr>
          <w:rFonts w:ascii="Times New Roman" w:eastAsia="Times New Roman" w:hAnsi="Times New Roman" w:cs="Times New Roman"/>
          <w:b/>
          <w:bCs/>
          <w:sz w:val="24"/>
          <w:szCs w:val="24"/>
          <w:u w:val="single"/>
          <w:lang w:val="en-US"/>
        </w:rPr>
        <w:t>princípio da moralidade</w:t>
      </w:r>
      <w:r w:rsidRPr="00AC7614">
        <w:rPr>
          <w:rFonts w:ascii="Times New Roman" w:eastAsia="Times New Roman" w:hAnsi="Times New Roman" w:cs="Times New Roman"/>
          <w:sz w:val="24"/>
          <w:szCs w:val="24"/>
          <w:lang w:val="en-US"/>
        </w:rPr>
        <w:t xml:space="preserve"> dos atos administrativos (art. 37, </w:t>
      </w:r>
      <w:r w:rsidRPr="00AC7614">
        <w:rPr>
          <w:rFonts w:ascii="Times New Roman" w:eastAsia="Times New Roman" w:hAnsi="Times New Roman" w:cs="Times New Roman"/>
          <w:i/>
          <w:iCs/>
          <w:sz w:val="24"/>
          <w:szCs w:val="24"/>
          <w:lang w:val="en-US"/>
        </w:rPr>
        <w:t xml:space="preserve">caput, </w:t>
      </w:r>
      <w:r w:rsidRPr="00AC7614">
        <w:rPr>
          <w:rFonts w:ascii="Times New Roman" w:eastAsia="Times New Roman" w:hAnsi="Times New Roman" w:cs="Times New Roman"/>
          <w:sz w:val="24"/>
          <w:szCs w:val="24"/>
          <w:lang w:val="en-US"/>
        </w:rPr>
        <w:t xml:space="preserve">CF), todavia, não cabe ao magistrado </w:t>
      </w:r>
      <w:r w:rsidRPr="00AC7614">
        <w:rPr>
          <w:rFonts w:ascii="Times New Roman" w:eastAsia="Times New Roman" w:hAnsi="Times New Roman" w:cs="Times New Roman"/>
          <w:b/>
          <w:bCs/>
          <w:sz w:val="24"/>
          <w:szCs w:val="24"/>
          <w:lang w:val="en-US"/>
        </w:rPr>
        <w:t>substituir os valores morais do administrador público</w:t>
      </w:r>
      <w:r w:rsidRPr="00AC7614">
        <w:rPr>
          <w:rFonts w:ascii="Times New Roman" w:eastAsia="Times New Roman" w:hAnsi="Times New Roman" w:cs="Times New Roman"/>
          <w:sz w:val="24"/>
          <w:szCs w:val="24"/>
          <w:lang w:val="en-US"/>
        </w:rPr>
        <w:t xml:space="preserve"> pelos </w:t>
      </w:r>
      <w:r w:rsidRPr="00AC7614">
        <w:rPr>
          <w:rFonts w:ascii="Times New Roman" w:eastAsia="Times New Roman" w:hAnsi="Times New Roman" w:cs="Times New Roman"/>
          <w:b/>
          <w:bCs/>
          <w:sz w:val="24"/>
          <w:szCs w:val="24"/>
          <w:lang w:val="en-US"/>
        </w:rPr>
        <w:t>seus próprios valores</w:t>
      </w:r>
      <w:r w:rsidRPr="00AC7614">
        <w:rPr>
          <w:rFonts w:ascii="Times New Roman" w:eastAsia="Times New Roman" w:hAnsi="Times New Roman" w:cs="Times New Roman"/>
          <w:sz w:val="24"/>
          <w:szCs w:val="24"/>
          <w:lang w:val="en-US"/>
        </w:rPr>
        <w:t xml:space="preserve">, desde que </w:t>
      </w:r>
      <w:r w:rsidRPr="00AC7614">
        <w:rPr>
          <w:rFonts w:ascii="Times New Roman" w:eastAsia="Times New Roman" w:hAnsi="Times New Roman" w:cs="Times New Roman"/>
          <w:b/>
          <w:bCs/>
          <w:sz w:val="24"/>
          <w:szCs w:val="24"/>
          <w:lang w:val="en-US"/>
        </w:rPr>
        <w:t>uns e outros sejam admitidos como válidos dentro da sociedade</w:t>
      </w:r>
      <w:r w:rsidRPr="00AC7614">
        <w:rPr>
          <w:rFonts w:ascii="Times New Roman" w:eastAsia="Times New Roman" w:hAnsi="Times New Roman" w:cs="Times New Roman"/>
          <w:sz w:val="24"/>
          <w:szCs w:val="24"/>
          <w:lang w:val="en-US"/>
        </w:rPr>
        <w:t xml:space="preserve">; o que ele pode e deve </w:t>
      </w:r>
      <w:r w:rsidRPr="00AC7614">
        <w:rPr>
          <w:rFonts w:ascii="Times New Roman" w:eastAsia="Times New Roman" w:hAnsi="Times New Roman" w:cs="Times New Roman"/>
          <w:b/>
          <w:bCs/>
          <w:sz w:val="24"/>
          <w:szCs w:val="24"/>
          <w:lang w:val="en-US"/>
        </w:rPr>
        <w:t>invalidar</w:t>
      </w:r>
      <w:r w:rsidRPr="00AC7614">
        <w:rPr>
          <w:rFonts w:ascii="Times New Roman" w:eastAsia="Times New Roman" w:hAnsi="Times New Roman" w:cs="Times New Roman"/>
          <w:sz w:val="24"/>
          <w:szCs w:val="24"/>
          <w:lang w:val="en-US"/>
        </w:rPr>
        <w:t xml:space="preserve"> são os atos que, pelos </w:t>
      </w:r>
      <w:r w:rsidRPr="00AC7614">
        <w:rPr>
          <w:rFonts w:ascii="Times New Roman" w:eastAsia="Times New Roman" w:hAnsi="Times New Roman" w:cs="Times New Roman"/>
          <w:b/>
          <w:bCs/>
          <w:sz w:val="24"/>
          <w:szCs w:val="24"/>
          <w:lang w:val="en-US"/>
        </w:rPr>
        <w:t>padrões do homem comum</w:t>
      </w:r>
      <w:r w:rsidRPr="00AC7614">
        <w:rPr>
          <w:rFonts w:ascii="Times New Roman" w:eastAsia="Times New Roman" w:hAnsi="Times New Roman" w:cs="Times New Roman"/>
          <w:sz w:val="24"/>
          <w:szCs w:val="24"/>
          <w:lang w:val="en-US"/>
        </w:rPr>
        <w:t xml:space="preserve">, atentar manifestamente contra a moralidade. </w:t>
      </w:r>
      <w:r w:rsidRPr="00AC7614">
        <w:rPr>
          <w:rFonts w:ascii="Times New Roman" w:eastAsia="Times New Roman" w:hAnsi="Times New Roman" w:cs="Times New Roman"/>
          <w:b/>
          <w:bCs/>
          <w:sz w:val="24"/>
          <w:szCs w:val="24"/>
          <w:lang w:val="en-US"/>
        </w:rPr>
        <w:t>Ex</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i/>
          <w:iCs/>
          <w:sz w:val="24"/>
          <w:szCs w:val="24"/>
          <w:lang w:val="en-US"/>
        </w:rPr>
        <w:t>zona cinzenta de sindicabilidade</w:t>
      </w:r>
      <w:r w:rsidRPr="00AC7614">
        <w:rPr>
          <w:rFonts w:ascii="Times New Roman" w:eastAsia="Times New Roman" w:hAnsi="Times New Roman" w:cs="Times New Roman"/>
          <w:sz w:val="24"/>
          <w:szCs w:val="24"/>
          <w:lang w:val="en-US"/>
        </w:rPr>
        <w:t xml:space="preserve"> pelo Judiciário é o conceito de </w:t>
      </w:r>
      <w:r w:rsidRPr="00AC7614">
        <w:rPr>
          <w:rFonts w:ascii="Times New Roman" w:eastAsia="Times New Roman" w:hAnsi="Times New Roman" w:cs="Times New Roman"/>
          <w:b/>
          <w:bCs/>
          <w:i/>
          <w:iCs/>
          <w:sz w:val="24"/>
          <w:szCs w:val="24"/>
          <w:lang w:val="en-US"/>
        </w:rPr>
        <w:t>notável saber jurídico</w:t>
      </w:r>
      <w:r w:rsidRPr="00AC7614">
        <w:rPr>
          <w:rFonts w:ascii="Times New Roman" w:eastAsia="Times New Roman" w:hAnsi="Times New Roman" w:cs="Times New Roman"/>
          <w:i/>
          <w:iCs/>
          <w:sz w:val="24"/>
          <w:szCs w:val="24"/>
          <w:lang w:val="en-US"/>
        </w:rPr>
        <w:t xml:space="preserve"> </w:t>
      </w:r>
      <w:r w:rsidRPr="00AC7614">
        <w:rPr>
          <w:rFonts w:ascii="Times New Roman" w:eastAsia="Times New Roman" w:hAnsi="Times New Roman" w:cs="Times New Roman"/>
          <w:sz w:val="24"/>
          <w:szCs w:val="24"/>
          <w:lang w:val="en-US"/>
        </w:rPr>
        <w:t>que permite certa margem de discricionariedade, exceto, nos casos em que fica patente, sem sombra de dúvida, de que o requisito constitucional não foi atendido.</w:t>
      </w:r>
      <w:r w:rsidRPr="00AC7614">
        <w:rPr>
          <w:rFonts w:ascii="Times New Roman" w:eastAsia="Times New Roman" w:hAnsi="Times New Roman" w:cs="Times New Roman"/>
          <w:sz w:val="24"/>
          <w:szCs w:val="24"/>
          <w:vertAlign w:val="superscript"/>
          <w:lang w:val="en-US"/>
        </w:rPr>
        <w:t xml:space="preserve"> (29)</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b/>
          <w:bCs/>
          <w:sz w:val="24"/>
          <w:szCs w:val="24"/>
          <w:lang w:val="en-US"/>
        </w:rPr>
        <w:t>Contra a tese de ampliação</w:t>
      </w:r>
      <w:r w:rsidRPr="00AC7614">
        <w:rPr>
          <w:rFonts w:ascii="Times New Roman" w:eastAsia="Times New Roman" w:hAnsi="Times New Roman" w:cs="Times New Roman"/>
          <w:sz w:val="24"/>
          <w:szCs w:val="24"/>
          <w:lang w:val="en-US"/>
        </w:rPr>
        <w:t xml:space="preserve"> do </w:t>
      </w:r>
      <w:r w:rsidRPr="00AC7614">
        <w:rPr>
          <w:rFonts w:ascii="Times New Roman" w:eastAsia="Times New Roman" w:hAnsi="Times New Roman" w:cs="Times New Roman"/>
          <w:b/>
          <w:bCs/>
          <w:sz w:val="24"/>
          <w:szCs w:val="24"/>
          <w:lang w:val="en-US"/>
        </w:rPr>
        <w:t>controle de apreciação do mérito administrativo pelo Judiciário</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i/>
          <w:iCs/>
          <w:sz w:val="24"/>
          <w:szCs w:val="24"/>
          <w:lang w:val="en-US"/>
        </w:rPr>
        <w:t>José dos Santos Carvalho Filho</w:t>
      </w:r>
      <w:r w:rsidRPr="00AC7614">
        <w:rPr>
          <w:rFonts w:ascii="Times New Roman" w:eastAsia="Times New Roman" w:hAnsi="Times New Roman" w:cs="Times New Roman"/>
          <w:b/>
          <w:bCs/>
          <w:i/>
          <w:iCs/>
          <w:sz w:val="24"/>
          <w:szCs w:val="24"/>
          <w:vertAlign w:val="superscript"/>
          <w:lang w:val="en-US"/>
        </w:rPr>
        <w:t xml:space="preserve"> (30)</w:t>
      </w:r>
      <w:r w:rsidRPr="00AC7614">
        <w:rPr>
          <w:rFonts w:ascii="Times New Roman" w:eastAsia="Times New Roman" w:hAnsi="Times New Roman" w:cs="Times New Roman"/>
          <w:sz w:val="24"/>
          <w:szCs w:val="24"/>
          <w:lang w:val="en-US"/>
        </w:rPr>
        <w:t xml:space="preserve"> cita o </w:t>
      </w:r>
      <w:r w:rsidRPr="00AC7614">
        <w:rPr>
          <w:rFonts w:ascii="Times New Roman" w:eastAsia="Times New Roman" w:hAnsi="Times New Roman" w:cs="Times New Roman"/>
          <w:b/>
          <w:bCs/>
          <w:sz w:val="24"/>
          <w:szCs w:val="24"/>
          <w:u w:val="single"/>
          <w:lang w:val="en-US"/>
        </w:rPr>
        <w:t>STJ</w:t>
      </w:r>
      <w:r w:rsidRPr="00AC7614">
        <w:rPr>
          <w:rFonts w:ascii="Times New Roman" w:eastAsia="Times New Roman" w:hAnsi="Times New Roman" w:cs="Times New Roman"/>
          <w:sz w:val="24"/>
          <w:szCs w:val="24"/>
          <w:lang w:val="en-US"/>
        </w:rPr>
        <w:t xml:space="preserve"> – </w:t>
      </w:r>
      <w:r w:rsidRPr="00AC7614">
        <w:rPr>
          <w:rFonts w:ascii="Times New Roman" w:eastAsia="Times New Roman" w:hAnsi="Times New Roman" w:cs="Times New Roman"/>
          <w:i/>
          <w:iCs/>
          <w:sz w:val="24"/>
          <w:szCs w:val="24"/>
          <w:lang w:val="en-US"/>
        </w:rPr>
        <w:t xml:space="preserve">É </w:t>
      </w:r>
      <w:r w:rsidRPr="00AC7614">
        <w:rPr>
          <w:rFonts w:ascii="Times New Roman" w:eastAsia="Times New Roman" w:hAnsi="Times New Roman" w:cs="Times New Roman"/>
          <w:b/>
          <w:bCs/>
          <w:i/>
          <w:iCs/>
          <w:sz w:val="24"/>
          <w:szCs w:val="24"/>
          <w:lang w:val="en-US"/>
        </w:rPr>
        <w:t xml:space="preserve">defeso </w:t>
      </w:r>
      <w:r w:rsidRPr="00AC7614">
        <w:rPr>
          <w:rFonts w:ascii="Times New Roman" w:eastAsia="Times New Roman" w:hAnsi="Times New Roman" w:cs="Times New Roman"/>
          <w:i/>
          <w:iCs/>
          <w:sz w:val="24"/>
          <w:szCs w:val="24"/>
          <w:lang w:val="en-US"/>
        </w:rPr>
        <w:t xml:space="preserve">ao Poder Judiciário apreciar o </w:t>
      </w:r>
      <w:r w:rsidRPr="00AC7614">
        <w:rPr>
          <w:rFonts w:ascii="Times New Roman" w:eastAsia="Times New Roman" w:hAnsi="Times New Roman" w:cs="Times New Roman"/>
          <w:b/>
          <w:bCs/>
          <w:i/>
          <w:iCs/>
          <w:sz w:val="24"/>
          <w:szCs w:val="24"/>
          <w:lang w:val="en-US"/>
        </w:rPr>
        <w:t>mérito do ato administrativo</w:t>
      </w:r>
      <w:r w:rsidRPr="00AC7614">
        <w:rPr>
          <w:rFonts w:ascii="Times New Roman" w:eastAsia="Times New Roman" w:hAnsi="Times New Roman" w:cs="Times New Roman"/>
          <w:i/>
          <w:iCs/>
          <w:sz w:val="24"/>
          <w:szCs w:val="24"/>
          <w:lang w:val="en-US"/>
        </w:rPr>
        <w:t xml:space="preserve">, cabendo-lhe unicamente examiná-lo sob o aspecto da sua </w:t>
      </w:r>
      <w:r w:rsidRPr="00AC7614">
        <w:rPr>
          <w:rFonts w:ascii="Times New Roman" w:eastAsia="Times New Roman" w:hAnsi="Times New Roman" w:cs="Times New Roman"/>
          <w:b/>
          <w:bCs/>
          <w:i/>
          <w:iCs/>
          <w:sz w:val="24"/>
          <w:szCs w:val="24"/>
          <w:lang w:val="en-US"/>
        </w:rPr>
        <w:t>legalidade</w:t>
      </w:r>
      <w:r w:rsidRPr="00AC7614">
        <w:rPr>
          <w:rFonts w:ascii="Times New Roman" w:eastAsia="Times New Roman" w:hAnsi="Times New Roman" w:cs="Times New Roman"/>
          <w:i/>
          <w:iCs/>
          <w:sz w:val="24"/>
          <w:szCs w:val="24"/>
          <w:lang w:val="en-US"/>
        </w:rPr>
        <w:t xml:space="preserve">, isto é, se foi praticado conforme ou contrariamente à lei. Esta solução se funda </w:t>
      </w:r>
      <w:r w:rsidRPr="00AC7614">
        <w:rPr>
          <w:rFonts w:ascii="Times New Roman" w:eastAsia="Times New Roman" w:hAnsi="Times New Roman" w:cs="Times New Roman"/>
          <w:i/>
          <w:iCs/>
          <w:sz w:val="24"/>
          <w:szCs w:val="24"/>
          <w:lang w:val="en-US"/>
        </w:rPr>
        <w:lastRenderedPageBreak/>
        <w:t xml:space="preserve">no </w:t>
      </w:r>
      <w:r w:rsidRPr="00AC7614">
        <w:rPr>
          <w:rFonts w:ascii="Times New Roman" w:eastAsia="Times New Roman" w:hAnsi="Times New Roman" w:cs="Times New Roman"/>
          <w:b/>
          <w:bCs/>
          <w:i/>
          <w:iCs/>
          <w:sz w:val="24"/>
          <w:szCs w:val="24"/>
          <w:lang w:val="en-US"/>
        </w:rPr>
        <w:t>princípio da separação dos poderes</w:t>
      </w:r>
      <w:r w:rsidRPr="00AC7614">
        <w:rPr>
          <w:rFonts w:ascii="Times New Roman" w:eastAsia="Times New Roman" w:hAnsi="Times New Roman" w:cs="Times New Roman"/>
          <w:i/>
          <w:iCs/>
          <w:sz w:val="24"/>
          <w:szCs w:val="24"/>
          <w:lang w:val="en-US"/>
        </w:rPr>
        <w:t xml:space="preserve">, de sorte que a verificação das razões de conveniência ou oportunidade dos atos admistrativos escapa ao controle jurisdicional do Estado </w:t>
      </w:r>
      <w:r w:rsidRPr="00AC7614">
        <w:rPr>
          <w:rFonts w:ascii="Times New Roman" w:eastAsia="Times New Roman" w:hAnsi="Times New Roman" w:cs="Times New Roman"/>
          <w:sz w:val="24"/>
          <w:szCs w:val="24"/>
          <w:lang w:val="en-US"/>
        </w:rPr>
        <w:t xml:space="preserve">(ROMS nº 1288-91-SP, Min. Cesar Asfor Rocha, DJ-2-5-1994). Cita também o </w:t>
      </w:r>
      <w:r w:rsidRPr="00AC7614">
        <w:rPr>
          <w:rFonts w:ascii="Times New Roman" w:eastAsia="Times New Roman" w:hAnsi="Times New Roman" w:cs="Times New Roman"/>
          <w:b/>
          <w:bCs/>
          <w:sz w:val="24"/>
          <w:szCs w:val="24"/>
          <w:u w:val="single"/>
          <w:lang w:val="en-US"/>
        </w:rPr>
        <w:t>STF</w:t>
      </w:r>
      <w:r w:rsidRPr="00AC7614">
        <w:rPr>
          <w:rFonts w:ascii="Times New Roman" w:eastAsia="Times New Roman" w:hAnsi="Times New Roman" w:cs="Times New Roman"/>
          <w:sz w:val="24"/>
          <w:szCs w:val="24"/>
          <w:lang w:val="en-US"/>
        </w:rPr>
        <w:t xml:space="preserve"> – que em hipótese onde se </w:t>
      </w:r>
      <w:r w:rsidRPr="00AC7614">
        <w:rPr>
          <w:rFonts w:ascii="Times New Roman" w:eastAsia="Times New Roman" w:hAnsi="Times New Roman" w:cs="Times New Roman"/>
          <w:b/>
          <w:bCs/>
          <w:sz w:val="24"/>
          <w:szCs w:val="24"/>
          <w:lang w:val="en-US"/>
        </w:rPr>
        <w:t>discutia a expulsão de estrangeiro</w:t>
      </w:r>
      <w:r w:rsidRPr="00AC7614">
        <w:rPr>
          <w:rFonts w:ascii="Times New Roman" w:eastAsia="Times New Roman" w:hAnsi="Times New Roman" w:cs="Times New Roman"/>
          <w:sz w:val="24"/>
          <w:szCs w:val="24"/>
          <w:lang w:val="en-US"/>
        </w:rPr>
        <w:t xml:space="preserve">, disse a Corte que se </w:t>
      </w:r>
      <w:r w:rsidRPr="00AC7614">
        <w:rPr>
          <w:rFonts w:ascii="Times New Roman" w:eastAsia="Times New Roman" w:hAnsi="Times New Roman" w:cs="Times New Roman"/>
          <w:b/>
          <w:bCs/>
          <w:sz w:val="24"/>
          <w:szCs w:val="24"/>
          <w:lang w:val="en-US"/>
        </w:rPr>
        <w:t>trata de ato discricionário</w:t>
      </w:r>
      <w:r w:rsidRPr="00AC7614">
        <w:rPr>
          <w:rFonts w:ascii="Times New Roman" w:eastAsia="Times New Roman" w:hAnsi="Times New Roman" w:cs="Times New Roman"/>
          <w:sz w:val="24"/>
          <w:szCs w:val="24"/>
          <w:lang w:val="en-US"/>
        </w:rPr>
        <w:t xml:space="preserve"> de defesa do Estado, sendo de </w:t>
      </w:r>
      <w:r w:rsidRPr="00AC7614">
        <w:rPr>
          <w:rFonts w:ascii="Times New Roman" w:eastAsia="Times New Roman" w:hAnsi="Times New Roman" w:cs="Times New Roman"/>
          <w:b/>
          <w:bCs/>
          <w:sz w:val="24"/>
          <w:szCs w:val="24"/>
          <w:lang w:val="en-US"/>
        </w:rPr>
        <w:t>competência do Presidência da República</w:t>
      </w:r>
      <w:r w:rsidRPr="00AC7614">
        <w:rPr>
          <w:rFonts w:ascii="Times New Roman" w:eastAsia="Times New Roman" w:hAnsi="Times New Roman" w:cs="Times New Roman"/>
          <w:sz w:val="24"/>
          <w:szCs w:val="24"/>
          <w:lang w:val="en-US"/>
        </w:rPr>
        <w:t xml:space="preserve"> a quem incumbe julgar a conveniência ou oportunidade da decretação da medida, e que ao </w:t>
      </w:r>
      <w:r w:rsidRPr="00AC7614">
        <w:rPr>
          <w:rFonts w:ascii="Times New Roman" w:eastAsia="Times New Roman" w:hAnsi="Times New Roman" w:cs="Times New Roman"/>
          <w:b/>
          <w:bCs/>
          <w:sz w:val="24"/>
          <w:szCs w:val="24"/>
          <w:lang w:val="en-US"/>
        </w:rPr>
        <w:t>Judiciário compete tão-somente a apreciação formal</w:t>
      </w:r>
      <w:r w:rsidRPr="00AC7614">
        <w:rPr>
          <w:rFonts w:ascii="Times New Roman" w:eastAsia="Times New Roman" w:hAnsi="Times New Roman" w:cs="Times New Roman"/>
          <w:sz w:val="24"/>
          <w:szCs w:val="24"/>
          <w:lang w:val="en-US"/>
        </w:rPr>
        <w:t xml:space="preserve"> e a constatação da </w:t>
      </w:r>
      <w:r w:rsidRPr="00AC7614">
        <w:rPr>
          <w:rFonts w:ascii="Times New Roman" w:eastAsia="Times New Roman" w:hAnsi="Times New Roman" w:cs="Times New Roman"/>
          <w:b/>
          <w:bCs/>
          <w:sz w:val="24"/>
          <w:szCs w:val="24"/>
          <w:lang w:val="en-US"/>
        </w:rPr>
        <w:t>existência ou não de vícios de nulidade</w:t>
      </w:r>
      <w:r w:rsidRPr="00AC7614">
        <w:rPr>
          <w:rFonts w:ascii="Times New Roman" w:eastAsia="Times New Roman" w:hAnsi="Times New Roman" w:cs="Times New Roman"/>
          <w:sz w:val="24"/>
          <w:szCs w:val="24"/>
          <w:lang w:val="en-US"/>
        </w:rPr>
        <w:t xml:space="preserve"> do ato expulsório, </w:t>
      </w:r>
      <w:r w:rsidRPr="00AC7614">
        <w:rPr>
          <w:rFonts w:ascii="Times New Roman" w:eastAsia="Times New Roman" w:hAnsi="Times New Roman" w:cs="Times New Roman"/>
          <w:b/>
          <w:bCs/>
          <w:sz w:val="24"/>
          <w:szCs w:val="24"/>
          <w:lang w:val="en-US"/>
        </w:rPr>
        <w:t>não o mérito</w:t>
      </w:r>
      <w:r w:rsidRPr="00AC7614">
        <w:rPr>
          <w:rFonts w:ascii="Times New Roman" w:eastAsia="Times New Roman" w:hAnsi="Times New Roman" w:cs="Times New Roman"/>
          <w:sz w:val="24"/>
          <w:szCs w:val="24"/>
          <w:lang w:val="en-US"/>
        </w:rPr>
        <w:t xml:space="preserve"> da decisão presidencial.</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sz w:val="24"/>
          <w:szCs w:val="24"/>
          <w:lang w:val="en-US"/>
        </w:rPr>
        <w:t xml:space="preserve">Fluxograma dos </w:t>
      </w:r>
      <w:r w:rsidRPr="00AC7614">
        <w:rPr>
          <w:rFonts w:ascii="Times New Roman" w:eastAsia="Times New Roman" w:hAnsi="Times New Roman" w:cs="Times New Roman"/>
          <w:b/>
          <w:bCs/>
          <w:sz w:val="24"/>
          <w:szCs w:val="24"/>
          <w:lang w:val="en-US"/>
        </w:rPr>
        <w:t>requisitos</w:t>
      </w:r>
      <w:r w:rsidRPr="00AC7614">
        <w:rPr>
          <w:rFonts w:ascii="Times New Roman" w:eastAsia="Times New Roman" w:hAnsi="Times New Roman" w:cs="Times New Roman"/>
          <w:sz w:val="24"/>
          <w:szCs w:val="24"/>
          <w:lang w:val="en-US"/>
        </w:rPr>
        <w:t xml:space="preserve"> do ato </w:t>
      </w:r>
      <w:r w:rsidRPr="00AC7614">
        <w:rPr>
          <w:rFonts w:ascii="Times New Roman" w:eastAsia="Times New Roman" w:hAnsi="Times New Roman" w:cs="Times New Roman"/>
          <w:b/>
          <w:bCs/>
          <w:sz w:val="24"/>
          <w:szCs w:val="24"/>
          <w:lang w:val="en-US"/>
        </w:rPr>
        <w:t>administrativo</w:t>
      </w:r>
      <w:r w:rsidRPr="00AC7614">
        <w:rPr>
          <w:rFonts w:ascii="Times New Roman" w:eastAsia="Times New Roman" w:hAnsi="Times New Roman" w:cs="Times New Roman"/>
          <w:sz w:val="24"/>
          <w:szCs w:val="24"/>
          <w:lang w:val="en-US"/>
        </w:rPr>
        <w:t>:</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sz w:val="24"/>
          <w:szCs w:val="24"/>
          <w:lang w:val="en-US"/>
        </w:rPr>
        <w:t>Competência</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sz w:val="24"/>
          <w:szCs w:val="24"/>
          <w:lang w:val="en-US"/>
        </w:rPr>
        <w:t>Forma</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sz w:val="24"/>
          <w:szCs w:val="24"/>
          <w:lang w:val="en-US"/>
        </w:rPr>
        <w:t>Objeto</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sz w:val="24"/>
          <w:szCs w:val="24"/>
          <w:lang w:val="en-US"/>
        </w:rPr>
        <w:t>Motivo</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sz w:val="24"/>
          <w:szCs w:val="24"/>
          <w:lang w:val="en-US"/>
        </w:rPr>
        <w:t>Finalidade</w:t>
      </w:r>
    </w:p>
    <w:p w:rsidR="00AC7614" w:rsidRPr="00AC7614" w:rsidRDefault="00AC7614" w:rsidP="00AC7614">
      <w:pPr>
        <w:spacing w:after="0"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sz w:val="24"/>
          <w:szCs w:val="24"/>
          <w:lang w:val="en-US"/>
        </w:rPr>
        <w:pict>
          <v:rect id="_x0000_i1030" style="width:0;height:1.5pt" o:hralign="center" o:hrstd="t" o:hr="t" fillcolor="#a0a0a0" stroked="f"/>
        </w:pict>
      </w:r>
    </w:p>
    <w:p w:rsidR="00AC7614" w:rsidRPr="00AC7614" w:rsidRDefault="00AC7614" w:rsidP="00AC7614">
      <w:pPr>
        <w:spacing w:before="100" w:beforeAutospacing="1" w:after="100" w:afterAutospacing="1" w:line="240" w:lineRule="auto"/>
        <w:jc w:val="center"/>
        <w:rPr>
          <w:rFonts w:ascii="Times New Roman" w:eastAsia="Times New Roman" w:hAnsi="Times New Roman" w:cs="Times New Roman"/>
          <w:sz w:val="24"/>
          <w:szCs w:val="24"/>
          <w:lang w:val="en-US"/>
        </w:rPr>
      </w:pPr>
      <w:proofErr w:type="gramStart"/>
      <w:r w:rsidRPr="00AC7614">
        <w:rPr>
          <w:rFonts w:ascii="Times New Roman" w:eastAsia="Times New Roman" w:hAnsi="Times New Roman" w:cs="Times New Roman"/>
          <w:b/>
          <w:bCs/>
          <w:sz w:val="24"/>
          <w:szCs w:val="24"/>
          <w:lang w:val="en-US"/>
        </w:rPr>
        <w:t>6. ATRIBUTOS DOS ATOS ADMINISTRATIVOS</w:t>
      </w:r>
      <w:r w:rsidRPr="00AC7614">
        <w:rPr>
          <w:rFonts w:ascii="Times New Roman" w:eastAsia="Times New Roman" w:hAnsi="Times New Roman" w:cs="Times New Roman"/>
          <w:sz w:val="24"/>
          <w:szCs w:val="24"/>
          <w:lang w:val="en-US"/>
        </w:rPr>
        <w:t>.</w:t>
      </w:r>
      <w:proofErr w:type="gramEnd"/>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b/>
          <w:bCs/>
          <w:sz w:val="24"/>
          <w:szCs w:val="24"/>
          <w:lang w:val="en-US"/>
        </w:rPr>
        <w:t>IMPERATIVIDADE</w:t>
      </w:r>
      <w:r w:rsidRPr="00AC7614">
        <w:rPr>
          <w:rFonts w:ascii="Times New Roman" w:eastAsia="Times New Roman" w:hAnsi="Times New Roman" w:cs="Times New Roman"/>
          <w:sz w:val="24"/>
          <w:szCs w:val="24"/>
          <w:lang w:val="en-US"/>
        </w:rPr>
        <w:t xml:space="preserve"> ou </w:t>
      </w:r>
      <w:r w:rsidRPr="00AC7614">
        <w:rPr>
          <w:rFonts w:ascii="Times New Roman" w:eastAsia="Times New Roman" w:hAnsi="Times New Roman" w:cs="Times New Roman"/>
          <w:b/>
          <w:bCs/>
          <w:sz w:val="24"/>
          <w:szCs w:val="24"/>
          <w:lang w:val="en-US"/>
        </w:rPr>
        <w:t>COERCIBILIDADE</w:t>
      </w:r>
      <w:r w:rsidRPr="00AC7614">
        <w:rPr>
          <w:rFonts w:ascii="Times New Roman" w:eastAsia="Times New Roman" w:hAnsi="Times New Roman" w:cs="Times New Roman"/>
          <w:sz w:val="24"/>
          <w:szCs w:val="24"/>
          <w:lang w:val="en-US"/>
        </w:rPr>
        <w:t xml:space="preserve"> – Os atos administrativos são </w:t>
      </w:r>
      <w:r w:rsidRPr="00AC7614">
        <w:rPr>
          <w:rFonts w:ascii="Times New Roman" w:eastAsia="Times New Roman" w:hAnsi="Times New Roman" w:cs="Times New Roman"/>
          <w:b/>
          <w:bCs/>
          <w:sz w:val="24"/>
          <w:szCs w:val="24"/>
          <w:lang w:val="en-US"/>
        </w:rPr>
        <w:t>cogentes</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obrigando a todos</w:t>
      </w:r>
      <w:r w:rsidRPr="00AC7614">
        <w:rPr>
          <w:rFonts w:ascii="Times New Roman" w:eastAsia="Times New Roman" w:hAnsi="Times New Roman" w:cs="Times New Roman"/>
          <w:sz w:val="24"/>
          <w:szCs w:val="24"/>
          <w:lang w:val="en-US"/>
        </w:rPr>
        <w:t xml:space="preserve"> que se encontrem em </w:t>
      </w:r>
      <w:r w:rsidRPr="00AC7614">
        <w:rPr>
          <w:rFonts w:ascii="Times New Roman" w:eastAsia="Times New Roman" w:hAnsi="Times New Roman" w:cs="Times New Roman"/>
          <w:b/>
          <w:bCs/>
          <w:sz w:val="24"/>
          <w:szCs w:val="24"/>
          <w:lang w:val="en-US"/>
        </w:rPr>
        <w:t>seu círculo de incidência</w:t>
      </w:r>
      <w:r w:rsidRPr="00AC7614">
        <w:rPr>
          <w:rFonts w:ascii="Times New Roman" w:eastAsia="Times New Roman" w:hAnsi="Times New Roman" w:cs="Times New Roman"/>
          <w:sz w:val="24"/>
          <w:szCs w:val="24"/>
          <w:lang w:val="en-US"/>
        </w:rPr>
        <w:t xml:space="preserve">, ainda que contrarie interesses privados, porquanto o seu único alvo é o </w:t>
      </w:r>
      <w:r w:rsidRPr="00AC7614">
        <w:rPr>
          <w:rFonts w:ascii="Times New Roman" w:eastAsia="Times New Roman" w:hAnsi="Times New Roman" w:cs="Times New Roman"/>
          <w:b/>
          <w:bCs/>
          <w:sz w:val="24"/>
          <w:szCs w:val="24"/>
          <w:lang w:val="en-US"/>
        </w:rPr>
        <w:t>atendimento do interesse coletivo</w:t>
      </w:r>
      <w:r w:rsidRPr="00AC7614">
        <w:rPr>
          <w:rFonts w:ascii="Times New Roman" w:eastAsia="Times New Roman" w:hAnsi="Times New Roman" w:cs="Times New Roman"/>
          <w:sz w:val="24"/>
          <w:szCs w:val="24"/>
          <w:lang w:val="en-US"/>
        </w:rPr>
        <w:t xml:space="preserve">. É certo que em determinados </w:t>
      </w:r>
      <w:r w:rsidRPr="00AC7614">
        <w:rPr>
          <w:rFonts w:ascii="Times New Roman" w:eastAsia="Times New Roman" w:hAnsi="Times New Roman" w:cs="Times New Roman"/>
          <w:b/>
          <w:bCs/>
          <w:i/>
          <w:iCs/>
          <w:sz w:val="24"/>
          <w:szCs w:val="24"/>
          <w:lang w:val="en-US"/>
        </w:rPr>
        <w:t>atos administrativos de consentimento</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sz w:val="24"/>
          <w:szCs w:val="24"/>
          <w:u w:val="single"/>
          <w:lang w:val="en-US"/>
        </w:rPr>
        <w:t>permissões e autorizações</w:t>
      </w:r>
      <w:r w:rsidRPr="00AC7614">
        <w:rPr>
          <w:rFonts w:ascii="Times New Roman" w:eastAsia="Times New Roman" w:hAnsi="Times New Roman" w:cs="Times New Roman"/>
          <w:sz w:val="24"/>
          <w:szCs w:val="24"/>
          <w:lang w:val="en-US"/>
        </w:rPr>
        <w:t xml:space="preserve">) o seu </w:t>
      </w:r>
      <w:r w:rsidRPr="00AC7614">
        <w:rPr>
          <w:rFonts w:ascii="Times New Roman" w:eastAsia="Times New Roman" w:hAnsi="Times New Roman" w:cs="Times New Roman"/>
          <w:b/>
          <w:bCs/>
          <w:sz w:val="24"/>
          <w:szCs w:val="24"/>
          <w:lang w:val="en-US"/>
        </w:rPr>
        <w:t>cunho coercitivo não se revela cristalino</w:t>
      </w:r>
      <w:r w:rsidRPr="00AC7614">
        <w:rPr>
          <w:rFonts w:ascii="Times New Roman" w:eastAsia="Times New Roman" w:hAnsi="Times New Roman" w:cs="Times New Roman"/>
          <w:sz w:val="24"/>
          <w:szCs w:val="24"/>
          <w:lang w:val="en-US"/>
        </w:rPr>
        <w:t xml:space="preserve">, uma vez que ao lado do interesse coletivo há também o interesse privado, porém, ainda nestes casos a </w:t>
      </w:r>
      <w:r w:rsidRPr="00AC7614">
        <w:rPr>
          <w:rFonts w:ascii="Times New Roman" w:eastAsia="Times New Roman" w:hAnsi="Times New Roman" w:cs="Times New Roman"/>
          <w:b/>
          <w:bCs/>
          <w:sz w:val="24"/>
          <w:szCs w:val="24"/>
          <w:lang w:val="en-US"/>
        </w:rPr>
        <w:t>imperatividade se manifesta</w:t>
      </w:r>
      <w:r w:rsidRPr="00AC7614">
        <w:rPr>
          <w:rFonts w:ascii="Times New Roman" w:eastAsia="Times New Roman" w:hAnsi="Times New Roman" w:cs="Times New Roman"/>
          <w:sz w:val="24"/>
          <w:szCs w:val="24"/>
          <w:lang w:val="en-US"/>
        </w:rPr>
        <w:t xml:space="preserve"> no que diz respeito à obrigação do beneficiário de se conduzir exatamente dentro dos limites que lhe foram traçados.</w:t>
      </w:r>
      <w:r w:rsidRPr="00AC7614">
        <w:rPr>
          <w:rFonts w:ascii="Times New Roman" w:eastAsia="Times New Roman" w:hAnsi="Times New Roman" w:cs="Times New Roman"/>
          <w:sz w:val="24"/>
          <w:szCs w:val="24"/>
          <w:vertAlign w:val="superscript"/>
          <w:lang w:val="en-US"/>
        </w:rPr>
        <w:t xml:space="preserve"> (31)</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b/>
          <w:bCs/>
          <w:sz w:val="24"/>
          <w:szCs w:val="24"/>
          <w:u w:val="single"/>
          <w:lang w:val="en-US"/>
        </w:rPr>
        <w:t>PRESUNÇÃO DE LEGITIMIDADE</w:t>
      </w:r>
      <w:r w:rsidRPr="00AC7614">
        <w:rPr>
          <w:rFonts w:ascii="Times New Roman" w:eastAsia="Times New Roman" w:hAnsi="Times New Roman" w:cs="Times New Roman"/>
          <w:sz w:val="24"/>
          <w:szCs w:val="24"/>
          <w:lang w:val="en-US"/>
        </w:rPr>
        <w:t xml:space="preserve"> – Trata-se de </w:t>
      </w:r>
      <w:r w:rsidRPr="00AC7614">
        <w:rPr>
          <w:rFonts w:ascii="Times New Roman" w:eastAsia="Times New Roman" w:hAnsi="Times New Roman" w:cs="Times New Roman"/>
          <w:b/>
          <w:bCs/>
          <w:sz w:val="24"/>
          <w:szCs w:val="24"/>
          <w:lang w:val="en-US"/>
        </w:rPr>
        <w:t>presunção relativa</w:t>
      </w:r>
      <w:r w:rsidRPr="00AC7614">
        <w:rPr>
          <w:rFonts w:ascii="Times New Roman" w:eastAsia="Times New Roman" w:hAnsi="Times New Roman" w:cs="Times New Roman"/>
          <w:sz w:val="24"/>
          <w:szCs w:val="24"/>
          <w:lang w:val="en-US"/>
        </w:rPr>
        <w:t xml:space="preserve"> de que o ato administrativo nasceu em conformidade com as devidas </w:t>
      </w:r>
      <w:proofErr w:type="gramStart"/>
      <w:r w:rsidRPr="00AC7614">
        <w:rPr>
          <w:rFonts w:ascii="Times New Roman" w:eastAsia="Times New Roman" w:hAnsi="Times New Roman" w:cs="Times New Roman"/>
          <w:sz w:val="24"/>
          <w:szCs w:val="24"/>
          <w:lang w:val="en-US"/>
        </w:rPr>
        <w:t>normas</w:t>
      </w:r>
      <w:proofErr w:type="gramEnd"/>
      <w:r w:rsidRPr="00AC7614">
        <w:rPr>
          <w:rFonts w:ascii="Times New Roman" w:eastAsia="Times New Roman" w:hAnsi="Times New Roman" w:cs="Times New Roman"/>
          <w:sz w:val="24"/>
          <w:szCs w:val="24"/>
          <w:lang w:val="en-US"/>
        </w:rPr>
        <w:t xml:space="preserve"> legais, tal presunção </w:t>
      </w:r>
      <w:r w:rsidRPr="00AC7614">
        <w:rPr>
          <w:rFonts w:ascii="Times New Roman" w:eastAsia="Times New Roman" w:hAnsi="Times New Roman" w:cs="Times New Roman"/>
          <w:b/>
          <w:bCs/>
          <w:i/>
          <w:iCs/>
          <w:sz w:val="24"/>
          <w:szCs w:val="24"/>
          <w:lang w:val="en-US"/>
        </w:rPr>
        <w:t xml:space="preserve">iuris tantum </w:t>
      </w:r>
      <w:r w:rsidRPr="00AC7614">
        <w:rPr>
          <w:rFonts w:ascii="Times New Roman" w:eastAsia="Times New Roman" w:hAnsi="Times New Roman" w:cs="Times New Roman"/>
          <w:sz w:val="24"/>
          <w:szCs w:val="24"/>
          <w:lang w:val="en-US"/>
        </w:rPr>
        <w:t xml:space="preserve">pode </w:t>
      </w:r>
      <w:r w:rsidRPr="00AC7614">
        <w:rPr>
          <w:rFonts w:ascii="Times New Roman" w:eastAsia="Times New Roman" w:hAnsi="Times New Roman" w:cs="Times New Roman"/>
          <w:b/>
          <w:bCs/>
          <w:sz w:val="24"/>
          <w:szCs w:val="24"/>
          <w:lang w:val="en-US"/>
        </w:rPr>
        <w:t>ceder à prova de que o ato não se conformou às regras legais</w:t>
      </w:r>
      <w:r w:rsidRPr="00AC7614">
        <w:rPr>
          <w:rFonts w:ascii="Times New Roman" w:eastAsia="Times New Roman" w:hAnsi="Times New Roman" w:cs="Times New Roman"/>
          <w:sz w:val="24"/>
          <w:szCs w:val="24"/>
          <w:lang w:val="en-US"/>
        </w:rPr>
        <w:t xml:space="preserve">. O </w:t>
      </w:r>
      <w:r w:rsidRPr="00AC7614">
        <w:rPr>
          <w:rFonts w:ascii="Times New Roman" w:eastAsia="Times New Roman" w:hAnsi="Times New Roman" w:cs="Times New Roman"/>
          <w:b/>
          <w:bCs/>
          <w:sz w:val="24"/>
          <w:szCs w:val="24"/>
          <w:lang w:val="en-US"/>
        </w:rPr>
        <w:t>ônus da prova</w:t>
      </w:r>
      <w:r w:rsidRPr="00AC7614">
        <w:rPr>
          <w:rFonts w:ascii="Times New Roman" w:eastAsia="Times New Roman" w:hAnsi="Times New Roman" w:cs="Times New Roman"/>
          <w:sz w:val="24"/>
          <w:szCs w:val="24"/>
          <w:lang w:val="en-US"/>
        </w:rPr>
        <w:t xml:space="preserve"> de provar que o </w:t>
      </w:r>
      <w:r w:rsidRPr="00AC7614">
        <w:rPr>
          <w:rFonts w:ascii="Times New Roman" w:eastAsia="Times New Roman" w:hAnsi="Times New Roman" w:cs="Times New Roman"/>
          <w:b/>
          <w:bCs/>
          <w:sz w:val="24"/>
          <w:szCs w:val="24"/>
          <w:lang w:val="en-US"/>
        </w:rPr>
        <w:t>ato é ilegítimo é do administrado</w:t>
      </w:r>
      <w:r w:rsidRPr="00AC7614">
        <w:rPr>
          <w:rFonts w:ascii="Times New Roman" w:eastAsia="Times New Roman" w:hAnsi="Times New Roman" w:cs="Times New Roman"/>
          <w:sz w:val="24"/>
          <w:szCs w:val="24"/>
          <w:lang w:val="en-US"/>
        </w:rPr>
        <w:t xml:space="preserve"> que pode inclusive opor resistência ao seu cumprimento mediante dedução de pleito no Judiciário. O </w:t>
      </w:r>
      <w:r w:rsidRPr="00AC7614">
        <w:rPr>
          <w:rFonts w:ascii="Times New Roman" w:eastAsia="Times New Roman" w:hAnsi="Times New Roman" w:cs="Times New Roman"/>
          <w:b/>
          <w:bCs/>
          <w:sz w:val="24"/>
          <w:szCs w:val="24"/>
          <w:lang w:val="en-US"/>
        </w:rPr>
        <w:t>judiciário poderá rever o ato administrativo</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sz w:val="24"/>
          <w:szCs w:val="24"/>
          <w:u w:val="single"/>
          <w:lang w:val="en-US"/>
        </w:rPr>
        <w:t>respeitado o seu mérito</w:t>
      </w:r>
      <w:r w:rsidRPr="00AC7614">
        <w:rPr>
          <w:rFonts w:ascii="Times New Roman" w:eastAsia="Times New Roman" w:hAnsi="Times New Roman" w:cs="Times New Roman"/>
          <w:sz w:val="24"/>
          <w:szCs w:val="24"/>
          <w:lang w:val="en-US"/>
        </w:rPr>
        <w:t xml:space="preserve">) e </w:t>
      </w:r>
      <w:proofErr w:type="gramStart"/>
      <w:r w:rsidRPr="00AC7614">
        <w:rPr>
          <w:rFonts w:ascii="Times New Roman" w:eastAsia="Times New Roman" w:hAnsi="Times New Roman" w:cs="Times New Roman"/>
          <w:sz w:val="24"/>
          <w:szCs w:val="24"/>
          <w:lang w:val="en-US"/>
        </w:rPr>
        <w:t>a</w:t>
      </w:r>
      <w:proofErr w:type="gramEnd"/>
      <w:r w:rsidRPr="00AC7614">
        <w:rPr>
          <w:rFonts w:ascii="Times New Roman" w:eastAsia="Times New Roman" w:hAnsi="Times New Roman" w:cs="Times New Roman"/>
          <w:sz w:val="24"/>
          <w:szCs w:val="24"/>
          <w:lang w:val="en-US"/>
        </w:rPr>
        <w:t xml:space="preserve"> interpretação dada pela administração, até porque a </w:t>
      </w:r>
      <w:r w:rsidRPr="00AC7614">
        <w:rPr>
          <w:rFonts w:ascii="Times New Roman" w:eastAsia="Times New Roman" w:hAnsi="Times New Roman" w:cs="Times New Roman"/>
          <w:b/>
          <w:bCs/>
          <w:sz w:val="24"/>
          <w:szCs w:val="24"/>
          <w:lang w:val="en-US"/>
        </w:rPr>
        <w:t>presunção de legitimidade não é instrumento de bloqueio da atuação jurisdicional</w:t>
      </w:r>
      <w:r w:rsidRPr="00AC7614">
        <w:rPr>
          <w:rFonts w:ascii="Times New Roman" w:eastAsia="Times New Roman" w:hAnsi="Times New Roman" w:cs="Times New Roman"/>
          <w:sz w:val="24"/>
          <w:szCs w:val="24"/>
          <w:lang w:val="en-US"/>
        </w:rPr>
        <w:t>.</w:t>
      </w:r>
      <w:r w:rsidRPr="00AC7614">
        <w:rPr>
          <w:rFonts w:ascii="Times New Roman" w:eastAsia="Times New Roman" w:hAnsi="Times New Roman" w:cs="Times New Roman"/>
          <w:sz w:val="24"/>
          <w:szCs w:val="24"/>
          <w:vertAlign w:val="superscript"/>
          <w:lang w:val="en-US"/>
        </w:rPr>
        <w:t xml:space="preserve"> (32)</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b/>
          <w:bCs/>
          <w:sz w:val="24"/>
          <w:szCs w:val="24"/>
          <w:u w:val="single"/>
          <w:lang w:val="en-US"/>
        </w:rPr>
        <w:t>AUTO-EXECUTORIEDADE</w:t>
      </w:r>
      <w:r w:rsidRPr="00AC7614">
        <w:rPr>
          <w:rFonts w:ascii="Times New Roman" w:eastAsia="Times New Roman" w:hAnsi="Times New Roman" w:cs="Times New Roman"/>
          <w:sz w:val="24"/>
          <w:szCs w:val="24"/>
          <w:lang w:val="en-US"/>
        </w:rPr>
        <w:t xml:space="preserve"> – É admissão da </w:t>
      </w:r>
      <w:r w:rsidRPr="00AC7614">
        <w:rPr>
          <w:rFonts w:ascii="Times New Roman" w:eastAsia="Times New Roman" w:hAnsi="Times New Roman" w:cs="Times New Roman"/>
          <w:b/>
          <w:bCs/>
          <w:sz w:val="24"/>
          <w:szCs w:val="24"/>
          <w:lang w:val="en-US"/>
        </w:rPr>
        <w:t xml:space="preserve">execução de ofício das decisões administrativas </w:t>
      </w:r>
      <w:proofErr w:type="gramStart"/>
      <w:r w:rsidRPr="00AC7614">
        <w:rPr>
          <w:rFonts w:ascii="Times New Roman" w:eastAsia="Times New Roman" w:hAnsi="Times New Roman" w:cs="Times New Roman"/>
          <w:b/>
          <w:bCs/>
          <w:sz w:val="24"/>
          <w:szCs w:val="24"/>
          <w:lang w:val="en-US"/>
        </w:rPr>
        <w:t>sem</w:t>
      </w:r>
      <w:proofErr w:type="gramEnd"/>
      <w:r w:rsidRPr="00AC7614">
        <w:rPr>
          <w:rFonts w:ascii="Times New Roman" w:eastAsia="Times New Roman" w:hAnsi="Times New Roman" w:cs="Times New Roman"/>
          <w:b/>
          <w:bCs/>
          <w:sz w:val="24"/>
          <w:szCs w:val="24"/>
          <w:lang w:val="en-US"/>
        </w:rPr>
        <w:t xml:space="preserve"> intervenção do Poder Judiciário</w:t>
      </w:r>
      <w:r w:rsidRPr="00AC7614">
        <w:rPr>
          <w:rFonts w:ascii="Times New Roman" w:eastAsia="Times New Roman" w:hAnsi="Times New Roman" w:cs="Times New Roman"/>
          <w:sz w:val="24"/>
          <w:szCs w:val="24"/>
          <w:lang w:val="en-US"/>
        </w:rPr>
        <w:t xml:space="preserve">. Desse ponto de vista, o ato administrativo </w:t>
      </w:r>
      <w:r w:rsidRPr="00AC7614">
        <w:rPr>
          <w:rFonts w:ascii="Times New Roman" w:eastAsia="Times New Roman" w:hAnsi="Times New Roman" w:cs="Times New Roman"/>
          <w:b/>
          <w:bCs/>
          <w:sz w:val="24"/>
          <w:szCs w:val="24"/>
          <w:lang w:val="en-US"/>
        </w:rPr>
        <w:t>vale como própria "sentença" do juiz</w:t>
      </w:r>
      <w:r w:rsidRPr="00AC7614">
        <w:rPr>
          <w:rFonts w:ascii="Times New Roman" w:eastAsia="Times New Roman" w:hAnsi="Times New Roman" w:cs="Times New Roman"/>
          <w:sz w:val="24"/>
          <w:szCs w:val="24"/>
          <w:lang w:val="en-US"/>
        </w:rPr>
        <w:t>, ainda que possa ser revista por este como bem anota García de Enterría.</w:t>
      </w:r>
      <w:r w:rsidRPr="00AC7614">
        <w:rPr>
          <w:rFonts w:ascii="Times New Roman" w:eastAsia="Times New Roman" w:hAnsi="Times New Roman" w:cs="Times New Roman"/>
          <w:sz w:val="24"/>
          <w:szCs w:val="24"/>
          <w:vertAlign w:val="superscript"/>
          <w:lang w:val="en-US"/>
        </w:rPr>
        <w:t xml:space="preserve"> (33)</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AC7614">
        <w:rPr>
          <w:rFonts w:ascii="Times New Roman" w:eastAsia="Times New Roman" w:hAnsi="Times New Roman" w:cs="Times New Roman"/>
          <w:sz w:val="24"/>
          <w:szCs w:val="24"/>
          <w:lang w:val="en-US"/>
        </w:rPr>
        <w:lastRenderedPageBreak/>
        <w:t xml:space="preserve">Para </w:t>
      </w:r>
      <w:r w:rsidRPr="00AC7614">
        <w:rPr>
          <w:rFonts w:ascii="Times New Roman" w:eastAsia="Times New Roman" w:hAnsi="Times New Roman" w:cs="Times New Roman"/>
          <w:b/>
          <w:bCs/>
          <w:sz w:val="24"/>
          <w:szCs w:val="24"/>
          <w:lang w:val="en-US"/>
        </w:rPr>
        <w:t>Marçal Justen Filho</w:t>
      </w:r>
      <w:r w:rsidRPr="00AC7614">
        <w:rPr>
          <w:rFonts w:ascii="Times New Roman" w:eastAsia="Times New Roman" w:hAnsi="Times New Roman" w:cs="Times New Roman"/>
          <w:sz w:val="24"/>
          <w:szCs w:val="24"/>
          <w:lang w:val="en-US"/>
        </w:rPr>
        <w:t xml:space="preserve"> só deve ser aplicada em </w:t>
      </w:r>
      <w:r w:rsidRPr="00AC7614">
        <w:rPr>
          <w:rFonts w:ascii="Times New Roman" w:eastAsia="Times New Roman" w:hAnsi="Times New Roman" w:cs="Times New Roman"/>
          <w:b/>
          <w:bCs/>
          <w:sz w:val="24"/>
          <w:szCs w:val="24"/>
          <w:lang w:val="en-US"/>
        </w:rPr>
        <w:t>situações excepcionais</w:t>
      </w:r>
      <w:r w:rsidRPr="00AC7614">
        <w:rPr>
          <w:rFonts w:ascii="Times New Roman" w:eastAsia="Times New Roman" w:hAnsi="Times New Roman" w:cs="Times New Roman"/>
          <w:sz w:val="24"/>
          <w:szCs w:val="24"/>
          <w:lang w:val="en-US"/>
        </w:rPr>
        <w:t xml:space="preserve"> e observados os </w:t>
      </w:r>
      <w:r w:rsidRPr="00AC7614">
        <w:rPr>
          <w:rFonts w:ascii="Times New Roman" w:eastAsia="Times New Roman" w:hAnsi="Times New Roman" w:cs="Times New Roman"/>
          <w:b/>
          <w:bCs/>
          <w:i/>
          <w:iCs/>
          <w:sz w:val="24"/>
          <w:szCs w:val="24"/>
          <w:lang w:val="en-US"/>
        </w:rPr>
        <w:t>princípios da legalidade</w:t>
      </w:r>
      <w:r w:rsidRPr="00AC7614">
        <w:rPr>
          <w:rFonts w:ascii="Times New Roman" w:eastAsia="Times New Roman" w:hAnsi="Times New Roman" w:cs="Times New Roman"/>
          <w:sz w:val="24"/>
          <w:szCs w:val="24"/>
          <w:lang w:val="en-US"/>
        </w:rPr>
        <w:t xml:space="preserve"> e da </w:t>
      </w:r>
      <w:r w:rsidRPr="00AC7614">
        <w:rPr>
          <w:rFonts w:ascii="Times New Roman" w:eastAsia="Times New Roman" w:hAnsi="Times New Roman" w:cs="Times New Roman"/>
          <w:b/>
          <w:bCs/>
          <w:i/>
          <w:iCs/>
          <w:sz w:val="24"/>
          <w:szCs w:val="24"/>
          <w:lang w:val="en-US"/>
        </w:rPr>
        <w:t>proporcionalidade</w:t>
      </w:r>
      <w:r w:rsidRPr="00AC7614">
        <w:rPr>
          <w:rFonts w:ascii="Times New Roman" w:eastAsia="Times New Roman" w:hAnsi="Times New Roman" w:cs="Times New Roman"/>
          <w:sz w:val="24"/>
          <w:szCs w:val="24"/>
          <w:lang w:val="en-US"/>
        </w:rPr>
        <w:t>.</w:t>
      </w:r>
      <w:proofErr w:type="gramEnd"/>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 xml:space="preserve">Não há auto-executoriedade </w:t>
      </w:r>
      <w:proofErr w:type="gramStart"/>
      <w:r w:rsidRPr="00AC7614">
        <w:rPr>
          <w:rFonts w:ascii="Times New Roman" w:eastAsia="Times New Roman" w:hAnsi="Times New Roman" w:cs="Times New Roman"/>
          <w:b/>
          <w:bCs/>
          <w:sz w:val="24"/>
          <w:szCs w:val="24"/>
          <w:lang w:val="en-US"/>
        </w:rPr>
        <w:t>sem</w:t>
      </w:r>
      <w:proofErr w:type="gramEnd"/>
      <w:r w:rsidRPr="00AC7614">
        <w:rPr>
          <w:rFonts w:ascii="Times New Roman" w:eastAsia="Times New Roman" w:hAnsi="Times New Roman" w:cs="Times New Roman"/>
          <w:b/>
          <w:bCs/>
          <w:sz w:val="24"/>
          <w:szCs w:val="24"/>
          <w:lang w:val="en-US"/>
        </w:rPr>
        <w:t xml:space="preserve"> lei </w:t>
      </w:r>
      <w:r w:rsidRPr="00AC7614">
        <w:rPr>
          <w:rFonts w:ascii="Times New Roman" w:eastAsia="Times New Roman" w:hAnsi="Times New Roman" w:cs="Times New Roman"/>
          <w:sz w:val="24"/>
          <w:szCs w:val="24"/>
          <w:lang w:val="en-US"/>
        </w:rPr>
        <w:t xml:space="preserve">que a preveja, e mesmo assim </w:t>
      </w:r>
      <w:r w:rsidRPr="00AC7614">
        <w:rPr>
          <w:rFonts w:ascii="Times New Roman" w:eastAsia="Times New Roman" w:hAnsi="Times New Roman" w:cs="Times New Roman"/>
          <w:b/>
          <w:bCs/>
          <w:sz w:val="24"/>
          <w:szCs w:val="24"/>
          <w:lang w:val="en-US"/>
        </w:rPr>
        <w:t>a auto-executoriedade só deverá ser aplicada</w:t>
      </w:r>
      <w:r w:rsidRPr="00AC7614">
        <w:rPr>
          <w:rFonts w:ascii="Times New Roman" w:eastAsia="Times New Roman" w:hAnsi="Times New Roman" w:cs="Times New Roman"/>
          <w:sz w:val="24"/>
          <w:szCs w:val="24"/>
          <w:lang w:val="en-US"/>
        </w:rPr>
        <w:t xml:space="preserve"> quando </w:t>
      </w:r>
      <w:r w:rsidRPr="00AC7614">
        <w:rPr>
          <w:rFonts w:ascii="Times New Roman" w:eastAsia="Times New Roman" w:hAnsi="Times New Roman" w:cs="Times New Roman"/>
          <w:b/>
          <w:bCs/>
          <w:sz w:val="24"/>
          <w:szCs w:val="24"/>
          <w:lang w:val="en-US"/>
        </w:rPr>
        <w:t>não existir outra alternativa menos lesiva</w:t>
      </w:r>
      <w:r w:rsidRPr="00AC7614">
        <w:rPr>
          <w:rFonts w:ascii="Times New Roman" w:eastAsia="Times New Roman" w:hAnsi="Times New Roman" w:cs="Times New Roman"/>
          <w:sz w:val="24"/>
          <w:szCs w:val="24"/>
          <w:lang w:val="en-US"/>
        </w:rPr>
        <w:t>.</w:t>
      </w:r>
      <w:r w:rsidRPr="00AC7614">
        <w:rPr>
          <w:rFonts w:ascii="Times New Roman" w:eastAsia="Times New Roman" w:hAnsi="Times New Roman" w:cs="Times New Roman"/>
          <w:sz w:val="24"/>
          <w:szCs w:val="24"/>
          <w:vertAlign w:val="superscript"/>
          <w:lang w:val="en-US"/>
        </w:rPr>
        <w:t xml:space="preserve"> (34)</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b/>
          <w:bCs/>
          <w:sz w:val="24"/>
          <w:szCs w:val="24"/>
          <w:lang w:val="en-US"/>
        </w:rPr>
        <w:t>José dos Santos Carvalho Filho</w:t>
      </w:r>
      <w:r w:rsidRPr="00AC7614">
        <w:rPr>
          <w:rFonts w:ascii="Times New Roman" w:eastAsia="Times New Roman" w:hAnsi="Times New Roman" w:cs="Times New Roman"/>
          <w:sz w:val="24"/>
          <w:szCs w:val="24"/>
          <w:lang w:val="en-US"/>
        </w:rPr>
        <w:t xml:space="preserve"> cita </w:t>
      </w:r>
      <w:proofErr w:type="gramStart"/>
      <w:r w:rsidRPr="00AC7614">
        <w:rPr>
          <w:rFonts w:ascii="Times New Roman" w:eastAsia="Times New Roman" w:hAnsi="Times New Roman" w:cs="Times New Roman"/>
          <w:sz w:val="24"/>
          <w:szCs w:val="24"/>
          <w:lang w:val="en-US"/>
        </w:rPr>
        <w:t>como</w:t>
      </w:r>
      <w:proofErr w:type="gramEnd"/>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u w:val="single"/>
          <w:lang w:val="en-US"/>
        </w:rPr>
        <w:t>exemplo</w:t>
      </w:r>
      <w:r w:rsidRPr="00AC7614">
        <w:rPr>
          <w:rFonts w:ascii="Times New Roman" w:eastAsia="Times New Roman" w:hAnsi="Times New Roman" w:cs="Times New Roman"/>
          <w:sz w:val="24"/>
          <w:szCs w:val="24"/>
          <w:lang w:val="en-US"/>
        </w:rPr>
        <w:t xml:space="preserve"> do exercício da auto-executoriedade, a </w:t>
      </w:r>
      <w:r w:rsidRPr="00AC7614">
        <w:rPr>
          <w:rFonts w:ascii="Times New Roman" w:eastAsia="Times New Roman" w:hAnsi="Times New Roman" w:cs="Times New Roman"/>
          <w:i/>
          <w:iCs/>
          <w:sz w:val="24"/>
          <w:szCs w:val="24"/>
          <w:lang w:val="en-US"/>
        </w:rPr>
        <w:t>destruição de bens impróprios para o consumo público</w:t>
      </w:r>
      <w:r w:rsidRPr="00AC7614">
        <w:rPr>
          <w:rFonts w:ascii="Times New Roman" w:eastAsia="Times New Roman" w:hAnsi="Times New Roman" w:cs="Times New Roman"/>
          <w:sz w:val="24"/>
          <w:szCs w:val="24"/>
          <w:lang w:val="en-US"/>
        </w:rPr>
        <w:t xml:space="preserve">, a </w:t>
      </w:r>
      <w:r w:rsidRPr="00AC7614">
        <w:rPr>
          <w:rFonts w:ascii="Times New Roman" w:eastAsia="Times New Roman" w:hAnsi="Times New Roman" w:cs="Times New Roman"/>
          <w:i/>
          <w:iCs/>
          <w:sz w:val="24"/>
          <w:szCs w:val="24"/>
          <w:lang w:val="en-US"/>
        </w:rPr>
        <w:t>demolição de obra que apresenta risco iminente de desabamento</w:t>
      </w:r>
      <w:r w:rsidRPr="00AC7614">
        <w:rPr>
          <w:rFonts w:ascii="Times New Roman" w:eastAsia="Times New Roman" w:hAnsi="Times New Roman" w:cs="Times New Roman"/>
          <w:sz w:val="24"/>
          <w:szCs w:val="24"/>
          <w:lang w:val="en-US"/>
        </w:rPr>
        <w:t xml:space="preserve">. </w:t>
      </w:r>
      <w:proofErr w:type="gramStart"/>
      <w:r w:rsidRPr="00AC7614">
        <w:rPr>
          <w:rFonts w:ascii="Times New Roman" w:eastAsia="Times New Roman" w:hAnsi="Times New Roman" w:cs="Times New Roman"/>
          <w:sz w:val="24"/>
          <w:szCs w:val="24"/>
          <w:lang w:val="en-US"/>
        </w:rPr>
        <w:t xml:space="preserve">A vigente </w:t>
      </w:r>
      <w:r w:rsidRPr="00AC7614">
        <w:rPr>
          <w:rFonts w:ascii="Times New Roman" w:eastAsia="Times New Roman" w:hAnsi="Times New Roman" w:cs="Times New Roman"/>
          <w:b/>
          <w:bCs/>
          <w:sz w:val="24"/>
          <w:szCs w:val="24"/>
          <w:lang w:val="en-US"/>
        </w:rPr>
        <w:t>Constituição traça limites à executoriedade</w:t>
      </w:r>
      <w:r w:rsidRPr="00AC7614">
        <w:rPr>
          <w:rFonts w:ascii="Times New Roman" w:eastAsia="Times New Roman" w:hAnsi="Times New Roman" w:cs="Times New Roman"/>
          <w:sz w:val="24"/>
          <w:szCs w:val="24"/>
          <w:lang w:val="en-US"/>
        </w:rPr>
        <w:t xml:space="preserve"> em seu </w:t>
      </w:r>
      <w:r w:rsidRPr="00AC7614">
        <w:rPr>
          <w:rFonts w:ascii="Times New Roman" w:eastAsia="Times New Roman" w:hAnsi="Times New Roman" w:cs="Times New Roman"/>
          <w:b/>
          <w:bCs/>
          <w:sz w:val="24"/>
          <w:szCs w:val="24"/>
          <w:lang w:val="en-US"/>
        </w:rPr>
        <w:t>art.</w:t>
      </w:r>
      <w:proofErr w:type="gramEnd"/>
      <w:r w:rsidRPr="00AC7614">
        <w:rPr>
          <w:rFonts w:ascii="Times New Roman" w:eastAsia="Times New Roman" w:hAnsi="Times New Roman" w:cs="Times New Roman"/>
          <w:b/>
          <w:bCs/>
          <w:sz w:val="24"/>
          <w:szCs w:val="24"/>
          <w:lang w:val="en-US"/>
        </w:rPr>
        <w:t xml:space="preserve"> 5º, LV</w:t>
      </w:r>
      <w:r w:rsidRPr="00AC7614">
        <w:rPr>
          <w:rFonts w:ascii="Times New Roman" w:eastAsia="Times New Roman" w:hAnsi="Times New Roman" w:cs="Times New Roman"/>
          <w:sz w:val="24"/>
          <w:szCs w:val="24"/>
          <w:lang w:val="en-US"/>
        </w:rPr>
        <w:t xml:space="preserve">, contudo mencionada restrição constitucional </w:t>
      </w:r>
      <w:r w:rsidRPr="00AC7614">
        <w:rPr>
          <w:rFonts w:ascii="Times New Roman" w:eastAsia="Times New Roman" w:hAnsi="Times New Roman" w:cs="Times New Roman"/>
          <w:b/>
          <w:bCs/>
          <w:sz w:val="24"/>
          <w:szCs w:val="24"/>
          <w:lang w:val="en-US"/>
        </w:rPr>
        <w:t xml:space="preserve">não suprime o atributo da auto-executoriedade do ato </w:t>
      </w:r>
      <w:proofErr w:type="gramStart"/>
      <w:r w:rsidRPr="00AC7614">
        <w:rPr>
          <w:rFonts w:ascii="Times New Roman" w:eastAsia="Times New Roman" w:hAnsi="Times New Roman" w:cs="Times New Roman"/>
          <w:b/>
          <w:bCs/>
          <w:sz w:val="24"/>
          <w:szCs w:val="24"/>
          <w:lang w:val="en-US"/>
        </w:rPr>
        <w:t>administrativo</w:t>
      </w:r>
      <w:r w:rsidRPr="00AC7614">
        <w:rPr>
          <w:rFonts w:ascii="Times New Roman" w:eastAsia="Times New Roman" w:hAnsi="Times New Roman" w:cs="Times New Roman"/>
          <w:sz w:val="24"/>
          <w:szCs w:val="24"/>
          <w:lang w:val="en-US"/>
        </w:rPr>
        <w:t>,</w:t>
      </w:r>
      <w:proofErr w:type="gramEnd"/>
      <w:r w:rsidRPr="00AC7614">
        <w:rPr>
          <w:rFonts w:ascii="Times New Roman" w:eastAsia="Times New Roman" w:hAnsi="Times New Roman" w:cs="Times New Roman"/>
          <w:sz w:val="24"/>
          <w:szCs w:val="24"/>
          <w:lang w:val="en-US"/>
        </w:rPr>
        <w:t xml:space="preserve"> até porque, sem ele, dificilmente poderia a Administração em certos momentos concluir seus projetos administrativos.</w:t>
      </w:r>
      <w:r w:rsidRPr="00AC7614">
        <w:rPr>
          <w:rFonts w:ascii="Times New Roman" w:eastAsia="Times New Roman" w:hAnsi="Times New Roman" w:cs="Times New Roman"/>
          <w:sz w:val="24"/>
          <w:szCs w:val="24"/>
          <w:vertAlign w:val="superscript"/>
          <w:lang w:val="en-US"/>
        </w:rPr>
        <w:t xml:space="preserve"> (35)</w:t>
      </w:r>
    </w:p>
    <w:p w:rsidR="00AC7614" w:rsidRPr="00AC7614" w:rsidRDefault="00AC7614" w:rsidP="00AC7614">
      <w:pPr>
        <w:spacing w:after="0"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sz w:val="24"/>
          <w:szCs w:val="24"/>
          <w:lang w:val="en-US"/>
        </w:rPr>
        <w:pict>
          <v:rect id="_x0000_i1031" style="width:0;height:1.5pt" o:hralign="center" o:hrstd="t" o:hr="t" fillcolor="#a0a0a0" stroked="f"/>
        </w:pict>
      </w:r>
    </w:p>
    <w:p w:rsidR="00AC7614" w:rsidRPr="00AC7614" w:rsidRDefault="00AC7614" w:rsidP="00AC7614">
      <w:pPr>
        <w:spacing w:before="100" w:beforeAutospacing="1" w:after="100" w:afterAutospacing="1" w:line="240" w:lineRule="auto"/>
        <w:jc w:val="center"/>
        <w:rPr>
          <w:rFonts w:ascii="Times New Roman" w:eastAsia="Times New Roman" w:hAnsi="Times New Roman" w:cs="Times New Roman"/>
          <w:b/>
          <w:bCs/>
          <w:sz w:val="24"/>
          <w:szCs w:val="24"/>
          <w:lang w:val="en-US"/>
        </w:rPr>
      </w:pPr>
      <w:r w:rsidRPr="00AC7614">
        <w:rPr>
          <w:rFonts w:ascii="Times New Roman" w:eastAsia="Times New Roman" w:hAnsi="Times New Roman" w:cs="Times New Roman"/>
          <w:b/>
          <w:bCs/>
          <w:sz w:val="24"/>
          <w:szCs w:val="24"/>
          <w:lang w:val="en-US"/>
        </w:rPr>
        <w:t>7. ATOS ADMINISTRATIVOS EM ESPÉCIE.</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sz w:val="24"/>
          <w:szCs w:val="24"/>
          <w:lang w:val="en-US"/>
        </w:rPr>
        <w:t xml:space="preserve">Podemos agrupar os atos administrativos em 5 cinco tipos </w:t>
      </w:r>
      <w:proofErr w:type="gramStart"/>
      <w:r w:rsidRPr="00AC7614">
        <w:rPr>
          <w:rFonts w:ascii="Times New Roman" w:eastAsia="Times New Roman" w:hAnsi="Times New Roman" w:cs="Times New Roman"/>
          <w:sz w:val="24"/>
          <w:szCs w:val="24"/>
          <w:lang w:val="en-US"/>
        </w:rPr>
        <w:t>como</w:t>
      </w:r>
      <w:proofErr w:type="gramEnd"/>
      <w:r w:rsidRPr="00AC7614">
        <w:rPr>
          <w:rFonts w:ascii="Times New Roman" w:eastAsia="Times New Roman" w:hAnsi="Times New Roman" w:cs="Times New Roman"/>
          <w:sz w:val="24"/>
          <w:szCs w:val="24"/>
          <w:lang w:val="en-US"/>
        </w:rPr>
        <w:t xml:space="preserve"> querem </w:t>
      </w:r>
      <w:r w:rsidRPr="00AC7614">
        <w:rPr>
          <w:rFonts w:ascii="Times New Roman" w:eastAsia="Times New Roman" w:hAnsi="Times New Roman" w:cs="Times New Roman"/>
          <w:b/>
          <w:bCs/>
          <w:sz w:val="24"/>
          <w:szCs w:val="24"/>
          <w:lang w:val="en-US"/>
        </w:rPr>
        <w:t>Hely Lopes Meirelles</w:t>
      </w:r>
      <w:r w:rsidRPr="00AC7614">
        <w:rPr>
          <w:rFonts w:ascii="Times New Roman" w:eastAsia="Times New Roman" w:hAnsi="Times New Roman" w:cs="Times New Roman"/>
          <w:sz w:val="24"/>
          <w:szCs w:val="24"/>
          <w:vertAlign w:val="superscript"/>
          <w:lang w:val="en-US"/>
        </w:rPr>
        <w:t xml:space="preserve"> (36)</w:t>
      </w:r>
      <w:r w:rsidRPr="00AC7614">
        <w:rPr>
          <w:rFonts w:ascii="Times New Roman" w:eastAsia="Times New Roman" w:hAnsi="Times New Roman" w:cs="Times New Roman"/>
          <w:sz w:val="24"/>
          <w:szCs w:val="24"/>
          <w:lang w:val="en-US"/>
        </w:rPr>
        <w:t xml:space="preserve"> seguido por </w:t>
      </w:r>
      <w:r w:rsidRPr="00AC7614">
        <w:rPr>
          <w:rFonts w:ascii="Times New Roman" w:eastAsia="Times New Roman" w:hAnsi="Times New Roman" w:cs="Times New Roman"/>
          <w:b/>
          <w:bCs/>
          <w:sz w:val="24"/>
          <w:szCs w:val="24"/>
          <w:lang w:val="en-US"/>
        </w:rPr>
        <w:t>Diogo de Figueiredo Moreira Neto</w:t>
      </w:r>
      <w:r w:rsidRPr="00AC7614">
        <w:rPr>
          <w:rFonts w:ascii="Times New Roman" w:eastAsia="Times New Roman" w:hAnsi="Times New Roman" w:cs="Times New Roman"/>
          <w:sz w:val="24"/>
          <w:szCs w:val="24"/>
          <w:lang w:val="en-US"/>
        </w:rPr>
        <w:t>.</w:t>
      </w:r>
      <w:r w:rsidRPr="00AC7614">
        <w:rPr>
          <w:rFonts w:ascii="Times New Roman" w:eastAsia="Times New Roman" w:hAnsi="Times New Roman" w:cs="Times New Roman"/>
          <w:sz w:val="24"/>
          <w:szCs w:val="24"/>
          <w:vertAlign w:val="superscript"/>
          <w:lang w:val="en-US"/>
        </w:rPr>
        <w:t xml:space="preserve"> (37)</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b/>
          <w:bCs/>
          <w:sz w:val="24"/>
          <w:szCs w:val="24"/>
          <w:u w:val="single"/>
          <w:lang w:val="en-US"/>
        </w:rPr>
        <w:t>ATOS NORMATIVOS</w:t>
      </w:r>
      <w:r w:rsidRPr="00AC7614">
        <w:rPr>
          <w:rFonts w:ascii="Times New Roman" w:eastAsia="Times New Roman" w:hAnsi="Times New Roman" w:cs="Times New Roman"/>
          <w:sz w:val="24"/>
          <w:szCs w:val="24"/>
          <w:lang w:val="en-US"/>
        </w:rPr>
        <w:t xml:space="preserve"> – São aqueles que contém um comando geral do Executivo visando o cumprimento (aplicação) de uma lei. </w:t>
      </w:r>
      <w:proofErr w:type="gramStart"/>
      <w:r w:rsidRPr="00AC7614">
        <w:rPr>
          <w:rFonts w:ascii="Times New Roman" w:eastAsia="Times New Roman" w:hAnsi="Times New Roman" w:cs="Times New Roman"/>
          <w:sz w:val="24"/>
          <w:szCs w:val="24"/>
          <w:lang w:val="en-US"/>
        </w:rPr>
        <w:t>Podem apresentar-se com a característica de generalidade e abstração (decreto geral que regulamenta uma lei), ou individualidade e concreção (decreto de nomeação de um servidor).</w:t>
      </w:r>
      <w:proofErr w:type="gramEnd"/>
      <w:r w:rsidRPr="00AC7614">
        <w:rPr>
          <w:rFonts w:ascii="Times New Roman" w:eastAsia="Times New Roman" w:hAnsi="Times New Roman" w:cs="Times New Roman"/>
          <w:sz w:val="24"/>
          <w:szCs w:val="24"/>
          <w:lang w:val="en-US"/>
        </w:rPr>
        <w:t xml:space="preserve"> Os atos normativos podem ser:</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b/>
          <w:bCs/>
          <w:sz w:val="24"/>
          <w:szCs w:val="24"/>
          <w:u w:val="single"/>
          <w:lang w:val="en-US"/>
        </w:rPr>
        <w:t>Regulamentos</w:t>
      </w:r>
      <w:r w:rsidRPr="00AC7614">
        <w:rPr>
          <w:rFonts w:ascii="Times New Roman" w:eastAsia="Times New Roman" w:hAnsi="Times New Roman" w:cs="Times New Roman"/>
          <w:sz w:val="24"/>
          <w:szCs w:val="24"/>
          <w:lang w:val="en-US"/>
        </w:rPr>
        <w:t xml:space="preserve"> – </w:t>
      </w:r>
      <w:r w:rsidRPr="00AC7614">
        <w:rPr>
          <w:rFonts w:ascii="Times New Roman" w:eastAsia="Times New Roman" w:hAnsi="Times New Roman" w:cs="Times New Roman"/>
          <w:b/>
          <w:bCs/>
          <w:sz w:val="24"/>
          <w:szCs w:val="24"/>
          <w:lang w:val="en-US"/>
        </w:rPr>
        <w:t>Hely Lopes Meirelles</w:t>
      </w:r>
      <w:r w:rsidRPr="00AC7614">
        <w:rPr>
          <w:rFonts w:ascii="Times New Roman" w:eastAsia="Times New Roman" w:hAnsi="Times New Roman" w:cs="Times New Roman"/>
          <w:sz w:val="24"/>
          <w:szCs w:val="24"/>
          <w:lang w:val="en-US"/>
        </w:rPr>
        <w:t xml:space="preserve"> e </w:t>
      </w:r>
      <w:r w:rsidRPr="00AC7614">
        <w:rPr>
          <w:rFonts w:ascii="Times New Roman" w:eastAsia="Times New Roman" w:hAnsi="Times New Roman" w:cs="Times New Roman"/>
          <w:b/>
          <w:bCs/>
          <w:sz w:val="24"/>
          <w:szCs w:val="24"/>
          <w:lang w:val="en-US"/>
        </w:rPr>
        <w:t>Diogo Figueiredo</w:t>
      </w:r>
      <w:r w:rsidRPr="00AC7614">
        <w:rPr>
          <w:rFonts w:ascii="Times New Roman" w:eastAsia="Times New Roman" w:hAnsi="Times New Roman" w:cs="Times New Roman"/>
          <w:sz w:val="24"/>
          <w:szCs w:val="24"/>
          <w:lang w:val="en-US"/>
        </w:rPr>
        <w:t xml:space="preserve"> classificam os regulamentos como </w:t>
      </w:r>
      <w:r w:rsidRPr="00AC7614">
        <w:rPr>
          <w:rFonts w:ascii="Times New Roman" w:eastAsia="Times New Roman" w:hAnsi="Times New Roman" w:cs="Times New Roman"/>
          <w:b/>
          <w:bCs/>
          <w:sz w:val="24"/>
          <w:szCs w:val="24"/>
          <w:lang w:val="en-US"/>
        </w:rPr>
        <w:t>espécie autônoma</w:t>
      </w:r>
      <w:r w:rsidRPr="00AC7614">
        <w:rPr>
          <w:rFonts w:ascii="Times New Roman" w:eastAsia="Times New Roman" w:hAnsi="Times New Roman" w:cs="Times New Roman"/>
          <w:sz w:val="24"/>
          <w:szCs w:val="24"/>
          <w:lang w:val="en-US"/>
        </w:rPr>
        <w:t xml:space="preserve"> dentro do </w:t>
      </w:r>
      <w:r w:rsidRPr="00AC7614">
        <w:rPr>
          <w:rFonts w:ascii="Times New Roman" w:eastAsia="Times New Roman" w:hAnsi="Times New Roman" w:cs="Times New Roman"/>
          <w:b/>
          <w:bCs/>
          <w:sz w:val="24"/>
          <w:szCs w:val="24"/>
          <w:lang w:val="en-US"/>
        </w:rPr>
        <w:t>tipo normativo</w:t>
      </w:r>
      <w:r w:rsidRPr="00AC7614">
        <w:rPr>
          <w:rFonts w:ascii="Times New Roman" w:eastAsia="Times New Roman" w:hAnsi="Times New Roman" w:cs="Times New Roman"/>
          <w:sz w:val="24"/>
          <w:szCs w:val="24"/>
          <w:lang w:val="en-US"/>
        </w:rPr>
        <w:t xml:space="preserve">, entretanto, </w:t>
      </w:r>
      <w:r w:rsidRPr="00AC7614">
        <w:rPr>
          <w:rFonts w:ascii="Times New Roman" w:eastAsia="Times New Roman" w:hAnsi="Times New Roman" w:cs="Times New Roman"/>
          <w:b/>
          <w:bCs/>
          <w:sz w:val="24"/>
          <w:szCs w:val="24"/>
          <w:lang w:val="en-US"/>
        </w:rPr>
        <w:t>José dos Santos Carvalho Filho</w:t>
      </w:r>
      <w:r w:rsidRPr="00AC7614">
        <w:rPr>
          <w:rFonts w:ascii="Times New Roman" w:eastAsia="Times New Roman" w:hAnsi="Times New Roman" w:cs="Times New Roman"/>
          <w:sz w:val="24"/>
          <w:szCs w:val="24"/>
          <w:lang w:val="en-US"/>
        </w:rPr>
        <w:t xml:space="preserve"> entende que os regulamentos, muito embora citados pelo art. 84, IV da CF, </w:t>
      </w:r>
      <w:r w:rsidRPr="00AC7614">
        <w:rPr>
          <w:rFonts w:ascii="Times New Roman" w:eastAsia="Times New Roman" w:hAnsi="Times New Roman" w:cs="Times New Roman"/>
          <w:b/>
          <w:bCs/>
          <w:sz w:val="24"/>
          <w:szCs w:val="24"/>
          <w:lang w:val="en-US"/>
        </w:rPr>
        <w:t>não constituem espécie autônoma</w:t>
      </w:r>
      <w:r w:rsidRPr="00AC7614">
        <w:rPr>
          <w:rFonts w:ascii="Times New Roman" w:eastAsia="Times New Roman" w:hAnsi="Times New Roman" w:cs="Times New Roman"/>
          <w:sz w:val="24"/>
          <w:szCs w:val="24"/>
          <w:lang w:val="en-US"/>
        </w:rPr>
        <w:t xml:space="preserve">, </w:t>
      </w:r>
      <w:proofErr w:type="gramStart"/>
      <w:r w:rsidRPr="00AC7614">
        <w:rPr>
          <w:rFonts w:ascii="Times New Roman" w:eastAsia="Times New Roman" w:hAnsi="Times New Roman" w:cs="Times New Roman"/>
          <w:sz w:val="24"/>
          <w:szCs w:val="24"/>
          <w:lang w:val="en-US"/>
        </w:rPr>
        <w:t>mas</w:t>
      </w:r>
      <w:proofErr w:type="gramEnd"/>
      <w:r w:rsidRPr="00AC7614">
        <w:rPr>
          <w:rFonts w:ascii="Times New Roman" w:eastAsia="Times New Roman" w:hAnsi="Times New Roman" w:cs="Times New Roman"/>
          <w:sz w:val="24"/>
          <w:szCs w:val="24"/>
          <w:lang w:val="en-US"/>
        </w:rPr>
        <w:t xml:space="preserve"> sim um </w:t>
      </w:r>
      <w:r w:rsidRPr="00AC7614">
        <w:rPr>
          <w:rFonts w:ascii="Times New Roman" w:eastAsia="Times New Roman" w:hAnsi="Times New Roman" w:cs="Times New Roman"/>
          <w:sz w:val="24"/>
          <w:szCs w:val="24"/>
          <w:u w:val="single"/>
          <w:lang w:val="en-US"/>
        </w:rPr>
        <w:t>apêndice de decreto</w:t>
      </w:r>
      <w:r w:rsidRPr="00AC7614">
        <w:rPr>
          <w:rFonts w:ascii="Times New Roman" w:eastAsia="Times New Roman" w:hAnsi="Times New Roman" w:cs="Times New Roman"/>
          <w:sz w:val="24"/>
          <w:szCs w:val="24"/>
          <w:lang w:val="en-US"/>
        </w:rPr>
        <w:t xml:space="preserve">, tanto que o próprio </w:t>
      </w:r>
      <w:r w:rsidRPr="00AC7614">
        <w:rPr>
          <w:rFonts w:ascii="Times New Roman" w:eastAsia="Times New Roman" w:hAnsi="Times New Roman" w:cs="Times New Roman"/>
          <w:b/>
          <w:bCs/>
          <w:sz w:val="24"/>
          <w:szCs w:val="24"/>
          <w:lang w:val="en-US"/>
        </w:rPr>
        <w:t>Hely Lopes Meirelles</w:t>
      </w:r>
      <w:r w:rsidRPr="00AC7614">
        <w:rPr>
          <w:rFonts w:ascii="Times New Roman" w:eastAsia="Times New Roman" w:hAnsi="Times New Roman" w:cs="Times New Roman"/>
          <w:sz w:val="24"/>
          <w:szCs w:val="24"/>
          <w:lang w:val="en-US"/>
        </w:rPr>
        <w:t xml:space="preserve"> apesar de classificá-lo em separado assim afirma: "</w:t>
      </w:r>
      <w:r w:rsidRPr="00AC7614">
        <w:rPr>
          <w:rFonts w:ascii="Times New Roman" w:eastAsia="Times New Roman" w:hAnsi="Times New Roman" w:cs="Times New Roman"/>
          <w:i/>
          <w:iCs/>
          <w:sz w:val="24"/>
          <w:szCs w:val="24"/>
          <w:lang w:val="en-US"/>
        </w:rPr>
        <w:t xml:space="preserve">Os regulamentos </w:t>
      </w:r>
      <w:r w:rsidRPr="00AC7614">
        <w:rPr>
          <w:rFonts w:ascii="Times New Roman" w:eastAsia="Times New Roman" w:hAnsi="Times New Roman" w:cs="Times New Roman"/>
          <w:b/>
          <w:bCs/>
          <w:i/>
          <w:iCs/>
          <w:sz w:val="24"/>
          <w:szCs w:val="24"/>
          <w:lang w:val="en-US"/>
        </w:rPr>
        <w:t>são atos administrativos postos em vigência por decreto</w:t>
      </w:r>
      <w:r w:rsidRPr="00AC7614">
        <w:rPr>
          <w:rFonts w:ascii="Times New Roman" w:eastAsia="Times New Roman" w:hAnsi="Times New Roman" w:cs="Times New Roman"/>
          <w:i/>
          <w:iCs/>
          <w:sz w:val="24"/>
          <w:szCs w:val="24"/>
          <w:lang w:val="en-US"/>
        </w:rPr>
        <w:t>, para especificar os mandamentos da lei ou prover situações ainda não disciplinadas por lei</w:t>
      </w:r>
      <w:r w:rsidRPr="00AC7614">
        <w:rPr>
          <w:rFonts w:ascii="Times New Roman" w:eastAsia="Times New Roman" w:hAnsi="Times New Roman" w:cs="Times New Roman"/>
          <w:sz w:val="24"/>
          <w:szCs w:val="24"/>
          <w:lang w:val="en-US"/>
        </w:rPr>
        <w:t>."</w:t>
      </w:r>
      <w:r w:rsidRPr="00AC7614">
        <w:rPr>
          <w:rFonts w:ascii="Times New Roman" w:eastAsia="Times New Roman" w:hAnsi="Times New Roman" w:cs="Times New Roman"/>
          <w:sz w:val="24"/>
          <w:szCs w:val="24"/>
          <w:vertAlign w:val="superscript"/>
          <w:lang w:val="en-US"/>
        </w:rPr>
        <w:t xml:space="preserve"> (38)</w:t>
      </w:r>
      <w:r w:rsidRPr="00AC7614">
        <w:rPr>
          <w:rFonts w:ascii="Times New Roman" w:eastAsia="Times New Roman" w:hAnsi="Times New Roman" w:cs="Times New Roman"/>
          <w:sz w:val="24"/>
          <w:szCs w:val="24"/>
          <w:lang w:val="en-US"/>
        </w:rPr>
        <w:t xml:space="preserve"> Logo, verifica-se que </w:t>
      </w:r>
      <w:r w:rsidRPr="00AC7614">
        <w:rPr>
          <w:rFonts w:ascii="Times New Roman" w:eastAsia="Times New Roman" w:hAnsi="Times New Roman" w:cs="Times New Roman"/>
          <w:b/>
          <w:bCs/>
          <w:sz w:val="24"/>
          <w:szCs w:val="24"/>
          <w:lang w:val="en-US"/>
        </w:rPr>
        <w:t>Hely Lopes Meirelles</w:t>
      </w:r>
      <w:r w:rsidRPr="00AC7614">
        <w:rPr>
          <w:rFonts w:ascii="Times New Roman" w:eastAsia="Times New Roman" w:hAnsi="Times New Roman" w:cs="Times New Roman"/>
          <w:sz w:val="24"/>
          <w:szCs w:val="24"/>
          <w:lang w:val="en-US"/>
        </w:rPr>
        <w:t xml:space="preserve"> defende a tese de que existe o </w:t>
      </w:r>
      <w:r w:rsidRPr="00AC7614">
        <w:rPr>
          <w:rFonts w:ascii="Times New Roman" w:eastAsia="Times New Roman" w:hAnsi="Times New Roman" w:cs="Times New Roman"/>
          <w:b/>
          <w:bCs/>
          <w:sz w:val="24"/>
          <w:szCs w:val="24"/>
          <w:u w:val="single"/>
          <w:lang w:val="en-US"/>
        </w:rPr>
        <w:t>regulamento autônomo</w:t>
      </w:r>
      <w:r w:rsidRPr="00AC7614">
        <w:rPr>
          <w:rFonts w:ascii="Times New Roman" w:eastAsia="Times New Roman" w:hAnsi="Times New Roman" w:cs="Times New Roman"/>
          <w:sz w:val="24"/>
          <w:szCs w:val="24"/>
          <w:lang w:val="en-US"/>
        </w:rPr>
        <w:t xml:space="preserve"> juntamente com o </w:t>
      </w:r>
      <w:r w:rsidRPr="00AC7614">
        <w:rPr>
          <w:rFonts w:ascii="Times New Roman" w:eastAsia="Times New Roman" w:hAnsi="Times New Roman" w:cs="Times New Roman"/>
          <w:b/>
          <w:bCs/>
          <w:sz w:val="24"/>
          <w:szCs w:val="24"/>
          <w:u w:val="single"/>
          <w:lang w:val="en-US"/>
        </w:rPr>
        <w:t>regulamento de execução</w:t>
      </w:r>
      <w:r w:rsidRPr="00AC7614">
        <w:rPr>
          <w:rFonts w:ascii="Times New Roman" w:eastAsia="Times New Roman" w:hAnsi="Times New Roman" w:cs="Times New Roman"/>
          <w:sz w:val="24"/>
          <w:szCs w:val="24"/>
          <w:lang w:val="en-US"/>
        </w:rPr>
        <w:t xml:space="preserve">. O primeiro seria destinado a prover situações </w:t>
      </w:r>
      <w:r w:rsidRPr="00AC7614">
        <w:rPr>
          <w:rFonts w:ascii="Times New Roman" w:eastAsia="Times New Roman" w:hAnsi="Times New Roman" w:cs="Times New Roman"/>
          <w:b/>
          <w:bCs/>
          <w:sz w:val="24"/>
          <w:szCs w:val="24"/>
          <w:lang w:val="en-US"/>
        </w:rPr>
        <w:t>não contempladas em lei</w:t>
      </w:r>
      <w:r w:rsidRPr="00AC7614">
        <w:rPr>
          <w:rFonts w:ascii="Times New Roman" w:eastAsia="Times New Roman" w:hAnsi="Times New Roman" w:cs="Times New Roman"/>
          <w:sz w:val="24"/>
          <w:szCs w:val="24"/>
          <w:lang w:val="en-US"/>
        </w:rPr>
        <w:t>, porém, atendo-se sempre aos limites da competência do Executivo (</w:t>
      </w:r>
      <w:r w:rsidRPr="00AC7614">
        <w:rPr>
          <w:rFonts w:ascii="Times New Roman" w:eastAsia="Times New Roman" w:hAnsi="Times New Roman" w:cs="Times New Roman"/>
          <w:b/>
          <w:bCs/>
          <w:sz w:val="24"/>
          <w:szCs w:val="24"/>
          <w:lang w:val="en-US"/>
        </w:rPr>
        <w:t>reserva do Executivo</w:t>
      </w:r>
      <w:r w:rsidRPr="00AC7614">
        <w:rPr>
          <w:rFonts w:ascii="Times New Roman" w:eastAsia="Times New Roman" w:hAnsi="Times New Roman" w:cs="Times New Roman"/>
          <w:sz w:val="24"/>
          <w:szCs w:val="24"/>
          <w:lang w:val="en-US"/>
        </w:rPr>
        <w:t>) não podendo invadir assim a competência de lei (</w:t>
      </w:r>
      <w:r w:rsidRPr="00AC7614">
        <w:rPr>
          <w:rFonts w:ascii="Times New Roman" w:eastAsia="Times New Roman" w:hAnsi="Times New Roman" w:cs="Times New Roman"/>
          <w:b/>
          <w:bCs/>
          <w:sz w:val="24"/>
          <w:szCs w:val="24"/>
          <w:lang w:val="en-US"/>
        </w:rPr>
        <w:t>reserva de lei</w:t>
      </w:r>
      <w:r w:rsidRPr="00AC7614">
        <w:rPr>
          <w:rFonts w:ascii="Times New Roman" w:eastAsia="Times New Roman" w:hAnsi="Times New Roman" w:cs="Times New Roman"/>
          <w:sz w:val="24"/>
          <w:szCs w:val="24"/>
          <w:lang w:val="en-US"/>
        </w:rPr>
        <w:t xml:space="preserve">). A partir da Emenda 32/01 que modificou a redação do art. 84, VI da CF, a </w:t>
      </w:r>
      <w:r w:rsidRPr="00AC7614">
        <w:rPr>
          <w:rFonts w:ascii="Times New Roman" w:eastAsia="Times New Roman" w:hAnsi="Times New Roman" w:cs="Times New Roman"/>
          <w:b/>
          <w:bCs/>
          <w:sz w:val="24"/>
          <w:szCs w:val="24"/>
          <w:lang w:val="en-US"/>
        </w:rPr>
        <w:t>corrente</w:t>
      </w:r>
      <w:r w:rsidRPr="00AC7614">
        <w:rPr>
          <w:rFonts w:ascii="Times New Roman" w:eastAsia="Times New Roman" w:hAnsi="Times New Roman" w:cs="Times New Roman"/>
          <w:sz w:val="24"/>
          <w:szCs w:val="24"/>
          <w:lang w:val="en-US"/>
        </w:rPr>
        <w:t xml:space="preserve"> que defende a </w:t>
      </w:r>
      <w:r w:rsidRPr="00AC7614">
        <w:rPr>
          <w:rFonts w:ascii="Times New Roman" w:eastAsia="Times New Roman" w:hAnsi="Times New Roman" w:cs="Times New Roman"/>
          <w:b/>
          <w:bCs/>
          <w:sz w:val="24"/>
          <w:szCs w:val="24"/>
          <w:lang w:val="en-US"/>
        </w:rPr>
        <w:t xml:space="preserve">existência dos regulamentos autônomos </w:t>
      </w:r>
      <w:r w:rsidRPr="00AC7614">
        <w:rPr>
          <w:rFonts w:ascii="Times New Roman" w:eastAsia="Times New Roman" w:hAnsi="Times New Roman" w:cs="Times New Roman"/>
          <w:sz w:val="24"/>
          <w:szCs w:val="24"/>
          <w:lang w:val="en-US"/>
        </w:rPr>
        <w:t xml:space="preserve">ganhou nova força, pugnando pela idéia de que os </w:t>
      </w:r>
      <w:r w:rsidRPr="00AC7614">
        <w:rPr>
          <w:rFonts w:ascii="Times New Roman" w:eastAsia="Times New Roman" w:hAnsi="Times New Roman" w:cs="Times New Roman"/>
          <w:b/>
          <w:bCs/>
          <w:sz w:val="24"/>
          <w:szCs w:val="24"/>
          <w:lang w:val="en-US"/>
        </w:rPr>
        <w:t>regulamentos autônomos</w:t>
      </w:r>
      <w:r w:rsidRPr="00AC7614">
        <w:rPr>
          <w:rFonts w:ascii="Times New Roman" w:eastAsia="Times New Roman" w:hAnsi="Times New Roman" w:cs="Times New Roman"/>
          <w:sz w:val="24"/>
          <w:szCs w:val="24"/>
          <w:lang w:val="en-US"/>
        </w:rPr>
        <w:t xml:space="preserve"> estão inseridos no campo da </w:t>
      </w:r>
      <w:r w:rsidRPr="00AC7614">
        <w:rPr>
          <w:rFonts w:ascii="Times New Roman" w:eastAsia="Times New Roman" w:hAnsi="Times New Roman" w:cs="Times New Roman"/>
          <w:b/>
          <w:bCs/>
          <w:sz w:val="24"/>
          <w:szCs w:val="24"/>
          <w:lang w:val="en-US"/>
        </w:rPr>
        <w:t xml:space="preserve">competência constitucional </w:t>
      </w:r>
      <w:r w:rsidRPr="00AC7614">
        <w:rPr>
          <w:rFonts w:ascii="Times New Roman" w:eastAsia="Times New Roman" w:hAnsi="Times New Roman" w:cs="Times New Roman"/>
          <w:sz w:val="24"/>
          <w:szCs w:val="24"/>
          <w:lang w:val="en-US"/>
        </w:rPr>
        <w:t xml:space="preserve">conferida </w:t>
      </w:r>
      <w:r w:rsidRPr="00AC7614">
        <w:rPr>
          <w:rFonts w:ascii="Times New Roman" w:eastAsia="Times New Roman" w:hAnsi="Times New Roman" w:cs="Times New Roman"/>
          <w:b/>
          <w:bCs/>
          <w:sz w:val="24"/>
          <w:szCs w:val="24"/>
          <w:lang w:val="en-US"/>
        </w:rPr>
        <w:t>diretamente pela CF ao executivo</w:t>
      </w:r>
      <w:r w:rsidRPr="00AC7614">
        <w:rPr>
          <w:rFonts w:ascii="Times New Roman" w:eastAsia="Times New Roman" w:hAnsi="Times New Roman" w:cs="Times New Roman"/>
          <w:sz w:val="24"/>
          <w:szCs w:val="24"/>
          <w:lang w:val="en-US"/>
        </w:rPr>
        <w:t xml:space="preserve">, chamando </w:t>
      </w:r>
      <w:proofErr w:type="gramStart"/>
      <w:r w:rsidRPr="00AC7614">
        <w:rPr>
          <w:rFonts w:ascii="Times New Roman" w:eastAsia="Times New Roman" w:hAnsi="Times New Roman" w:cs="Times New Roman"/>
          <w:sz w:val="24"/>
          <w:szCs w:val="24"/>
          <w:lang w:val="en-US"/>
        </w:rPr>
        <w:t>tal</w:t>
      </w:r>
      <w:proofErr w:type="gramEnd"/>
      <w:r w:rsidRPr="00AC7614">
        <w:rPr>
          <w:rFonts w:ascii="Times New Roman" w:eastAsia="Times New Roman" w:hAnsi="Times New Roman" w:cs="Times New Roman"/>
          <w:sz w:val="24"/>
          <w:szCs w:val="24"/>
          <w:lang w:val="en-US"/>
        </w:rPr>
        <w:t xml:space="preserve"> fenômeno de </w:t>
      </w:r>
      <w:r w:rsidRPr="00AC7614">
        <w:rPr>
          <w:rFonts w:ascii="Times New Roman" w:eastAsia="Times New Roman" w:hAnsi="Times New Roman" w:cs="Times New Roman"/>
          <w:b/>
          <w:bCs/>
          <w:sz w:val="24"/>
          <w:szCs w:val="24"/>
          <w:u w:val="single"/>
          <w:lang w:val="en-US"/>
        </w:rPr>
        <w:t>reserva administrativa</w:t>
      </w:r>
      <w:r w:rsidRPr="00AC7614">
        <w:rPr>
          <w:rFonts w:ascii="Times New Roman" w:eastAsia="Times New Roman" w:hAnsi="Times New Roman" w:cs="Times New Roman"/>
          <w:sz w:val="24"/>
          <w:szCs w:val="24"/>
          <w:lang w:val="en-US"/>
        </w:rPr>
        <w:t>.</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b/>
          <w:bCs/>
          <w:sz w:val="24"/>
          <w:szCs w:val="24"/>
          <w:u w:val="single"/>
          <w:lang w:val="en-US"/>
        </w:rPr>
        <w:t>Decretos</w:t>
      </w:r>
      <w:r w:rsidRPr="00AC7614">
        <w:rPr>
          <w:rFonts w:ascii="Times New Roman" w:eastAsia="Times New Roman" w:hAnsi="Times New Roman" w:cs="Times New Roman"/>
          <w:sz w:val="24"/>
          <w:szCs w:val="24"/>
          <w:lang w:val="en-US"/>
        </w:rPr>
        <w:t xml:space="preserve"> – São atos que provêm da manifestação de vontade dos Chefes do Executivo, o que os torna resultante de </w:t>
      </w:r>
      <w:r w:rsidRPr="00AC7614">
        <w:rPr>
          <w:rFonts w:ascii="Times New Roman" w:eastAsia="Times New Roman" w:hAnsi="Times New Roman" w:cs="Times New Roman"/>
          <w:b/>
          <w:bCs/>
          <w:sz w:val="24"/>
          <w:szCs w:val="24"/>
          <w:lang w:val="en-US"/>
        </w:rPr>
        <w:t>competência administrativa específica</w:t>
      </w:r>
      <w:r w:rsidRPr="00AC7614">
        <w:rPr>
          <w:rFonts w:ascii="Times New Roman" w:eastAsia="Times New Roman" w:hAnsi="Times New Roman" w:cs="Times New Roman"/>
          <w:sz w:val="24"/>
          <w:szCs w:val="24"/>
          <w:lang w:val="en-US"/>
        </w:rPr>
        <w:t xml:space="preserve">. A CF trata deles no art. 84, IV, </w:t>
      </w:r>
      <w:proofErr w:type="gramStart"/>
      <w:r w:rsidRPr="00AC7614">
        <w:rPr>
          <w:rFonts w:ascii="Times New Roman" w:eastAsia="Times New Roman" w:hAnsi="Times New Roman" w:cs="Times New Roman"/>
          <w:sz w:val="24"/>
          <w:szCs w:val="24"/>
          <w:lang w:val="en-US"/>
        </w:rPr>
        <w:t>como</w:t>
      </w:r>
      <w:proofErr w:type="gramEnd"/>
      <w:r w:rsidRPr="00AC7614">
        <w:rPr>
          <w:rFonts w:ascii="Times New Roman" w:eastAsia="Times New Roman" w:hAnsi="Times New Roman" w:cs="Times New Roman"/>
          <w:sz w:val="24"/>
          <w:szCs w:val="24"/>
          <w:lang w:val="en-US"/>
        </w:rPr>
        <w:t xml:space="preserve"> forma do Presidente da República dá curso à </w:t>
      </w:r>
      <w:r w:rsidRPr="00AC7614">
        <w:rPr>
          <w:rFonts w:ascii="Times New Roman" w:eastAsia="Times New Roman" w:hAnsi="Times New Roman" w:cs="Times New Roman"/>
          <w:b/>
          <w:bCs/>
          <w:sz w:val="24"/>
          <w:szCs w:val="24"/>
          <w:lang w:val="en-US"/>
        </w:rPr>
        <w:t>fiel execução da lei</w:t>
      </w:r>
      <w:r w:rsidRPr="00AC7614">
        <w:rPr>
          <w:rFonts w:ascii="Times New Roman" w:eastAsia="Times New Roman" w:hAnsi="Times New Roman" w:cs="Times New Roman"/>
          <w:sz w:val="24"/>
          <w:szCs w:val="24"/>
          <w:lang w:val="en-US"/>
        </w:rPr>
        <w:t xml:space="preserve">. Podem se manifestar </w:t>
      </w:r>
      <w:proofErr w:type="gramStart"/>
      <w:r w:rsidRPr="00AC7614">
        <w:rPr>
          <w:rFonts w:ascii="Times New Roman" w:eastAsia="Times New Roman" w:hAnsi="Times New Roman" w:cs="Times New Roman"/>
          <w:sz w:val="24"/>
          <w:szCs w:val="24"/>
          <w:lang w:val="en-US"/>
        </w:rPr>
        <w:t>na</w:t>
      </w:r>
      <w:proofErr w:type="gramEnd"/>
      <w:r w:rsidRPr="00AC7614">
        <w:rPr>
          <w:rFonts w:ascii="Times New Roman" w:eastAsia="Times New Roman" w:hAnsi="Times New Roman" w:cs="Times New Roman"/>
          <w:sz w:val="24"/>
          <w:szCs w:val="24"/>
          <w:lang w:val="en-US"/>
        </w:rPr>
        <w:t xml:space="preserve"> forma de </w:t>
      </w:r>
      <w:r w:rsidRPr="00AC7614">
        <w:rPr>
          <w:rFonts w:ascii="Times New Roman" w:eastAsia="Times New Roman" w:hAnsi="Times New Roman" w:cs="Times New Roman"/>
          <w:b/>
          <w:bCs/>
          <w:sz w:val="24"/>
          <w:szCs w:val="24"/>
          <w:lang w:val="en-US"/>
        </w:rPr>
        <w:t>decretos gerais</w:t>
      </w:r>
      <w:r w:rsidRPr="00AC7614">
        <w:rPr>
          <w:rFonts w:ascii="Times New Roman" w:eastAsia="Times New Roman" w:hAnsi="Times New Roman" w:cs="Times New Roman"/>
          <w:sz w:val="24"/>
          <w:szCs w:val="24"/>
          <w:lang w:val="en-US"/>
        </w:rPr>
        <w:t xml:space="preserve">, com caráter normativo abstrato, ou como </w:t>
      </w:r>
      <w:r w:rsidRPr="00AC7614">
        <w:rPr>
          <w:rFonts w:ascii="Times New Roman" w:eastAsia="Times New Roman" w:hAnsi="Times New Roman" w:cs="Times New Roman"/>
          <w:b/>
          <w:bCs/>
          <w:sz w:val="24"/>
          <w:szCs w:val="24"/>
          <w:lang w:val="en-US"/>
        </w:rPr>
        <w:t>decretos individuais</w:t>
      </w:r>
      <w:r w:rsidRPr="00AC7614">
        <w:rPr>
          <w:rFonts w:ascii="Times New Roman" w:eastAsia="Times New Roman" w:hAnsi="Times New Roman" w:cs="Times New Roman"/>
          <w:sz w:val="24"/>
          <w:szCs w:val="24"/>
          <w:lang w:val="en-US"/>
        </w:rPr>
        <w:t>, com destinatários específicos e individualizados.</w:t>
      </w:r>
      <w:r w:rsidRPr="00AC7614">
        <w:rPr>
          <w:rFonts w:ascii="Times New Roman" w:eastAsia="Times New Roman" w:hAnsi="Times New Roman" w:cs="Times New Roman"/>
          <w:sz w:val="24"/>
          <w:szCs w:val="24"/>
          <w:vertAlign w:val="superscript"/>
          <w:lang w:val="en-US"/>
        </w:rPr>
        <w:t xml:space="preserve"> (39)</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Hely Lopes Meirelles</w:t>
      </w:r>
      <w:r w:rsidRPr="00AC7614">
        <w:rPr>
          <w:rFonts w:ascii="Times New Roman" w:eastAsia="Times New Roman" w:hAnsi="Times New Roman" w:cs="Times New Roman"/>
          <w:sz w:val="24"/>
          <w:szCs w:val="24"/>
          <w:lang w:val="en-US"/>
        </w:rPr>
        <w:t xml:space="preserve"> fala em </w:t>
      </w:r>
      <w:r w:rsidRPr="00AC7614">
        <w:rPr>
          <w:rFonts w:ascii="Times New Roman" w:eastAsia="Times New Roman" w:hAnsi="Times New Roman" w:cs="Times New Roman"/>
          <w:b/>
          <w:bCs/>
          <w:sz w:val="24"/>
          <w:szCs w:val="24"/>
          <w:lang w:val="en-US"/>
        </w:rPr>
        <w:t xml:space="preserve">decretos </w:t>
      </w:r>
      <w:r w:rsidRPr="00AC7614">
        <w:rPr>
          <w:rFonts w:ascii="Times New Roman" w:eastAsia="Times New Roman" w:hAnsi="Times New Roman" w:cs="Times New Roman"/>
          <w:b/>
          <w:bCs/>
          <w:sz w:val="24"/>
          <w:szCs w:val="24"/>
          <w:lang w:val="en-US"/>
        </w:rPr>
        <w:lastRenderedPageBreak/>
        <w:t>autônomos</w:t>
      </w:r>
      <w:r w:rsidRPr="00AC7614">
        <w:rPr>
          <w:rFonts w:ascii="Times New Roman" w:eastAsia="Times New Roman" w:hAnsi="Times New Roman" w:cs="Times New Roman"/>
          <w:sz w:val="24"/>
          <w:szCs w:val="24"/>
          <w:lang w:val="en-US"/>
        </w:rPr>
        <w:t xml:space="preserve"> e </w:t>
      </w:r>
      <w:r w:rsidRPr="00AC7614">
        <w:rPr>
          <w:rFonts w:ascii="Times New Roman" w:eastAsia="Times New Roman" w:hAnsi="Times New Roman" w:cs="Times New Roman"/>
          <w:b/>
          <w:bCs/>
          <w:sz w:val="24"/>
          <w:szCs w:val="24"/>
          <w:lang w:val="en-US"/>
        </w:rPr>
        <w:t>decretos regulamentar ou de execução</w:t>
      </w:r>
      <w:r w:rsidRPr="00AC7614">
        <w:rPr>
          <w:rFonts w:ascii="Times New Roman" w:eastAsia="Times New Roman" w:hAnsi="Times New Roman" w:cs="Times New Roman"/>
          <w:sz w:val="24"/>
          <w:szCs w:val="24"/>
          <w:lang w:val="en-US"/>
        </w:rPr>
        <w:t>, e representa um importante pensamento dentro desta corrente doutrinária.</w:t>
      </w:r>
      <w:r w:rsidRPr="00AC7614">
        <w:rPr>
          <w:rFonts w:ascii="Times New Roman" w:eastAsia="Times New Roman" w:hAnsi="Times New Roman" w:cs="Times New Roman"/>
          <w:sz w:val="24"/>
          <w:szCs w:val="24"/>
          <w:vertAlign w:val="superscript"/>
          <w:lang w:val="en-US"/>
        </w:rPr>
        <w:t xml:space="preserve"> (40)</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b/>
          <w:bCs/>
          <w:sz w:val="24"/>
          <w:szCs w:val="24"/>
          <w:u w:val="single"/>
          <w:lang w:val="en-US"/>
        </w:rPr>
        <w:t>Regimentos</w:t>
      </w:r>
      <w:r w:rsidRPr="00AC7614">
        <w:rPr>
          <w:rFonts w:ascii="Times New Roman" w:eastAsia="Times New Roman" w:hAnsi="Times New Roman" w:cs="Times New Roman"/>
          <w:sz w:val="24"/>
          <w:szCs w:val="24"/>
          <w:lang w:val="en-US"/>
        </w:rPr>
        <w:t xml:space="preserve"> – São atos de </w:t>
      </w:r>
      <w:r w:rsidRPr="00AC7614">
        <w:rPr>
          <w:rFonts w:ascii="Times New Roman" w:eastAsia="Times New Roman" w:hAnsi="Times New Roman" w:cs="Times New Roman"/>
          <w:b/>
          <w:bCs/>
          <w:sz w:val="24"/>
          <w:szCs w:val="24"/>
          <w:lang w:val="en-US"/>
        </w:rPr>
        <w:t>atuação interna da administração</w:t>
      </w:r>
      <w:r w:rsidRPr="00AC7614">
        <w:rPr>
          <w:rFonts w:ascii="Times New Roman" w:eastAsia="Times New Roman" w:hAnsi="Times New Roman" w:cs="Times New Roman"/>
          <w:sz w:val="24"/>
          <w:szCs w:val="24"/>
          <w:lang w:val="en-US"/>
        </w:rPr>
        <w:t xml:space="preserve"> destinados a reger o </w:t>
      </w:r>
      <w:r w:rsidRPr="00AC7614">
        <w:rPr>
          <w:rFonts w:ascii="Times New Roman" w:eastAsia="Times New Roman" w:hAnsi="Times New Roman" w:cs="Times New Roman"/>
          <w:b/>
          <w:bCs/>
          <w:sz w:val="24"/>
          <w:szCs w:val="24"/>
          <w:lang w:val="en-US"/>
        </w:rPr>
        <w:t>funcionamento de órgãos colegiados</w:t>
      </w:r>
      <w:r w:rsidRPr="00AC7614">
        <w:rPr>
          <w:rFonts w:ascii="Times New Roman" w:eastAsia="Times New Roman" w:hAnsi="Times New Roman" w:cs="Times New Roman"/>
          <w:sz w:val="24"/>
          <w:szCs w:val="24"/>
          <w:lang w:val="en-US"/>
        </w:rPr>
        <w:t xml:space="preserve"> e de corporações legislativas, como ato </w:t>
      </w:r>
      <w:r w:rsidRPr="00AC7614">
        <w:rPr>
          <w:rFonts w:ascii="Times New Roman" w:eastAsia="Times New Roman" w:hAnsi="Times New Roman" w:cs="Times New Roman"/>
          <w:b/>
          <w:bCs/>
          <w:sz w:val="24"/>
          <w:szCs w:val="24"/>
          <w:lang w:val="en-US"/>
        </w:rPr>
        <w:t>regulamentar interno</w:t>
      </w:r>
      <w:r w:rsidRPr="00AC7614">
        <w:rPr>
          <w:rFonts w:ascii="Times New Roman" w:eastAsia="Times New Roman" w:hAnsi="Times New Roman" w:cs="Times New Roman"/>
          <w:sz w:val="24"/>
          <w:szCs w:val="24"/>
          <w:lang w:val="en-US"/>
        </w:rPr>
        <w:t xml:space="preserve">, o regimento só se dirige aos que devem executar o serviço ou realizar a </w:t>
      </w:r>
      <w:r w:rsidRPr="00AC7614">
        <w:rPr>
          <w:rFonts w:ascii="Times New Roman" w:eastAsia="Times New Roman" w:hAnsi="Times New Roman" w:cs="Times New Roman"/>
          <w:b/>
          <w:bCs/>
          <w:sz w:val="24"/>
          <w:szCs w:val="24"/>
          <w:lang w:val="en-US"/>
        </w:rPr>
        <w:t>atividade funcional regimentada</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i/>
          <w:iCs/>
          <w:sz w:val="24"/>
          <w:szCs w:val="24"/>
          <w:lang w:val="en-US"/>
        </w:rPr>
        <w:t>sem obrigar os particulares em geral</w:t>
      </w:r>
      <w:r w:rsidRPr="00AC7614">
        <w:rPr>
          <w:rFonts w:ascii="Times New Roman" w:eastAsia="Times New Roman" w:hAnsi="Times New Roman" w:cs="Times New Roman"/>
          <w:sz w:val="24"/>
          <w:szCs w:val="24"/>
          <w:lang w:val="en-US"/>
        </w:rPr>
        <w:t xml:space="preserve">. </w:t>
      </w:r>
      <w:proofErr w:type="gramStart"/>
      <w:r w:rsidRPr="00AC7614">
        <w:rPr>
          <w:rFonts w:ascii="Times New Roman" w:eastAsia="Times New Roman" w:hAnsi="Times New Roman" w:cs="Times New Roman"/>
          <w:sz w:val="24"/>
          <w:szCs w:val="24"/>
          <w:lang w:val="en-US"/>
        </w:rPr>
        <w:t xml:space="preserve">As </w:t>
      </w:r>
      <w:r w:rsidRPr="00AC7614">
        <w:rPr>
          <w:rFonts w:ascii="Times New Roman" w:eastAsia="Times New Roman" w:hAnsi="Times New Roman" w:cs="Times New Roman"/>
          <w:b/>
          <w:bCs/>
          <w:sz w:val="24"/>
          <w:szCs w:val="24"/>
          <w:lang w:val="en-US"/>
        </w:rPr>
        <w:t>relações</w:t>
      </w:r>
      <w:r w:rsidRPr="00AC7614">
        <w:rPr>
          <w:rFonts w:ascii="Times New Roman" w:eastAsia="Times New Roman" w:hAnsi="Times New Roman" w:cs="Times New Roman"/>
          <w:sz w:val="24"/>
          <w:szCs w:val="24"/>
          <w:lang w:val="en-US"/>
        </w:rPr>
        <w:t xml:space="preserve"> entre o </w:t>
      </w:r>
      <w:r w:rsidRPr="00AC7614">
        <w:rPr>
          <w:rFonts w:ascii="Times New Roman" w:eastAsia="Times New Roman" w:hAnsi="Times New Roman" w:cs="Times New Roman"/>
          <w:b/>
          <w:bCs/>
          <w:sz w:val="24"/>
          <w:szCs w:val="24"/>
          <w:lang w:val="en-US"/>
        </w:rPr>
        <w:t>Poder Público e os cidadãos</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sz w:val="24"/>
          <w:szCs w:val="24"/>
          <w:u w:val="single"/>
          <w:lang w:val="en-US"/>
        </w:rPr>
        <w:t>refogem ao âmbito regimental</w:t>
      </w:r>
      <w:r w:rsidRPr="00AC7614">
        <w:rPr>
          <w:rFonts w:ascii="Times New Roman" w:eastAsia="Times New Roman" w:hAnsi="Times New Roman" w:cs="Times New Roman"/>
          <w:sz w:val="24"/>
          <w:szCs w:val="24"/>
          <w:lang w:val="en-US"/>
        </w:rPr>
        <w:t>, devendo constar de lei ou de decreto regulamentar.</w:t>
      </w:r>
      <w:proofErr w:type="gramEnd"/>
      <w:r w:rsidRPr="00AC7614">
        <w:rPr>
          <w:rFonts w:ascii="Times New Roman" w:eastAsia="Times New Roman" w:hAnsi="Times New Roman" w:cs="Times New Roman"/>
          <w:sz w:val="24"/>
          <w:szCs w:val="24"/>
          <w:vertAlign w:val="superscript"/>
          <w:lang w:val="en-US"/>
        </w:rPr>
        <w:t xml:space="preserve"> (41)</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b/>
          <w:bCs/>
          <w:sz w:val="24"/>
          <w:szCs w:val="24"/>
          <w:u w:val="single"/>
          <w:lang w:val="en-US"/>
        </w:rPr>
        <w:t>Resoluções</w:t>
      </w:r>
      <w:r w:rsidRPr="00AC7614">
        <w:rPr>
          <w:rFonts w:ascii="Times New Roman" w:eastAsia="Times New Roman" w:hAnsi="Times New Roman" w:cs="Times New Roman"/>
          <w:sz w:val="24"/>
          <w:szCs w:val="24"/>
          <w:lang w:val="en-US"/>
        </w:rPr>
        <w:t xml:space="preserve"> – São atos normativos gerais ou individuais, emanados de autoridades de elevado escalão administrativo. </w:t>
      </w:r>
      <w:r w:rsidRPr="00AC7614">
        <w:rPr>
          <w:rFonts w:ascii="Times New Roman" w:eastAsia="Times New Roman" w:hAnsi="Times New Roman" w:cs="Times New Roman"/>
          <w:b/>
          <w:bCs/>
          <w:sz w:val="24"/>
          <w:szCs w:val="24"/>
          <w:lang w:val="en-US"/>
        </w:rPr>
        <w:t>Ex</w:t>
      </w:r>
      <w:r w:rsidRPr="00AC7614">
        <w:rPr>
          <w:rFonts w:ascii="Times New Roman" w:eastAsia="Times New Roman" w:hAnsi="Times New Roman" w:cs="Times New Roman"/>
          <w:sz w:val="24"/>
          <w:szCs w:val="24"/>
          <w:lang w:val="en-US"/>
        </w:rPr>
        <w:t xml:space="preserve">: Ministros e Secretários de Estado ou Município, art. 87 e incisos da CF. Constituem matéria das resoluções todas as que se inserem </w:t>
      </w:r>
      <w:proofErr w:type="gramStart"/>
      <w:r w:rsidRPr="00AC7614">
        <w:rPr>
          <w:rFonts w:ascii="Times New Roman" w:eastAsia="Times New Roman" w:hAnsi="Times New Roman" w:cs="Times New Roman"/>
          <w:sz w:val="24"/>
          <w:szCs w:val="24"/>
          <w:lang w:val="en-US"/>
        </w:rPr>
        <w:t>na</w:t>
      </w:r>
      <w:proofErr w:type="gramEnd"/>
      <w:r w:rsidRPr="00AC7614">
        <w:rPr>
          <w:rFonts w:ascii="Times New Roman" w:eastAsia="Times New Roman" w:hAnsi="Times New Roman" w:cs="Times New Roman"/>
          <w:sz w:val="24"/>
          <w:szCs w:val="24"/>
          <w:lang w:val="en-US"/>
        </w:rPr>
        <w:t xml:space="preserve"> competência específica dos agentes ou pessoas jurídicas responsáveis por sua expedição.</w:t>
      </w:r>
      <w:r w:rsidRPr="00AC7614">
        <w:rPr>
          <w:rFonts w:ascii="Times New Roman" w:eastAsia="Times New Roman" w:hAnsi="Times New Roman" w:cs="Times New Roman"/>
          <w:sz w:val="24"/>
          <w:szCs w:val="24"/>
          <w:vertAlign w:val="superscript"/>
          <w:lang w:val="en-US"/>
        </w:rPr>
        <w:t xml:space="preserve"> (42)</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Não se confundem com resolução legislativa</w:t>
      </w:r>
      <w:r w:rsidRPr="00AC7614">
        <w:rPr>
          <w:rFonts w:ascii="Times New Roman" w:eastAsia="Times New Roman" w:hAnsi="Times New Roman" w:cs="Times New Roman"/>
          <w:sz w:val="24"/>
          <w:szCs w:val="24"/>
          <w:lang w:val="en-US"/>
        </w:rPr>
        <w:t xml:space="preserve"> (art. 59, VII da CF; 155, § 2º, IV e 68, § 2º, ambos da CF), que é ato do Senado Federal ou do Congresso Nacional que </w:t>
      </w:r>
      <w:r w:rsidRPr="00AC7614">
        <w:rPr>
          <w:rFonts w:ascii="Times New Roman" w:eastAsia="Times New Roman" w:hAnsi="Times New Roman" w:cs="Times New Roman"/>
          <w:b/>
          <w:bCs/>
          <w:sz w:val="24"/>
          <w:szCs w:val="24"/>
          <w:lang w:val="en-US"/>
        </w:rPr>
        <w:t xml:space="preserve">independem de sanção </w:t>
      </w:r>
      <w:r w:rsidRPr="00AC7614">
        <w:rPr>
          <w:rFonts w:ascii="Times New Roman" w:eastAsia="Times New Roman" w:hAnsi="Times New Roman" w:cs="Times New Roman"/>
          <w:sz w:val="24"/>
          <w:szCs w:val="24"/>
          <w:lang w:val="en-US"/>
        </w:rPr>
        <w:t xml:space="preserve">e têm as regras jurídicas de elaboração conforme o </w:t>
      </w:r>
      <w:r w:rsidRPr="00AC7614">
        <w:rPr>
          <w:rFonts w:ascii="Times New Roman" w:eastAsia="Times New Roman" w:hAnsi="Times New Roman" w:cs="Times New Roman"/>
          <w:i/>
          <w:iCs/>
          <w:sz w:val="24"/>
          <w:szCs w:val="24"/>
          <w:lang w:val="en-US"/>
        </w:rPr>
        <w:t>Regimento interno</w:t>
      </w:r>
      <w:r w:rsidRPr="00AC7614">
        <w:rPr>
          <w:rFonts w:ascii="Times New Roman" w:eastAsia="Times New Roman" w:hAnsi="Times New Roman" w:cs="Times New Roman"/>
          <w:sz w:val="24"/>
          <w:szCs w:val="24"/>
          <w:lang w:val="en-US"/>
        </w:rPr>
        <w:t xml:space="preserve"> ou o </w:t>
      </w:r>
      <w:r w:rsidRPr="00AC7614">
        <w:rPr>
          <w:rFonts w:ascii="Times New Roman" w:eastAsia="Times New Roman" w:hAnsi="Times New Roman" w:cs="Times New Roman"/>
          <w:i/>
          <w:iCs/>
          <w:sz w:val="24"/>
          <w:szCs w:val="24"/>
          <w:lang w:val="en-US"/>
        </w:rPr>
        <w:t>Regimento Comum</w:t>
      </w:r>
      <w:r w:rsidRPr="00AC7614">
        <w:rPr>
          <w:rFonts w:ascii="Times New Roman" w:eastAsia="Times New Roman" w:hAnsi="Times New Roman" w:cs="Times New Roman"/>
          <w:sz w:val="24"/>
          <w:szCs w:val="24"/>
          <w:lang w:val="en-US"/>
        </w:rPr>
        <w:t xml:space="preserve"> destas Casas.</w:t>
      </w:r>
      <w:r w:rsidRPr="00AC7614">
        <w:rPr>
          <w:rFonts w:ascii="Times New Roman" w:eastAsia="Times New Roman" w:hAnsi="Times New Roman" w:cs="Times New Roman"/>
          <w:sz w:val="24"/>
          <w:szCs w:val="24"/>
          <w:vertAlign w:val="superscript"/>
          <w:lang w:val="en-US"/>
        </w:rPr>
        <w:t xml:space="preserve"> (43)</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b/>
          <w:bCs/>
          <w:sz w:val="24"/>
          <w:szCs w:val="24"/>
          <w:u w:val="single"/>
          <w:lang w:val="en-US"/>
        </w:rPr>
        <w:t>Deliberação</w:t>
      </w:r>
      <w:r w:rsidRPr="00AC7614">
        <w:rPr>
          <w:rFonts w:ascii="Times New Roman" w:eastAsia="Times New Roman" w:hAnsi="Times New Roman" w:cs="Times New Roman"/>
          <w:sz w:val="24"/>
          <w:szCs w:val="24"/>
          <w:lang w:val="en-US"/>
        </w:rPr>
        <w:t xml:space="preserve"> – São atos normativos ou decisórios emanados de </w:t>
      </w:r>
      <w:r w:rsidRPr="00AC7614">
        <w:rPr>
          <w:rFonts w:ascii="Times New Roman" w:eastAsia="Times New Roman" w:hAnsi="Times New Roman" w:cs="Times New Roman"/>
          <w:b/>
          <w:bCs/>
          <w:sz w:val="24"/>
          <w:szCs w:val="24"/>
          <w:lang w:val="en-US"/>
        </w:rPr>
        <w:t>órgãos colegiados</w:t>
      </w:r>
      <w:r w:rsidRPr="00AC7614">
        <w:rPr>
          <w:rFonts w:ascii="Times New Roman" w:eastAsia="Times New Roman" w:hAnsi="Times New Roman" w:cs="Times New Roman"/>
          <w:sz w:val="24"/>
          <w:szCs w:val="24"/>
          <w:lang w:val="en-US"/>
        </w:rPr>
        <w:t xml:space="preserve">, </w:t>
      </w:r>
      <w:proofErr w:type="gramStart"/>
      <w:r w:rsidRPr="00AC7614">
        <w:rPr>
          <w:rFonts w:ascii="Times New Roman" w:eastAsia="Times New Roman" w:hAnsi="Times New Roman" w:cs="Times New Roman"/>
          <w:sz w:val="24"/>
          <w:szCs w:val="24"/>
          <w:lang w:val="en-US"/>
        </w:rPr>
        <w:t>como</w:t>
      </w:r>
      <w:proofErr w:type="gramEnd"/>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conselhos</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comissões</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tribunais administrativos</w:t>
      </w:r>
      <w:r w:rsidRPr="00AC7614">
        <w:rPr>
          <w:rFonts w:ascii="Times New Roman" w:eastAsia="Times New Roman" w:hAnsi="Times New Roman" w:cs="Times New Roman"/>
          <w:sz w:val="24"/>
          <w:szCs w:val="24"/>
          <w:lang w:val="en-US"/>
        </w:rPr>
        <w:t xml:space="preserve"> etc. Segundo Hely Lopes Meirelles as deliberações </w:t>
      </w:r>
      <w:r w:rsidRPr="00AC7614">
        <w:rPr>
          <w:rFonts w:ascii="Times New Roman" w:eastAsia="Times New Roman" w:hAnsi="Times New Roman" w:cs="Times New Roman"/>
          <w:b/>
          <w:bCs/>
          <w:sz w:val="24"/>
          <w:szCs w:val="24"/>
          <w:lang w:val="en-US"/>
        </w:rPr>
        <w:t>devem obediência</w:t>
      </w:r>
      <w:r w:rsidRPr="00AC7614">
        <w:rPr>
          <w:rFonts w:ascii="Times New Roman" w:eastAsia="Times New Roman" w:hAnsi="Times New Roman" w:cs="Times New Roman"/>
          <w:sz w:val="24"/>
          <w:szCs w:val="24"/>
          <w:lang w:val="en-US"/>
        </w:rPr>
        <w:t xml:space="preserve"> ao regulamento e ao regimento que houver para </w:t>
      </w:r>
      <w:proofErr w:type="gramStart"/>
      <w:r w:rsidRPr="00AC7614">
        <w:rPr>
          <w:rFonts w:ascii="Times New Roman" w:eastAsia="Times New Roman" w:hAnsi="Times New Roman" w:cs="Times New Roman"/>
          <w:sz w:val="24"/>
          <w:szCs w:val="24"/>
          <w:lang w:val="en-US"/>
        </w:rPr>
        <w:t>a</w:t>
      </w:r>
      <w:proofErr w:type="gramEnd"/>
      <w:r w:rsidRPr="00AC7614">
        <w:rPr>
          <w:rFonts w:ascii="Times New Roman" w:eastAsia="Times New Roman" w:hAnsi="Times New Roman" w:cs="Times New Roman"/>
          <w:sz w:val="24"/>
          <w:szCs w:val="24"/>
          <w:lang w:val="en-US"/>
        </w:rPr>
        <w:t xml:space="preserve"> organização e funcionamento do colegiado.</w:t>
      </w:r>
      <w:r w:rsidRPr="00AC7614">
        <w:rPr>
          <w:rFonts w:ascii="Times New Roman" w:eastAsia="Times New Roman" w:hAnsi="Times New Roman" w:cs="Times New Roman"/>
          <w:sz w:val="24"/>
          <w:szCs w:val="24"/>
          <w:vertAlign w:val="superscript"/>
          <w:lang w:val="en-US"/>
        </w:rPr>
        <w:t xml:space="preserve"> (44)</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b/>
          <w:bCs/>
          <w:sz w:val="24"/>
          <w:szCs w:val="24"/>
          <w:u w:val="single"/>
          <w:lang w:val="en-US"/>
        </w:rPr>
        <w:t>ATOS ORDINATÓRIOS</w:t>
      </w:r>
      <w:r w:rsidRPr="00AC7614">
        <w:rPr>
          <w:rFonts w:ascii="Times New Roman" w:eastAsia="Times New Roman" w:hAnsi="Times New Roman" w:cs="Times New Roman"/>
          <w:sz w:val="24"/>
          <w:szCs w:val="24"/>
          <w:lang w:val="en-US"/>
        </w:rPr>
        <w:t xml:space="preserve"> – São os que visam a </w:t>
      </w:r>
      <w:r w:rsidRPr="00AC7614">
        <w:rPr>
          <w:rFonts w:ascii="Times New Roman" w:eastAsia="Times New Roman" w:hAnsi="Times New Roman" w:cs="Times New Roman"/>
          <w:b/>
          <w:bCs/>
          <w:sz w:val="24"/>
          <w:szCs w:val="24"/>
          <w:lang w:val="en-US"/>
        </w:rPr>
        <w:t>disciplinar o funcionamento da Administração e a conduta funcional</w:t>
      </w:r>
      <w:r w:rsidRPr="00AC7614">
        <w:rPr>
          <w:rFonts w:ascii="Times New Roman" w:eastAsia="Times New Roman" w:hAnsi="Times New Roman" w:cs="Times New Roman"/>
          <w:sz w:val="24"/>
          <w:szCs w:val="24"/>
          <w:lang w:val="en-US"/>
        </w:rPr>
        <w:t xml:space="preserve"> de seus agentes. Emanam do </w:t>
      </w:r>
      <w:r w:rsidRPr="00AC7614">
        <w:rPr>
          <w:rFonts w:ascii="Times New Roman" w:eastAsia="Times New Roman" w:hAnsi="Times New Roman" w:cs="Times New Roman"/>
          <w:b/>
          <w:bCs/>
          <w:sz w:val="24"/>
          <w:szCs w:val="24"/>
          <w:lang w:val="en-US"/>
        </w:rPr>
        <w:t>poder hierárquico</w:t>
      </w:r>
      <w:r w:rsidRPr="00AC7614">
        <w:rPr>
          <w:rFonts w:ascii="Times New Roman" w:eastAsia="Times New Roman" w:hAnsi="Times New Roman" w:cs="Times New Roman"/>
          <w:sz w:val="24"/>
          <w:szCs w:val="24"/>
          <w:lang w:val="en-US"/>
        </w:rPr>
        <w:t xml:space="preserve">, isto é, </w:t>
      </w:r>
      <w:proofErr w:type="gramStart"/>
      <w:r w:rsidRPr="00AC7614">
        <w:rPr>
          <w:rFonts w:ascii="Times New Roman" w:eastAsia="Times New Roman" w:hAnsi="Times New Roman" w:cs="Times New Roman"/>
          <w:sz w:val="24"/>
          <w:szCs w:val="24"/>
          <w:lang w:val="en-US"/>
        </w:rPr>
        <w:t>podem</w:t>
      </w:r>
      <w:proofErr w:type="gramEnd"/>
      <w:r w:rsidRPr="00AC7614">
        <w:rPr>
          <w:rFonts w:ascii="Times New Roman" w:eastAsia="Times New Roman" w:hAnsi="Times New Roman" w:cs="Times New Roman"/>
          <w:sz w:val="24"/>
          <w:szCs w:val="24"/>
          <w:lang w:val="en-US"/>
        </w:rPr>
        <w:t xml:space="preserve"> ser expedidos por chefes de serviços aos seus subordinados. </w:t>
      </w:r>
      <w:proofErr w:type="gramStart"/>
      <w:r w:rsidRPr="00AC7614">
        <w:rPr>
          <w:rFonts w:ascii="Times New Roman" w:eastAsia="Times New Roman" w:hAnsi="Times New Roman" w:cs="Times New Roman"/>
          <w:b/>
          <w:bCs/>
          <w:sz w:val="24"/>
          <w:szCs w:val="24"/>
          <w:lang w:val="en-US"/>
        </w:rPr>
        <w:t>Só atuam no âmbito interno das repartições</w:t>
      </w:r>
      <w:r w:rsidRPr="00AC7614">
        <w:rPr>
          <w:rFonts w:ascii="Times New Roman" w:eastAsia="Times New Roman" w:hAnsi="Times New Roman" w:cs="Times New Roman"/>
          <w:sz w:val="24"/>
          <w:szCs w:val="24"/>
          <w:lang w:val="en-US"/>
        </w:rPr>
        <w:t xml:space="preserve"> e só alcançam os servidores hierarquizados à chefia que os expediu.</w:t>
      </w:r>
      <w:proofErr w:type="gramEnd"/>
      <w:r w:rsidRPr="00AC7614">
        <w:rPr>
          <w:rFonts w:ascii="Times New Roman" w:eastAsia="Times New Roman" w:hAnsi="Times New Roman" w:cs="Times New Roman"/>
          <w:sz w:val="24"/>
          <w:szCs w:val="24"/>
          <w:lang w:val="en-US"/>
        </w:rPr>
        <w:t xml:space="preserve"> </w:t>
      </w:r>
      <w:proofErr w:type="gramStart"/>
      <w:r w:rsidRPr="00AC7614">
        <w:rPr>
          <w:rFonts w:ascii="Times New Roman" w:eastAsia="Times New Roman" w:hAnsi="Times New Roman" w:cs="Times New Roman"/>
          <w:b/>
          <w:bCs/>
          <w:sz w:val="24"/>
          <w:szCs w:val="24"/>
          <w:lang w:val="en-US"/>
        </w:rPr>
        <w:t>Não obrigam aos particulares</w:t>
      </w:r>
      <w:r w:rsidRPr="00AC7614">
        <w:rPr>
          <w:rFonts w:ascii="Times New Roman" w:eastAsia="Times New Roman" w:hAnsi="Times New Roman" w:cs="Times New Roman"/>
          <w:sz w:val="24"/>
          <w:szCs w:val="24"/>
          <w:lang w:val="en-US"/>
        </w:rPr>
        <w:t>.</w:t>
      </w:r>
      <w:proofErr w:type="gramEnd"/>
      <w:r w:rsidRPr="00AC7614">
        <w:rPr>
          <w:rFonts w:ascii="Times New Roman" w:eastAsia="Times New Roman" w:hAnsi="Times New Roman" w:cs="Times New Roman"/>
          <w:sz w:val="24"/>
          <w:szCs w:val="24"/>
          <w:lang w:val="en-US"/>
        </w:rPr>
        <w:t xml:space="preserve"> Não criam, normalmente, direitos ou obrigações para os administrados, </w:t>
      </w:r>
      <w:proofErr w:type="gramStart"/>
      <w:r w:rsidRPr="00AC7614">
        <w:rPr>
          <w:rFonts w:ascii="Times New Roman" w:eastAsia="Times New Roman" w:hAnsi="Times New Roman" w:cs="Times New Roman"/>
          <w:sz w:val="24"/>
          <w:szCs w:val="24"/>
          <w:lang w:val="en-US"/>
        </w:rPr>
        <w:t>mas</w:t>
      </w:r>
      <w:proofErr w:type="gramEnd"/>
      <w:r w:rsidRPr="00AC7614">
        <w:rPr>
          <w:rFonts w:ascii="Times New Roman" w:eastAsia="Times New Roman" w:hAnsi="Times New Roman" w:cs="Times New Roman"/>
          <w:sz w:val="24"/>
          <w:szCs w:val="24"/>
          <w:lang w:val="en-US"/>
        </w:rPr>
        <w:t xml:space="preserve"> geram </w:t>
      </w:r>
      <w:r w:rsidRPr="00AC7614">
        <w:rPr>
          <w:rFonts w:ascii="Times New Roman" w:eastAsia="Times New Roman" w:hAnsi="Times New Roman" w:cs="Times New Roman"/>
          <w:b/>
          <w:bCs/>
          <w:sz w:val="24"/>
          <w:szCs w:val="24"/>
          <w:lang w:val="en-US"/>
        </w:rPr>
        <w:t>deveres e prerrogativas</w:t>
      </w:r>
      <w:r w:rsidRPr="00AC7614">
        <w:rPr>
          <w:rFonts w:ascii="Times New Roman" w:eastAsia="Times New Roman" w:hAnsi="Times New Roman" w:cs="Times New Roman"/>
          <w:sz w:val="24"/>
          <w:szCs w:val="24"/>
          <w:lang w:val="en-US"/>
        </w:rPr>
        <w:t xml:space="preserve"> para os agentes administrativos a que se dirigem. </w:t>
      </w:r>
      <w:r w:rsidRPr="00AC7614">
        <w:rPr>
          <w:rFonts w:ascii="Times New Roman" w:eastAsia="Times New Roman" w:hAnsi="Times New Roman" w:cs="Times New Roman"/>
          <w:sz w:val="24"/>
          <w:szCs w:val="24"/>
          <w:vertAlign w:val="superscript"/>
          <w:lang w:val="en-US"/>
        </w:rPr>
        <w:t>(45)</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b/>
          <w:bCs/>
          <w:sz w:val="24"/>
          <w:szCs w:val="24"/>
          <w:u w:val="single"/>
          <w:lang w:val="en-US"/>
        </w:rPr>
        <w:t>Instruções</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u w:val="single"/>
          <w:lang w:val="en-US"/>
        </w:rPr>
        <w:t>Circulares</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u w:val="single"/>
          <w:lang w:val="en-US"/>
        </w:rPr>
        <w:t>Portarias</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u w:val="single"/>
          <w:lang w:val="en-US"/>
        </w:rPr>
        <w:t>Ordens de Serviço</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u w:val="single"/>
          <w:lang w:val="en-US"/>
        </w:rPr>
        <w:t xml:space="preserve">Provimentos </w:t>
      </w:r>
      <w:r w:rsidRPr="00AC7614">
        <w:rPr>
          <w:rFonts w:ascii="Times New Roman" w:eastAsia="Times New Roman" w:hAnsi="Times New Roman" w:cs="Times New Roman"/>
          <w:sz w:val="24"/>
          <w:szCs w:val="24"/>
          <w:lang w:val="en-US"/>
        </w:rPr>
        <w:t xml:space="preserve">e </w:t>
      </w:r>
      <w:r w:rsidRPr="00AC7614">
        <w:rPr>
          <w:rFonts w:ascii="Times New Roman" w:eastAsia="Times New Roman" w:hAnsi="Times New Roman" w:cs="Times New Roman"/>
          <w:b/>
          <w:bCs/>
          <w:sz w:val="24"/>
          <w:szCs w:val="24"/>
          <w:u w:val="single"/>
          <w:lang w:val="en-US"/>
        </w:rPr>
        <w:t>Avisos</w:t>
      </w:r>
      <w:r w:rsidRPr="00AC7614">
        <w:rPr>
          <w:rFonts w:ascii="Times New Roman" w:eastAsia="Times New Roman" w:hAnsi="Times New Roman" w:cs="Times New Roman"/>
          <w:sz w:val="24"/>
          <w:szCs w:val="24"/>
          <w:lang w:val="en-US"/>
        </w:rPr>
        <w:t xml:space="preserve">. Todos </w:t>
      </w:r>
      <w:proofErr w:type="gramStart"/>
      <w:r w:rsidRPr="00AC7614">
        <w:rPr>
          <w:rFonts w:ascii="Times New Roman" w:eastAsia="Times New Roman" w:hAnsi="Times New Roman" w:cs="Times New Roman"/>
          <w:sz w:val="24"/>
          <w:szCs w:val="24"/>
          <w:lang w:val="en-US"/>
        </w:rPr>
        <w:t>estes</w:t>
      </w:r>
      <w:proofErr w:type="gramEnd"/>
      <w:r w:rsidRPr="00AC7614">
        <w:rPr>
          <w:rFonts w:ascii="Times New Roman" w:eastAsia="Times New Roman" w:hAnsi="Times New Roman" w:cs="Times New Roman"/>
          <w:sz w:val="24"/>
          <w:szCs w:val="24"/>
          <w:lang w:val="en-US"/>
        </w:rPr>
        <w:t xml:space="preserve"> atos servem para que a Administração organize suas atividades e seus órgãos. O </w:t>
      </w:r>
      <w:r w:rsidRPr="00AC7614">
        <w:rPr>
          <w:rFonts w:ascii="Times New Roman" w:eastAsia="Times New Roman" w:hAnsi="Times New Roman" w:cs="Times New Roman"/>
          <w:b/>
          <w:bCs/>
          <w:sz w:val="24"/>
          <w:szCs w:val="24"/>
          <w:lang w:val="en-US"/>
        </w:rPr>
        <w:t>sistema legislativo pátrio não adotou o processo de codificação administrativo</w:t>
      </w:r>
      <w:r w:rsidRPr="00AC7614">
        <w:rPr>
          <w:rFonts w:ascii="Times New Roman" w:eastAsia="Times New Roman" w:hAnsi="Times New Roman" w:cs="Times New Roman"/>
          <w:sz w:val="24"/>
          <w:szCs w:val="24"/>
          <w:lang w:val="en-US"/>
        </w:rPr>
        <w:t>, de maneira que cada pessoa federativa dispõe sobre quem vai expedir esses atos e qual será o conteúdo.</w:t>
      </w:r>
      <w:r w:rsidRPr="00AC7614">
        <w:rPr>
          <w:rFonts w:ascii="Times New Roman" w:eastAsia="Times New Roman" w:hAnsi="Times New Roman" w:cs="Times New Roman"/>
          <w:sz w:val="24"/>
          <w:szCs w:val="24"/>
          <w:vertAlign w:val="superscript"/>
          <w:lang w:val="en-US"/>
        </w:rPr>
        <w:t xml:space="preserve"> (46)</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b/>
          <w:bCs/>
          <w:sz w:val="24"/>
          <w:szCs w:val="24"/>
          <w:u w:val="single"/>
          <w:lang w:val="en-US"/>
        </w:rPr>
        <w:t>ATOS NEGOCIAIS ou DE CONSENTIMENTO ESTATAL</w:t>
      </w:r>
      <w:r w:rsidRPr="00AC7614">
        <w:rPr>
          <w:rFonts w:ascii="Times New Roman" w:eastAsia="Times New Roman" w:hAnsi="Times New Roman" w:cs="Times New Roman"/>
          <w:b/>
          <w:bCs/>
          <w:sz w:val="24"/>
          <w:szCs w:val="24"/>
          <w:u w:val="single"/>
          <w:vertAlign w:val="superscript"/>
          <w:lang w:val="en-US"/>
        </w:rPr>
        <w:t xml:space="preserve"> (47)</w:t>
      </w:r>
      <w:r w:rsidRPr="00AC7614">
        <w:rPr>
          <w:rFonts w:ascii="Times New Roman" w:eastAsia="Times New Roman" w:hAnsi="Times New Roman" w:cs="Times New Roman"/>
          <w:sz w:val="24"/>
          <w:szCs w:val="24"/>
          <w:lang w:val="en-US"/>
        </w:rPr>
        <w:t xml:space="preserve"> – Segundo </w:t>
      </w:r>
      <w:r w:rsidRPr="00AC7614">
        <w:rPr>
          <w:rFonts w:ascii="Times New Roman" w:eastAsia="Times New Roman" w:hAnsi="Times New Roman" w:cs="Times New Roman"/>
          <w:b/>
          <w:bCs/>
          <w:sz w:val="24"/>
          <w:szCs w:val="24"/>
          <w:lang w:val="en-US"/>
        </w:rPr>
        <w:t>Hely Lopes Meirelles</w:t>
      </w:r>
      <w:r w:rsidRPr="00AC7614">
        <w:rPr>
          <w:rFonts w:ascii="Times New Roman" w:eastAsia="Times New Roman" w:hAnsi="Times New Roman" w:cs="Times New Roman"/>
          <w:sz w:val="24"/>
          <w:szCs w:val="24"/>
          <w:lang w:val="en-US"/>
        </w:rPr>
        <w:t xml:space="preserve"> são todos aqueles que contêm uma </w:t>
      </w:r>
      <w:r w:rsidRPr="00AC7614">
        <w:rPr>
          <w:rFonts w:ascii="Times New Roman" w:eastAsia="Times New Roman" w:hAnsi="Times New Roman" w:cs="Times New Roman"/>
          <w:b/>
          <w:bCs/>
          <w:sz w:val="24"/>
          <w:szCs w:val="24"/>
          <w:lang w:val="en-US"/>
        </w:rPr>
        <w:t>declaração de vontade</w:t>
      </w:r>
      <w:r w:rsidRPr="00AC7614">
        <w:rPr>
          <w:rFonts w:ascii="Times New Roman" w:eastAsia="Times New Roman" w:hAnsi="Times New Roman" w:cs="Times New Roman"/>
          <w:sz w:val="24"/>
          <w:szCs w:val="24"/>
          <w:lang w:val="en-US"/>
        </w:rPr>
        <w:t xml:space="preserve"> da Administração apta a </w:t>
      </w:r>
      <w:r w:rsidRPr="00AC7614">
        <w:rPr>
          <w:rFonts w:ascii="Times New Roman" w:eastAsia="Times New Roman" w:hAnsi="Times New Roman" w:cs="Times New Roman"/>
          <w:b/>
          <w:bCs/>
          <w:sz w:val="24"/>
          <w:szCs w:val="24"/>
          <w:lang w:val="en-US"/>
        </w:rPr>
        <w:t>concretizar determinado negócio jurídico</w:t>
      </w:r>
      <w:r w:rsidRPr="00AC7614">
        <w:rPr>
          <w:rFonts w:ascii="Times New Roman" w:eastAsia="Times New Roman" w:hAnsi="Times New Roman" w:cs="Times New Roman"/>
          <w:sz w:val="24"/>
          <w:szCs w:val="24"/>
          <w:lang w:val="en-US"/>
        </w:rPr>
        <w:t xml:space="preserve"> ou a </w:t>
      </w:r>
      <w:r w:rsidRPr="00AC7614">
        <w:rPr>
          <w:rFonts w:ascii="Times New Roman" w:eastAsia="Times New Roman" w:hAnsi="Times New Roman" w:cs="Times New Roman"/>
          <w:b/>
          <w:bCs/>
          <w:sz w:val="24"/>
          <w:szCs w:val="24"/>
          <w:lang w:val="en-US"/>
        </w:rPr>
        <w:t>deferir certa faculdade ao particular</w:t>
      </w:r>
      <w:r w:rsidRPr="00AC7614">
        <w:rPr>
          <w:rFonts w:ascii="Times New Roman" w:eastAsia="Times New Roman" w:hAnsi="Times New Roman" w:cs="Times New Roman"/>
          <w:sz w:val="24"/>
          <w:szCs w:val="24"/>
          <w:lang w:val="en-US"/>
        </w:rPr>
        <w:t>, nas condições impostas ou consentidas pelo Poder Público.</w:t>
      </w:r>
      <w:r w:rsidRPr="00AC7614">
        <w:rPr>
          <w:rFonts w:ascii="Times New Roman" w:eastAsia="Times New Roman" w:hAnsi="Times New Roman" w:cs="Times New Roman"/>
          <w:sz w:val="24"/>
          <w:szCs w:val="24"/>
          <w:vertAlign w:val="superscript"/>
          <w:lang w:val="en-US"/>
        </w:rPr>
        <w:t xml:space="preserve"> (48)</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sz w:val="24"/>
          <w:szCs w:val="24"/>
          <w:lang w:val="en-US"/>
        </w:rPr>
        <w:t xml:space="preserve">Consoante escol de </w:t>
      </w:r>
      <w:r w:rsidRPr="00AC7614">
        <w:rPr>
          <w:rFonts w:ascii="Times New Roman" w:eastAsia="Times New Roman" w:hAnsi="Times New Roman" w:cs="Times New Roman"/>
          <w:b/>
          <w:bCs/>
          <w:sz w:val="24"/>
          <w:szCs w:val="24"/>
          <w:lang w:val="en-US"/>
        </w:rPr>
        <w:t>Diogo Figueiredo Moreira Neto</w:t>
      </w:r>
      <w:r w:rsidRPr="00AC7614">
        <w:rPr>
          <w:rFonts w:ascii="Times New Roman" w:eastAsia="Times New Roman" w:hAnsi="Times New Roman" w:cs="Times New Roman"/>
          <w:sz w:val="24"/>
          <w:szCs w:val="24"/>
          <w:lang w:val="en-US"/>
        </w:rPr>
        <w:t xml:space="preserve"> os </w:t>
      </w:r>
      <w:r w:rsidRPr="00AC7614">
        <w:rPr>
          <w:rFonts w:ascii="Times New Roman" w:eastAsia="Times New Roman" w:hAnsi="Times New Roman" w:cs="Times New Roman"/>
          <w:i/>
          <w:iCs/>
          <w:sz w:val="24"/>
          <w:szCs w:val="24"/>
          <w:lang w:val="en-US"/>
        </w:rPr>
        <w:t>atos administrativos negociais</w:t>
      </w:r>
      <w:r w:rsidRPr="00AC7614">
        <w:rPr>
          <w:rFonts w:ascii="Times New Roman" w:eastAsia="Times New Roman" w:hAnsi="Times New Roman" w:cs="Times New Roman"/>
          <w:sz w:val="24"/>
          <w:szCs w:val="24"/>
          <w:lang w:val="en-US"/>
        </w:rPr>
        <w:t xml:space="preserve"> contêm uma </w:t>
      </w:r>
      <w:r w:rsidRPr="00AC7614">
        <w:rPr>
          <w:rFonts w:ascii="Times New Roman" w:eastAsia="Times New Roman" w:hAnsi="Times New Roman" w:cs="Times New Roman"/>
          <w:b/>
          <w:bCs/>
          <w:sz w:val="24"/>
          <w:szCs w:val="24"/>
          <w:lang w:val="en-US"/>
        </w:rPr>
        <w:t>declaração de vontade</w:t>
      </w:r>
      <w:r w:rsidRPr="00AC7614">
        <w:rPr>
          <w:rFonts w:ascii="Times New Roman" w:eastAsia="Times New Roman" w:hAnsi="Times New Roman" w:cs="Times New Roman"/>
          <w:sz w:val="24"/>
          <w:szCs w:val="24"/>
          <w:lang w:val="en-US"/>
        </w:rPr>
        <w:t xml:space="preserve"> da administração </w:t>
      </w:r>
      <w:r w:rsidRPr="00AC7614">
        <w:rPr>
          <w:rFonts w:ascii="Times New Roman" w:eastAsia="Times New Roman" w:hAnsi="Times New Roman" w:cs="Times New Roman"/>
          <w:b/>
          <w:bCs/>
          <w:sz w:val="24"/>
          <w:szCs w:val="24"/>
          <w:u w:val="single"/>
          <w:lang w:val="en-US"/>
        </w:rPr>
        <w:t>coincidente</w:t>
      </w:r>
      <w:r w:rsidRPr="00AC7614">
        <w:rPr>
          <w:rFonts w:ascii="Times New Roman" w:eastAsia="Times New Roman" w:hAnsi="Times New Roman" w:cs="Times New Roman"/>
          <w:sz w:val="24"/>
          <w:szCs w:val="24"/>
          <w:lang w:val="en-US"/>
        </w:rPr>
        <w:t xml:space="preserve"> com uma </w:t>
      </w:r>
      <w:r w:rsidRPr="00AC7614">
        <w:rPr>
          <w:rFonts w:ascii="Times New Roman" w:eastAsia="Times New Roman" w:hAnsi="Times New Roman" w:cs="Times New Roman"/>
          <w:b/>
          <w:bCs/>
          <w:sz w:val="24"/>
          <w:szCs w:val="24"/>
          <w:lang w:val="en-US"/>
        </w:rPr>
        <w:t>pretensão do administrado</w:t>
      </w:r>
      <w:r w:rsidRPr="00AC7614">
        <w:rPr>
          <w:rFonts w:ascii="Times New Roman" w:eastAsia="Times New Roman" w:hAnsi="Times New Roman" w:cs="Times New Roman"/>
          <w:sz w:val="24"/>
          <w:szCs w:val="24"/>
          <w:lang w:val="en-US"/>
        </w:rPr>
        <w:t xml:space="preserve">. A </w:t>
      </w:r>
      <w:r w:rsidRPr="00AC7614">
        <w:rPr>
          <w:rFonts w:ascii="Times New Roman" w:eastAsia="Times New Roman" w:hAnsi="Times New Roman" w:cs="Times New Roman"/>
          <w:i/>
          <w:iCs/>
          <w:sz w:val="24"/>
          <w:szCs w:val="24"/>
          <w:lang w:val="en-US"/>
        </w:rPr>
        <w:t>manifestação de vontade do administrado</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não é requisito</w:t>
      </w:r>
      <w:r w:rsidRPr="00AC7614">
        <w:rPr>
          <w:rFonts w:ascii="Times New Roman" w:eastAsia="Times New Roman" w:hAnsi="Times New Roman" w:cs="Times New Roman"/>
          <w:sz w:val="24"/>
          <w:szCs w:val="24"/>
          <w:lang w:val="en-US"/>
        </w:rPr>
        <w:t xml:space="preserve"> para a </w:t>
      </w:r>
      <w:r w:rsidRPr="00AC7614">
        <w:rPr>
          <w:rFonts w:ascii="Times New Roman" w:eastAsia="Times New Roman" w:hAnsi="Times New Roman" w:cs="Times New Roman"/>
          <w:i/>
          <w:iCs/>
          <w:sz w:val="24"/>
          <w:szCs w:val="24"/>
          <w:lang w:val="en-US"/>
        </w:rPr>
        <w:t>formação do ato</w:t>
      </w:r>
      <w:r w:rsidRPr="00AC7614">
        <w:rPr>
          <w:rFonts w:ascii="Times New Roman" w:eastAsia="Times New Roman" w:hAnsi="Times New Roman" w:cs="Times New Roman"/>
          <w:sz w:val="24"/>
          <w:szCs w:val="24"/>
          <w:lang w:val="en-US"/>
        </w:rPr>
        <w:t xml:space="preserve">, contudo, é necessária </w:t>
      </w:r>
      <w:proofErr w:type="gramStart"/>
      <w:r w:rsidRPr="00AC7614">
        <w:rPr>
          <w:rFonts w:ascii="Times New Roman" w:eastAsia="Times New Roman" w:hAnsi="Times New Roman" w:cs="Times New Roman"/>
          <w:sz w:val="24"/>
          <w:szCs w:val="24"/>
          <w:lang w:val="en-US"/>
        </w:rPr>
        <w:t>como</w:t>
      </w:r>
      <w:proofErr w:type="gramEnd"/>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provocação</w:t>
      </w:r>
      <w:r w:rsidRPr="00AC7614">
        <w:rPr>
          <w:rFonts w:ascii="Times New Roman" w:eastAsia="Times New Roman" w:hAnsi="Times New Roman" w:cs="Times New Roman"/>
          <w:sz w:val="24"/>
          <w:szCs w:val="24"/>
          <w:lang w:val="en-US"/>
        </w:rPr>
        <w:t xml:space="preserve"> do Poder Público para sua expedição, bem como uma vez expedido, para que se dê a </w:t>
      </w:r>
      <w:r w:rsidRPr="00AC7614">
        <w:rPr>
          <w:rFonts w:ascii="Times New Roman" w:eastAsia="Times New Roman" w:hAnsi="Times New Roman" w:cs="Times New Roman"/>
          <w:b/>
          <w:bCs/>
          <w:sz w:val="24"/>
          <w:szCs w:val="24"/>
          <w:lang w:val="en-US"/>
        </w:rPr>
        <w:t>aceitação da vontade pública nele expressada</w:t>
      </w:r>
      <w:r w:rsidRPr="00AC7614">
        <w:rPr>
          <w:rFonts w:ascii="Times New Roman" w:eastAsia="Times New Roman" w:hAnsi="Times New Roman" w:cs="Times New Roman"/>
          <w:sz w:val="24"/>
          <w:szCs w:val="24"/>
          <w:lang w:val="en-US"/>
        </w:rPr>
        <w:t xml:space="preserve">. São </w:t>
      </w:r>
      <w:r w:rsidRPr="00AC7614">
        <w:rPr>
          <w:rFonts w:ascii="Times New Roman" w:eastAsia="Times New Roman" w:hAnsi="Times New Roman" w:cs="Times New Roman"/>
          <w:b/>
          <w:bCs/>
          <w:sz w:val="24"/>
          <w:szCs w:val="24"/>
          <w:u w:val="single"/>
          <w:lang w:val="en-US"/>
        </w:rPr>
        <w:lastRenderedPageBreak/>
        <w:t>unilaterais</w:t>
      </w:r>
      <w:r w:rsidRPr="00AC7614">
        <w:rPr>
          <w:rFonts w:ascii="Times New Roman" w:eastAsia="Times New Roman" w:hAnsi="Times New Roman" w:cs="Times New Roman"/>
          <w:sz w:val="24"/>
          <w:szCs w:val="24"/>
          <w:lang w:val="en-US"/>
        </w:rPr>
        <w:t xml:space="preserve"> por conceito, embora já contenham um </w:t>
      </w:r>
      <w:r w:rsidRPr="00AC7614">
        <w:rPr>
          <w:rFonts w:ascii="Times New Roman" w:eastAsia="Times New Roman" w:hAnsi="Times New Roman" w:cs="Times New Roman"/>
          <w:b/>
          <w:bCs/>
          <w:i/>
          <w:iCs/>
          <w:sz w:val="24"/>
          <w:szCs w:val="24"/>
          <w:lang w:val="en-US"/>
        </w:rPr>
        <w:t>embrião de bilateralidade</w:t>
      </w:r>
      <w:r w:rsidRPr="00AC7614">
        <w:rPr>
          <w:rFonts w:ascii="Times New Roman" w:eastAsia="Times New Roman" w:hAnsi="Times New Roman" w:cs="Times New Roman"/>
          <w:sz w:val="24"/>
          <w:szCs w:val="24"/>
          <w:lang w:val="en-US"/>
        </w:rPr>
        <w:t xml:space="preserve">, já que de algum modo pressupõem </w:t>
      </w:r>
      <w:proofErr w:type="gramStart"/>
      <w:r w:rsidRPr="00AC7614">
        <w:rPr>
          <w:rFonts w:ascii="Times New Roman" w:eastAsia="Times New Roman" w:hAnsi="Times New Roman" w:cs="Times New Roman"/>
          <w:sz w:val="24"/>
          <w:szCs w:val="24"/>
          <w:lang w:val="en-US"/>
        </w:rPr>
        <w:t>a</w:t>
      </w:r>
      <w:proofErr w:type="gramEnd"/>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sz w:val="24"/>
          <w:szCs w:val="24"/>
          <w:u w:val="single"/>
          <w:lang w:val="en-US"/>
        </w:rPr>
        <w:t>aceitação do administrado</w:t>
      </w:r>
      <w:r w:rsidRPr="00AC7614">
        <w:rPr>
          <w:rFonts w:ascii="Times New Roman" w:eastAsia="Times New Roman" w:hAnsi="Times New Roman" w:cs="Times New Roman"/>
          <w:sz w:val="24"/>
          <w:szCs w:val="24"/>
          <w:lang w:val="en-US"/>
        </w:rPr>
        <w:t xml:space="preserve"> via </w:t>
      </w:r>
      <w:r w:rsidRPr="00AC7614">
        <w:rPr>
          <w:rFonts w:ascii="Times New Roman" w:eastAsia="Times New Roman" w:hAnsi="Times New Roman" w:cs="Times New Roman"/>
          <w:b/>
          <w:bCs/>
          <w:sz w:val="24"/>
          <w:szCs w:val="24"/>
          <w:u w:val="single"/>
          <w:lang w:val="en-US"/>
        </w:rPr>
        <w:t>provocação</w:t>
      </w:r>
      <w:r w:rsidRPr="00AC7614">
        <w:rPr>
          <w:rFonts w:ascii="Times New Roman" w:eastAsia="Times New Roman" w:hAnsi="Times New Roman" w:cs="Times New Roman"/>
          <w:sz w:val="24"/>
          <w:szCs w:val="24"/>
          <w:lang w:val="en-US"/>
        </w:rPr>
        <w:t xml:space="preserve"> ao Poder Público, daí porque a nomenclatura </w:t>
      </w:r>
      <w:r w:rsidRPr="00AC7614">
        <w:rPr>
          <w:rFonts w:ascii="Times New Roman" w:eastAsia="Times New Roman" w:hAnsi="Times New Roman" w:cs="Times New Roman"/>
          <w:b/>
          <w:bCs/>
          <w:i/>
          <w:iCs/>
          <w:sz w:val="24"/>
          <w:szCs w:val="24"/>
          <w:lang w:val="en-US"/>
        </w:rPr>
        <w:t>atos negociais</w:t>
      </w:r>
      <w:r w:rsidRPr="00AC7614">
        <w:rPr>
          <w:rFonts w:ascii="Times New Roman" w:eastAsia="Times New Roman" w:hAnsi="Times New Roman" w:cs="Times New Roman"/>
          <w:sz w:val="24"/>
          <w:szCs w:val="24"/>
          <w:lang w:val="en-US"/>
        </w:rPr>
        <w:t>.</w:t>
      </w:r>
      <w:r w:rsidRPr="00AC7614">
        <w:rPr>
          <w:rFonts w:ascii="Times New Roman" w:eastAsia="Times New Roman" w:hAnsi="Times New Roman" w:cs="Times New Roman"/>
          <w:sz w:val="24"/>
          <w:szCs w:val="24"/>
          <w:vertAlign w:val="superscript"/>
          <w:lang w:val="en-US"/>
        </w:rPr>
        <w:t xml:space="preserve"> (49)</w:t>
      </w:r>
      <w:r w:rsidRPr="00AC7614">
        <w:rPr>
          <w:rFonts w:ascii="Times New Roman" w:eastAsia="Times New Roman" w:hAnsi="Times New Roman" w:cs="Times New Roman"/>
          <w:sz w:val="24"/>
          <w:szCs w:val="24"/>
          <w:lang w:val="en-US"/>
        </w:rPr>
        <w:t xml:space="preserve"> Tipos:</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b/>
          <w:bCs/>
          <w:sz w:val="24"/>
          <w:szCs w:val="24"/>
          <w:u w:val="single"/>
          <w:lang w:val="en-US"/>
        </w:rPr>
        <w:t>Autorização</w:t>
      </w:r>
      <w:r w:rsidRPr="00AC7614">
        <w:rPr>
          <w:rFonts w:ascii="Times New Roman" w:eastAsia="Times New Roman" w:hAnsi="Times New Roman" w:cs="Times New Roman"/>
          <w:sz w:val="24"/>
          <w:szCs w:val="24"/>
          <w:lang w:val="en-US"/>
        </w:rPr>
        <w:t xml:space="preserve"> – ato administrativo </w:t>
      </w:r>
      <w:r w:rsidRPr="00AC7614">
        <w:rPr>
          <w:rFonts w:ascii="Times New Roman" w:eastAsia="Times New Roman" w:hAnsi="Times New Roman" w:cs="Times New Roman"/>
          <w:b/>
          <w:bCs/>
          <w:sz w:val="24"/>
          <w:szCs w:val="24"/>
          <w:lang w:val="en-US"/>
        </w:rPr>
        <w:t>unilateral</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discricionário</w:t>
      </w:r>
      <w:r w:rsidRPr="00AC7614">
        <w:rPr>
          <w:rFonts w:ascii="Times New Roman" w:eastAsia="Times New Roman" w:hAnsi="Times New Roman" w:cs="Times New Roman"/>
          <w:sz w:val="24"/>
          <w:szCs w:val="24"/>
          <w:lang w:val="en-US"/>
        </w:rPr>
        <w:t xml:space="preserve"> e precário pelo qual a Administração faculta ao </w:t>
      </w:r>
      <w:r w:rsidRPr="00AC7614">
        <w:rPr>
          <w:rFonts w:ascii="Times New Roman" w:eastAsia="Times New Roman" w:hAnsi="Times New Roman" w:cs="Times New Roman"/>
          <w:b/>
          <w:bCs/>
          <w:sz w:val="24"/>
          <w:szCs w:val="24"/>
          <w:u w:val="single"/>
          <w:lang w:val="en-US"/>
        </w:rPr>
        <w:t>particular</w:t>
      </w:r>
      <w:r w:rsidRPr="00AC7614">
        <w:rPr>
          <w:rFonts w:ascii="Times New Roman" w:eastAsia="Times New Roman" w:hAnsi="Times New Roman" w:cs="Times New Roman"/>
          <w:sz w:val="24"/>
          <w:szCs w:val="24"/>
          <w:lang w:val="en-US"/>
        </w:rPr>
        <w:t xml:space="preserve"> o uso do bem público </w:t>
      </w:r>
      <w:r w:rsidRPr="00AC7614">
        <w:rPr>
          <w:rFonts w:ascii="Times New Roman" w:eastAsia="Times New Roman" w:hAnsi="Times New Roman" w:cs="Times New Roman"/>
          <w:b/>
          <w:bCs/>
          <w:sz w:val="24"/>
          <w:szCs w:val="24"/>
          <w:u w:val="single"/>
          <w:lang w:val="en-US"/>
        </w:rPr>
        <w:t>no seu próprio interesse</w:t>
      </w:r>
      <w:r w:rsidRPr="00AC7614">
        <w:rPr>
          <w:rFonts w:ascii="Times New Roman" w:eastAsia="Times New Roman" w:hAnsi="Times New Roman" w:cs="Times New Roman"/>
          <w:sz w:val="24"/>
          <w:szCs w:val="24"/>
          <w:lang w:val="en-US"/>
        </w:rPr>
        <w:t xml:space="preserve"> mediante (</w:t>
      </w:r>
      <w:r w:rsidRPr="00AC7614">
        <w:rPr>
          <w:rFonts w:ascii="Times New Roman" w:eastAsia="Times New Roman" w:hAnsi="Times New Roman" w:cs="Times New Roman"/>
          <w:b/>
          <w:bCs/>
          <w:sz w:val="24"/>
          <w:szCs w:val="24"/>
          <w:lang w:val="en-US"/>
        </w:rPr>
        <w:t>autorização de uso – fechamento de rua para realização de festa</w:t>
      </w:r>
      <w:r w:rsidRPr="00AC7614">
        <w:rPr>
          <w:rFonts w:ascii="Times New Roman" w:eastAsia="Times New Roman" w:hAnsi="Times New Roman" w:cs="Times New Roman"/>
          <w:sz w:val="24"/>
          <w:szCs w:val="24"/>
          <w:lang w:val="en-US"/>
        </w:rPr>
        <w:t>), ou exerça atividade (</w:t>
      </w:r>
      <w:r w:rsidRPr="00AC7614">
        <w:rPr>
          <w:rFonts w:ascii="Times New Roman" w:eastAsia="Times New Roman" w:hAnsi="Times New Roman" w:cs="Times New Roman"/>
          <w:b/>
          <w:bCs/>
          <w:sz w:val="24"/>
          <w:szCs w:val="24"/>
          <w:lang w:val="en-US"/>
        </w:rPr>
        <w:t>autorização de serviços de vans-peruas, táxi</w:t>
      </w:r>
      <w:r w:rsidRPr="00AC7614">
        <w:rPr>
          <w:rFonts w:ascii="Times New Roman" w:eastAsia="Times New Roman" w:hAnsi="Times New Roman" w:cs="Times New Roman"/>
          <w:sz w:val="24"/>
          <w:szCs w:val="24"/>
          <w:lang w:val="en-US"/>
        </w:rPr>
        <w:t>), ou a prática de ato, sem esse consentimento, seriam legalmente proibidos (</w:t>
      </w:r>
      <w:r w:rsidRPr="00AC7614">
        <w:rPr>
          <w:rFonts w:ascii="Times New Roman" w:eastAsia="Times New Roman" w:hAnsi="Times New Roman" w:cs="Times New Roman"/>
          <w:b/>
          <w:bCs/>
          <w:sz w:val="24"/>
          <w:szCs w:val="24"/>
          <w:lang w:val="en-US"/>
        </w:rPr>
        <w:t>autorização como ato de polícia – porte de arma</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u w:val="single"/>
          <w:lang w:val="en-US"/>
        </w:rPr>
        <w:t>Ex</w:t>
      </w:r>
      <w:r w:rsidRPr="00AC7614">
        <w:rPr>
          <w:rFonts w:ascii="Times New Roman" w:eastAsia="Times New Roman" w:hAnsi="Times New Roman" w:cs="Times New Roman"/>
          <w:sz w:val="24"/>
          <w:szCs w:val="24"/>
          <w:lang w:val="en-US"/>
        </w:rPr>
        <w:t xml:space="preserve">: art. </w:t>
      </w:r>
      <w:proofErr w:type="gramStart"/>
      <w:r w:rsidRPr="00AC7614">
        <w:rPr>
          <w:rFonts w:ascii="Times New Roman" w:eastAsia="Times New Roman" w:hAnsi="Times New Roman" w:cs="Times New Roman"/>
          <w:sz w:val="24"/>
          <w:szCs w:val="24"/>
          <w:lang w:val="en-US"/>
        </w:rPr>
        <w:t>176, parágrafo primeiro, art.</w:t>
      </w:r>
      <w:proofErr w:type="gramEnd"/>
      <w:r w:rsidRPr="00AC7614">
        <w:rPr>
          <w:rFonts w:ascii="Times New Roman" w:eastAsia="Times New Roman" w:hAnsi="Times New Roman" w:cs="Times New Roman"/>
          <w:sz w:val="24"/>
          <w:szCs w:val="24"/>
          <w:lang w:val="en-US"/>
        </w:rPr>
        <w:t xml:space="preserve"> </w:t>
      </w:r>
      <w:proofErr w:type="gramStart"/>
      <w:r w:rsidRPr="00AC7614">
        <w:rPr>
          <w:rFonts w:ascii="Times New Roman" w:eastAsia="Times New Roman" w:hAnsi="Times New Roman" w:cs="Times New Roman"/>
          <w:sz w:val="24"/>
          <w:szCs w:val="24"/>
          <w:lang w:val="en-US"/>
        </w:rPr>
        <w:t>21, VI, XI, XII, todos da Constituição Federal.</w:t>
      </w:r>
      <w:proofErr w:type="gramEnd"/>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b/>
          <w:bCs/>
          <w:sz w:val="24"/>
          <w:szCs w:val="24"/>
          <w:u w:val="single"/>
          <w:lang w:val="en-US"/>
        </w:rPr>
        <w:t>Permissão</w:t>
      </w:r>
      <w:r w:rsidRPr="00AC7614">
        <w:rPr>
          <w:rFonts w:ascii="Times New Roman" w:eastAsia="Times New Roman" w:hAnsi="Times New Roman" w:cs="Times New Roman"/>
          <w:sz w:val="24"/>
          <w:szCs w:val="24"/>
          <w:lang w:val="en-US"/>
        </w:rPr>
        <w:t xml:space="preserve"> – É </w:t>
      </w:r>
      <w:r w:rsidRPr="00AC7614">
        <w:rPr>
          <w:rFonts w:ascii="Times New Roman" w:eastAsia="Times New Roman" w:hAnsi="Times New Roman" w:cs="Times New Roman"/>
          <w:b/>
          <w:bCs/>
          <w:sz w:val="24"/>
          <w:szCs w:val="24"/>
          <w:lang w:val="en-US"/>
        </w:rPr>
        <w:t>ato administrativo discricionário</w:t>
      </w:r>
      <w:r w:rsidRPr="00AC7614">
        <w:rPr>
          <w:rFonts w:ascii="Times New Roman" w:eastAsia="Times New Roman" w:hAnsi="Times New Roman" w:cs="Times New Roman"/>
          <w:sz w:val="24"/>
          <w:szCs w:val="24"/>
          <w:lang w:val="en-US"/>
        </w:rPr>
        <w:t xml:space="preserve"> e </w:t>
      </w:r>
      <w:r w:rsidRPr="00AC7614">
        <w:rPr>
          <w:rFonts w:ascii="Times New Roman" w:eastAsia="Times New Roman" w:hAnsi="Times New Roman" w:cs="Times New Roman"/>
          <w:b/>
          <w:bCs/>
          <w:sz w:val="24"/>
          <w:szCs w:val="24"/>
          <w:lang w:val="en-US"/>
        </w:rPr>
        <w:t>precário</w:t>
      </w:r>
      <w:r w:rsidRPr="00AC7614">
        <w:rPr>
          <w:rFonts w:ascii="Times New Roman" w:eastAsia="Times New Roman" w:hAnsi="Times New Roman" w:cs="Times New Roman"/>
          <w:sz w:val="24"/>
          <w:szCs w:val="24"/>
          <w:lang w:val="en-US"/>
        </w:rPr>
        <w:t xml:space="preserve"> pelo qual </w:t>
      </w:r>
      <w:proofErr w:type="gramStart"/>
      <w:r w:rsidRPr="00AC7614">
        <w:rPr>
          <w:rFonts w:ascii="Times New Roman" w:eastAsia="Times New Roman" w:hAnsi="Times New Roman" w:cs="Times New Roman"/>
          <w:sz w:val="24"/>
          <w:szCs w:val="24"/>
          <w:lang w:val="en-US"/>
        </w:rPr>
        <w:t>a</w:t>
      </w:r>
      <w:proofErr w:type="gramEnd"/>
      <w:r w:rsidRPr="00AC7614">
        <w:rPr>
          <w:rFonts w:ascii="Times New Roman" w:eastAsia="Times New Roman" w:hAnsi="Times New Roman" w:cs="Times New Roman"/>
          <w:sz w:val="24"/>
          <w:szCs w:val="24"/>
          <w:lang w:val="en-US"/>
        </w:rPr>
        <w:t xml:space="preserve"> Administração consente que ao </w:t>
      </w:r>
      <w:r w:rsidRPr="00AC7614">
        <w:rPr>
          <w:rFonts w:ascii="Times New Roman" w:eastAsia="Times New Roman" w:hAnsi="Times New Roman" w:cs="Times New Roman"/>
          <w:sz w:val="24"/>
          <w:szCs w:val="24"/>
          <w:u w:val="single"/>
          <w:lang w:val="en-US"/>
        </w:rPr>
        <w:t>particular</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utilize privativamente bem público</w:t>
      </w:r>
      <w:r w:rsidRPr="00AC7614">
        <w:rPr>
          <w:rFonts w:ascii="Times New Roman" w:eastAsia="Times New Roman" w:hAnsi="Times New Roman" w:cs="Times New Roman"/>
          <w:sz w:val="24"/>
          <w:szCs w:val="24"/>
          <w:lang w:val="en-US"/>
        </w:rPr>
        <w:t xml:space="preserve">. Com o advento da </w:t>
      </w:r>
      <w:r w:rsidRPr="00AC7614">
        <w:rPr>
          <w:rFonts w:ascii="Times New Roman" w:eastAsia="Times New Roman" w:hAnsi="Times New Roman" w:cs="Times New Roman"/>
          <w:b/>
          <w:bCs/>
          <w:sz w:val="24"/>
          <w:szCs w:val="24"/>
          <w:lang w:val="en-US"/>
        </w:rPr>
        <w:t>Lei 8.987/95 (art. 40)</w:t>
      </w:r>
      <w:r w:rsidRPr="00AC7614">
        <w:rPr>
          <w:rFonts w:ascii="Times New Roman" w:eastAsia="Times New Roman" w:hAnsi="Times New Roman" w:cs="Times New Roman"/>
          <w:sz w:val="24"/>
          <w:szCs w:val="24"/>
          <w:lang w:val="en-US"/>
        </w:rPr>
        <w:t xml:space="preserve">, o instituto da </w:t>
      </w:r>
      <w:r w:rsidRPr="00AC7614">
        <w:rPr>
          <w:rFonts w:ascii="Times New Roman" w:eastAsia="Times New Roman" w:hAnsi="Times New Roman" w:cs="Times New Roman"/>
          <w:i/>
          <w:iCs/>
          <w:sz w:val="24"/>
          <w:szCs w:val="24"/>
          <w:lang w:val="en-US"/>
        </w:rPr>
        <w:t>permissão como ato administrativo</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está restringido ao uso de bens públicos</w:t>
      </w:r>
      <w:r w:rsidRPr="00AC7614">
        <w:rPr>
          <w:rFonts w:ascii="Times New Roman" w:eastAsia="Times New Roman" w:hAnsi="Times New Roman" w:cs="Times New Roman"/>
          <w:sz w:val="24"/>
          <w:szCs w:val="24"/>
          <w:lang w:val="en-US"/>
        </w:rPr>
        <w:t xml:space="preserve">, porquanto a </w:t>
      </w:r>
      <w:r w:rsidRPr="00AC7614">
        <w:rPr>
          <w:rFonts w:ascii="Times New Roman" w:eastAsia="Times New Roman" w:hAnsi="Times New Roman" w:cs="Times New Roman"/>
          <w:b/>
          <w:bCs/>
          <w:sz w:val="24"/>
          <w:szCs w:val="24"/>
          <w:lang w:val="en-US"/>
        </w:rPr>
        <w:t>permissão de serviços públicos</w:t>
      </w:r>
      <w:r w:rsidRPr="00AC7614">
        <w:rPr>
          <w:rFonts w:ascii="Times New Roman" w:eastAsia="Times New Roman" w:hAnsi="Times New Roman" w:cs="Times New Roman"/>
          <w:sz w:val="24"/>
          <w:szCs w:val="24"/>
          <w:lang w:val="en-US"/>
        </w:rPr>
        <w:t xml:space="preserve"> passou a ter </w:t>
      </w:r>
      <w:r w:rsidRPr="00AC7614">
        <w:rPr>
          <w:rFonts w:ascii="Times New Roman" w:eastAsia="Times New Roman" w:hAnsi="Times New Roman" w:cs="Times New Roman"/>
          <w:b/>
          <w:bCs/>
          <w:sz w:val="24"/>
          <w:szCs w:val="24"/>
          <w:lang w:val="en-US"/>
        </w:rPr>
        <w:t>natureza jurídica de contrato administrativo bilateral</w:t>
      </w:r>
      <w:r w:rsidRPr="00AC7614">
        <w:rPr>
          <w:rFonts w:ascii="Times New Roman" w:eastAsia="Times New Roman" w:hAnsi="Times New Roman" w:cs="Times New Roman"/>
          <w:sz w:val="24"/>
          <w:szCs w:val="24"/>
          <w:lang w:val="en-US"/>
        </w:rPr>
        <w:t xml:space="preserve">, de </w:t>
      </w:r>
      <w:r w:rsidRPr="00AC7614">
        <w:rPr>
          <w:rFonts w:ascii="Times New Roman" w:eastAsia="Times New Roman" w:hAnsi="Times New Roman" w:cs="Times New Roman"/>
          <w:b/>
          <w:bCs/>
          <w:sz w:val="24"/>
          <w:szCs w:val="24"/>
          <w:lang w:val="en-US"/>
        </w:rPr>
        <w:t>adesão</w:t>
      </w:r>
      <w:r w:rsidRPr="00AC7614">
        <w:rPr>
          <w:rFonts w:ascii="Times New Roman" w:eastAsia="Times New Roman" w:hAnsi="Times New Roman" w:cs="Times New Roman"/>
          <w:sz w:val="24"/>
          <w:szCs w:val="24"/>
          <w:lang w:val="en-US"/>
        </w:rPr>
        <w:t xml:space="preserve">, e resultante de </w:t>
      </w:r>
      <w:r w:rsidRPr="00AC7614">
        <w:rPr>
          <w:rFonts w:ascii="Times New Roman" w:eastAsia="Times New Roman" w:hAnsi="Times New Roman" w:cs="Times New Roman"/>
          <w:b/>
          <w:bCs/>
          <w:sz w:val="24"/>
          <w:szCs w:val="24"/>
          <w:lang w:val="en-US"/>
        </w:rPr>
        <w:t>atividade vinculada</w:t>
      </w:r>
      <w:r w:rsidRPr="00AC7614">
        <w:rPr>
          <w:rFonts w:ascii="Times New Roman" w:eastAsia="Times New Roman" w:hAnsi="Times New Roman" w:cs="Times New Roman"/>
          <w:sz w:val="24"/>
          <w:szCs w:val="24"/>
          <w:lang w:val="en-US"/>
        </w:rPr>
        <w:t xml:space="preserve"> do administrador em virtude da exigência normal de </w:t>
      </w:r>
      <w:r w:rsidRPr="00AC7614">
        <w:rPr>
          <w:rFonts w:ascii="Times New Roman" w:eastAsia="Times New Roman" w:hAnsi="Times New Roman" w:cs="Times New Roman"/>
          <w:b/>
          <w:bCs/>
          <w:sz w:val="24"/>
          <w:szCs w:val="24"/>
          <w:lang w:val="en-US"/>
        </w:rPr>
        <w:t>licitação</w:t>
      </w:r>
      <w:r w:rsidRPr="00AC7614">
        <w:rPr>
          <w:rFonts w:ascii="Times New Roman" w:eastAsia="Times New Roman" w:hAnsi="Times New Roman" w:cs="Times New Roman"/>
          <w:sz w:val="24"/>
          <w:szCs w:val="24"/>
          <w:lang w:val="en-US"/>
        </w:rPr>
        <w:t xml:space="preserve"> para a escolha do contratado.</w:t>
      </w:r>
      <w:r w:rsidRPr="00AC7614">
        <w:rPr>
          <w:rFonts w:ascii="Times New Roman" w:eastAsia="Times New Roman" w:hAnsi="Times New Roman" w:cs="Times New Roman"/>
          <w:sz w:val="24"/>
          <w:szCs w:val="24"/>
          <w:vertAlign w:val="superscript"/>
          <w:lang w:val="en-US"/>
        </w:rPr>
        <w:t xml:space="preserve"> (50)</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b/>
          <w:bCs/>
          <w:sz w:val="24"/>
          <w:szCs w:val="24"/>
          <w:u w:val="single"/>
          <w:lang w:val="en-US"/>
        </w:rPr>
        <w:t>Licença</w:t>
      </w:r>
      <w:r w:rsidRPr="00AC7614">
        <w:rPr>
          <w:rFonts w:ascii="Times New Roman" w:eastAsia="Times New Roman" w:hAnsi="Times New Roman" w:cs="Times New Roman"/>
          <w:sz w:val="24"/>
          <w:szCs w:val="24"/>
          <w:lang w:val="en-US"/>
        </w:rPr>
        <w:t xml:space="preserve"> – Ato </w:t>
      </w:r>
      <w:r w:rsidRPr="00AC7614">
        <w:rPr>
          <w:rFonts w:ascii="Times New Roman" w:eastAsia="Times New Roman" w:hAnsi="Times New Roman" w:cs="Times New Roman"/>
          <w:b/>
          <w:bCs/>
          <w:sz w:val="24"/>
          <w:szCs w:val="24"/>
          <w:lang w:val="en-US"/>
        </w:rPr>
        <w:t>vinculado</w:t>
      </w:r>
      <w:r w:rsidRPr="00AC7614">
        <w:rPr>
          <w:rFonts w:ascii="Times New Roman" w:eastAsia="Times New Roman" w:hAnsi="Times New Roman" w:cs="Times New Roman"/>
          <w:sz w:val="24"/>
          <w:szCs w:val="24"/>
          <w:lang w:val="en-US"/>
        </w:rPr>
        <w:t xml:space="preserve"> e </w:t>
      </w:r>
      <w:r w:rsidRPr="00AC7614">
        <w:rPr>
          <w:rFonts w:ascii="Times New Roman" w:eastAsia="Times New Roman" w:hAnsi="Times New Roman" w:cs="Times New Roman"/>
          <w:b/>
          <w:bCs/>
          <w:sz w:val="24"/>
          <w:szCs w:val="24"/>
          <w:lang w:val="en-US"/>
        </w:rPr>
        <w:t>definitivo</w:t>
      </w:r>
      <w:r w:rsidRPr="00AC7614">
        <w:rPr>
          <w:rFonts w:ascii="Times New Roman" w:eastAsia="Times New Roman" w:hAnsi="Times New Roman" w:cs="Times New Roman"/>
          <w:sz w:val="24"/>
          <w:szCs w:val="24"/>
          <w:lang w:val="en-US"/>
        </w:rPr>
        <w:t xml:space="preserve"> pelo qual o Poder Público, verificando que o interessado </w:t>
      </w:r>
      <w:r w:rsidRPr="00AC7614">
        <w:rPr>
          <w:rFonts w:ascii="Times New Roman" w:eastAsia="Times New Roman" w:hAnsi="Times New Roman" w:cs="Times New Roman"/>
          <w:b/>
          <w:bCs/>
          <w:sz w:val="24"/>
          <w:szCs w:val="24"/>
          <w:lang w:val="en-US"/>
        </w:rPr>
        <w:t>atendeu</w:t>
      </w:r>
      <w:r w:rsidRPr="00AC7614">
        <w:rPr>
          <w:rFonts w:ascii="Times New Roman" w:eastAsia="Times New Roman" w:hAnsi="Times New Roman" w:cs="Times New Roman"/>
          <w:sz w:val="24"/>
          <w:szCs w:val="24"/>
          <w:lang w:val="en-US"/>
        </w:rPr>
        <w:t xml:space="preserve"> a todas as </w:t>
      </w:r>
      <w:r w:rsidRPr="00AC7614">
        <w:rPr>
          <w:rFonts w:ascii="Times New Roman" w:eastAsia="Times New Roman" w:hAnsi="Times New Roman" w:cs="Times New Roman"/>
          <w:b/>
          <w:bCs/>
          <w:sz w:val="24"/>
          <w:szCs w:val="24"/>
          <w:lang w:val="en-US"/>
        </w:rPr>
        <w:t>exigências legais</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u w:val="single"/>
          <w:lang w:val="en-US"/>
        </w:rPr>
        <w:t>faculta-lhe</w:t>
      </w:r>
      <w:r w:rsidRPr="00AC7614">
        <w:rPr>
          <w:rFonts w:ascii="Times New Roman" w:eastAsia="Times New Roman" w:hAnsi="Times New Roman" w:cs="Times New Roman"/>
          <w:b/>
          <w:bCs/>
          <w:sz w:val="24"/>
          <w:szCs w:val="24"/>
          <w:lang w:val="en-US"/>
        </w:rPr>
        <w:t xml:space="preserve"> o desempenho de atividade</w:t>
      </w:r>
      <w:r w:rsidRPr="00AC7614">
        <w:rPr>
          <w:rFonts w:ascii="Times New Roman" w:eastAsia="Times New Roman" w:hAnsi="Times New Roman" w:cs="Times New Roman"/>
          <w:sz w:val="24"/>
          <w:szCs w:val="24"/>
          <w:lang w:val="en-US"/>
        </w:rPr>
        <w:t xml:space="preserve"> ou a realização de </w:t>
      </w:r>
      <w:r w:rsidRPr="00AC7614">
        <w:rPr>
          <w:rFonts w:ascii="Times New Roman" w:eastAsia="Times New Roman" w:hAnsi="Times New Roman" w:cs="Times New Roman"/>
          <w:b/>
          <w:bCs/>
          <w:sz w:val="24"/>
          <w:szCs w:val="24"/>
          <w:lang w:val="en-US"/>
        </w:rPr>
        <w:t>fatos materiais</w:t>
      </w:r>
      <w:r w:rsidRPr="00AC7614">
        <w:rPr>
          <w:rFonts w:ascii="Times New Roman" w:eastAsia="Times New Roman" w:hAnsi="Times New Roman" w:cs="Times New Roman"/>
          <w:sz w:val="24"/>
          <w:szCs w:val="24"/>
          <w:lang w:val="en-US"/>
        </w:rPr>
        <w:t xml:space="preserve"> antes vedados ao particular, </w:t>
      </w:r>
      <w:r w:rsidRPr="00AC7614">
        <w:rPr>
          <w:rFonts w:ascii="Times New Roman" w:eastAsia="Times New Roman" w:hAnsi="Times New Roman" w:cs="Times New Roman"/>
          <w:b/>
          <w:bCs/>
          <w:sz w:val="24"/>
          <w:szCs w:val="24"/>
          <w:lang w:val="en-US"/>
        </w:rPr>
        <w:t>exemplo</w:t>
      </w:r>
      <w:r w:rsidRPr="00AC7614">
        <w:rPr>
          <w:rFonts w:ascii="Times New Roman" w:eastAsia="Times New Roman" w:hAnsi="Times New Roman" w:cs="Times New Roman"/>
          <w:sz w:val="24"/>
          <w:szCs w:val="24"/>
          <w:lang w:val="en-US"/>
        </w:rPr>
        <w:t xml:space="preserve">, o </w:t>
      </w:r>
      <w:r w:rsidRPr="00AC7614">
        <w:rPr>
          <w:rFonts w:ascii="Times New Roman" w:eastAsia="Times New Roman" w:hAnsi="Times New Roman" w:cs="Times New Roman"/>
          <w:i/>
          <w:iCs/>
          <w:sz w:val="24"/>
          <w:szCs w:val="24"/>
          <w:lang w:val="en-US"/>
        </w:rPr>
        <w:t>exercício de uma profissão</w:t>
      </w:r>
      <w:r w:rsidRPr="00AC7614">
        <w:rPr>
          <w:rFonts w:ascii="Times New Roman" w:eastAsia="Times New Roman" w:hAnsi="Times New Roman" w:cs="Times New Roman"/>
          <w:sz w:val="24"/>
          <w:szCs w:val="24"/>
          <w:lang w:val="en-US"/>
        </w:rPr>
        <w:t xml:space="preserve">, a </w:t>
      </w:r>
      <w:r w:rsidRPr="00AC7614">
        <w:rPr>
          <w:rFonts w:ascii="Times New Roman" w:eastAsia="Times New Roman" w:hAnsi="Times New Roman" w:cs="Times New Roman"/>
          <w:i/>
          <w:iCs/>
          <w:sz w:val="24"/>
          <w:szCs w:val="24"/>
          <w:lang w:val="en-US"/>
        </w:rPr>
        <w:t>construção de um edifício em terreno próprio</w:t>
      </w:r>
      <w:r w:rsidRPr="00AC7614">
        <w:rPr>
          <w:rFonts w:ascii="Times New Roman" w:eastAsia="Times New Roman" w:hAnsi="Times New Roman" w:cs="Times New Roman"/>
          <w:sz w:val="24"/>
          <w:szCs w:val="24"/>
          <w:lang w:val="en-US"/>
        </w:rPr>
        <w:t>.</w:t>
      </w:r>
      <w:r w:rsidRPr="00AC7614">
        <w:rPr>
          <w:rFonts w:ascii="Times New Roman" w:eastAsia="Times New Roman" w:hAnsi="Times New Roman" w:cs="Times New Roman"/>
          <w:sz w:val="24"/>
          <w:szCs w:val="24"/>
          <w:vertAlign w:val="superscript"/>
          <w:lang w:val="en-US"/>
        </w:rPr>
        <w:t xml:space="preserve"> (51)</w:t>
      </w:r>
      <w:r w:rsidRPr="00AC7614">
        <w:rPr>
          <w:rFonts w:ascii="Times New Roman" w:eastAsia="Times New Roman" w:hAnsi="Times New Roman" w:cs="Times New Roman"/>
          <w:sz w:val="24"/>
          <w:szCs w:val="24"/>
          <w:lang w:val="en-US"/>
        </w:rPr>
        <w:t xml:space="preserve"> Se o interessado </w:t>
      </w:r>
      <w:r w:rsidRPr="00AC7614">
        <w:rPr>
          <w:rFonts w:ascii="Times New Roman" w:eastAsia="Times New Roman" w:hAnsi="Times New Roman" w:cs="Times New Roman"/>
          <w:b/>
          <w:bCs/>
          <w:sz w:val="24"/>
          <w:szCs w:val="24"/>
          <w:lang w:val="en-US"/>
        </w:rPr>
        <w:t>preenche os requisitos legais</w:t>
      </w:r>
      <w:r w:rsidRPr="00AC7614">
        <w:rPr>
          <w:rFonts w:ascii="Times New Roman" w:eastAsia="Times New Roman" w:hAnsi="Times New Roman" w:cs="Times New Roman"/>
          <w:sz w:val="24"/>
          <w:szCs w:val="24"/>
          <w:lang w:val="en-US"/>
        </w:rPr>
        <w:t xml:space="preserve"> para a </w:t>
      </w:r>
      <w:r w:rsidRPr="00AC7614">
        <w:rPr>
          <w:rFonts w:ascii="Times New Roman" w:eastAsia="Times New Roman" w:hAnsi="Times New Roman" w:cs="Times New Roman"/>
          <w:b/>
          <w:bCs/>
          <w:sz w:val="24"/>
          <w:szCs w:val="24"/>
          <w:lang w:val="en-US"/>
        </w:rPr>
        <w:t>concessão de licença</w:t>
      </w:r>
      <w:r w:rsidRPr="00AC7614">
        <w:rPr>
          <w:rFonts w:ascii="Times New Roman" w:eastAsia="Times New Roman" w:hAnsi="Times New Roman" w:cs="Times New Roman"/>
          <w:sz w:val="24"/>
          <w:szCs w:val="24"/>
          <w:lang w:val="en-US"/>
        </w:rPr>
        <w:t xml:space="preserve">, e por ser um </w:t>
      </w:r>
      <w:r w:rsidRPr="00AC7614">
        <w:rPr>
          <w:rFonts w:ascii="Times New Roman" w:eastAsia="Times New Roman" w:hAnsi="Times New Roman" w:cs="Times New Roman"/>
          <w:b/>
          <w:bCs/>
          <w:sz w:val="24"/>
          <w:szCs w:val="24"/>
          <w:lang w:val="en-US"/>
        </w:rPr>
        <w:t>ato administrativo vinculado</w:t>
      </w:r>
      <w:r w:rsidRPr="00AC7614">
        <w:rPr>
          <w:rFonts w:ascii="Times New Roman" w:eastAsia="Times New Roman" w:hAnsi="Times New Roman" w:cs="Times New Roman"/>
          <w:sz w:val="24"/>
          <w:szCs w:val="24"/>
          <w:lang w:val="en-US"/>
        </w:rPr>
        <w:t xml:space="preserve">, se for negada, caberá </w:t>
      </w:r>
      <w:proofErr w:type="gramStart"/>
      <w:r w:rsidRPr="00AC7614">
        <w:rPr>
          <w:rFonts w:ascii="Times New Roman" w:eastAsia="Times New Roman" w:hAnsi="Times New Roman" w:cs="Times New Roman"/>
          <w:sz w:val="24"/>
          <w:szCs w:val="24"/>
          <w:lang w:val="en-US"/>
        </w:rPr>
        <w:t>a</w:t>
      </w:r>
      <w:proofErr w:type="gramEnd"/>
      <w:r w:rsidRPr="00AC7614">
        <w:rPr>
          <w:rFonts w:ascii="Times New Roman" w:eastAsia="Times New Roman" w:hAnsi="Times New Roman" w:cs="Times New Roman"/>
          <w:sz w:val="24"/>
          <w:szCs w:val="24"/>
          <w:lang w:val="en-US"/>
        </w:rPr>
        <w:t xml:space="preserve"> impetração de mandado de segurança </w:t>
      </w:r>
      <w:r w:rsidRPr="00AC7614">
        <w:rPr>
          <w:rFonts w:ascii="Times New Roman" w:eastAsia="Times New Roman" w:hAnsi="Times New Roman" w:cs="Times New Roman"/>
          <w:i/>
          <w:iCs/>
          <w:sz w:val="24"/>
          <w:szCs w:val="24"/>
          <w:lang w:val="en-US"/>
        </w:rPr>
        <w:t xml:space="preserve">ex vi </w:t>
      </w:r>
      <w:r w:rsidRPr="00AC7614">
        <w:rPr>
          <w:rFonts w:ascii="Times New Roman" w:eastAsia="Times New Roman" w:hAnsi="Times New Roman" w:cs="Times New Roman"/>
          <w:sz w:val="24"/>
          <w:szCs w:val="24"/>
          <w:lang w:val="en-US"/>
        </w:rPr>
        <w:t xml:space="preserve">do art. </w:t>
      </w:r>
      <w:proofErr w:type="gramStart"/>
      <w:r w:rsidRPr="00AC7614">
        <w:rPr>
          <w:rFonts w:ascii="Times New Roman" w:eastAsia="Times New Roman" w:hAnsi="Times New Roman" w:cs="Times New Roman"/>
          <w:sz w:val="24"/>
          <w:szCs w:val="24"/>
          <w:lang w:val="en-US"/>
        </w:rPr>
        <w:t>5º, inciso LXIX da CF.</w:t>
      </w:r>
      <w:proofErr w:type="gramEnd"/>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AC7614">
        <w:rPr>
          <w:rFonts w:ascii="Times New Roman" w:eastAsia="Times New Roman" w:hAnsi="Times New Roman" w:cs="Times New Roman"/>
          <w:sz w:val="24"/>
          <w:szCs w:val="24"/>
          <w:lang w:val="en-US"/>
        </w:rPr>
        <w:t xml:space="preserve">Em </w:t>
      </w:r>
      <w:r w:rsidRPr="00AC7614">
        <w:rPr>
          <w:rFonts w:ascii="Times New Roman" w:eastAsia="Times New Roman" w:hAnsi="Times New Roman" w:cs="Times New Roman"/>
          <w:b/>
          <w:bCs/>
          <w:sz w:val="24"/>
          <w:szCs w:val="24"/>
          <w:u w:val="single"/>
          <w:lang w:val="en-US"/>
        </w:rPr>
        <w:t>regra</w:t>
      </w:r>
      <w:r w:rsidRPr="00AC7614">
        <w:rPr>
          <w:rFonts w:ascii="Times New Roman" w:eastAsia="Times New Roman" w:hAnsi="Times New Roman" w:cs="Times New Roman"/>
          <w:sz w:val="24"/>
          <w:szCs w:val="24"/>
          <w:lang w:val="en-US"/>
        </w:rPr>
        <w:t xml:space="preserve"> a licença por ser ato vinculado </w:t>
      </w:r>
      <w:r w:rsidRPr="00AC7614">
        <w:rPr>
          <w:rFonts w:ascii="Times New Roman" w:eastAsia="Times New Roman" w:hAnsi="Times New Roman" w:cs="Times New Roman"/>
          <w:b/>
          <w:bCs/>
          <w:sz w:val="24"/>
          <w:szCs w:val="24"/>
          <w:lang w:val="en-US"/>
        </w:rPr>
        <w:t>não pode ser revogada por conferir direito adquirido</w:t>
      </w:r>
      <w:r w:rsidRPr="00AC7614">
        <w:rPr>
          <w:rFonts w:ascii="Times New Roman" w:eastAsia="Times New Roman" w:hAnsi="Times New Roman" w:cs="Times New Roman"/>
          <w:sz w:val="24"/>
          <w:szCs w:val="24"/>
          <w:lang w:val="en-US"/>
        </w:rPr>
        <w:t>.</w:t>
      </w:r>
      <w:proofErr w:type="gramEnd"/>
      <w:r w:rsidRPr="00AC7614">
        <w:rPr>
          <w:rFonts w:ascii="Times New Roman" w:eastAsia="Times New Roman" w:hAnsi="Times New Roman" w:cs="Times New Roman"/>
          <w:sz w:val="24"/>
          <w:szCs w:val="24"/>
          <w:lang w:val="en-US"/>
        </w:rPr>
        <w:t xml:space="preserve"> Contudo, o </w:t>
      </w:r>
      <w:r w:rsidRPr="00AC7614">
        <w:rPr>
          <w:rFonts w:ascii="Times New Roman" w:eastAsia="Times New Roman" w:hAnsi="Times New Roman" w:cs="Times New Roman"/>
          <w:b/>
          <w:bCs/>
          <w:sz w:val="24"/>
          <w:szCs w:val="24"/>
          <w:lang w:val="en-US"/>
        </w:rPr>
        <w:t>STF</w:t>
      </w:r>
      <w:r w:rsidRPr="00AC7614">
        <w:rPr>
          <w:rFonts w:ascii="Times New Roman" w:eastAsia="Times New Roman" w:hAnsi="Times New Roman" w:cs="Times New Roman"/>
          <w:sz w:val="24"/>
          <w:szCs w:val="24"/>
          <w:lang w:val="en-US"/>
        </w:rPr>
        <w:t xml:space="preserve"> em 1999 (</w:t>
      </w:r>
      <w:r w:rsidRPr="00AC7614">
        <w:rPr>
          <w:rFonts w:ascii="Times New Roman" w:eastAsia="Times New Roman" w:hAnsi="Times New Roman" w:cs="Times New Roman"/>
          <w:b/>
          <w:bCs/>
          <w:sz w:val="24"/>
          <w:szCs w:val="24"/>
          <w:lang w:val="en-US"/>
        </w:rPr>
        <w:t>RE nº 212.780-RJ, Rel. Min. Ilmar Galvão</w:t>
      </w:r>
      <w:r w:rsidRPr="00AC7614">
        <w:rPr>
          <w:rFonts w:ascii="Times New Roman" w:eastAsia="Times New Roman" w:hAnsi="Times New Roman" w:cs="Times New Roman"/>
          <w:sz w:val="24"/>
          <w:szCs w:val="24"/>
          <w:lang w:val="en-US"/>
        </w:rPr>
        <w:t xml:space="preserve">) reafirmou decisão anterior no sentido de que </w:t>
      </w:r>
      <w:r w:rsidRPr="00AC7614">
        <w:rPr>
          <w:rFonts w:ascii="Times New Roman" w:eastAsia="Times New Roman" w:hAnsi="Times New Roman" w:cs="Times New Roman"/>
          <w:b/>
          <w:bCs/>
          <w:sz w:val="24"/>
          <w:szCs w:val="24"/>
          <w:lang w:val="en-US"/>
        </w:rPr>
        <w:t>não fere direito adquirido</w:t>
      </w:r>
      <w:r w:rsidRPr="00AC7614">
        <w:rPr>
          <w:rFonts w:ascii="Times New Roman" w:eastAsia="Times New Roman" w:hAnsi="Times New Roman" w:cs="Times New Roman"/>
          <w:sz w:val="24"/>
          <w:szCs w:val="24"/>
          <w:lang w:val="en-US"/>
        </w:rPr>
        <w:t xml:space="preserve"> decisão que, no </w:t>
      </w:r>
      <w:r w:rsidRPr="00AC7614">
        <w:rPr>
          <w:rFonts w:ascii="Times New Roman" w:eastAsia="Times New Roman" w:hAnsi="Times New Roman" w:cs="Times New Roman"/>
          <w:b/>
          <w:bCs/>
          <w:sz w:val="24"/>
          <w:szCs w:val="24"/>
          <w:lang w:val="en-US"/>
        </w:rPr>
        <w:t>curso do processo de pedido</w:t>
      </w:r>
      <w:r w:rsidRPr="00AC7614">
        <w:rPr>
          <w:rFonts w:ascii="Times New Roman" w:eastAsia="Times New Roman" w:hAnsi="Times New Roman" w:cs="Times New Roman"/>
          <w:sz w:val="24"/>
          <w:szCs w:val="24"/>
          <w:lang w:val="en-US"/>
        </w:rPr>
        <w:t xml:space="preserve"> de licença de construção, em projeto de licenciamento, </w:t>
      </w:r>
      <w:r w:rsidRPr="00AC7614">
        <w:rPr>
          <w:rFonts w:ascii="Times New Roman" w:eastAsia="Times New Roman" w:hAnsi="Times New Roman" w:cs="Times New Roman"/>
          <w:b/>
          <w:bCs/>
          <w:sz w:val="24"/>
          <w:szCs w:val="24"/>
          <w:lang w:val="en-US"/>
        </w:rPr>
        <w:t>estabelece novas regras</w:t>
      </w:r>
      <w:r w:rsidRPr="00AC7614">
        <w:rPr>
          <w:rFonts w:ascii="Times New Roman" w:eastAsia="Times New Roman" w:hAnsi="Times New Roman" w:cs="Times New Roman"/>
          <w:sz w:val="24"/>
          <w:szCs w:val="24"/>
          <w:lang w:val="en-US"/>
        </w:rPr>
        <w:t xml:space="preserve"> de ocupação de solo, </w:t>
      </w:r>
      <w:r w:rsidRPr="00AC7614">
        <w:rPr>
          <w:rFonts w:ascii="Times New Roman" w:eastAsia="Times New Roman" w:hAnsi="Times New Roman" w:cs="Times New Roman"/>
          <w:b/>
          <w:bCs/>
          <w:sz w:val="24"/>
          <w:szCs w:val="24"/>
          <w:lang w:val="en-US"/>
        </w:rPr>
        <w:t>ressalvando-se ao prejudicado</w:t>
      </w:r>
      <w:r w:rsidRPr="00AC7614">
        <w:rPr>
          <w:rFonts w:ascii="Times New Roman" w:eastAsia="Times New Roman" w:hAnsi="Times New Roman" w:cs="Times New Roman"/>
          <w:sz w:val="24"/>
          <w:szCs w:val="24"/>
          <w:lang w:val="en-US"/>
        </w:rPr>
        <w:t xml:space="preserve"> o direito à </w:t>
      </w:r>
      <w:r w:rsidRPr="00AC7614">
        <w:rPr>
          <w:rFonts w:ascii="Times New Roman" w:eastAsia="Times New Roman" w:hAnsi="Times New Roman" w:cs="Times New Roman"/>
          <w:b/>
          <w:bCs/>
          <w:sz w:val="24"/>
          <w:szCs w:val="24"/>
          <w:lang w:val="en-US"/>
        </w:rPr>
        <w:t>indenização</w:t>
      </w:r>
      <w:r w:rsidRPr="00AC7614">
        <w:rPr>
          <w:rFonts w:ascii="Times New Roman" w:eastAsia="Times New Roman" w:hAnsi="Times New Roman" w:cs="Times New Roman"/>
          <w:sz w:val="24"/>
          <w:szCs w:val="24"/>
          <w:lang w:val="en-US"/>
        </w:rPr>
        <w:t xml:space="preserve"> nos casos em que </w:t>
      </w:r>
      <w:r w:rsidRPr="00AC7614">
        <w:rPr>
          <w:rFonts w:ascii="Times New Roman" w:eastAsia="Times New Roman" w:hAnsi="Times New Roman" w:cs="Times New Roman"/>
          <w:b/>
          <w:bCs/>
          <w:sz w:val="24"/>
          <w:szCs w:val="24"/>
          <w:lang w:val="en-US"/>
        </w:rPr>
        <w:t>haja ocorridos prejuízos</w:t>
      </w:r>
      <w:r w:rsidRPr="00AC7614">
        <w:rPr>
          <w:rFonts w:ascii="Times New Roman" w:eastAsia="Times New Roman" w:hAnsi="Times New Roman" w:cs="Times New Roman"/>
          <w:sz w:val="24"/>
          <w:szCs w:val="24"/>
          <w:lang w:val="en-US"/>
        </w:rPr>
        <w:t>.</w:t>
      </w:r>
      <w:r w:rsidRPr="00AC7614">
        <w:rPr>
          <w:rFonts w:ascii="Times New Roman" w:eastAsia="Times New Roman" w:hAnsi="Times New Roman" w:cs="Times New Roman"/>
          <w:sz w:val="24"/>
          <w:szCs w:val="24"/>
          <w:vertAlign w:val="superscript"/>
          <w:lang w:val="en-US"/>
        </w:rPr>
        <w:t xml:space="preserve"> (52)</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b/>
          <w:bCs/>
          <w:sz w:val="24"/>
          <w:szCs w:val="24"/>
          <w:u w:val="single"/>
          <w:lang w:val="en-US"/>
        </w:rPr>
        <w:t>Aprovação</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u w:val="single"/>
          <w:lang w:val="en-US"/>
        </w:rPr>
        <w:t>Homologação</w:t>
      </w:r>
      <w:r w:rsidRPr="00AC7614">
        <w:rPr>
          <w:rFonts w:ascii="Times New Roman" w:eastAsia="Times New Roman" w:hAnsi="Times New Roman" w:cs="Times New Roman"/>
          <w:sz w:val="24"/>
          <w:szCs w:val="24"/>
          <w:lang w:val="en-US"/>
        </w:rPr>
        <w:t xml:space="preserve"> ou </w:t>
      </w:r>
      <w:r w:rsidRPr="00AC7614">
        <w:rPr>
          <w:rFonts w:ascii="Times New Roman" w:eastAsia="Times New Roman" w:hAnsi="Times New Roman" w:cs="Times New Roman"/>
          <w:b/>
          <w:bCs/>
          <w:sz w:val="24"/>
          <w:szCs w:val="24"/>
          <w:u w:val="single"/>
          <w:lang w:val="en-US"/>
        </w:rPr>
        <w:t>Visto</w:t>
      </w:r>
      <w:r w:rsidRPr="00AC7614">
        <w:rPr>
          <w:rFonts w:ascii="Times New Roman" w:eastAsia="Times New Roman" w:hAnsi="Times New Roman" w:cs="Times New Roman"/>
          <w:sz w:val="24"/>
          <w:szCs w:val="24"/>
          <w:lang w:val="en-US"/>
        </w:rPr>
        <w:t xml:space="preserve"> ou </w:t>
      </w:r>
      <w:r w:rsidRPr="00AC7614">
        <w:rPr>
          <w:rFonts w:ascii="Times New Roman" w:eastAsia="Times New Roman" w:hAnsi="Times New Roman" w:cs="Times New Roman"/>
          <w:b/>
          <w:bCs/>
          <w:sz w:val="24"/>
          <w:szCs w:val="24"/>
          <w:u w:val="single"/>
          <w:lang w:val="en-US"/>
        </w:rPr>
        <w:t>atos de confirmação</w:t>
      </w:r>
      <w:r w:rsidRPr="00AC7614">
        <w:rPr>
          <w:rFonts w:ascii="Times New Roman" w:eastAsia="Times New Roman" w:hAnsi="Times New Roman" w:cs="Times New Roman"/>
          <w:sz w:val="24"/>
          <w:szCs w:val="24"/>
          <w:lang w:val="en-US"/>
        </w:rPr>
        <w:t xml:space="preserve"> – Pressupõem sempre </w:t>
      </w:r>
      <w:proofErr w:type="gramStart"/>
      <w:r w:rsidRPr="00AC7614">
        <w:rPr>
          <w:rFonts w:ascii="Times New Roman" w:eastAsia="Times New Roman" w:hAnsi="Times New Roman" w:cs="Times New Roman"/>
          <w:sz w:val="24"/>
          <w:szCs w:val="24"/>
          <w:lang w:val="en-US"/>
        </w:rPr>
        <w:t>a</w:t>
      </w:r>
      <w:proofErr w:type="gramEnd"/>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existência de outro ato administrativo</w:t>
      </w:r>
      <w:r w:rsidRPr="00AC7614">
        <w:rPr>
          <w:rFonts w:ascii="Times New Roman" w:eastAsia="Times New Roman" w:hAnsi="Times New Roman" w:cs="Times New Roman"/>
          <w:sz w:val="24"/>
          <w:szCs w:val="24"/>
          <w:lang w:val="en-US"/>
        </w:rPr>
        <w:t>.</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AC7614">
        <w:rPr>
          <w:rFonts w:ascii="Times New Roman" w:eastAsia="Times New Roman" w:hAnsi="Times New Roman" w:cs="Times New Roman"/>
          <w:sz w:val="24"/>
          <w:szCs w:val="24"/>
          <w:lang w:val="en-US"/>
        </w:rPr>
        <w:t>A</w:t>
      </w:r>
      <w:proofErr w:type="gramEnd"/>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u w:val="single"/>
          <w:lang w:val="en-US"/>
        </w:rPr>
        <w:t>aprovação</w:t>
      </w:r>
      <w:r w:rsidRPr="00AC7614">
        <w:rPr>
          <w:rFonts w:ascii="Times New Roman" w:eastAsia="Times New Roman" w:hAnsi="Times New Roman" w:cs="Times New Roman"/>
          <w:sz w:val="24"/>
          <w:szCs w:val="24"/>
          <w:lang w:val="en-US"/>
        </w:rPr>
        <w:t xml:space="preserve"> pode ser </w:t>
      </w:r>
      <w:r w:rsidRPr="00AC7614">
        <w:rPr>
          <w:rFonts w:ascii="Times New Roman" w:eastAsia="Times New Roman" w:hAnsi="Times New Roman" w:cs="Times New Roman"/>
          <w:b/>
          <w:bCs/>
          <w:sz w:val="24"/>
          <w:szCs w:val="24"/>
          <w:u w:val="single"/>
          <w:lang w:val="en-US"/>
        </w:rPr>
        <w:t>prévia</w:t>
      </w:r>
      <w:r w:rsidRPr="00AC7614">
        <w:rPr>
          <w:rFonts w:ascii="Times New Roman" w:eastAsia="Times New Roman" w:hAnsi="Times New Roman" w:cs="Times New Roman"/>
          <w:sz w:val="24"/>
          <w:szCs w:val="24"/>
          <w:lang w:val="en-US"/>
        </w:rPr>
        <w:t xml:space="preserve"> (art. 52, III da CF), ou </w:t>
      </w:r>
      <w:r w:rsidRPr="00AC7614">
        <w:rPr>
          <w:rFonts w:ascii="Times New Roman" w:eastAsia="Times New Roman" w:hAnsi="Times New Roman" w:cs="Times New Roman"/>
          <w:b/>
          <w:bCs/>
          <w:sz w:val="24"/>
          <w:szCs w:val="24"/>
          <w:u w:val="single"/>
          <w:lang w:val="en-US"/>
        </w:rPr>
        <w:t>posterior</w:t>
      </w:r>
      <w:r w:rsidRPr="00AC7614">
        <w:rPr>
          <w:rFonts w:ascii="Times New Roman" w:eastAsia="Times New Roman" w:hAnsi="Times New Roman" w:cs="Times New Roman"/>
          <w:sz w:val="24"/>
          <w:szCs w:val="24"/>
          <w:lang w:val="en-US"/>
        </w:rPr>
        <w:t xml:space="preserve"> (art. 49, IV da CF), é uma </w:t>
      </w:r>
      <w:r w:rsidRPr="00AC7614">
        <w:rPr>
          <w:rFonts w:ascii="Times New Roman" w:eastAsia="Times New Roman" w:hAnsi="Times New Roman" w:cs="Times New Roman"/>
          <w:b/>
          <w:bCs/>
          <w:sz w:val="24"/>
          <w:szCs w:val="24"/>
          <w:lang w:val="en-US"/>
        </w:rPr>
        <w:t>manifestação discricionária</w:t>
      </w:r>
      <w:r w:rsidRPr="00AC7614">
        <w:rPr>
          <w:rFonts w:ascii="Times New Roman" w:eastAsia="Times New Roman" w:hAnsi="Times New Roman" w:cs="Times New Roman"/>
          <w:sz w:val="24"/>
          <w:szCs w:val="24"/>
          <w:lang w:val="en-US"/>
        </w:rPr>
        <w:t xml:space="preserve"> do administrador a respeito de outro ato.</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AC7614">
        <w:rPr>
          <w:rFonts w:ascii="Times New Roman" w:eastAsia="Times New Roman" w:hAnsi="Times New Roman" w:cs="Times New Roman"/>
          <w:sz w:val="24"/>
          <w:szCs w:val="24"/>
          <w:lang w:val="en-US"/>
        </w:rPr>
        <w:t xml:space="preserve">A </w:t>
      </w:r>
      <w:r w:rsidRPr="00AC7614">
        <w:rPr>
          <w:rFonts w:ascii="Times New Roman" w:eastAsia="Times New Roman" w:hAnsi="Times New Roman" w:cs="Times New Roman"/>
          <w:b/>
          <w:bCs/>
          <w:sz w:val="24"/>
          <w:szCs w:val="24"/>
          <w:u w:val="single"/>
          <w:lang w:val="en-US"/>
        </w:rPr>
        <w:t>homologação</w:t>
      </w:r>
      <w:r w:rsidRPr="00AC7614">
        <w:rPr>
          <w:rFonts w:ascii="Times New Roman" w:eastAsia="Times New Roman" w:hAnsi="Times New Roman" w:cs="Times New Roman"/>
          <w:sz w:val="24"/>
          <w:szCs w:val="24"/>
          <w:lang w:val="en-US"/>
        </w:rPr>
        <w:t xml:space="preserve"> constitui </w:t>
      </w:r>
      <w:r w:rsidRPr="00AC7614">
        <w:rPr>
          <w:rFonts w:ascii="Times New Roman" w:eastAsia="Times New Roman" w:hAnsi="Times New Roman" w:cs="Times New Roman"/>
          <w:b/>
          <w:bCs/>
          <w:sz w:val="24"/>
          <w:szCs w:val="24"/>
          <w:lang w:val="en-US"/>
        </w:rPr>
        <w:t>manifestação vinculada</w:t>
      </w:r>
      <w:r w:rsidRPr="00AC7614">
        <w:rPr>
          <w:rFonts w:ascii="Times New Roman" w:eastAsia="Times New Roman" w:hAnsi="Times New Roman" w:cs="Times New Roman"/>
          <w:sz w:val="24"/>
          <w:szCs w:val="24"/>
          <w:lang w:val="en-US"/>
        </w:rPr>
        <w:t xml:space="preserve">, isto é, ou bem procede à homologação se tiver </w:t>
      </w:r>
      <w:r w:rsidRPr="00AC7614">
        <w:rPr>
          <w:rFonts w:ascii="Times New Roman" w:eastAsia="Times New Roman" w:hAnsi="Times New Roman" w:cs="Times New Roman"/>
          <w:b/>
          <w:bCs/>
          <w:sz w:val="24"/>
          <w:szCs w:val="24"/>
          <w:lang w:val="en-US"/>
        </w:rPr>
        <w:t>havido legalidade</w:t>
      </w:r>
      <w:r w:rsidRPr="00AC7614">
        <w:rPr>
          <w:rFonts w:ascii="Times New Roman" w:eastAsia="Times New Roman" w:hAnsi="Times New Roman" w:cs="Times New Roman"/>
          <w:sz w:val="24"/>
          <w:szCs w:val="24"/>
          <w:lang w:val="en-US"/>
        </w:rPr>
        <w:t xml:space="preserve"> ou </w:t>
      </w:r>
      <w:r w:rsidRPr="00AC7614">
        <w:rPr>
          <w:rFonts w:ascii="Times New Roman" w:eastAsia="Times New Roman" w:hAnsi="Times New Roman" w:cs="Times New Roman"/>
          <w:b/>
          <w:bCs/>
          <w:sz w:val="24"/>
          <w:szCs w:val="24"/>
          <w:lang w:val="en-US"/>
        </w:rPr>
        <w:t>não o faz</w:t>
      </w:r>
      <w:r w:rsidRPr="00AC7614">
        <w:rPr>
          <w:rFonts w:ascii="Times New Roman" w:eastAsia="Times New Roman" w:hAnsi="Times New Roman" w:cs="Times New Roman"/>
          <w:sz w:val="24"/>
          <w:szCs w:val="24"/>
          <w:lang w:val="en-US"/>
        </w:rPr>
        <w:t xml:space="preserve"> em caso contrário, é sempre produzida a posterior.</w:t>
      </w:r>
      <w:proofErr w:type="gramEnd"/>
      <w:r w:rsidRPr="00AC7614">
        <w:rPr>
          <w:rFonts w:ascii="Times New Roman" w:eastAsia="Times New Roman" w:hAnsi="Times New Roman" w:cs="Times New Roman"/>
          <w:sz w:val="24"/>
          <w:szCs w:val="24"/>
          <w:lang w:val="en-US"/>
        </w:rPr>
        <w:t xml:space="preserve"> Ex: licitação.</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sz w:val="24"/>
          <w:szCs w:val="24"/>
          <w:lang w:val="en-US"/>
        </w:rPr>
        <w:t xml:space="preserve">O </w:t>
      </w:r>
      <w:r w:rsidRPr="00AC7614">
        <w:rPr>
          <w:rFonts w:ascii="Times New Roman" w:eastAsia="Times New Roman" w:hAnsi="Times New Roman" w:cs="Times New Roman"/>
          <w:b/>
          <w:bCs/>
          <w:sz w:val="24"/>
          <w:szCs w:val="24"/>
          <w:u w:val="single"/>
          <w:lang w:val="en-US"/>
        </w:rPr>
        <w:t>visto</w:t>
      </w:r>
      <w:r w:rsidRPr="00AC7614">
        <w:rPr>
          <w:rFonts w:ascii="Times New Roman" w:eastAsia="Times New Roman" w:hAnsi="Times New Roman" w:cs="Times New Roman"/>
          <w:sz w:val="24"/>
          <w:szCs w:val="24"/>
          <w:lang w:val="en-US"/>
        </w:rPr>
        <w:t xml:space="preserve"> é ato que se limita à verificação da legitimidade formal de outro ato.</w:t>
      </w:r>
      <w:r w:rsidRPr="00AC7614">
        <w:rPr>
          <w:rFonts w:ascii="Times New Roman" w:eastAsia="Times New Roman" w:hAnsi="Times New Roman" w:cs="Times New Roman"/>
          <w:sz w:val="24"/>
          <w:szCs w:val="24"/>
          <w:vertAlign w:val="superscript"/>
          <w:lang w:val="en-US"/>
        </w:rPr>
        <w:t xml:space="preserve"> (53)</w:t>
      </w:r>
      <w:r w:rsidRPr="00AC7614">
        <w:rPr>
          <w:rFonts w:ascii="Times New Roman" w:eastAsia="Times New Roman" w:hAnsi="Times New Roman" w:cs="Times New Roman"/>
          <w:sz w:val="24"/>
          <w:szCs w:val="24"/>
          <w:lang w:val="en-US"/>
        </w:rPr>
        <w:t xml:space="preserve"> É condição de eficácia do ato que o exige. É </w:t>
      </w:r>
      <w:r w:rsidRPr="00AC7614">
        <w:rPr>
          <w:rFonts w:ascii="Times New Roman" w:eastAsia="Times New Roman" w:hAnsi="Times New Roman" w:cs="Times New Roman"/>
          <w:b/>
          <w:bCs/>
          <w:sz w:val="24"/>
          <w:szCs w:val="24"/>
          <w:lang w:val="en-US"/>
        </w:rPr>
        <w:t>ato vinculado</w:t>
      </w:r>
      <w:r w:rsidRPr="00AC7614">
        <w:rPr>
          <w:rFonts w:ascii="Times New Roman" w:eastAsia="Times New Roman" w:hAnsi="Times New Roman" w:cs="Times New Roman"/>
          <w:sz w:val="24"/>
          <w:szCs w:val="24"/>
          <w:lang w:val="en-US"/>
        </w:rPr>
        <w:t xml:space="preserve">, todavia, </w:t>
      </w:r>
      <w:proofErr w:type="gramStart"/>
      <w:r w:rsidRPr="00AC7614">
        <w:rPr>
          <w:rFonts w:ascii="Times New Roman" w:eastAsia="Times New Roman" w:hAnsi="Times New Roman" w:cs="Times New Roman"/>
          <w:b/>
          <w:bCs/>
          <w:sz w:val="24"/>
          <w:szCs w:val="24"/>
          <w:lang w:val="en-US"/>
        </w:rPr>
        <w:t>na</w:t>
      </w:r>
      <w:proofErr w:type="gramEnd"/>
      <w:r w:rsidRPr="00AC7614">
        <w:rPr>
          <w:rFonts w:ascii="Times New Roman" w:eastAsia="Times New Roman" w:hAnsi="Times New Roman" w:cs="Times New Roman"/>
          <w:b/>
          <w:bCs/>
          <w:sz w:val="24"/>
          <w:szCs w:val="24"/>
          <w:lang w:val="en-US"/>
        </w:rPr>
        <w:t xml:space="preserve"> prática tem sido desvirtuado</w:t>
      </w:r>
      <w:r w:rsidRPr="00AC7614">
        <w:rPr>
          <w:rFonts w:ascii="Times New Roman" w:eastAsia="Times New Roman" w:hAnsi="Times New Roman" w:cs="Times New Roman"/>
          <w:sz w:val="24"/>
          <w:szCs w:val="24"/>
          <w:lang w:val="en-US"/>
        </w:rPr>
        <w:t xml:space="preserve"> para o </w:t>
      </w:r>
      <w:r w:rsidRPr="00AC7614">
        <w:rPr>
          <w:rFonts w:ascii="Times New Roman" w:eastAsia="Times New Roman" w:hAnsi="Times New Roman" w:cs="Times New Roman"/>
          <w:b/>
          <w:bCs/>
          <w:sz w:val="24"/>
          <w:szCs w:val="24"/>
          <w:lang w:val="en-US"/>
        </w:rPr>
        <w:t>exame discricionário</w:t>
      </w:r>
      <w:r w:rsidRPr="00AC7614">
        <w:rPr>
          <w:rFonts w:ascii="Times New Roman" w:eastAsia="Times New Roman" w:hAnsi="Times New Roman" w:cs="Times New Roman"/>
          <w:sz w:val="24"/>
          <w:szCs w:val="24"/>
          <w:lang w:val="en-US"/>
        </w:rPr>
        <w:t>, como ocorre com o visto em passaporte, que é dado ou negado ao alvedrio das autoridades consulares.</w:t>
      </w:r>
      <w:r w:rsidRPr="00AC7614">
        <w:rPr>
          <w:rFonts w:ascii="Times New Roman" w:eastAsia="Times New Roman" w:hAnsi="Times New Roman" w:cs="Times New Roman"/>
          <w:sz w:val="24"/>
          <w:szCs w:val="24"/>
          <w:vertAlign w:val="superscript"/>
          <w:lang w:val="en-US"/>
        </w:rPr>
        <w:t xml:space="preserve"> (54)</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b/>
          <w:bCs/>
          <w:sz w:val="24"/>
          <w:szCs w:val="24"/>
          <w:u w:val="single"/>
          <w:lang w:val="en-US"/>
        </w:rPr>
        <w:lastRenderedPageBreak/>
        <w:t>ATOS ENUNCIATIVOS</w:t>
      </w:r>
      <w:r w:rsidRPr="00AC7614">
        <w:rPr>
          <w:rFonts w:ascii="Times New Roman" w:eastAsia="Times New Roman" w:hAnsi="Times New Roman" w:cs="Times New Roman"/>
          <w:sz w:val="24"/>
          <w:szCs w:val="24"/>
          <w:lang w:val="en-US"/>
        </w:rPr>
        <w:t xml:space="preserve"> – Segundo Diogo Figueiredo Moreira Neto, são todos aqueles em </w:t>
      </w:r>
      <w:proofErr w:type="gramStart"/>
      <w:r w:rsidRPr="00AC7614">
        <w:rPr>
          <w:rFonts w:ascii="Times New Roman" w:eastAsia="Times New Roman" w:hAnsi="Times New Roman" w:cs="Times New Roman"/>
          <w:sz w:val="24"/>
          <w:szCs w:val="24"/>
          <w:lang w:val="en-US"/>
        </w:rPr>
        <w:t>a</w:t>
      </w:r>
      <w:proofErr w:type="gramEnd"/>
      <w:r w:rsidRPr="00AC7614">
        <w:rPr>
          <w:rFonts w:ascii="Times New Roman" w:eastAsia="Times New Roman" w:hAnsi="Times New Roman" w:cs="Times New Roman"/>
          <w:sz w:val="24"/>
          <w:szCs w:val="24"/>
          <w:lang w:val="en-US"/>
        </w:rPr>
        <w:t xml:space="preserve"> Administração se </w:t>
      </w:r>
      <w:r w:rsidRPr="00AC7614">
        <w:rPr>
          <w:rFonts w:ascii="Times New Roman" w:eastAsia="Times New Roman" w:hAnsi="Times New Roman" w:cs="Times New Roman"/>
          <w:b/>
          <w:bCs/>
          <w:sz w:val="24"/>
          <w:szCs w:val="24"/>
          <w:lang w:val="en-US"/>
        </w:rPr>
        <w:t>limita a certificar ou a atestar um fato</w:t>
      </w:r>
      <w:r w:rsidRPr="00AC7614">
        <w:rPr>
          <w:rFonts w:ascii="Times New Roman" w:eastAsia="Times New Roman" w:hAnsi="Times New Roman" w:cs="Times New Roman"/>
          <w:sz w:val="24"/>
          <w:szCs w:val="24"/>
          <w:lang w:val="en-US"/>
        </w:rPr>
        <w:t xml:space="preserve">, ou </w:t>
      </w:r>
      <w:r w:rsidRPr="00AC7614">
        <w:rPr>
          <w:rFonts w:ascii="Times New Roman" w:eastAsia="Times New Roman" w:hAnsi="Times New Roman" w:cs="Times New Roman"/>
          <w:b/>
          <w:bCs/>
          <w:sz w:val="24"/>
          <w:szCs w:val="24"/>
          <w:lang w:val="en-US"/>
        </w:rPr>
        <w:t>emitir uma opinião</w:t>
      </w:r>
      <w:r w:rsidRPr="00AC7614">
        <w:rPr>
          <w:rFonts w:ascii="Times New Roman" w:eastAsia="Times New Roman" w:hAnsi="Times New Roman" w:cs="Times New Roman"/>
          <w:sz w:val="24"/>
          <w:szCs w:val="24"/>
          <w:lang w:val="en-US"/>
        </w:rPr>
        <w:t xml:space="preserve"> sobre determinado assunto, constantes de </w:t>
      </w:r>
      <w:r w:rsidRPr="00AC7614">
        <w:rPr>
          <w:rFonts w:ascii="Times New Roman" w:eastAsia="Times New Roman" w:hAnsi="Times New Roman" w:cs="Times New Roman"/>
          <w:b/>
          <w:bCs/>
          <w:sz w:val="24"/>
          <w:szCs w:val="24"/>
          <w:lang w:val="en-US"/>
        </w:rPr>
        <w:t>registros</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processos</w:t>
      </w:r>
      <w:r w:rsidRPr="00AC7614">
        <w:rPr>
          <w:rFonts w:ascii="Times New Roman" w:eastAsia="Times New Roman" w:hAnsi="Times New Roman" w:cs="Times New Roman"/>
          <w:sz w:val="24"/>
          <w:szCs w:val="24"/>
          <w:lang w:val="en-US"/>
        </w:rPr>
        <w:t xml:space="preserve"> e </w:t>
      </w:r>
      <w:r w:rsidRPr="00AC7614">
        <w:rPr>
          <w:rFonts w:ascii="Times New Roman" w:eastAsia="Times New Roman" w:hAnsi="Times New Roman" w:cs="Times New Roman"/>
          <w:b/>
          <w:bCs/>
          <w:sz w:val="24"/>
          <w:szCs w:val="24"/>
          <w:lang w:val="en-US"/>
        </w:rPr>
        <w:t>arquivos públicos</w:t>
      </w:r>
      <w:r w:rsidRPr="00AC7614">
        <w:rPr>
          <w:rFonts w:ascii="Times New Roman" w:eastAsia="Times New Roman" w:hAnsi="Times New Roman" w:cs="Times New Roman"/>
          <w:sz w:val="24"/>
          <w:szCs w:val="24"/>
          <w:lang w:val="en-US"/>
        </w:rPr>
        <w:t>, sendo sempre, por isso, vinculados quanto ao motivo e ao conteúdo (objeto).</w:t>
      </w:r>
      <w:r w:rsidRPr="00AC7614">
        <w:rPr>
          <w:rFonts w:ascii="Times New Roman" w:eastAsia="Times New Roman" w:hAnsi="Times New Roman" w:cs="Times New Roman"/>
          <w:sz w:val="24"/>
          <w:szCs w:val="24"/>
          <w:vertAlign w:val="superscript"/>
          <w:lang w:val="en-US"/>
        </w:rPr>
        <w:t xml:space="preserve"> (55)</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b/>
          <w:bCs/>
          <w:sz w:val="24"/>
          <w:szCs w:val="24"/>
          <w:u w:val="single"/>
          <w:lang w:val="en-US"/>
        </w:rPr>
        <w:t>Certidões</w:t>
      </w:r>
      <w:r w:rsidRPr="00AC7614">
        <w:rPr>
          <w:rFonts w:ascii="Times New Roman" w:eastAsia="Times New Roman" w:hAnsi="Times New Roman" w:cs="Times New Roman"/>
          <w:sz w:val="24"/>
          <w:szCs w:val="24"/>
          <w:lang w:val="en-US"/>
        </w:rPr>
        <w:t xml:space="preserve"> – são atos que </w:t>
      </w:r>
      <w:r w:rsidRPr="00AC7614">
        <w:rPr>
          <w:rFonts w:ascii="Times New Roman" w:eastAsia="Times New Roman" w:hAnsi="Times New Roman" w:cs="Times New Roman"/>
          <w:b/>
          <w:bCs/>
          <w:sz w:val="24"/>
          <w:szCs w:val="24"/>
          <w:lang w:val="en-US"/>
        </w:rPr>
        <w:t>reproduzem</w:t>
      </w:r>
      <w:r w:rsidRPr="00AC7614">
        <w:rPr>
          <w:rFonts w:ascii="Times New Roman" w:eastAsia="Times New Roman" w:hAnsi="Times New Roman" w:cs="Times New Roman"/>
          <w:sz w:val="24"/>
          <w:szCs w:val="24"/>
          <w:lang w:val="en-US"/>
        </w:rPr>
        <w:t xml:space="preserve"> registros das repartições, contendo uma </w:t>
      </w:r>
      <w:r w:rsidRPr="00AC7614">
        <w:rPr>
          <w:rFonts w:ascii="Times New Roman" w:eastAsia="Times New Roman" w:hAnsi="Times New Roman" w:cs="Times New Roman"/>
          <w:b/>
          <w:bCs/>
          <w:sz w:val="24"/>
          <w:szCs w:val="24"/>
          <w:lang w:val="en-US"/>
        </w:rPr>
        <w:t>afirmação</w:t>
      </w:r>
      <w:r w:rsidRPr="00AC7614">
        <w:rPr>
          <w:rFonts w:ascii="Times New Roman" w:eastAsia="Times New Roman" w:hAnsi="Times New Roman" w:cs="Times New Roman"/>
          <w:sz w:val="24"/>
          <w:szCs w:val="24"/>
          <w:lang w:val="en-US"/>
        </w:rPr>
        <w:t xml:space="preserve"> quanto à existência e ao conteúdo de atos administrativos praticados. </w:t>
      </w:r>
      <w:proofErr w:type="gramStart"/>
      <w:r w:rsidRPr="00AC7614">
        <w:rPr>
          <w:rFonts w:ascii="Times New Roman" w:eastAsia="Times New Roman" w:hAnsi="Times New Roman" w:cs="Times New Roman"/>
          <w:sz w:val="24"/>
          <w:szCs w:val="24"/>
          <w:lang w:val="en-US"/>
        </w:rPr>
        <w:t xml:space="preserve">É </w:t>
      </w:r>
      <w:r w:rsidRPr="00AC7614">
        <w:rPr>
          <w:rFonts w:ascii="Times New Roman" w:eastAsia="Times New Roman" w:hAnsi="Times New Roman" w:cs="Times New Roman"/>
          <w:b/>
          <w:bCs/>
          <w:sz w:val="24"/>
          <w:szCs w:val="24"/>
          <w:lang w:val="en-US"/>
        </w:rPr>
        <w:t>mera trasladação</w:t>
      </w:r>
      <w:r w:rsidRPr="00AC7614">
        <w:rPr>
          <w:rFonts w:ascii="Times New Roman" w:eastAsia="Times New Roman" w:hAnsi="Times New Roman" w:cs="Times New Roman"/>
          <w:sz w:val="24"/>
          <w:szCs w:val="24"/>
          <w:lang w:val="en-US"/>
        </w:rPr>
        <w:t xml:space="preserve"> para o documento fornecido ao interessado do que consta de seus arquivos.</w:t>
      </w:r>
      <w:proofErr w:type="gramEnd"/>
      <w:r w:rsidRPr="00AC7614">
        <w:rPr>
          <w:rFonts w:ascii="Times New Roman" w:eastAsia="Times New Roman" w:hAnsi="Times New Roman" w:cs="Times New Roman"/>
          <w:sz w:val="24"/>
          <w:szCs w:val="24"/>
          <w:lang w:val="en-US"/>
        </w:rPr>
        <w:t xml:space="preserve"> </w:t>
      </w:r>
      <w:proofErr w:type="gramStart"/>
      <w:r w:rsidRPr="00AC7614">
        <w:rPr>
          <w:rFonts w:ascii="Times New Roman" w:eastAsia="Times New Roman" w:hAnsi="Times New Roman" w:cs="Times New Roman"/>
          <w:sz w:val="24"/>
          <w:szCs w:val="24"/>
          <w:lang w:val="en-US"/>
        </w:rPr>
        <w:t xml:space="preserve">Podem ser de </w:t>
      </w:r>
      <w:r w:rsidRPr="00AC7614">
        <w:rPr>
          <w:rFonts w:ascii="Times New Roman" w:eastAsia="Times New Roman" w:hAnsi="Times New Roman" w:cs="Times New Roman"/>
          <w:b/>
          <w:bCs/>
          <w:sz w:val="24"/>
          <w:szCs w:val="24"/>
          <w:lang w:val="en-US"/>
        </w:rPr>
        <w:t>inteiro teor</w:t>
      </w:r>
      <w:r w:rsidRPr="00AC7614">
        <w:rPr>
          <w:rFonts w:ascii="Times New Roman" w:eastAsia="Times New Roman" w:hAnsi="Times New Roman" w:cs="Times New Roman"/>
          <w:sz w:val="24"/>
          <w:szCs w:val="24"/>
          <w:lang w:val="en-US"/>
        </w:rPr>
        <w:t xml:space="preserve"> ou </w:t>
      </w:r>
      <w:r w:rsidRPr="00AC7614">
        <w:rPr>
          <w:rFonts w:ascii="Times New Roman" w:eastAsia="Times New Roman" w:hAnsi="Times New Roman" w:cs="Times New Roman"/>
          <w:b/>
          <w:bCs/>
          <w:sz w:val="24"/>
          <w:szCs w:val="24"/>
          <w:lang w:val="en-US"/>
        </w:rPr>
        <w:t>resumidas</w:t>
      </w:r>
      <w:r w:rsidRPr="00AC7614">
        <w:rPr>
          <w:rFonts w:ascii="Times New Roman" w:eastAsia="Times New Roman" w:hAnsi="Times New Roman" w:cs="Times New Roman"/>
          <w:sz w:val="24"/>
          <w:szCs w:val="24"/>
          <w:lang w:val="en-US"/>
        </w:rPr>
        <w:t>.</w:t>
      </w:r>
      <w:proofErr w:type="gramEnd"/>
      <w:r w:rsidRPr="00AC7614">
        <w:rPr>
          <w:rFonts w:ascii="Times New Roman" w:eastAsia="Times New Roman" w:hAnsi="Times New Roman" w:cs="Times New Roman"/>
          <w:sz w:val="24"/>
          <w:szCs w:val="24"/>
          <w:lang w:val="en-US"/>
        </w:rPr>
        <w:t xml:space="preserve"> </w:t>
      </w:r>
      <w:proofErr w:type="gramStart"/>
      <w:r w:rsidRPr="00AC7614">
        <w:rPr>
          <w:rFonts w:ascii="Times New Roman" w:eastAsia="Times New Roman" w:hAnsi="Times New Roman" w:cs="Times New Roman"/>
          <w:sz w:val="24"/>
          <w:szCs w:val="24"/>
          <w:lang w:val="en-US"/>
        </w:rPr>
        <w:t xml:space="preserve">A </w:t>
      </w:r>
      <w:r w:rsidRPr="00AC7614">
        <w:rPr>
          <w:rFonts w:ascii="Times New Roman" w:eastAsia="Times New Roman" w:hAnsi="Times New Roman" w:cs="Times New Roman"/>
          <w:b/>
          <w:bCs/>
          <w:sz w:val="24"/>
          <w:szCs w:val="24"/>
          <w:lang w:val="en-US"/>
        </w:rPr>
        <w:t>CF</w:t>
      </w:r>
      <w:r w:rsidRPr="00AC7614">
        <w:rPr>
          <w:rFonts w:ascii="Times New Roman" w:eastAsia="Times New Roman" w:hAnsi="Times New Roman" w:cs="Times New Roman"/>
          <w:sz w:val="24"/>
          <w:szCs w:val="24"/>
          <w:lang w:val="en-US"/>
        </w:rPr>
        <w:t xml:space="preserve"> em seu </w:t>
      </w:r>
      <w:r w:rsidRPr="00AC7614">
        <w:rPr>
          <w:rFonts w:ascii="Times New Roman" w:eastAsia="Times New Roman" w:hAnsi="Times New Roman" w:cs="Times New Roman"/>
          <w:b/>
          <w:bCs/>
          <w:sz w:val="24"/>
          <w:szCs w:val="24"/>
          <w:lang w:val="en-US"/>
        </w:rPr>
        <w:t>art.</w:t>
      </w:r>
      <w:proofErr w:type="gramEnd"/>
      <w:r w:rsidRPr="00AC7614">
        <w:rPr>
          <w:rFonts w:ascii="Times New Roman" w:eastAsia="Times New Roman" w:hAnsi="Times New Roman" w:cs="Times New Roman"/>
          <w:b/>
          <w:bCs/>
          <w:sz w:val="24"/>
          <w:szCs w:val="24"/>
          <w:lang w:val="en-US"/>
        </w:rPr>
        <w:t xml:space="preserve"> 5º, XXXIV, </w:t>
      </w:r>
      <w:r w:rsidRPr="00AC7614">
        <w:rPr>
          <w:rFonts w:ascii="Times New Roman" w:eastAsia="Times New Roman" w:hAnsi="Times New Roman" w:cs="Times New Roman"/>
          <w:b/>
          <w:bCs/>
          <w:i/>
          <w:iCs/>
          <w:sz w:val="24"/>
          <w:szCs w:val="24"/>
          <w:lang w:val="en-US"/>
        </w:rPr>
        <w:t>b,</w:t>
      </w:r>
      <w:r w:rsidRPr="00AC7614">
        <w:rPr>
          <w:rFonts w:ascii="Times New Roman" w:eastAsia="Times New Roman" w:hAnsi="Times New Roman" w:cs="Times New Roman"/>
          <w:i/>
          <w:iCs/>
          <w:sz w:val="24"/>
          <w:szCs w:val="24"/>
          <w:lang w:val="en-US"/>
        </w:rPr>
        <w:t xml:space="preserve"> </w:t>
      </w:r>
      <w:r w:rsidRPr="00AC7614">
        <w:rPr>
          <w:rFonts w:ascii="Times New Roman" w:eastAsia="Times New Roman" w:hAnsi="Times New Roman" w:cs="Times New Roman"/>
          <w:sz w:val="24"/>
          <w:szCs w:val="24"/>
          <w:lang w:val="en-US"/>
        </w:rPr>
        <w:t>dispõe sobre o fornecimento de certidões independentemente do pagamento de taxas.</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b/>
          <w:bCs/>
          <w:sz w:val="24"/>
          <w:szCs w:val="24"/>
          <w:u w:val="single"/>
          <w:lang w:val="en-US"/>
        </w:rPr>
        <w:t>Atestados</w:t>
      </w:r>
      <w:r w:rsidRPr="00AC7614">
        <w:rPr>
          <w:rFonts w:ascii="Times New Roman" w:eastAsia="Times New Roman" w:hAnsi="Times New Roman" w:cs="Times New Roman"/>
          <w:sz w:val="24"/>
          <w:szCs w:val="24"/>
          <w:lang w:val="en-US"/>
        </w:rPr>
        <w:t xml:space="preserve"> – São atos pelos quais </w:t>
      </w:r>
      <w:proofErr w:type="gramStart"/>
      <w:r w:rsidRPr="00AC7614">
        <w:rPr>
          <w:rFonts w:ascii="Times New Roman" w:eastAsia="Times New Roman" w:hAnsi="Times New Roman" w:cs="Times New Roman"/>
          <w:sz w:val="24"/>
          <w:szCs w:val="24"/>
          <w:lang w:val="en-US"/>
        </w:rPr>
        <w:t>a</w:t>
      </w:r>
      <w:proofErr w:type="gramEnd"/>
      <w:r w:rsidRPr="00AC7614">
        <w:rPr>
          <w:rFonts w:ascii="Times New Roman" w:eastAsia="Times New Roman" w:hAnsi="Times New Roman" w:cs="Times New Roman"/>
          <w:sz w:val="24"/>
          <w:szCs w:val="24"/>
          <w:lang w:val="en-US"/>
        </w:rPr>
        <w:t xml:space="preserve"> Administração </w:t>
      </w:r>
      <w:r w:rsidRPr="00AC7614">
        <w:rPr>
          <w:rFonts w:ascii="Times New Roman" w:eastAsia="Times New Roman" w:hAnsi="Times New Roman" w:cs="Times New Roman"/>
          <w:b/>
          <w:bCs/>
          <w:sz w:val="24"/>
          <w:szCs w:val="24"/>
          <w:lang w:val="en-US"/>
        </w:rPr>
        <w:t>comprova um fato</w:t>
      </w:r>
      <w:r w:rsidRPr="00AC7614">
        <w:rPr>
          <w:rFonts w:ascii="Times New Roman" w:eastAsia="Times New Roman" w:hAnsi="Times New Roman" w:cs="Times New Roman"/>
          <w:sz w:val="24"/>
          <w:szCs w:val="24"/>
          <w:lang w:val="en-US"/>
        </w:rPr>
        <w:t xml:space="preserve"> ou uma situação de que </w:t>
      </w:r>
      <w:r w:rsidRPr="00AC7614">
        <w:rPr>
          <w:rFonts w:ascii="Times New Roman" w:eastAsia="Times New Roman" w:hAnsi="Times New Roman" w:cs="Times New Roman"/>
          <w:b/>
          <w:bCs/>
          <w:sz w:val="24"/>
          <w:szCs w:val="24"/>
          <w:lang w:val="en-US"/>
        </w:rPr>
        <w:t>tenha conhecimento</w:t>
      </w:r>
      <w:r w:rsidRPr="00AC7614">
        <w:rPr>
          <w:rFonts w:ascii="Times New Roman" w:eastAsia="Times New Roman" w:hAnsi="Times New Roman" w:cs="Times New Roman"/>
          <w:sz w:val="24"/>
          <w:szCs w:val="24"/>
          <w:lang w:val="en-US"/>
        </w:rPr>
        <w:t xml:space="preserve"> por seus órgãos competentes. </w:t>
      </w:r>
      <w:r w:rsidRPr="00AC7614">
        <w:rPr>
          <w:rFonts w:ascii="Times New Roman" w:eastAsia="Times New Roman" w:hAnsi="Times New Roman" w:cs="Times New Roman"/>
          <w:b/>
          <w:bCs/>
          <w:sz w:val="24"/>
          <w:szCs w:val="24"/>
          <w:lang w:val="en-US"/>
        </w:rPr>
        <w:t>Diferentemente da certidão</w:t>
      </w:r>
      <w:r w:rsidRPr="00AC7614">
        <w:rPr>
          <w:rFonts w:ascii="Times New Roman" w:eastAsia="Times New Roman" w:hAnsi="Times New Roman" w:cs="Times New Roman"/>
          <w:sz w:val="24"/>
          <w:szCs w:val="24"/>
          <w:lang w:val="en-US"/>
        </w:rPr>
        <w:t xml:space="preserve">, os atestados comprovam uma </w:t>
      </w:r>
      <w:r w:rsidRPr="00AC7614">
        <w:rPr>
          <w:rFonts w:ascii="Times New Roman" w:eastAsia="Times New Roman" w:hAnsi="Times New Roman" w:cs="Times New Roman"/>
          <w:b/>
          <w:bCs/>
          <w:sz w:val="24"/>
          <w:szCs w:val="24"/>
          <w:lang w:val="en-US"/>
        </w:rPr>
        <w:t xml:space="preserve">situação existente </w:t>
      </w:r>
      <w:proofErr w:type="gramStart"/>
      <w:r w:rsidRPr="00AC7614">
        <w:rPr>
          <w:rFonts w:ascii="Times New Roman" w:eastAsia="Times New Roman" w:hAnsi="Times New Roman" w:cs="Times New Roman"/>
          <w:b/>
          <w:bCs/>
          <w:sz w:val="24"/>
          <w:szCs w:val="24"/>
          <w:lang w:val="en-US"/>
        </w:rPr>
        <w:t>mas</w:t>
      </w:r>
      <w:proofErr w:type="gramEnd"/>
      <w:r w:rsidRPr="00AC7614">
        <w:rPr>
          <w:rFonts w:ascii="Times New Roman" w:eastAsia="Times New Roman" w:hAnsi="Times New Roman" w:cs="Times New Roman"/>
          <w:b/>
          <w:bCs/>
          <w:sz w:val="24"/>
          <w:szCs w:val="24"/>
          <w:lang w:val="en-US"/>
        </w:rPr>
        <w:t xml:space="preserve"> não constante em livros</w:t>
      </w:r>
      <w:r w:rsidRPr="00AC7614">
        <w:rPr>
          <w:rFonts w:ascii="Times New Roman" w:eastAsia="Times New Roman" w:hAnsi="Times New Roman" w:cs="Times New Roman"/>
          <w:sz w:val="24"/>
          <w:szCs w:val="24"/>
          <w:lang w:val="en-US"/>
        </w:rPr>
        <w:t xml:space="preserve">, papéis ou documentos em poder da administração, destinam-se a comprovação de </w:t>
      </w:r>
      <w:r w:rsidRPr="00AC7614">
        <w:rPr>
          <w:rFonts w:ascii="Times New Roman" w:eastAsia="Times New Roman" w:hAnsi="Times New Roman" w:cs="Times New Roman"/>
          <w:b/>
          <w:bCs/>
          <w:sz w:val="24"/>
          <w:szCs w:val="24"/>
          <w:lang w:val="en-US"/>
        </w:rPr>
        <w:t>situações transeuntes</w:t>
      </w:r>
      <w:r w:rsidRPr="00AC7614">
        <w:rPr>
          <w:rFonts w:ascii="Times New Roman" w:eastAsia="Times New Roman" w:hAnsi="Times New Roman" w:cs="Times New Roman"/>
          <w:sz w:val="24"/>
          <w:szCs w:val="24"/>
          <w:lang w:val="en-US"/>
        </w:rPr>
        <w:t xml:space="preserve">, passíveis de modificações freqüentes. </w:t>
      </w:r>
      <w:r w:rsidRPr="00AC7614">
        <w:rPr>
          <w:rFonts w:ascii="Times New Roman" w:eastAsia="Times New Roman" w:hAnsi="Times New Roman" w:cs="Times New Roman"/>
          <w:b/>
          <w:bCs/>
          <w:sz w:val="24"/>
          <w:szCs w:val="24"/>
          <w:lang w:val="en-US"/>
        </w:rPr>
        <w:t>Ex</w:t>
      </w:r>
      <w:r w:rsidRPr="00AC7614">
        <w:rPr>
          <w:rFonts w:ascii="Times New Roman" w:eastAsia="Times New Roman" w:hAnsi="Times New Roman" w:cs="Times New Roman"/>
          <w:sz w:val="24"/>
          <w:szCs w:val="24"/>
          <w:lang w:val="en-US"/>
        </w:rPr>
        <w:t>: atestado médico.</w:t>
      </w:r>
      <w:r w:rsidRPr="00AC7614">
        <w:rPr>
          <w:rFonts w:ascii="Times New Roman" w:eastAsia="Times New Roman" w:hAnsi="Times New Roman" w:cs="Times New Roman"/>
          <w:sz w:val="24"/>
          <w:szCs w:val="24"/>
          <w:vertAlign w:val="superscript"/>
          <w:lang w:val="en-US"/>
        </w:rPr>
        <w:t xml:space="preserve"> (56)</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b/>
          <w:bCs/>
          <w:sz w:val="24"/>
          <w:szCs w:val="24"/>
          <w:u w:val="single"/>
          <w:lang w:val="en-US"/>
        </w:rPr>
        <w:t>Pareceres</w:t>
      </w:r>
      <w:r w:rsidRPr="00AC7614">
        <w:rPr>
          <w:rFonts w:ascii="Times New Roman" w:eastAsia="Times New Roman" w:hAnsi="Times New Roman" w:cs="Times New Roman"/>
          <w:sz w:val="24"/>
          <w:szCs w:val="24"/>
          <w:lang w:val="en-US"/>
        </w:rPr>
        <w:t xml:space="preserve"> – São atos que contém </w:t>
      </w:r>
      <w:r w:rsidRPr="00AC7614">
        <w:rPr>
          <w:rFonts w:ascii="Times New Roman" w:eastAsia="Times New Roman" w:hAnsi="Times New Roman" w:cs="Times New Roman"/>
          <w:b/>
          <w:bCs/>
          <w:sz w:val="24"/>
          <w:szCs w:val="24"/>
          <w:lang w:val="en-US"/>
        </w:rPr>
        <w:t>opiniões</w:t>
      </w:r>
      <w:r w:rsidRPr="00AC7614">
        <w:rPr>
          <w:rFonts w:ascii="Times New Roman" w:eastAsia="Times New Roman" w:hAnsi="Times New Roman" w:cs="Times New Roman"/>
          <w:sz w:val="24"/>
          <w:szCs w:val="24"/>
          <w:lang w:val="en-US"/>
        </w:rPr>
        <w:t xml:space="preserve"> de órgãos técnicos a respeito de </w:t>
      </w:r>
      <w:r w:rsidRPr="00AC7614">
        <w:rPr>
          <w:rFonts w:ascii="Times New Roman" w:eastAsia="Times New Roman" w:hAnsi="Times New Roman" w:cs="Times New Roman"/>
          <w:b/>
          <w:bCs/>
          <w:sz w:val="24"/>
          <w:szCs w:val="24"/>
          <w:lang w:val="en-US"/>
        </w:rPr>
        <w:t>problemas</w:t>
      </w:r>
      <w:r w:rsidRPr="00AC7614">
        <w:rPr>
          <w:rFonts w:ascii="Times New Roman" w:eastAsia="Times New Roman" w:hAnsi="Times New Roman" w:cs="Times New Roman"/>
          <w:sz w:val="24"/>
          <w:szCs w:val="24"/>
          <w:lang w:val="en-US"/>
        </w:rPr>
        <w:t xml:space="preserve"> e </w:t>
      </w:r>
      <w:r w:rsidRPr="00AC7614">
        <w:rPr>
          <w:rFonts w:ascii="Times New Roman" w:eastAsia="Times New Roman" w:hAnsi="Times New Roman" w:cs="Times New Roman"/>
          <w:b/>
          <w:bCs/>
          <w:sz w:val="24"/>
          <w:szCs w:val="24"/>
          <w:lang w:val="en-US"/>
        </w:rPr>
        <w:t>dúvidas</w:t>
      </w:r>
      <w:r w:rsidRPr="00AC7614">
        <w:rPr>
          <w:rFonts w:ascii="Times New Roman" w:eastAsia="Times New Roman" w:hAnsi="Times New Roman" w:cs="Times New Roman"/>
          <w:sz w:val="24"/>
          <w:szCs w:val="24"/>
          <w:lang w:val="en-US"/>
        </w:rPr>
        <w:t xml:space="preserve"> que lhe são submetidos, orientando </w:t>
      </w:r>
      <w:proofErr w:type="gramStart"/>
      <w:r w:rsidRPr="00AC7614">
        <w:rPr>
          <w:rFonts w:ascii="Times New Roman" w:eastAsia="Times New Roman" w:hAnsi="Times New Roman" w:cs="Times New Roman"/>
          <w:sz w:val="24"/>
          <w:szCs w:val="24"/>
          <w:lang w:val="en-US"/>
        </w:rPr>
        <w:t>a</w:t>
      </w:r>
      <w:proofErr w:type="gramEnd"/>
      <w:r w:rsidRPr="00AC7614">
        <w:rPr>
          <w:rFonts w:ascii="Times New Roman" w:eastAsia="Times New Roman" w:hAnsi="Times New Roman" w:cs="Times New Roman"/>
          <w:sz w:val="24"/>
          <w:szCs w:val="24"/>
          <w:lang w:val="en-US"/>
        </w:rPr>
        <w:t xml:space="preserve"> Administração sobre a matéria técnica neles contida. Muito embora sejam </w:t>
      </w:r>
      <w:r w:rsidRPr="00AC7614">
        <w:rPr>
          <w:rFonts w:ascii="Times New Roman" w:eastAsia="Times New Roman" w:hAnsi="Times New Roman" w:cs="Times New Roman"/>
          <w:b/>
          <w:bCs/>
          <w:sz w:val="24"/>
          <w:szCs w:val="24"/>
          <w:lang w:val="en-US"/>
        </w:rPr>
        <w:t>opinativos</w:t>
      </w:r>
      <w:r w:rsidRPr="00AC7614">
        <w:rPr>
          <w:rFonts w:ascii="Times New Roman" w:eastAsia="Times New Roman" w:hAnsi="Times New Roman" w:cs="Times New Roman"/>
          <w:sz w:val="24"/>
          <w:szCs w:val="24"/>
          <w:lang w:val="en-US"/>
        </w:rPr>
        <w:t xml:space="preserve">, os pareceres da consultoria jurídica, órgãos exercentes de função constitucional essencial à justiça na órbita dos entes da federação, </w:t>
      </w:r>
      <w:r w:rsidRPr="00AC7614">
        <w:rPr>
          <w:rFonts w:ascii="Times New Roman" w:eastAsia="Times New Roman" w:hAnsi="Times New Roman" w:cs="Times New Roman"/>
          <w:b/>
          <w:bCs/>
          <w:sz w:val="24"/>
          <w:szCs w:val="24"/>
          <w:lang w:val="en-US"/>
        </w:rPr>
        <w:t>obrigam</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sz w:val="24"/>
          <w:szCs w:val="24"/>
          <w:u w:val="single"/>
          <w:lang w:val="en-US"/>
        </w:rPr>
        <w:t>em princípio</w:t>
      </w:r>
      <w:r w:rsidRPr="00AC7614">
        <w:rPr>
          <w:rFonts w:ascii="Times New Roman" w:eastAsia="Times New Roman" w:hAnsi="Times New Roman" w:cs="Times New Roman"/>
          <w:sz w:val="24"/>
          <w:szCs w:val="24"/>
          <w:lang w:val="en-US"/>
        </w:rPr>
        <w:t xml:space="preserve">, a Administração, não obstante se </w:t>
      </w:r>
      <w:r w:rsidRPr="00AC7614">
        <w:rPr>
          <w:rFonts w:ascii="Times New Roman" w:eastAsia="Times New Roman" w:hAnsi="Times New Roman" w:cs="Times New Roman"/>
          <w:b/>
          <w:bCs/>
          <w:sz w:val="24"/>
          <w:szCs w:val="24"/>
          <w:lang w:val="en-US"/>
        </w:rPr>
        <w:t>optar por desconsiderá-los</w:t>
      </w:r>
      <w:r w:rsidRPr="00AC7614">
        <w:rPr>
          <w:rFonts w:ascii="Times New Roman" w:eastAsia="Times New Roman" w:hAnsi="Times New Roman" w:cs="Times New Roman"/>
          <w:sz w:val="24"/>
          <w:szCs w:val="24"/>
          <w:lang w:val="en-US"/>
        </w:rPr>
        <w:t xml:space="preserve">, deverá </w:t>
      </w:r>
      <w:r w:rsidRPr="00AC7614">
        <w:rPr>
          <w:rFonts w:ascii="Times New Roman" w:eastAsia="Times New Roman" w:hAnsi="Times New Roman" w:cs="Times New Roman"/>
          <w:b/>
          <w:bCs/>
          <w:sz w:val="24"/>
          <w:szCs w:val="24"/>
          <w:lang w:val="en-US"/>
        </w:rPr>
        <w:t>motivar suficientemente porque o fazem</w:t>
      </w:r>
      <w:r w:rsidRPr="00AC7614">
        <w:rPr>
          <w:rFonts w:ascii="Times New Roman" w:eastAsia="Times New Roman" w:hAnsi="Times New Roman" w:cs="Times New Roman"/>
          <w:sz w:val="24"/>
          <w:szCs w:val="24"/>
          <w:lang w:val="en-US"/>
        </w:rPr>
        <w:t xml:space="preserve">. O parecer embora contenha um </w:t>
      </w:r>
      <w:r w:rsidRPr="00AC7614">
        <w:rPr>
          <w:rFonts w:ascii="Times New Roman" w:eastAsia="Times New Roman" w:hAnsi="Times New Roman" w:cs="Times New Roman"/>
          <w:b/>
          <w:bCs/>
          <w:sz w:val="24"/>
          <w:szCs w:val="24"/>
          <w:u w:val="single"/>
          <w:lang w:val="en-US"/>
        </w:rPr>
        <w:t>enunciado opinativo</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u w:val="single"/>
          <w:lang w:val="en-US"/>
        </w:rPr>
        <w:t>opinar</w:t>
      </w:r>
      <w:r w:rsidRPr="00AC7614">
        <w:rPr>
          <w:rFonts w:ascii="Times New Roman" w:eastAsia="Times New Roman" w:hAnsi="Times New Roman" w:cs="Times New Roman"/>
          <w:sz w:val="24"/>
          <w:szCs w:val="24"/>
          <w:lang w:val="en-US"/>
        </w:rPr>
        <w:t xml:space="preserve"> é </w:t>
      </w:r>
      <w:r w:rsidRPr="00AC7614">
        <w:rPr>
          <w:rFonts w:ascii="Times New Roman" w:eastAsia="Times New Roman" w:hAnsi="Times New Roman" w:cs="Times New Roman"/>
          <w:sz w:val="24"/>
          <w:szCs w:val="24"/>
          <w:u w:val="single"/>
          <w:lang w:val="en-US"/>
        </w:rPr>
        <w:t>diferente</w:t>
      </w:r>
      <w:r w:rsidRPr="00AC7614">
        <w:rPr>
          <w:rFonts w:ascii="Times New Roman" w:eastAsia="Times New Roman" w:hAnsi="Times New Roman" w:cs="Times New Roman"/>
          <w:sz w:val="24"/>
          <w:szCs w:val="24"/>
          <w:lang w:val="en-US"/>
        </w:rPr>
        <w:t xml:space="preserve"> de </w:t>
      </w:r>
      <w:r w:rsidRPr="00AC7614">
        <w:rPr>
          <w:rFonts w:ascii="Times New Roman" w:eastAsia="Times New Roman" w:hAnsi="Times New Roman" w:cs="Times New Roman"/>
          <w:b/>
          <w:bCs/>
          <w:sz w:val="24"/>
          <w:szCs w:val="24"/>
          <w:u w:val="single"/>
          <w:lang w:val="en-US"/>
        </w:rPr>
        <w:t>decidir</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i/>
          <w:iCs/>
          <w:sz w:val="24"/>
          <w:szCs w:val="24"/>
          <w:lang w:val="en-US"/>
        </w:rPr>
        <w:t>pode ser</w:t>
      </w:r>
      <w:r w:rsidRPr="00AC7614">
        <w:rPr>
          <w:rFonts w:ascii="Times New Roman" w:eastAsia="Times New Roman" w:hAnsi="Times New Roman" w:cs="Times New Roman"/>
          <w:sz w:val="24"/>
          <w:szCs w:val="24"/>
          <w:lang w:val="en-US"/>
        </w:rPr>
        <w:t xml:space="preserve"> de </w:t>
      </w:r>
      <w:r w:rsidRPr="00AC7614">
        <w:rPr>
          <w:rFonts w:ascii="Times New Roman" w:eastAsia="Times New Roman" w:hAnsi="Times New Roman" w:cs="Times New Roman"/>
          <w:b/>
          <w:bCs/>
          <w:sz w:val="24"/>
          <w:szCs w:val="24"/>
          <w:lang w:val="en-US"/>
        </w:rPr>
        <w:t>existência obrigatória</w:t>
      </w:r>
      <w:r w:rsidRPr="00AC7614">
        <w:rPr>
          <w:rFonts w:ascii="Times New Roman" w:eastAsia="Times New Roman" w:hAnsi="Times New Roman" w:cs="Times New Roman"/>
          <w:sz w:val="24"/>
          <w:szCs w:val="24"/>
          <w:lang w:val="en-US"/>
        </w:rPr>
        <w:t xml:space="preserve"> no procedimento administrativo (caso em que </w:t>
      </w:r>
      <w:r w:rsidRPr="00AC7614">
        <w:rPr>
          <w:rFonts w:ascii="Times New Roman" w:eastAsia="Times New Roman" w:hAnsi="Times New Roman" w:cs="Times New Roman"/>
          <w:b/>
          <w:bCs/>
          <w:sz w:val="24"/>
          <w:szCs w:val="24"/>
          <w:lang w:val="en-US"/>
        </w:rPr>
        <w:t>integra</w:t>
      </w:r>
      <w:r w:rsidRPr="00AC7614">
        <w:rPr>
          <w:rFonts w:ascii="Times New Roman" w:eastAsia="Times New Roman" w:hAnsi="Times New Roman" w:cs="Times New Roman"/>
          <w:sz w:val="24"/>
          <w:szCs w:val="24"/>
          <w:lang w:val="en-US"/>
        </w:rPr>
        <w:t xml:space="preserve"> o </w:t>
      </w:r>
      <w:r w:rsidRPr="00AC7614">
        <w:rPr>
          <w:rFonts w:ascii="Times New Roman" w:eastAsia="Times New Roman" w:hAnsi="Times New Roman" w:cs="Times New Roman"/>
          <w:b/>
          <w:bCs/>
          <w:sz w:val="24"/>
          <w:szCs w:val="24"/>
          <w:lang w:val="en-US"/>
        </w:rPr>
        <w:t>processo de formação do ato</w:t>
      </w:r>
      <w:r w:rsidRPr="00AC7614">
        <w:rPr>
          <w:rFonts w:ascii="Times New Roman" w:eastAsia="Times New Roman" w:hAnsi="Times New Roman" w:cs="Times New Roman"/>
          <w:sz w:val="24"/>
          <w:szCs w:val="24"/>
          <w:lang w:val="en-US"/>
        </w:rPr>
        <w:t xml:space="preserve">) e dar ensejo à </w:t>
      </w:r>
      <w:r w:rsidRPr="00AC7614">
        <w:rPr>
          <w:rFonts w:ascii="Times New Roman" w:eastAsia="Times New Roman" w:hAnsi="Times New Roman" w:cs="Times New Roman"/>
          <w:b/>
          <w:bCs/>
          <w:sz w:val="24"/>
          <w:szCs w:val="24"/>
          <w:lang w:val="en-US"/>
        </w:rPr>
        <w:t>nulidade do ato final</w:t>
      </w:r>
      <w:r w:rsidRPr="00AC7614">
        <w:rPr>
          <w:rFonts w:ascii="Times New Roman" w:eastAsia="Times New Roman" w:hAnsi="Times New Roman" w:cs="Times New Roman"/>
          <w:sz w:val="24"/>
          <w:szCs w:val="24"/>
          <w:lang w:val="en-US"/>
        </w:rPr>
        <w:t xml:space="preserve"> se </w:t>
      </w:r>
      <w:r w:rsidRPr="00AC7614">
        <w:rPr>
          <w:rFonts w:ascii="Times New Roman" w:eastAsia="Times New Roman" w:hAnsi="Times New Roman" w:cs="Times New Roman"/>
          <w:b/>
          <w:bCs/>
          <w:sz w:val="24"/>
          <w:szCs w:val="24"/>
          <w:lang w:val="en-US"/>
        </w:rPr>
        <w:t>não contar</w:t>
      </w:r>
      <w:r w:rsidRPr="00AC7614">
        <w:rPr>
          <w:rFonts w:ascii="Times New Roman" w:eastAsia="Times New Roman" w:hAnsi="Times New Roman" w:cs="Times New Roman"/>
          <w:sz w:val="24"/>
          <w:szCs w:val="24"/>
          <w:lang w:val="en-US"/>
        </w:rPr>
        <w:t xml:space="preserve"> do respectivo processo (por </w:t>
      </w:r>
      <w:r w:rsidRPr="00AC7614">
        <w:rPr>
          <w:rFonts w:ascii="Times New Roman" w:eastAsia="Times New Roman" w:hAnsi="Times New Roman" w:cs="Times New Roman"/>
          <w:b/>
          <w:bCs/>
          <w:sz w:val="24"/>
          <w:szCs w:val="24"/>
          <w:lang w:val="en-US"/>
        </w:rPr>
        <w:t>ausência</w:t>
      </w:r>
      <w:r w:rsidRPr="00AC7614">
        <w:rPr>
          <w:rFonts w:ascii="Times New Roman" w:eastAsia="Times New Roman" w:hAnsi="Times New Roman" w:cs="Times New Roman"/>
          <w:sz w:val="24"/>
          <w:szCs w:val="24"/>
          <w:lang w:val="en-US"/>
        </w:rPr>
        <w:t xml:space="preserve"> de </w:t>
      </w:r>
      <w:r w:rsidRPr="00AC7614">
        <w:rPr>
          <w:rFonts w:ascii="Times New Roman" w:eastAsia="Times New Roman" w:hAnsi="Times New Roman" w:cs="Times New Roman"/>
          <w:b/>
          <w:bCs/>
          <w:sz w:val="24"/>
          <w:szCs w:val="24"/>
          <w:lang w:val="en-US"/>
        </w:rPr>
        <w:t>requisito FORMAL</w:t>
      </w:r>
      <w:r w:rsidRPr="00AC7614">
        <w:rPr>
          <w:rFonts w:ascii="Times New Roman" w:eastAsia="Times New Roman" w:hAnsi="Times New Roman" w:cs="Times New Roman"/>
          <w:sz w:val="24"/>
          <w:szCs w:val="24"/>
          <w:lang w:val="en-US"/>
        </w:rPr>
        <w:t xml:space="preserve">), exemplo, casos em que a lei exige prévia audiência de um órgão jurídico-consultivo, processo licitatório. </w:t>
      </w:r>
      <w:proofErr w:type="gramStart"/>
      <w:r w:rsidRPr="00AC7614">
        <w:rPr>
          <w:rFonts w:ascii="Times New Roman" w:eastAsia="Times New Roman" w:hAnsi="Times New Roman" w:cs="Times New Roman"/>
          <w:sz w:val="24"/>
          <w:szCs w:val="24"/>
          <w:lang w:val="en-US"/>
        </w:rPr>
        <w:t xml:space="preserve">Neste caso, o </w:t>
      </w:r>
      <w:r w:rsidRPr="00AC7614">
        <w:rPr>
          <w:rFonts w:ascii="Times New Roman" w:eastAsia="Times New Roman" w:hAnsi="Times New Roman" w:cs="Times New Roman"/>
          <w:b/>
          <w:bCs/>
          <w:sz w:val="24"/>
          <w:szCs w:val="24"/>
          <w:lang w:val="en-US"/>
        </w:rPr>
        <w:t>parecer é obrigatório</w:t>
      </w:r>
      <w:r w:rsidRPr="00AC7614">
        <w:rPr>
          <w:rFonts w:ascii="Times New Roman" w:eastAsia="Times New Roman" w:hAnsi="Times New Roman" w:cs="Times New Roman"/>
          <w:sz w:val="24"/>
          <w:szCs w:val="24"/>
          <w:lang w:val="en-US"/>
        </w:rPr>
        <w:t xml:space="preserve">, muito embora seu </w:t>
      </w:r>
      <w:r w:rsidRPr="00AC7614">
        <w:rPr>
          <w:rFonts w:ascii="Times New Roman" w:eastAsia="Times New Roman" w:hAnsi="Times New Roman" w:cs="Times New Roman"/>
          <w:b/>
          <w:bCs/>
          <w:sz w:val="24"/>
          <w:szCs w:val="24"/>
          <w:lang w:val="en-US"/>
        </w:rPr>
        <w:t>conteúdo não seja vinculante</w:t>
      </w:r>
      <w:r w:rsidRPr="00AC7614">
        <w:rPr>
          <w:rFonts w:ascii="Times New Roman" w:eastAsia="Times New Roman" w:hAnsi="Times New Roman" w:cs="Times New Roman"/>
          <w:sz w:val="24"/>
          <w:szCs w:val="24"/>
          <w:lang w:val="en-US"/>
        </w:rPr>
        <w:t>.</w:t>
      </w:r>
      <w:proofErr w:type="gramEnd"/>
      <w:r w:rsidRPr="00AC7614">
        <w:rPr>
          <w:rFonts w:ascii="Times New Roman" w:eastAsia="Times New Roman" w:hAnsi="Times New Roman" w:cs="Times New Roman"/>
          <w:sz w:val="24"/>
          <w:szCs w:val="24"/>
          <w:lang w:val="en-US"/>
        </w:rPr>
        <w:t xml:space="preserve"> Quando o </w:t>
      </w:r>
      <w:r w:rsidRPr="00AC7614">
        <w:rPr>
          <w:rFonts w:ascii="Times New Roman" w:eastAsia="Times New Roman" w:hAnsi="Times New Roman" w:cs="Times New Roman"/>
          <w:b/>
          <w:bCs/>
          <w:sz w:val="24"/>
          <w:szCs w:val="24"/>
          <w:lang w:val="en-US"/>
        </w:rPr>
        <w:t>ato decisório</w:t>
      </w:r>
      <w:r w:rsidRPr="00AC7614">
        <w:rPr>
          <w:rFonts w:ascii="Times New Roman" w:eastAsia="Times New Roman" w:hAnsi="Times New Roman" w:cs="Times New Roman"/>
          <w:sz w:val="24"/>
          <w:szCs w:val="24"/>
          <w:lang w:val="en-US"/>
        </w:rPr>
        <w:t xml:space="preserve"> se limita </w:t>
      </w:r>
      <w:proofErr w:type="gramStart"/>
      <w:r w:rsidRPr="00AC7614">
        <w:rPr>
          <w:rFonts w:ascii="Times New Roman" w:eastAsia="Times New Roman" w:hAnsi="Times New Roman" w:cs="Times New Roman"/>
          <w:sz w:val="24"/>
          <w:szCs w:val="24"/>
          <w:lang w:val="en-US"/>
        </w:rPr>
        <w:t>a</w:t>
      </w:r>
      <w:proofErr w:type="gramEnd"/>
      <w:r w:rsidRPr="00AC7614">
        <w:rPr>
          <w:rFonts w:ascii="Times New Roman" w:eastAsia="Times New Roman" w:hAnsi="Times New Roman" w:cs="Times New Roman"/>
          <w:sz w:val="24"/>
          <w:szCs w:val="24"/>
          <w:lang w:val="en-US"/>
        </w:rPr>
        <w:t xml:space="preserve"> aprovar o parecer, fica este </w:t>
      </w:r>
      <w:r w:rsidRPr="00AC7614">
        <w:rPr>
          <w:rFonts w:ascii="Times New Roman" w:eastAsia="Times New Roman" w:hAnsi="Times New Roman" w:cs="Times New Roman"/>
          <w:b/>
          <w:bCs/>
          <w:sz w:val="24"/>
          <w:szCs w:val="24"/>
          <w:lang w:val="en-US"/>
        </w:rPr>
        <w:t>integrado ao ato</w:t>
      </w:r>
      <w:r w:rsidRPr="00AC7614">
        <w:rPr>
          <w:rFonts w:ascii="Times New Roman" w:eastAsia="Times New Roman" w:hAnsi="Times New Roman" w:cs="Times New Roman"/>
          <w:sz w:val="24"/>
          <w:szCs w:val="24"/>
          <w:lang w:val="en-US"/>
        </w:rPr>
        <w:t xml:space="preserve"> como </w:t>
      </w:r>
      <w:r w:rsidRPr="00AC7614">
        <w:rPr>
          <w:rFonts w:ascii="Times New Roman" w:eastAsia="Times New Roman" w:hAnsi="Times New Roman" w:cs="Times New Roman"/>
          <w:b/>
          <w:bCs/>
          <w:sz w:val="24"/>
          <w:szCs w:val="24"/>
          <w:lang w:val="en-US"/>
        </w:rPr>
        <w:t>razões de decidir</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motivação</w:t>
      </w:r>
      <w:r w:rsidRPr="00AC7614">
        <w:rPr>
          <w:rFonts w:ascii="Times New Roman" w:eastAsia="Times New Roman" w:hAnsi="Times New Roman" w:cs="Times New Roman"/>
          <w:sz w:val="24"/>
          <w:szCs w:val="24"/>
          <w:lang w:val="en-US"/>
        </w:rPr>
        <w:t xml:space="preserve">), agora, se ao revés, o ato decisório </w:t>
      </w:r>
      <w:r w:rsidRPr="00AC7614">
        <w:rPr>
          <w:rFonts w:ascii="Times New Roman" w:eastAsia="Times New Roman" w:hAnsi="Times New Roman" w:cs="Times New Roman"/>
          <w:b/>
          <w:bCs/>
          <w:sz w:val="24"/>
          <w:szCs w:val="24"/>
          <w:lang w:val="en-US"/>
        </w:rPr>
        <w:t>decide de maneira contrária ao parecer</w:t>
      </w:r>
      <w:r w:rsidRPr="00AC7614">
        <w:rPr>
          <w:rFonts w:ascii="Times New Roman" w:eastAsia="Times New Roman" w:hAnsi="Times New Roman" w:cs="Times New Roman"/>
          <w:sz w:val="24"/>
          <w:szCs w:val="24"/>
          <w:lang w:val="en-US"/>
        </w:rPr>
        <w:t xml:space="preserve">, deve expressar formalmente as </w:t>
      </w:r>
      <w:r w:rsidRPr="00AC7614">
        <w:rPr>
          <w:rFonts w:ascii="Times New Roman" w:eastAsia="Times New Roman" w:hAnsi="Times New Roman" w:cs="Times New Roman"/>
          <w:b/>
          <w:bCs/>
          <w:sz w:val="24"/>
          <w:szCs w:val="24"/>
          <w:lang w:val="en-US"/>
        </w:rPr>
        <w:t>razões</w:t>
      </w:r>
      <w:r w:rsidRPr="00AC7614">
        <w:rPr>
          <w:rFonts w:ascii="Times New Roman" w:eastAsia="Times New Roman" w:hAnsi="Times New Roman" w:cs="Times New Roman"/>
          <w:sz w:val="24"/>
          <w:szCs w:val="24"/>
          <w:lang w:val="en-US"/>
        </w:rPr>
        <w:t xml:space="preserve"> que o levaram a não acolher o parecer, sob pena de </w:t>
      </w:r>
      <w:r w:rsidRPr="00AC7614">
        <w:rPr>
          <w:rFonts w:ascii="Times New Roman" w:eastAsia="Times New Roman" w:hAnsi="Times New Roman" w:cs="Times New Roman"/>
          <w:b/>
          <w:bCs/>
          <w:sz w:val="24"/>
          <w:szCs w:val="24"/>
          <w:lang w:val="en-US"/>
        </w:rPr>
        <w:t>abuso de poder</w:t>
      </w:r>
      <w:r w:rsidRPr="00AC7614">
        <w:rPr>
          <w:rFonts w:ascii="Times New Roman" w:eastAsia="Times New Roman" w:hAnsi="Times New Roman" w:cs="Times New Roman"/>
          <w:sz w:val="24"/>
          <w:szCs w:val="24"/>
          <w:lang w:val="en-US"/>
        </w:rPr>
        <w:t xml:space="preserve"> e </w:t>
      </w:r>
      <w:r w:rsidRPr="00AC7614">
        <w:rPr>
          <w:rFonts w:ascii="Times New Roman" w:eastAsia="Times New Roman" w:hAnsi="Times New Roman" w:cs="Times New Roman"/>
          <w:b/>
          <w:bCs/>
          <w:sz w:val="24"/>
          <w:szCs w:val="24"/>
          <w:lang w:val="en-US"/>
        </w:rPr>
        <w:t>ilegalidade</w:t>
      </w:r>
      <w:r w:rsidRPr="00AC7614">
        <w:rPr>
          <w:rFonts w:ascii="Times New Roman" w:eastAsia="Times New Roman" w:hAnsi="Times New Roman" w:cs="Times New Roman"/>
          <w:sz w:val="24"/>
          <w:szCs w:val="24"/>
          <w:lang w:val="en-US"/>
        </w:rPr>
        <w:t>.</w:t>
      </w:r>
      <w:r w:rsidRPr="00AC7614">
        <w:rPr>
          <w:rFonts w:ascii="Times New Roman" w:eastAsia="Times New Roman" w:hAnsi="Times New Roman" w:cs="Times New Roman"/>
          <w:sz w:val="24"/>
          <w:szCs w:val="24"/>
          <w:vertAlign w:val="superscript"/>
          <w:lang w:val="en-US"/>
        </w:rPr>
        <w:t xml:space="preserve"> (57)</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b/>
          <w:bCs/>
          <w:sz w:val="24"/>
          <w:szCs w:val="24"/>
          <w:u w:val="single"/>
          <w:lang w:val="en-US"/>
        </w:rPr>
        <w:t>Pareceres normativos</w:t>
      </w:r>
      <w:r w:rsidRPr="00AC7614">
        <w:rPr>
          <w:rFonts w:ascii="Times New Roman" w:eastAsia="Times New Roman" w:hAnsi="Times New Roman" w:cs="Times New Roman"/>
          <w:sz w:val="24"/>
          <w:szCs w:val="24"/>
          <w:lang w:val="en-US"/>
        </w:rPr>
        <w:t xml:space="preserve"> – É aquele que quando </w:t>
      </w:r>
      <w:r w:rsidRPr="00AC7614">
        <w:rPr>
          <w:rFonts w:ascii="Times New Roman" w:eastAsia="Times New Roman" w:hAnsi="Times New Roman" w:cs="Times New Roman"/>
          <w:b/>
          <w:bCs/>
          <w:sz w:val="24"/>
          <w:szCs w:val="24"/>
          <w:lang w:val="en-US"/>
        </w:rPr>
        <w:t>aprovado pela autoridade competente</w:t>
      </w:r>
      <w:r w:rsidRPr="00AC7614">
        <w:rPr>
          <w:rFonts w:ascii="Times New Roman" w:eastAsia="Times New Roman" w:hAnsi="Times New Roman" w:cs="Times New Roman"/>
          <w:sz w:val="24"/>
          <w:szCs w:val="24"/>
          <w:lang w:val="en-US"/>
        </w:rPr>
        <w:t xml:space="preserve">, é convertido em </w:t>
      </w:r>
      <w:proofErr w:type="gramStart"/>
      <w:r w:rsidRPr="00AC7614">
        <w:rPr>
          <w:rFonts w:ascii="Times New Roman" w:eastAsia="Times New Roman" w:hAnsi="Times New Roman" w:cs="Times New Roman"/>
          <w:b/>
          <w:bCs/>
          <w:sz w:val="24"/>
          <w:szCs w:val="24"/>
          <w:lang w:val="en-US"/>
        </w:rPr>
        <w:t>norma</w:t>
      </w:r>
      <w:proofErr w:type="gramEnd"/>
      <w:r w:rsidRPr="00AC7614">
        <w:rPr>
          <w:rFonts w:ascii="Times New Roman" w:eastAsia="Times New Roman" w:hAnsi="Times New Roman" w:cs="Times New Roman"/>
          <w:b/>
          <w:bCs/>
          <w:sz w:val="24"/>
          <w:szCs w:val="24"/>
          <w:lang w:val="en-US"/>
        </w:rPr>
        <w:t xml:space="preserve"> de procedimento interno</w:t>
      </w:r>
      <w:r w:rsidRPr="00AC7614">
        <w:rPr>
          <w:rFonts w:ascii="Times New Roman" w:eastAsia="Times New Roman" w:hAnsi="Times New Roman" w:cs="Times New Roman"/>
          <w:sz w:val="24"/>
          <w:szCs w:val="24"/>
          <w:lang w:val="en-US"/>
        </w:rPr>
        <w:t xml:space="preserve">, aos quais se confere uma </w:t>
      </w:r>
      <w:r w:rsidRPr="00AC7614">
        <w:rPr>
          <w:rFonts w:ascii="Times New Roman" w:eastAsia="Times New Roman" w:hAnsi="Times New Roman" w:cs="Times New Roman"/>
          <w:b/>
          <w:bCs/>
          <w:sz w:val="24"/>
          <w:szCs w:val="24"/>
          <w:lang w:val="en-US"/>
        </w:rPr>
        <w:t>eficácia geral e abstrata</w:t>
      </w:r>
      <w:r w:rsidRPr="00AC7614">
        <w:rPr>
          <w:rFonts w:ascii="Times New Roman" w:eastAsia="Times New Roman" w:hAnsi="Times New Roman" w:cs="Times New Roman"/>
          <w:sz w:val="24"/>
          <w:szCs w:val="24"/>
          <w:lang w:val="en-US"/>
        </w:rPr>
        <w:t xml:space="preserve"> para a Administração, </w:t>
      </w:r>
      <w:r w:rsidRPr="00AC7614">
        <w:rPr>
          <w:rFonts w:ascii="Times New Roman" w:eastAsia="Times New Roman" w:hAnsi="Times New Roman" w:cs="Times New Roman"/>
          <w:b/>
          <w:bCs/>
          <w:sz w:val="24"/>
          <w:szCs w:val="24"/>
          <w:lang w:val="en-US"/>
        </w:rPr>
        <w:t>dispensando</w:t>
      </w:r>
      <w:r w:rsidRPr="00AC7614">
        <w:rPr>
          <w:rFonts w:ascii="Times New Roman" w:eastAsia="Times New Roman" w:hAnsi="Times New Roman" w:cs="Times New Roman"/>
          <w:sz w:val="24"/>
          <w:szCs w:val="24"/>
          <w:lang w:val="en-US"/>
        </w:rPr>
        <w:t xml:space="preserve"> seus entes, órgãos e agentes de </w:t>
      </w:r>
      <w:r w:rsidRPr="00AC7614">
        <w:rPr>
          <w:rFonts w:ascii="Times New Roman" w:eastAsia="Times New Roman" w:hAnsi="Times New Roman" w:cs="Times New Roman"/>
          <w:b/>
          <w:bCs/>
          <w:sz w:val="24"/>
          <w:szCs w:val="24"/>
          <w:lang w:val="en-US"/>
        </w:rPr>
        <w:t>reproduzirem as motivações</w:t>
      </w:r>
      <w:r w:rsidRPr="00AC7614">
        <w:rPr>
          <w:rFonts w:ascii="Times New Roman" w:eastAsia="Times New Roman" w:hAnsi="Times New Roman" w:cs="Times New Roman"/>
          <w:sz w:val="24"/>
          <w:szCs w:val="24"/>
          <w:lang w:val="en-US"/>
        </w:rPr>
        <w:t>, se forem as mesmas nele examinadas.</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b/>
          <w:bCs/>
          <w:sz w:val="24"/>
          <w:szCs w:val="24"/>
          <w:u w:val="single"/>
          <w:lang w:val="en-US"/>
        </w:rPr>
        <w:t>Apostila</w:t>
      </w:r>
      <w:r w:rsidRPr="00AC7614">
        <w:rPr>
          <w:rFonts w:ascii="Times New Roman" w:eastAsia="Times New Roman" w:hAnsi="Times New Roman" w:cs="Times New Roman"/>
          <w:sz w:val="24"/>
          <w:szCs w:val="24"/>
          <w:lang w:val="en-US"/>
        </w:rPr>
        <w:t xml:space="preserve"> – São atos enunciativos ou declaratórios de uma </w:t>
      </w:r>
      <w:r w:rsidRPr="00AC7614">
        <w:rPr>
          <w:rFonts w:ascii="Times New Roman" w:eastAsia="Times New Roman" w:hAnsi="Times New Roman" w:cs="Times New Roman"/>
          <w:b/>
          <w:bCs/>
          <w:sz w:val="24"/>
          <w:szCs w:val="24"/>
          <w:lang w:val="en-US"/>
        </w:rPr>
        <w:t>situação anterior criada por lei</w:t>
      </w:r>
      <w:r w:rsidRPr="00AC7614">
        <w:rPr>
          <w:rFonts w:ascii="Times New Roman" w:eastAsia="Times New Roman" w:hAnsi="Times New Roman" w:cs="Times New Roman"/>
          <w:sz w:val="24"/>
          <w:szCs w:val="24"/>
          <w:lang w:val="en-US"/>
        </w:rPr>
        <w:t xml:space="preserve">. Ao </w:t>
      </w:r>
      <w:r w:rsidRPr="00AC7614">
        <w:rPr>
          <w:rFonts w:ascii="Times New Roman" w:eastAsia="Times New Roman" w:hAnsi="Times New Roman" w:cs="Times New Roman"/>
          <w:b/>
          <w:bCs/>
          <w:sz w:val="24"/>
          <w:szCs w:val="24"/>
          <w:lang w:val="en-US"/>
        </w:rPr>
        <w:t>apostilar um título</w:t>
      </w:r>
      <w:r w:rsidRPr="00AC7614">
        <w:rPr>
          <w:rFonts w:ascii="Times New Roman" w:eastAsia="Times New Roman" w:hAnsi="Times New Roman" w:cs="Times New Roman"/>
          <w:sz w:val="24"/>
          <w:szCs w:val="24"/>
          <w:lang w:val="en-US"/>
        </w:rPr>
        <w:t xml:space="preserve"> a Administração não cria um direito, porquanto apenas </w:t>
      </w:r>
      <w:r w:rsidRPr="00AC7614">
        <w:rPr>
          <w:rFonts w:ascii="Times New Roman" w:eastAsia="Times New Roman" w:hAnsi="Times New Roman" w:cs="Times New Roman"/>
          <w:b/>
          <w:bCs/>
          <w:sz w:val="24"/>
          <w:szCs w:val="24"/>
          <w:lang w:val="en-US"/>
        </w:rPr>
        <w:t xml:space="preserve">declara o reconhecimento da existência de um direito criado por </w:t>
      </w:r>
      <w:proofErr w:type="gramStart"/>
      <w:r w:rsidRPr="00AC7614">
        <w:rPr>
          <w:rFonts w:ascii="Times New Roman" w:eastAsia="Times New Roman" w:hAnsi="Times New Roman" w:cs="Times New Roman"/>
          <w:b/>
          <w:bCs/>
          <w:sz w:val="24"/>
          <w:szCs w:val="24"/>
          <w:lang w:val="en-US"/>
        </w:rPr>
        <w:t>norma</w:t>
      </w:r>
      <w:proofErr w:type="gramEnd"/>
      <w:r w:rsidRPr="00AC7614">
        <w:rPr>
          <w:rFonts w:ascii="Times New Roman" w:eastAsia="Times New Roman" w:hAnsi="Times New Roman" w:cs="Times New Roman"/>
          <w:b/>
          <w:bCs/>
          <w:sz w:val="24"/>
          <w:szCs w:val="24"/>
          <w:lang w:val="en-US"/>
        </w:rPr>
        <w:t xml:space="preserve"> legal</w:t>
      </w:r>
      <w:r w:rsidRPr="00AC7614">
        <w:rPr>
          <w:rFonts w:ascii="Times New Roman" w:eastAsia="Times New Roman" w:hAnsi="Times New Roman" w:cs="Times New Roman"/>
          <w:sz w:val="24"/>
          <w:szCs w:val="24"/>
          <w:lang w:val="en-US"/>
        </w:rPr>
        <w:t xml:space="preserve">. Segundo Hely Lopes Meirelles equivale </w:t>
      </w:r>
      <w:proofErr w:type="gramStart"/>
      <w:r w:rsidRPr="00AC7614">
        <w:rPr>
          <w:rFonts w:ascii="Times New Roman" w:eastAsia="Times New Roman" w:hAnsi="Times New Roman" w:cs="Times New Roman"/>
          <w:sz w:val="24"/>
          <w:szCs w:val="24"/>
          <w:lang w:val="en-US"/>
        </w:rPr>
        <w:t>a</w:t>
      </w:r>
      <w:proofErr w:type="gramEnd"/>
      <w:r w:rsidRPr="00AC7614">
        <w:rPr>
          <w:rFonts w:ascii="Times New Roman" w:eastAsia="Times New Roman" w:hAnsi="Times New Roman" w:cs="Times New Roman"/>
          <w:sz w:val="24"/>
          <w:szCs w:val="24"/>
          <w:lang w:val="en-US"/>
        </w:rPr>
        <w:t xml:space="preserve"> uma </w:t>
      </w:r>
      <w:r w:rsidRPr="00AC7614">
        <w:rPr>
          <w:rFonts w:ascii="Times New Roman" w:eastAsia="Times New Roman" w:hAnsi="Times New Roman" w:cs="Times New Roman"/>
          <w:b/>
          <w:bCs/>
          <w:sz w:val="24"/>
          <w:szCs w:val="24"/>
          <w:lang w:val="en-US"/>
        </w:rPr>
        <w:t>averbação</w:t>
      </w:r>
      <w:r w:rsidRPr="00AC7614">
        <w:rPr>
          <w:rFonts w:ascii="Times New Roman" w:eastAsia="Times New Roman" w:hAnsi="Times New Roman" w:cs="Times New Roman"/>
          <w:sz w:val="24"/>
          <w:szCs w:val="24"/>
          <w:lang w:val="en-US"/>
        </w:rPr>
        <w:t>.</w:t>
      </w:r>
      <w:r w:rsidRPr="00AC7614">
        <w:rPr>
          <w:rFonts w:ascii="Times New Roman" w:eastAsia="Times New Roman" w:hAnsi="Times New Roman" w:cs="Times New Roman"/>
          <w:sz w:val="24"/>
          <w:szCs w:val="24"/>
          <w:vertAlign w:val="superscript"/>
          <w:lang w:val="en-US"/>
        </w:rPr>
        <w:t xml:space="preserve"> (58)</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b/>
          <w:bCs/>
          <w:sz w:val="24"/>
          <w:szCs w:val="24"/>
          <w:u w:val="single"/>
          <w:lang w:val="en-US"/>
        </w:rPr>
        <w:t>ATOS PUNITIVOS</w:t>
      </w:r>
      <w:r w:rsidRPr="00AC7614">
        <w:rPr>
          <w:rFonts w:ascii="Times New Roman" w:eastAsia="Times New Roman" w:hAnsi="Times New Roman" w:cs="Times New Roman"/>
          <w:sz w:val="24"/>
          <w:szCs w:val="24"/>
          <w:lang w:val="en-US"/>
        </w:rPr>
        <w:t xml:space="preserve"> – São aqueles que contêm uma </w:t>
      </w:r>
      <w:r w:rsidRPr="00AC7614">
        <w:rPr>
          <w:rFonts w:ascii="Times New Roman" w:eastAsia="Times New Roman" w:hAnsi="Times New Roman" w:cs="Times New Roman"/>
          <w:b/>
          <w:bCs/>
          <w:sz w:val="24"/>
          <w:szCs w:val="24"/>
          <w:lang w:val="en-US"/>
        </w:rPr>
        <w:t xml:space="preserve">sanção </w:t>
      </w:r>
      <w:r w:rsidRPr="00AC7614">
        <w:rPr>
          <w:rFonts w:ascii="Times New Roman" w:eastAsia="Times New Roman" w:hAnsi="Times New Roman" w:cs="Times New Roman"/>
          <w:sz w:val="24"/>
          <w:szCs w:val="24"/>
          <w:lang w:val="en-US"/>
        </w:rPr>
        <w:t xml:space="preserve">imposta pela </w:t>
      </w:r>
      <w:r w:rsidRPr="00AC7614">
        <w:rPr>
          <w:rFonts w:ascii="Times New Roman" w:eastAsia="Times New Roman" w:hAnsi="Times New Roman" w:cs="Times New Roman"/>
          <w:b/>
          <w:bCs/>
          <w:sz w:val="24"/>
          <w:szCs w:val="24"/>
          <w:lang w:val="en-US"/>
        </w:rPr>
        <w:t>lei</w:t>
      </w:r>
      <w:r w:rsidRPr="00AC7614">
        <w:rPr>
          <w:rFonts w:ascii="Times New Roman" w:eastAsia="Times New Roman" w:hAnsi="Times New Roman" w:cs="Times New Roman"/>
          <w:sz w:val="24"/>
          <w:szCs w:val="24"/>
          <w:lang w:val="en-US"/>
        </w:rPr>
        <w:t xml:space="preserve"> e aplicada pela </w:t>
      </w:r>
      <w:r w:rsidRPr="00AC7614">
        <w:rPr>
          <w:rFonts w:ascii="Times New Roman" w:eastAsia="Times New Roman" w:hAnsi="Times New Roman" w:cs="Times New Roman"/>
          <w:b/>
          <w:bCs/>
          <w:sz w:val="24"/>
          <w:szCs w:val="24"/>
          <w:lang w:val="en-US"/>
        </w:rPr>
        <w:t>Administração</w:t>
      </w:r>
      <w:r w:rsidRPr="00AC7614">
        <w:rPr>
          <w:rFonts w:ascii="Times New Roman" w:eastAsia="Times New Roman" w:hAnsi="Times New Roman" w:cs="Times New Roman"/>
          <w:sz w:val="24"/>
          <w:szCs w:val="24"/>
          <w:lang w:val="en-US"/>
        </w:rPr>
        <w:t xml:space="preserve">, visando punir as </w:t>
      </w:r>
      <w:r w:rsidRPr="00AC7614">
        <w:rPr>
          <w:rFonts w:ascii="Times New Roman" w:eastAsia="Times New Roman" w:hAnsi="Times New Roman" w:cs="Times New Roman"/>
          <w:b/>
          <w:bCs/>
          <w:sz w:val="24"/>
          <w:szCs w:val="24"/>
          <w:lang w:val="en-US"/>
        </w:rPr>
        <w:t>infrações administrativas</w:t>
      </w:r>
      <w:r w:rsidRPr="00AC7614">
        <w:rPr>
          <w:rFonts w:ascii="Times New Roman" w:eastAsia="Times New Roman" w:hAnsi="Times New Roman" w:cs="Times New Roman"/>
          <w:sz w:val="24"/>
          <w:szCs w:val="24"/>
          <w:lang w:val="en-US"/>
        </w:rPr>
        <w:t xml:space="preserve"> ou </w:t>
      </w:r>
      <w:r w:rsidRPr="00AC7614">
        <w:rPr>
          <w:rFonts w:ascii="Times New Roman" w:eastAsia="Times New Roman" w:hAnsi="Times New Roman" w:cs="Times New Roman"/>
          <w:b/>
          <w:bCs/>
          <w:sz w:val="24"/>
          <w:szCs w:val="24"/>
          <w:lang w:val="en-US"/>
        </w:rPr>
        <w:t>conduta irregulares</w:t>
      </w:r>
      <w:r w:rsidRPr="00AC7614">
        <w:rPr>
          <w:rFonts w:ascii="Times New Roman" w:eastAsia="Times New Roman" w:hAnsi="Times New Roman" w:cs="Times New Roman"/>
          <w:sz w:val="24"/>
          <w:szCs w:val="24"/>
          <w:lang w:val="en-US"/>
        </w:rPr>
        <w:t xml:space="preserve"> de </w:t>
      </w:r>
      <w:r w:rsidRPr="00AC7614">
        <w:rPr>
          <w:rFonts w:ascii="Times New Roman" w:eastAsia="Times New Roman" w:hAnsi="Times New Roman" w:cs="Times New Roman"/>
          <w:b/>
          <w:bCs/>
          <w:sz w:val="24"/>
          <w:szCs w:val="24"/>
          <w:lang w:val="en-US"/>
        </w:rPr>
        <w:t>servidores</w:t>
      </w:r>
      <w:r w:rsidRPr="00AC7614">
        <w:rPr>
          <w:rFonts w:ascii="Times New Roman" w:eastAsia="Times New Roman" w:hAnsi="Times New Roman" w:cs="Times New Roman"/>
          <w:sz w:val="24"/>
          <w:szCs w:val="24"/>
          <w:lang w:val="en-US"/>
        </w:rPr>
        <w:t xml:space="preserve"> ou de </w:t>
      </w:r>
      <w:r w:rsidRPr="00AC7614">
        <w:rPr>
          <w:rFonts w:ascii="Times New Roman" w:eastAsia="Times New Roman" w:hAnsi="Times New Roman" w:cs="Times New Roman"/>
          <w:b/>
          <w:bCs/>
          <w:sz w:val="24"/>
          <w:szCs w:val="24"/>
          <w:lang w:val="en-US"/>
        </w:rPr>
        <w:t>particulares</w:t>
      </w:r>
      <w:r w:rsidRPr="00AC7614">
        <w:rPr>
          <w:rFonts w:ascii="Times New Roman" w:eastAsia="Times New Roman" w:hAnsi="Times New Roman" w:cs="Times New Roman"/>
          <w:sz w:val="24"/>
          <w:szCs w:val="24"/>
          <w:lang w:val="en-US"/>
        </w:rPr>
        <w:t xml:space="preserve"> perante </w:t>
      </w:r>
      <w:proofErr w:type="gramStart"/>
      <w:r w:rsidRPr="00AC7614">
        <w:rPr>
          <w:rFonts w:ascii="Times New Roman" w:eastAsia="Times New Roman" w:hAnsi="Times New Roman" w:cs="Times New Roman"/>
          <w:sz w:val="24"/>
          <w:szCs w:val="24"/>
          <w:lang w:val="en-US"/>
        </w:rPr>
        <w:t>a</w:t>
      </w:r>
      <w:proofErr w:type="gramEnd"/>
      <w:r w:rsidRPr="00AC7614">
        <w:rPr>
          <w:rFonts w:ascii="Times New Roman" w:eastAsia="Times New Roman" w:hAnsi="Times New Roman" w:cs="Times New Roman"/>
          <w:sz w:val="24"/>
          <w:szCs w:val="24"/>
          <w:lang w:val="en-US"/>
        </w:rPr>
        <w:t xml:space="preserve"> Administração.</w:t>
      </w:r>
      <w:r w:rsidRPr="00AC7614">
        <w:rPr>
          <w:rFonts w:ascii="Times New Roman" w:eastAsia="Times New Roman" w:hAnsi="Times New Roman" w:cs="Times New Roman"/>
          <w:sz w:val="24"/>
          <w:szCs w:val="24"/>
          <w:vertAlign w:val="superscript"/>
          <w:lang w:val="en-US"/>
        </w:rPr>
        <w:t xml:space="preserve"> (59)</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AC7614">
        <w:rPr>
          <w:rFonts w:ascii="Times New Roman" w:eastAsia="Times New Roman" w:hAnsi="Times New Roman" w:cs="Times New Roman"/>
          <w:b/>
          <w:bCs/>
          <w:sz w:val="24"/>
          <w:szCs w:val="24"/>
          <w:u w:val="single"/>
          <w:lang w:val="en-US"/>
        </w:rPr>
        <w:lastRenderedPageBreak/>
        <w:t>Multa</w:t>
      </w:r>
      <w:r w:rsidRPr="00AC7614">
        <w:rPr>
          <w:rFonts w:ascii="Times New Roman" w:eastAsia="Times New Roman" w:hAnsi="Times New Roman" w:cs="Times New Roman"/>
          <w:sz w:val="24"/>
          <w:szCs w:val="24"/>
          <w:lang w:val="en-US"/>
        </w:rPr>
        <w:t xml:space="preserve"> – imposição </w:t>
      </w:r>
      <w:r w:rsidRPr="00AC7614">
        <w:rPr>
          <w:rFonts w:ascii="Times New Roman" w:eastAsia="Times New Roman" w:hAnsi="Times New Roman" w:cs="Times New Roman"/>
          <w:b/>
          <w:bCs/>
          <w:sz w:val="24"/>
          <w:szCs w:val="24"/>
          <w:lang w:val="en-US"/>
        </w:rPr>
        <w:t>pecuniária</w:t>
      </w:r>
      <w:r w:rsidRPr="00AC7614">
        <w:rPr>
          <w:rFonts w:ascii="Times New Roman" w:eastAsia="Times New Roman" w:hAnsi="Times New Roman" w:cs="Times New Roman"/>
          <w:sz w:val="24"/>
          <w:szCs w:val="24"/>
          <w:lang w:val="en-US"/>
        </w:rPr>
        <w:t xml:space="preserve"> por descumprimento de preceito administrativo, geralmente, é de </w:t>
      </w:r>
      <w:r w:rsidRPr="00AC7614">
        <w:rPr>
          <w:rFonts w:ascii="Times New Roman" w:eastAsia="Times New Roman" w:hAnsi="Times New Roman" w:cs="Times New Roman"/>
          <w:b/>
          <w:bCs/>
          <w:sz w:val="24"/>
          <w:szCs w:val="24"/>
          <w:lang w:val="en-US"/>
        </w:rPr>
        <w:t>natureza objetiva</w:t>
      </w:r>
      <w:r w:rsidRPr="00AC7614">
        <w:rPr>
          <w:rFonts w:ascii="Times New Roman" w:eastAsia="Times New Roman" w:hAnsi="Times New Roman" w:cs="Times New Roman"/>
          <w:sz w:val="24"/>
          <w:szCs w:val="24"/>
          <w:lang w:val="en-US"/>
        </w:rPr>
        <w:t>, independente da ocorrência de dolo ou culpa.</w:t>
      </w:r>
      <w:proofErr w:type="gramEnd"/>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b/>
          <w:bCs/>
          <w:sz w:val="24"/>
          <w:szCs w:val="24"/>
          <w:u w:val="single"/>
          <w:lang w:val="en-US"/>
        </w:rPr>
        <w:t>Interdição de atividades</w:t>
      </w:r>
      <w:r w:rsidRPr="00AC7614">
        <w:rPr>
          <w:rFonts w:ascii="Times New Roman" w:eastAsia="Times New Roman" w:hAnsi="Times New Roman" w:cs="Times New Roman"/>
          <w:sz w:val="24"/>
          <w:szCs w:val="24"/>
          <w:lang w:val="en-US"/>
        </w:rPr>
        <w:t xml:space="preserve"> – Ato pelo qual a Administração </w:t>
      </w:r>
      <w:proofErr w:type="gramStart"/>
      <w:r w:rsidRPr="00AC7614">
        <w:rPr>
          <w:rFonts w:ascii="Times New Roman" w:eastAsia="Times New Roman" w:hAnsi="Times New Roman" w:cs="Times New Roman"/>
          <w:b/>
          <w:bCs/>
          <w:sz w:val="24"/>
          <w:szCs w:val="24"/>
          <w:lang w:val="en-US"/>
        </w:rPr>
        <w:t>veda</w:t>
      </w:r>
      <w:proofErr w:type="gramEnd"/>
      <w:r w:rsidRPr="00AC7614">
        <w:rPr>
          <w:rFonts w:ascii="Times New Roman" w:eastAsia="Times New Roman" w:hAnsi="Times New Roman" w:cs="Times New Roman"/>
          <w:b/>
          <w:bCs/>
          <w:sz w:val="24"/>
          <w:szCs w:val="24"/>
          <w:lang w:val="en-US"/>
        </w:rPr>
        <w:t xml:space="preserve"> a prática de atividades </w:t>
      </w:r>
      <w:r w:rsidRPr="00AC7614">
        <w:rPr>
          <w:rFonts w:ascii="Times New Roman" w:eastAsia="Times New Roman" w:hAnsi="Times New Roman" w:cs="Times New Roman"/>
          <w:sz w:val="24"/>
          <w:szCs w:val="24"/>
          <w:lang w:val="en-US"/>
        </w:rPr>
        <w:t xml:space="preserve">sujeitas ao seu controle ou que incidam sobre seus bens. Funda-se </w:t>
      </w:r>
      <w:proofErr w:type="gramStart"/>
      <w:r w:rsidRPr="00AC7614">
        <w:rPr>
          <w:rFonts w:ascii="Times New Roman" w:eastAsia="Times New Roman" w:hAnsi="Times New Roman" w:cs="Times New Roman"/>
          <w:sz w:val="24"/>
          <w:szCs w:val="24"/>
          <w:lang w:val="en-US"/>
        </w:rPr>
        <w:t>na</w:t>
      </w:r>
      <w:proofErr w:type="gramEnd"/>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lei</w:t>
      </w:r>
      <w:r w:rsidRPr="00AC7614">
        <w:rPr>
          <w:rFonts w:ascii="Times New Roman" w:eastAsia="Times New Roman" w:hAnsi="Times New Roman" w:cs="Times New Roman"/>
          <w:sz w:val="24"/>
          <w:szCs w:val="24"/>
          <w:lang w:val="en-US"/>
        </w:rPr>
        <w:t xml:space="preserve"> e no </w:t>
      </w:r>
      <w:r w:rsidRPr="00AC7614">
        <w:rPr>
          <w:rFonts w:ascii="Times New Roman" w:eastAsia="Times New Roman" w:hAnsi="Times New Roman" w:cs="Times New Roman"/>
          <w:b/>
          <w:bCs/>
          <w:sz w:val="24"/>
          <w:szCs w:val="24"/>
          <w:lang w:val="en-US"/>
        </w:rPr>
        <w:t>poder de polícia administrativa</w:t>
      </w:r>
      <w:r w:rsidRPr="00AC7614">
        <w:rPr>
          <w:rFonts w:ascii="Times New Roman" w:eastAsia="Times New Roman" w:hAnsi="Times New Roman" w:cs="Times New Roman"/>
          <w:sz w:val="24"/>
          <w:szCs w:val="24"/>
          <w:lang w:val="en-US"/>
        </w:rPr>
        <w:t xml:space="preserve">, e pressupõe a existência de um </w:t>
      </w:r>
      <w:r w:rsidRPr="00AC7614">
        <w:rPr>
          <w:rFonts w:ascii="Times New Roman" w:eastAsia="Times New Roman" w:hAnsi="Times New Roman" w:cs="Times New Roman"/>
          <w:b/>
          <w:bCs/>
          <w:sz w:val="24"/>
          <w:szCs w:val="24"/>
          <w:lang w:val="en-US"/>
        </w:rPr>
        <w:t>prévio</w:t>
      </w:r>
      <w:r w:rsidRPr="00AC7614">
        <w:rPr>
          <w:rFonts w:ascii="Times New Roman" w:eastAsia="Times New Roman" w:hAnsi="Times New Roman" w:cs="Times New Roman"/>
          <w:sz w:val="24"/>
          <w:szCs w:val="24"/>
          <w:lang w:val="en-US"/>
        </w:rPr>
        <w:t xml:space="preserve"> e </w:t>
      </w:r>
      <w:r w:rsidRPr="00AC7614">
        <w:rPr>
          <w:rFonts w:ascii="Times New Roman" w:eastAsia="Times New Roman" w:hAnsi="Times New Roman" w:cs="Times New Roman"/>
          <w:b/>
          <w:bCs/>
          <w:sz w:val="24"/>
          <w:szCs w:val="24"/>
          <w:lang w:val="en-US"/>
        </w:rPr>
        <w:t>devido processo administrativo</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Art. 5º, LV da CF</w:t>
      </w:r>
      <w:r w:rsidRPr="00AC7614">
        <w:rPr>
          <w:rFonts w:ascii="Times New Roman" w:eastAsia="Times New Roman" w:hAnsi="Times New Roman" w:cs="Times New Roman"/>
          <w:sz w:val="24"/>
          <w:szCs w:val="24"/>
          <w:lang w:val="en-US"/>
        </w:rPr>
        <w:t>), sob pena de nulidade.</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b/>
          <w:bCs/>
          <w:sz w:val="24"/>
          <w:szCs w:val="24"/>
          <w:u w:val="single"/>
          <w:lang w:val="en-US"/>
        </w:rPr>
        <w:t>Destruição de coisas</w:t>
      </w:r>
      <w:r w:rsidRPr="00AC7614">
        <w:rPr>
          <w:rFonts w:ascii="Times New Roman" w:eastAsia="Times New Roman" w:hAnsi="Times New Roman" w:cs="Times New Roman"/>
          <w:sz w:val="24"/>
          <w:szCs w:val="24"/>
          <w:lang w:val="en-US"/>
        </w:rPr>
        <w:t xml:space="preserve"> – Ato </w:t>
      </w:r>
      <w:r w:rsidRPr="00AC7614">
        <w:rPr>
          <w:rFonts w:ascii="Times New Roman" w:eastAsia="Times New Roman" w:hAnsi="Times New Roman" w:cs="Times New Roman"/>
          <w:b/>
          <w:bCs/>
          <w:sz w:val="24"/>
          <w:szCs w:val="24"/>
          <w:lang w:val="en-US"/>
        </w:rPr>
        <w:t>sumário</w:t>
      </w:r>
      <w:r w:rsidRPr="00AC7614">
        <w:rPr>
          <w:rFonts w:ascii="Times New Roman" w:eastAsia="Times New Roman" w:hAnsi="Times New Roman" w:cs="Times New Roman"/>
          <w:sz w:val="24"/>
          <w:szCs w:val="24"/>
          <w:lang w:val="en-US"/>
        </w:rPr>
        <w:t xml:space="preserve"> da Administração pelo qual se </w:t>
      </w:r>
      <w:r w:rsidRPr="00AC7614">
        <w:rPr>
          <w:rFonts w:ascii="Times New Roman" w:eastAsia="Times New Roman" w:hAnsi="Times New Roman" w:cs="Times New Roman"/>
          <w:sz w:val="24"/>
          <w:szCs w:val="24"/>
          <w:u w:val="single"/>
          <w:lang w:val="en-US"/>
        </w:rPr>
        <w:t>inutilizam</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alimentos</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substâncias</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objetos</w:t>
      </w:r>
      <w:r w:rsidRPr="00AC7614">
        <w:rPr>
          <w:rFonts w:ascii="Times New Roman" w:eastAsia="Times New Roman" w:hAnsi="Times New Roman" w:cs="Times New Roman"/>
          <w:sz w:val="24"/>
          <w:szCs w:val="24"/>
          <w:lang w:val="en-US"/>
        </w:rPr>
        <w:t xml:space="preserve"> ou </w:t>
      </w:r>
      <w:r w:rsidRPr="00AC7614">
        <w:rPr>
          <w:rFonts w:ascii="Times New Roman" w:eastAsia="Times New Roman" w:hAnsi="Times New Roman" w:cs="Times New Roman"/>
          <w:b/>
          <w:bCs/>
          <w:sz w:val="24"/>
          <w:szCs w:val="24"/>
          <w:lang w:val="en-US"/>
        </w:rPr>
        <w:t>instrumentos imprestáveis</w:t>
      </w:r>
      <w:r w:rsidRPr="00AC7614">
        <w:rPr>
          <w:rFonts w:ascii="Times New Roman" w:eastAsia="Times New Roman" w:hAnsi="Times New Roman" w:cs="Times New Roman"/>
          <w:sz w:val="24"/>
          <w:szCs w:val="24"/>
          <w:lang w:val="en-US"/>
        </w:rPr>
        <w:t xml:space="preserve"> ou </w:t>
      </w:r>
      <w:r w:rsidRPr="00AC7614">
        <w:rPr>
          <w:rFonts w:ascii="Times New Roman" w:eastAsia="Times New Roman" w:hAnsi="Times New Roman" w:cs="Times New Roman"/>
          <w:b/>
          <w:bCs/>
          <w:sz w:val="24"/>
          <w:szCs w:val="24"/>
          <w:lang w:val="en-US"/>
        </w:rPr>
        <w:t>nocivos ao consumo</w:t>
      </w:r>
      <w:r w:rsidRPr="00AC7614">
        <w:rPr>
          <w:rFonts w:ascii="Times New Roman" w:eastAsia="Times New Roman" w:hAnsi="Times New Roman" w:cs="Times New Roman"/>
          <w:sz w:val="24"/>
          <w:szCs w:val="24"/>
          <w:lang w:val="en-US"/>
        </w:rPr>
        <w:t xml:space="preserve"> ou de </w:t>
      </w:r>
      <w:proofErr w:type="gramStart"/>
      <w:r w:rsidRPr="00AC7614">
        <w:rPr>
          <w:rFonts w:ascii="Times New Roman" w:eastAsia="Times New Roman" w:hAnsi="Times New Roman" w:cs="Times New Roman"/>
          <w:b/>
          <w:bCs/>
          <w:sz w:val="24"/>
          <w:szCs w:val="24"/>
          <w:lang w:val="en-US"/>
        </w:rPr>
        <w:t>uso</w:t>
      </w:r>
      <w:proofErr w:type="gramEnd"/>
      <w:r w:rsidRPr="00AC7614">
        <w:rPr>
          <w:rFonts w:ascii="Times New Roman" w:eastAsia="Times New Roman" w:hAnsi="Times New Roman" w:cs="Times New Roman"/>
          <w:b/>
          <w:bCs/>
          <w:sz w:val="24"/>
          <w:szCs w:val="24"/>
          <w:lang w:val="en-US"/>
        </w:rPr>
        <w:t xml:space="preserve"> proibido por lei</w:t>
      </w:r>
      <w:r w:rsidRPr="00AC7614">
        <w:rPr>
          <w:rFonts w:ascii="Times New Roman" w:eastAsia="Times New Roman" w:hAnsi="Times New Roman" w:cs="Times New Roman"/>
          <w:sz w:val="24"/>
          <w:szCs w:val="24"/>
          <w:lang w:val="en-US"/>
        </w:rPr>
        <w:t xml:space="preserve">. </w:t>
      </w:r>
      <w:proofErr w:type="gramStart"/>
      <w:r w:rsidRPr="00AC7614">
        <w:rPr>
          <w:rFonts w:ascii="Times New Roman" w:eastAsia="Times New Roman" w:hAnsi="Times New Roman" w:cs="Times New Roman"/>
          <w:sz w:val="24"/>
          <w:szCs w:val="24"/>
          <w:lang w:val="en-US"/>
        </w:rPr>
        <w:t xml:space="preserve">Típico ato de </w:t>
      </w:r>
      <w:r w:rsidRPr="00AC7614">
        <w:rPr>
          <w:rFonts w:ascii="Times New Roman" w:eastAsia="Times New Roman" w:hAnsi="Times New Roman" w:cs="Times New Roman"/>
          <w:b/>
          <w:bCs/>
          <w:sz w:val="24"/>
          <w:szCs w:val="24"/>
          <w:lang w:val="en-US"/>
        </w:rPr>
        <w:t>polícia administrativa</w:t>
      </w:r>
      <w:r w:rsidRPr="00AC7614">
        <w:rPr>
          <w:rFonts w:ascii="Times New Roman" w:eastAsia="Times New Roman" w:hAnsi="Times New Roman" w:cs="Times New Roman"/>
          <w:sz w:val="24"/>
          <w:szCs w:val="24"/>
          <w:lang w:val="en-US"/>
        </w:rPr>
        <w:t xml:space="preserve">, de caráter urgente que </w:t>
      </w:r>
      <w:r w:rsidRPr="00AC7614">
        <w:rPr>
          <w:rFonts w:ascii="Times New Roman" w:eastAsia="Times New Roman" w:hAnsi="Times New Roman" w:cs="Times New Roman"/>
          <w:b/>
          <w:bCs/>
          <w:sz w:val="24"/>
          <w:szCs w:val="24"/>
          <w:lang w:val="en-US"/>
        </w:rPr>
        <w:t>dispensa prévio processo</w:t>
      </w:r>
      <w:r w:rsidRPr="00AC7614">
        <w:rPr>
          <w:rFonts w:ascii="Times New Roman" w:eastAsia="Times New Roman" w:hAnsi="Times New Roman" w:cs="Times New Roman"/>
          <w:sz w:val="24"/>
          <w:szCs w:val="24"/>
          <w:lang w:val="en-US"/>
        </w:rPr>
        <w:t xml:space="preserve">, contudo, </w:t>
      </w:r>
      <w:r w:rsidRPr="00AC7614">
        <w:rPr>
          <w:rFonts w:ascii="Times New Roman" w:eastAsia="Times New Roman" w:hAnsi="Times New Roman" w:cs="Times New Roman"/>
          <w:b/>
          <w:bCs/>
          <w:sz w:val="24"/>
          <w:szCs w:val="24"/>
          <w:lang w:val="en-US"/>
        </w:rPr>
        <w:t>exige sempre auto de apreensão</w:t>
      </w:r>
      <w:r w:rsidRPr="00AC7614">
        <w:rPr>
          <w:rFonts w:ascii="Times New Roman" w:eastAsia="Times New Roman" w:hAnsi="Times New Roman" w:cs="Times New Roman"/>
          <w:sz w:val="24"/>
          <w:szCs w:val="24"/>
          <w:lang w:val="en-US"/>
        </w:rPr>
        <w:t xml:space="preserve"> e de </w:t>
      </w:r>
      <w:r w:rsidRPr="00AC7614">
        <w:rPr>
          <w:rFonts w:ascii="Times New Roman" w:eastAsia="Times New Roman" w:hAnsi="Times New Roman" w:cs="Times New Roman"/>
          <w:b/>
          <w:bCs/>
          <w:sz w:val="24"/>
          <w:szCs w:val="24"/>
          <w:lang w:val="en-US"/>
        </w:rPr>
        <w:t>destruição em forma regular</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i/>
          <w:iCs/>
          <w:sz w:val="24"/>
          <w:szCs w:val="24"/>
          <w:u w:val="single"/>
          <w:lang w:val="en-US"/>
        </w:rPr>
        <w:t>descritivo e circunstanciado</w:t>
      </w:r>
      <w:r w:rsidRPr="00AC7614">
        <w:rPr>
          <w:rFonts w:ascii="Times New Roman" w:eastAsia="Times New Roman" w:hAnsi="Times New Roman" w:cs="Times New Roman"/>
          <w:sz w:val="24"/>
          <w:szCs w:val="24"/>
          <w:lang w:val="en-US"/>
        </w:rPr>
        <w:t xml:space="preserve">), nos quais se fixam os </w:t>
      </w:r>
      <w:r w:rsidRPr="00AC7614">
        <w:rPr>
          <w:rFonts w:ascii="Times New Roman" w:eastAsia="Times New Roman" w:hAnsi="Times New Roman" w:cs="Times New Roman"/>
          <w:b/>
          <w:bCs/>
          <w:sz w:val="24"/>
          <w:szCs w:val="24"/>
          <w:lang w:val="en-US"/>
        </w:rPr>
        <w:t>motivos da medida drástica</w:t>
      </w:r>
      <w:r w:rsidRPr="00AC7614">
        <w:rPr>
          <w:rFonts w:ascii="Times New Roman" w:eastAsia="Times New Roman" w:hAnsi="Times New Roman" w:cs="Times New Roman"/>
          <w:sz w:val="24"/>
          <w:szCs w:val="24"/>
          <w:lang w:val="en-US"/>
        </w:rPr>
        <w:t xml:space="preserve">, se identifiquem as </w:t>
      </w:r>
      <w:r w:rsidRPr="00AC7614">
        <w:rPr>
          <w:rFonts w:ascii="Times New Roman" w:eastAsia="Times New Roman" w:hAnsi="Times New Roman" w:cs="Times New Roman"/>
          <w:b/>
          <w:bCs/>
          <w:sz w:val="24"/>
          <w:szCs w:val="24"/>
          <w:lang w:val="en-US"/>
        </w:rPr>
        <w:t>coisas destruídas</w:t>
      </w:r>
      <w:r w:rsidRPr="00AC7614">
        <w:rPr>
          <w:rFonts w:ascii="Times New Roman" w:eastAsia="Times New Roman" w:hAnsi="Times New Roman" w:cs="Times New Roman"/>
          <w:sz w:val="24"/>
          <w:szCs w:val="24"/>
          <w:lang w:val="en-US"/>
        </w:rPr>
        <w:t xml:space="preserve">, para oportuna avaliação da </w:t>
      </w:r>
      <w:r w:rsidRPr="00AC7614">
        <w:rPr>
          <w:rFonts w:ascii="Times New Roman" w:eastAsia="Times New Roman" w:hAnsi="Times New Roman" w:cs="Times New Roman"/>
          <w:b/>
          <w:bCs/>
          <w:sz w:val="24"/>
          <w:szCs w:val="24"/>
          <w:lang w:val="en-US"/>
        </w:rPr>
        <w:t>legalidade</w:t>
      </w:r>
      <w:r w:rsidRPr="00AC7614">
        <w:rPr>
          <w:rFonts w:ascii="Times New Roman" w:eastAsia="Times New Roman" w:hAnsi="Times New Roman" w:cs="Times New Roman"/>
          <w:sz w:val="24"/>
          <w:szCs w:val="24"/>
          <w:lang w:val="en-US"/>
        </w:rPr>
        <w:t xml:space="preserve"> do ato.</w:t>
      </w:r>
      <w:proofErr w:type="gramEnd"/>
      <w:r w:rsidRPr="00AC7614">
        <w:rPr>
          <w:rFonts w:ascii="Times New Roman" w:eastAsia="Times New Roman" w:hAnsi="Times New Roman" w:cs="Times New Roman"/>
          <w:sz w:val="24"/>
          <w:szCs w:val="24"/>
          <w:vertAlign w:val="superscript"/>
          <w:lang w:val="en-US"/>
        </w:rPr>
        <w:t xml:space="preserve"> (60)</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b/>
          <w:bCs/>
          <w:sz w:val="24"/>
          <w:szCs w:val="24"/>
          <w:u w:val="single"/>
          <w:lang w:val="en-US"/>
        </w:rPr>
        <w:t>Demolição administrativa</w:t>
      </w:r>
      <w:r w:rsidRPr="00AC7614">
        <w:rPr>
          <w:rFonts w:ascii="Times New Roman" w:eastAsia="Times New Roman" w:hAnsi="Times New Roman" w:cs="Times New Roman"/>
          <w:sz w:val="24"/>
          <w:szCs w:val="24"/>
          <w:lang w:val="en-US"/>
        </w:rPr>
        <w:t xml:space="preserve"> – Ato </w:t>
      </w:r>
      <w:r w:rsidRPr="00AC7614">
        <w:rPr>
          <w:rFonts w:ascii="Times New Roman" w:eastAsia="Times New Roman" w:hAnsi="Times New Roman" w:cs="Times New Roman"/>
          <w:b/>
          <w:bCs/>
          <w:sz w:val="24"/>
          <w:szCs w:val="24"/>
          <w:lang w:val="en-US"/>
        </w:rPr>
        <w:t>executório</w:t>
      </w:r>
      <w:r w:rsidRPr="00AC7614">
        <w:rPr>
          <w:rFonts w:ascii="Times New Roman" w:eastAsia="Times New Roman" w:hAnsi="Times New Roman" w:cs="Times New Roman"/>
          <w:sz w:val="24"/>
          <w:szCs w:val="24"/>
          <w:lang w:val="en-US"/>
        </w:rPr>
        <w:t xml:space="preserve">, praticado para </w:t>
      </w:r>
      <w:r w:rsidRPr="00AC7614">
        <w:rPr>
          <w:rFonts w:ascii="Times New Roman" w:eastAsia="Times New Roman" w:hAnsi="Times New Roman" w:cs="Times New Roman"/>
          <w:b/>
          <w:bCs/>
          <w:sz w:val="24"/>
          <w:szCs w:val="24"/>
          <w:lang w:val="en-US"/>
        </w:rPr>
        <w:t>remover perigo público iminente</w:t>
      </w:r>
      <w:r w:rsidRPr="00AC7614">
        <w:rPr>
          <w:rFonts w:ascii="Times New Roman" w:eastAsia="Times New Roman" w:hAnsi="Times New Roman" w:cs="Times New Roman"/>
          <w:sz w:val="24"/>
          <w:szCs w:val="24"/>
          <w:lang w:val="en-US"/>
        </w:rPr>
        <w:t xml:space="preserve">, exigindo, também, </w:t>
      </w:r>
      <w:r w:rsidRPr="00AC7614">
        <w:rPr>
          <w:rFonts w:ascii="Times New Roman" w:eastAsia="Times New Roman" w:hAnsi="Times New Roman" w:cs="Times New Roman"/>
          <w:b/>
          <w:bCs/>
          <w:sz w:val="24"/>
          <w:szCs w:val="24"/>
          <w:lang w:val="en-US"/>
        </w:rPr>
        <w:t>auto descritivo</w:t>
      </w:r>
      <w:r w:rsidRPr="00AC7614">
        <w:rPr>
          <w:rFonts w:ascii="Times New Roman" w:eastAsia="Times New Roman" w:hAnsi="Times New Roman" w:cs="Times New Roman"/>
          <w:sz w:val="24"/>
          <w:szCs w:val="24"/>
          <w:lang w:val="en-US"/>
        </w:rPr>
        <w:t xml:space="preserve"> e </w:t>
      </w:r>
      <w:r w:rsidRPr="00AC7614">
        <w:rPr>
          <w:rFonts w:ascii="Times New Roman" w:eastAsia="Times New Roman" w:hAnsi="Times New Roman" w:cs="Times New Roman"/>
          <w:b/>
          <w:bCs/>
          <w:sz w:val="24"/>
          <w:szCs w:val="24"/>
          <w:lang w:val="en-US"/>
        </w:rPr>
        <w:t>circunstanciado</w:t>
      </w:r>
      <w:r w:rsidRPr="00AC7614">
        <w:rPr>
          <w:rFonts w:ascii="Times New Roman" w:eastAsia="Times New Roman" w:hAnsi="Times New Roman" w:cs="Times New Roman"/>
          <w:sz w:val="24"/>
          <w:szCs w:val="24"/>
          <w:lang w:val="en-US"/>
        </w:rPr>
        <w:t xml:space="preserve"> sobre o estado da edificação a ser destruída, e quando possível, prévio e </w:t>
      </w:r>
      <w:r w:rsidRPr="00AC7614">
        <w:rPr>
          <w:rFonts w:ascii="Times New Roman" w:eastAsia="Times New Roman" w:hAnsi="Times New Roman" w:cs="Times New Roman"/>
          <w:b/>
          <w:bCs/>
          <w:sz w:val="24"/>
          <w:szCs w:val="24"/>
          <w:lang w:val="en-US"/>
        </w:rPr>
        <w:t>devido processo legal</w:t>
      </w:r>
      <w:r w:rsidRPr="00AC7614">
        <w:rPr>
          <w:rFonts w:ascii="Times New Roman" w:eastAsia="Times New Roman" w:hAnsi="Times New Roman" w:cs="Times New Roman"/>
          <w:sz w:val="24"/>
          <w:szCs w:val="24"/>
          <w:lang w:val="en-US"/>
        </w:rPr>
        <w:t xml:space="preserve"> (art. 5º, LV, CF).</w:t>
      </w:r>
      <w:r w:rsidRPr="00AC7614">
        <w:rPr>
          <w:rFonts w:ascii="Times New Roman" w:eastAsia="Times New Roman" w:hAnsi="Times New Roman" w:cs="Times New Roman"/>
          <w:sz w:val="24"/>
          <w:szCs w:val="24"/>
          <w:vertAlign w:val="superscript"/>
          <w:lang w:val="en-US"/>
        </w:rPr>
        <w:t xml:space="preserve"> (61)</w:t>
      </w:r>
    </w:p>
    <w:p w:rsidR="00AC7614" w:rsidRPr="00AC7614" w:rsidRDefault="00AC7614" w:rsidP="00AC7614">
      <w:pPr>
        <w:spacing w:after="0"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sz w:val="24"/>
          <w:szCs w:val="24"/>
          <w:lang w:val="en-US"/>
        </w:rPr>
        <w:pict>
          <v:rect id="_x0000_i1032" style="width:0;height:1.5pt" o:hralign="center" o:hrstd="t" o:hr="t" fillcolor="#a0a0a0" stroked="f"/>
        </w:pict>
      </w:r>
    </w:p>
    <w:p w:rsidR="00AC7614" w:rsidRPr="00AC7614" w:rsidRDefault="00AC7614" w:rsidP="00AC7614">
      <w:pPr>
        <w:spacing w:before="100" w:beforeAutospacing="1" w:after="100" w:afterAutospacing="1" w:line="240" w:lineRule="auto"/>
        <w:jc w:val="center"/>
        <w:rPr>
          <w:rFonts w:ascii="Times New Roman" w:eastAsia="Times New Roman" w:hAnsi="Times New Roman" w:cs="Times New Roman"/>
          <w:sz w:val="24"/>
          <w:szCs w:val="24"/>
          <w:lang w:val="en-US"/>
        </w:rPr>
      </w:pPr>
      <w:r w:rsidRPr="00AC7614">
        <w:rPr>
          <w:rFonts w:ascii="Times New Roman" w:eastAsia="Times New Roman" w:hAnsi="Times New Roman" w:cs="Times New Roman"/>
          <w:b/>
          <w:bCs/>
          <w:sz w:val="24"/>
          <w:szCs w:val="24"/>
          <w:lang w:val="en-US"/>
        </w:rPr>
        <w:t xml:space="preserve">8. EXISTÊNCIA E EXTINÇÃO </w:t>
      </w:r>
      <w:proofErr w:type="gramStart"/>
      <w:r w:rsidRPr="00AC7614">
        <w:rPr>
          <w:rFonts w:ascii="Times New Roman" w:eastAsia="Times New Roman" w:hAnsi="Times New Roman" w:cs="Times New Roman"/>
          <w:b/>
          <w:bCs/>
          <w:sz w:val="24"/>
          <w:szCs w:val="24"/>
          <w:lang w:val="en-US"/>
        </w:rPr>
        <w:t>DO</w:t>
      </w:r>
      <w:proofErr w:type="gramEnd"/>
      <w:r w:rsidRPr="00AC7614">
        <w:rPr>
          <w:rFonts w:ascii="Times New Roman" w:eastAsia="Times New Roman" w:hAnsi="Times New Roman" w:cs="Times New Roman"/>
          <w:b/>
          <w:bCs/>
          <w:sz w:val="24"/>
          <w:szCs w:val="24"/>
          <w:lang w:val="en-US"/>
        </w:rPr>
        <w:t xml:space="preserve"> ATO ADMINISTRATIVO.</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b/>
          <w:bCs/>
          <w:sz w:val="24"/>
          <w:szCs w:val="24"/>
          <w:lang w:val="en-US"/>
        </w:rPr>
        <w:t>Noções iniciais</w:t>
      </w:r>
      <w:r w:rsidRPr="00AC7614">
        <w:rPr>
          <w:rFonts w:ascii="Times New Roman" w:eastAsia="Times New Roman" w:hAnsi="Times New Roman" w:cs="Times New Roman"/>
          <w:sz w:val="24"/>
          <w:szCs w:val="24"/>
          <w:lang w:val="en-US"/>
        </w:rPr>
        <w:t xml:space="preserve"> – Antes de falarmos da extinção do ato administrativo, vamos falar de sua formação. Sob a perspectiva de sua </w:t>
      </w:r>
      <w:r w:rsidRPr="00AC7614">
        <w:rPr>
          <w:rFonts w:ascii="Times New Roman" w:eastAsia="Times New Roman" w:hAnsi="Times New Roman" w:cs="Times New Roman"/>
          <w:b/>
          <w:bCs/>
          <w:sz w:val="24"/>
          <w:szCs w:val="24"/>
          <w:u w:val="single"/>
          <w:lang w:val="en-US"/>
        </w:rPr>
        <w:t>existência</w:t>
      </w:r>
      <w:r w:rsidRPr="00AC7614">
        <w:rPr>
          <w:rFonts w:ascii="Times New Roman" w:eastAsia="Times New Roman" w:hAnsi="Times New Roman" w:cs="Times New Roman"/>
          <w:sz w:val="24"/>
          <w:szCs w:val="24"/>
          <w:lang w:val="en-US"/>
        </w:rPr>
        <w:t xml:space="preserve"> (perfeição) no mundo jurídico o ato administrativo pode ser visto sob </w:t>
      </w:r>
      <w:r w:rsidRPr="00AC7614">
        <w:rPr>
          <w:rFonts w:ascii="Times New Roman" w:eastAsia="Times New Roman" w:hAnsi="Times New Roman" w:cs="Times New Roman"/>
          <w:sz w:val="24"/>
          <w:szCs w:val="24"/>
          <w:u w:val="single"/>
          <w:lang w:val="en-US"/>
        </w:rPr>
        <w:t>três planos de investigação científica</w:t>
      </w:r>
      <w:r w:rsidRPr="00AC7614">
        <w:rPr>
          <w:rFonts w:ascii="Times New Roman" w:eastAsia="Times New Roman" w:hAnsi="Times New Roman" w:cs="Times New Roman"/>
          <w:sz w:val="24"/>
          <w:szCs w:val="24"/>
          <w:lang w:val="en-US"/>
        </w:rPr>
        <w:t xml:space="preserve"> quais sejam: </w:t>
      </w:r>
      <w:r w:rsidRPr="00AC7614">
        <w:rPr>
          <w:rFonts w:ascii="Times New Roman" w:eastAsia="Times New Roman" w:hAnsi="Times New Roman" w:cs="Times New Roman"/>
          <w:b/>
          <w:bCs/>
          <w:sz w:val="24"/>
          <w:szCs w:val="24"/>
          <w:lang w:val="en-US"/>
        </w:rPr>
        <w:t>vigência</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validade</w:t>
      </w:r>
      <w:r w:rsidRPr="00AC7614">
        <w:rPr>
          <w:rFonts w:ascii="Times New Roman" w:eastAsia="Times New Roman" w:hAnsi="Times New Roman" w:cs="Times New Roman"/>
          <w:sz w:val="24"/>
          <w:szCs w:val="24"/>
          <w:lang w:val="en-US"/>
        </w:rPr>
        <w:t xml:space="preserve"> e </w:t>
      </w:r>
      <w:r w:rsidRPr="00AC7614">
        <w:rPr>
          <w:rFonts w:ascii="Times New Roman" w:eastAsia="Times New Roman" w:hAnsi="Times New Roman" w:cs="Times New Roman"/>
          <w:b/>
          <w:bCs/>
          <w:sz w:val="24"/>
          <w:szCs w:val="24"/>
          <w:lang w:val="en-US"/>
        </w:rPr>
        <w:t>eficácia</w:t>
      </w:r>
      <w:r w:rsidRPr="00AC7614">
        <w:rPr>
          <w:rFonts w:ascii="Times New Roman" w:eastAsia="Times New Roman" w:hAnsi="Times New Roman" w:cs="Times New Roman"/>
          <w:sz w:val="24"/>
          <w:szCs w:val="24"/>
          <w:lang w:val="en-US"/>
        </w:rPr>
        <w:t>.</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AC7614">
        <w:rPr>
          <w:rFonts w:ascii="Times New Roman" w:eastAsia="Times New Roman" w:hAnsi="Times New Roman" w:cs="Times New Roman"/>
          <w:sz w:val="24"/>
          <w:szCs w:val="24"/>
          <w:lang w:val="en-US"/>
        </w:rPr>
        <w:t xml:space="preserve">Um ato admininistrativo quando editado e publicado passa a ter </w:t>
      </w:r>
      <w:r w:rsidRPr="00AC7614">
        <w:rPr>
          <w:rFonts w:ascii="Times New Roman" w:eastAsia="Times New Roman" w:hAnsi="Times New Roman" w:cs="Times New Roman"/>
          <w:b/>
          <w:bCs/>
          <w:i/>
          <w:iCs/>
          <w:sz w:val="24"/>
          <w:szCs w:val="24"/>
          <w:u w:val="single"/>
          <w:lang w:val="en-US"/>
        </w:rPr>
        <w:t>vigência</w:t>
      </w:r>
      <w:r w:rsidRPr="00AC7614">
        <w:rPr>
          <w:rFonts w:ascii="Times New Roman" w:eastAsia="Times New Roman" w:hAnsi="Times New Roman" w:cs="Times New Roman"/>
          <w:i/>
          <w:iCs/>
          <w:sz w:val="24"/>
          <w:szCs w:val="24"/>
          <w:lang w:val="en-US"/>
        </w:rPr>
        <w:t xml:space="preserve">, </w:t>
      </w:r>
      <w:r w:rsidRPr="00AC7614">
        <w:rPr>
          <w:rFonts w:ascii="Times New Roman" w:eastAsia="Times New Roman" w:hAnsi="Times New Roman" w:cs="Times New Roman"/>
          <w:sz w:val="24"/>
          <w:szCs w:val="24"/>
          <w:lang w:val="en-US"/>
        </w:rPr>
        <w:t xml:space="preserve">logo, possui </w:t>
      </w:r>
      <w:r w:rsidRPr="00AC7614">
        <w:rPr>
          <w:rFonts w:ascii="Times New Roman" w:eastAsia="Times New Roman" w:hAnsi="Times New Roman" w:cs="Times New Roman"/>
          <w:b/>
          <w:bCs/>
          <w:i/>
          <w:iCs/>
          <w:sz w:val="24"/>
          <w:szCs w:val="24"/>
          <w:lang w:val="en-US"/>
        </w:rPr>
        <w:t>existência jurídica (perfeição)</w:t>
      </w:r>
      <w:r w:rsidRPr="00AC7614">
        <w:rPr>
          <w:rFonts w:ascii="Times New Roman" w:eastAsia="Times New Roman" w:hAnsi="Times New Roman" w:cs="Times New Roman"/>
          <w:sz w:val="24"/>
          <w:szCs w:val="24"/>
          <w:lang w:val="en-US"/>
        </w:rPr>
        <w:t>.</w:t>
      </w:r>
      <w:proofErr w:type="gramEnd"/>
      <w:r w:rsidRPr="00AC7614">
        <w:rPr>
          <w:rFonts w:ascii="Times New Roman" w:eastAsia="Times New Roman" w:hAnsi="Times New Roman" w:cs="Times New Roman"/>
          <w:sz w:val="24"/>
          <w:szCs w:val="24"/>
          <w:lang w:val="en-US"/>
        </w:rPr>
        <w:t xml:space="preserve"> Um ato administrativo </w:t>
      </w:r>
      <w:r w:rsidRPr="00AC7614">
        <w:rPr>
          <w:rFonts w:ascii="Times New Roman" w:eastAsia="Times New Roman" w:hAnsi="Times New Roman" w:cs="Times New Roman"/>
          <w:i/>
          <w:iCs/>
          <w:sz w:val="24"/>
          <w:szCs w:val="24"/>
          <w:lang w:val="en-US"/>
        </w:rPr>
        <w:t>existe</w:t>
      </w:r>
      <w:r w:rsidRPr="00AC7614">
        <w:rPr>
          <w:rFonts w:ascii="Times New Roman" w:eastAsia="Times New Roman" w:hAnsi="Times New Roman" w:cs="Times New Roman"/>
          <w:sz w:val="24"/>
          <w:szCs w:val="24"/>
          <w:lang w:val="en-US"/>
        </w:rPr>
        <w:t xml:space="preserve"> quando contiver: motivo, conteúdo, finalidade, forma, e assinatura de autoridade competente. O ato administrativo que entrou no </w:t>
      </w:r>
      <w:proofErr w:type="gramStart"/>
      <w:r w:rsidRPr="00AC7614">
        <w:rPr>
          <w:rFonts w:ascii="Times New Roman" w:eastAsia="Times New Roman" w:hAnsi="Times New Roman" w:cs="Times New Roman"/>
          <w:sz w:val="24"/>
          <w:szCs w:val="24"/>
          <w:u w:val="single"/>
          <w:lang w:val="en-US"/>
        </w:rPr>
        <w:t>plano</w:t>
      </w:r>
      <w:proofErr w:type="gramEnd"/>
      <w:r w:rsidRPr="00AC7614">
        <w:rPr>
          <w:rFonts w:ascii="Times New Roman" w:eastAsia="Times New Roman" w:hAnsi="Times New Roman" w:cs="Times New Roman"/>
          <w:sz w:val="24"/>
          <w:szCs w:val="24"/>
          <w:u w:val="single"/>
          <w:lang w:val="en-US"/>
        </w:rPr>
        <w:t xml:space="preserve"> da </w:t>
      </w:r>
      <w:r w:rsidRPr="00AC7614">
        <w:rPr>
          <w:rFonts w:ascii="Times New Roman" w:eastAsia="Times New Roman" w:hAnsi="Times New Roman" w:cs="Times New Roman"/>
          <w:i/>
          <w:iCs/>
          <w:sz w:val="24"/>
          <w:szCs w:val="24"/>
          <w:u w:val="single"/>
          <w:lang w:val="en-US"/>
        </w:rPr>
        <w:t>existência</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i/>
          <w:iCs/>
          <w:sz w:val="24"/>
          <w:szCs w:val="24"/>
          <w:lang w:val="en-US"/>
        </w:rPr>
        <w:t>é</w:t>
      </w:r>
      <w:r w:rsidRPr="00AC7614">
        <w:rPr>
          <w:rFonts w:ascii="Times New Roman" w:eastAsia="Times New Roman" w:hAnsi="Times New Roman" w:cs="Times New Roman"/>
          <w:sz w:val="24"/>
          <w:szCs w:val="24"/>
          <w:lang w:val="en-US"/>
        </w:rPr>
        <w:t xml:space="preserve">". </w:t>
      </w:r>
      <w:proofErr w:type="gramStart"/>
      <w:r w:rsidRPr="00AC7614">
        <w:rPr>
          <w:rFonts w:ascii="Times New Roman" w:eastAsia="Times New Roman" w:hAnsi="Times New Roman" w:cs="Times New Roman"/>
          <w:sz w:val="24"/>
          <w:szCs w:val="24"/>
          <w:lang w:val="en-US"/>
        </w:rPr>
        <w:t xml:space="preserve">Existindo, pode ser </w:t>
      </w:r>
      <w:r w:rsidRPr="00AC7614">
        <w:rPr>
          <w:rFonts w:ascii="Times New Roman" w:eastAsia="Times New Roman" w:hAnsi="Times New Roman" w:cs="Times New Roman"/>
          <w:b/>
          <w:bCs/>
          <w:i/>
          <w:iCs/>
          <w:sz w:val="24"/>
          <w:szCs w:val="24"/>
          <w:u w:val="single"/>
          <w:lang w:val="en-US"/>
        </w:rPr>
        <w:t>válido</w:t>
      </w:r>
      <w:r w:rsidRPr="00AC7614">
        <w:rPr>
          <w:rFonts w:ascii="Times New Roman" w:eastAsia="Times New Roman" w:hAnsi="Times New Roman" w:cs="Times New Roman"/>
          <w:sz w:val="24"/>
          <w:szCs w:val="24"/>
          <w:lang w:val="en-US"/>
        </w:rPr>
        <w:t xml:space="preserve"> se obedecidas as condições formais (</w:t>
      </w:r>
      <w:r w:rsidRPr="00AC7614">
        <w:rPr>
          <w:rFonts w:ascii="Times New Roman" w:eastAsia="Times New Roman" w:hAnsi="Times New Roman" w:cs="Times New Roman"/>
          <w:b/>
          <w:bCs/>
          <w:sz w:val="24"/>
          <w:szCs w:val="24"/>
          <w:lang w:val="en-US"/>
        </w:rPr>
        <w:t>órgão competente</w:t>
      </w:r>
      <w:r w:rsidRPr="00AC7614">
        <w:rPr>
          <w:rFonts w:ascii="Times New Roman" w:eastAsia="Times New Roman" w:hAnsi="Times New Roman" w:cs="Times New Roman"/>
          <w:sz w:val="24"/>
          <w:szCs w:val="24"/>
          <w:lang w:val="en-US"/>
        </w:rPr>
        <w:t xml:space="preserve">) e materiais (está de acordo com a lei e a Constituição) de sua produção e conseqüente integração no sistema ou </w:t>
      </w:r>
      <w:r w:rsidRPr="00AC7614">
        <w:rPr>
          <w:rFonts w:ascii="Times New Roman" w:eastAsia="Times New Roman" w:hAnsi="Times New Roman" w:cs="Times New Roman"/>
          <w:b/>
          <w:bCs/>
          <w:sz w:val="24"/>
          <w:szCs w:val="24"/>
          <w:u w:val="single"/>
          <w:lang w:val="en-US"/>
        </w:rPr>
        <w:t>inválido (nulo ou anulável)</w:t>
      </w:r>
      <w:r w:rsidRPr="00AC7614">
        <w:rPr>
          <w:rFonts w:ascii="Times New Roman" w:eastAsia="Times New Roman" w:hAnsi="Times New Roman" w:cs="Times New Roman"/>
          <w:sz w:val="24"/>
          <w:szCs w:val="24"/>
          <w:lang w:val="en-US"/>
        </w:rPr>
        <w:t xml:space="preserve"> em caso contrário.</w:t>
      </w:r>
      <w:proofErr w:type="gramEnd"/>
      <w:r w:rsidRPr="00AC7614">
        <w:rPr>
          <w:rFonts w:ascii="Times New Roman" w:eastAsia="Times New Roman" w:hAnsi="Times New Roman" w:cs="Times New Roman"/>
          <w:sz w:val="24"/>
          <w:szCs w:val="24"/>
          <w:lang w:val="en-US"/>
        </w:rPr>
        <w:t xml:space="preserve"> </w:t>
      </w:r>
      <w:proofErr w:type="gramStart"/>
      <w:r w:rsidRPr="00AC7614">
        <w:rPr>
          <w:rFonts w:ascii="Times New Roman" w:eastAsia="Times New Roman" w:hAnsi="Times New Roman" w:cs="Times New Roman"/>
          <w:sz w:val="24"/>
          <w:szCs w:val="24"/>
          <w:lang w:val="en-US"/>
        </w:rPr>
        <w:t xml:space="preserve">Contudo, o </w:t>
      </w:r>
      <w:r w:rsidRPr="00AC7614">
        <w:rPr>
          <w:rFonts w:ascii="Times New Roman" w:eastAsia="Times New Roman" w:hAnsi="Times New Roman" w:cs="Times New Roman"/>
          <w:b/>
          <w:bCs/>
          <w:sz w:val="24"/>
          <w:szCs w:val="24"/>
          <w:lang w:val="en-US"/>
        </w:rPr>
        <w:t>ato administrativo inválido</w:t>
      </w:r>
      <w:r w:rsidRPr="00AC7614">
        <w:rPr>
          <w:rFonts w:ascii="Times New Roman" w:eastAsia="Times New Roman" w:hAnsi="Times New Roman" w:cs="Times New Roman"/>
          <w:sz w:val="24"/>
          <w:szCs w:val="24"/>
          <w:lang w:val="en-US"/>
        </w:rPr>
        <w:t xml:space="preserve"> é </w:t>
      </w:r>
      <w:r w:rsidRPr="00AC7614">
        <w:rPr>
          <w:rFonts w:ascii="Times New Roman" w:eastAsia="Times New Roman" w:hAnsi="Times New Roman" w:cs="Times New Roman"/>
          <w:b/>
          <w:bCs/>
          <w:i/>
          <w:iCs/>
          <w:sz w:val="24"/>
          <w:szCs w:val="24"/>
          <w:u w:val="single"/>
          <w:lang w:val="en-US"/>
        </w:rPr>
        <w:t>existe</w:t>
      </w:r>
      <w:r w:rsidRPr="00AC7614">
        <w:rPr>
          <w:rFonts w:ascii="Times New Roman" w:eastAsia="Times New Roman" w:hAnsi="Times New Roman" w:cs="Times New Roman"/>
          <w:sz w:val="24"/>
          <w:szCs w:val="24"/>
          <w:lang w:val="en-US"/>
        </w:rPr>
        <w:t xml:space="preserve"> e </w:t>
      </w:r>
      <w:r w:rsidRPr="00AC7614">
        <w:rPr>
          <w:rFonts w:ascii="Times New Roman" w:eastAsia="Times New Roman" w:hAnsi="Times New Roman" w:cs="Times New Roman"/>
          <w:b/>
          <w:bCs/>
          <w:sz w:val="24"/>
          <w:szCs w:val="24"/>
          <w:lang w:val="en-US"/>
        </w:rPr>
        <w:t xml:space="preserve">produz </w:t>
      </w:r>
      <w:r w:rsidRPr="00AC7614">
        <w:rPr>
          <w:rFonts w:ascii="Times New Roman" w:eastAsia="Times New Roman" w:hAnsi="Times New Roman" w:cs="Times New Roman"/>
          <w:b/>
          <w:bCs/>
          <w:i/>
          <w:iCs/>
          <w:sz w:val="24"/>
          <w:szCs w:val="24"/>
          <w:lang w:val="en-US"/>
        </w:rPr>
        <w:t>eficácia</w:t>
      </w:r>
      <w:r w:rsidRPr="00AC7614">
        <w:rPr>
          <w:rFonts w:ascii="Times New Roman" w:eastAsia="Times New Roman" w:hAnsi="Times New Roman" w:cs="Times New Roman"/>
          <w:sz w:val="24"/>
          <w:szCs w:val="24"/>
          <w:lang w:val="en-US"/>
        </w:rPr>
        <w:t>; ou seja, é qualidade do ato administrativo (que existe é válido ou inválido) e que está apto a produzir efeitos jurídicos, isto é, incidir/juridicizar o fato ocorrido no mundo real.</w:t>
      </w:r>
      <w:proofErr w:type="gramEnd"/>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sz w:val="24"/>
          <w:szCs w:val="24"/>
          <w:lang w:val="en-US"/>
        </w:rPr>
        <w:t xml:space="preserve">O </w:t>
      </w:r>
      <w:r w:rsidRPr="00AC7614">
        <w:rPr>
          <w:rFonts w:ascii="Times New Roman" w:eastAsia="Times New Roman" w:hAnsi="Times New Roman" w:cs="Times New Roman"/>
          <w:b/>
          <w:bCs/>
          <w:sz w:val="24"/>
          <w:szCs w:val="24"/>
          <w:lang w:val="en-US"/>
        </w:rPr>
        <w:t>Ato existe</w:t>
      </w:r>
      <w:r w:rsidRPr="00AC7614">
        <w:rPr>
          <w:rFonts w:ascii="Times New Roman" w:eastAsia="Times New Roman" w:hAnsi="Times New Roman" w:cs="Times New Roman"/>
          <w:sz w:val="24"/>
          <w:szCs w:val="24"/>
          <w:lang w:val="en-US"/>
        </w:rPr>
        <w:t xml:space="preserve">, é </w:t>
      </w:r>
      <w:r w:rsidRPr="00AC7614">
        <w:rPr>
          <w:rFonts w:ascii="Times New Roman" w:eastAsia="Times New Roman" w:hAnsi="Times New Roman" w:cs="Times New Roman"/>
          <w:b/>
          <w:bCs/>
          <w:sz w:val="24"/>
          <w:szCs w:val="24"/>
          <w:lang w:val="en-US"/>
        </w:rPr>
        <w:t>válido</w:t>
      </w:r>
      <w:r w:rsidRPr="00AC7614">
        <w:rPr>
          <w:rFonts w:ascii="Times New Roman" w:eastAsia="Times New Roman" w:hAnsi="Times New Roman" w:cs="Times New Roman"/>
          <w:sz w:val="24"/>
          <w:szCs w:val="24"/>
          <w:lang w:val="en-US"/>
        </w:rPr>
        <w:t xml:space="preserve"> e </w:t>
      </w:r>
      <w:r w:rsidRPr="00AC7614">
        <w:rPr>
          <w:rFonts w:ascii="Times New Roman" w:eastAsia="Times New Roman" w:hAnsi="Times New Roman" w:cs="Times New Roman"/>
          <w:b/>
          <w:bCs/>
          <w:sz w:val="24"/>
          <w:szCs w:val="24"/>
          <w:lang w:val="en-US"/>
        </w:rPr>
        <w:t>eficaz</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sz w:val="24"/>
          <w:szCs w:val="24"/>
          <w:u w:val="single"/>
          <w:lang w:val="en-US"/>
        </w:rPr>
        <w:t>Ex</w:t>
      </w:r>
      <w:r w:rsidRPr="00AC7614">
        <w:rPr>
          <w:rFonts w:ascii="Times New Roman" w:eastAsia="Times New Roman" w:hAnsi="Times New Roman" w:cs="Times New Roman"/>
          <w:sz w:val="24"/>
          <w:szCs w:val="24"/>
          <w:lang w:val="en-US"/>
        </w:rPr>
        <w:t xml:space="preserve">: </w:t>
      </w:r>
      <w:proofErr w:type="gramStart"/>
      <w:r w:rsidRPr="00AC7614">
        <w:rPr>
          <w:rFonts w:ascii="Times New Roman" w:eastAsia="Times New Roman" w:hAnsi="Times New Roman" w:cs="Times New Roman"/>
          <w:i/>
          <w:iCs/>
          <w:sz w:val="24"/>
          <w:szCs w:val="24"/>
          <w:lang w:val="en-US"/>
        </w:rPr>
        <w:t>nomeação de posse do</w:t>
      </w:r>
      <w:proofErr w:type="gramEnd"/>
      <w:r w:rsidRPr="00AC7614">
        <w:rPr>
          <w:rFonts w:ascii="Times New Roman" w:eastAsia="Times New Roman" w:hAnsi="Times New Roman" w:cs="Times New Roman"/>
          <w:i/>
          <w:iCs/>
          <w:sz w:val="24"/>
          <w:szCs w:val="24"/>
          <w:lang w:val="en-US"/>
        </w:rPr>
        <w:t xml:space="preserve"> Prefeito municipal eleito democraticamente</w:t>
      </w:r>
      <w:r w:rsidRPr="00AC7614">
        <w:rPr>
          <w:rFonts w:ascii="Times New Roman" w:eastAsia="Times New Roman" w:hAnsi="Times New Roman" w:cs="Times New Roman"/>
          <w:sz w:val="24"/>
          <w:szCs w:val="24"/>
          <w:lang w:val="en-US"/>
        </w:rPr>
        <w:t>.</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sz w:val="24"/>
          <w:szCs w:val="24"/>
          <w:lang w:val="en-US"/>
        </w:rPr>
        <w:t xml:space="preserve">O </w:t>
      </w:r>
      <w:r w:rsidRPr="00AC7614">
        <w:rPr>
          <w:rFonts w:ascii="Times New Roman" w:eastAsia="Times New Roman" w:hAnsi="Times New Roman" w:cs="Times New Roman"/>
          <w:b/>
          <w:bCs/>
          <w:sz w:val="24"/>
          <w:szCs w:val="24"/>
          <w:lang w:val="en-US"/>
        </w:rPr>
        <w:t>ato existe</w:t>
      </w:r>
      <w:r w:rsidRPr="00AC7614">
        <w:rPr>
          <w:rFonts w:ascii="Times New Roman" w:eastAsia="Times New Roman" w:hAnsi="Times New Roman" w:cs="Times New Roman"/>
          <w:sz w:val="24"/>
          <w:szCs w:val="24"/>
          <w:lang w:val="en-US"/>
        </w:rPr>
        <w:t xml:space="preserve">, é </w:t>
      </w:r>
      <w:r w:rsidRPr="00AC7614">
        <w:rPr>
          <w:rFonts w:ascii="Times New Roman" w:eastAsia="Times New Roman" w:hAnsi="Times New Roman" w:cs="Times New Roman"/>
          <w:b/>
          <w:bCs/>
          <w:sz w:val="24"/>
          <w:szCs w:val="24"/>
          <w:lang w:val="en-US"/>
        </w:rPr>
        <w:t>válido</w:t>
      </w:r>
      <w:r w:rsidRPr="00AC7614">
        <w:rPr>
          <w:rFonts w:ascii="Times New Roman" w:eastAsia="Times New Roman" w:hAnsi="Times New Roman" w:cs="Times New Roman"/>
          <w:sz w:val="24"/>
          <w:szCs w:val="24"/>
          <w:lang w:val="en-US"/>
        </w:rPr>
        <w:t xml:space="preserve"> e </w:t>
      </w:r>
      <w:r w:rsidRPr="00AC7614">
        <w:rPr>
          <w:rFonts w:ascii="Times New Roman" w:eastAsia="Times New Roman" w:hAnsi="Times New Roman" w:cs="Times New Roman"/>
          <w:b/>
          <w:bCs/>
          <w:sz w:val="24"/>
          <w:szCs w:val="24"/>
          <w:lang w:val="en-US"/>
        </w:rPr>
        <w:t>ineficaz</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sz w:val="24"/>
          <w:szCs w:val="24"/>
          <w:u w:val="single"/>
          <w:lang w:val="en-US"/>
        </w:rPr>
        <w:t>Ex</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i/>
          <w:iCs/>
          <w:sz w:val="24"/>
          <w:szCs w:val="24"/>
          <w:lang w:val="en-US"/>
        </w:rPr>
        <w:t>ato que permite a contratação depois que o vencedor da licitação tenha promovida a competente garantia</w:t>
      </w:r>
      <w:r w:rsidRPr="00AC7614">
        <w:rPr>
          <w:rFonts w:ascii="Times New Roman" w:eastAsia="Times New Roman" w:hAnsi="Times New Roman" w:cs="Times New Roman"/>
          <w:sz w:val="24"/>
          <w:szCs w:val="24"/>
          <w:lang w:val="en-US"/>
        </w:rPr>
        <w:t>.</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sz w:val="24"/>
          <w:szCs w:val="24"/>
          <w:lang w:val="en-US"/>
        </w:rPr>
        <w:lastRenderedPageBreak/>
        <w:t xml:space="preserve">O </w:t>
      </w:r>
      <w:r w:rsidRPr="00AC7614">
        <w:rPr>
          <w:rFonts w:ascii="Times New Roman" w:eastAsia="Times New Roman" w:hAnsi="Times New Roman" w:cs="Times New Roman"/>
          <w:b/>
          <w:bCs/>
          <w:sz w:val="24"/>
          <w:szCs w:val="24"/>
          <w:lang w:val="en-US"/>
        </w:rPr>
        <w:t>ato existe</w:t>
      </w:r>
      <w:r w:rsidRPr="00AC7614">
        <w:rPr>
          <w:rFonts w:ascii="Times New Roman" w:eastAsia="Times New Roman" w:hAnsi="Times New Roman" w:cs="Times New Roman"/>
          <w:sz w:val="24"/>
          <w:szCs w:val="24"/>
          <w:lang w:val="en-US"/>
        </w:rPr>
        <w:t xml:space="preserve">, é </w:t>
      </w:r>
      <w:r w:rsidRPr="00AC7614">
        <w:rPr>
          <w:rFonts w:ascii="Times New Roman" w:eastAsia="Times New Roman" w:hAnsi="Times New Roman" w:cs="Times New Roman"/>
          <w:b/>
          <w:bCs/>
          <w:sz w:val="24"/>
          <w:szCs w:val="24"/>
          <w:lang w:val="en-US"/>
        </w:rPr>
        <w:t>inválido</w:t>
      </w:r>
      <w:r w:rsidRPr="00AC7614">
        <w:rPr>
          <w:rFonts w:ascii="Times New Roman" w:eastAsia="Times New Roman" w:hAnsi="Times New Roman" w:cs="Times New Roman"/>
          <w:sz w:val="24"/>
          <w:szCs w:val="24"/>
          <w:lang w:val="en-US"/>
        </w:rPr>
        <w:t xml:space="preserve"> e </w:t>
      </w:r>
      <w:proofErr w:type="gramStart"/>
      <w:r w:rsidRPr="00AC7614">
        <w:rPr>
          <w:rFonts w:ascii="Times New Roman" w:eastAsia="Times New Roman" w:hAnsi="Times New Roman" w:cs="Times New Roman"/>
          <w:sz w:val="24"/>
          <w:szCs w:val="24"/>
          <w:lang w:val="en-US"/>
        </w:rPr>
        <w:t>como</w:t>
      </w:r>
      <w:proofErr w:type="gramEnd"/>
      <w:r w:rsidRPr="00AC7614">
        <w:rPr>
          <w:rFonts w:ascii="Times New Roman" w:eastAsia="Times New Roman" w:hAnsi="Times New Roman" w:cs="Times New Roman"/>
          <w:sz w:val="24"/>
          <w:szCs w:val="24"/>
          <w:lang w:val="en-US"/>
        </w:rPr>
        <w:t xml:space="preserve"> tal pode ser </w:t>
      </w:r>
      <w:r w:rsidRPr="00AC7614">
        <w:rPr>
          <w:rFonts w:ascii="Times New Roman" w:eastAsia="Times New Roman" w:hAnsi="Times New Roman" w:cs="Times New Roman"/>
          <w:b/>
          <w:bCs/>
          <w:sz w:val="24"/>
          <w:szCs w:val="24"/>
          <w:lang w:val="en-US"/>
        </w:rPr>
        <w:t>eficaz</w:t>
      </w:r>
      <w:r w:rsidRPr="00AC7614">
        <w:rPr>
          <w:rFonts w:ascii="Times New Roman" w:eastAsia="Times New Roman" w:hAnsi="Times New Roman" w:cs="Times New Roman"/>
          <w:sz w:val="24"/>
          <w:szCs w:val="24"/>
          <w:lang w:val="en-US"/>
        </w:rPr>
        <w:t xml:space="preserve"> ou </w:t>
      </w:r>
      <w:r w:rsidRPr="00AC7614">
        <w:rPr>
          <w:rFonts w:ascii="Times New Roman" w:eastAsia="Times New Roman" w:hAnsi="Times New Roman" w:cs="Times New Roman"/>
          <w:b/>
          <w:bCs/>
          <w:sz w:val="24"/>
          <w:szCs w:val="24"/>
          <w:lang w:val="en-US"/>
        </w:rPr>
        <w:t>ineficaz</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sz w:val="24"/>
          <w:szCs w:val="24"/>
          <w:u w:val="single"/>
          <w:lang w:val="en-US"/>
        </w:rPr>
        <w:t>Ex</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i/>
          <w:iCs/>
          <w:sz w:val="24"/>
          <w:szCs w:val="24"/>
          <w:lang w:val="en-US"/>
        </w:rPr>
        <w:t>ato de declaração de utilidade pública para fins de utilidade pública, para fins expropriatórios, editados por vingança política</w:t>
      </w:r>
      <w:r w:rsidRPr="00AC7614">
        <w:rPr>
          <w:rFonts w:ascii="Times New Roman" w:eastAsia="Times New Roman" w:hAnsi="Times New Roman" w:cs="Times New Roman"/>
          <w:sz w:val="24"/>
          <w:szCs w:val="24"/>
          <w:lang w:val="en-US"/>
        </w:rPr>
        <w:t>.</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sz w:val="24"/>
          <w:szCs w:val="24"/>
          <w:lang w:val="en-US"/>
        </w:rPr>
        <w:t xml:space="preserve">O </w:t>
      </w:r>
      <w:r w:rsidRPr="00AC7614">
        <w:rPr>
          <w:rFonts w:ascii="Times New Roman" w:eastAsia="Times New Roman" w:hAnsi="Times New Roman" w:cs="Times New Roman"/>
          <w:b/>
          <w:bCs/>
          <w:sz w:val="24"/>
          <w:szCs w:val="24"/>
          <w:lang w:val="en-US"/>
        </w:rPr>
        <w:t>ato existe</w:t>
      </w:r>
      <w:r w:rsidRPr="00AC7614">
        <w:rPr>
          <w:rFonts w:ascii="Times New Roman" w:eastAsia="Times New Roman" w:hAnsi="Times New Roman" w:cs="Times New Roman"/>
          <w:sz w:val="24"/>
          <w:szCs w:val="24"/>
          <w:lang w:val="en-US"/>
        </w:rPr>
        <w:t xml:space="preserve">, é </w:t>
      </w:r>
      <w:r w:rsidRPr="00AC7614">
        <w:rPr>
          <w:rFonts w:ascii="Times New Roman" w:eastAsia="Times New Roman" w:hAnsi="Times New Roman" w:cs="Times New Roman"/>
          <w:b/>
          <w:bCs/>
          <w:sz w:val="24"/>
          <w:szCs w:val="24"/>
          <w:lang w:val="en-US"/>
        </w:rPr>
        <w:t>inválido</w:t>
      </w:r>
      <w:r w:rsidRPr="00AC7614">
        <w:rPr>
          <w:rFonts w:ascii="Times New Roman" w:eastAsia="Times New Roman" w:hAnsi="Times New Roman" w:cs="Times New Roman"/>
          <w:sz w:val="24"/>
          <w:szCs w:val="24"/>
          <w:lang w:val="en-US"/>
        </w:rPr>
        <w:t xml:space="preserve"> e </w:t>
      </w:r>
      <w:r w:rsidRPr="00AC7614">
        <w:rPr>
          <w:rFonts w:ascii="Times New Roman" w:eastAsia="Times New Roman" w:hAnsi="Times New Roman" w:cs="Times New Roman"/>
          <w:b/>
          <w:bCs/>
          <w:sz w:val="24"/>
          <w:szCs w:val="24"/>
          <w:lang w:val="en-US"/>
        </w:rPr>
        <w:t>ineficaz</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sz w:val="24"/>
          <w:szCs w:val="24"/>
          <w:u w:val="single"/>
          <w:lang w:val="en-US"/>
        </w:rPr>
        <w:t>Ex</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i/>
          <w:iCs/>
          <w:sz w:val="24"/>
          <w:szCs w:val="24"/>
          <w:lang w:val="en-US"/>
        </w:rPr>
        <w:t xml:space="preserve">o ato que permite a nomeação de servidor para cargo de provimento efetivo no serviço público (Câmara Municipal), </w:t>
      </w:r>
      <w:proofErr w:type="gramStart"/>
      <w:r w:rsidRPr="00AC7614">
        <w:rPr>
          <w:rFonts w:ascii="Times New Roman" w:eastAsia="Times New Roman" w:hAnsi="Times New Roman" w:cs="Times New Roman"/>
          <w:i/>
          <w:iCs/>
          <w:sz w:val="24"/>
          <w:szCs w:val="24"/>
          <w:lang w:val="en-US"/>
        </w:rPr>
        <w:t>sem</w:t>
      </w:r>
      <w:proofErr w:type="gramEnd"/>
      <w:r w:rsidRPr="00AC7614">
        <w:rPr>
          <w:rFonts w:ascii="Times New Roman" w:eastAsia="Times New Roman" w:hAnsi="Times New Roman" w:cs="Times New Roman"/>
          <w:i/>
          <w:iCs/>
          <w:sz w:val="24"/>
          <w:szCs w:val="24"/>
          <w:lang w:val="en-US"/>
        </w:rPr>
        <w:t xml:space="preserve"> o prévio concurso, depois do recesso parlamentar</w:t>
      </w:r>
      <w:r w:rsidRPr="00AC7614">
        <w:rPr>
          <w:rFonts w:ascii="Times New Roman" w:eastAsia="Times New Roman" w:hAnsi="Times New Roman" w:cs="Times New Roman"/>
          <w:sz w:val="24"/>
          <w:szCs w:val="24"/>
          <w:lang w:val="en-US"/>
        </w:rPr>
        <w:t>.</w:t>
      </w:r>
      <w:r w:rsidRPr="00AC7614">
        <w:rPr>
          <w:rFonts w:ascii="Times New Roman" w:eastAsia="Times New Roman" w:hAnsi="Times New Roman" w:cs="Times New Roman"/>
          <w:sz w:val="24"/>
          <w:szCs w:val="24"/>
          <w:vertAlign w:val="superscript"/>
          <w:lang w:val="en-US"/>
        </w:rPr>
        <w:t xml:space="preserve"> (62)</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b/>
          <w:bCs/>
          <w:sz w:val="24"/>
          <w:szCs w:val="24"/>
          <w:u w:val="single"/>
          <w:lang w:val="en-US"/>
        </w:rPr>
        <w:t>EXTINÇÃO – MODALIDADES</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b/>
          <w:bCs/>
          <w:sz w:val="24"/>
          <w:szCs w:val="24"/>
          <w:u w:val="single"/>
          <w:lang w:val="en-US"/>
        </w:rPr>
        <w:t>Extinção natural</w:t>
      </w:r>
      <w:r w:rsidRPr="00AC7614">
        <w:rPr>
          <w:rFonts w:ascii="Times New Roman" w:eastAsia="Times New Roman" w:hAnsi="Times New Roman" w:cs="Times New Roman"/>
          <w:sz w:val="24"/>
          <w:szCs w:val="24"/>
          <w:lang w:val="en-US"/>
        </w:rPr>
        <w:t xml:space="preserve"> – por cumprimento de seus efeitos. </w:t>
      </w:r>
      <w:r w:rsidRPr="00AC7614">
        <w:rPr>
          <w:rFonts w:ascii="Times New Roman" w:eastAsia="Times New Roman" w:hAnsi="Times New Roman" w:cs="Times New Roman"/>
          <w:b/>
          <w:bCs/>
          <w:sz w:val="24"/>
          <w:szCs w:val="24"/>
          <w:lang w:val="en-US"/>
        </w:rPr>
        <w:t>Ex</w:t>
      </w:r>
      <w:r w:rsidRPr="00AC7614">
        <w:rPr>
          <w:rFonts w:ascii="Times New Roman" w:eastAsia="Times New Roman" w:hAnsi="Times New Roman" w:cs="Times New Roman"/>
          <w:sz w:val="24"/>
          <w:szCs w:val="24"/>
          <w:lang w:val="en-US"/>
        </w:rPr>
        <w:t xml:space="preserve">: a </w:t>
      </w:r>
      <w:r w:rsidRPr="00AC7614">
        <w:rPr>
          <w:rFonts w:ascii="Times New Roman" w:eastAsia="Times New Roman" w:hAnsi="Times New Roman" w:cs="Times New Roman"/>
          <w:i/>
          <w:iCs/>
          <w:sz w:val="24"/>
          <w:szCs w:val="24"/>
          <w:lang w:val="en-US"/>
        </w:rPr>
        <w:t>destruição de mercadoria nociva ao consumo público</w:t>
      </w:r>
      <w:r w:rsidRPr="00AC7614">
        <w:rPr>
          <w:rFonts w:ascii="Times New Roman" w:eastAsia="Times New Roman" w:hAnsi="Times New Roman" w:cs="Times New Roman"/>
          <w:sz w:val="24"/>
          <w:szCs w:val="24"/>
          <w:lang w:val="en-US"/>
        </w:rPr>
        <w:t>, neste caso, o ato cumpriu seus objetivos, extinguindo-se naturalmente.</w:t>
      </w:r>
      <w:r w:rsidRPr="00AC7614">
        <w:rPr>
          <w:rFonts w:ascii="Times New Roman" w:eastAsia="Times New Roman" w:hAnsi="Times New Roman" w:cs="Times New Roman"/>
          <w:sz w:val="24"/>
          <w:szCs w:val="24"/>
          <w:vertAlign w:val="superscript"/>
          <w:lang w:val="en-US"/>
        </w:rPr>
        <w:t xml:space="preserve"> (63)</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b/>
          <w:bCs/>
          <w:sz w:val="24"/>
          <w:szCs w:val="24"/>
          <w:u w:val="single"/>
          <w:lang w:val="en-US"/>
        </w:rPr>
        <w:t>Extinção subjetiva ou objetiva</w:t>
      </w:r>
      <w:r w:rsidRPr="00AC7614">
        <w:rPr>
          <w:rFonts w:ascii="Times New Roman" w:eastAsia="Times New Roman" w:hAnsi="Times New Roman" w:cs="Times New Roman"/>
          <w:sz w:val="24"/>
          <w:szCs w:val="24"/>
          <w:lang w:val="en-US"/>
        </w:rPr>
        <w:t xml:space="preserve"> – Ocorre quando do </w:t>
      </w:r>
      <w:r w:rsidRPr="00AC7614">
        <w:rPr>
          <w:rFonts w:ascii="Times New Roman" w:eastAsia="Times New Roman" w:hAnsi="Times New Roman" w:cs="Times New Roman"/>
          <w:i/>
          <w:iCs/>
          <w:sz w:val="24"/>
          <w:szCs w:val="24"/>
          <w:lang w:val="en-US"/>
        </w:rPr>
        <w:t>desaparecimento do sujeito ou do objeto</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Ex</w:t>
      </w:r>
      <w:r w:rsidRPr="00AC7614">
        <w:rPr>
          <w:rFonts w:ascii="Times New Roman" w:eastAsia="Times New Roman" w:hAnsi="Times New Roman" w:cs="Times New Roman"/>
          <w:sz w:val="24"/>
          <w:szCs w:val="24"/>
          <w:lang w:val="en-US"/>
        </w:rPr>
        <w:t xml:space="preserve">: a </w:t>
      </w:r>
      <w:r w:rsidRPr="00AC7614">
        <w:rPr>
          <w:rFonts w:ascii="Times New Roman" w:eastAsia="Times New Roman" w:hAnsi="Times New Roman" w:cs="Times New Roman"/>
          <w:i/>
          <w:iCs/>
          <w:sz w:val="24"/>
          <w:szCs w:val="24"/>
          <w:lang w:val="en-US"/>
        </w:rPr>
        <w:t>morte do permissionário</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 xml:space="preserve">extingue o ato de permissão </w:t>
      </w:r>
      <w:r w:rsidRPr="00AC7614">
        <w:rPr>
          <w:rFonts w:ascii="Times New Roman" w:eastAsia="Times New Roman" w:hAnsi="Times New Roman" w:cs="Times New Roman"/>
          <w:sz w:val="24"/>
          <w:szCs w:val="24"/>
          <w:lang w:val="en-US"/>
        </w:rPr>
        <w:t xml:space="preserve">por </w:t>
      </w:r>
      <w:r w:rsidRPr="00AC7614">
        <w:rPr>
          <w:rFonts w:ascii="Times New Roman" w:eastAsia="Times New Roman" w:hAnsi="Times New Roman" w:cs="Times New Roman"/>
          <w:b/>
          <w:bCs/>
          <w:sz w:val="24"/>
          <w:szCs w:val="24"/>
          <w:lang w:val="en-US"/>
        </w:rPr>
        <w:t>ausência do elemento subjetivo</w:t>
      </w:r>
      <w:r w:rsidRPr="00AC7614">
        <w:rPr>
          <w:rFonts w:ascii="Times New Roman" w:eastAsia="Times New Roman" w:hAnsi="Times New Roman" w:cs="Times New Roman"/>
          <w:sz w:val="24"/>
          <w:szCs w:val="24"/>
          <w:lang w:val="en-US"/>
        </w:rPr>
        <w:t xml:space="preserve">. </w:t>
      </w:r>
      <w:proofErr w:type="gramStart"/>
      <w:r w:rsidRPr="00AC7614">
        <w:rPr>
          <w:rFonts w:ascii="Times New Roman" w:eastAsia="Times New Roman" w:hAnsi="Times New Roman" w:cs="Times New Roman"/>
          <w:sz w:val="24"/>
          <w:szCs w:val="24"/>
          <w:lang w:val="en-US"/>
        </w:rPr>
        <w:t>Vejamos agora, outro exemplo, agora de extinção objetiva.</w:t>
      </w:r>
      <w:proofErr w:type="gramEnd"/>
      <w:r w:rsidRPr="00AC7614">
        <w:rPr>
          <w:rFonts w:ascii="Times New Roman" w:eastAsia="Times New Roman" w:hAnsi="Times New Roman" w:cs="Times New Roman"/>
          <w:sz w:val="24"/>
          <w:szCs w:val="24"/>
          <w:lang w:val="en-US"/>
        </w:rPr>
        <w:t xml:space="preserve"> Sendo o </w:t>
      </w:r>
      <w:r w:rsidRPr="00AC7614">
        <w:rPr>
          <w:rFonts w:ascii="Times New Roman" w:eastAsia="Times New Roman" w:hAnsi="Times New Roman" w:cs="Times New Roman"/>
          <w:b/>
          <w:bCs/>
          <w:sz w:val="24"/>
          <w:szCs w:val="24"/>
          <w:lang w:val="en-US"/>
        </w:rPr>
        <w:t>objeto</w:t>
      </w:r>
      <w:r w:rsidRPr="00AC7614">
        <w:rPr>
          <w:rFonts w:ascii="Times New Roman" w:eastAsia="Times New Roman" w:hAnsi="Times New Roman" w:cs="Times New Roman"/>
          <w:sz w:val="24"/>
          <w:szCs w:val="24"/>
          <w:lang w:val="en-US"/>
        </w:rPr>
        <w:t xml:space="preserve"> um dos seus elementos essenciais do ato administrativo, se depois de praticado o ato desaparece o objeto ocorre a chamada </w:t>
      </w:r>
      <w:r w:rsidRPr="00AC7614">
        <w:rPr>
          <w:rFonts w:ascii="Times New Roman" w:eastAsia="Times New Roman" w:hAnsi="Times New Roman" w:cs="Times New Roman"/>
          <w:b/>
          <w:bCs/>
          <w:sz w:val="24"/>
          <w:szCs w:val="24"/>
          <w:lang w:val="en-US"/>
        </w:rPr>
        <w:t>extinção objetiva</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ex</w:t>
      </w:r>
      <w:r w:rsidRPr="00AC7614">
        <w:rPr>
          <w:rFonts w:ascii="Times New Roman" w:eastAsia="Times New Roman" w:hAnsi="Times New Roman" w:cs="Times New Roman"/>
          <w:sz w:val="24"/>
          <w:szCs w:val="24"/>
          <w:lang w:val="en-US"/>
        </w:rPr>
        <w:t>: interdição de estabelecimento, e após o estabelecimento é definitivamente desativado pelo proprietário.</w:t>
      </w:r>
      <w:r w:rsidRPr="00AC7614">
        <w:rPr>
          <w:rFonts w:ascii="Times New Roman" w:eastAsia="Times New Roman" w:hAnsi="Times New Roman" w:cs="Times New Roman"/>
          <w:sz w:val="24"/>
          <w:szCs w:val="24"/>
          <w:vertAlign w:val="superscript"/>
          <w:lang w:val="en-US"/>
        </w:rPr>
        <w:t xml:space="preserve"> (64)</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b/>
          <w:bCs/>
          <w:sz w:val="24"/>
          <w:szCs w:val="24"/>
          <w:u w:val="single"/>
          <w:lang w:val="en-US"/>
        </w:rPr>
        <w:t>Retirada</w:t>
      </w:r>
      <w:r w:rsidRPr="00AC7614">
        <w:rPr>
          <w:rFonts w:ascii="Times New Roman" w:eastAsia="Times New Roman" w:hAnsi="Times New Roman" w:cs="Times New Roman"/>
          <w:sz w:val="24"/>
          <w:szCs w:val="24"/>
          <w:lang w:val="en-US"/>
        </w:rPr>
        <w:t xml:space="preserve"> – Que pode se realizar mediante </w:t>
      </w:r>
      <w:r w:rsidRPr="00AC7614">
        <w:rPr>
          <w:rFonts w:ascii="Times New Roman" w:eastAsia="Times New Roman" w:hAnsi="Times New Roman" w:cs="Times New Roman"/>
          <w:b/>
          <w:bCs/>
          <w:sz w:val="24"/>
          <w:szCs w:val="24"/>
          <w:u w:val="single"/>
          <w:lang w:val="en-US"/>
        </w:rPr>
        <w:t>REVOGAÇÃO</w:t>
      </w:r>
      <w:r w:rsidRPr="00AC7614">
        <w:rPr>
          <w:rFonts w:ascii="Times New Roman" w:eastAsia="Times New Roman" w:hAnsi="Times New Roman" w:cs="Times New Roman"/>
          <w:sz w:val="24"/>
          <w:szCs w:val="24"/>
          <w:lang w:val="en-US"/>
        </w:rPr>
        <w:t xml:space="preserve"> quando se dá por </w:t>
      </w:r>
      <w:r w:rsidRPr="00AC7614">
        <w:rPr>
          <w:rFonts w:ascii="Times New Roman" w:eastAsia="Times New Roman" w:hAnsi="Times New Roman" w:cs="Times New Roman"/>
          <w:b/>
          <w:bCs/>
          <w:sz w:val="24"/>
          <w:szCs w:val="24"/>
          <w:u w:val="single"/>
          <w:lang w:val="en-US"/>
        </w:rPr>
        <w:t>razões de</w:t>
      </w:r>
      <w:r w:rsidRPr="00AC7614">
        <w:rPr>
          <w:rFonts w:ascii="Times New Roman" w:eastAsia="Times New Roman" w:hAnsi="Times New Roman" w:cs="Times New Roman"/>
          <w:sz w:val="24"/>
          <w:szCs w:val="24"/>
          <w:u w:val="single"/>
          <w:lang w:val="en-US"/>
        </w:rPr>
        <w:t xml:space="preserve"> </w:t>
      </w:r>
      <w:r w:rsidRPr="00AC7614">
        <w:rPr>
          <w:rFonts w:ascii="Times New Roman" w:eastAsia="Times New Roman" w:hAnsi="Times New Roman" w:cs="Times New Roman"/>
          <w:b/>
          <w:bCs/>
          <w:sz w:val="24"/>
          <w:szCs w:val="24"/>
          <w:u w:val="single"/>
          <w:lang w:val="en-US"/>
        </w:rPr>
        <w:t>conveniência</w:t>
      </w:r>
      <w:r w:rsidRPr="00AC7614">
        <w:rPr>
          <w:rFonts w:ascii="Times New Roman" w:eastAsia="Times New Roman" w:hAnsi="Times New Roman" w:cs="Times New Roman"/>
          <w:sz w:val="24"/>
          <w:szCs w:val="24"/>
          <w:lang w:val="en-US"/>
        </w:rPr>
        <w:t xml:space="preserve"> e </w:t>
      </w:r>
      <w:r w:rsidRPr="00AC7614">
        <w:rPr>
          <w:rFonts w:ascii="Times New Roman" w:eastAsia="Times New Roman" w:hAnsi="Times New Roman" w:cs="Times New Roman"/>
          <w:b/>
          <w:bCs/>
          <w:sz w:val="24"/>
          <w:szCs w:val="24"/>
          <w:u w:val="single"/>
          <w:lang w:val="en-US"/>
        </w:rPr>
        <w:t>oportunidade</w:t>
      </w:r>
      <w:r w:rsidRPr="00AC7614">
        <w:rPr>
          <w:rFonts w:ascii="Times New Roman" w:eastAsia="Times New Roman" w:hAnsi="Times New Roman" w:cs="Times New Roman"/>
          <w:sz w:val="24"/>
          <w:szCs w:val="24"/>
          <w:lang w:val="en-US"/>
        </w:rPr>
        <w:t xml:space="preserve"> ou por </w:t>
      </w:r>
      <w:r w:rsidRPr="00AC7614">
        <w:rPr>
          <w:rFonts w:ascii="Times New Roman" w:eastAsia="Times New Roman" w:hAnsi="Times New Roman" w:cs="Times New Roman"/>
          <w:b/>
          <w:bCs/>
          <w:sz w:val="24"/>
          <w:szCs w:val="24"/>
          <w:u w:val="single"/>
          <w:lang w:val="en-US"/>
        </w:rPr>
        <w:t>razões de INVALIDAÇÃO</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ANULAÇÃO</w:t>
      </w:r>
      <w:r w:rsidRPr="00AC7614">
        <w:rPr>
          <w:rFonts w:ascii="Times New Roman" w:eastAsia="Times New Roman" w:hAnsi="Times New Roman" w:cs="Times New Roman"/>
          <w:sz w:val="24"/>
          <w:szCs w:val="24"/>
          <w:lang w:val="en-US"/>
        </w:rPr>
        <w:t xml:space="preserve">), que compreende as idéias de </w:t>
      </w:r>
      <w:r w:rsidRPr="00AC7614">
        <w:rPr>
          <w:rFonts w:ascii="Times New Roman" w:eastAsia="Times New Roman" w:hAnsi="Times New Roman" w:cs="Times New Roman"/>
          <w:b/>
          <w:bCs/>
          <w:i/>
          <w:iCs/>
          <w:sz w:val="24"/>
          <w:szCs w:val="24"/>
          <w:lang w:val="en-US"/>
        </w:rPr>
        <w:t>vícios dos atos administrativos</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i/>
          <w:iCs/>
          <w:sz w:val="24"/>
          <w:szCs w:val="24"/>
          <w:lang w:val="en-US"/>
        </w:rPr>
        <w:t>convalidação</w:t>
      </w:r>
      <w:r w:rsidRPr="00AC7614">
        <w:rPr>
          <w:rFonts w:ascii="Times New Roman" w:eastAsia="Times New Roman" w:hAnsi="Times New Roman" w:cs="Times New Roman"/>
          <w:sz w:val="24"/>
          <w:szCs w:val="24"/>
          <w:lang w:val="en-US"/>
        </w:rPr>
        <w:t xml:space="preserve"> e as modalidades de </w:t>
      </w:r>
      <w:r w:rsidRPr="00AC7614">
        <w:rPr>
          <w:rFonts w:ascii="Times New Roman" w:eastAsia="Times New Roman" w:hAnsi="Times New Roman" w:cs="Times New Roman"/>
          <w:b/>
          <w:bCs/>
          <w:sz w:val="24"/>
          <w:szCs w:val="24"/>
          <w:u w:val="single"/>
          <w:lang w:val="en-US"/>
        </w:rPr>
        <w:t>cassação</w:t>
      </w:r>
      <w:r w:rsidRPr="00AC7614">
        <w:rPr>
          <w:rFonts w:ascii="Times New Roman" w:eastAsia="Times New Roman" w:hAnsi="Times New Roman" w:cs="Times New Roman"/>
          <w:sz w:val="24"/>
          <w:szCs w:val="24"/>
          <w:lang w:val="en-US"/>
        </w:rPr>
        <w:t xml:space="preserve"> e </w:t>
      </w:r>
      <w:r w:rsidRPr="00AC7614">
        <w:rPr>
          <w:rFonts w:ascii="Times New Roman" w:eastAsia="Times New Roman" w:hAnsi="Times New Roman" w:cs="Times New Roman"/>
          <w:b/>
          <w:bCs/>
          <w:sz w:val="24"/>
          <w:szCs w:val="24"/>
          <w:u w:val="single"/>
          <w:lang w:val="en-US"/>
        </w:rPr>
        <w:t>caducidade</w:t>
      </w:r>
      <w:r w:rsidRPr="00AC7614">
        <w:rPr>
          <w:rFonts w:ascii="Times New Roman" w:eastAsia="Times New Roman" w:hAnsi="Times New Roman" w:cs="Times New Roman"/>
          <w:sz w:val="24"/>
          <w:szCs w:val="24"/>
          <w:lang w:val="en-US"/>
        </w:rPr>
        <w:t>.</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b/>
          <w:bCs/>
          <w:sz w:val="24"/>
          <w:szCs w:val="24"/>
          <w:u w:val="single"/>
          <w:lang w:val="en-US"/>
        </w:rPr>
        <w:t>Revogação</w:t>
      </w:r>
      <w:r w:rsidRPr="00AC7614">
        <w:rPr>
          <w:rFonts w:ascii="Times New Roman" w:eastAsia="Times New Roman" w:hAnsi="Times New Roman" w:cs="Times New Roman"/>
          <w:sz w:val="24"/>
          <w:szCs w:val="24"/>
          <w:vertAlign w:val="superscript"/>
          <w:lang w:val="en-US"/>
        </w:rPr>
        <w:t xml:space="preserve"> (65)</w:t>
      </w:r>
      <w:r w:rsidRPr="00AC7614">
        <w:rPr>
          <w:rFonts w:ascii="Times New Roman" w:eastAsia="Times New Roman" w:hAnsi="Times New Roman" w:cs="Times New Roman"/>
          <w:sz w:val="24"/>
          <w:szCs w:val="24"/>
          <w:lang w:val="en-US"/>
        </w:rPr>
        <w:t xml:space="preserve"> – É ato administrativo </w:t>
      </w:r>
      <w:r w:rsidRPr="00AC7614">
        <w:rPr>
          <w:rFonts w:ascii="Times New Roman" w:eastAsia="Times New Roman" w:hAnsi="Times New Roman" w:cs="Times New Roman"/>
          <w:b/>
          <w:bCs/>
          <w:sz w:val="24"/>
          <w:szCs w:val="24"/>
          <w:lang w:val="en-US"/>
        </w:rPr>
        <w:t>discricionário</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i/>
          <w:iCs/>
          <w:sz w:val="24"/>
          <w:szCs w:val="24"/>
          <w:lang w:val="en-US"/>
        </w:rPr>
        <w:t>não se aplica ao ato vinculado</w:t>
      </w:r>
      <w:r w:rsidRPr="00AC7614">
        <w:rPr>
          <w:rFonts w:ascii="Times New Roman" w:eastAsia="Times New Roman" w:hAnsi="Times New Roman" w:cs="Times New Roman"/>
          <w:sz w:val="24"/>
          <w:szCs w:val="24"/>
          <w:lang w:val="en-US"/>
        </w:rPr>
        <w:t xml:space="preserve">, porque nestes </w:t>
      </w:r>
      <w:r w:rsidRPr="00AC7614">
        <w:rPr>
          <w:rFonts w:ascii="Times New Roman" w:eastAsia="Times New Roman" w:hAnsi="Times New Roman" w:cs="Times New Roman"/>
          <w:sz w:val="24"/>
          <w:szCs w:val="24"/>
          <w:u w:val="single"/>
          <w:lang w:val="en-US"/>
        </w:rPr>
        <w:t>não há</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i/>
          <w:iCs/>
          <w:sz w:val="24"/>
          <w:szCs w:val="24"/>
          <w:lang w:val="en-US"/>
        </w:rPr>
        <w:t>conveniência</w:t>
      </w:r>
      <w:r w:rsidRPr="00AC7614">
        <w:rPr>
          <w:rFonts w:ascii="Times New Roman" w:eastAsia="Times New Roman" w:hAnsi="Times New Roman" w:cs="Times New Roman"/>
          <w:sz w:val="24"/>
          <w:szCs w:val="24"/>
          <w:lang w:val="en-US"/>
        </w:rPr>
        <w:t xml:space="preserve"> e </w:t>
      </w:r>
      <w:r w:rsidRPr="00AC7614">
        <w:rPr>
          <w:rFonts w:ascii="Times New Roman" w:eastAsia="Times New Roman" w:hAnsi="Times New Roman" w:cs="Times New Roman"/>
          <w:i/>
          <w:iCs/>
          <w:sz w:val="24"/>
          <w:szCs w:val="24"/>
          <w:lang w:val="en-US"/>
        </w:rPr>
        <w:t>oportunidade</w:t>
      </w:r>
      <w:r w:rsidRPr="00AC7614">
        <w:rPr>
          <w:rFonts w:ascii="Times New Roman" w:eastAsia="Times New Roman" w:hAnsi="Times New Roman" w:cs="Times New Roman"/>
          <w:sz w:val="24"/>
          <w:szCs w:val="24"/>
          <w:lang w:val="en-US"/>
        </w:rPr>
        <w:t xml:space="preserve">) pelo qual </w:t>
      </w:r>
      <w:proofErr w:type="gramStart"/>
      <w:r w:rsidRPr="00AC7614">
        <w:rPr>
          <w:rFonts w:ascii="Times New Roman" w:eastAsia="Times New Roman" w:hAnsi="Times New Roman" w:cs="Times New Roman"/>
          <w:sz w:val="24"/>
          <w:szCs w:val="24"/>
          <w:lang w:val="en-US"/>
        </w:rPr>
        <w:t>a</w:t>
      </w:r>
      <w:proofErr w:type="gramEnd"/>
      <w:r w:rsidRPr="00AC7614">
        <w:rPr>
          <w:rFonts w:ascii="Times New Roman" w:eastAsia="Times New Roman" w:hAnsi="Times New Roman" w:cs="Times New Roman"/>
          <w:sz w:val="24"/>
          <w:szCs w:val="24"/>
          <w:lang w:val="en-US"/>
        </w:rPr>
        <w:t xml:space="preserve"> Administração </w:t>
      </w:r>
      <w:r w:rsidRPr="00AC7614">
        <w:rPr>
          <w:rFonts w:ascii="Times New Roman" w:eastAsia="Times New Roman" w:hAnsi="Times New Roman" w:cs="Times New Roman"/>
          <w:b/>
          <w:bCs/>
          <w:sz w:val="24"/>
          <w:szCs w:val="24"/>
          <w:lang w:val="en-US"/>
        </w:rPr>
        <w:t>extingue um ato válido</w:t>
      </w:r>
      <w:r w:rsidRPr="00AC7614">
        <w:rPr>
          <w:rFonts w:ascii="Times New Roman" w:eastAsia="Times New Roman" w:hAnsi="Times New Roman" w:cs="Times New Roman"/>
          <w:sz w:val="24"/>
          <w:szCs w:val="24"/>
          <w:lang w:val="en-US"/>
        </w:rPr>
        <w:t xml:space="preserve">, por razões de conveniência e oportunidade. </w:t>
      </w:r>
      <w:r w:rsidRPr="00AC7614">
        <w:rPr>
          <w:rFonts w:ascii="Times New Roman" w:eastAsia="Times New Roman" w:hAnsi="Times New Roman" w:cs="Times New Roman"/>
          <w:b/>
          <w:bCs/>
          <w:sz w:val="24"/>
          <w:szCs w:val="24"/>
          <w:lang w:val="en-US"/>
        </w:rPr>
        <w:t>a)-</w:t>
      </w:r>
      <w:r w:rsidRPr="00AC7614">
        <w:rPr>
          <w:rFonts w:ascii="Times New Roman" w:eastAsia="Times New Roman" w:hAnsi="Times New Roman" w:cs="Times New Roman"/>
          <w:sz w:val="24"/>
          <w:szCs w:val="24"/>
          <w:lang w:val="en-US"/>
        </w:rPr>
        <w:t xml:space="preserve"> Não retroage pois pressupõe um ato editado em conformidade com a lei; </w:t>
      </w:r>
      <w:r w:rsidRPr="00AC7614">
        <w:rPr>
          <w:rFonts w:ascii="Times New Roman" w:eastAsia="Times New Roman" w:hAnsi="Times New Roman" w:cs="Times New Roman"/>
          <w:b/>
          <w:bCs/>
          <w:sz w:val="24"/>
          <w:szCs w:val="24"/>
          <w:lang w:val="en-US"/>
        </w:rPr>
        <w:t xml:space="preserve">b)- </w:t>
      </w:r>
      <w:r w:rsidRPr="00AC7614">
        <w:rPr>
          <w:rFonts w:ascii="Times New Roman" w:eastAsia="Times New Roman" w:hAnsi="Times New Roman" w:cs="Times New Roman"/>
          <w:sz w:val="24"/>
          <w:szCs w:val="24"/>
          <w:lang w:val="en-US"/>
        </w:rPr>
        <w:t>seus efeitos se produzem a partir da própria revogação (</w:t>
      </w:r>
      <w:r w:rsidRPr="00AC7614">
        <w:rPr>
          <w:rFonts w:ascii="Times New Roman" w:eastAsia="Times New Roman" w:hAnsi="Times New Roman" w:cs="Times New Roman"/>
          <w:i/>
          <w:iCs/>
          <w:sz w:val="24"/>
          <w:szCs w:val="24"/>
          <w:lang w:val="en-US"/>
        </w:rPr>
        <w:t xml:space="preserve">ex nunc); </w:t>
      </w:r>
      <w:r w:rsidRPr="00AC7614">
        <w:rPr>
          <w:rFonts w:ascii="Times New Roman" w:eastAsia="Times New Roman" w:hAnsi="Times New Roman" w:cs="Times New Roman"/>
          <w:b/>
          <w:bCs/>
          <w:sz w:val="24"/>
          <w:szCs w:val="24"/>
          <w:lang w:val="en-US"/>
        </w:rPr>
        <w:t>c)-</w:t>
      </w:r>
      <w:r w:rsidRPr="00AC7614">
        <w:rPr>
          <w:rFonts w:ascii="Times New Roman" w:eastAsia="Times New Roman" w:hAnsi="Times New Roman" w:cs="Times New Roman"/>
          <w:sz w:val="24"/>
          <w:szCs w:val="24"/>
          <w:lang w:val="en-US"/>
        </w:rPr>
        <w:t xml:space="preserve"> é ato privativo da administração; </w:t>
      </w:r>
      <w:r w:rsidRPr="00AC7614">
        <w:rPr>
          <w:rFonts w:ascii="Times New Roman" w:eastAsia="Times New Roman" w:hAnsi="Times New Roman" w:cs="Times New Roman"/>
          <w:b/>
          <w:bCs/>
          <w:sz w:val="24"/>
          <w:szCs w:val="24"/>
          <w:lang w:val="en-US"/>
        </w:rPr>
        <w:t>d)-</w:t>
      </w:r>
      <w:r w:rsidRPr="00AC7614">
        <w:rPr>
          <w:rFonts w:ascii="Times New Roman" w:eastAsia="Times New Roman" w:hAnsi="Times New Roman" w:cs="Times New Roman"/>
          <w:sz w:val="24"/>
          <w:szCs w:val="24"/>
          <w:lang w:val="en-US"/>
        </w:rPr>
        <w:t xml:space="preserve"> não podem ser revogados os atos que já exauriram os seus efeitos, uma vez que a revogação não retroagem mais apenas impede que o ato continue a produzir efeitos, </w:t>
      </w:r>
      <w:r w:rsidRPr="00AC7614">
        <w:rPr>
          <w:rFonts w:ascii="Times New Roman" w:eastAsia="Times New Roman" w:hAnsi="Times New Roman" w:cs="Times New Roman"/>
          <w:sz w:val="24"/>
          <w:szCs w:val="24"/>
          <w:u w:val="single"/>
          <w:lang w:val="en-US"/>
        </w:rPr>
        <w:t>ex</w:t>
      </w:r>
      <w:r w:rsidRPr="00AC7614">
        <w:rPr>
          <w:rFonts w:ascii="Times New Roman" w:eastAsia="Times New Roman" w:hAnsi="Times New Roman" w:cs="Times New Roman"/>
          <w:sz w:val="24"/>
          <w:szCs w:val="24"/>
          <w:lang w:val="en-US"/>
        </w:rPr>
        <w:t xml:space="preserve">: a administração concede dois meses de afastamento ao servidor e após este prazo os efeitos já estarão exauridos; </w:t>
      </w:r>
      <w:r w:rsidRPr="00AC7614">
        <w:rPr>
          <w:rFonts w:ascii="Times New Roman" w:eastAsia="Times New Roman" w:hAnsi="Times New Roman" w:cs="Times New Roman"/>
          <w:b/>
          <w:bCs/>
          <w:sz w:val="24"/>
          <w:szCs w:val="24"/>
          <w:lang w:val="en-US"/>
        </w:rPr>
        <w:t>e)-</w:t>
      </w:r>
      <w:r w:rsidRPr="00AC7614">
        <w:rPr>
          <w:rFonts w:ascii="Times New Roman" w:eastAsia="Times New Roman" w:hAnsi="Times New Roman" w:cs="Times New Roman"/>
          <w:sz w:val="24"/>
          <w:szCs w:val="24"/>
          <w:lang w:val="en-US"/>
        </w:rPr>
        <w:t xml:space="preserve"> pressupõe ato que ainda esteja produzindo efeitos, </w:t>
      </w:r>
      <w:r w:rsidRPr="00AC7614">
        <w:rPr>
          <w:rFonts w:ascii="Times New Roman" w:eastAsia="Times New Roman" w:hAnsi="Times New Roman" w:cs="Times New Roman"/>
          <w:sz w:val="24"/>
          <w:szCs w:val="24"/>
          <w:u w:val="single"/>
          <w:lang w:val="en-US"/>
        </w:rPr>
        <w:t>ex</w:t>
      </w:r>
      <w:r w:rsidRPr="00AC7614">
        <w:rPr>
          <w:rFonts w:ascii="Times New Roman" w:eastAsia="Times New Roman" w:hAnsi="Times New Roman" w:cs="Times New Roman"/>
          <w:sz w:val="24"/>
          <w:szCs w:val="24"/>
          <w:lang w:val="en-US"/>
        </w:rPr>
        <w:t xml:space="preserve">: autorização para porte de arma ou de qualquer atividade sem prazo estabelecido; </w:t>
      </w:r>
      <w:r w:rsidRPr="00AC7614">
        <w:rPr>
          <w:rFonts w:ascii="Times New Roman" w:eastAsia="Times New Roman" w:hAnsi="Times New Roman" w:cs="Times New Roman"/>
          <w:b/>
          <w:bCs/>
          <w:sz w:val="24"/>
          <w:szCs w:val="24"/>
          <w:lang w:val="en-US"/>
        </w:rPr>
        <w:t>f)-</w:t>
      </w:r>
      <w:r w:rsidRPr="00AC7614">
        <w:rPr>
          <w:rFonts w:ascii="Times New Roman" w:eastAsia="Times New Roman" w:hAnsi="Times New Roman" w:cs="Times New Roman"/>
          <w:sz w:val="24"/>
          <w:szCs w:val="24"/>
          <w:lang w:val="en-US"/>
        </w:rPr>
        <w:t xml:space="preserve"> não podem ser revogados atos que integram um procedimento, pois a cada novo ato ocorre a preclusão em relação ao ato anterior, </w:t>
      </w:r>
      <w:r w:rsidRPr="00AC7614">
        <w:rPr>
          <w:rFonts w:ascii="Times New Roman" w:eastAsia="Times New Roman" w:hAnsi="Times New Roman" w:cs="Times New Roman"/>
          <w:sz w:val="24"/>
          <w:szCs w:val="24"/>
          <w:u w:val="single"/>
          <w:lang w:val="en-US"/>
        </w:rPr>
        <w:t>ex</w:t>
      </w:r>
      <w:r w:rsidRPr="00AC7614">
        <w:rPr>
          <w:rFonts w:ascii="Times New Roman" w:eastAsia="Times New Roman" w:hAnsi="Times New Roman" w:cs="Times New Roman"/>
          <w:sz w:val="24"/>
          <w:szCs w:val="24"/>
          <w:lang w:val="en-US"/>
        </w:rPr>
        <w:t xml:space="preserve">: não pode ser revogado o ato de adjudicação na licitação quando já celebrado o respectivo contrato; </w:t>
      </w:r>
      <w:r w:rsidRPr="00AC7614">
        <w:rPr>
          <w:rFonts w:ascii="Times New Roman" w:eastAsia="Times New Roman" w:hAnsi="Times New Roman" w:cs="Times New Roman"/>
          <w:b/>
          <w:bCs/>
          <w:sz w:val="24"/>
          <w:szCs w:val="24"/>
          <w:lang w:val="en-US"/>
        </w:rPr>
        <w:t>g)-</w:t>
      </w:r>
      <w:r w:rsidRPr="00AC7614">
        <w:rPr>
          <w:rFonts w:ascii="Times New Roman" w:eastAsia="Times New Roman" w:hAnsi="Times New Roman" w:cs="Times New Roman"/>
          <w:sz w:val="24"/>
          <w:szCs w:val="24"/>
          <w:lang w:val="en-US"/>
        </w:rPr>
        <w:t xml:space="preserve"> não podem ser revogados os atos que geram direitos adquiridos, conforme Súmula nº 473 do STF - (</w:t>
      </w:r>
      <w:r w:rsidRPr="00AC7614">
        <w:rPr>
          <w:rFonts w:ascii="Times New Roman" w:eastAsia="Times New Roman" w:hAnsi="Times New Roman" w:cs="Times New Roman"/>
          <w:i/>
          <w:iCs/>
          <w:sz w:val="24"/>
          <w:szCs w:val="24"/>
          <w:lang w:val="en-US"/>
        </w:rPr>
        <w:t>A administração pode anular seus próprios atos, quando eivados de vícios que os tornam ilegais, porque deles não se originam direitos; ou revogá-los, por motivo de conveniência ou oportunidade, respeitados os direitos adquiridos, e ressalvada, em todos os casos, a apreciação</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i/>
          <w:iCs/>
          <w:sz w:val="24"/>
          <w:szCs w:val="24"/>
          <w:lang w:val="en-US"/>
        </w:rPr>
        <w:t>judicial</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g)-</w:t>
      </w:r>
      <w:r w:rsidRPr="00AC7614">
        <w:rPr>
          <w:rFonts w:ascii="Times New Roman" w:eastAsia="Times New Roman" w:hAnsi="Times New Roman" w:cs="Times New Roman"/>
          <w:sz w:val="24"/>
          <w:szCs w:val="24"/>
          <w:lang w:val="en-US"/>
        </w:rPr>
        <w:t xml:space="preserve"> só quem pratica o ato ou quem tenha poderes explícitos ou implícitos para dele conhecer de ofício ou por via de recurso, pode revogá-lo, trata-se de competência intransferível a não ser por força de lei; </w:t>
      </w:r>
      <w:r w:rsidRPr="00AC7614">
        <w:rPr>
          <w:rFonts w:ascii="Times New Roman" w:eastAsia="Times New Roman" w:hAnsi="Times New Roman" w:cs="Times New Roman"/>
          <w:b/>
          <w:bCs/>
          <w:sz w:val="24"/>
          <w:szCs w:val="24"/>
          <w:lang w:val="en-US"/>
        </w:rPr>
        <w:t xml:space="preserve">h)- </w:t>
      </w:r>
      <w:r w:rsidRPr="00AC7614">
        <w:rPr>
          <w:rFonts w:ascii="Times New Roman" w:eastAsia="Times New Roman" w:hAnsi="Times New Roman" w:cs="Times New Roman"/>
          <w:sz w:val="24"/>
          <w:szCs w:val="24"/>
          <w:lang w:val="en-US"/>
        </w:rPr>
        <w:t>pressupõe o contraditório no caso de desfazimento de processo licitatório, art. 49, § 3º da Lei de Licitações (8.666/93)</w:t>
      </w:r>
    </w:p>
    <w:p w:rsidR="00AC7614" w:rsidRPr="00AC7614" w:rsidRDefault="00AC7614" w:rsidP="00AC7614">
      <w:pPr>
        <w:spacing w:before="100" w:beforeAutospacing="1" w:after="100" w:afterAutospacing="1" w:line="240" w:lineRule="auto"/>
        <w:rPr>
          <w:rFonts w:ascii="Times New Roman" w:eastAsia="Times New Roman" w:hAnsi="Times New Roman" w:cs="Times New Roman"/>
          <w:sz w:val="24"/>
          <w:szCs w:val="24"/>
          <w:lang w:val="en-US"/>
        </w:rPr>
      </w:pPr>
      <w:r w:rsidRPr="00AC7614">
        <w:rPr>
          <w:rFonts w:ascii="Times New Roman" w:eastAsia="Times New Roman" w:hAnsi="Times New Roman" w:cs="Times New Roman"/>
          <w:b/>
          <w:bCs/>
          <w:sz w:val="24"/>
          <w:szCs w:val="24"/>
          <w:u w:val="single"/>
          <w:lang w:val="en-US"/>
        </w:rPr>
        <w:lastRenderedPageBreak/>
        <w:t>Invalidade ou anulação</w:t>
      </w:r>
      <w:r w:rsidRPr="00AC7614">
        <w:rPr>
          <w:rFonts w:ascii="Times New Roman" w:eastAsia="Times New Roman" w:hAnsi="Times New Roman" w:cs="Times New Roman"/>
          <w:sz w:val="24"/>
          <w:szCs w:val="24"/>
          <w:u w:val="single"/>
          <w:vertAlign w:val="superscript"/>
          <w:lang w:val="en-US"/>
        </w:rPr>
        <w:t xml:space="preserve"> (66)</w:t>
      </w:r>
      <w:r w:rsidRPr="00AC7614">
        <w:rPr>
          <w:rFonts w:ascii="Times New Roman" w:eastAsia="Times New Roman" w:hAnsi="Times New Roman" w:cs="Times New Roman"/>
          <w:sz w:val="24"/>
          <w:szCs w:val="24"/>
          <w:lang w:val="en-US"/>
        </w:rPr>
        <w:t xml:space="preserve"> – É o desfazimento do ato por razões de ilegalidade. </w:t>
      </w:r>
      <w:r w:rsidRPr="00AC7614">
        <w:rPr>
          <w:rFonts w:ascii="Times New Roman" w:eastAsia="Times New Roman" w:hAnsi="Times New Roman" w:cs="Times New Roman"/>
          <w:b/>
          <w:bCs/>
          <w:sz w:val="24"/>
          <w:szCs w:val="24"/>
          <w:lang w:val="en-US"/>
        </w:rPr>
        <w:t>a)-</w:t>
      </w:r>
      <w:r w:rsidRPr="00AC7614">
        <w:rPr>
          <w:rFonts w:ascii="Times New Roman" w:eastAsia="Times New Roman" w:hAnsi="Times New Roman" w:cs="Times New Roman"/>
          <w:sz w:val="24"/>
          <w:szCs w:val="24"/>
          <w:lang w:val="en-US"/>
        </w:rPr>
        <w:t xml:space="preserve"> atinge o ato em sua origem, produzindo efeitos retroativos à data em que foi emitido (</w:t>
      </w:r>
      <w:r w:rsidRPr="00AC7614">
        <w:rPr>
          <w:rFonts w:ascii="Times New Roman" w:eastAsia="Times New Roman" w:hAnsi="Times New Roman" w:cs="Times New Roman"/>
          <w:i/>
          <w:iCs/>
          <w:sz w:val="24"/>
          <w:szCs w:val="24"/>
          <w:lang w:val="en-US"/>
        </w:rPr>
        <w:t>ex tunc)</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b/>
          <w:bCs/>
          <w:sz w:val="24"/>
          <w:szCs w:val="24"/>
          <w:lang w:val="en-US"/>
        </w:rPr>
        <w:t>b)-</w:t>
      </w:r>
      <w:r w:rsidRPr="00AC7614">
        <w:rPr>
          <w:rFonts w:ascii="Times New Roman" w:eastAsia="Times New Roman" w:hAnsi="Times New Roman" w:cs="Times New Roman"/>
          <w:sz w:val="24"/>
          <w:szCs w:val="24"/>
          <w:lang w:val="en-US"/>
        </w:rPr>
        <w:t xml:space="preserve"> pode ser feita pela própria administração ou pelo judiciário; </w:t>
      </w:r>
      <w:r w:rsidRPr="00AC7614">
        <w:rPr>
          <w:rFonts w:ascii="Times New Roman" w:eastAsia="Times New Roman" w:hAnsi="Times New Roman" w:cs="Times New Roman"/>
          <w:b/>
          <w:bCs/>
          <w:sz w:val="24"/>
          <w:szCs w:val="24"/>
          <w:lang w:val="en-US"/>
        </w:rPr>
        <w:t>c)-</w:t>
      </w:r>
      <w:r w:rsidRPr="00AC7614">
        <w:rPr>
          <w:rFonts w:ascii="Times New Roman" w:eastAsia="Times New Roman" w:hAnsi="Times New Roman" w:cs="Times New Roman"/>
          <w:sz w:val="24"/>
          <w:szCs w:val="24"/>
          <w:lang w:val="en-US"/>
        </w:rPr>
        <w:t xml:space="preserve"> deve observar o princípio do contraditório quando afetar interesses de terceiros; </w:t>
      </w:r>
      <w:r w:rsidRPr="00AC7614">
        <w:rPr>
          <w:rFonts w:ascii="Times New Roman" w:eastAsia="Times New Roman" w:hAnsi="Times New Roman" w:cs="Times New Roman"/>
          <w:b/>
          <w:bCs/>
          <w:sz w:val="24"/>
          <w:szCs w:val="24"/>
          <w:lang w:val="en-US"/>
        </w:rPr>
        <w:t>d)-</w:t>
      </w:r>
      <w:r w:rsidRPr="00AC7614">
        <w:rPr>
          <w:rFonts w:ascii="Times New Roman" w:eastAsia="Times New Roman" w:hAnsi="Times New Roman" w:cs="Times New Roman"/>
          <w:sz w:val="24"/>
          <w:szCs w:val="24"/>
          <w:lang w:val="en-US"/>
        </w:rPr>
        <w:t xml:space="preserve"> A doutrina não é unânime quanto ao </w:t>
      </w:r>
      <w:r w:rsidRPr="00AC7614">
        <w:rPr>
          <w:rFonts w:ascii="Times New Roman" w:eastAsia="Times New Roman" w:hAnsi="Times New Roman" w:cs="Times New Roman"/>
          <w:b/>
          <w:bCs/>
          <w:sz w:val="24"/>
          <w:szCs w:val="24"/>
          <w:lang w:val="en-US"/>
        </w:rPr>
        <w:t>caráter vinculado</w:t>
      </w:r>
      <w:r w:rsidRPr="00AC7614">
        <w:rPr>
          <w:rFonts w:ascii="Times New Roman" w:eastAsia="Times New Roman" w:hAnsi="Times New Roman" w:cs="Times New Roman"/>
          <w:sz w:val="24"/>
          <w:szCs w:val="24"/>
          <w:lang w:val="en-US"/>
        </w:rPr>
        <w:t xml:space="preserve"> ou </w:t>
      </w:r>
      <w:r w:rsidRPr="00AC7614">
        <w:rPr>
          <w:rFonts w:ascii="Times New Roman" w:eastAsia="Times New Roman" w:hAnsi="Times New Roman" w:cs="Times New Roman"/>
          <w:b/>
          <w:bCs/>
          <w:sz w:val="24"/>
          <w:szCs w:val="24"/>
          <w:lang w:val="en-US"/>
        </w:rPr>
        <w:t>discricionário</w:t>
      </w:r>
      <w:r w:rsidRPr="00AC7614">
        <w:rPr>
          <w:rFonts w:ascii="Times New Roman" w:eastAsia="Times New Roman" w:hAnsi="Times New Roman" w:cs="Times New Roman"/>
          <w:sz w:val="24"/>
          <w:szCs w:val="24"/>
          <w:lang w:val="en-US"/>
        </w:rPr>
        <w:t xml:space="preserve"> da </w:t>
      </w:r>
      <w:r w:rsidRPr="00AC7614">
        <w:rPr>
          <w:rFonts w:ascii="Times New Roman" w:eastAsia="Times New Roman" w:hAnsi="Times New Roman" w:cs="Times New Roman"/>
          <w:b/>
          <w:bCs/>
          <w:sz w:val="24"/>
          <w:szCs w:val="24"/>
          <w:lang w:val="en-US"/>
        </w:rPr>
        <w:t>invalidação</w:t>
      </w:r>
      <w:r w:rsidRPr="00AC7614">
        <w:rPr>
          <w:rFonts w:ascii="Times New Roman" w:eastAsia="Times New Roman" w:hAnsi="Times New Roman" w:cs="Times New Roman"/>
          <w:sz w:val="24"/>
          <w:szCs w:val="24"/>
          <w:lang w:val="en-US"/>
        </w:rPr>
        <w:t xml:space="preserve">, os que defendem o dever de anular apegam-se ao princípio da </w:t>
      </w:r>
      <w:r w:rsidRPr="00AC7614">
        <w:rPr>
          <w:rFonts w:ascii="Times New Roman" w:eastAsia="Times New Roman" w:hAnsi="Times New Roman" w:cs="Times New Roman"/>
          <w:b/>
          <w:bCs/>
          <w:sz w:val="24"/>
          <w:szCs w:val="24"/>
          <w:lang w:val="en-US"/>
        </w:rPr>
        <w:t>legalidade</w:t>
      </w:r>
      <w:r w:rsidRPr="00AC7614">
        <w:rPr>
          <w:rFonts w:ascii="Times New Roman" w:eastAsia="Times New Roman" w:hAnsi="Times New Roman" w:cs="Times New Roman"/>
          <w:sz w:val="24"/>
          <w:szCs w:val="24"/>
          <w:lang w:val="en-US"/>
        </w:rPr>
        <w:t xml:space="preserve"> e da </w:t>
      </w:r>
      <w:r w:rsidRPr="00AC7614">
        <w:rPr>
          <w:rFonts w:ascii="Times New Roman" w:eastAsia="Times New Roman" w:hAnsi="Times New Roman" w:cs="Times New Roman"/>
          <w:b/>
          <w:bCs/>
          <w:sz w:val="24"/>
          <w:szCs w:val="24"/>
          <w:lang w:val="en-US"/>
        </w:rPr>
        <w:t>autotutela</w:t>
      </w:r>
      <w:r w:rsidRPr="00AC7614">
        <w:rPr>
          <w:rFonts w:ascii="Times New Roman" w:eastAsia="Times New Roman" w:hAnsi="Times New Roman" w:cs="Times New Roman"/>
          <w:sz w:val="24"/>
          <w:szCs w:val="24"/>
          <w:lang w:val="en-US"/>
        </w:rPr>
        <w:t xml:space="preserve"> e os que defendem a faculdade de anular se apóiam na </w:t>
      </w:r>
      <w:r w:rsidRPr="00AC7614">
        <w:rPr>
          <w:rFonts w:ascii="Times New Roman" w:eastAsia="Times New Roman" w:hAnsi="Times New Roman" w:cs="Times New Roman"/>
          <w:b/>
          <w:bCs/>
          <w:sz w:val="24"/>
          <w:szCs w:val="24"/>
          <w:lang w:val="en-US"/>
        </w:rPr>
        <w:t>predominância do interesse público sobre o particular</w:t>
      </w:r>
      <w:r w:rsidRPr="00AC7614">
        <w:rPr>
          <w:rFonts w:ascii="Times New Roman" w:eastAsia="Times New Roman" w:hAnsi="Times New Roman" w:cs="Times New Roman"/>
          <w:sz w:val="24"/>
          <w:szCs w:val="24"/>
          <w:lang w:val="en-US"/>
        </w:rPr>
        <w:t xml:space="preserve">. </w:t>
      </w:r>
      <w:r w:rsidRPr="00AC7614">
        <w:rPr>
          <w:rFonts w:ascii="Times New Roman" w:eastAsia="Times New Roman" w:hAnsi="Times New Roman" w:cs="Times New Roman"/>
          <w:sz w:val="24"/>
          <w:szCs w:val="24"/>
          <w:u w:val="single"/>
          <w:lang w:val="en-US"/>
        </w:rPr>
        <w:t>Ex</w:t>
      </w:r>
      <w:r w:rsidRPr="00AC7614">
        <w:rPr>
          <w:rFonts w:ascii="Times New Roman" w:eastAsia="Times New Roman" w:hAnsi="Times New Roman" w:cs="Times New Roman"/>
          <w:sz w:val="24"/>
          <w:szCs w:val="24"/>
          <w:lang w:val="en-US"/>
        </w:rPr>
        <w:t xml:space="preserve">: loteamento irregular realizado em área municipal, valendo-se o interessado de documentos falsos que fizeram com que conseguisse aprovar o projeto </w:t>
      </w:r>
      <w:proofErr w:type="gramStart"/>
      <w:r w:rsidRPr="00AC7614">
        <w:rPr>
          <w:rFonts w:ascii="Times New Roman" w:eastAsia="Times New Roman" w:hAnsi="Times New Roman" w:cs="Times New Roman"/>
          <w:sz w:val="24"/>
          <w:szCs w:val="24"/>
          <w:lang w:val="en-US"/>
        </w:rPr>
        <w:t>na</w:t>
      </w:r>
      <w:proofErr w:type="gramEnd"/>
      <w:r w:rsidRPr="00AC7614">
        <w:rPr>
          <w:rFonts w:ascii="Times New Roman" w:eastAsia="Times New Roman" w:hAnsi="Times New Roman" w:cs="Times New Roman"/>
          <w:sz w:val="24"/>
          <w:szCs w:val="24"/>
          <w:lang w:val="en-US"/>
        </w:rPr>
        <w:t xml:space="preserve"> municipalidade e obter alvará, inúmeras famílias adquiriram os lotes, construíram casas, foram cobrados tributos etc. </w:t>
      </w:r>
      <w:proofErr w:type="gramStart"/>
      <w:r w:rsidRPr="00AC7614">
        <w:rPr>
          <w:rFonts w:ascii="Times New Roman" w:eastAsia="Times New Roman" w:hAnsi="Times New Roman" w:cs="Times New Roman"/>
          <w:sz w:val="24"/>
          <w:szCs w:val="24"/>
          <w:lang w:val="en-US"/>
        </w:rPr>
        <w:t>Após foi descoberta a falsidade.</w:t>
      </w:r>
      <w:proofErr w:type="gramEnd"/>
      <w:r w:rsidRPr="00AC7614">
        <w:rPr>
          <w:rFonts w:ascii="Times New Roman" w:eastAsia="Times New Roman" w:hAnsi="Times New Roman" w:cs="Times New Roman"/>
          <w:sz w:val="24"/>
          <w:szCs w:val="24"/>
          <w:lang w:val="en-US"/>
        </w:rPr>
        <w:t xml:space="preserve"> A doutrina neste caso entende que </w:t>
      </w:r>
      <w:proofErr w:type="gramStart"/>
      <w:r w:rsidRPr="00AC7614">
        <w:rPr>
          <w:rFonts w:ascii="Times New Roman" w:eastAsia="Times New Roman" w:hAnsi="Times New Roman" w:cs="Times New Roman"/>
          <w:sz w:val="24"/>
          <w:szCs w:val="24"/>
          <w:lang w:val="en-US"/>
        </w:rPr>
        <w:t>a</w:t>
      </w:r>
      <w:proofErr w:type="gramEnd"/>
      <w:r w:rsidRPr="00AC7614">
        <w:rPr>
          <w:rFonts w:ascii="Times New Roman" w:eastAsia="Times New Roman" w:hAnsi="Times New Roman" w:cs="Times New Roman"/>
          <w:sz w:val="24"/>
          <w:szCs w:val="24"/>
          <w:lang w:val="en-US"/>
        </w:rPr>
        <w:t xml:space="preserve"> Administração terá </w:t>
      </w:r>
      <w:r w:rsidRPr="00AC7614">
        <w:rPr>
          <w:rFonts w:ascii="Times New Roman" w:eastAsia="Times New Roman" w:hAnsi="Times New Roman" w:cs="Times New Roman"/>
          <w:b/>
          <w:bCs/>
          <w:sz w:val="24"/>
          <w:szCs w:val="24"/>
          <w:lang w:val="en-US"/>
        </w:rPr>
        <w:t>liberdade discricionária</w:t>
      </w:r>
      <w:r w:rsidRPr="00AC7614">
        <w:rPr>
          <w:rFonts w:ascii="Times New Roman" w:eastAsia="Times New Roman" w:hAnsi="Times New Roman" w:cs="Times New Roman"/>
          <w:sz w:val="24"/>
          <w:szCs w:val="24"/>
          <w:lang w:val="en-US"/>
        </w:rPr>
        <w:t xml:space="preserve"> para avaliar qual será o </w:t>
      </w:r>
      <w:r w:rsidRPr="00AC7614">
        <w:rPr>
          <w:rFonts w:ascii="Times New Roman" w:eastAsia="Times New Roman" w:hAnsi="Times New Roman" w:cs="Times New Roman"/>
          <w:b/>
          <w:bCs/>
          <w:sz w:val="24"/>
          <w:szCs w:val="24"/>
          <w:lang w:val="en-US"/>
        </w:rPr>
        <w:t>prejuízo menor</w:t>
      </w:r>
      <w:r w:rsidRPr="00AC7614">
        <w:rPr>
          <w:rFonts w:ascii="Times New Roman" w:eastAsia="Times New Roman" w:hAnsi="Times New Roman" w:cs="Times New Roman"/>
          <w:sz w:val="24"/>
          <w:szCs w:val="24"/>
          <w:lang w:val="en-US"/>
        </w:rPr>
        <w:t>, manter (</w:t>
      </w:r>
      <w:r w:rsidRPr="00AC7614">
        <w:rPr>
          <w:rFonts w:ascii="Times New Roman" w:eastAsia="Times New Roman" w:hAnsi="Times New Roman" w:cs="Times New Roman"/>
          <w:b/>
          <w:bCs/>
          <w:sz w:val="24"/>
          <w:szCs w:val="24"/>
          <w:lang w:val="en-US"/>
        </w:rPr>
        <w:t>convalidar</w:t>
      </w:r>
      <w:r w:rsidRPr="00AC7614">
        <w:rPr>
          <w:rFonts w:ascii="Times New Roman" w:eastAsia="Times New Roman" w:hAnsi="Times New Roman" w:cs="Times New Roman"/>
          <w:sz w:val="24"/>
          <w:szCs w:val="24"/>
          <w:lang w:val="en-US"/>
        </w:rPr>
        <w:t xml:space="preserve">) ou </w:t>
      </w:r>
      <w:r w:rsidRPr="00AC7614">
        <w:rPr>
          <w:rFonts w:ascii="Times New Roman" w:eastAsia="Times New Roman" w:hAnsi="Times New Roman" w:cs="Times New Roman"/>
          <w:b/>
          <w:bCs/>
          <w:sz w:val="24"/>
          <w:szCs w:val="24"/>
          <w:lang w:val="en-US"/>
        </w:rPr>
        <w:t>anular o ato ilegal</w:t>
      </w:r>
      <w:r w:rsidRPr="00AC7614">
        <w:rPr>
          <w:rFonts w:ascii="Times New Roman" w:eastAsia="Times New Roman" w:hAnsi="Times New Roman" w:cs="Times New Roman"/>
          <w:sz w:val="24"/>
          <w:szCs w:val="24"/>
          <w:lang w:val="en-US"/>
        </w:rPr>
        <w:t>.</w:t>
      </w:r>
    </w:p>
    <w:p w:rsidR="00AC7614" w:rsidRDefault="00AC7614"/>
    <w:sectPr w:rsidR="00AC7614" w:rsidSect="00C542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grammar="clean"/>
  <w:defaultTabStop w:val="720"/>
  <w:characterSpacingControl w:val="doNotCompress"/>
  <w:compat/>
  <w:rsids>
    <w:rsidRoot w:val="00AC7614"/>
    <w:rsid w:val="0032100F"/>
    <w:rsid w:val="003E32E4"/>
    <w:rsid w:val="00525970"/>
    <w:rsid w:val="00603A33"/>
    <w:rsid w:val="006B7025"/>
    <w:rsid w:val="00875E6D"/>
    <w:rsid w:val="00895EFC"/>
    <w:rsid w:val="00977118"/>
    <w:rsid w:val="009961D3"/>
    <w:rsid w:val="00AC7614"/>
    <w:rsid w:val="00C542EF"/>
    <w:rsid w:val="00C92394"/>
    <w:rsid w:val="00CF015E"/>
    <w:rsid w:val="00E96B60"/>
    <w:rsid w:val="00FB74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2EF"/>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8435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tj.gov.br/webstj/processo/justica/jurisprudencia.asp?tipo=num_pro&amp;valor=REsp%20977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14</Pages>
  <Words>5985</Words>
  <Characters>34120</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40025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2008-06-26T16:34:00Z</dcterms:created>
  <dcterms:modified xsi:type="dcterms:W3CDTF">2008-06-26T16:56:00Z</dcterms:modified>
</cp:coreProperties>
</file>