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48" w:rsidRPr="005673C5" w:rsidRDefault="008E3B48" w:rsidP="008E3B48">
      <w:pPr>
        <w:ind w:left="-567" w:right="-941"/>
        <w:jc w:val="center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UNIVERSIDADE DE SÃO PAULO</w:t>
      </w:r>
    </w:p>
    <w:p w:rsidR="008E3B48" w:rsidRPr="005673C5" w:rsidRDefault="008E3B48" w:rsidP="008E3B48">
      <w:pPr>
        <w:ind w:left="-567" w:right="-941"/>
        <w:jc w:val="center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 xml:space="preserve">Faculdade de Economia, Administração e </w:t>
      </w:r>
      <w:proofErr w:type="gramStart"/>
      <w:r w:rsidRPr="005673C5">
        <w:rPr>
          <w:rFonts w:ascii="Calibri" w:hAnsi="Calibri"/>
          <w:b/>
          <w:sz w:val="24"/>
          <w:szCs w:val="24"/>
        </w:rPr>
        <w:t>Contabilidade</w:t>
      </w:r>
      <w:proofErr w:type="gramEnd"/>
    </w:p>
    <w:p w:rsidR="008E3B48" w:rsidRPr="005673C5" w:rsidRDefault="008E3B48" w:rsidP="008E3B48">
      <w:pPr>
        <w:pStyle w:val="Ttulo1"/>
        <w:ind w:left="-567" w:right="-941"/>
        <w:jc w:val="center"/>
        <w:rPr>
          <w:rFonts w:ascii="Calibri" w:hAnsi="Calibri"/>
          <w:b/>
          <w:szCs w:val="24"/>
        </w:rPr>
      </w:pPr>
      <w:r w:rsidRPr="005673C5">
        <w:rPr>
          <w:rFonts w:ascii="Calibri" w:hAnsi="Calibri"/>
          <w:b/>
          <w:szCs w:val="24"/>
        </w:rPr>
        <w:t>Departamento de Administração</w:t>
      </w:r>
    </w:p>
    <w:p w:rsidR="0029020D" w:rsidRPr="005673C5" w:rsidRDefault="008E3B48" w:rsidP="0029020D">
      <w:pPr>
        <w:ind w:left="-567" w:right="-941"/>
        <w:jc w:val="center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Pós-Graduação</w:t>
      </w:r>
    </w:p>
    <w:p w:rsidR="008E3B48" w:rsidRPr="005673C5" w:rsidRDefault="008E3B48" w:rsidP="008E3B48">
      <w:pPr>
        <w:pStyle w:val="Ttulo3"/>
        <w:ind w:left="-567" w:right="-941"/>
        <w:rPr>
          <w:rFonts w:ascii="Calibri" w:hAnsi="Calibri"/>
          <w:sz w:val="24"/>
          <w:szCs w:val="24"/>
        </w:rPr>
      </w:pPr>
    </w:p>
    <w:p w:rsidR="00B55AC3" w:rsidRPr="005673C5" w:rsidRDefault="00B55AC3" w:rsidP="00B55AC3">
      <w:pPr>
        <w:rPr>
          <w:rFonts w:ascii="Calibri" w:hAnsi="Calibri"/>
          <w:sz w:val="24"/>
          <w:szCs w:val="24"/>
        </w:rPr>
      </w:pPr>
    </w:p>
    <w:p w:rsidR="0029020D" w:rsidRPr="005673C5" w:rsidRDefault="0029020D" w:rsidP="0029020D">
      <w:pPr>
        <w:rPr>
          <w:rFonts w:ascii="Calibri" w:hAnsi="Calibri"/>
          <w:sz w:val="24"/>
          <w:szCs w:val="24"/>
        </w:rPr>
      </w:pPr>
    </w:p>
    <w:p w:rsidR="008E3B48" w:rsidRPr="005673C5" w:rsidRDefault="008E3B48" w:rsidP="008E3B48">
      <w:pPr>
        <w:pStyle w:val="Ttulo3"/>
        <w:ind w:left="-567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PLANO DE DISCIPLINA </w:t>
      </w:r>
    </w:p>
    <w:p w:rsidR="0029020D" w:rsidRPr="005673C5" w:rsidRDefault="0029020D" w:rsidP="0029020D">
      <w:pPr>
        <w:rPr>
          <w:rFonts w:ascii="Calibri" w:hAnsi="Calibri"/>
          <w:sz w:val="24"/>
          <w:szCs w:val="24"/>
        </w:rPr>
      </w:pPr>
    </w:p>
    <w:p w:rsidR="008E3B48" w:rsidRPr="005673C5" w:rsidRDefault="008E3B48" w:rsidP="008E3B48">
      <w:pPr>
        <w:spacing w:before="120" w:after="120"/>
        <w:ind w:left="-567"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 xml:space="preserve">Disciplina: </w:t>
      </w:r>
      <w:r w:rsidRPr="005673C5">
        <w:rPr>
          <w:rFonts w:ascii="Calibri" w:hAnsi="Calibri"/>
          <w:b/>
          <w:sz w:val="24"/>
          <w:szCs w:val="24"/>
        </w:rPr>
        <w:tab/>
        <w:t xml:space="preserve">Metodologia de Pesquisa Aplicada à Administração I </w:t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  <w:t>EAD-5822</w:t>
      </w:r>
      <w:r w:rsidRPr="005673C5">
        <w:rPr>
          <w:rFonts w:ascii="Calibri" w:hAnsi="Calibri"/>
          <w:b/>
          <w:sz w:val="24"/>
          <w:szCs w:val="24"/>
        </w:rPr>
        <w:tab/>
      </w:r>
    </w:p>
    <w:p w:rsidR="008E3B48" w:rsidRPr="005673C5" w:rsidRDefault="008E3B48" w:rsidP="008E3B48">
      <w:pPr>
        <w:spacing w:before="120" w:after="120"/>
        <w:ind w:left="-567"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Área:</w:t>
      </w:r>
      <w:r w:rsidRPr="005673C5">
        <w:rPr>
          <w:rFonts w:ascii="Calibri" w:hAnsi="Calibri"/>
          <w:b/>
          <w:sz w:val="24"/>
          <w:szCs w:val="24"/>
        </w:rPr>
        <w:tab/>
        <w:t xml:space="preserve">     Obrigatória</w:t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</w:r>
      <w:r w:rsidRPr="005673C5">
        <w:rPr>
          <w:rFonts w:ascii="Calibri" w:hAnsi="Calibri"/>
          <w:b/>
          <w:sz w:val="24"/>
          <w:szCs w:val="24"/>
        </w:rPr>
        <w:tab/>
        <w:t>Créditos: 08</w:t>
      </w:r>
    </w:p>
    <w:p w:rsidR="008E3B48" w:rsidRPr="005673C5" w:rsidRDefault="008E3B48" w:rsidP="008E3B48">
      <w:pPr>
        <w:ind w:left="-567"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 xml:space="preserve">Nome(s) do(s) </w:t>
      </w:r>
      <w:proofErr w:type="gramStart"/>
      <w:r w:rsidRPr="005673C5">
        <w:rPr>
          <w:rFonts w:ascii="Calibri" w:hAnsi="Calibri"/>
          <w:b/>
          <w:sz w:val="24"/>
          <w:szCs w:val="24"/>
        </w:rPr>
        <w:t>Professor(</w:t>
      </w:r>
      <w:proofErr w:type="gramEnd"/>
      <w:r w:rsidRPr="005673C5">
        <w:rPr>
          <w:rFonts w:ascii="Calibri" w:hAnsi="Calibri"/>
          <w:b/>
          <w:sz w:val="24"/>
          <w:szCs w:val="24"/>
        </w:rPr>
        <w:t>es)</w:t>
      </w:r>
      <w:r w:rsidRPr="005673C5">
        <w:rPr>
          <w:rFonts w:ascii="Calibri" w:hAnsi="Calibri"/>
          <w:b/>
          <w:sz w:val="24"/>
          <w:szCs w:val="24"/>
        </w:rPr>
        <w:tab/>
        <w:t>Bernadete de Lourdes Marinho</w:t>
      </w:r>
      <w:r w:rsidRPr="005673C5">
        <w:rPr>
          <w:rFonts w:ascii="Calibri" w:hAnsi="Calibri"/>
          <w:b/>
          <w:sz w:val="24"/>
          <w:szCs w:val="24"/>
        </w:rPr>
        <w:tab/>
        <w:t xml:space="preserve">e-mail  </w:t>
      </w:r>
      <w:hyperlink r:id="rId6" w:history="1">
        <w:r w:rsidRPr="005673C5">
          <w:rPr>
            <w:rStyle w:val="Hyperlink"/>
            <w:rFonts w:ascii="Calibri" w:hAnsi="Calibri"/>
            <w:b/>
            <w:sz w:val="24"/>
            <w:szCs w:val="24"/>
            <w:u w:val="none"/>
          </w:rPr>
          <w:t>marinhoy@usp.br</w:t>
        </w:r>
      </w:hyperlink>
    </w:p>
    <w:p w:rsidR="008E3B48" w:rsidRPr="005673C5" w:rsidRDefault="008E3B48" w:rsidP="008E3B48">
      <w:pPr>
        <w:ind w:left="-567" w:right="-941"/>
        <w:rPr>
          <w:rFonts w:ascii="Calibri" w:hAnsi="Calibri"/>
          <w:sz w:val="24"/>
          <w:szCs w:val="24"/>
        </w:rPr>
      </w:pPr>
    </w:p>
    <w:p w:rsidR="0029020D" w:rsidRPr="005673C5" w:rsidRDefault="0029020D" w:rsidP="008E3B48">
      <w:pPr>
        <w:ind w:left="-567" w:right="-941"/>
        <w:rPr>
          <w:rFonts w:ascii="Calibri" w:hAnsi="Calibri"/>
          <w:sz w:val="24"/>
          <w:szCs w:val="24"/>
        </w:rPr>
      </w:pPr>
    </w:p>
    <w:p w:rsidR="008E3B48" w:rsidRPr="005673C5" w:rsidRDefault="008E3B48" w:rsidP="008E3B48">
      <w:pPr>
        <w:pStyle w:val="PargrafodaLista"/>
        <w:numPr>
          <w:ilvl w:val="0"/>
          <w:numId w:val="1"/>
        </w:numPr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Objetivos:</w:t>
      </w:r>
    </w:p>
    <w:p w:rsidR="008E3B48" w:rsidRPr="005673C5" w:rsidRDefault="008E3B48" w:rsidP="008E3B48">
      <w:pPr>
        <w:ind w:left="-567" w:right="-941"/>
        <w:rPr>
          <w:rFonts w:ascii="Calibri" w:hAnsi="Calibri"/>
          <w:b/>
          <w:sz w:val="24"/>
          <w:szCs w:val="24"/>
        </w:rPr>
      </w:pPr>
    </w:p>
    <w:p w:rsidR="00C623E3" w:rsidRPr="005673C5" w:rsidRDefault="00BD3710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Possibilitar a </w:t>
      </w:r>
      <w:r w:rsidR="00C623E3" w:rsidRPr="005673C5">
        <w:rPr>
          <w:rFonts w:ascii="Calibri" w:hAnsi="Calibri" w:cs="Arial"/>
          <w:sz w:val="24"/>
          <w:szCs w:val="24"/>
        </w:rPr>
        <w:t>discussão dos conceitos básicos de Ciência e Metodologia científica.</w:t>
      </w:r>
    </w:p>
    <w:p w:rsidR="00C623E3" w:rsidRPr="005673C5" w:rsidRDefault="00C623E3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Capacitar os alunos para o planejamento da investigação científica e </w:t>
      </w:r>
      <w:r w:rsidR="0029020D" w:rsidRPr="005673C5">
        <w:rPr>
          <w:rFonts w:ascii="Calibri" w:hAnsi="Calibri"/>
          <w:sz w:val="24"/>
          <w:szCs w:val="24"/>
        </w:rPr>
        <w:t>a tomada de decisão em todas as grandes fases do projeto de pesquisa.</w:t>
      </w:r>
    </w:p>
    <w:p w:rsidR="008E3B48" w:rsidRPr="005673C5" w:rsidRDefault="008E3B48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Levar ao conhecimento dos participantes as principais aplicações específicas de métodos de pesquisa e técnicas de levantamento e análise de dados, </w:t>
      </w:r>
      <w:r w:rsidR="000223CB">
        <w:rPr>
          <w:rFonts w:ascii="Calibri" w:hAnsi="Calibri"/>
          <w:sz w:val="24"/>
          <w:szCs w:val="24"/>
        </w:rPr>
        <w:t>discutindo</w:t>
      </w:r>
      <w:r w:rsidRPr="005673C5">
        <w:rPr>
          <w:rFonts w:ascii="Calibri" w:hAnsi="Calibri"/>
          <w:sz w:val="24"/>
          <w:szCs w:val="24"/>
        </w:rPr>
        <w:t xml:space="preserve"> conceitos, métodos, técnicas e formas de coleta e análise de dados.</w:t>
      </w:r>
    </w:p>
    <w:p w:rsidR="008E3B48" w:rsidRPr="005673C5" w:rsidRDefault="008E3B48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Proporcionar estudos avançados na área de medidas e validação de instrumentos de pesquisa</w:t>
      </w:r>
      <w:r w:rsidR="000223CB">
        <w:rPr>
          <w:rFonts w:ascii="Calibri" w:hAnsi="Calibri"/>
          <w:sz w:val="24"/>
          <w:szCs w:val="24"/>
        </w:rPr>
        <w:t xml:space="preserve">, auxiliando </w:t>
      </w:r>
      <w:r w:rsidRPr="005673C5">
        <w:rPr>
          <w:rFonts w:ascii="Calibri" w:hAnsi="Calibri"/>
          <w:sz w:val="24"/>
          <w:szCs w:val="24"/>
        </w:rPr>
        <w:t>os</w:t>
      </w:r>
      <w:r w:rsidR="000223CB">
        <w:rPr>
          <w:rFonts w:ascii="Calibri" w:hAnsi="Calibri"/>
          <w:sz w:val="24"/>
          <w:szCs w:val="24"/>
        </w:rPr>
        <w:t xml:space="preserve"> alunos</w:t>
      </w:r>
      <w:r w:rsidRPr="005673C5">
        <w:rPr>
          <w:rFonts w:ascii="Calibri" w:hAnsi="Calibri"/>
          <w:sz w:val="24"/>
          <w:szCs w:val="24"/>
        </w:rPr>
        <w:t xml:space="preserve"> na formação de um sólido embasamento metodológico.</w:t>
      </w:r>
    </w:p>
    <w:p w:rsidR="008E3B48" w:rsidRPr="005673C5" w:rsidRDefault="008E3B48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Capacitar os alunos para efetuar reflexões críticas acerca da produção científica na área de Administração.</w:t>
      </w:r>
    </w:p>
    <w:p w:rsidR="008E3B48" w:rsidRPr="005673C5" w:rsidRDefault="008E3B48" w:rsidP="00B55AC3">
      <w:pPr>
        <w:pStyle w:val="PargrafodaLista"/>
        <w:numPr>
          <w:ilvl w:val="0"/>
          <w:numId w:val="3"/>
        </w:numPr>
        <w:spacing w:line="360" w:lineRule="auto"/>
        <w:ind w:left="-210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Orientar os alunos na elaboração e execução de projetos de pesquisa científica e na redação de relatórios técnico-científicos: dissertações, artigos, teses, etc.</w:t>
      </w:r>
    </w:p>
    <w:p w:rsidR="0029020D" w:rsidRPr="005673C5" w:rsidRDefault="0029020D" w:rsidP="0029020D">
      <w:pPr>
        <w:pStyle w:val="PargrafodaLista"/>
        <w:ind w:left="-207" w:right="-941"/>
        <w:rPr>
          <w:rFonts w:ascii="Calibri" w:hAnsi="Calibri"/>
          <w:sz w:val="24"/>
          <w:szCs w:val="24"/>
        </w:rPr>
      </w:pPr>
    </w:p>
    <w:p w:rsidR="008E3B48" w:rsidRPr="005673C5" w:rsidRDefault="008E3B48" w:rsidP="00B55AC3">
      <w:pPr>
        <w:pStyle w:val="PargrafodaLista"/>
        <w:numPr>
          <w:ilvl w:val="0"/>
          <w:numId w:val="1"/>
        </w:numPr>
        <w:spacing w:line="360" w:lineRule="auto"/>
        <w:ind w:left="-210"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Pré-requisitos</w:t>
      </w:r>
    </w:p>
    <w:p w:rsidR="008E3B48" w:rsidRPr="005673C5" w:rsidRDefault="008E3B48" w:rsidP="00B55AC3">
      <w:pPr>
        <w:pStyle w:val="PargrafodaLista"/>
        <w:spacing w:line="360" w:lineRule="auto"/>
        <w:ind w:left="-210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Não Há.</w:t>
      </w:r>
    </w:p>
    <w:p w:rsidR="008E3B48" w:rsidRPr="005673C5" w:rsidRDefault="008E3B48" w:rsidP="008E3B48">
      <w:pPr>
        <w:pStyle w:val="PargrafodaLista"/>
        <w:ind w:left="-207" w:right="-941"/>
        <w:rPr>
          <w:rFonts w:ascii="Calibri" w:hAnsi="Calibri"/>
          <w:sz w:val="24"/>
          <w:szCs w:val="24"/>
        </w:rPr>
      </w:pPr>
    </w:p>
    <w:p w:rsidR="008E3B48" w:rsidRPr="005673C5" w:rsidRDefault="008E3B48" w:rsidP="00B55AC3">
      <w:pPr>
        <w:pStyle w:val="PargrafodaLista"/>
        <w:numPr>
          <w:ilvl w:val="0"/>
          <w:numId w:val="1"/>
        </w:numPr>
        <w:spacing w:line="360" w:lineRule="auto"/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Estratégias de Ensino:</w:t>
      </w:r>
    </w:p>
    <w:p w:rsidR="008E3B48" w:rsidRPr="005673C5" w:rsidRDefault="008E3B48" w:rsidP="00B55AC3">
      <w:pPr>
        <w:pStyle w:val="PargrafodaLista"/>
        <w:numPr>
          <w:ilvl w:val="0"/>
          <w:numId w:val="4"/>
        </w:numPr>
        <w:spacing w:line="360" w:lineRule="auto"/>
        <w:ind w:left="147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Aulas Expositivas; palestras de professores convidados; e seminários apresentados pelos alunos.</w:t>
      </w:r>
    </w:p>
    <w:p w:rsidR="008E3B48" w:rsidRPr="005673C5" w:rsidRDefault="008E3B48" w:rsidP="00B55AC3">
      <w:pPr>
        <w:pStyle w:val="PargrafodaLista"/>
        <w:numPr>
          <w:ilvl w:val="0"/>
          <w:numId w:val="4"/>
        </w:numPr>
        <w:spacing w:line="360" w:lineRule="auto"/>
        <w:ind w:left="147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Discussão orientada de textos.</w:t>
      </w:r>
    </w:p>
    <w:p w:rsidR="008E3B48" w:rsidRPr="005673C5" w:rsidRDefault="008E3B48" w:rsidP="00B55AC3">
      <w:pPr>
        <w:pStyle w:val="PargrafodaLista"/>
        <w:numPr>
          <w:ilvl w:val="0"/>
          <w:numId w:val="4"/>
        </w:numPr>
        <w:spacing w:line="360" w:lineRule="auto"/>
        <w:ind w:left="147" w:right="-941" w:hanging="357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Haverá também orientação, individual e em grupo de alunos durante o desenvolvi</w:t>
      </w:r>
      <w:r w:rsidR="00E91935" w:rsidRPr="005673C5">
        <w:rPr>
          <w:rFonts w:ascii="Calibri" w:hAnsi="Calibri"/>
          <w:sz w:val="24"/>
          <w:szCs w:val="24"/>
        </w:rPr>
        <w:t>mento de um projeto de pesquisa</w:t>
      </w:r>
      <w:r w:rsidR="000223CB">
        <w:rPr>
          <w:rFonts w:ascii="Calibri" w:hAnsi="Calibri"/>
          <w:sz w:val="24"/>
          <w:szCs w:val="24"/>
        </w:rPr>
        <w:t>.</w:t>
      </w:r>
    </w:p>
    <w:p w:rsidR="00E91935" w:rsidRPr="005673C5" w:rsidRDefault="00E91935" w:rsidP="00E91935">
      <w:pPr>
        <w:pStyle w:val="PargrafodaLista"/>
        <w:ind w:left="153" w:right="-941"/>
        <w:rPr>
          <w:rFonts w:ascii="Calibri" w:hAnsi="Calibri"/>
          <w:sz w:val="24"/>
          <w:szCs w:val="24"/>
        </w:rPr>
      </w:pPr>
    </w:p>
    <w:p w:rsidR="008E3B48" w:rsidRPr="005673C5" w:rsidRDefault="00E91935" w:rsidP="00B55AC3">
      <w:pPr>
        <w:pStyle w:val="PargrafodaLista"/>
        <w:numPr>
          <w:ilvl w:val="0"/>
          <w:numId w:val="1"/>
        </w:numPr>
        <w:spacing w:line="360" w:lineRule="auto"/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Recursos Didáticos:</w:t>
      </w:r>
    </w:p>
    <w:p w:rsidR="00E91935" w:rsidRPr="005673C5" w:rsidRDefault="00E91935" w:rsidP="00B55AC3">
      <w:pPr>
        <w:spacing w:line="360" w:lineRule="auto"/>
        <w:ind w:left="-567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Recursos </w:t>
      </w:r>
      <w:proofErr w:type="spellStart"/>
      <w:r w:rsidRPr="005673C5">
        <w:rPr>
          <w:rFonts w:ascii="Calibri" w:hAnsi="Calibri"/>
          <w:sz w:val="24"/>
          <w:szCs w:val="24"/>
        </w:rPr>
        <w:t>áudio-visuais</w:t>
      </w:r>
      <w:proofErr w:type="spellEnd"/>
      <w:r w:rsidRPr="005673C5">
        <w:rPr>
          <w:rFonts w:ascii="Calibri" w:hAnsi="Calibri"/>
          <w:sz w:val="24"/>
          <w:szCs w:val="24"/>
        </w:rPr>
        <w:t xml:space="preserve"> diversos e eventuais recursos de informática.</w:t>
      </w:r>
    </w:p>
    <w:p w:rsidR="00E91935" w:rsidRPr="005673C5" w:rsidRDefault="00E91935" w:rsidP="00E91935">
      <w:pPr>
        <w:ind w:left="-567" w:right="-941"/>
        <w:rPr>
          <w:rFonts w:ascii="Calibri" w:hAnsi="Calibri"/>
          <w:b/>
          <w:sz w:val="24"/>
          <w:szCs w:val="24"/>
        </w:rPr>
      </w:pPr>
    </w:p>
    <w:p w:rsidR="00E91935" w:rsidRPr="005673C5" w:rsidRDefault="00E91935" w:rsidP="00B55AC3">
      <w:pPr>
        <w:pStyle w:val="PargrafodaLista"/>
        <w:numPr>
          <w:ilvl w:val="0"/>
          <w:numId w:val="1"/>
        </w:numPr>
        <w:spacing w:line="360" w:lineRule="auto"/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Avaliação do Aprendizado:</w:t>
      </w:r>
    </w:p>
    <w:p w:rsidR="00E91935" w:rsidRPr="005673C5" w:rsidRDefault="00E91935" w:rsidP="00B55AC3">
      <w:pPr>
        <w:spacing w:line="360" w:lineRule="auto"/>
        <w:ind w:left="-567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Resenhas críticas e Exercícios: </w:t>
      </w:r>
      <w:r w:rsidRPr="005673C5">
        <w:rPr>
          <w:rFonts w:ascii="Calibri" w:hAnsi="Calibri"/>
          <w:sz w:val="24"/>
          <w:szCs w:val="24"/>
        </w:rPr>
        <w:tab/>
        <w:t xml:space="preserve">                        </w:t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="003D663D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>30%</w:t>
      </w:r>
    </w:p>
    <w:p w:rsidR="00E91935" w:rsidRPr="005673C5" w:rsidRDefault="00E91935" w:rsidP="00B55AC3">
      <w:pPr>
        <w:spacing w:line="360" w:lineRule="auto"/>
        <w:ind w:left="-567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 xml:space="preserve">Participação em aula: </w:t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  <w:t>20%</w:t>
      </w:r>
    </w:p>
    <w:p w:rsidR="00E91935" w:rsidRPr="005673C5" w:rsidRDefault="00E91935" w:rsidP="00B55AC3">
      <w:pPr>
        <w:spacing w:line="360" w:lineRule="auto"/>
        <w:ind w:left="-567" w:right="-941"/>
        <w:rPr>
          <w:rFonts w:ascii="Calibri" w:hAnsi="Calibri"/>
          <w:sz w:val="24"/>
          <w:szCs w:val="24"/>
        </w:rPr>
      </w:pPr>
      <w:r w:rsidRPr="005673C5">
        <w:rPr>
          <w:rFonts w:ascii="Calibri" w:hAnsi="Calibri"/>
          <w:sz w:val="24"/>
          <w:szCs w:val="24"/>
        </w:rPr>
        <w:t>Projeto de pesquisa (elaborado e executado) e artigo:</w:t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</w:r>
      <w:r w:rsidRPr="005673C5">
        <w:rPr>
          <w:rFonts w:ascii="Calibri" w:hAnsi="Calibri"/>
          <w:sz w:val="24"/>
          <w:szCs w:val="24"/>
        </w:rPr>
        <w:tab/>
        <w:t>50%</w:t>
      </w:r>
    </w:p>
    <w:p w:rsidR="007869FF" w:rsidRDefault="007869FF" w:rsidP="007869FF">
      <w:pPr>
        <w:pStyle w:val="PargrafodaLista"/>
        <w:ind w:left="-207" w:right="-941"/>
        <w:rPr>
          <w:rFonts w:ascii="Calibri" w:hAnsi="Calibri"/>
          <w:b/>
          <w:sz w:val="24"/>
          <w:szCs w:val="24"/>
        </w:rPr>
      </w:pPr>
    </w:p>
    <w:p w:rsidR="007869FF" w:rsidRDefault="007869FF" w:rsidP="007869FF">
      <w:pPr>
        <w:pStyle w:val="PargrafodaLista"/>
        <w:ind w:left="-207" w:right="-941"/>
        <w:rPr>
          <w:rFonts w:ascii="Calibri" w:hAnsi="Calibri"/>
          <w:b/>
          <w:sz w:val="24"/>
          <w:szCs w:val="24"/>
        </w:rPr>
      </w:pPr>
    </w:p>
    <w:p w:rsidR="00205D32" w:rsidRDefault="00205D32" w:rsidP="00205D32">
      <w:pPr>
        <w:pStyle w:val="PargrafodaLista"/>
        <w:numPr>
          <w:ilvl w:val="0"/>
          <w:numId w:val="1"/>
        </w:numPr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Con</w:t>
      </w:r>
      <w:r>
        <w:rPr>
          <w:rFonts w:ascii="Calibri" w:hAnsi="Calibri"/>
          <w:b/>
          <w:sz w:val="24"/>
          <w:szCs w:val="24"/>
        </w:rPr>
        <w:t>teúdo Programático – Cronograma e Programação de PALESTRAS</w:t>
      </w:r>
    </w:p>
    <w:p w:rsidR="00205D32" w:rsidRPr="005673C5" w:rsidRDefault="00205D32" w:rsidP="00205D32">
      <w:pPr>
        <w:ind w:left="-567" w:right="-941"/>
        <w:rPr>
          <w:rFonts w:ascii="Calibri" w:hAnsi="Calibri"/>
          <w:b/>
          <w:sz w:val="24"/>
          <w:szCs w:val="24"/>
        </w:rPr>
      </w:pPr>
    </w:p>
    <w:tbl>
      <w:tblPr>
        <w:tblW w:w="1091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0059"/>
      </w:tblGrid>
      <w:tr w:rsidR="00205D32" w:rsidRPr="005673C5" w:rsidTr="00971B38">
        <w:trPr>
          <w:trHeight w:hRule="exact" w:val="502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Pr="005673C5" w:rsidRDefault="00205D32" w:rsidP="00971B38">
            <w:pPr>
              <w:pStyle w:val="Ttulo2"/>
              <w:spacing w:before="120"/>
              <w:ind w:right="-374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/>
                <w:sz w:val="24"/>
                <w:szCs w:val="24"/>
              </w:rPr>
              <w:t>Aula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Pr="005673C5" w:rsidRDefault="00205D32" w:rsidP="00971B38">
            <w:pPr>
              <w:pStyle w:val="Ttulo5"/>
              <w:spacing w:before="120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/>
                <w:sz w:val="24"/>
                <w:szCs w:val="24"/>
              </w:rPr>
              <w:t>Conteúdo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25/02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pStyle w:val="Corpodetexto"/>
              <w:spacing w:before="0" w:after="120" w:line="240" w:lineRule="auto"/>
              <w:rPr>
                <w:rFonts w:ascii="Calibri" w:hAnsi="Calibri" w:cs="Arial"/>
                <w:szCs w:val="24"/>
              </w:rPr>
            </w:pPr>
            <w:r w:rsidRPr="005673C5">
              <w:rPr>
                <w:rFonts w:ascii="Calibri" w:hAnsi="Calibri" w:cs="Arial"/>
                <w:szCs w:val="24"/>
              </w:rPr>
              <w:t>Apresentação dos participantes e do curso. Ciência e Metodologia científica: introdução, considerações e reflexões. Formação dos grupos de pesquisa.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2ª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pStyle w:val="Corpodetexto"/>
              <w:spacing w:before="0" w:after="120" w:line="240" w:lineRule="auto"/>
              <w:rPr>
                <w:rFonts w:ascii="Calibri" w:hAnsi="Calibri" w:cs="Arial"/>
                <w:szCs w:val="24"/>
              </w:rPr>
            </w:pPr>
            <w:r w:rsidRPr="00DE6C19">
              <w:rPr>
                <w:rFonts w:ascii="Calibri" w:hAnsi="Calibri" w:cs="Arial"/>
                <w:b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Cs w:val="24"/>
              </w:rPr>
              <w:t>: As fronteiras do conhecimento científico. Natureza e objetivo da ciência. Investigação científica e mudanças de paradigma. Abordagens epistemológicas e tipologia de pesquisa.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3ª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18/03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 xml:space="preserve">: Grandes fases de um projeto de pesquisa - Planejamento da Investigação. </w:t>
            </w:r>
          </w:p>
          <w:p w:rsidR="00205D32" w:rsidRPr="007F48FD" w:rsidRDefault="00DC4FA5" w:rsidP="007869FF">
            <w:pPr>
              <w:rPr>
                <w:b/>
              </w:rPr>
            </w:pPr>
            <w:r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PALESTRA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4ª.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25/03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 Del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imitação do objeto e d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efinição do problema de pesquisa.</w:t>
            </w:r>
          </w:p>
          <w:p w:rsidR="00205D32" w:rsidRPr="005673C5" w:rsidRDefault="00205D32" w:rsidP="007869FF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5ª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01/04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Pesquisa Qualitativa: conceitos, tipos e aplicações.</w:t>
            </w:r>
          </w:p>
          <w:p w:rsidR="00205D32" w:rsidRPr="00FC47F5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205D32" w:rsidRPr="005673C5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6ª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08/04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 Pesquisa Qualitativa: Técnicas e instrumentos de coleta de dados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  <w:p w:rsidR="00205D32" w:rsidRPr="005673C5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Atividade prática: Desenvolvimento do projeto de Pesquisa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7ª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15/04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Pesquisa Quantitativa: conceitos, tipos e aplicações.</w:t>
            </w:r>
          </w:p>
          <w:p w:rsidR="00205D32" w:rsidRPr="00FC47F5" w:rsidRDefault="00205D32" w:rsidP="007869FF">
            <w:pPr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FC47F5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PALESTRA</w:t>
            </w:r>
          </w:p>
          <w:p w:rsidR="00205D32" w:rsidRPr="005673C5" w:rsidRDefault="00205D32" w:rsidP="007869FF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color w:val="auto"/>
                <w:sz w:val="24"/>
                <w:szCs w:val="24"/>
              </w:rPr>
            </w:pP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Atividade Prática: Desenvolvimento do projeto de pesquisa</w:t>
            </w:r>
            <w:r w:rsidRPr="005673C5">
              <w:rPr>
                <w:rFonts w:ascii="Calibri" w:hAnsi="Calibri" w:cs="Arial"/>
                <w:color w:val="auto"/>
                <w:sz w:val="24"/>
                <w:szCs w:val="24"/>
              </w:rPr>
              <w:t>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8ª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22/04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>Pesquisa Quantitativa: Instrumentos e Técnicas de coleta de dados</w:t>
            </w:r>
          </w:p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Desenvolvimento do Projeto de Pesquis</w:t>
            </w:r>
            <w:r w:rsidRPr="005673C5">
              <w:rPr>
                <w:rFonts w:ascii="Calibri" w:hAnsi="Calibri" w:cs="Arial"/>
                <w:dstrike/>
                <w:sz w:val="24"/>
                <w:szCs w:val="24"/>
              </w:rPr>
              <w:t>a</w:t>
            </w:r>
            <w:r w:rsidRPr="005673C5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5673C5">
              <w:rPr>
                <w:rFonts w:ascii="Calibri" w:hAnsi="Calibri" w:cs="Arial"/>
                <w:b/>
                <w:sz w:val="24"/>
                <w:szCs w:val="24"/>
              </w:rPr>
              <w:t>9ª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29/04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Amostragem: Critérios, dimensionamento e seleção.</w:t>
            </w:r>
          </w:p>
          <w:p w:rsidR="00205D32" w:rsidRPr="00FC47F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Desenvolvimento do Projeto de Pesquis</w:t>
            </w:r>
            <w:r w:rsidRPr="005673C5">
              <w:rPr>
                <w:rFonts w:ascii="Calibri" w:hAnsi="Calibri" w:cs="Arial"/>
                <w:dstrike/>
                <w:sz w:val="24"/>
                <w:szCs w:val="24"/>
              </w:rPr>
              <w:t>a</w:t>
            </w:r>
            <w:r w:rsidRPr="005673C5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10ª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06/05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>Validade e Confiabilidade na Pesquisa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11ª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proofErr w:type="gramStart"/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proofErr w:type="gramEnd"/>
            <w:r w:rsidRPr="007F48FD">
              <w:rPr>
                <w:rFonts w:ascii="Calibri" w:hAnsi="Calibri" w:cs="Arial"/>
                <w:sz w:val="24"/>
                <w:szCs w:val="24"/>
              </w:rPr>
              <w:t xml:space="preserve">Teleinformática e </w:t>
            </w:r>
            <w:r>
              <w:rPr>
                <w:rFonts w:ascii="Calibri" w:hAnsi="Calibri" w:cs="Arial"/>
                <w:sz w:val="24"/>
                <w:szCs w:val="24"/>
              </w:rPr>
              <w:t>Análise dos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dados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205D32" w:rsidRPr="00FC47F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12ª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proofErr w:type="gramStart"/>
            <w:r w:rsidRPr="005673C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gramEnd"/>
            <w:r w:rsidRPr="00CF004D">
              <w:rPr>
                <w:rFonts w:ascii="Calibri" w:hAnsi="Calibri" w:cs="Arial"/>
                <w:sz w:val="24"/>
                <w:szCs w:val="24"/>
              </w:rPr>
              <w:t>Ética em Pesquisa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205D32" w:rsidRPr="00FC47F5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b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Atividade Prática: </w:t>
            </w: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parciais.</w:t>
            </w:r>
          </w:p>
        </w:tc>
      </w:tr>
      <w:tr w:rsidR="00205D32" w:rsidRPr="005673C5" w:rsidTr="00971B3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13ª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27/05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5673C5" w:rsidRDefault="00205D32" w:rsidP="007869FF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Elaboração e Avaliação de relatórios de pesquisa</w:t>
            </w:r>
          </w:p>
          <w:p w:rsidR="00205D32" w:rsidRPr="005673C5" w:rsidRDefault="00205D32" w:rsidP="007869FF">
            <w:pPr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Atividade Prática: </w:t>
            </w: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parciais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>.</w:t>
            </w:r>
          </w:p>
        </w:tc>
      </w:tr>
      <w:tr w:rsidR="00205D32" w:rsidRPr="005673C5" w:rsidTr="00971B38">
        <w:trPr>
          <w:trHeight w:val="45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14ª.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03/06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Pr="00CF004D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finais da pesquisa</w:t>
            </w:r>
          </w:p>
        </w:tc>
      </w:tr>
      <w:tr w:rsidR="00205D32" w:rsidRPr="005673C5" w:rsidTr="00971B38">
        <w:trPr>
          <w:trHeight w:val="45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D32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15ª </w:t>
            </w:r>
          </w:p>
          <w:p w:rsidR="00205D32" w:rsidRPr="005673C5" w:rsidRDefault="00205D32" w:rsidP="007869FF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10/06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32" w:rsidRPr="00CF004D" w:rsidRDefault="00205D32" w:rsidP="007869FF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finais da pesquisa</w:t>
            </w:r>
          </w:p>
        </w:tc>
      </w:tr>
    </w:tbl>
    <w:p w:rsidR="00205D32" w:rsidRDefault="00205D32" w:rsidP="007869FF">
      <w:pPr>
        <w:spacing w:line="276" w:lineRule="auto"/>
        <w:ind w:left="-567" w:right="-941"/>
        <w:rPr>
          <w:rFonts w:ascii="Calibri" w:hAnsi="Calibri"/>
          <w:b/>
          <w:sz w:val="24"/>
          <w:szCs w:val="24"/>
        </w:rPr>
      </w:pPr>
      <w:bookmarkStart w:id="0" w:name="_GoBack"/>
      <w:bookmarkEnd w:id="0"/>
    </w:p>
    <w:p w:rsidR="00205D32" w:rsidRDefault="00205D32" w:rsidP="00BC1D80">
      <w:pPr>
        <w:jc w:val="both"/>
        <w:rPr>
          <w:rFonts w:asciiTheme="minorHAnsi" w:hAnsiTheme="minorHAnsi"/>
          <w:b/>
          <w:sz w:val="24"/>
          <w:szCs w:val="24"/>
        </w:rPr>
      </w:pPr>
    </w:p>
    <w:p w:rsidR="007869FF" w:rsidRDefault="007869FF" w:rsidP="00BC1D80">
      <w:pPr>
        <w:jc w:val="both"/>
        <w:rPr>
          <w:rFonts w:asciiTheme="minorHAnsi" w:hAnsiTheme="minorHAnsi"/>
          <w:b/>
          <w:sz w:val="24"/>
          <w:szCs w:val="24"/>
        </w:rPr>
      </w:pPr>
    </w:p>
    <w:p w:rsidR="007869FF" w:rsidRDefault="007869FF" w:rsidP="00BC1D80">
      <w:pPr>
        <w:jc w:val="both"/>
        <w:rPr>
          <w:rFonts w:asciiTheme="minorHAnsi" w:hAnsiTheme="minorHAnsi"/>
          <w:b/>
          <w:sz w:val="24"/>
          <w:szCs w:val="24"/>
        </w:rPr>
      </w:pPr>
    </w:p>
    <w:p w:rsidR="007869FF" w:rsidRDefault="007869FF" w:rsidP="00BC1D80">
      <w:pPr>
        <w:jc w:val="both"/>
        <w:rPr>
          <w:rFonts w:asciiTheme="minorHAnsi" w:hAnsiTheme="minorHAnsi"/>
          <w:b/>
          <w:sz w:val="24"/>
          <w:szCs w:val="24"/>
        </w:rPr>
      </w:pPr>
    </w:p>
    <w:p w:rsidR="00BC1D80" w:rsidRPr="00BC1D80" w:rsidRDefault="00DE6C19" w:rsidP="00BC1D80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7.  Bibliografia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AAKER, David. Pesquisa de </w:t>
      </w:r>
      <w:proofErr w:type="gramStart"/>
      <w:r w:rsidRPr="00BC1D80">
        <w:rPr>
          <w:rFonts w:asciiTheme="minorHAnsi" w:hAnsiTheme="minorHAnsi"/>
          <w:sz w:val="24"/>
          <w:szCs w:val="24"/>
        </w:rPr>
        <w:t>Marketing.</w:t>
      </w:r>
      <w:proofErr w:type="gramEnd"/>
      <w:r w:rsidRPr="00BC1D80">
        <w:rPr>
          <w:rFonts w:asciiTheme="minorHAnsi" w:hAnsiTheme="minorHAnsi"/>
          <w:sz w:val="24"/>
          <w:szCs w:val="24"/>
        </w:rPr>
        <w:t>São Paulo: Atlas, 2001.</w:t>
      </w:r>
    </w:p>
    <w:p w:rsidR="008F0A4D" w:rsidRPr="00BC1D80" w:rsidRDefault="008F0A4D" w:rsidP="008F0A4D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ALVES, R. – Filosofia da Ciência – Introdução do jogo e a suas regras. S. Paulo, </w:t>
      </w:r>
      <w:r>
        <w:rPr>
          <w:rFonts w:asciiTheme="minorHAnsi" w:hAnsiTheme="minorHAnsi"/>
          <w:sz w:val="24"/>
          <w:szCs w:val="24"/>
        </w:rPr>
        <w:t>Brasiliense</w:t>
      </w:r>
      <w:r w:rsidRPr="00BC1D80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1993</w:t>
      </w:r>
      <w:r w:rsidRPr="00BC1D80">
        <w:rPr>
          <w:rFonts w:asciiTheme="minorHAnsi" w:hAnsiTheme="minorHAnsi"/>
          <w:sz w:val="24"/>
          <w:szCs w:val="24"/>
        </w:rPr>
        <w:t>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ALVES, R. – Filosofia da Ciência – Introdução do jogo e a suas regras. S. Paulo, Loyola, 2000.</w:t>
      </w:r>
    </w:p>
    <w:p w:rsidR="00BC1D80" w:rsidRPr="00BC1D80" w:rsidRDefault="00BC1D80" w:rsidP="00BC1D80">
      <w:pPr>
        <w:jc w:val="both"/>
        <w:rPr>
          <w:rFonts w:asciiTheme="minorHAnsi" w:hAnsiTheme="minorHAnsi"/>
          <w:sz w:val="24"/>
          <w:szCs w:val="24"/>
        </w:rPr>
      </w:pPr>
    </w:p>
    <w:p w:rsidR="00BC1D80" w:rsidRPr="00BC1D80" w:rsidRDefault="00BC1D80" w:rsidP="00BC1D80">
      <w:pPr>
        <w:jc w:val="both"/>
        <w:rPr>
          <w:rFonts w:asciiTheme="minorHAnsi" w:hAnsiTheme="minorHAnsi"/>
          <w:b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  <w:lang w:val="fr-FR"/>
        </w:rPr>
        <w:t xml:space="preserve">BASTOS, L.R. et alli. </w:t>
      </w:r>
      <w:r w:rsidRPr="00BC1D80">
        <w:rPr>
          <w:rFonts w:asciiTheme="minorHAnsi" w:hAnsiTheme="minorHAnsi"/>
          <w:sz w:val="24"/>
          <w:szCs w:val="24"/>
        </w:rPr>
        <w:t>Manual para a Elaboração de Projetos e Relatórios de Pesquisa, Teses, Dissertações e Monografias. Rio de Janeiro, LTC- Livros Técnicos e Científicos S/A, 1996.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BOYD, Harper e WESTFALL, Ralph.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BC1D80">
        <w:rPr>
          <w:rFonts w:asciiTheme="minorHAnsi" w:hAnsiTheme="minorHAnsi"/>
          <w:sz w:val="24"/>
          <w:szCs w:val="24"/>
        </w:rPr>
        <w:t>Pesquisa Mercadológica. Rio de Janeiro: FGV, 1987.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CASTRO, C.M. A Prática da Pesquisa. São Paulo. McGraw-Hill do Brasil, 1978.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COOPER, D.R. &amp; SCHINDLER, P.S. Métodos de Pesquisa </w:t>
      </w:r>
      <w:smartTag w:uri="urn:schemas-microsoft-com:office:smarttags" w:element="PersonName">
        <w:smartTagPr>
          <w:attr w:name="ProductID" w:val="em Administra￧￣o. Porto Alegre."/>
        </w:smartTagPr>
        <w:r w:rsidRPr="00BC1D80">
          <w:rPr>
            <w:rFonts w:asciiTheme="minorHAnsi" w:hAnsiTheme="minorHAnsi"/>
            <w:sz w:val="24"/>
            <w:szCs w:val="24"/>
          </w:rPr>
          <w:t>em Administração. Porto Alegre.</w:t>
        </w:r>
      </w:smartTag>
      <w:r w:rsidRPr="00BC1D8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C1D80">
        <w:rPr>
          <w:rFonts w:asciiTheme="minorHAnsi" w:hAnsiTheme="minorHAnsi"/>
          <w:sz w:val="24"/>
          <w:szCs w:val="24"/>
        </w:rPr>
        <w:t>Bookman</w:t>
      </w:r>
      <w:proofErr w:type="spellEnd"/>
      <w:r w:rsidRPr="00BC1D80">
        <w:rPr>
          <w:rFonts w:asciiTheme="minorHAnsi" w:hAnsiTheme="minorHAnsi"/>
          <w:sz w:val="24"/>
          <w:szCs w:val="24"/>
        </w:rPr>
        <w:t>, 2003.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CORRAR, Luiz J. Análise Multivariada para os Cursos de Administração, Contabilidade e Economia. São Paulo. Editora FIPECAFI,</w:t>
      </w:r>
    </w:p>
    <w:p w:rsidR="00BC1D80" w:rsidRPr="008F0A4D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BC1D80">
        <w:rPr>
          <w:rFonts w:asciiTheme="minorHAnsi" w:hAnsiTheme="minorHAnsi"/>
          <w:sz w:val="24"/>
          <w:szCs w:val="24"/>
        </w:rPr>
        <w:t xml:space="preserve">COZBY, P.C. Métodos de Pesquisa em Ciências do Comportamento. </w:t>
      </w:r>
      <w:r w:rsidRPr="008F0A4D">
        <w:rPr>
          <w:rFonts w:asciiTheme="minorHAnsi" w:hAnsiTheme="minorHAnsi"/>
          <w:sz w:val="24"/>
          <w:szCs w:val="24"/>
          <w:lang w:val="en-US"/>
        </w:rPr>
        <w:t xml:space="preserve">São Paulo. </w:t>
      </w:r>
      <w:proofErr w:type="spellStart"/>
      <w:r w:rsidRPr="008F0A4D">
        <w:rPr>
          <w:rFonts w:asciiTheme="minorHAnsi" w:hAnsiTheme="minorHAnsi"/>
          <w:sz w:val="24"/>
          <w:szCs w:val="24"/>
          <w:lang w:val="en-US"/>
        </w:rPr>
        <w:t>Editora</w:t>
      </w:r>
      <w:proofErr w:type="spellEnd"/>
      <w:r w:rsidRPr="008F0A4D">
        <w:rPr>
          <w:rFonts w:asciiTheme="minorHAnsi" w:hAnsiTheme="minorHAnsi"/>
          <w:sz w:val="24"/>
          <w:szCs w:val="24"/>
          <w:lang w:val="en-US"/>
        </w:rPr>
        <w:t xml:space="preserve"> Atlas, 2003.</w:t>
      </w:r>
    </w:p>
    <w:p w:rsidR="00624872" w:rsidRPr="00624872" w:rsidRDefault="00624872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624872" w:rsidRPr="00624872" w:rsidRDefault="00624872" w:rsidP="00624872">
      <w:pPr>
        <w:ind w:right="-941"/>
        <w:rPr>
          <w:rFonts w:asciiTheme="minorHAnsi" w:hAnsiTheme="minorHAnsi"/>
          <w:sz w:val="24"/>
          <w:szCs w:val="24"/>
          <w:lang w:val="en-US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E</w:t>
      </w:r>
      <w:r>
        <w:rPr>
          <w:rFonts w:asciiTheme="minorHAnsi" w:hAnsiTheme="minorHAnsi"/>
          <w:sz w:val="24"/>
          <w:szCs w:val="24"/>
          <w:lang w:val="en-US"/>
        </w:rPr>
        <w:t>ISENHARDT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K.M. “Building Theories from Case Study Research,”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 xml:space="preserve">Academy of Management Review, </w:t>
      </w:r>
      <w:r w:rsidRPr="00624872">
        <w:rPr>
          <w:rFonts w:asciiTheme="minorHAnsi" w:hAnsiTheme="minorHAnsi"/>
          <w:sz w:val="24"/>
          <w:szCs w:val="24"/>
          <w:lang w:val="en-US"/>
        </w:rPr>
        <w:t>(14:4), 1989, pp. 532-548.</w:t>
      </w:r>
    </w:p>
    <w:p w:rsidR="00624872" w:rsidRPr="00624872" w:rsidRDefault="00624872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E</w:t>
      </w:r>
      <w:r>
        <w:rPr>
          <w:rFonts w:asciiTheme="minorHAnsi" w:hAnsiTheme="minorHAnsi"/>
          <w:sz w:val="24"/>
          <w:szCs w:val="24"/>
          <w:lang w:val="en-US"/>
        </w:rPr>
        <w:t>ISENHARDT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K., “Building Theory from Case Study Research”,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 xml:space="preserve">Academy of Management Review, </w:t>
      </w:r>
      <w:r w:rsidRPr="00624872">
        <w:rPr>
          <w:rFonts w:asciiTheme="minorHAnsi" w:hAnsiTheme="minorHAnsi"/>
          <w:sz w:val="24"/>
          <w:szCs w:val="24"/>
          <w:lang w:val="en-US"/>
        </w:rPr>
        <w:t>14 (4), 1989, p. 532-550.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8F0A4D">
        <w:rPr>
          <w:rFonts w:asciiTheme="minorHAnsi" w:hAnsiTheme="minorHAnsi"/>
          <w:sz w:val="24"/>
          <w:szCs w:val="24"/>
          <w:lang w:val="en-US"/>
        </w:rPr>
        <w:t xml:space="preserve">EVRARD, Y. </w:t>
      </w:r>
      <w:proofErr w:type="gramStart"/>
      <w:r w:rsidRPr="008F0A4D">
        <w:rPr>
          <w:rFonts w:asciiTheme="minorHAnsi" w:hAnsiTheme="minorHAnsi"/>
          <w:sz w:val="24"/>
          <w:szCs w:val="24"/>
          <w:lang w:val="en-US"/>
        </w:rPr>
        <w:t>et</w:t>
      </w:r>
      <w:proofErr w:type="gramEnd"/>
      <w:r w:rsidRPr="008F0A4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8F0A4D">
        <w:rPr>
          <w:rFonts w:asciiTheme="minorHAnsi" w:hAnsiTheme="minorHAnsi"/>
          <w:sz w:val="24"/>
          <w:szCs w:val="24"/>
          <w:lang w:val="en-US"/>
        </w:rPr>
        <w:t>alli</w:t>
      </w:r>
      <w:proofErr w:type="spellEnd"/>
      <w:r w:rsidRPr="008F0A4D">
        <w:rPr>
          <w:rFonts w:asciiTheme="minorHAnsi" w:hAnsiTheme="minorHAnsi"/>
          <w:sz w:val="24"/>
          <w:szCs w:val="24"/>
          <w:lang w:val="en-US"/>
        </w:rPr>
        <w:t xml:space="preserve">.  </w:t>
      </w:r>
      <w:r w:rsidRPr="00BC1D80">
        <w:rPr>
          <w:rFonts w:asciiTheme="minorHAnsi" w:hAnsiTheme="minorHAnsi"/>
          <w:sz w:val="24"/>
          <w:szCs w:val="24"/>
          <w:lang w:val="fr-FR"/>
        </w:rPr>
        <w:t xml:space="preserve">Market Études et Recherches en Marketing: Fondements et Méthodes.  </w:t>
      </w:r>
      <w:r w:rsidRPr="00BC1D80">
        <w:rPr>
          <w:rFonts w:asciiTheme="minorHAnsi" w:hAnsiTheme="minorHAnsi"/>
          <w:sz w:val="24"/>
          <w:szCs w:val="24"/>
          <w:lang w:val="en-US"/>
        </w:rPr>
        <w:t xml:space="preserve">Paris.  </w:t>
      </w:r>
      <w:proofErr w:type="spellStart"/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Éditions</w:t>
      </w:r>
      <w:proofErr w:type="spellEnd"/>
      <w:r w:rsidRPr="00BC1D80">
        <w:rPr>
          <w:rFonts w:asciiTheme="minorHAnsi" w:hAnsiTheme="minorHAnsi"/>
          <w:sz w:val="24"/>
          <w:szCs w:val="24"/>
          <w:lang w:val="en-US"/>
        </w:rPr>
        <w:t xml:space="preserve"> Nathan, 1993.</w:t>
      </w:r>
      <w:proofErr w:type="gramEnd"/>
    </w:p>
    <w:p w:rsidR="000601A9" w:rsidRDefault="000601A9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G</w:t>
      </w:r>
      <w:r>
        <w:rPr>
          <w:rFonts w:asciiTheme="minorHAnsi" w:hAnsiTheme="minorHAnsi"/>
          <w:sz w:val="24"/>
          <w:szCs w:val="24"/>
          <w:lang w:val="en-US"/>
        </w:rPr>
        <w:t>ABLE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G. "Integrating Case Study and Survey Research Methods: An Example in Information Systems,"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>European Journal of Information Systems</w:t>
      </w:r>
      <w:r w:rsidRPr="00624872">
        <w:rPr>
          <w:rFonts w:asciiTheme="minorHAnsi" w:hAnsiTheme="minorHAnsi"/>
          <w:sz w:val="24"/>
          <w:szCs w:val="24"/>
          <w:lang w:val="en-US"/>
        </w:rPr>
        <w:t>, Volume 3, Number 2, 1994, pp. 112-126.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fr-FR"/>
        </w:rPr>
      </w:pP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GOLDMAN, A.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 xml:space="preserve">&amp;  </w:t>
      </w:r>
      <w:proofErr w:type="spellStart"/>
      <w:r w:rsidRPr="00BC1D80">
        <w:rPr>
          <w:rFonts w:asciiTheme="minorHAnsi" w:hAnsiTheme="minorHAnsi"/>
          <w:sz w:val="24"/>
          <w:szCs w:val="24"/>
          <w:lang w:val="en-US"/>
        </w:rPr>
        <w:t>McDONALD</w:t>
      </w:r>
      <w:proofErr w:type="spellEnd"/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, S. S.  The Group </w:t>
      </w:r>
      <w:proofErr w:type="spellStart"/>
      <w:r w:rsidRPr="00BC1D80">
        <w:rPr>
          <w:rFonts w:asciiTheme="minorHAnsi" w:hAnsiTheme="minorHAnsi"/>
          <w:sz w:val="24"/>
          <w:szCs w:val="24"/>
          <w:lang w:val="en-US"/>
        </w:rPr>
        <w:t>Deph</w:t>
      </w:r>
      <w:proofErr w:type="spellEnd"/>
      <w:r w:rsidRPr="00BC1D80">
        <w:rPr>
          <w:rFonts w:asciiTheme="minorHAnsi" w:hAnsiTheme="minorHAnsi"/>
          <w:sz w:val="24"/>
          <w:szCs w:val="24"/>
          <w:lang w:val="en-US"/>
        </w:rPr>
        <w:t xml:space="preserve"> Interview:  Principles and Practices.  </w:t>
      </w:r>
      <w:r w:rsidRPr="00BC1D80">
        <w:rPr>
          <w:rFonts w:asciiTheme="minorHAnsi" w:hAnsiTheme="minorHAnsi"/>
          <w:sz w:val="24"/>
          <w:szCs w:val="24"/>
          <w:lang w:val="fr-FR"/>
        </w:rPr>
        <w:t>Englewood Cliffs, New Jersey, Prentice Hall, 1987.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fr-FR"/>
        </w:rPr>
      </w:pPr>
      <w:r w:rsidRPr="00BC1D80">
        <w:rPr>
          <w:rFonts w:asciiTheme="minorHAnsi" w:hAnsiTheme="minorHAnsi"/>
          <w:sz w:val="24"/>
          <w:szCs w:val="24"/>
          <w:lang w:val="fr-FR"/>
        </w:rPr>
        <w:t xml:space="preserve">GUELFAND, G. </w:t>
      </w:r>
      <w:smartTag w:uri="urn:schemas-microsoft-com:office:smarttags" w:element="PersonName">
        <w:smartTagPr>
          <w:attr w:name="ProductID" w:val="La Troisi￨me G￩n￩ration"/>
        </w:smartTagPr>
        <w:r w:rsidRPr="00BC1D80">
          <w:rPr>
            <w:rFonts w:asciiTheme="minorHAnsi" w:hAnsiTheme="minorHAnsi"/>
            <w:sz w:val="24"/>
            <w:szCs w:val="24"/>
            <w:lang w:val="fr-FR"/>
          </w:rPr>
          <w:t>La Troisième Génération</w:t>
        </w:r>
      </w:smartTag>
      <w:r w:rsidRPr="00BC1D80">
        <w:rPr>
          <w:rFonts w:asciiTheme="minorHAnsi" w:hAnsiTheme="minorHAnsi"/>
          <w:sz w:val="24"/>
          <w:szCs w:val="24"/>
          <w:lang w:val="fr-FR"/>
        </w:rPr>
        <w:t xml:space="preserve"> du Qualitatif, in Revue Française du Marketing, no. 125, 1992.</w:t>
      </w:r>
    </w:p>
    <w:p w:rsidR="00BC1D80" w:rsidRPr="00BC1D80" w:rsidRDefault="00BC1D80" w:rsidP="00BC1D80">
      <w:pPr>
        <w:jc w:val="both"/>
        <w:rPr>
          <w:rFonts w:asciiTheme="minorHAnsi" w:hAnsiTheme="minorHAnsi"/>
          <w:sz w:val="24"/>
          <w:szCs w:val="24"/>
          <w:lang w:val="fr-FR"/>
        </w:rPr>
      </w:pPr>
    </w:p>
    <w:p w:rsidR="00BC1D80" w:rsidRPr="00BC1D80" w:rsidRDefault="00BC1D80" w:rsidP="00BC1D80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BC1D80">
        <w:rPr>
          <w:rFonts w:asciiTheme="minorHAnsi" w:hAnsiTheme="minorHAnsi"/>
          <w:sz w:val="24"/>
          <w:szCs w:val="24"/>
          <w:lang w:val="it-IT"/>
        </w:rPr>
        <w:t xml:space="preserve">KAMAKURA, W. E J.A. MAZZON.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 xml:space="preserve">Value Segmentation: A Model for the Measurement of Values and Value Systems, in Journal of Consumer Research, </w:t>
      </w:r>
      <w:proofErr w:type="spellStart"/>
      <w:r w:rsidRPr="00BC1D80">
        <w:rPr>
          <w:rFonts w:asciiTheme="minorHAnsi" w:hAnsiTheme="minorHAnsi"/>
          <w:sz w:val="24"/>
          <w:szCs w:val="24"/>
          <w:lang w:val="en-US"/>
        </w:rPr>
        <w:t>vol</w:t>
      </w:r>
      <w:proofErr w:type="spellEnd"/>
      <w:r w:rsidRPr="00BC1D80">
        <w:rPr>
          <w:rFonts w:asciiTheme="minorHAnsi" w:hAnsiTheme="minorHAnsi"/>
          <w:sz w:val="24"/>
          <w:szCs w:val="24"/>
          <w:lang w:val="en-US"/>
        </w:rPr>
        <w:t xml:space="preserve"> 18, September 1991, 208-217.</w:t>
      </w:r>
      <w:proofErr w:type="gramEnd"/>
    </w:p>
    <w:p w:rsidR="00624872" w:rsidRDefault="00624872" w:rsidP="00BC1D80">
      <w:pPr>
        <w:spacing w:before="240"/>
        <w:jc w:val="both"/>
        <w:rPr>
          <w:rFonts w:asciiTheme="minorHAnsi" w:hAnsiTheme="minorHAnsi"/>
          <w:sz w:val="24"/>
          <w:szCs w:val="24"/>
          <w:lang w:val="de-DE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K</w:t>
      </w:r>
      <w:r>
        <w:rPr>
          <w:rFonts w:asciiTheme="minorHAnsi" w:hAnsiTheme="minorHAnsi"/>
          <w:sz w:val="24"/>
          <w:szCs w:val="24"/>
          <w:lang w:val="en-US"/>
        </w:rPr>
        <w:t>APLAN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B. and </w:t>
      </w:r>
      <w:proofErr w:type="spellStart"/>
      <w:r w:rsidRPr="00624872">
        <w:rPr>
          <w:rFonts w:asciiTheme="minorHAnsi" w:hAnsiTheme="minorHAnsi"/>
          <w:sz w:val="24"/>
          <w:szCs w:val="24"/>
          <w:lang w:val="en-US"/>
        </w:rPr>
        <w:t>Duchon</w:t>
      </w:r>
      <w:proofErr w:type="spellEnd"/>
      <w:r w:rsidRPr="00624872">
        <w:rPr>
          <w:rFonts w:asciiTheme="minorHAnsi" w:hAnsiTheme="minorHAnsi"/>
          <w:sz w:val="24"/>
          <w:szCs w:val="24"/>
          <w:lang w:val="en-US"/>
        </w:rPr>
        <w:t xml:space="preserve">, D. "Combining Qualitative and Quantitative Methods in Information Systems Research: A Case Study,"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 xml:space="preserve">MIS Quarterly </w:t>
      </w:r>
      <w:r w:rsidRPr="00624872">
        <w:rPr>
          <w:rFonts w:asciiTheme="minorHAnsi" w:hAnsiTheme="minorHAnsi"/>
          <w:sz w:val="24"/>
          <w:szCs w:val="24"/>
          <w:lang w:val="en-US"/>
        </w:rPr>
        <w:t>(12:4) 1988, pp. 571-587.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BC1D80">
        <w:rPr>
          <w:rFonts w:asciiTheme="minorHAnsi" w:hAnsiTheme="minorHAnsi"/>
          <w:sz w:val="24"/>
          <w:szCs w:val="24"/>
          <w:lang w:val="de-DE"/>
        </w:rPr>
        <w:t xml:space="preserve">KIRK, J.  &amp;  MILLER, M. L.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Reliability and Validity of Qualitative Research.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Beverly Hills, 1986.</w:t>
      </w:r>
      <w:proofErr w:type="gramEnd"/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BC1D80">
        <w:rPr>
          <w:rFonts w:asciiTheme="minorHAnsi" w:hAnsiTheme="minorHAnsi"/>
          <w:sz w:val="24"/>
          <w:szCs w:val="24"/>
          <w:lang w:val="en-US"/>
        </w:rPr>
        <w:t xml:space="preserve">KISH, Leslie.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Survey Sampling.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New York, John Wiley &amp; Sons, 1965.</w:t>
      </w:r>
      <w:proofErr w:type="gramEnd"/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LAKATOS, E.M. &amp; MARCONI, M. A. Metodologia Científica. São Paulo, Editora Atlas, 1989.</w:t>
      </w:r>
    </w:p>
    <w:p w:rsidR="000601A9" w:rsidRDefault="000601A9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lastRenderedPageBreak/>
        <w:t>L</w:t>
      </w:r>
      <w:r>
        <w:rPr>
          <w:rFonts w:asciiTheme="minorHAnsi" w:hAnsiTheme="minorHAnsi"/>
          <w:sz w:val="24"/>
          <w:szCs w:val="24"/>
          <w:lang w:val="en-US"/>
        </w:rPr>
        <w:t>ARSSON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624872">
        <w:rPr>
          <w:rFonts w:asciiTheme="minorHAnsi" w:hAnsiTheme="minorHAnsi"/>
          <w:sz w:val="24"/>
          <w:szCs w:val="24"/>
          <w:lang w:val="en-US"/>
        </w:rPr>
        <w:t>Rikard</w:t>
      </w:r>
      <w:proofErr w:type="spellEnd"/>
      <w:r w:rsidRPr="00624872">
        <w:rPr>
          <w:rFonts w:asciiTheme="minorHAnsi" w:hAnsiTheme="minorHAnsi"/>
          <w:sz w:val="24"/>
          <w:szCs w:val="24"/>
          <w:lang w:val="en-US"/>
        </w:rPr>
        <w:t xml:space="preserve"> , Case survey methodology: Quantitative analysis of patterns across case studies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>Academy of Management Journal</w:t>
      </w:r>
      <w:r w:rsidRPr="00624872">
        <w:rPr>
          <w:rFonts w:asciiTheme="minorHAnsi" w:hAnsi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Pr="008F0A4D">
        <w:rPr>
          <w:rFonts w:asciiTheme="minorHAnsi" w:hAnsiTheme="minorHAnsi"/>
          <w:sz w:val="24"/>
          <w:szCs w:val="24"/>
        </w:rPr>
        <w:t>Briarcliff</w:t>
      </w:r>
      <w:proofErr w:type="spellEnd"/>
      <w:r w:rsidRPr="008F0A4D">
        <w:rPr>
          <w:rFonts w:asciiTheme="minorHAnsi" w:hAnsiTheme="minorHAnsi"/>
          <w:sz w:val="24"/>
          <w:szCs w:val="24"/>
        </w:rPr>
        <w:t xml:space="preserve"> Manor: </w:t>
      </w:r>
      <w:proofErr w:type="spellStart"/>
      <w:r w:rsidRPr="008F0A4D">
        <w:rPr>
          <w:rFonts w:asciiTheme="minorHAnsi" w:hAnsiTheme="minorHAnsi"/>
          <w:sz w:val="24"/>
          <w:szCs w:val="24"/>
        </w:rPr>
        <w:t>Dec</w:t>
      </w:r>
      <w:proofErr w:type="spellEnd"/>
      <w:r w:rsidRPr="008F0A4D">
        <w:rPr>
          <w:rFonts w:asciiTheme="minorHAnsi" w:hAnsiTheme="minorHAnsi"/>
          <w:sz w:val="24"/>
          <w:szCs w:val="24"/>
        </w:rPr>
        <w:t xml:space="preserve"> 1993. Vol. 36, </w:t>
      </w:r>
      <w:proofErr w:type="spellStart"/>
      <w:proofErr w:type="gramStart"/>
      <w:r w:rsidRPr="008F0A4D">
        <w:rPr>
          <w:rFonts w:asciiTheme="minorHAnsi" w:hAnsiTheme="minorHAnsi"/>
          <w:sz w:val="24"/>
          <w:szCs w:val="24"/>
        </w:rPr>
        <w:t>Iss</w:t>
      </w:r>
      <w:proofErr w:type="spellEnd"/>
      <w:proofErr w:type="gramEnd"/>
      <w:r w:rsidRPr="008F0A4D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Pr="008F0A4D">
        <w:rPr>
          <w:rFonts w:asciiTheme="minorHAnsi" w:hAnsiTheme="minorHAnsi"/>
          <w:sz w:val="24"/>
          <w:szCs w:val="24"/>
        </w:rPr>
        <w:t>6</w:t>
      </w:r>
      <w:proofErr w:type="gramEnd"/>
      <w:r w:rsidRPr="008F0A4D">
        <w:rPr>
          <w:rFonts w:asciiTheme="minorHAnsi" w:hAnsiTheme="minorHAnsi"/>
          <w:sz w:val="24"/>
          <w:szCs w:val="24"/>
        </w:rPr>
        <w:t>; p. 1515-47.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LIMA, M. C. Monografia: a engenharia da produção acadêmica. São Paulo. Saraiva, 2004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LIMA, M. C. Monografia: a engenharia da produção acadêmica. São Paulo. Saraiva, 2ª. ED. REVISTA E ATUALIZADA, </w:t>
      </w:r>
      <w:proofErr w:type="gramStart"/>
      <w:r w:rsidRPr="00BC1D80">
        <w:rPr>
          <w:rFonts w:asciiTheme="minorHAnsi" w:hAnsiTheme="minorHAnsi"/>
          <w:sz w:val="24"/>
          <w:szCs w:val="24"/>
        </w:rPr>
        <w:t>2008</w:t>
      </w:r>
      <w:proofErr w:type="gramEnd"/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LINSTONE, H. &amp; TUROFF, M.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 The Delphi Method: Techniques and Applications.  </w:t>
      </w:r>
      <w:proofErr w:type="spellStart"/>
      <w:r w:rsidRPr="00BC1D80">
        <w:rPr>
          <w:rFonts w:asciiTheme="minorHAnsi" w:hAnsiTheme="minorHAnsi"/>
          <w:sz w:val="24"/>
          <w:szCs w:val="24"/>
        </w:rPr>
        <w:t>Addison</w:t>
      </w:r>
      <w:proofErr w:type="spellEnd"/>
      <w:r w:rsidRPr="00BC1D80">
        <w:rPr>
          <w:rFonts w:asciiTheme="minorHAnsi" w:hAnsiTheme="minorHAnsi"/>
          <w:sz w:val="24"/>
          <w:szCs w:val="24"/>
        </w:rPr>
        <w:t xml:space="preserve">-Wesley </w:t>
      </w:r>
      <w:proofErr w:type="spellStart"/>
      <w:r w:rsidRPr="00BC1D80">
        <w:rPr>
          <w:rFonts w:asciiTheme="minorHAnsi" w:hAnsiTheme="minorHAnsi"/>
          <w:sz w:val="24"/>
          <w:szCs w:val="24"/>
        </w:rPr>
        <w:t>Publishing</w:t>
      </w:r>
      <w:proofErr w:type="spellEnd"/>
      <w:r w:rsidRPr="00BC1D8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C1D80">
        <w:rPr>
          <w:rFonts w:asciiTheme="minorHAnsi" w:hAnsiTheme="minorHAnsi"/>
          <w:sz w:val="24"/>
          <w:szCs w:val="24"/>
        </w:rPr>
        <w:t>Company</w:t>
      </w:r>
      <w:proofErr w:type="spellEnd"/>
      <w:r w:rsidRPr="00BC1D80">
        <w:rPr>
          <w:rFonts w:asciiTheme="minorHAnsi" w:hAnsiTheme="minorHAnsi"/>
          <w:sz w:val="24"/>
          <w:szCs w:val="24"/>
        </w:rPr>
        <w:t>, 1975.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MALHOTRA, </w:t>
      </w:r>
      <w:proofErr w:type="spellStart"/>
      <w:r w:rsidRPr="00BC1D80">
        <w:rPr>
          <w:rFonts w:asciiTheme="minorHAnsi" w:hAnsiTheme="minorHAnsi"/>
          <w:sz w:val="24"/>
          <w:szCs w:val="24"/>
        </w:rPr>
        <w:t>Naresh</w:t>
      </w:r>
      <w:proofErr w:type="spellEnd"/>
      <w:r w:rsidRPr="00BC1D80">
        <w:rPr>
          <w:rFonts w:asciiTheme="minorHAnsi" w:hAnsiTheme="minorHAnsi"/>
          <w:sz w:val="24"/>
          <w:szCs w:val="24"/>
        </w:rPr>
        <w:t xml:space="preserve">. Pesquisa de </w:t>
      </w:r>
      <w:proofErr w:type="gramStart"/>
      <w:r w:rsidRPr="00BC1D80">
        <w:rPr>
          <w:rFonts w:asciiTheme="minorHAnsi" w:hAnsiTheme="minorHAnsi"/>
          <w:sz w:val="24"/>
          <w:szCs w:val="24"/>
        </w:rPr>
        <w:t>Marketing:</w:t>
      </w:r>
      <w:proofErr w:type="gramEnd"/>
      <w:r w:rsidRPr="00BC1D80">
        <w:rPr>
          <w:rFonts w:asciiTheme="minorHAnsi" w:hAnsiTheme="minorHAnsi"/>
          <w:sz w:val="24"/>
          <w:szCs w:val="24"/>
        </w:rPr>
        <w:t xml:space="preserve">uma orientação aplicada. 3. </w:t>
      </w:r>
      <w:proofErr w:type="gramStart"/>
      <w:r w:rsidRPr="00BC1D80">
        <w:rPr>
          <w:rFonts w:asciiTheme="minorHAnsi" w:hAnsiTheme="minorHAnsi"/>
          <w:sz w:val="24"/>
          <w:szCs w:val="24"/>
        </w:rPr>
        <w:t>ed.</w:t>
      </w:r>
      <w:proofErr w:type="gramEnd"/>
      <w:r w:rsidRPr="00BC1D80">
        <w:rPr>
          <w:rFonts w:asciiTheme="minorHAnsi" w:hAnsiTheme="minorHAnsi"/>
          <w:sz w:val="24"/>
          <w:szCs w:val="24"/>
        </w:rPr>
        <w:t xml:space="preserve"> Porto </w:t>
      </w:r>
      <w:smartTag w:uri="urn:schemas-microsoft-com:office:smarttags" w:element="PersonName">
        <w:r w:rsidRPr="00BC1D80">
          <w:rPr>
            <w:rFonts w:asciiTheme="minorHAnsi" w:hAnsiTheme="minorHAnsi"/>
            <w:sz w:val="24"/>
            <w:szCs w:val="24"/>
          </w:rPr>
          <w:t>Ale</w:t>
        </w:r>
      </w:smartTag>
      <w:r w:rsidRPr="00BC1D80">
        <w:rPr>
          <w:rFonts w:asciiTheme="minorHAnsi" w:hAnsiTheme="minorHAnsi"/>
          <w:sz w:val="24"/>
          <w:szCs w:val="24"/>
        </w:rPr>
        <w:t xml:space="preserve">gre: </w:t>
      </w:r>
      <w:proofErr w:type="spellStart"/>
      <w:r w:rsidRPr="00BC1D80">
        <w:rPr>
          <w:rFonts w:asciiTheme="minorHAnsi" w:hAnsiTheme="minorHAnsi"/>
          <w:sz w:val="24"/>
          <w:szCs w:val="24"/>
        </w:rPr>
        <w:t>Bookman</w:t>
      </w:r>
      <w:proofErr w:type="spellEnd"/>
      <w:r w:rsidRPr="00BC1D80">
        <w:rPr>
          <w:rFonts w:asciiTheme="minorHAnsi" w:hAnsiTheme="minorHAnsi"/>
          <w:sz w:val="24"/>
          <w:szCs w:val="24"/>
        </w:rPr>
        <w:t>, 2001.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MATTAR, F. N. Pesquisa de Marketing - Metodologia, Planejamento, Execução e Análise.  Volume I, São Paulo, Editora Atlas, 1993.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MATTAR, F. N.</w:t>
      </w:r>
      <w:proofErr w:type="gramStart"/>
      <w:r w:rsidRPr="00BC1D80">
        <w:rPr>
          <w:rFonts w:asciiTheme="minorHAnsi" w:hAnsiTheme="minorHAnsi"/>
          <w:sz w:val="24"/>
          <w:szCs w:val="24"/>
        </w:rPr>
        <w:t xml:space="preserve">  </w:t>
      </w:r>
      <w:proofErr w:type="gramEnd"/>
      <w:r w:rsidRPr="00BC1D80">
        <w:rPr>
          <w:rFonts w:asciiTheme="minorHAnsi" w:hAnsiTheme="minorHAnsi"/>
          <w:sz w:val="24"/>
          <w:szCs w:val="24"/>
        </w:rPr>
        <w:t>Pesquisa de Marketing - Metodologia, Planejamento, Execução e Análise.  Volume II, São Paulo, Editora Atlas, 1993.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MARTINS, G.A. – Manual para Elaboração de Monografias e Dissertações, S. Paulo, Atlas, - 1994.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>MARTINS, G.A. THEÓPHILO, C.R. – Metodologia da Investigação Científica</w:t>
      </w:r>
      <w:proofErr w:type="gramStart"/>
      <w:r w:rsidRPr="00BC1D80">
        <w:rPr>
          <w:rFonts w:asciiTheme="minorHAnsi" w:hAnsiTheme="minorHAnsi"/>
          <w:sz w:val="24"/>
          <w:szCs w:val="24"/>
        </w:rPr>
        <w:t xml:space="preserve">  </w:t>
      </w:r>
      <w:proofErr w:type="gramEnd"/>
      <w:r w:rsidRPr="00BC1D80">
        <w:rPr>
          <w:rFonts w:asciiTheme="minorHAnsi" w:hAnsiTheme="minorHAnsi"/>
          <w:sz w:val="24"/>
          <w:szCs w:val="24"/>
        </w:rPr>
        <w:t>para Ciências Sociais Aplicadas, S. Paulo, Atlas, 2007.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BC1D80">
        <w:rPr>
          <w:rFonts w:asciiTheme="minorHAnsi" w:hAnsiTheme="minorHAnsi"/>
          <w:sz w:val="24"/>
          <w:szCs w:val="24"/>
          <w:lang w:val="en-US"/>
        </w:rPr>
        <w:t xml:space="preserve">MILLER, D. C.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Handbook of Research Design and Social Measurement.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  New York, Longman, Inc., 1978.</w:t>
      </w:r>
    </w:p>
    <w:p w:rsidR="00624872" w:rsidRDefault="00624872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M</w:t>
      </w:r>
      <w:r>
        <w:rPr>
          <w:rFonts w:asciiTheme="minorHAnsi" w:hAnsiTheme="minorHAnsi"/>
          <w:sz w:val="24"/>
          <w:szCs w:val="24"/>
          <w:lang w:val="en-US"/>
        </w:rPr>
        <w:t>ILES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M.B., and </w:t>
      </w:r>
      <w:proofErr w:type="spellStart"/>
      <w:r w:rsidRPr="00624872">
        <w:rPr>
          <w:rFonts w:asciiTheme="minorHAnsi" w:hAnsiTheme="minorHAnsi"/>
          <w:sz w:val="24"/>
          <w:szCs w:val="24"/>
          <w:lang w:val="en-US"/>
        </w:rPr>
        <w:t>Huberman</w:t>
      </w:r>
      <w:proofErr w:type="spellEnd"/>
      <w:r w:rsidRPr="00624872">
        <w:rPr>
          <w:rFonts w:asciiTheme="minorHAnsi" w:hAnsiTheme="minorHAnsi"/>
          <w:sz w:val="24"/>
          <w:szCs w:val="24"/>
          <w:lang w:val="en-US"/>
        </w:rPr>
        <w:t xml:space="preserve">, A.M. (1984)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>Qualitative Data Analysis: a Sourcebook of New Methods</w:t>
      </w:r>
      <w:r w:rsidRPr="00624872">
        <w:rPr>
          <w:rFonts w:asciiTheme="minorHAnsi" w:hAnsiTheme="minorHAnsi"/>
          <w:sz w:val="24"/>
          <w:szCs w:val="24"/>
          <w:lang w:val="en-US"/>
        </w:rPr>
        <w:t>, Sage, Newbury Park, CA.</w:t>
      </w:r>
    </w:p>
    <w:p w:rsidR="000601A9" w:rsidRDefault="000601A9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r w:rsidRPr="00624872">
        <w:rPr>
          <w:rFonts w:asciiTheme="minorHAnsi" w:hAnsiTheme="minorHAnsi"/>
          <w:sz w:val="24"/>
          <w:szCs w:val="24"/>
          <w:lang w:val="en-US"/>
        </w:rPr>
        <w:t>M</w:t>
      </w:r>
      <w:r>
        <w:rPr>
          <w:rFonts w:asciiTheme="minorHAnsi" w:hAnsiTheme="minorHAnsi"/>
          <w:sz w:val="24"/>
          <w:szCs w:val="24"/>
          <w:lang w:val="en-US"/>
        </w:rPr>
        <w:t>INGERS</w:t>
      </w:r>
      <w:r w:rsidRPr="00624872">
        <w:rPr>
          <w:rFonts w:asciiTheme="minorHAnsi" w:hAnsiTheme="minorHAnsi"/>
          <w:sz w:val="24"/>
          <w:szCs w:val="24"/>
          <w:lang w:val="en-US"/>
        </w:rPr>
        <w:t xml:space="preserve">, J., « Combining IS Research Methods: Towards a Pluralist Methodology », </w:t>
      </w:r>
      <w:r w:rsidRPr="00624872">
        <w:rPr>
          <w:rFonts w:asciiTheme="minorHAnsi" w:hAnsiTheme="minorHAnsi"/>
          <w:i/>
          <w:iCs/>
          <w:sz w:val="24"/>
          <w:szCs w:val="24"/>
          <w:lang w:val="en-US"/>
        </w:rPr>
        <w:t>Information Systems Research</w:t>
      </w:r>
      <w:r w:rsidRPr="00624872">
        <w:rPr>
          <w:rFonts w:asciiTheme="minorHAnsi" w:hAnsiTheme="minorHAnsi"/>
          <w:sz w:val="24"/>
          <w:szCs w:val="24"/>
          <w:lang w:val="en-US"/>
        </w:rPr>
        <w:t>, 12, 3 (2001), 240-259. ISSN 1047-7047</w:t>
      </w:r>
    </w:p>
    <w:p w:rsidR="00BC1D80" w:rsidRPr="00205D32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  <w:lang w:val="en-US"/>
        </w:rPr>
        <w:t xml:space="preserve">POTTES, M. G. S.  </w:t>
      </w:r>
      <w:proofErr w:type="gramStart"/>
      <w:r w:rsidRPr="00BC1D80">
        <w:rPr>
          <w:rFonts w:asciiTheme="minorHAnsi" w:hAnsiTheme="minorHAnsi"/>
          <w:sz w:val="24"/>
          <w:szCs w:val="24"/>
          <w:lang w:val="en-US"/>
        </w:rPr>
        <w:t>&amp;  TOLEDO</w:t>
      </w:r>
      <w:proofErr w:type="gramEnd"/>
      <w:r w:rsidRPr="00BC1D80">
        <w:rPr>
          <w:rFonts w:asciiTheme="minorHAnsi" w:hAnsiTheme="minorHAnsi"/>
          <w:sz w:val="24"/>
          <w:szCs w:val="24"/>
          <w:lang w:val="en-US"/>
        </w:rPr>
        <w:t xml:space="preserve">, V. L. P.  </w:t>
      </w:r>
      <w:r w:rsidRPr="008F0A4D">
        <w:rPr>
          <w:rFonts w:asciiTheme="minorHAnsi" w:hAnsiTheme="minorHAnsi"/>
          <w:sz w:val="24"/>
          <w:szCs w:val="24"/>
        </w:rPr>
        <w:t xml:space="preserve">Pesquisa Qualitativa no Brasil-Histórico, Evolução e Tendências.  </w:t>
      </w:r>
      <w:r w:rsidRPr="00205D32">
        <w:rPr>
          <w:rFonts w:asciiTheme="minorHAnsi" w:hAnsiTheme="minorHAnsi"/>
          <w:sz w:val="24"/>
          <w:szCs w:val="24"/>
        </w:rPr>
        <w:t>ESOMAR, São Paulo, 1991.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8F0A4D">
        <w:rPr>
          <w:rFonts w:asciiTheme="minorHAnsi" w:hAnsiTheme="minorHAnsi"/>
          <w:sz w:val="24"/>
          <w:szCs w:val="24"/>
        </w:rPr>
        <w:t>REA, L.M. &amp; PA</w:t>
      </w:r>
      <w:r w:rsidRPr="00BC1D80">
        <w:rPr>
          <w:rFonts w:asciiTheme="minorHAnsi" w:hAnsiTheme="minorHAnsi"/>
          <w:sz w:val="24"/>
          <w:szCs w:val="24"/>
        </w:rPr>
        <w:t>RKER, R.A. Metodologia de Pesquisa – Planejamento à Execução. São Paulo. Editora Pioneira, 2000.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SCHRADER, </w:t>
      </w:r>
      <w:proofErr w:type="gramStart"/>
      <w:r w:rsidRPr="00BC1D80">
        <w:rPr>
          <w:rFonts w:asciiTheme="minorHAnsi" w:hAnsiTheme="minorHAnsi"/>
          <w:sz w:val="24"/>
          <w:szCs w:val="24"/>
        </w:rPr>
        <w:t>A.</w:t>
      </w:r>
      <w:proofErr w:type="gramEnd"/>
      <w:r w:rsidRPr="00BC1D80">
        <w:rPr>
          <w:rFonts w:asciiTheme="minorHAnsi" w:hAnsiTheme="minorHAnsi"/>
          <w:sz w:val="24"/>
          <w:szCs w:val="24"/>
        </w:rPr>
        <w:t>Introdução à Pesquisa Social Empírica. Porto Alegre, Editora Globo, 1974.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SELLTIZ, C. </w:t>
      </w:r>
      <w:proofErr w:type="gramStart"/>
      <w:r w:rsidRPr="00BC1D80">
        <w:rPr>
          <w:rFonts w:asciiTheme="minorHAnsi" w:hAnsiTheme="minorHAnsi"/>
          <w:sz w:val="24"/>
          <w:szCs w:val="24"/>
        </w:rPr>
        <w:t>et</w:t>
      </w:r>
      <w:proofErr w:type="gramEnd"/>
      <w:r w:rsidRPr="00BC1D80">
        <w:rPr>
          <w:rFonts w:asciiTheme="minorHAnsi" w:hAnsiTheme="minorHAnsi"/>
          <w:sz w:val="24"/>
          <w:szCs w:val="24"/>
        </w:rPr>
        <w:t xml:space="preserve"> alii – Métodos de Pesquisa nas Relações Sociais, S. Paulo, EDUSP, 1974.</w:t>
      </w:r>
    </w:p>
    <w:p w:rsidR="00624872" w:rsidRDefault="00624872" w:rsidP="00BC1D80">
      <w:pPr>
        <w:spacing w:before="240"/>
        <w:jc w:val="both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24872">
        <w:rPr>
          <w:rFonts w:asciiTheme="minorHAnsi" w:hAnsiTheme="minorHAnsi"/>
          <w:sz w:val="24"/>
          <w:szCs w:val="24"/>
          <w:lang w:val="en-US"/>
        </w:rPr>
        <w:t>S</w:t>
      </w:r>
      <w:r>
        <w:rPr>
          <w:rFonts w:asciiTheme="minorHAnsi" w:hAnsiTheme="minorHAnsi"/>
          <w:sz w:val="24"/>
          <w:szCs w:val="24"/>
          <w:lang w:val="en-US"/>
        </w:rPr>
        <w:t>TAKE</w:t>
      </w:r>
      <w:r w:rsidRPr="00624872">
        <w:rPr>
          <w:rFonts w:asciiTheme="minorHAnsi" w:hAnsiTheme="minorHAnsi"/>
          <w:sz w:val="24"/>
          <w:szCs w:val="24"/>
          <w:lang w:val="en-US"/>
        </w:rPr>
        <w:t>, R.E. (1998).</w:t>
      </w:r>
      <w:proofErr w:type="gramEnd"/>
      <w:r w:rsidRPr="0062487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gramStart"/>
      <w:r w:rsidRPr="00624872">
        <w:rPr>
          <w:rFonts w:asciiTheme="minorHAnsi" w:hAnsiTheme="minorHAnsi"/>
          <w:sz w:val="24"/>
          <w:szCs w:val="24"/>
          <w:lang w:val="en-US"/>
        </w:rPr>
        <w:t>Case Studies.</w:t>
      </w:r>
      <w:proofErr w:type="gramEnd"/>
      <w:r w:rsidRPr="00624872">
        <w:rPr>
          <w:rFonts w:asciiTheme="minorHAnsi" w:hAnsiTheme="minorHAnsi"/>
          <w:sz w:val="24"/>
          <w:szCs w:val="24"/>
          <w:lang w:val="en-US"/>
        </w:rPr>
        <w:t xml:space="preserve"> In: Strategies of Qualitative Inquiry by </w:t>
      </w:r>
      <w:proofErr w:type="spellStart"/>
      <w:r w:rsidRPr="00624872">
        <w:rPr>
          <w:rFonts w:asciiTheme="minorHAnsi" w:hAnsiTheme="minorHAnsi"/>
          <w:sz w:val="24"/>
          <w:szCs w:val="24"/>
          <w:lang w:val="en-US"/>
        </w:rPr>
        <w:t>Denzin</w:t>
      </w:r>
      <w:proofErr w:type="spellEnd"/>
      <w:r w:rsidRPr="00624872">
        <w:rPr>
          <w:rFonts w:asciiTheme="minorHAnsi" w:hAnsiTheme="minorHAnsi"/>
          <w:sz w:val="24"/>
          <w:szCs w:val="24"/>
          <w:lang w:val="en-US"/>
        </w:rPr>
        <w:t xml:space="preserve">, N.K. and Lincoln, Y.S. (Eds.). </w:t>
      </w:r>
      <w:proofErr w:type="gramStart"/>
      <w:r w:rsidRPr="008F0A4D">
        <w:rPr>
          <w:rFonts w:asciiTheme="minorHAnsi" w:hAnsiTheme="minorHAnsi"/>
          <w:sz w:val="24"/>
          <w:szCs w:val="24"/>
          <w:lang w:val="en-US"/>
        </w:rPr>
        <w:t>Sage Publications, California.</w:t>
      </w:r>
      <w:proofErr w:type="gramEnd"/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  <w:lang w:val="en-US"/>
        </w:rPr>
        <w:t xml:space="preserve">YIN, R.K. Case Study Research: Design and Methods. </w:t>
      </w:r>
      <w:proofErr w:type="spellStart"/>
      <w:r w:rsidRPr="00BC1D80">
        <w:rPr>
          <w:rFonts w:asciiTheme="minorHAnsi" w:hAnsiTheme="minorHAnsi"/>
          <w:sz w:val="24"/>
          <w:szCs w:val="24"/>
        </w:rPr>
        <w:t>California</w:t>
      </w:r>
      <w:proofErr w:type="spellEnd"/>
      <w:r w:rsidRPr="00BC1D80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C1D80">
        <w:rPr>
          <w:rFonts w:asciiTheme="minorHAnsi" w:hAnsiTheme="minorHAnsi"/>
          <w:sz w:val="24"/>
          <w:szCs w:val="24"/>
        </w:rPr>
        <w:t>Sage</w:t>
      </w:r>
      <w:proofErr w:type="spellEnd"/>
      <w:r w:rsidRPr="00BC1D8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C1D80">
        <w:rPr>
          <w:rFonts w:asciiTheme="minorHAnsi" w:hAnsiTheme="minorHAnsi"/>
          <w:sz w:val="24"/>
          <w:szCs w:val="24"/>
        </w:rPr>
        <w:t>Publications</w:t>
      </w:r>
      <w:proofErr w:type="spellEnd"/>
      <w:r w:rsidRPr="00BC1D80">
        <w:rPr>
          <w:rFonts w:asciiTheme="minorHAnsi" w:hAnsiTheme="minorHAnsi"/>
          <w:sz w:val="24"/>
          <w:szCs w:val="24"/>
        </w:rPr>
        <w:t>, 1990.</w:t>
      </w:r>
    </w:p>
    <w:p w:rsidR="00BC1D80" w:rsidRPr="00BC1D80" w:rsidRDefault="00BC1D80" w:rsidP="00BC1D80">
      <w:pPr>
        <w:spacing w:before="240"/>
        <w:jc w:val="both"/>
        <w:rPr>
          <w:rFonts w:asciiTheme="minorHAnsi" w:hAnsiTheme="minorHAnsi"/>
          <w:sz w:val="24"/>
          <w:szCs w:val="24"/>
        </w:rPr>
      </w:pPr>
      <w:r w:rsidRPr="00BC1D80">
        <w:rPr>
          <w:rFonts w:asciiTheme="minorHAnsi" w:hAnsiTheme="minorHAnsi"/>
          <w:sz w:val="24"/>
          <w:szCs w:val="24"/>
        </w:rPr>
        <w:t xml:space="preserve">YIN, R.K. Estudo de Caso – Planejamento e Métodos. Porto Alegre. </w:t>
      </w:r>
      <w:proofErr w:type="spellStart"/>
      <w:r w:rsidRPr="00BC1D80">
        <w:rPr>
          <w:rFonts w:asciiTheme="minorHAnsi" w:hAnsiTheme="minorHAnsi"/>
          <w:sz w:val="24"/>
          <w:szCs w:val="24"/>
        </w:rPr>
        <w:t>Bookman</w:t>
      </w:r>
      <w:proofErr w:type="spellEnd"/>
      <w:r w:rsidRPr="00BC1D80">
        <w:rPr>
          <w:rFonts w:asciiTheme="minorHAnsi" w:hAnsiTheme="minorHAnsi"/>
          <w:sz w:val="24"/>
          <w:szCs w:val="24"/>
        </w:rPr>
        <w:t>, 2001.</w:t>
      </w:r>
    </w:p>
    <w:p w:rsidR="00BC1D80" w:rsidRPr="00BC1D80" w:rsidRDefault="00BC1D80" w:rsidP="00BC1D80">
      <w:pPr>
        <w:jc w:val="both"/>
        <w:rPr>
          <w:rFonts w:asciiTheme="minorHAnsi" w:hAnsiTheme="minorHAnsi"/>
          <w:b/>
          <w:sz w:val="22"/>
          <w:szCs w:val="22"/>
        </w:rPr>
      </w:pPr>
    </w:p>
    <w:p w:rsidR="00624872" w:rsidRPr="00624872" w:rsidRDefault="00624872" w:rsidP="00624872">
      <w:pPr>
        <w:ind w:left="-567" w:right="-941"/>
        <w:rPr>
          <w:rFonts w:asciiTheme="minorHAnsi" w:hAnsiTheme="minorHAnsi"/>
          <w:sz w:val="24"/>
          <w:szCs w:val="24"/>
        </w:rPr>
      </w:pPr>
    </w:p>
    <w:p w:rsidR="00624872" w:rsidRPr="00624872" w:rsidRDefault="00624872" w:rsidP="00624872">
      <w:pPr>
        <w:ind w:left="-567" w:right="-941"/>
        <w:rPr>
          <w:rFonts w:asciiTheme="minorHAnsi" w:hAnsiTheme="minorHAnsi"/>
          <w:sz w:val="24"/>
          <w:szCs w:val="24"/>
        </w:rPr>
      </w:pPr>
    </w:p>
    <w:sectPr w:rsidR="00624872" w:rsidRPr="00624872" w:rsidSect="007869F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421"/>
    <w:multiLevelType w:val="hybridMultilevel"/>
    <w:tmpl w:val="FB9A0CB4"/>
    <w:lvl w:ilvl="0" w:tplc="9ECEDD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D9364D0"/>
    <w:multiLevelType w:val="hybridMultilevel"/>
    <w:tmpl w:val="B9B85200"/>
    <w:lvl w:ilvl="0" w:tplc="0416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46CC5663"/>
    <w:multiLevelType w:val="hybridMultilevel"/>
    <w:tmpl w:val="AE1CEC8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50517F48"/>
    <w:multiLevelType w:val="hybridMultilevel"/>
    <w:tmpl w:val="EFAC33BE"/>
    <w:lvl w:ilvl="0" w:tplc="02E20A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48"/>
    <w:rsid w:val="000223CB"/>
    <w:rsid w:val="000601A9"/>
    <w:rsid w:val="00205D32"/>
    <w:rsid w:val="0029020D"/>
    <w:rsid w:val="003A04F1"/>
    <w:rsid w:val="003D663D"/>
    <w:rsid w:val="005673C5"/>
    <w:rsid w:val="00624872"/>
    <w:rsid w:val="0074467F"/>
    <w:rsid w:val="007869FF"/>
    <w:rsid w:val="008233A2"/>
    <w:rsid w:val="008E3B48"/>
    <w:rsid w:val="008F0A4D"/>
    <w:rsid w:val="00B55AC3"/>
    <w:rsid w:val="00BC1D80"/>
    <w:rsid w:val="00BD3710"/>
    <w:rsid w:val="00C1608B"/>
    <w:rsid w:val="00C623E3"/>
    <w:rsid w:val="00CF004D"/>
    <w:rsid w:val="00DC4FA5"/>
    <w:rsid w:val="00DE6C19"/>
    <w:rsid w:val="00E91935"/>
    <w:rsid w:val="00ED40ED"/>
    <w:rsid w:val="00F11388"/>
    <w:rsid w:val="00F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3B48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2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8E3B48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02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2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3B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E3B48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styleId="Hyperlink">
    <w:name w:val="Hyperlink"/>
    <w:basedOn w:val="Fontepargpadro"/>
    <w:rsid w:val="008E3B4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E3B4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90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020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20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29020D"/>
    <w:pPr>
      <w:tabs>
        <w:tab w:val="decimal" w:pos="851"/>
        <w:tab w:val="left" w:pos="1702"/>
        <w:tab w:val="left" w:pos="2835"/>
      </w:tabs>
      <w:spacing w:before="120" w:line="240" w:lineRule="atLeast"/>
      <w:jc w:val="both"/>
    </w:pPr>
    <w:rPr>
      <w:rFonts w:ascii="Courier New" w:hAnsi="Courier New"/>
      <w:sz w:val="24"/>
    </w:rPr>
  </w:style>
  <w:style w:type="character" w:customStyle="1" w:styleId="CorpodetextoChar">
    <w:name w:val="Corpo de texto Char"/>
    <w:basedOn w:val="Fontepargpadro"/>
    <w:link w:val="Corpodetexto"/>
    <w:rsid w:val="0029020D"/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Default">
    <w:name w:val="Default"/>
    <w:rsid w:val="006248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A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3B48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2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8E3B48"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02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2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3B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E3B48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styleId="Hyperlink">
    <w:name w:val="Hyperlink"/>
    <w:basedOn w:val="Fontepargpadro"/>
    <w:rsid w:val="008E3B4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E3B4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90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020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20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29020D"/>
    <w:pPr>
      <w:tabs>
        <w:tab w:val="decimal" w:pos="851"/>
        <w:tab w:val="left" w:pos="1702"/>
        <w:tab w:val="left" w:pos="2835"/>
      </w:tabs>
      <w:spacing w:before="120" w:line="240" w:lineRule="atLeast"/>
      <w:jc w:val="both"/>
    </w:pPr>
    <w:rPr>
      <w:rFonts w:ascii="Courier New" w:hAnsi="Courier New"/>
      <w:sz w:val="24"/>
    </w:rPr>
  </w:style>
  <w:style w:type="character" w:customStyle="1" w:styleId="CorpodetextoChar">
    <w:name w:val="Corpo de texto Char"/>
    <w:basedOn w:val="Fontepargpadro"/>
    <w:link w:val="Corpodetexto"/>
    <w:rsid w:val="0029020D"/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Default">
    <w:name w:val="Default"/>
    <w:rsid w:val="006248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A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290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091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nhoy@usp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1338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bernadete</dc:creator>
  <cp:lastModifiedBy>bernadete</cp:lastModifiedBy>
  <cp:revision>2</cp:revision>
  <dcterms:created xsi:type="dcterms:W3CDTF">2014-02-25T13:00:00Z</dcterms:created>
  <dcterms:modified xsi:type="dcterms:W3CDTF">2014-02-25T13:00:00Z</dcterms:modified>
</cp:coreProperties>
</file>