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Programacion de Protocolos en TC Canon</w:t>
      </w:r>
    </w:p>
    <w:p>
      <w:pPr>
        <w:spacing w:before="240" w:after="120" w:line="240" w:lineRule="auto"/>
        <w:ind w:left="850" w:right="850"/>
      </w:pPr>
      <w:r>
        <w:rPr>
          <w:b w:val="0"/>
          <w:i w:val="0"/>
          <w:color w:val="222222"/>
          <w:sz w:val="23"/>
        </w:rPr>
        <w:t>Manual clinico para la configuracion y programacion de un protocolo de abdomen trifasico en un tomografo computado Canon. Se detallan los pasos de programacion de fases con contraste, tiempos de espera, configuracion de reconstrucciones y visualizaciones multiples.</w:t>
      </w:r>
    </w:p>
    <w:p>
      <w:pPr>
        <w:tabs>
          <w:tab w:pos="2665" w:val="left"/>
        </w:tabs>
        <w:spacing w:before="280" w:after="0" w:line="240" w:lineRule="auto"/>
        <w:ind w:left="850" w:right="850"/>
      </w:pPr>
      <w:r>
        <w:rPr>
          <w:b w:val="0"/>
          <w:i w:val="0"/>
          <w:color w:val="666666"/>
          <w:sz w:val="16"/>
        </w:rPr>
        <w:t>VIDEO</w:t>
        <w:tab/>
      </w:r>
      <w:r>
        <w:rPr>
          <w:b w:val="0"/>
          <w:i w:val="0"/>
          <w:color w:val="111111"/>
          <w:sz w:val="21"/>
        </w:rPr>
        <w:t>TC_10_Creando_trifasico</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07:29 (mm:ss)</w:t>
      </w:r>
    </w:p>
    <w:p>
      <w:pPr>
        <w:tabs>
          <w:tab w:pos="2665" w:val="left"/>
        </w:tabs>
        <w:spacing w:before="60" w:after="0" w:line="240" w:lineRule="auto"/>
        <w:ind w:left="850" w:right="850"/>
      </w:pPr>
      <w:r>
        <w:rPr>
          <w:b w:val="0"/>
          <w:i w:val="0"/>
          <w:color w:val="666666"/>
          <w:sz w:val="16"/>
        </w:rPr>
        <w:t>PASOS</w:t>
        <w:tab/>
      </w:r>
      <w:r>
        <w:rPr>
          <w:b w:val="0"/>
          <w:i w:val="0"/>
          <w:color w:val="111111"/>
          <w:sz w:val="21"/>
        </w:rPr>
        <w:t>15</w:t>
      </w:r>
    </w:p>
    <w:p>
      <w:pPr>
        <w:tabs>
          <w:tab w:pos="2665" w:val="left"/>
        </w:tabs>
        <w:spacing w:before="60" w:after="0" w:line="240" w:lineRule="auto"/>
        <w:ind w:left="850" w:right="850"/>
      </w:pPr>
      <w:r>
        <w:rPr>
          <w:b w:val="0"/>
          <w:i w:val="0"/>
          <w:color w:val="666666"/>
          <w:sz w:val="16"/>
        </w:rPr>
        <w:t>SECCIONES</w:t>
        <w:tab/>
      </w:r>
      <w:r>
        <w:rPr>
          <w:b w:val="0"/>
          <w:i w:val="0"/>
          <w:color w:val="111111"/>
          <w:sz w:val="21"/>
        </w:rPr>
        <w:t>4</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Programacion del Protocolo</w:t>
            </w:r>
          </w:p>
        </w:tc>
        <w:tc>
          <w:tcPr>
            <w:tcW w:type="dxa" w:w="1814"/>
          </w:tcPr>
          <w:p/>
        </w:tc>
      </w:tr>
      <w:tr>
        <w:trPr>
          <w:trHeight w:val="280" w:hRule="exact"/>
        </w:trPr>
        <w:tc>
          <w:tcPr>
            <w:tcW w:type="dxa" w:w="8957"/>
          </w:tcPr>
          <w:p>
            <w:pPr>
              <w:spacing w:before="0" w:after="0" w:line="280" w:lineRule="exact"/>
            </w:pPr>
            <w:r>
              <w:rPr>
                <w:b w:val="0"/>
                <w:i w:val="0"/>
                <w:color w:val="222222"/>
                <w:sz w:val="20"/>
              </w:rPr>
              <w:t>1. Seleccionar modo de escaneo</w:t>
            </w:r>
          </w:p>
        </w:tc>
        <w:tc>
          <w:tcPr>
            <w:tcW w:type="dxa" w:w="1814"/>
          </w:tcPr>
          <w:p>
            <w:pPr>
              <w:tabs>
                <w:tab w:pos="1757" w:val="right" w:leader="dot"/>
              </w:tabs>
              <w:spacing w:before="0" w:after="0" w:line="280" w:lineRule="exact"/>
              <w:jc w:val="right"/>
            </w:pPr>
            <w:r>
              <w:rPr>
                <w:b w:val="0"/>
                <w:i w:val="0"/>
                <w:color w:val="666666"/>
                <w:sz w:val="20"/>
              </w:rPr>
              <w:tab/>
              <w:t>00:04 · pág. 3</w:t>
            </w:r>
          </w:p>
        </w:tc>
      </w:tr>
      <w:tr>
        <w:trPr>
          <w:trHeight w:val="280" w:hRule="exact"/>
        </w:trPr>
        <w:tc>
          <w:tcPr>
            <w:tcW w:type="dxa" w:w="8957"/>
          </w:tcPr>
          <w:p>
            <w:pPr>
              <w:spacing w:before="0" w:after="0" w:line="280" w:lineRule="exact"/>
            </w:pPr>
            <w:r>
              <w:rPr>
                <w:b w:val="0"/>
                <w:i w:val="0"/>
                <w:color w:val="222222"/>
                <w:sz w:val="20"/>
              </w:rPr>
              <w:t>2. Configurar idioma y comandos de voz</w:t>
            </w:r>
          </w:p>
        </w:tc>
        <w:tc>
          <w:tcPr>
            <w:tcW w:type="dxa" w:w="1814"/>
          </w:tcPr>
          <w:p>
            <w:pPr>
              <w:tabs>
                <w:tab w:pos="1757" w:val="right" w:leader="dot"/>
              </w:tabs>
              <w:spacing w:before="0" w:after="0" w:line="280" w:lineRule="exact"/>
              <w:jc w:val="right"/>
            </w:pPr>
            <w:r>
              <w:rPr>
                <w:b w:val="0"/>
                <w:i w:val="0"/>
                <w:color w:val="666666"/>
                <w:sz w:val="20"/>
              </w:rPr>
              <w:tab/>
              <w:t>00:10 · pág. 3</w:t>
            </w:r>
          </w:p>
        </w:tc>
      </w:tr>
      <w:tr>
        <w:trPr>
          <w:trHeight w:val="280" w:hRule="exact"/>
        </w:trPr>
        <w:tc>
          <w:tcPr>
            <w:tcW w:type="dxa" w:w="8957"/>
          </w:tcPr>
          <w:p>
            <w:pPr>
              <w:spacing w:before="0" w:after="0" w:line="280" w:lineRule="exact"/>
            </w:pPr>
            <w:r>
              <w:rPr>
                <w:b w:val="0"/>
                <w:i w:val="0"/>
                <w:color w:val="222222"/>
                <w:sz w:val="20"/>
              </w:rPr>
              <w:t>3. Ajustar longitud de adquisicion</w:t>
            </w:r>
          </w:p>
        </w:tc>
        <w:tc>
          <w:tcPr>
            <w:tcW w:type="dxa" w:w="1814"/>
          </w:tcPr>
          <w:p>
            <w:pPr>
              <w:tabs>
                <w:tab w:pos="1757" w:val="right" w:leader="dot"/>
              </w:tabs>
              <w:spacing w:before="0" w:after="0" w:line="280" w:lineRule="exact"/>
              <w:jc w:val="right"/>
            </w:pPr>
            <w:r>
              <w:rPr>
                <w:b w:val="0"/>
                <w:i w:val="0"/>
                <w:color w:val="666666"/>
                <w:sz w:val="20"/>
              </w:rPr>
              <w:tab/>
              <w:t>00:17 · pág. 3</w:t>
            </w:r>
          </w:p>
        </w:tc>
      </w:tr>
      <w:tr>
        <w:trPr>
          <w:trHeight w:val="280" w:hRule="exact"/>
        </w:trPr>
        <w:tc>
          <w:tcPr>
            <w:tcW w:type="dxa" w:w="8957"/>
          </w:tcPr>
          <w:p>
            <w:pPr>
              <w:spacing w:before="0" w:after="0" w:line="280" w:lineRule="exact"/>
            </w:pPr>
            <w:r>
              <w:rPr>
                <w:b w:val="0"/>
                <w:i w:val="0"/>
                <w:color w:val="222222"/>
                <w:sz w:val="20"/>
              </w:rPr>
              <w:t>4. Elegir tipo de adquisicion helicoidal</w:t>
            </w:r>
          </w:p>
        </w:tc>
        <w:tc>
          <w:tcPr>
            <w:tcW w:type="dxa" w:w="1814"/>
          </w:tcPr>
          <w:p>
            <w:pPr>
              <w:tabs>
                <w:tab w:pos="1757" w:val="right" w:leader="dot"/>
              </w:tabs>
              <w:spacing w:before="0" w:after="0" w:line="280" w:lineRule="exact"/>
              <w:jc w:val="right"/>
            </w:pPr>
            <w:r>
              <w:rPr>
                <w:b w:val="0"/>
                <w:i w:val="0"/>
                <w:color w:val="666666"/>
                <w:sz w:val="20"/>
              </w:rPr>
              <w:tab/>
              <w:t>00:26 · pág. 4</w:t>
            </w:r>
          </w:p>
        </w:tc>
      </w:tr>
      <w:tr>
        <w:trPr>
          <w:trHeight w:val="280" w:hRule="exact"/>
        </w:trPr>
        <w:tc>
          <w:tcPr>
            <w:tcW w:type="dxa" w:w="8957"/>
          </w:tcPr>
          <w:p>
            <w:pPr>
              <w:spacing w:before="0" w:after="0" w:line="280" w:lineRule="exact"/>
            </w:pPr>
            <w:r>
              <w:rPr>
                <w:b w:val="0"/>
                <w:i w:val="0"/>
                <w:color w:val="222222"/>
                <w:sz w:val="20"/>
              </w:rPr>
              <w:t>5. Nombrar fase sin contraste</w:t>
            </w:r>
          </w:p>
        </w:tc>
        <w:tc>
          <w:tcPr>
            <w:tcW w:type="dxa" w:w="1814"/>
          </w:tcPr>
          <w:p>
            <w:pPr>
              <w:tabs>
                <w:tab w:pos="1757" w:val="right" w:leader="dot"/>
              </w:tabs>
              <w:spacing w:before="0" w:after="0" w:line="280" w:lineRule="exact"/>
              <w:jc w:val="right"/>
            </w:pPr>
            <w:r>
              <w:rPr>
                <w:b w:val="0"/>
                <w:i w:val="0"/>
                <w:color w:val="666666"/>
                <w:sz w:val="20"/>
              </w:rPr>
              <w:tab/>
              <w:t>00:58 · pág. 4</w:t>
            </w:r>
          </w:p>
        </w:tc>
      </w:tr>
      <w:tr>
        <w:trPr>
          <w:trHeight w:val="280" w:hRule="exact"/>
        </w:trPr>
        <w:tc>
          <w:tcPr>
            <w:tcW w:type="dxa" w:w="8957"/>
          </w:tcPr>
          <w:p>
            <w:pPr>
              <w:spacing w:before="0" w:after="0" w:line="280" w:lineRule="exact"/>
            </w:pPr>
            <w:r>
              <w:rPr>
                <w:b w:val="0"/>
                <w:i w:val="0"/>
                <w:color w:val="222222"/>
                <w:sz w:val="20"/>
              </w:rPr>
              <w:t>6. Crear fase arterial con contraste</w:t>
            </w:r>
          </w:p>
        </w:tc>
        <w:tc>
          <w:tcPr>
            <w:tcW w:type="dxa" w:w="1814"/>
          </w:tcPr>
          <w:p>
            <w:pPr>
              <w:tabs>
                <w:tab w:pos="1757" w:val="right" w:leader="dot"/>
              </w:tabs>
              <w:spacing w:before="0" w:after="0" w:line="280" w:lineRule="exact"/>
              <w:jc w:val="right"/>
            </w:pPr>
            <w:r>
              <w:rPr>
                <w:b w:val="0"/>
                <w:i w:val="0"/>
                <w:color w:val="666666"/>
                <w:sz w:val="20"/>
              </w:rPr>
              <w:tab/>
              <w:t>01:28 · pág. 4</w:t>
            </w:r>
          </w:p>
        </w:tc>
      </w:tr>
      <w:tr>
        <w:trPr>
          <w:trHeight w:val="280" w:hRule="exact"/>
        </w:trPr>
        <w:tc>
          <w:tcPr>
            <w:tcW w:type="dxa" w:w="8957"/>
          </w:tcPr>
          <w:p>
            <w:pPr>
              <w:spacing w:before="0" w:after="0" w:line="280" w:lineRule="exact"/>
            </w:pPr>
            <w:r>
              <w:rPr>
                <w:b w:val="0"/>
                <w:i w:val="0"/>
                <w:color w:val="222222"/>
                <w:sz w:val="20"/>
              </w:rPr>
              <w:t>7. Programar tiempo de espera arterial</w:t>
            </w:r>
          </w:p>
        </w:tc>
        <w:tc>
          <w:tcPr>
            <w:tcW w:type="dxa" w:w="1814"/>
          </w:tcPr>
          <w:p>
            <w:pPr>
              <w:tabs>
                <w:tab w:pos="1757" w:val="right" w:leader="dot"/>
              </w:tabs>
              <w:spacing w:before="0" w:after="0" w:line="280" w:lineRule="exact"/>
              <w:jc w:val="right"/>
            </w:pPr>
            <w:r>
              <w:rPr>
                <w:b w:val="0"/>
                <w:i w:val="0"/>
                <w:color w:val="666666"/>
                <w:sz w:val="20"/>
              </w:rPr>
              <w:tab/>
              <w:t>01:50 · pág. 5</w:t>
            </w:r>
          </w:p>
        </w:tc>
      </w:tr>
      <w:tr>
        <w:trPr>
          <w:trHeight w:val="280" w:hRule="exact"/>
        </w:trPr>
        <w:tc>
          <w:tcPr>
            <w:tcW w:type="dxa" w:w="8957"/>
          </w:tcPr>
          <w:p>
            <w:pPr>
              <w:spacing w:before="0" w:after="0" w:line="280" w:lineRule="exact"/>
            </w:pPr>
            <w:r>
              <w:rPr>
                <w:b w:val="0"/>
                <w:i w:val="0"/>
                <w:color w:val="222222"/>
                <w:sz w:val="20"/>
              </w:rPr>
              <w:t>8. Programar fase venosa automatica</w:t>
            </w:r>
          </w:p>
        </w:tc>
        <w:tc>
          <w:tcPr>
            <w:tcW w:type="dxa" w:w="1814"/>
          </w:tcPr>
          <w:p>
            <w:pPr>
              <w:tabs>
                <w:tab w:pos="1757" w:val="right" w:leader="dot"/>
              </w:tabs>
              <w:spacing w:before="0" w:after="0" w:line="280" w:lineRule="exact"/>
              <w:jc w:val="right"/>
            </w:pPr>
            <w:r>
              <w:rPr>
                <w:b w:val="0"/>
                <w:i w:val="0"/>
                <w:color w:val="666666"/>
                <w:sz w:val="20"/>
              </w:rPr>
              <w:tab/>
              <w:t>02:08 · pág. 5</w:t>
            </w:r>
          </w:p>
        </w:tc>
      </w:tr>
      <w:tr>
        <w:trPr>
          <w:trHeight w:val="280" w:hRule="exact"/>
        </w:trPr>
        <w:tc>
          <w:tcPr>
            <w:tcW w:type="dxa" w:w="8957"/>
          </w:tcPr>
          <w:p>
            <w:pPr>
              <w:spacing w:before="0" w:after="0" w:line="280" w:lineRule="exact"/>
            </w:pPr>
            <w:r>
              <w:rPr>
                <w:b w:val="0"/>
                <w:i w:val="0"/>
                <w:color w:val="222222"/>
                <w:sz w:val="20"/>
              </w:rPr>
              <w:t>9. Configurar fase tardia</w:t>
            </w:r>
          </w:p>
        </w:tc>
        <w:tc>
          <w:tcPr>
            <w:tcW w:type="dxa" w:w="1814"/>
          </w:tcPr>
          <w:p>
            <w:pPr>
              <w:tabs>
                <w:tab w:pos="1757" w:val="right" w:leader="dot"/>
              </w:tabs>
              <w:spacing w:before="0" w:after="0" w:line="280" w:lineRule="exact"/>
              <w:jc w:val="right"/>
            </w:pPr>
            <w:r>
              <w:rPr>
                <w:b w:val="0"/>
                <w:i w:val="0"/>
                <w:color w:val="666666"/>
                <w:sz w:val="20"/>
              </w:rPr>
              <w:tab/>
              <w:t>02:42 · pág. 5</w:t>
            </w:r>
          </w:p>
        </w:tc>
      </w:tr>
      <w:tr>
        <w:trPr>
          <w:trHeight w:val="500" w:hRule="exact"/>
        </w:trPr>
        <w:tc>
          <w:tcPr>
            <w:tcW w:type="dxa" w:w="8957"/>
          </w:tcPr>
          <w:p>
            <w:pPr>
              <w:spacing w:before="200" w:after="0" w:line="300" w:lineRule="exact"/>
            </w:pPr>
            <w:r>
              <w:rPr>
                <w:b/>
                <w:i w:val="0"/>
                <w:color w:val="111111"/>
                <w:sz w:val="22"/>
              </w:rPr>
              <w:t>Seguridad y Flujo de Trabajo</w:t>
            </w:r>
          </w:p>
        </w:tc>
        <w:tc>
          <w:tcPr>
            <w:tcW w:type="dxa" w:w="1814"/>
          </w:tcPr>
          <w:p/>
        </w:tc>
      </w:tr>
      <w:tr>
        <w:trPr>
          <w:trHeight w:val="280" w:hRule="exact"/>
        </w:trPr>
        <w:tc>
          <w:tcPr>
            <w:tcW w:type="dxa" w:w="8957"/>
          </w:tcPr>
          <w:p>
            <w:pPr>
              <w:spacing w:before="0" w:after="0" w:line="280" w:lineRule="exact"/>
            </w:pPr>
            <w:r>
              <w:rPr>
                <w:b w:val="0"/>
                <w:i w:val="0"/>
                <w:color w:val="222222"/>
                <w:sz w:val="20"/>
              </w:rPr>
              <w:t>10. Advertencia sobre espera en fase tardia</w:t>
            </w:r>
          </w:p>
        </w:tc>
        <w:tc>
          <w:tcPr>
            <w:tcW w:type="dxa" w:w="1814"/>
          </w:tcPr>
          <w:p>
            <w:pPr>
              <w:tabs>
                <w:tab w:pos="1757" w:val="right" w:leader="dot"/>
              </w:tabs>
              <w:spacing w:before="0" w:after="0" w:line="280" w:lineRule="exact"/>
              <w:jc w:val="right"/>
            </w:pPr>
            <w:r>
              <w:rPr>
                <w:b w:val="0"/>
                <w:i w:val="0"/>
                <w:color w:val="666666"/>
                <w:sz w:val="20"/>
              </w:rPr>
              <w:tab/>
              <w:t>03:07 · pág. 6</w:t>
            </w:r>
          </w:p>
        </w:tc>
      </w:tr>
      <w:tr>
        <w:trPr>
          <w:trHeight w:val="500" w:hRule="exact"/>
        </w:trPr>
        <w:tc>
          <w:tcPr>
            <w:tcW w:type="dxa" w:w="8957"/>
          </w:tcPr>
          <w:p>
            <w:pPr>
              <w:spacing w:before="200" w:after="0" w:line="300" w:lineRule="exact"/>
            </w:pPr>
            <w:r>
              <w:rPr>
                <w:b/>
                <w:i w:val="0"/>
                <w:color w:val="111111"/>
                <w:sz w:val="22"/>
              </w:rPr>
              <w:t>Detalles del Escaneo</w:t>
            </w:r>
          </w:p>
        </w:tc>
        <w:tc>
          <w:tcPr>
            <w:tcW w:type="dxa" w:w="1814"/>
          </w:tcPr>
          <w:p/>
        </w:tc>
      </w:tr>
      <w:tr>
        <w:trPr>
          <w:trHeight w:val="280" w:hRule="exact"/>
        </w:trPr>
        <w:tc>
          <w:tcPr>
            <w:tcW w:type="dxa" w:w="8957"/>
          </w:tcPr>
          <w:p>
            <w:pPr>
              <w:spacing w:before="0" w:after="0" w:line="280" w:lineRule="exact"/>
            </w:pPr>
            <w:r>
              <w:rPr>
                <w:b w:val="0"/>
                <w:i w:val="0"/>
                <w:color w:val="222222"/>
                <w:sz w:val="20"/>
              </w:rPr>
              <w:t>11. Revisar detalles de escaneo</w:t>
            </w:r>
          </w:p>
        </w:tc>
        <w:tc>
          <w:tcPr>
            <w:tcW w:type="dxa" w:w="1814"/>
          </w:tcPr>
          <w:p>
            <w:pPr>
              <w:tabs>
                <w:tab w:pos="1757" w:val="right" w:leader="dot"/>
              </w:tabs>
              <w:spacing w:before="0" w:after="0" w:line="280" w:lineRule="exact"/>
              <w:jc w:val="right"/>
            </w:pPr>
            <w:r>
              <w:rPr>
                <w:b w:val="0"/>
                <w:i w:val="0"/>
                <w:color w:val="666666"/>
                <w:sz w:val="20"/>
              </w:rPr>
              <w:tab/>
              <w:t>03:59 · pág. 6</w:t>
            </w:r>
          </w:p>
        </w:tc>
      </w:tr>
      <w:tr>
        <w:trPr>
          <w:trHeight w:val="500" w:hRule="exact"/>
        </w:trPr>
        <w:tc>
          <w:tcPr>
            <w:tcW w:type="dxa" w:w="8957"/>
          </w:tcPr>
          <w:p>
            <w:pPr>
              <w:spacing w:before="200" w:after="0" w:line="300" w:lineRule="exact"/>
            </w:pPr>
            <w:r>
              <w:rPr>
                <w:b/>
                <w:i w:val="0"/>
                <w:color w:val="111111"/>
                <w:sz w:val="22"/>
              </w:rPr>
              <w:t>Detalles de Reconstruccion</w:t>
            </w:r>
          </w:p>
        </w:tc>
        <w:tc>
          <w:tcPr>
            <w:tcW w:type="dxa" w:w="1814"/>
          </w:tcPr>
          <w:p/>
        </w:tc>
      </w:tr>
      <w:tr>
        <w:trPr>
          <w:trHeight w:val="280" w:hRule="exact"/>
        </w:trPr>
        <w:tc>
          <w:tcPr>
            <w:tcW w:type="dxa" w:w="8957"/>
          </w:tcPr>
          <w:p>
            <w:pPr>
              <w:spacing w:before="0" w:after="0" w:line="280" w:lineRule="exact"/>
            </w:pPr>
            <w:r>
              <w:rPr>
                <w:b w:val="0"/>
                <w:i w:val="0"/>
                <w:color w:val="222222"/>
                <w:sz w:val="20"/>
              </w:rPr>
              <w:t>12. Configurar reconstruccion axial gruesa</w:t>
            </w:r>
          </w:p>
        </w:tc>
        <w:tc>
          <w:tcPr>
            <w:tcW w:type="dxa" w:w="1814"/>
          </w:tcPr>
          <w:p>
            <w:pPr>
              <w:tabs>
                <w:tab w:pos="1757" w:val="right" w:leader="dot"/>
              </w:tabs>
              <w:spacing w:before="0" w:after="0" w:line="280" w:lineRule="exact"/>
              <w:jc w:val="right"/>
            </w:pPr>
            <w:r>
              <w:rPr>
                <w:b w:val="0"/>
                <w:i w:val="0"/>
                <w:color w:val="666666"/>
                <w:sz w:val="20"/>
              </w:rPr>
              <w:tab/>
              <w:t>04:15 · pág. 6</w:t>
            </w:r>
          </w:p>
        </w:tc>
      </w:tr>
      <w:tr>
        <w:trPr>
          <w:trHeight w:val="280" w:hRule="exact"/>
        </w:trPr>
        <w:tc>
          <w:tcPr>
            <w:tcW w:type="dxa" w:w="8957"/>
          </w:tcPr>
          <w:p>
            <w:pPr>
              <w:spacing w:before="0" w:after="0" w:line="280" w:lineRule="exact"/>
            </w:pPr>
            <w:r>
              <w:rPr>
                <w:b w:val="0"/>
                <w:i w:val="0"/>
                <w:color w:val="222222"/>
                <w:sz w:val="20"/>
              </w:rPr>
              <w:t>13. Programar reconstruccion de volumen fino</w:t>
            </w:r>
          </w:p>
        </w:tc>
        <w:tc>
          <w:tcPr>
            <w:tcW w:type="dxa" w:w="1814"/>
          </w:tcPr>
          <w:p>
            <w:pPr>
              <w:tabs>
                <w:tab w:pos="1757" w:val="right" w:leader="dot"/>
              </w:tabs>
              <w:spacing w:before="0" w:after="0" w:line="280" w:lineRule="exact"/>
              <w:jc w:val="right"/>
            </w:pPr>
            <w:r>
              <w:rPr>
                <w:b w:val="0"/>
                <w:i w:val="0"/>
                <w:color w:val="666666"/>
                <w:sz w:val="20"/>
              </w:rPr>
              <w:tab/>
              <w:t>04:35 · pág. 7</w:t>
            </w:r>
          </w:p>
        </w:tc>
      </w:tr>
      <w:tr>
        <w:trPr>
          <w:trHeight w:val="280" w:hRule="exact"/>
        </w:trPr>
        <w:tc>
          <w:tcPr>
            <w:tcW w:type="dxa" w:w="8957"/>
          </w:tcPr>
          <w:p>
            <w:pPr>
              <w:spacing w:before="0" w:after="0" w:line="280" w:lineRule="exact"/>
            </w:pPr>
            <w:r>
              <w:rPr>
                <w:b w:val="0"/>
                <w:i w:val="0"/>
                <w:color w:val="222222"/>
                <w:sz w:val="20"/>
              </w:rPr>
              <w:t>14. Agregar volumen fino de hueso</w:t>
            </w:r>
          </w:p>
        </w:tc>
        <w:tc>
          <w:tcPr>
            <w:tcW w:type="dxa" w:w="1814"/>
          </w:tcPr>
          <w:p>
            <w:pPr>
              <w:tabs>
                <w:tab w:pos="1757" w:val="right" w:leader="dot"/>
              </w:tabs>
              <w:spacing w:before="0" w:after="0" w:line="280" w:lineRule="exact"/>
              <w:jc w:val="right"/>
            </w:pPr>
            <w:r>
              <w:rPr>
                <w:b w:val="0"/>
                <w:i w:val="0"/>
                <w:color w:val="666666"/>
                <w:sz w:val="20"/>
              </w:rPr>
              <w:tab/>
              <w:t>05:03 · pág. 7</w:t>
            </w:r>
          </w:p>
        </w:tc>
      </w:tr>
      <w:tr>
        <w:trPr>
          <w:trHeight w:val="280" w:hRule="exact"/>
        </w:trPr>
        <w:tc>
          <w:tcPr>
            <w:tcW w:type="dxa" w:w="8957"/>
          </w:tcPr>
          <w:p>
            <w:pPr>
              <w:spacing w:before="0" w:after="0" w:line="280" w:lineRule="exact"/>
            </w:pPr>
            <w:r>
              <w:rPr>
                <w:b w:val="0"/>
                <w:i w:val="0"/>
                <w:color w:val="222222"/>
                <w:sz w:val="20"/>
              </w:rPr>
              <w:t>15. Configurar reconstruccion MultiView</w:t>
            </w:r>
          </w:p>
        </w:tc>
        <w:tc>
          <w:tcPr>
            <w:tcW w:type="dxa" w:w="1814"/>
          </w:tcPr>
          <w:p>
            <w:pPr>
              <w:tabs>
                <w:tab w:pos="1757" w:val="right" w:leader="dot"/>
              </w:tabs>
              <w:spacing w:before="0" w:after="0" w:line="280" w:lineRule="exact"/>
              <w:jc w:val="right"/>
            </w:pPr>
            <w:r>
              <w:rPr>
                <w:b w:val="0"/>
                <w:i w:val="0"/>
                <w:color w:val="666666"/>
                <w:sz w:val="20"/>
              </w:rPr>
              <w:tab/>
              <w:t>05:18 · pág. 7</w:t>
            </w:r>
          </w:p>
        </w:tc>
      </w:tr>
    </w:tbl>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Pasos 1–3 de 15</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1" name="Picture 1"/>
                  <wp:cNvGraphicFramePr>
                    <a:graphicFrameLocks noChangeAspect="1"/>
                  </wp:cNvGraphicFramePr>
                  <a:graphic>
                    <a:graphicData uri="http://schemas.openxmlformats.org/drawingml/2006/picture">
                      <pic:pic>
                        <pic:nvPicPr>
                          <pic:cNvPr id="0" name="01_00-04_anotada.jpg"/>
                          <pic:cNvPicPr/>
                        </pic:nvPicPr>
                        <pic:blipFill>
                          <a:blip r:embed="rId10"/>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1 · PROGRAMACION DEL PROTOCOLO · 00:04</w:t>
            </w:r>
          </w:p>
          <w:p>
            <w:pPr>
              <w:spacing w:before="0" w:after="20" w:line="276" w:lineRule="exact"/>
            </w:pPr>
            <w:r>
              <w:rPr>
                <w:b/>
                <w:i w:val="0"/>
                <w:color w:val="111111"/>
                <w:sz w:val="23"/>
              </w:rPr>
              <w:t>Seleccionar modo de escaneo</w:t>
            </w:r>
          </w:p>
          <w:p>
            <w:pPr>
              <w:spacing w:before="0" w:after="0" w:line="228" w:lineRule="exact"/>
            </w:pPr>
            <w:r>
              <w:rPr>
                <w:b w:val="0"/>
                <w:i w:val="0"/>
                <w:color w:val="222222"/>
                <w:sz w:val="19"/>
              </w:rPr>
              <w:t>Hacer clic en la zona de secuencia de escaneo para desplegar las opciones y seleccionar 'DualScan' para el escanograma doble.</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2" name="Picture 2"/>
                  <wp:cNvGraphicFramePr>
                    <a:graphicFrameLocks noChangeAspect="1"/>
                  </wp:cNvGraphicFramePr>
                  <a:graphic>
                    <a:graphicData uri="http://schemas.openxmlformats.org/drawingml/2006/picture">
                      <pic:pic>
                        <pic:nvPicPr>
                          <pic:cNvPr id="0" name="02_00-10_anotada.jpg"/>
                          <pic:cNvPicPr/>
                        </pic:nvPicPr>
                        <pic:blipFill>
                          <a:blip r:embed="rId11"/>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2 · PROGRAMACION DEL PROTOCOLO · 00:10</w:t>
            </w:r>
          </w:p>
          <w:p>
            <w:pPr>
              <w:spacing w:before="0" w:after="20" w:line="276" w:lineRule="exact"/>
            </w:pPr>
            <w:r>
              <w:rPr>
                <w:b/>
                <w:i w:val="0"/>
                <w:color w:val="111111"/>
                <w:sz w:val="23"/>
              </w:rPr>
              <w:t>Configurar idioma y comandos de voz</w:t>
            </w:r>
          </w:p>
          <w:p>
            <w:pPr>
              <w:spacing w:before="0" w:after="0" w:line="228" w:lineRule="exact"/>
            </w:pPr>
            <w:r>
              <w:rPr>
                <w:b w:val="0"/>
                <w:i w:val="0"/>
                <w:color w:val="222222"/>
                <w:sz w:val="19"/>
              </w:rPr>
              <w:t>Seleccionar el idioma de los comandos de voz en 'Spanish' e indicar las instrucciones de respiracion deseadas para el pre-escaneo o post-escaneo. En pantalla se muestra desplegado el menu de 'Post Scan'.</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3" name="Picture 3"/>
                  <wp:cNvGraphicFramePr>
                    <a:graphicFrameLocks noChangeAspect="1"/>
                  </wp:cNvGraphicFramePr>
                  <a:graphic>
                    <a:graphicData uri="http://schemas.openxmlformats.org/drawingml/2006/picture">
                      <pic:pic>
                        <pic:nvPicPr>
                          <pic:cNvPr id="0" name="03_00-17_anotada.jpg"/>
                          <pic:cNvPicPr/>
                        </pic:nvPicPr>
                        <pic:blipFill>
                          <a:blip r:embed="rId12"/>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3 · PROGRAMACION DEL PROTOCOLO · 00:17</w:t>
            </w:r>
          </w:p>
          <w:p>
            <w:pPr>
              <w:spacing w:before="0" w:after="20" w:line="276" w:lineRule="exact"/>
            </w:pPr>
            <w:r>
              <w:rPr>
                <w:b/>
                <w:i w:val="0"/>
                <w:color w:val="111111"/>
                <w:sz w:val="23"/>
              </w:rPr>
              <w:t>Ajustar longitud de adquisicion</w:t>
            </w:r>
          </w:p>
          <w:p>
            <w:pPr>
              <w:spacing w:before="0" w:after="0" w:line="228" w:lineRule="exact"/>
            </w:pPr>
            <w:r>
              <w:rPr>
                <w:b w:val="0"/>
                <w:i w:val="0"/>
                <w:color w:val="222222"/>
                <w:sz w:val="19"/>
              </w:rPr>
              <w:t>Cambiar el valor de la posicion final en 'End Pos' a 800.0 mm en la primera fila para delimitar el area de escaneo.</w:t>
            </w:r>
          </w:p>
        </w:tc>
      </w:tr>
    </w:tbl>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Pasos 4–6 de 15</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4" name="Picture 4"/>
                  <wp:cNvGraphicFramePr>
                    <a:graphicFrameLocks noChangeAspect="1"/>
                  </wp:cNvGraphicFramePr>
                  <a:graphic>
                    <a:graphicData uri="http://schemas.openxmlformats.org/drawingml/2006/picture">
                      <pic:pic>
                        <pic:nvPicPr>
                          <pic:cNvPr id="0" name="04_00-26_anotada.jpg"/>
                          <pic:cNvPicPr/>
                        </pic:nvPicPr>
                        <pic:blipFill>
                          <a:blip r:embed="rId13"/>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4 · PROGRAMACION DEL PROTOCOLO · 00:26</w:t>
            </w:r>
          </w:p>
          <w:p>
            <w:pPr>
              <w:spacing w:before="0" w:after="20" w:line="276" w:lineRule="exact"/>
            </w:pPr>
            <w:r>
              <w:rPr>
                <w:b/>
                <w:i w:val="0"/>
                <w:color w:val="111111"/>
                <w:sz w:val="23"/>
              </w:rPr>
              <w:t>Elegir tipo de adquisicion helicoidal</w:t>
            </w:r>
          </w:p>
          <w:p>
            <w:pPr>
              <w:spacing w:before="0" w:after="0" w:line="228" w:lineRule="exact"/>
            </w:pPr>
            <w:r>
              <w:rPr>
                <w:b w:val="0"/>
                <w:i w:val="0"/>
                <w:color w:val="222222"/>
                <w:sz w:val="19"/>
              </w:rPr>
              <w:t>Se recomienda utilizar el modo 'GG-Hel' (helicoidal) en lugar de 'Helical' simple para facilitar la gestion de los volumenes en las cajitas del 'AutoView'.</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5" name="Picture 5"/>
                  <wp:cNvGraphicFramePr>
                    <a:graphicFrameLocks noChangeAspect="1"/>
                  </wp:cNvGraphicFramePr>
                  <a:graphic>
                    <a:graphicData uri="http://schemas.openxmlformats.org/drawingml/2006/picture">
                      <pic:pic>
                        <pic:nvPicPr>
                          <pic:cNvPr id="0" name="05_00-58_anotada.jpg"/>
                          <pic:cNvPicPr/>
                        </pic:nvPicPr>
                        <pic:blipFill>
                          <a:blip r:embed="rId14"/>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5 · PROGRAMACION DEL PROTOCOLO · 00:58</w:t>
            </w:r>
          </w:p>
          <w:p>
            <w:pPr>
              <w:spacing w:before="0" w:after="20" w:line="276" w:lineRule="exact"/>
            </w:pPr>
            <w:r>
              <w:rPr>
                <w:b/>
                <w:i w:val="0"/>
                <w:color w:val="111111"/>
                <w:sz w:val="23"/>
              </w:rPr>
              <w:t>Nombrar fase sin contraste</w:t>
            </w:r>
          </w:p>
          <w:p>
            <w:pPr>
              <w:spacing w:before="0" w:after="0" w:line="228" w:lineRule="exact"/>
            </w:pPr>
            <w:r>
              <w:rPr>
                <w:b w:val="0"/>
                <w:i w:val="0"/>
                <w:color w:val="222222"/>
                <w:sz w:val="19"/>
              </w:rPr>
              <w:t>Escribir el comentario 'SIN CE' (en pantalla se lee 'SIN CI') para identificar la fase basal sin contraste y configurar comandos de voz.</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6" name="Picture 6"/>
                  <wp:cNvGraphicFramePr>
                    <a:graphicFrameLocks noChangeAspect="1"/>
                  </wp:cNvGraphicFramePr>
                  <a:graphic>
                    <a:graphicData uri="http://schemas.openxmlformats.org/drawingml/2006/picture">
                      <pic:pic>
                        <pic:nvPicPr>
                          <pic:cNvPr id="0" name="06_01-28_anotada.jpg"/>
                          <pic:cNvPicPr/>
                        </pic:nvPicPr>
                        <pic:blipFill>
                          <a:blip r:embed="rId15"/>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6 · PROGRAMACION DEL PROTOCOLO · 01:28</w:t>
            </w:r>
          </w:p>
          <w:p>
            <w:pPr>
              <w:spacing w:before="0" w:after="20" w:line="276" w:lineRule="exact"/>
            </w:pPr>
            <w:r>
              <w:rPr>
                <w:b/>
                <w:i w:val="0"/>
                <w:color w:val="111111"/>
                <w:sz w:val="23"/>
              </w:rPr>
              <w:t>Crear fase arterial con contraste</w:t>
            </w:r>
          </w:p>
          <w:p>
            <w:pPr>
              <w:spacing w:before="0" w:after="0" w:line="228" w:lineRule="exact"/>
            </w:pPr>
            <w:r>
              <w:rPr>
                <w:b w:val="0"/>
                <w:i w:val="0"/>
                <w:color w:val="222222"/>
                <w:sz w:val="19"/>
              </w:rPr>
              <w:t>Nombrar la fase como 'ARTERIAL' y activar la bandera de medio de contraste (CE) para que se guarde con la etiqueta DICOM correspondiente.</w:t>
            </w:r>
          </w:p>
        </w:tc>
      </w:tr>
    </w:tbl>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Pasos 7–9 de 15</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7" name="Picture 7"/>
                  <wp:cNvGraphicFramePr>
                    <a:graphicFrameLocks noChangeAspect="1"/>
                  </wp:cNvGraphicFramePr>
                  <a:graphic>
                    <a:graphicData uri="http://schemas.openxmlformats.org/drawingml/2006/picture">
                      <pic:pic>
                        <pic:nvPicPr>
                          <pic:cNvPr id="0" name="07_01-50_anotada.jpg"/>
                          <pic:cNvPicPr/>
                        </pic:nvPicPr>
                        <pic:blipFill>
                          <a:blip r:embed="rId16"/>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7 · PROGRAMACION DEL PROTOCOLO · 01:50</w:t>
            </w:r>
          </w:p>
          <w:p>
            <w:pPr>
              <w:spacing w:before="0" w:after="20" w:line="276" w:lineRule="exact"/>
            </w:pPr>
            <w:r>
              <w:rPr>
                <w:b/>
                <w:i w:val="0"/>
                <w:color w:val="111111"/>
                <w:sz w:val="23"/>
              </w:rPr>
              <w:t>Programar tiempo de espera arterial</w:t>
            </w:r>
          </w:p>
          <w:p>
            <w:pPr>
              <w:spacing w:before="0" w:after="0" w:line="228" w:lineRule="exact"/>
            </w:pPr>
            <w:r>
              <w:rPr>
                <w:b w:val="0"/>
                <w:i w:val="0"/>
                <w:color w:val="222222"/>
                <w:sz w:val="19"/>
              </w:rPr>
              <w:t>Establecer un tiempo de espera (Wait) de 35.0 segundos para la fase arterial tras el inicio de la inyeccion manual. En pantalla se señala la celda de Wait de la fila 4.</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923164" cy="2206780"/>
                  <wp:docPr id="8" name="Picture 8"/>
                  <wp:cNvGraphicFramePr>
                    <a:graphicFrameLocks noChangeAspect="1"/>
                  </wp:cNvGraphicFramePr>
                  <a:graphic>
                    <a:graphicData uri="http://schemas.openxmlformats.org/drawingml/2006/picture">
                      <pic:pic>
                        <pic:nvPicPr>
                          <pic:cNvPr id="0" name="08_02-08_anotada.jpg"/>
                          <pic:cNvPicPr/>
                        </pic:nvPicPr>
                        <pic:blipFill>
                          <a:blip r:embed="rId17"/>
                          <a:stretch>
                            <a:fillRect/>
                          </a:stretch>
                        </pic:blipFill>
                        <pic:spPr>
                          <a:xfrm>
                            <a:off x="0" y="0"/>
                            <a:ext cx="3923164" cy="2206780"/>
                          </a:xfrm>
                          <a:prstGeom prst="rect"/>
                        </pic:spPr>
                      </pic:pic>
                    </a:graphicData>
                  </a:graphic>
                </wp:inline>
              </w:drawing>
            </w:r>
          </w:p>
          <w:p>
            <w:pPr>
              <w:spacing w:before="0" w:after="20" w:line="192" w:lineRule="exact"/>
            </w:pPr>
            <w:r>
              <w:rPr>
                <w:b w:val="0"/>
                <w:i w:val="0"/>
                <w:color w:val="666666"/>
                <w:sz w:val="16"/>
              </w:rPr>
              <w:t>PASO 8 · PROGRAMACION DEL PROTOCOLO · 02:08</w:t>
            </w:r>
          </w:p>
          <w:p>
            <w:pPr>
              <w:spacing w:before="0" w:after="20" w:line="276" w:lineRule="exact"/>
            </w:pPr>
            <w:r>
              <w:rPr>
                <w:b/>
                <w:i w:val="0"/>
                <w:color w:val="111111"/>
                <w:sz w:val="23"/>
              </w:rPr>
              <w:t>Programar fase venosa automatica</w:t>
            </w:r>
          </w:p>
          <w:p>
            <w:pPr>
              <w:spacing w:before="0" w:after="0" w:line="228" w:lineRule="exact"/>
            </w:pPr>
            <w:r>
              <w:rPr>
                <w:b w:val="0"/>
                <w:i w:val="0"/>
                <w:color w:val="222222"/>
                <w:sz w:val="19"/>
              </w:rPr>
              <w:t>Configurar la fase 'VENOSO' en modo automatico con un tiempo de inicio (Start Time) de 70 segundos (01:10.0), calculandose un retardo automatico de 27.9 segundos tras finalizar la arterial. Se señala la celda '0.2' de Wait.</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9" name="Picture 9"/>
                  <wp:cNvGraphicFramePr>
                    <a:graphicFrameLocks noChangeAspect="1"/>
                  </wp:cNvGraphicFramePr>
                  <a:graphic>
                    <a:graphicData uri="http://schemas.openxmlformats.org/drawingml/2006/picture">
                      <pic:pic>
                        <pic:nvPicPr>
                          <pic:cNvPr id="0" name="09_02-42_anotada.jpg"/>
                          <pic:cNvPicPr/>
                        </pic:nvPicPr>
                        <pic:blipFill>
                          <a:blip r:embed="rId18"/>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9 · PROGRAMACION DEL PROTOCOLO · 02:42</w:t>
            </w:r>
          </w:p>
          <w:p>
            <w:pPr>
              <w:spacing w:before="0" w:after="20" w:line="276" w:lineRule="exact"/>
            </w:pPr>
            <w:r>
              <w:rPr>
                <w:b/>
                <w:i w:val="0"/>
                <w:color w:val="111111"/>
                <w:sz w:val="23"/>
              </w:rPr>
              <w:t>Configurar fase tardia</w:t>
            </w:r>
          </w:p>
          <w:p>
            <w:pPr>
              <w:spacing w:before="0" w:after="0" w:line="228" w:lineRule="exact"/>
            </w:pPr>
            <w:r>
              <w:rPr>
                <w:b w:val="0"/>
                <w:i w:val="0"/>
                <w:color w:val="222222"/>
                <w:sz w:val="19"/>
              </w:rPr>
              <w:t>Duplicar la fase anterior y renombrarla como 'VENOSO' (segun se lee en la caja de texto) con un tiempo de inicio para la fase tardia de 5 minutos (05:00.0) en la fila 6.</w:t>
            </w:r>
          </w:p>
        </w:tc>
      </w:tr>
    </w:tbl>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Pasos 10–12 de 15</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10" name="Picture 10"/>
                  <wp:cNvGraphicFramePr>
                    <a:graphicFrameLocks noChangeAspect="1"/>
                  </wp:cNvGraphicFramePr>
                  <a:graphic>
                    <a:graphicData uri="http://schemas.openxmlformats.org/drawingml/2006/picture">
                      <pic:pic>
                        <pic:nvPicPr>
                          <pic:cNvPr id="0" name="10_03-07_anotada.jpg"/>
                          <pic:cNvPicPr/>
                        </pic:nvPicPr>
                        <pic:blipFill>
                          <a:blip r:embed="rId19"/>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10 · SEGURIDAD Y FLUJO DE TRABAJO · 03:07</w:t>
            </w:r>
          </w:p>
          <w:p>
            <w:pPr>
              <w:spacing w:before="0" w:after="20" w:line="276" w:lineRule="exact"/>
            </w:pPr>
            <w:r>
              <w:rPr>
                <w:b/>
                <w:i w:val="0"/>
                <w:color w:val="111111"/>
                <w:sz w:val="23"/>
              </w:rPr>
              <w:t>Advertencia sobre espera en fase tardia</w:t>
            </w:r>
          </w:p>
          <w:p>
            <w:pPr>
              <w:spacing w:before="0" w:after="0" w:line="228" w:lineRule="exact"/>
            </w:pPr>
            <w:r>
              <w:rPr>
                <w:b w:val="0"/>
                <w:i w:val="0"/>
                <w:color w:val="222222"/>
                <w:sz w:val="19"/>
              </w:rPr>
              <w:t>Para evitar que el sistema quede bloqueado reconstruyendo y permita realizar otros estudios durante la espera de 5 minutos, se debe pausar ('Pause') el protocolo desde el menu de inicio.</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11" name="Picture 11"/>
                  <wp:cNvGraphicFramePr>
                    <a:graphicFrameLocks noChangeAspect="1"/>
                  </wp:cNvGraphicFramePr>
                  <a:graphic>
                    <a:graphicData uri="http://schemas.openxmlformats.org/drawingml/2006/picture">
                      <pic:pic>
                        <pic:nvPicPr>
                          <pic:cNvPr id="0" name="11_03-59_anotada.jpg"/>
                          <pic:cNvPicPr/>
                        </pic:nvPicPr>
                        <pic:blipFill>
                          <a:blip r:embed="rId20"/>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11 · DETALLES DEL ESCANEO · 03:59</w:t>
            </w:r>
          </w:p>
          <w:p>
            <w:pPr>
              <w:spacing w:before="0" w:after="20" w:line="276" w:lineRule="exact"/>
            </w:pPr>
            <w:r>
              <w:rPr>
                <w:b/>
                <w:i w:val="0"/>
                <w:color w:val="111111"/>
                <w:sz w:val="23"/>
              </w:rPr>
              <w:t>Revisar detalles de escaneo</w:t>
            </w:r>
          </w:p>
          <w:p>
            <w:pPr>
              <w:spacing w:before="0" w:after="0" w:line="228" w:lineRule="exact"/>
            </w:pPr>
            <w:r>
              <w:rPr>
                <w:b w:val="0"/>
                <w:i w:val="0"/>
                <w:color w:val="222222"/>
                <w:sz w:val="19"/>
              </w:rPr>
              <w:t>En la pestana 'Scan Details', verificar el espesor de corte de '0.5' mm, el kV de 120, mA de 300, y el tiempo de rotacion de 0.5 segundos.</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12" name="Picture 12"/>
                  <wp:cNvGraphicFramePr>
                    <a:graphicFrameLocks noChangeAspect="1"/>
                  </wp:cNvGraphicFramePr>
                  <a:graphic>
                    <a:graphicData uri="http://schemas.openxmlformats.org/drawingml/2006/picture">
                      <pic:pic>
                        <pic:nvPicPr>
                          <pic:cNvPr id="0" name="12_04-15_anotada.jpg"/>
                          <pic:cNvPicPr/>
                        </pic:nvPicPr>
                        <pic:blipFill>
                          <a:blip r:embed="rId21"/>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12 · DETALLES DE RECONSTRUCCION · 04:15</w:t>
            </w:r>
          </w:p>
          <w:p>
            <w:pPr>
              <w:spacing w:before="0" w:after="20" w:line="276" w:lineRule="exact"/>
            </w:pPr>
            <w:r>
              <w:rPr>
                <w:b/>
                <w:i w:val="0"/>
                <w:color w:val="111111"/>
                <w:sz w:val="23"/>
              </w:rPr>
              <w:t>Configurar reconstruccion axial gruesa</w:t>
            </w:r>
          </w:p>
          <w:p>
            <w:pPr>
              <w:spacing w:before="0" w:after="0" w:line="228" w:lineRule="exact"/>
            </w:pPr>
            <w:r>
              <w:rPr>
                <w:b w:val="0"/>
                <w:i w:val="0"/>
                <w:color w:val="222222"/>
                <w:sz w:val="19"/>
              </w:rPr>
              <w:t>En 'Recon Details' -&gt; 'Axial-3', activar la reconstruccion automatica de cortes axiales de cuerpo de 5.0 mm de espesor y 5.0 mm de intervalo.</w:t>
            </w:r>
          </w:p>
        </w:tc>
      </w:tr>
    </w:tbl>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Pasos 13–15 de 15</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13" name="Picture 13"/>
                  <wp:cNvGraphicFramePr>
                    <a:graphicFrameLocks noChangeAspect="1"/>
                  </wp:cNvGraphicFramePr>
                  <a:graphic>
                    <a:graphicData uri="http://schemas.openxmlformats.org/drawingml/2006/picture">
                      <pic:pic>
                        <pic:nvPicPr>
                          <pic:cNvPr id="0" name="13_04-35_anotada.jpg"/>
                          <pic:cNvPicPr/>
                        </pic:nvPicPr>
                        <pic:blipFill>
                          <a:blip r:embed="rId22"/>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13 · DETALLES DE RECONSTRUCCION · 04:35</w:t>
            </w:r>
          </w:p>
          <w:p>
            <w:pPr>
              <w:spacing w:before="0" w:after="20" w:line="276" w:lineRule="exact"/>
            </w:pPr>
            <w:r>
              <w:rPr>
                <w:b/>
                <w:i w:val="0"/>
                <w:color w:val="111111"/>
                <w:sz w:val="23"/>
              </w:rPr>
              <w:t>Programar reconstruccion de volumen fino</w:t>
            </w:r>
          </w:p>
          <w:p>
            <w:pPr>
              <w:spacing w:before="0" w:after="0" w:line="228" w:lineRule="exact"/>
            </w:pPr>
            <w:r>
              <w:rPr>
                <w:b w:val="0"/>
                <w:i w:val="0"/>
                <w:color w:val="222222"/>
                <w:sz w:val="19"/>
              </w:rPr>
              <w:t>Activar el volumen en 'Volume', seleccionar 'Cuerpo Std. Vol.' y definir un grosor de corte de 0.5 mm con un intervalo de 0.3 mm para la reconstruccion fina de volumen.</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14" name="Picture 14"/>
                  <wp:cNvGraphicFramePr>
                    <a:graphicFrameLocks noChangeAspect="1"/>
                  </wp:cNvGraphicFramePr>
                  <a:graphic>
                    <a:graphicData uri="http://schemas.openxmlformats.org/drawingml/2006/picture">
                      <pic:pic>
                        <pic:nvPicPr>
                          <pic:cNvPr id="0" name="14_05-03_anotada.jpg"/>
                          <pic:cNvPicPr/>
                        </pic:nvPicPr>
                        <pic:blipFill>
                          <a:blip r:embed="rId23"/>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14 · DETALLES DE RECONSTRUCCION · 05:03</w:t>
            </w:r>
          </w:p>
          <w:p>
            <w:pPr>
              <w:spacing w:before="0" w:after="20" w:line="276" w:lineRule="exact"/>
            </w:pPr>
            <w:r>
              <w:rPr>
                <w:b/>
                <w:i w:val="0"/>
                <w:color w:val="111111"/>
                <w:sz w:val="23"/>
              </w:rPr>
              <w:t>Agregar volumen fino de hueso</w:t>
            </w:r>
          </w:p>
          <w:p>
            <w:pPr>
              <w:spacing w:before="0" w:after="0" w:line="228" w:lineRule="exact"/>
            </w:pPr>
            <w:r>
              <w:rPr>
                <w:b w:val="0"/>
                <w:i w:val="0"/>
                <w:color w:val="222222"/>
                <w:sz w:val="19"/>
              </w:rPr>
              <w:t>Configurar el volumen seleccionando la opcion 'Fine' en el filtro de 'Hueso' con espesor y parametrizacion osea automatica.</w:t>
            </w:r>
          </w:p>
        </w:tc>
      </w:tr>
      <w:tr>
        <w:trPr>
          <w:trHeight w:val="4876"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80551" cy="2351560"/>
                  <wp:docPr id="15" name="Picture 15"/>
                  <wp:cNvGraphicFramePr>
                    <a:graphicFrameLocks noChangeAspect="1"/>
                  </wp:cNvGraphicFramePr>
                  <a:graphic>
                    <a:graphicData uri="http://schemas.openxmlformats.org/drawingml/2006/picture">
                      <pic:pic>
                        <pic:nvPicPr>
                          <pic:cNvPr id="0" name="15_05-18_anotada.jpg"/>
                          <pic:cNvPicPr/>
                        </pic:nvPicPr>
                        <pic:blipFill>
                          <a:blip r:embed="rId24"/>
                          <a:stretch>
                            <a:fillRect/>
                          </a:stretch>
                        </pic:blipFill>
                        <pic:spPr>
                          <a:xfrm>
                            <a:off x="0" y="0"/>
                            <a:ext cx="4180551" cy="2351560"/>
                          </a:xfrm>
                          <a:prstGeom prst="rect"/>
                        </pic:spPr>
                      </pic:pic>
                    </a:graphicData>
                  </a:graphic>
                </wp:inline>
              </w:drawing>
            </w:r>
          </w:p>
          <w:p>
            <w:pPr>
              <w:spacing w:before="0" w:after="20" w:line="192" w:lineRule="exact"/>
            </w:pPr>
            <w:r>
              <w:rPr>
                <w:b w:val="0"/>
                <w:i w:val="0"/>
                <w:color w:val="666666"/>
                <w:sz w:val="16"/>
              </w:rPr>
              <w:t>PASO 15 · DETALLES DE RECONSTRUCCION · 05:18</w:t>
            </w:r>
          </w:p>
          <w:p>
            <w:pPr>
              <w:spacing w:before="0" w:after="20" w:line="276" w:lineRule="exact"/>
            </w:pPr>
            <w:r>
              <w:rPr>
                <w:b/>
                <w:i w:val="0"/>
                <w:color w:val="111111"/>
                <w:sz w:val="23"/>
              </w:rPr>
              <w:t>Configurar reconstruccion MultiView</w:t>
            </w:r>
          </w:p>
          <w:p>
            <w:pPr>
              <w:spacing w:before="0" w:after="0" w:line="228" w:lineRule="exact"/>
            </w:pPr>
            <w:r>
              <w:rPr>
                <w:b w:val="0"/>
                <w:i w:val="0"/>
                <w:color w:val="222222"/>
                <w:sz w:val="19"/>
              </w:rPr>
              <w:t>En la pestana 'Multi View', asociar el Volumen para generar automaticamente reconstrucciones multiplanares (coronal y sagital) de 3.0 mm de espesor.</w:t>
            </w:r>
          </w:p>
        </w:tc>
      </w:tr>
    </w:tbl>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Transcripción (1 de 2)</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00:00</w:t>
        <w:tab/>
      </w:r>
      <w:r>
        <w:rPr>
          <w:b w:val="0"/>
          <w:i w:val="0"/>
          <w:color w:val="222222"/>
          <w:sz w:val="19"/>
        </w:rPr>
        <w:t>Después lo voy a borrar, pero para que veas.</w:t>
      </w:r>
    </w:p>
    <w:p>
      <w:pPr>
        <w:tabs>
          <w:tab w:pos="850" w:val="left"/>
        </w:tabs>
        <w:spacing w:before="0" w:after="60" w:line="228" w:lineRule="exact"/>
        <w:ind w:left="850" w:hanging="850"/>
      </w:pPr>
      <w:r>
        <w:rPr>
          <w:b w:val="0"/>
          <w:i w:val="0"/>
          <w:color w:val="666666"/>
          <w:sz w:val="19"/>
        </w:rPr>
        <w:t>00:03</w:t>
        <w:tab/>
      </w:r>
      <w:r>
        <w:rPr>
          <w:b w:val="0"/>
          <w:i w:val="0"/>
          <w:color w:val="222222"/>
          <w:sz w:val="19"/>
        </w:rPr>
        <w:t>Entonces, ¿qué es lo que necesito? Click en la parte negra, el doble escanograma.</w:t>
      </w:r>
    </w:p>
    <w:p>
      <w:pPr>
        <w:tabs>
          <w:tab w:pos="850" w:val="left"/>
        </w:tabs>
        <w:spacing w:before="0" w:after="60" w:line="228" w:lineRule="exact"/>
        <w:ind w:left="850" w:hanging="850"/>
      </w:pPr>
      <w:r>
        <w:rPr>
          <w:b w:val="0"/>
          <w:i w:val="0"/>
          <w:color w:val="666666"/>
          <w:sz w:val="19"/>
        </w:rPr>
        <w:t>00:08</w:t>
        <w:tab/>
      </w:r>
      <w:r>
        <w:rPr>
          <w:b w:val="0"/>
          <w:i w:val="0"/>
          <w:color w:val="222222"/>
          <w:sz w:val="19"/>
        </w:rPr>
        <w:t>Aquí selecciono el idioma, español, y si primero respire y contenga y después respire normal.</w:t>
      </w:r>
    </w:p>
    <w:p>
      <w:pPr>
        <w:tabs>
          <w:tab w:pos="850" w:val="left"/>
        </w:tabs>
        <w:spacing w:before="0" w:after="60" w:line="228" w:lineRule="exact"/>
        <w:ind w:left="850" w:hanging="850"/>
      </w:pPr>
      <w:r>
        <w:rPr>
          <w:b w:val="0"/>
          <w:i w:val="0"/>
          <w:color w:val="666666"/>
          <w:sz w:val="19"/>
        </w:rPr>
        <w:t>00:14</w:t>
        <w:tab/>
      </w:r>
      <w:r>
        <w:rPr>
          <w:b w:val="0"/>
          <w:i w:val="0"/>
          <w:color w:val="222222"/>
          <w:sz w:val="19"/>
        </w:rPr>
        <w:t>No sé, 1000 es mucho, 800 para que haga el barrido.</w:t>
      </w:r>
    </w:p>
    <w:p>
      <w:pPr>
        <w:tabs>
          <w:tab w:pos="850" w:val="left"/>
        </w:tabs>
        <w:spacing w:before="0" w:after="60" w:line="228" w:lineRule="exact"/>
        <w:ind w:left="850" w:hanging="850"/>
      </w:pPr>
      <w:r>
        <w:rPr>
          <w:b w:val="0"/>
          <w:i w:val="0"/>
          <w:color w:val="666666"/>
          <w:sz w:val="19"/>
        </w:rPr>
        <w:t>00:19</w:t>
        <w:tab/>
      </w:r>
      <w:r>
        <w:rPr>
          <w:b w:val="0"/>
          <w:i w:val="0"/>
          <w:color w:val="222222"/>
          <w:sz w:val="19"/>
        </w:rPr>
        <w:t>Entonces, después lo que yo voy a tomar, siempre ocupo...</w:t>
      </w:r>
    </w:p>
    <w:p>
      <w:pPr>
        <w:tabs>
          <w:tab w:pos="850" w:val="left"/>
        </w:tabs>
        <w:spacing w:before="0" w:after="60" w:line="228" w:lineRule="exact"/>
        <w:ind w:left="850" w:hanging="850"/>
      </w:pPr>
      <w:r>
        <w:rPr>
          <w:b w:val="0"/>
          <w:i w:val="0"/>
          <w:color w:val="666666"/>
          <w:sz w:val="19"/>
        </w:rPr>
        <w:t>00:23</w:t>
        <w:tab/>
      </w:r>
      <w:r>
        <w:rPr>
          <w:b w:val="0"/>
          <w:i w:val="0"/>
          <w:color w:val="222222"/>
          <w:sz w:val="19"/>
        </w:rPr>
        <w:t>Les recomiendo el GG, todos estos son helicoidales.</w:t>
      </w:r>
    </w:p>
    <w:p>
      <w:pPr>
        <w:tabs>
          <w:tab w:pos="850" w:val="left"/>
        </w:tabs>
        <w:spacing w:before="0" w:after="60" w:line="228" w:lineRule="exact"/>
        <w:ind w:left="850" w:hanging="850"/>
      </w:pPr>
      <w:r>
        <w:rPr>
          <w:b w:val="0"/>
          <w:i w:val="0"/>
          <w:color w:val="666666"/>
          <w:sz w:val="19"/>
        </w:rPr>
        <w:t>00:27</w:t>
        <w:tab/>
      </w:r>
      <w:r>
        <w:rPr>
          <w:b w:val="0"/>
          <w:i w:val="0"/>
          <w:color w:val="222222"/>
          <w:sz w:val="19"/>
        </w:rPr>
        <w:t>Pero el Helical después los volúmenes, cuando estamos aquí en el Auto View, que son las cajitas, las pone una al lado del otro.</w:t>
      </w:r>
    </w:p>
    <w:p>
      <w:pPr>
        <w:tabs>
          <w:tab w:pos="850" w:val="left"/>
        </w:tabs>
        <w:spacing w:before="0" w:after="60" w:line="228" w:lineRule="exact"/>
        <w:ind w:left="850" w:hanging="850"/>
      </w:pPr>
      <w:r>
        <w:rPr>
          <w:b w:val="0"/>
          <w:i w:val="0"/>
          <w:color w:val="666666"/>
          <w:sz w:val="19"/>
        </w:rPr>
        <w:t>00:34</w:t>
        <w:tab/>
      </w:r>
      <w:r>
        <w:rPr>
          <w:b w:val="0"/>
          <w:i w:val="0"/>
          <w:color w:val="222222"/>
          <w:sz w:val="19"/>
        </w:rPr>
        <w:t>Entonces gestionarlas es súper difícil. En los GG los guarda los volúmenes hacia abajo.</w:t>
      </w:r>
    </w:p>
    <w:p>
      <w:pPr>
        <w:tabs>
          <w:tab w:pos="850" w:val="left"/>
        </w:tabs>
        <w:spacing w:before="0" w:after="60" w:line="228" w:lineRule="exact"/>
        <w:ind w:left="850" w:hanging="850"/>
      </w:pPr>
      <w:r>
        <w:rPr>
          <w:b w:val="0"/>
          <w:i w:val="0"/>
          <w:color w:val="666666"/>
          <w:sz w:val="19"/>
        </w:rPr>
        <w:t>00:39</w:t>
        <w:tab/>
      </w:r>
      <w:r>
        <w:rPr>
          <w:b w:val="0"/>
          <w:i w:val="0"/>
          <w:color w:val="222222"/>
          <w:sz w:val="19"/>
        </w:rPr>
        <w:t>Entonces es mucho más fácil y siempre genera dos.</w:t>
      </w:r>
    </w:p>
    <w:p>
      <w:pPr>
        <w:tabs>
          <w:tab w:pos="850" w:val="left"/>
        </w:tabs>
        <w:spacing w:before="0" w:after="60" w:line="228" w:lineRule="exact"/>
        <w:ind w:left="850" w:hanging="850"/>
      </w:pPr>
      <w:r>
        <w:rPr>
          <w:b w:val="0"/>
          <w:i w:val="0"/>
          <w:color w:val="666666"/>
          <w:sz w:val="19"/>
        </w:rPr>
        <w:t>00:43</w:t>
        <w:tab/>
      </w:r>
      <w:r>
        <w:rPr>
          <w:b w:val="0"/>
          <w:i w:val="0"/>
          <w:color w:val="222222"/>
          <w:sz w:val="19"/>
        </w:rPr>
        <w:t>Y eso son los GG, los que están Helical, son helicoidales.</w:t>
      </w:r>
    </w:p>
    <w:p>
      <w:pPr>
        <w:tabs>
          <w:tab w:pos="850" w:val="left"/>
        </w:tabs>
        <w:spacing w:before="0" w:after="60" w:line="228" w:lineRule="exact"/>
        <w:ind w:left="850" w:hanging="850"/>
      </w:pPr>
      <w:r>
        <w:rPr>
          <w:b w:val="0"/>
          <w:i w:val="0"/>
          <w:color w:val="666666"/>
          <w:sz w:val="19"/>
        </w:rPr>
        <w:t>00:47</w:t>
        <w:tab/>
      </w:r>
      <w:r>
        <w:rPr>
          <w:b w:val="0"/>
          <w:i w:val="0"/>
          <w:color w:val="222222"/>
          <w:sz w:val="19"/>
        </w:rPr>
        <w:t>GG, GER, L... Internamente hacen funciones, pero para el caso no hay problema.</w:t>
      </w:r>
    </w:p>
    <w:p>
      <w:pPr>
        <w:tabs>
          <w:tab w:pos="850" w:val="left"/>
        </w:tabs>
        <w:spacing w:before="0" w:after="60" w:line="228" w:lineRule="exact"/>
        <w:ind w:left="850" w:hanging="850"/>
      </w:pPr>
      <w:r>
        <w:rPr>
          <w:b w:val="0"/>
          <w:i w:val="0"/>
          <w:color w:val="666666"/>
          <w:sz w:val="19"/>
        </w:rPr>
        <w:t>00:52</w:t>
        <w:tab/>
      </w:r>
      <w:r>
        <w:rPr>
          <w:b w:val="0"/>
          <w:i w:val="0"/>
          <w:color w:val="222222"/>
          <w:sz w:val="19"/>
        </w:rPr>
        <w:t>Entonces por ejemplo ya, este es el sin contraste.</w:t>
      </w:r>
    </w:p>
    <w:p>
      <w:pPr>
        <w:tabs>
          <w:tab w:pos="850" w:val="left"/>
        </w:tabs>
        <w:spacing w:before="0" w:after="60" w:line="228" w:lineRule="exact"/>
        <w:ind w:left="850" w:hanging="850"/>
      </w:pPr>
      <w:r>
        <w:rPr>
          <w:b w:val="0"/>
          <w:i w:val="0"/>
          <w:color w:val="666666"/>
          <w:sz w:val="19"/>
        </w:rPr>
        <w:t>00:56</w:t>
        <w:tab/>
      </w:r>
      <w:r>
        <w:rPr>
          <w:b w:val="0"/>
          <w:i w:val="0"/>
          <w:color w:val="222222"/>
          <w:sz w:val="19"/>
        </w:rPr>
        <w:t>Sin contraste.</w:t>
      </w:r>
    </w:p>
    <w:p>
      <w:pPr>
        <w:tabs>
          <w:tab w:pos="850" w:val="left"/>
        </w:tabs>
        <w:spacing w:before="0" w:after="60" w:line="228" w:lineRule="exact"/>
        <w:ind w:left="850" w:hanging="850"/>
      </w:pPr>
      <w:r>
        <w:rPr>
          <w:b w:val="0"/>
          <w:i w:val="0"/>
          <w:color w:val="666666"/>
          <w:sz w:val="19"/>
        </w:rPr>
        <w:t>01:00</w:t>
        <w:tab/>
      </w:r>
      <w:r>
        <w:rPr>
          <w:b w:val="0"/>
          <w:i w:val="0"/>
          <w:color w:val="222222"/>
          <w:sz w:val="19"/>
        </w:rPr>
        <w:t>Respire y contenga, respire normal.</w:t>
      </w:r>
    </w:p>
    <w:p>
      <w:pPr>
        <w:tabs>
          <w:tab w:pos="850" w:val="left"/>
        </w:tabs>
        <w:spacing w:before="0" w:after="60" w:line="228" w:lineRule="exact"/>
        <w:ind w:left="850" w:hanging="850"/>
      </w:pPr>
      <w:r>
        <w:rPr>
          <w:b w:val="0"/>
          <w:i w:val="0"/>
          <w:color w:val="666666"/>
          <w:sz w:val="19"/>
        </w:rPr>
        <w:t>01:04</w:t>
        <w:tab/>
      </w:r>
      <w:r>
        <w:rPr>
          <w:b w:val="0"/>
          <w:i w:val="0"/>
          <w:color w:val="222222"/>
          <w:sz w:val="19"/>
        </w:rPr>
        <w:t>Luego vendría el corte de prueba, Scan and View, ¿cierto?</w:t>
      </w:r>
    </w:p>
    <w:p>
      <w:pPr>
        <w:tabs>
          <w:tab w:pos="850" w:val="left"/>
        </w:tabs>
        <w:spacing w:before="0" w:after="60" w:line="228" w:lineRule="exact"/>
        <w:ind w:left="850" w:hanging="850"/>
      </w:pPr>
      <w:r>
        <w:rPr>
          <w:b w:val="0"/>
          <w:i w:val="0"/>
          <w:color w:val="666666"/>
          <w:sz w:val="19"/>
        </w:rPr>
        <w:t>01:11</w:t>
        <w:tab/>
      </w:r>
      <w:r>
        <w:rPr>
          <w:b w:val="0"/>
          <w:i w:val="0"/>
          <w:color w:val="222222"/>
          <w:sz w:val="19"/>
        </w:rPr>
        <w:t>Corte de prueba para saber dónde poner el ROI.</w:t>
      </w:r>
    </w:p>
    <w:p>
      <w:pPr>
        <w:tabs>
          <w:tab w:pos="850" w:val="left"/>
        </w:tabs>
        <w:spacing w:before="0" w:after="60" w:line="228" w:lineRule="exact"/>
        <w:ind w:left="850" w:hanging="850"/>
      </w:pPr>
      <w:r>
        <w:rPr>
          <w:b w:val="0"/>
          <w:i w:val="0"/>
          <w:color w:val="666666"/>
          <w:sz w:val="19"/>
        </w:rPr>
        <w:t>01:15</w:t>
        <w:tab/>
      </w:r>
      <w:r>
        <w:rPr>
          <w:b w:val="0"/>
          <w:i w:val="0"/>
          <w:color w:val="222222"/>
          <w:sz w:val="19"/>
        </w:rPr>
        <w:t>Ah no, porque no va a ser... Como estamos haciendo trifásico...</w:t>
      </w:r>
    </w:p>
    <w:p>
      <w:pPr>
        <w:tabs>
          <w:tab w:pos="850" w:val="left"/>
        </w:tabs>
        <w:spacing w:before="0" w:after="60" w:line="228" w:lineRule="exact"/>
        <w:ind w:left="850" w:hanging="850"/>
      </w:pPr>
      <w:r>
        <w:rPr>
          <w:b w:val="0"/>
          <w:i w:val="0"/>
          <w:color w:val="666666"/>
          <w:sz w:val="19"/>
        </w:rPr>
        <w:t>01:20</w:t>
        <w:tab/>
      </w:r>
      <w:r>
        <w:rPr>
          <w:b w:val="0"/>
          <w:i w:val="0"/>
          <w:color w:val="222222"/>
          <w:sz w:val="19"/>
        </w:rPr>
        <w:t>Voy a hacer uno de más.</w:t>
      </w:r>
    </w:p>
    <w:p>
      <w:pPr>
        <w:tabs>
          <w:tab w:pos="850" w:val="left"/>
        </w:tabs>
        <w:spacing w:before="0" w:after="60" w:line="228" w:lineRule="exact"/>
        <w:ind w:left="850" w:hanging="850"/>
      </w:pPr>
      <w:r>
        <w:rPr>
          <w:b w:val="0"/>
          <w:i w:val="0"/>
          <w:color w:val="666666"/>
          <w:sz w:val="19"/>
        </w:rPr>
        <w:t>01:24</w:t>
        <w:tab/>
      </w:r>
      <w:r>
        <w:rPr>
          <w:b w:val="0"/>
          <w:i w:val="0"/>
          <w:color w:val="222222"/>
          <w:sz w:val="19"/>
        </w:rPr>
        <w:t>Entonces este es el arterial y lleva contraste.</w:t>
      </w:r>
    </w:p>
    <w:p>
      <w:pPr>
        <w:tabs>
          <w:tab w:pos="850" w:val="left"/>
        </w:tabs>
        <w:spacing w:before="0" w:after="60" w:line="228" w:lineRule="exact"/>
        <w:ind w:left="850" w:hanging="850"/>
      </w:pPr>
      <w:r>
        <w:rPr>
          <w:b w:val="0"/>
          <w:i w:val="0"/>
          <w:color w:val="666666"/>
          <w:sz w:val="19"/>
        </w:rPr>
        <w:t>01:30</w:t>
        <w:tab/>
      </w:r>
      <w:r>
        <w:rPr>
          <w:b w:val="0"/>
          <w:i w:val="0"/>
          <w:color w:val="222222"/>
          <w:sz w:val="19"/>
        </w:rPr>
        <w:t>Para que tenga la bandera DICOM de que lleva contraste.</w:t>
      </w:r>
    </w:p>
    <w:p>
      <w:pPr>
        <w:tabs>
          <w:tab w:pos="850" w:val="left"/>
        </w:tabs>
        <w:spacing w:before="0" w:after="60" w:line="228" w:lineRule="exact"/>
        <w:ind w:left="850" w:hanging="850"/>
      </w:pPr>
      <w:r>
        <w:rPr>
          <w:b w:val="0"/>
          <w:i w:val="0"/>
          <w:color w:val="666666"/>
          <w:sz w:val="19"/>
        </w:rPr>
        <w:t>01:35</w:t>
        <w:tab/>
      </w:r>
      <w:r>
        <w:rPr>
          <w:b w:val="0"/>
          <w:i w:val="0"/>
          <w:color w:val="222222"/>
          <w:sz w:val="19"/>
        </w:rPr>
        <w:t>Y no sé, de 0 a... Bueno, ahí después se puede ir definiendo. Arterial.</w:t>
      </w:r>
    </w:p>
    <w:p>
      <w:pPr>
        <w:tabs>
          <w:tab w:pos="850" w:val="left"/>
        </w:tabs>
        <w:spacing w:before="0" w:after="60" w:line="228" w:lineRule="exact"/>
        <w:ind w:left="850" w:hanging="850"/>
      </w:pPr>
      <w:r>
        <w:rPr>
          <w:b w:val="0"/>
          <w:i w:val="0"/>
          <w:color w:val="666666"/>
          <w:sz w:val="19"/>
        </w:rPr>
        <w:t>01:42</w:t>
        <w:tab/>
      </w:r>
      <w:r>
        <w:rPr>
          <w:b w:val="0"/>
          <w:i w:val="0"/>
          <w:color w:val="222222"/>
          <w:sz w:val="19"/>
        </w:rPr>
        <w:t>Entonces este lleva un weight, cuando yo, o sea, tengo que presionar, 35, como el estándar.</w:t>
      </w:r>
    </w:p>
    <w:p>
      <w:pPr>
        <w:tabs>
          <w:tab w:pos="850" w:val="left"/>
        </w:tabs>
        <w:spacing w:before="0" w:after="60" w:line="228" w:lineRule="exact"/>
        <w:ind w:left="850" w:hanging="850"/>
      </w:pPr>
      <w:r>
        <w:rPr>
          <w:b w:val="0"/>
          <w:i w:val="0"/>
          <w:color w:val="666666"/>
          <w:sz w:val="19"/>
        </w:rPr>
        <w:t>01:51</w:t>
        <w:tab/>
      </w:r>
      <w:r>
        <w:rPr>
          <w:b w:val="0"/>
          <w:i w:val="0"/>
          <w:color w:val="222222"/>
          <w:sz w:val="19"/>
        </w:rPr>
        <w:t>Este sería el venoso, ¿cierto?</w:t>
      </w:r>
    </w:p>
    <w:p>
      <w:pPr>
        <w:tabs>
          <w:tab w:pos="850" w:val="left"/>
        </w:tabs>
        <w:spacing w:before="0" w:after="60" w:line="228" w:lineRule="exact"/>
        <w:ind w:left="850" w:hanging="850"/>
      </w:pPr>
      <w:r>
        <w:rPr>
          <w:b w:val="0"/>
          <w:i w:val="0"/>
          <w:color w:val="666666"/>
          <w:sz w:val="19"/>
        </w:rPr>
        <w:t>01:56</w:t>
        <w:tab/>
      </w:r>
      <w:r>
        <w:rPr>
          <w:b w:val="0"/>
          <w:i w:val="0"/>
          <w:color w:val="222222"/>
          <w:sz w:val="19"/>
        </w:rPr>
        <w:t>Y acá yo le digo automático.</w:t>
      </w:r>
    </w:p>
    <w:p>
      <w:pPr>
        <w:tabs>
          <w:tab w:pos="850" w:val="left"/>
        </w:tabs>
        <w:spacing w:before="0" w:after="60" w:line="228" w:lineRule="exact"/>
        <w:ind w:left="850" w:hanging="850"/>
      </w:pPr>
      <w:r>
        <w:rPr>
          <w:b w:val="0"/>
          <w:i w:val="0"/>
          <w:color w:val="666666"/>
          <w:sz w:val="19"/>
        </w:rPr>
        <w:t>02:01</w:t>
        <w:tab/>
      </w:r>
      <w:r>
        <w:rPr>
          <w:b w:val="0"/>
          <w:i w:val="0"/>
          <w:color w:val="222222"/>
          <w:sz w:val="19"/>
        </w:rPr>
        <w:t>Entonces el automático va a tomar de la última P, y aquí yo le pongo, por ejemplo, 70 segundos.</w:t>
      </w:r>
    </w:p>
    <w:p>
      <w:pPr>
        <w:tabs>
          <w:tab w:pos="850" w:val="left"/>
        </w:tabs>
        <w:spacing w:before="0" w:after="60" w:line="228" w:lineRule="exact"/>
        <w:ind w:left="850" w:hanging="850"/>
      </w:pPr>
      <w:r>
        <w:rPr>
          <w:b w:val="0"/>
          <w:i w:val="0"/>
          <w:color w:val="666666"/>
          <w:sz w:val="19"/>
        </w:rPr>
        <w:t>02:08</w:t>
        <w:tab/>
      </w:r>
      <w:r>
        <w:rPr>
          <w:b w:val="0"/>
          <w:i w:val="0"/>
          <w:color w:val="222222"/>
          <w:sz w:val="19"/>
        </w:rPr>
        <w:t>Entonces de forma automática sabe que en base a esta, de 0 a 400 y de 300 a 500, va a salir el arterial.</w:t>
      </w:r>
    </w:p>
    <w:p>
      <w:pPr>
        <w:tabs>
          <w:tab w:pos="850" w:val="left"/>
        </w:tabs>
        <w:spacing w:before="0" w:after="60" w:line="228" w:lineRule="exact"/>
        <w:ind w:left="850" w:hanging="850"/>
      </w:pPr>
      <w:r>
        <w:rPr>
          <w:b w:val="0"/>
          <w:i w:val="0"/>
          <w:color w:val="666666"/>
          <w:sz w:val="19"/>
        </w:rPr>
        <w:t>02:19</w:t>
        <w:tab/>
      </w:r>
      <w:r>
        <w:rPr>
          <w:b w:val="0"/>
          <w:i w:val="0"/>
          <w:color w:val="222222"/>
          <w:sz w:val="19"/>
        </w:rPr>
        <w:t>Cuando termine el arterial, va a tener que esperar 27.9 segundos para lanzar el venoso al minuto diez.</w:t>
      </w:r>
    </w:p>
    <w:p>
      <w:pPr>
        <w:tabs>
          <w:tab w:pos="850" w:val="left"/>
        </w:tabs>
        <w:spacing w:before="0" w:after="60" w:line="228" w:lineRule="exact"/>
        <w:ind w:left="850" w:hanging="850"/>
      </w:pPr>
      <w:r>
        <w:rPr>
          <w:b w:val="0"/>
          <w:i w:val="0"/>
          <w:color w:val="666666"/>
          <w:sz w:val="19"/>
        </w:rPr>
        <w:t>02:28</w:t>
        <w:tab/>
      </w:r>
      <w:r>
        <w:rPr>
          <w:b w:val="0"/>
          <w:i w:val="0"/>
          <w:color w:val="222222"/>
          <w:sz w:val="19"/>
        </w:rPr>
        <w:t>Y bueno, yo puedo poner aquí, copiar, sólo una o varias.</w:t>
      </w:r>
    </w:p>
    <w:p>
      <w:pPr>
        <w:tabs>
          <w:tab w:pos="850" w:val="left"/>
        </w:tabs>
        <w:spacing w:before="0" w:after="60" w:line="228" w:lineRule="exact"/>
        <w:ind w:left="850" w:hanging="850"/>
      </w:pPr>
      <w:r>
        <w:rPr>
          <w:b w:val="0"/>
          <w:i w:val="0"/>
          <w:color w:val="666666"/>
          <w:sz w:val="19"/>
        </w:rPr>
        <w:t>02:35</w:t>
        <w:tab/>
      </w:r>
      <w:r>
        <w:rPr>
          <w:b w:val="0"/>
          <w:i w:val="0"/>
          <w:color w:val="222222"/>
          <w:sz w:val="19"/>
        </w:rPr>
        <w:t>Esta, y aquí le voy a poner, se me pasó el... el tardío, por ejemplo, a los 5 minutos.</w:t>
      </w:r>
    </w:p>
    <w:p>
      <w:pPr>
        <w:tabs>
          <w:tab w:pos="850" w:val="left"/>
        </w:tabs>
        <w:spacing w:before="0" w:after="60" w:line="228" w:lineRule="exact"/>
        <w:ind w:left="850" w:hanging="850"/>
      </w:pPr>
      <w:r>
        <w:rPr>
          <w:b w:val="0"/>
          <w:i w:val="0"/>
          <w:color w:val="666666"/>
          <w:sz w:val="19"/>
        </w:rPr>
        <w:t>02:42</w:t>
        <w:tab/>
      </w:r>
      <w:r>
        <w:rPr>
          <w:b w:val="0"/>
          <w:i w:val="0"/>
          <w:color w:val="222222"/>
          <w:sz w:val="19"/>
        </w:rPr>
        <w:t>Entonces aquí, tardío.</w:t>
      </w:r>
    </w:p>
    <w:p>
      <w:pPr>
        <w:tabs>
          <w:tab w:pos="850" w:val="left"/>
        </w:tabs>
        <w:spacing w:before="0" w:after="60" w:line="228" w:lineRule="exact"/>
        <w:ind w:left="850" w:hanging="850"/>
      </w:pPr>
      <w:r>
        <w:rPr>
          <w:b w:val="0"/>
          <w:i w:val="0"/>
          <w:color w:val="666666"/>
          <w:sz w:val="19"/>
        </w:rPr>
        <w:t>02:47</w:t>
        <w:tab/>
      </w:r>
      <w:r>
        <w:rPr>
          <w:b w:val="0"/>
          <w:i w:val="0"/>
          <w:color w:val="222222"/>
          <w:sz w:val="19"/>
        </w:rPr>
        <w:t>Y también puede quedar automático, pero no les recomiendo porque van a estar varios minutos esperando.</w:t>
      </w:r>
    </w:p>
    <w:p>
      <w:pPr>
        <w:tabs>
          <w:tab w:pos="850" w:val="left"/>
        </w:tabs>
        <w:spacing w:before="0" w:after="60" w:line="228" w:lineRule="exact"/>
        <w:ind w:left="850" w:hanging="850"/>
      </w:pPr>
      <w:r>
        <w:rPr>
          <w:b w:val="0"/>
          <w:i w:val="0"/>
          <w:color w:val="666666"/>
          <w:sz w:val="19"/>
        </w:rPr>
        <w:t>02:51</w:t>
        <w:tab/>
      </w:r>
      <w:r>
        <w:rPr>
          <w:b w:val="0"/>
          <w:i w:val="0"/>
          <w:color w:val="222222"/>
          <w:sz w:val="19"/>
        </w:rPr>
        <w:t>Y mientras está esperando, va a estar listo para tomar examen y cuando eso pasa, no va a reconstruir.</w:t>
      </w:r>
    </w:p>
    <w:p>
      <w:pPr>
        <w:tabs>
          <w:tab w:pos="850" w:val="left"/>
        </w:tabs>
        <w:spacing w:before="0" w:after="60" w:line="228" w:lineRule="exact"/>
        <w:ind w:left="850" w:hanging="850"/>
      </w:pPr>
      <w:r>
        <w:rPr>
          <w:b w:val="0"/>
          <w:i w:val="0"/>
          <w:color w:val="666666"/>
          <w:sz w:val="19"/>
        </w:rPr>
        <w:t>02:58</w:t>
        <w:tab/>
      </w:r>
      <w:r>
        <w:rPr>
          <w:b w:val="0"/>
          <w:i w:val="0"/>
          <w:color w:val="222222"/>
          <w:sz w:val="19"/>
        </w:rPr>
        <w:t>Porque, ¿qué pasa? Que está la raw data esperando para escribir lo que va a recibir.</w:t>
      </w:r>
    </w:p>
    <w:p>
      <w:pPr>
        <w:tabs>
          <w:tab w:pos="850" w:val="left"/>
        </w:tabs>
        <w:spacing w:before="0" w:after="60" w:line="228" w:lineRule="exact"/>
        <w:ind w:left="850" w:hanging="850"/>
      </w:pPr>
      <w:r>
        <w:rPr>
          <w:b w:val="0"/>
          <w:i w:val="0"/>
          <w:color w:val="666666"/>
          <w:sz w:val="19"/>
        </w:rPr>
        <w:t>03:04</w:t>
        <w:tab/>
      </w:r>
      <w:r>
        <w:rPr>
          <w:b w:val="0"/>
          <w:i w:val="0"/>
          <w:color w:val="222222"/>
          <w:sz w:val="19"/>
        </w:rPr>
        <w:t>Entonces en ese caso, yo le diría, presionen aquí y pongan pausa.</w:t>
      </w:r>
    </w:p>
    <w:p>
      <w:pPr>
        <w:tabs>
          <w:tab w:pos="850" w:val="left"/>
        </w:tabs>
        <w:spacing w:before="0" w:after="60" w:line="228" w:lineRule="exact"/>
        <w:ind w:left="850" w:hanging="850"/>
      </w:pPr>
      <w:r>
        <w:rPr>
          <w:b w:val="0"/>
          <w:i w:val="0"/>
          <w:color w:val="666666"/>
          <w:sz w:val="19"/>
        </w:rPr>
        <w:t>03:08</w:t>
        <w:tab/>
      </w:r>
      <w:r>
        <w:rPr>
          <w:b w:val="0"/>
          <w:i w:val="0"/>
          <w:color w:val="222222"/>
          <w:sz w:val="19"/>
        </w:rPr>
        <w:t>Cuando están adquiriendo el protocolo, pausa, y el protocolo se va...</w:t>
      </w:r>
    </w:p>
    <w:p>
      <w:pPr>
        <w:tabs>
          <w:tab w:pos="850" w:val="left"/>
        </w:tabs>
        <w:spacing w:before="0" w:after="60" w:line="228" w:lineRule="exact"/>
        <w:ind w:left="850" w:hanging="850"/>
      </w:pPr>
      <w:r>
        <w:rPr>
          <w:b w:val="0"/>
          <w:i w:val="0"/>
          <w:color w:val="666666"/>
          <w:sz w:val="19"/>
        </w:rPr>
        <w:t>03:13</w:t>
        <w:tab/>
      </w:r>
      <w:r>
        <w:rPr>
          <w:b w:val="0"/>
          <w:i w:val="0"/>
          <w:color w:val="222222"/>
          <w:sz w:val="19"/>
        </w:rPr>
        <w:t>O sea, va a salir de este encendido y se va a poner aquí el botón de confirmar.</w:t>
      </w:r>
    </w:p>
    <w:p>
      <w:pPr>
        <w:tabs>
          <w:tab w:pos="850" w:val="left"/>
        </w:tabs>
        <w:spacing w:before="0" w:after="60" w:line="228" w:lineRule="exact"/>
        <w:ind w:left="850" w:hanging="850"/>
      </w:pPr>
      <w:r>
        <w:rPr>
          <w:b w:val="0"/>
          <w:i w:val="0"/>
          <w:color w:val="666666"/>
          <w:sz w:val="19"/>
        </w:rPr>
        <w:t>03:18</w:t>
        <w:tab/>
      </w:r>
      <w:r>
        <w:rPr>
          <w:b w:val="0"/>
          <w:i w:val="0"/>
          <w:color w:val="222222"/>
          <w:sz w:val="19"/>
        </w:rPr>
        <w:t>Entonces si ustedes quieren hacer el examen después, confirmar y se activa el reactiva.</w:t>
      </w:r>
    </w:p>
    <w:p>
      <w:pPr>
        <w:tabs>
          <w:tab w:pos="850" w:val="left"/>
        </w:tabs>
        <w:spacing w:before="0" w:after="60" w:line="228" w:lineRule="exact"/>
        <w:ind w:left="850" w:hanging="850"/>
      </w:pPr>
      <w:r>
        <w:rPr>
          <w:b w:val="0"/>
          <w:i w:val="0"/>
          <w:color w:val="666666"/>
          <w:sz w:val="19"/>
        </w:rPr>
        <w:t>03:22</w:t>
        <w:tab/>
      </w:r>
      <w:r>
        <w:rPr>
          <w:b w:val="0"/>
          <w:i w:val="0"/>
          <w:color w:val="222222"/>
          <w:sz w:val="19"/>
        </w:rPr>
        <w:t>Entonces pueden seguir el tiempo en la inyectora.</w:t>
      </w:r>
    </w:p>
    <w:p>
      <w:pPr>
        <w:tabs>
          <w:tab w:pos="850" w:val="left"/>
        </w:tabs>
        <w:spacing w:before="0" w:after="60" w:line="228" w:lineRule="exact"/>
        <w:ind w:left="850" w:hanging="850"/>
      </w:pPr>
      <w:r>
        <w:rPr>
          <w:b w:val="0"/>
          <w:i w:val="0"/>
          <w:color w:val="666666"/>
          <w:sz w:val="19"/>
        </w:rPr>
        <w:t>03:25</w:t>
        <w:tab/>
      </w:r>
      <w:r>
        <w:rPr>
          <w:b w:val="0"/>
          <w:i w:val="0"/>
          <w:color w:val="222222"/>
          <w:sz w:val="19"/>
        </w:rPr>
        <w:t>Y así reconstruyen las otras imágenes y ustedes pueden ir a Auto View o a MPR y empezar a formatear.</w:t>
      </w:r>
    </w:p>
    <w:p>
      <w:pPr>
        <w:tabs>
          <w:tab w:pos="850" w:val="left"/>
        </w:tabs>
        <w:spacing w:before="0" w:after="60" w:line="228" w:lineRule="exact"/>
        <w:ind w:left="850" w:hanging="850"/>
      </w:pPr>
      <w:r>
        <w:rPr>
          <w:b w:val="0"/>
          <w:i w:val="0"/>
          <w:color w:val="666666"/>
          <w:sz w:val="19"/>
        </w:rPr>
        <w:t>03:31</w:t>
        <w:tab/>
      </w:r>
      <w:r>
        <w:rPr>
          <w:b w:val="0"/>
          <w:i w:val="0"/>
          <w:color w:val="222222"/>
          <w:sz w:val="19"/>
        </w:rPr>
        <w:t>Mientras está reconstruyendo e ir vigilando el tiempo acá.</w:t>
      </w:r>
    </w:p>
    <w:p>
      <w:pPr>
        <w:tabs>
          <w:tab w:pos="850" w:val="left"/>
        </w:tabs>
        <w:spacing w:before="0" w:after="60" w:line="228" w:lineRule="exact"/>
        <w:ind w:left="850" w:hanging="850"/>
      </w:pPr>
      <w:r>
        <w:rPr>
          <w:b w:val="0"/>
          <w:i w:val="0"/>
          <w:color w:val="666666"/>
          <w:sz w:val="19"/>
        </w:rPr>
        <w:t>03:34</w:t>
        <w:tab/>
      </w:r>
      <w:r>
        <w:rPr>
          <w:b w:val="0"/>
          <w:i w:val="0"/>
          <w:color w:val="222222"/>
          <w:sz w:val="19"/>
        </w:rPr>
        <w:t>Así hoy se van a los cinco, vuelven a hacer click en Scan, va a quedar tal como quedó.</w:t>
      </w:r>
    </w:p>
    <w:p>
      <w:pPr>
        <w:tabs>
          <w:tab w:pos="850" w:val="left"/>
        </w:tabs>
        <w:spacing w:before="0" w:after="60" w:line="228" w:lineRule="exact"/>
        <w:ind w:left="850" w:hanging="850"/>
      </w:pPr>
      <w:r>
        <w:rPr>
          <w:b w:val="0"/>
          <w:i w:val="0"/>
          <w:color w:val="666666"/>
          <w:sz w:val="19"/>
        </w:rPr>
        <w:t>03:39</w:t>
        <w:tab/>
      </w:r>
      <w:r>
        <w:rPr>
          <w:b w:val="0"/>
          <w:i w:val="0"/>
          <w:color w:val="222222"/>
          <w:sz w:val="19"/>
        </w:rPr>
        <w:t>Así como el MPR, queda tal como ustedes lo dejaron. Todo.</w:t>
      </w:r>
    </w:p>
    <w:p>
      <w:pPr>
        <w:tabs>
          <w:tab w:pos="850" w:val="left"/>
        </w:tabs>
        <w:spacing w:before="0" w:after="60" w:line="228" w:lineRule="exact"/>
        <w:ind w:left="850" w:hanging="850"/>
      </w:pPr>
      <w:r>
        <w:rPr>
          <w:b w:val="0"/>
          <w:i w:val="0"/>
          <w:color w:val="666666"/>
          <w:sz w:val="19"/>
        </w:rPr>
        <w:t>03:43</w:t>
        <w:tab/>
      </w:r>
      <w:r>
        <w:rPr>
          <w:b w:val="0"/>
          <w:i w:val="0"/>
          <w:color w:val="222222"/>
          <w:sz w:val="19"/>
        </w:rPr>
        <w:t>Filing Scan, confirmar, lanzan el tardío y cierran el paciente después y continúan.</w:t>
      </w:r>
    </w:p>
    <w:p>
      <w:pPr>
        <w:tabs>
          <w:tab w:pos="850" w:val="left"/>
        </w:tabs>
        <w:spacing w:before="0" w:after="60" w:line="228" w:lineRule="exact"/>
        <w:ind w:left="850" w:hanging="850"/>
      </w:pPr>
      <w:r>
        <w:rPr>
          <w:b w:val="0"/>
          <w:i w:val="0"/>
          <w:color w:val="666666"/>
          <w:sz w:val="19"/>
        </w:rPr>
        <w:t>03:49</w:t>
        <w:tab/>
      </w:r>
      <w:r>
        <w:rPr>
          <w:b w:val="0"/>
          <w:i w:val="0"/>
          <w:color w:val="222222"/>
          <w:sz w:val="19"/>
        </w:rPr>
        <w:t>¿Y en este contraste dónde se pondrían la reconstrucción de ventana?</w:t>
      </w:r>
    </w:p>
    <w:p>
      <w:pPr>
        <w:tabs>
          <w:tab w:pos="850" w:val="left"/>
        </w:tabs>
        <w:spacing w:before="0" w:after="60" w:line="228" w:lineRule="exact"/>
        <w:ind w:left="850" w:hanging="850"/>
      </w:pPr>
      <w:r>
        <w:rPr>
          <w:b w:val="0"/>
          <w:i w:val="0"/>
          <w:color w:val="666666"/>
          <w:sz w:val="19"/>
        </w:rPr>
        <w:t>03:55</w:t>
        <w:tab/>
      </w:r>
      <w:r>
        <w:rPr>
          <w:b w:val="0"/>
          <w:i w:val="0"/>
          <w:color w:val="222222"/>
          <w:sz w:val="19"/>
        </w:rPr>
        <w:t>Acá por ejemplo, ahora voy a Scan Detail, 120-180, el pitch estándar y la modulación estándar.</w:t>
      </w:r>
    </w:p>
    <w:p>
      <w:pPr>
        <w:tabs>
          <w:tab w:pos="850" w:val="left"/>
        </w:tabs>
        <w:spacing w:before="0" w:after="60" w:line="228" w:lineRule="exact"/>
        <w:ind w:left="850" w:hanging="850"/>
      </w:pPr>
      <w:r>
        <w:rPr>
          <w:b w:val="0"/>
          <w:i w:val="0"/>
          <w:color w:val="666666"/>
          <w:sz w:val="19"/>
        </w:rPr>
        <w:t>04:02</w:t>
        <w:tab/>
      </w:r>
      <w:r>
        <w:rPr>
          <w:b w:val="0"/>
          <w:i w:val="0"/>
          <w:color w:val="222222"/>
          <w:sz w:val="19"/>
        </w:rPr>
        <w:t>Porque va a ser esto para imagenología.</w:t>
      </w:r>
    </w:p>
    <w:p>
      <w:pPr>
        <w:tabs>
          <w:tab w:pos="850" w:val="left"/>
        </w:tabs>
        <w:spacing w:before="0" w:after="60" w:line="228" w:lineRule="exact"/>
        <w:ind w:left="850" w:hanging="850"/>
      </w:pPr>
      <w:r>
        <w:rPr>
          <w:b w:val="0"/>
          <w:i w:val="0"/>
          <w:color w:val="666666"/>
          <w:sz w:val="19"/>
        </w:rPr>
        <w:t>04:07</w:t>
        <w:tab/>
      </w:r>
      <w:r>
        <w:rPr>
          <w:b w:val="0"/>
          <w:i w:val="0"/>
          <w:color w:val="222222"/>
          <w:sz w:val="19"/>
        </w:rPr>
        <w:t>La rotación, bueno todo el protocolo de imagenología es en 0.5, el FOV...</w:t>
      </w:r>
    </w:p>
    <w:p>
      <w:pPr>
        <w:tabs>
          <w:tab w:pos="850" w:val="left"/>
        </w:tabs>
        <w:spacing w:before="0" w:after="60" w:line="228" w:lineRule="exact"/>
        <w:ind w:left="850" w:hanging="850"/>
      </w:pPr>
      <w:r>
        <w:rPr>
          <w:b w:val="0"/>
          <w:i w:val="0"/>
          <w:color w:val="666666"/>
          <w:sz w:val="19"/>
        </w:rPr>
        <w:t>04:13</w:t>
        <w:tab/>
      </w:r>
      <w:r>
        <w:rPr>
          <w:b w:val="0"/>
          <w:i w:val="0"/>
          <w:color w:val="222222"/>
          <w:sz w:val="19"/>
        </w:rPr>
        <w:t>Y aquí yo voy a pedirle la reconstrucción. ¿Necesito un corte grueso al tiro por ejemplo?</w:t>
      </w:r>
    </w:p>
    <w:p>
      <w:pPr>
        <w:pageBreakBefore/>
        <w:pBdr>
          <w:bottom w:val="single" w:sz="4" w:space="2" w:color="BBBBBB"/>
        </w:pBdr>
        <w:tabs>
          <w:tab w:pos="10772" w:val="right"/>
        </w:tabs>
        <w:spacing w:before="0" w:after="80" w:line="192" w:lineRule="exact"/>
      </w:pPr>
      <w:r>
        <w:rPr>
          <w:b w:val="0"/>
          <w:i w:val="0"/>
          <w:color w:val="666666"/>
          <w:sz w:val="16"/>
        </w:rPr>
        <w:t>Programacion de Protocolos en TC Canon</w:t>
      </w:r>
      <w:r>
        <w:rPr>
          <w:b w:val="0"/>
          <w:i w:val="0"/>
          <w:color w:val="666666"/>
          <w:sz w:val="16"/>
        </w:rPr>
        <w:tab/>
        <w:t>Transcripción (2 de 2)</w:t>
      </w:r>
    </w:p>
    <w:p>
      <w:pPr>
        <w:tabs>
          <w:tab w:pos="850" w:val="left"/>
        </w:tabs>
        <w:spacing w:before="0" w:after="60" w:line="228" w:lineRule="exact"/>
        <w:ind w:left="850" w:hanging="850"/>
      </w:pPr>
      <w:r>
        <w:rPr>
          <w:b w:val="0"/>
          <w:i w:val="0"/>
          <w:color w:val="666666"/>
          <w:sz w:val="19"/>
        </w:rPr>
        <w:t>04:19</w:t>
        <w:tab/>
      </w:r>
      <w:r>
        <w:rPr>
          <w:b w:val="0"/>
          <w:i w:val="0"/>
          <w:color w:val="222222"/>
          <w:sz w:val="19"/>
        </w:rPr>
        <w:t>Ya, entonces un axial de cuerpo, estoy en axial así que un este iterativo.</w:t>
      </w:r>
    </w:p>
    <w:p>
      <w:pPr>
        <w:tabs>
          <w:tab w:pos="850" w:val="left"/>
        </w:tabs>
        <w:spacing w:before="0" w:after="60" w:line="228" w:lineRule="exact"/>
        <w:ind w:left="850" w:hanging="850"/>
      </w:pPr>
      <w:r>
        <w:rPr>
          <w:b w:val="0"/>
          <w:i w:val="0"/>
          <w:color w:val="666666"/>
          <w:sz w:val="19"/>
        </w:rPr>
        <w:t>04:26</w:t>
        <w:tab/>
      </w:r>
      <w:r>
        <w:rPr>
          <w:b w:val="0"/>
          <w:i w:val="0"/>
          <w:color w:val="222222"/>
          <w:sz w:val="19"/>
        </w:rPr>
        <w:t>Un volumen de cuerpo axial de 5 cada 5.</w:t>
      </w:r>
    </w:p>
    <w:p>
      <w:pPr>
        <w:tabs>
          <w:tab w:pos="850" w:val="left"/>
        </w:tabs>
        <w:spacing w:before="0" w:after="60" w:line="228" w:lineRule="exact"/>
        <w:ind w:left="850" w:hanging="850"/>
      </w:pPr>
      <w:r>
        <w:rPr>
          <w:b w:val="0"/>
          <w:i w:val="0"/>
          <w:color w:val="666666"/>
          <w:sz w:val="19"/>
        </w:rPr>
        <w:t>04:30</w:t>
        <w:tab/>
      </w:r>
      <w:r>
        <w:rPr>
          <w:b w:val="0"/>
          <w:i w:val="0"/>
          <w:color w:val="222222"/>
          <w:sz w:val="19"/>
        </w:rPr>
        <w:t>Después voy a los volúmenes, lo enciendo.</w:t>
      </w:r>
    </w:p>
    <w:p>
      <w:pPr>
        <w:tabs>
          <w:tab w:pos="850" w:val="left"/>
        </w:tabs>
        <w:spacing w:before="0" w:after="60" w:line="228" w:lineRule="exact"/>
        <w:ind w:left="850" w:hanging="850"/>
      </w:pPr>
      <w:r>
        <w:rPr>
          <w:b w:val="0"/>
          <w:i w:val="0"/>
          <w:color w:val="666666"/>
          <w:sz w:val="19"/>
        </w:rPr>
        <w:t>04:34</w:t>
        <w:tab/>
      </w:r>
      <w:r>
        <w:rPr>
          <w:b w:val="0"/>
          <w:i w:val="0"/>
          <w:color w:val="222222"/>
          <w:sz w:val="19"/>
        </w:rPr>
        <w:t>Cuerpo axial, bueno no, cuerpo porque estoy en volumen, cuerpo estándar volumen y va a generar un volumen fino de 0.5 cada 0.3.</w:t>
      </w:r>
    </w:p>
    <w:p>
      <w:pPr>
        <w:tabs>
          <w:tab w:pos="850" w:val="left"/>
        </w:tabs>
        <w:spacing w:before="0" w:after="60" w:line="228" w:lineRule="exact"/>
        <w:ind w:left="850" w:hanging="850"/>
      </w:pPr>
      <w:r>
        <w:rPr>
          <w:b w:val="0"/>
          <w:i w:val="0"/>
          <w:color w:val="666666"/>
          <w:sz w:val="19"/>
        </w:rPr>
        <w:t>04:40</w:t>
        <w:tab/>
      </w:r>
      <w:r>
        <w:rPr>
          <w:b w:val="0"/>
          <w:i w:val="0"/>
          <w:color w:val="222222"/>
          <w:sz w:val="19"/>
        </w:rPr>
        <w:t>Son muchas imágenes, entonces tal vez sea mejor 1 cada 0.8.</w:t>
      </w:r>
    </w:p>
    <w:p>
      <w:pPr>
        <w:tabs>
          <w:tab w:pos="850" w:val="left"/>
        </w:tabs>
        <w:spacing w:before="0" w:after="60" w:line="228" w:lineRule="exact"/>
        <w:ind w:left="850" w:hanging="850"/>
      </w:pPr>
      <w:r>
        <w:rPr>
          <w:b w:val="0"/>
          <w:i w:val="0"/>
          <w:color w:val="666666"/>
          <w:sz w:val="19"/>
        </w:rPr>
        <w:t>04:47</w:t>
        <w:tab/>
      </w:r>
      <w:r>
        <w:rPr>
          <w:b w:val="0"/>
          <w:i w:val="0"/>
          <w:color w:val="222222"/>
          <w:sz w:val="19"/>
        </w:rPr>
        <w:t>Pero ahí depende de la estructura que quieres ver, la colimación.</w:t>
      </w:r>
    </w:p>
    <w:p>
      <w:pPr>
        <w:tabs>
          <w:tab w:pos="850" w:val="left"/>
        </w:tabs>
        <w:spacing w:before="0" w:after="60" w:line="228" w:lineRule="exact"/>
        <w:ind w:left="850" w:hanging="850"/>
      </w:pPr>
      <w:r>
        <w:rPr>
          <w:b w:val="0"/>
          <w:i w:val="0"/>
          <w:color w:val="666666"/>
          <w:sz w:val="19"/>
        </w:rPr>
        <w:t>04:51</w:t>
        <w:tab/>
      </w:r>
      <w:r>
        <w:rPr>
          <w:b w:val="0"/>
          <w:i w:val="0"/>
          <w:color w:val="222222"/>
          <w:sz w:val="19"/>
        </w:rPr>
        <w:t>Le pueden poner aquí definir, no sé, óseo, partes blandas, tipear algo ahí.</w:t>
      </w:r>
    </w:p>
    <w:p>
      <w:pPr>
        <w:tabs>
          <w:tab w:pos="850" w:val="left"/>
        </w:tabs>
        <w:spacing w:before="0" w:after="60" w:line="228" w:lineRule="exact"/>
        <w:ind w:left="850" w:hanging="850"/>
      </w:pPr>
      <w:r>
        <w:rPr>
          <w:b w:val="0"/>
          <w:i w:val="0"/>
          <w:color w:val="666666"/>
          <w:sz w:val="19"/>
        </w:rPr>
        <w:t>04:56</w:t>
        <w:tab/>
      </w:r>
      <w:r>
        <w:rPr>
          <w:b w:val="0"/>
          <w:i w:val="0"/>
          <w:color w:val="222222"/>
          <w:sz w:val="19"/>
        </w:rPr>
        <w:t>Entonces aquí ustedes pueden ir generando los volúmenes. Otro por ejemplo, ahora yo quiero el hueso, fino.</w:t>
      </w:r>
    </w:p>
    <w:p>
      <w:pPr>
        <w:tabs>
          <w:tab w:pos="850" w:val="left"/>
        </w:tabs>
        <w:spacing w:before="0" w:after="60" w:line="228" w:lineRule="exact"/>
        <w:ind w:left="850" w:hanging="850"/>
      </w:pPr>
      <w:r>
        <w:rPr>
          <w:b w:val="0"/>
          <w:i w:val="0"/>
          <w:color w:val="666666"/>
          <w:sz w:val="19"/>
        </w:rPr>
        <w:t>05:03</w:t>
        <w:tab/>
      </w:r>
      <w:r>
        <w:rPr>
          <w:b w:val="0"/>
          <w:i w:val="0"/>
          <w:color w:val="222222"/>
          <w:sz w:val="19"/>
        </w:rPr>
        <w:t>Es como el estándar, bueno el estándar.</w:t>
      </w:r>
    </w:p>
    <w:p>
      <w:pPr>
        <w:tabs>
          <w:tab w:pos="850" w:val="left"/>
        </w:tabs>
        <w:spacing w:before="0" w:after="60" w:line="228" w:lineRule="exact"/>
        <w:ind w:left="850" w:hanging="850"/>
      </w:pPr>
      <w:r>
        <w:rPr>
          <w:b w:val="0"/>
          <w:i w:val="0"/>
          <w:color w:val="666666"/>
          <w:sz w:val="19"/>
        </w:rPr>
        <w:t>05:07</w:t>
        <w:tab/>
      </w:r>
      <w:r>
        <w:rPr>
          <w:b w:val="0"/>
          <w:i w:val="0"/>
          <w:color w:val="222222"/>
          <w:sz w:val="19"/>
        </w:rPr>
        <w:t>Y ya lo tengo, y también de 1 cada 0.8 y aquí le pongo óseo.</w:t>
      </w:r>
    </w:p>
    <w:p>
      <w:pPr>
        <w:tabs>
          <w:tab w:pos="850" w:val="left"/>
        </w:tabs>
        <w:spacing w:before="0" w:after="60" w:line="228" w:lineRule="exact"/>
        <w:ind w:left="850" w:hanging="850"/>
      </w:pPr>
      <w:r>
        <w:rPr>
          <w:b w:val="0"/>
          <w:i w:val="0"/>
          <w:color w:val="666666"/>
          <w:sz w:val="19"/>
        </w:rPr>
        <w:t>05:12</w:t>
        <w:tab/>
      </w:r>
      <w:r>
        <w:rPr>
          <w:b w:val="0"/>
          <w:i w:val="0"/>
          <w:color w:val="222222"/>
          <w:sz w:val="19"/>
        </w:rPr>
        <w:t>Entonces estos dos los va a reconstruir sí o sí de forma automática.</w:t>
      </w:r>
    </w:p>
    <w:p>
      <w:pPr>
        <w:tabs>
          <w:tab w:pos="850" w:val="left"/>
        </w:tabs>
        <w:spacing w:before="0" w:after="60" w:line="228" w:lineRule="exact"/>
        <w:ind w:left="850" w:hanging="850"/>
      </w:pPr>
      <w:r>
        <w:rPr>
          <w:b w:val="0"/>
          <w:i w:val="0"/>
          <w:color w:val="666666"/>
          <w:sz w:val="19"/>
        </w:rPr>
        <w:t>05:16</w:t>
        <w:tab/>
      </w:r>
      <w:r>
        <w:rPr>
          <w:b w:val="0"/>
          <w:i w:val="0"/>
          <w:color w:val="222222"/>
          <w:sz w:val="19"/>
        </w:rPr>
        <w:t>Y además puedo ir al Multi View y decirle, bueno esto es un abdomen, entonces...</w:t>
      </w:r>
    </w:p>
    <w:p>
      <w:pPr>
        <w:tabs>
          <w:tab w:pos="850" w:val="left"/>
        </w:tabs>
        <w:spacing w:before="0" w:after="60" w:line="228" w:lineRule="exact"/>
        <w:ind w:left="850" w:hanging="850"/>
      </w:pPr>
      <w:r>
        <w:rPr>
          <w:b w:val="0"/>
          <w:i w:val="0"/>
          <w:color w:val="666666"/>
          <w:sz w:val="19"/>
        </w:rPr>
        <w:t>05:22</w:t>
        <w:tab/>
      </w:r>
      <w:r>
        <w:rPr>
          <w:b w:val="0"/>
          <w:i w:val="0"/>
          <w:color w:val="222222"/>
          <w:sz w:val="19"/>
        </w:rPr>
        <w:t>No va a quedar tan chueco el paciente si lo centramos bien.</w:t>
      </w:r>
    </w:p>
    <w:p>
      <w:pPr>
        <w:tabs>
          <w:tab w:pos="850" w:val="left"/>
        </w:tabs>
        <w:spacing w:before="0" w:after="60" w:line="228" w:lineRule="exact"/>
        <w:ind w:left="850" w:hanging="850"/>
      </w:pPr>
      <w:r>
        <w:rPr>
          <w:b w:val="0"/>
          <w:i w:val="0"/>
          <w:color w:val="666666"/>
          <w:sz w:val="19"/>
        </w:rPr>
        <w:t>05:25</w:t>
        <w:tab/>
      </w:r>
      <w:r>
        <w:rPr>
          <w:b w:val="0"/>
          <w:i w:val="0"/>
          <w:color w:val="222222"/>
          <w:sz w:val="19"/>
        </w:rPr>
        <w:t>Yo ya puedo decirle además quiero de ese volumen cortes axiales, coronales, sagitales ya de 3 cada 3, en average.</w:t>
      </w:r>
    </w:p>
    <w:p>
      <w:pPr>
        <w:tabs>
          <w:tab w:pos="850" w:val="left"/>
        </w:tabs>
        <w:spacing w:before="0" w:after="60" w:line="228" w:lineRule="exact"/>
        <w:ind w:left="850" w:hanging="850"/>
      </w:pPr>
      <w:r>
        <w:rPr>
          <w:b w:val="0"/>
          <w:i w:val="0"/>
          <w:color w:val="666666"/>
          <w:sz w:val="19"/>
        </w:rPr>
        <w:t>05:32</w:t>
        <w:tab/>
      </w:r>
      <w:r>
        <w:rPr>
          <w:b w:val="0"/>
          <w:i w:val="0"/>
          <w:color w:val="222222"/>
          <w:sz w:val="19"/>
        </w:rPr>
        <w:t>Y en naranjo está lo que está activado, ¿no? Sí, lo que está activado.</w:t>
      </w:r>
    </w:p>
    <w:p>
      <w:pPr>
        <w:tabs>
          <w:tab w:pos="850" w:val="left"/>
        </w:tabs>
        <w:spacing w:before="0" w:after="60" w:line="228" w:lineRule="exact"/>
        <w:ind w:left="850" w:hanging="850"/>
      </w:pPr>
      <w:r>
        <w:rPr>
          <w:b w:val="0"/>
          <w:i w:val="0"/>
          <w:color w:val="666666"/>
          <w:sz w:val="19"/>
        </w:rPr>
        <w:t>05:35</w:t>
        <w:tab/>
      </w:r>
      <w:r>
        <w:rPr>
          <w:b w:val="0"/>
          <w:i w:val="0"/>
          <w:color w:val="222222"/>
          <w:sz w:val="19"/>
        </w:rPr>
        <w:t>Por ejemplo, aquí está activado esto que sería de cuerpo pero no el de óseo. Y el de óseo, ah bueno, también lo quiero.</w:t>
      </w:r>
    </w:p>
    <w:p>
      <w:pPr>
        <w:tabs>
          <w:tab w:pos="850" w:val="left"/>
        </w:tabs>
        <w:spacing w:before="0" w:after="60" w:line="228" w:lineRule="exact"/>
        <w:ind w:left="850" w:hanging="850"/>
      </w:pPr>
      <w:r>
        <w:rPr>
          <w:b w:val="0"/>
          <w:i w:val="0"/>
          <w:color w:val="666666"/>
          <w:sz w:val="19"/>
        </w:rPr>
        <w:t>05:41</w:t>
        <w:tab/>
      </w:r>
      <w:r>
        <w:rPr>
          <w:b w:val="0"/>
          <w:i w:val="0"/>
          <w:color w:val="222222"/>
          <w:sz w:val="19"/>
        </w:rPr>
        <w:t>Por ejemplo, estuviera en una angio, yo le puedo decir dame los también MIP.</w:t>
      </w:r>
    </w:p>
    <w:p>
      <w:pPr>
        <w:tabs>
          <w:tab w:pos="850" w:val="left"/>
        </w:tabs>
        <w:spacing w:before="0" w:after="60" w:line="228" w:lineRule="exact"/>
        <w:ind w:left="850" w:hanging="850"/>
      </w:pPr>
      <w:r>
        <w:rPr>
          <w:b w:val="0"/>
          <w:i w:val="0"/>
          <w:color w:val="666666"/>
          <w:sz w:val="19"/>
        </w:rPr>
        <w:t>05:45</w:t>
        <w:tab/>
      </w:r>
      <w:r>
        <w:rPr>
          <w:b w:val="0"/>
          <w:i w:val="0"/>
          <w:color w:val="222222"/>
          <w:sz w:val="19"/>
        </w:rPr>
        <w:t>Pero no average, uno de los dos, por el corte, entonces lo quiero MIP.</w:t>
      </w:r>
    </w:p>
    <w:p>
      <w:pPr>
        <w:tabs>
          <w:tab w:pos="850" w:val="left"/>
        </w:tabs>
        <w:spacing w:before="0" w:after="60" w:line="228" w:lineRule="exact"/>
        <w:ind w:left="850" w:hanging="850"/>
      </w:pPr>
      <w:r>
        <w:rPr>
          <w:b w:val="0"/>
          <w:i w:val="0"/>
          <w:color w:val="666666"/>
          <w:sz w:val="19"/>
        </w:rPr>
        <w:t>05:50</w:t>
        <w:tab/>
      </w:r>
      <w:r>
        <w:rPr>
          <w:b w:val="0"/>
          <w:i w:val="0"/>
          <w:color w:val="222222"/>
          <w:sz w:val="19"/>
        </w:rPr>
        <w:t>Y no sé, de 7, y ahí se van tipeando.</w:t>
      </w:r>
    </w:p>
    <w:p>
      <w:pPr>
        <w:tabs>
          <w:tab w:pos="850" w:val="left"/>
        </w:tabs>
        <w:spacing w:before="0" w:after="60" w:line="228" w:lineRule="exact"/>
        <w:ind w:left="850" w:hanging="850"/>
      </w:pPr>
      <w:r>
        <w:rPr>
          <w:b w:val="0"/>
          <w:i w:val="0"/>
          <w:color w:val="666666"/>
          <w:sz w:val="19"/>
        </w:rPr>
        <w:t>05:54</w:t>
        <w:tab/>
      </w:r>
      <w:r>
        <w:rPr>
          <w:b w:val="0"/>
          <w:i w:val="0"/>
          <w:color w:val="222222"/>
          <w:sz w:val="19"/>
        </w:rPr>
        <w:t>Entonces puedo generar otro del mismo pero average.</w:t>
      </w:r>
    </w:p>
    <w:p>
      <w:pPr>
        <w:tabs>
          <w:tab w:pos="850" w:val="left"/>
        </w:tabs>
        <w:spacing w:before="0" w:after="60" w:line="228" w:lineRule="exact"/>
        <w:ind w:left="850" w:hanging="850"/>
      </w:pPr>
      <w:r>
        <w:rPr>
          <w:b w:val="0"/>
          <w:i w:val="0"/>
          <w:color w:val="666666"/>
          <w:sz w:val="19"/>
        </w:rPr>
        <w:t>05:59</w:t>
        <w:tab/>
      </w:r>
      <w:r>
        <w:rPr>
          <w:b w:val="0"/>
          <w:i w:val="0"/>
          <w:color w:val="222222"/>
          <w:sz w:val="19"/>
        </w:rPr>
        <w:t>Y con el corte que yo quiero y el primero sería MIP, el segundo average y el tercero óseo, no sé, por ejemplo.</w:t>
      </w:r>
    </w:p>
    <w:p>
      <w:pPr>
        <w:tabs>
          <w:tab w:pos="850" w:val="left"/>
        </w:tabs>
        <w:spacing w:before="0" w:after="60" w:line="228" w:lineRule="exact"/>
        <w:ind w:left="850" w:hanging="850"/>
      </w:pPr>
      <w:r>
        <w:rPr>
          <w:b w:val="0"/>
          <w:i w:val="0"/>
          <w:color w:val="666666"/>
          <w:sz w:val="19"/>
        </w:rPr>
        <w:t>06:04</w:t>
        <w:tab/>
      </w:r>
      <w:r>
        <w:rPr>
          <w:b w:val="0"/>
          <w:i w:val="0"/>
          <w:color w:val="222222"/>
          <w:sz w:val="19"/>
        </w:rPr>
        <w:t>Y así puedo dejar todo hasta siete.</w:t>
      </w:r>
    </w:p>
    <w:p>
      <w:pPr>
        <w:tabs>
          <w:tab w:pos="850" w:val="left"/>
        </w:tabs>
        <w:spacing w:before="0" w:after="60" w:line="228" w:lineRule="exact"/>
        <w:ind w:left="850" w:hanging="850"/>
      </w:pPr>
      <w:r>
        <w:rPr>
          <w:b w:val="0"/>
          <w:i w:val="0"/>
          <w:color w:val="666666"/>
          <w:sz w:val="19"/>
        </w:rPr>
        <w:t>06:09</w:t>
        <w:tab/>
      </w:r>
      <w:r>
        <w:rPr>
          <w:b w:val="0"/>
          <w:i w:val="0"/>
          <w:color w:val="222222"/>
          <w:sz w:val="19"/>
        </w:rPr>
        <w:t>Que siempre va el volumen uno siempre está asociado al Multi View uno.</w:t>
      </w:r>
    </w:p>
    <w:p>
      <w:pPr>
        <w:tabs>
          <w:tab w:pos="850" w:val="left"/>
        </w:tabs>
        <w:spacing w:before="0" w:after="60" w:line="228" w:lineRule="exact"/>
        <w:ind w:left="850" w:hanging="850"/>
      </w:pPr>
      <w:r>
        <w:rPr>
          <w:b w:val="0"/>
          <w:i w:val="0"/>
          <w:color w:val="666666"/>
          <w:sz w:val="19"/>
        </w:rPr>
        <w:t>06:13</w:t>
        <w:tab/>
      </w:r>
      <w:r>
        <w:rPr>
          <w:b w:val="0"/>
          <w:i w:val="0"/>
          <w:color w:val="222222"/>
          <w:sz w:val="19"/>
        </w:rPr>
        <w:t>Así es, entonces así pueden dejar ya la planificaciones listas.</w:t>
      </w:r>
    </w:p>
    <w:p>
      <w:pPr>
        <w:tabs>
          <w:tab w:pos="850" w:val="left"/>
        </w:tabs>
        <w:spacing w:before="0" w:after="60" w:line="228" w:lineRule="exact"/>
        <w:ind w:left="850" w:hanging="850"/>
      </w:pPr>
      <w:r>
        <w:rPr>
          <w:b w:val="0"/>
          <w:i w:val="0"/>
          <w:color w:val="666666"/>
          <w:sz w:val="19"/>
        </w:rPr>
        <w:t>06:17</w:t>
        <w:tab/>
      </w:r>
      <w:r>
        <w:rPr>
          <w:b w:val="0"/>
          <w:i w:val="0"/>
          <w:color w:val="222222"/>
          <w:sz w:val="19"/>
        </w:rPr>
        <w:t>Para todo esto examen, más relacionado con imagenología.</w:t>
      </w:r>
    </w:p>
    <w:p>
      <w:pPr>
        <w:tabs>
          <w:tab w:pos="850" w:val="left"/>
        </w:tabs>
        <w:spacing w:before="0" w:after="60" w:line="228" w:lineRule="exact"/>
        <w:ind w:left="850" w:hanging="850"/>
      </w:pPr>
      <w:r>
        <w:rPr>
          <w:b w:val="0"/>
          <w:i w:val="0"/>
          <w:color w:val="666666"/>
          <w:sz w:val="19"/>
        </w:rPr>
        <w:t>06:21</w:t>
        <w:tab/>
      </w:r>
      <w:r>
        <w:rPr>
          <w:b w:val="0"/>
          <w:i w:val="0"/>
          <w:color w:val="222222"/>
          <w:sz w:val="19"/>
        </w:rPr>
        <w:t>Pero de acá viene, entonces sin contraste...</w:t>
      </w:r>
    </w:p>
    <w:p>
      <w:pPr>
        <w:tabs>
          <w:tab w:pos="850" w:val="left"/>
        </w:tabs>
        <w:spacing w:before="0" w:after="60" w:line="228" w:lineRule="exact"/>
        <w:ind w:left="850" w:hanging="850"/>
      </w:pPr>
      <w:r>
        <w:rPr>
          <w:b w:val="0"/>
          <w:i w:val="0"/>
          <w:color w:val="666666"/>
          <w:sz w:val="19"/>
        </w:rPr>
        <w:t>06:25</w:t>
        <w:tab/>
      </w:r>
      <w:r>
        <w:rPr>
          <w:b w:val="0"/>
          <w:i w:val="0"/>
          <w:color w:val="222222"/>
          <w:sz w:val="19"/>
        </w:rPr>
        <w:t>Arterial que hay una P, ¿cierto? de presionar, esperar a los 35 y automáticamente después lanza el venoso a los 70.</w:t>
      </w:r>
    </w:p>
    <w:p>
      <w:pPr>
        <w:tabs>
          <w:tab w:pos="850" w:val="left"/>
        </w:tabs>
        <w:spacing w:before="0" w:after="60" w:line="228" w:lineRule="exact"/>
        <w:ind w:left="850" w:hanging="850"/>
      </w:pPr>
      <w:r>
        <w:rPr>
          <w:b w:val="0"/>
          <w:i w:val="0"/>
          <w:color w:val="666666"/>
          <w:sz w:val="19"/>
        </w:rPr>
        <w:t>06:32</w:t>
        <w:tab/>
      </w:r>
      <w:r>
        <w:rPr>
          <w:b w:val="0"/>
          <w:i w:val="0"/>
          <w:color w:val="222222"/>
          <w:sz w:val="19"/>
        </w:rPr>
        <w:t>Este valor se ajusta en base si el paciente es más largo o gordo, si cambia la velocidad de rotación y el pitch, todo eso va a influir.</w:t>
      </w:r>
    </w:p>
    <w:p>
      <w:pPr>
        <w:tabs>
          <w:tab w:pos="850" w:val="left"/>
        </w:tabs>
        <w:spacing w:before="0" w:after="60" w:line="228" w:lineRule="exact"/>
        <w:ind w:left="850" w:hanging="850"/>
      </w:pPr>
      <w:r>
        <w:rPr>
          <w:b w:val="0"/>
          <w:i w:val="0"/>
          <w:color w:val="666666"/>
          <w:sz w:val="19"/>
        </w:rPr>
        <w:t>06:40</w:t>
        <w:tab/>
      </w:r>
      <w:r>
        <w:rPr>
          <w:b w:val="0"/>
          <w:i w:val="0"/>
          <w:color w:val="222222"/>
          <w:sz w:val="19"/>
        </w:rPr>
        <w:t>Y después el venoso también puede ser, perdón, lo pueden dejar automático, o bueno, o...</w:t>
      </w:r>
    </w:p>
    <w:p>
      <w:pPr>
        <w:tabs>
          <w:tab w:pos="850" w:val="left"/>
        </w:tabs>
        <w:spacing w:before="0" w:after="60" w:line="228" w:lineRule="exact"/>
        <w:ind w:left="850" w:hanging="850"/>
      </w:pPr>
      <w:r>
        <w:rPr>
          <w:b w:val="0"/>
          <w:i w:val="0"/>
          <w:color w:val="666666"/>
          <w:sz w:val="19"/>
        </w:rPr>
        <w:t>06:48</w:t>
        <w:tab/>
      </w:r>
      <w:r>
        <w:rPr>
          <w:b w:val="0"/>
          <w:i w:val="0"/>
          <w:color w:val="222222"/>
          <w:sz w:val="19"/>
        </w:rPr>
        <w:t>Como ustedes quieran.</w:t>
      </w:r>
    </w:p>
    <w:p>
      <w:pPr>
        <w:tabs>
          <w:tab w:pos="850" w:val="left"/>
        </w:tabs>
        <w:spacing w:before="0" w:after="60" w:line="228" w:lineRule="exact"/>
        <w:ind w:left="850" w:hanging="850"/>
      </w:pPr>
      <w:r>
        <w:rPr>
          <w:b w:val="0"/>
          <w:i w:val="0"/>
          <w:color w:val="666666"/>
          <w:sz w:val="19"/>
        </w:rPr>
        <w:t>06:51</w:t>
        <w:tab/>
      </w:r>
      <w:r>
        <w:rPr>
          <w:b w:val="0"/>
          <w:i w:val="0"/>
          <w:color w:val="222222"/>
          <w:sz w:val="19"/>
        </w:rPr>
        <w:t>Pero de aquí es donde pueden planificar los tiempos.</w:t>
      </w:r>
    </w:p>
    <w:p>
      <w:pPr>
        <w:tabs>
          <w:tab w:pos="850" w:val="left"/>
        </w:tabs>
        <w:spacing w:before="0" w:after="60" w:line="228" w:lineRule="exact"/>
        <w:ind w:left="850" w:hanging="850"/>
      </w:pPr>
      <w:r>
        <w:rPr>
          <w:b w:val="0"/>
          <w:i w:val="0"/>
          <w:color w:val="666666"/>
          <w:sz w:val="19"/>
        </w:rPr>
        <w:t>06:54</w:t>
        <w:tab/>
      </w:r>
      <w:r>
        <w:rPr>
          <w:b w:val="0"/>
          <w:i w:val="0"/>
          <w:color w:val="222222"/>
          <w:sz w:val="19"/>
        </w:rPr>
        <w:t>Si se fijan, igual es simple.</w:t>
      </w:r>
    </w:p>
    <w:p>
      <w:pPr>
        <w:tabs>
          <w:tab w:pos="850" w:val="left"/>
        </w:tabs>
        <w:spacing w:before="0" w:after="60" w:line="228" w:lineRule="exact"/>
        <w:ind w:left="850" w:hanging="850"/>
      </w:pPr>
      <w:r>
        <w:rPr>
          <w:b w:val="0"/>
          <w:i w:val="0"/>
          <w:color w:val="666666"/>
          <w:sz w:val="19"/>
        </w:rPr>
        <w:t>06:57</w:t>
        <w:tab/>
      </w:r>
      <w:r>
        <w:rPr>
          <w:b w:val="0"/>
          <w:i w:val="0"/>
          <w:color w:val="222222"/>
          <w:sz w:val="19"/>
        </w:rPr>
        <w:t>Este weight es para el arterial, porque cuando voy a presionar y en automático...</w:t>
      </w:r>
    </w:p>
    <w:p>
      <w:pPr>
        <w:tabs>
          <w:tab w:pos="850" w:val="left"/>
        </w:tabs>
        <w:spacing w:before="0" w:after="60" w:line="228" w:lineRule="exact"/>
        <w:ind w:left="850" w:hanging="850"/>
      </w:pPr>
      <w:r>
        <w:rPr>
          <w:b w:val="0"/>
          <w:i w:val="0"/>
          <w:color w:val="666666"/>
          <w:sz w:val="19"/>
        </w:rPr>
        <w:t>07:03</w:t>
        <w:tab/>
      </w:r>
      <w:r>
        <w:rPr>
          <w:b w:val="0"/>
          <w:i w:val="0"/>
          <w:color w:val="222222"/>
          <w:sz w:val="19"/>
        </w:rPr>
        <w:t>Pueden poner el valor acá en start time y que va a tomar de lo de la última P.</w:t>
      </w:r>
    </w:p>
    <w:p>
      <w:pPr>
        <w:tabs>
          <w:tab w:pos="850" w:val="left"/>
        </w:tabs>
        <w:spacing w:before="0" w:after="60" w:line="228" w:lineRule="exact"/>
        <w:ind w:left="850" w:hanging="850"/>
      </w:pPr>
      <w:r>
        <w:rPr>
          <w:b w:val="0"/>
          <w:i w:val="0"/>
          <w:color w:val="666666"/>
          <w:sz w:val="19"/>
        </w:rPr>
        <w:t>07:09</w:t>
        <w:tab/>
      </w:r>
      <w:r>
        <w:rPr>
          <w:b w:val="0"/>
          <w:i w:val="0"/>
          <w:color w:val="222222"/>
          <w:sz w:val="19"/>
        </w:rPr>
        <w:t>Que en realidad es cuando uno le da la inyección de contraste.</w:t>
      </w:r>
    </w:p>
    <w:p>
      <w:pPr>
        <w:tabs>
          <w:tab w:pos="850" w:val="left"/>
        </w:tabs>
        <w:spacing w:before="0" w:after="60" w:line="228" w:lineRule="exact"/>
        <w:ind w:left="850" w:hanging="850"/>
      </w:pPr>
      <w:r>
        <w:rPr>
          <w:b w:val="0"/>
          <w:i w:val="0"/>
          <w:color w:val="666666"/>
          <w:sz w:val="19"/>
        </w:rPr>
        <w:t>07:12</w:t>
        <w:tab/>
      </w:r>
      <w:r>
        <w:rPr>
          <w:b w:val="0"/>
          <w:i w:val="0"/>
          <w:color w:val="222222"/>
          <w:sz w:val="19"/>
        </w:rPr>
        <w:t>Eso es como lo general.</w:t>
      </w:r>
    </w:p>
    <w:p>
      <w:pPr>
        <w:tabs>
          <w:tab w:pos="850" w:val="left"/>
        </w:tabs>
        <w:spacing w:before="0" w:after="60" w:line="228" w:lineRule="exact"/>
        <w:ind w:left="850" w:hanging="850"/>
      </w:pPr>
      <w:r>
        <w:rPr>
          <w:b w:val="0"/>
          <w:i w:val="0"/>
          <w:color w:val="666666"/>
          <w:sz w:val="19"/>
        </w:rPr>
        <w:t>07:15</w:t>
        <w:tab/>
      </w:r>
      <w:r>
        <w:rPr>
          <w:b w:val="0"/>
          <w:i w:val="0"/>
          <w:color w:val="222222"/>
          <w:sz w:val="19"/>
        </w:rPr>
        <w:t>Bueno, esto lo voy a eliminar para que no quede... No quiero contaminar con el protocolo si no lo van a usar.</w:t>
      </w:r>
    </w:p>
    <w:p>
      <w:pPr>
        <w:tabs>
          <w:tab w:pos="850" w:val="left"/>
        </w:tabs>
        <w:spacing w:before="0" w:after="60" w:line="228" w:lineRule="exact"/>
        <w:ind w:left="850" w:hanging="850"/>
      </w:pPr>
      <w:r>
        <w:rPr>
          <w:b w:val="0"/>
          <w:i w:val="0"/>
          <w:color w:val="666666"/>
          <w:sz w:val="19"/>
        </w:rPr>
        <w:t>07:22</w:t>
        <w:tab/>
      </w:r>
      <w:r>
        <w:rPr>
          <w:b w:val="0"/>
          <w:i w:val="0"/>
          <w:color w:val="222222"/>
          <w:sz w:val="19"/>
        </w:rPr>
        <w:t>Y el Multi View de repente lo usan, ¿es necesario?</w:t>
      </w:r>
    </w:p>
    <w:p>
      <w:pPr>
        <w:spacing w:before="0" w:after="0" w:line="20" w:lineRule="exact"/>
      </w:pPr>
      <w:r>
        <w:rPr>
          <w:b w:val="0"/>
          <w:i w:val="0"/>
          <w:sz w:val="2"/>
        </w:rPr>
      </w:r>
    </w:p>
    <w:sectPr w:rsidR="00FC693F" w:rsidRPr="0006063C" w:rsidSect="00034616">
      <w:footerReference w:type="default" r:id="rId9"/>
      <w:pgSz w:w="11906" w:h="16838"/>
      <w:pgMar w:top="567" w:right="567" w:bottom="567" w:left="567"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Programacion de Protocolos en TC Canon</dc:title>
  <dc:subject>15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