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31415F">
              <w:rPr>
                <w:rFonts w:asciiTheme="minorHAnsi" w:hAnsiTheme="minorHAnsi"/>
              </w:rPr>
              <w:t>Ingresar proveedor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  <w:r w:rsidR="0031415F">
              <w:rPr>
                <w:rFonts w:asciiTheme="minorHAnsi" w:hAnsiTheme="minorHAnsi"/>
              </w:rPr>
              <w:t>1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 </w:t>
            </w:r>
            <w:r w:rsidR="0031415F">
              <w:rPr>
                <w:rFonts w:asciiTheme="minorHAnsi" w:hAnsiTheme="minorHAnsi"/>
              </w:rPr>
              <w:t>X</w:t>
            </w:r>
            <w:r w:rsidR="00FD4202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FD4202">
              <w:rPr>
                <w:rFonts w:asciiTheme="minorHAnsi" w:hAnsiTheme="minorHAnsi"/>
              </w:rPr>
            </w:r>
            <w:r w:rsidR="00FD4202">
              <w:rPr>
                <w:rFonts w:asciiTheme="minorHAnsi" w:hAnsiTheme="minorHAnsi"/>
              </w:rPr>
              <w:fldChar w:fldCharType="separate"/>
            </w:r>
            <w:r w:rsidR="00FD4202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FD4202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FD4202">
              <w:rPr>
                <w:rFonts w:asciiTheme="minorHAnsi" w:hAnsiTheme="minorHAnsi"/>
              </w:rPr>
            </w:r>
            <w:r w:rsidR="00FD4202">
              <w:rPr>
                <w:rFonts w:asciiTheme="minorHAnsi" w:hAnsiTheme="minorHAnsi"/>
              </w:rPr>
              <w:fldChar w:fldCharType="separate"/>
            </w:r>
            <w:r w:rsidR="00FD4202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FD4202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FD4202">
              <w:rPr>
                <w:rFonts w:asciiTheme="minorHAnsi" w:hAnsiTheme="minorHAnsi"/>
              </w:rPr>
            </w:r>
            <w:r w:rsidR="00FD4202">
              <w:rPr>
                <w:rFonts w:asciiTheme="minorHAnsi" w:hAnsiTheme="minorHAnsi"/>
              </w:rPr>
              <w:fldChar w:fldCharType="separate"/>
            </w:r>
            <w:r w:rsidR="00FD4202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31415F">
              <w:rPr>
                <w:rFonts w:asciiTheme="minorHAnsi" w:hAnsiTheme="minorHAnsi"/>
              </w:rPr>
              <w:t>X</w:t>
            </w:r>
            <w:r w:rsidR="00FD4202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FD4202">
              <w:rPr>
                <w:rFonts w:asciiTheme="minorHAnsi" w:hAnsiTheme="minorHAnsi"/>
              </w:rPr>
            </w:r>
            <w:r w:rsidR="00FD4202">
              <w:rPr>
                <w:rFonts w:asciiTheme="minorHAnsi" w:hAnsiTheme="minorHAnsi"/>
              </w:rPr>
              <w:fldChar w:fldCharType="separate"/>
            </w:r>
            <w:r w:rsidR="00FD4202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FD4202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FD4202">
              <w:rPr>
                <w:rFonts w:asciiTheme="minorHAnsi" w:hAnsiTheme="minorHAnsi"/>
              </w:rPr>
            </w:r>
            <w:r w:rsidR="00FD4202">
              <w:rPr>
                <w:rFonts w:asciiTheme="minorHAnsi" w:hAnsiTheme="minorHAnsi"/>
              </w:rPr>
              <w:fldChar w:fldCharType="separate"/>
            </w:r>
            <w:r w:rsidR="00FD4202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31415F">
              <w:rPr>
                <w:rFonts w:asciiTheme="minorHAnsi" w:hAnsiTheme="minorHAnsi"/>
              </w:rPr>
              <w:t>X</w:t>
            </w:r>
            <w:r w:rsidR="00FD4202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FD4202">
              <w:rPr>
                <w:rFonts w:asciiTheme="minorHAnsi" w:hAnsiTheme="minorHAnsi"/>
              </w:rPr>
            </w:r>
            <w:r w:rsidR="00FD4202">
              <w:rPr>
                <w:rFonts w:asciiTheme="minorHAnsi" w:hAnsiTheme="minorHAnsi"/>
              </w:rPr>
              <w:fldChar w:fldCharType="separate"/>
            </w:r>
            <w:r w:rsidR="00FD4202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FD4202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FD4202">
              <w:rPr>
                <w:rFonts w:asciiTheme="minorHAnsi" w:hAnsiTheme="minorHAnsi"/>
              </w:rPr>
            </w:r>
            <w:r w:rsidR="00FD4202">
              <w:rPr>
                <w:rFonts w:asciiTheme="minorHAnsi" w:hAnsiTheme="minorHAnsi"/>
              </w:rPr>
              <w:fldChar w:fldCharType="separate"/>
            </w:r>
            <w:r w:rsidR="00FD4202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FD4202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FD4202">
              <w:rPr>
                <w:rFonts w:asciiTheme="minorHAnsi" w:hAnsiTheme="minorHAnsi"/>
                <w:sz w:val="22"/>
              </w:rPr>
            </w:r>
            <w:r w:rsidR="00FD4202">
              <w:rPr>
                <w:rFonts w:asciiTheme="minorHAnsi" w:hAnsiTheme="minorHAnsi"/>
                <w:sz w:val="22"/>
              </w:rPr>
              <w:fldChar w:fldCharType="separate"/>
            </w:r>
            <w:r w:rsidR="00FD4202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31415F">
              <w:rPr>
                <w:rFonts w:asciiTheme="minorHAnsi" w:hAnsiTheme="minorHAnsi"/>
                <w:sz w:val="22"/>
              </w:rPr>
              <w:t>X</w:t>
            </w:r>
            <w:r w:rsidR="00FD4202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FD4202">
              <w:rPr>
                <w:rFonts w:asciiTheme="minorHAnsi" w:hAnsiTheme="minorHAnsi"/>
              </w:rPr>
            </w:r>
            <w:r w:rsidR="00FD4202">
              <w:rPr>
                <w:rFonts w:asciiTheme="minorHAnsi" w:hAnsiTheme="minorHAnsi"/>
              </w:rPr>
              <w:fldChar w:fldCharType="separate"/>
            </w:r>
            <w:r w:rsidR="00FD4202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FD4202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FD4202">
              <w:rPr>
                <w:rFonts w:asciiTheme="minorHAnsi" w:hAnsiTheme="minorHAnsi"/>
                <w:sz w:val="22"/>
              </w:rPr>
            </w:r>
            <w:r w:rsidR="00FD4202">
              <w:rPr>
                <w:rFonts w:asciiTheme="minorHAnsi" w:hAnsiTheme="minorHAnsi"/>
                <w:sz w:val="22"/>
              </w:rPr>
              <w:fldChar w:fldCharType="separate"/>
            </w:r>
            <w:r w:rsidR="00FD4202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FD4202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FD4202">
              <w:rPr>
                <w:rFonts w:asciiTheme="minorHAnsi" w:hAnsiTheme="minorHAnsi"/>
                <w:sz w:val="22"/>
              </w:rPr>
            </w:r>
            <w:r w:rsidR="00FD4202">
              <w:rPr>
                <w:rFonts w:asciiTheme="minorHAnsi" w:hAnsiTheme="minorHAnsi"/>
                <w:sz w:val="22"/>
              </w:rPr>
              <w:fldChar w:fldCharType="separate"/>
            </w:r>
            <w:r w:rsidR="00FD4202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FD4202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FD4202">
              <w:rPr>
                <w:rFonts w:asciiTheme="minorHAnsi" w:hAnsiTheme="minorHAnsi"/>
                <w:sz w:val="22"/>
              </w:rPr>
            </w:r>
            <w:r w:rsidR="00FD4202">
              <w:rPr>
                <w:rFonts w:asciiTheme="minorHAnsi" w:hAnsiTheme="minorHAnsi"/>
                <w:sz w:val="22"/>
              </w:rPr>
              <w:fldChar w:fldCharType="separate"/>
            </w:r>
            <w:r w:rsidR="00FD4202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31415F">
              <w:rPr>
                <w:rFonts w:asciiTheme="minorHAnsi" w:hAnsiTheme="minorHAnsi"/>
              </w:rPr>
              <w:t>Usuario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31415F">
              <w:rPr>
                <w:rFonts w:asciiTheme="minorHAnsi" w:hAnsiTheme="minorHAnsi"/>
              </w:rPr>
              <w:t>X</w:t>
            </w:r>
            <w:r w:rsidR="00FD4202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FD4202">
              <w:rPr>
                <w:rFonts w:asciiTheme="minorHAnsi" w:hAnsiTheme="minorHAnsi"/>
              </w:rPr>
            </w:r>
            <w:r w:rsidR="00FD4202">
              <w:rPr>
                <w:rFonts w:asciiTheme="minorHAnsi" w:hAnsiTheme="minorHAnsi"/>
              </w:rPr>
              <w:fldChar w:fldCharType="separate"/>
            </w:r>
            <w:r w:rsidR="00FD4202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FD4202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FD4202">
              <w:rPr>
                <w:rFonts w:asciiTheme="minorHAnsi" w:hAnsiTheme="minorHAnsi"/>
              </w:rPr>
            </w:r>
            <w:r w:rsidR="00FD4202">
              <w:rPr>
                <w:rFonts w:asciiTheme="minorHAnsi" w:hAnsiTheme="minorHAnsi"/>
              </w:rPr>
              <w:fldChar w:fldCharType="separate"/>
            </w:r>
            <w:r w:rsidR="00FD4202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31415F">
              <w:rPr>
                <w:rFonts w:asciiTheme="minorHAnsi" w:hAnsiTheme="minorHAnsi"/>
              </w:rPr>
              <w:t>Ingresar el proveedor para el alta de operación de egreso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  <w:r w:rsidR="0031415F">
              <w:rPr>
                <w:rFonts w:asciiTheme="minorHAnsi" w:hAnsiTheme="minorHAnsi"/>
              </w:rPr>
              <w:t>-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31415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proveedor ingresado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31415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proveedor ingresado no se encuentra registrado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31415F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 ingresa proveedor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31415F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proveedor se encuentra registrado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2.A. </w:t>
            </w:r>
            <w:r w:rsidR="0031415F">
              <w:rPr>
                <w:rFonts w:asciiTheme="minorHAnsi" w:hAnsiTheme="minorHAnsi" w:cs="Arial"/>
                <w:b/>
                <w:sz w:val="22"/>
                <w:szCs w:val="22"/>
              </w:rPr>
              <w:t>El proveedor no se encuentra registrado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31415F" w:rsidRDefault="0031415F" w:rsidP="003141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3.Debe registrarse el proveedor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 </w:t>
            </w:r>
            <w:r w:rsidR="0031415F">
              <w:rPr>
                <w:rFonts w:asciiTheme="minorHAnsi" w:hAnsiTheme="minorHAnsi"/>
              </w:rPr>
              <w:t>Verificar proveedor existente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7569E"/>
    <w:rsid w:val="0031415F"/>
    <w:rsid w:val="0042562E"/>
    <w:rsid w:val="00BC064C"/>
    <w:rsid w:val="00DF1590"/>
    <w:rsid w:val="00ED18F7"/>
    <w:rsid w:val="00FD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1342</Characters>
  <Application>Microsoft Office Word</Application>
  <DocSecurity>0</DocSecurity>
  <Lines>11</Lines>
  <Paragraphs>3</Paragraphs>
  <ScaleCrop>false</ScaleCrop>
  <Company>Nombre de la organización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Nombre de usuario</dc:creator>
  <cp:lastModifiedBy>Nicolás</cp:lastModifiedBy>
  <cp:revision>2</cp:revision>
  <dcterms:created xsi:type="dcterms:W3CDTF">2020-04-28T14:37:00Z</dcterms:created>
  <dcterms:modified xsi:type="dcterms:W3CDTF">2020-04-28T14:37:00Z</dcterms:modified>
</cp:coreProperties>
</file>