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B6C5E" w:rsidRDefault="000C571F" w14:paraId="4307A29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hAnsi="NewsGotT" w:eastAsia="NewsGotT" w:cs="NewsGotT"/>
          <w:color w:val="FF0000"/>
          <w:sz w:val="20"/>
          <w:szCs w:val="20"/>
        </w:rPr>
      </w:pPr>
      <w:bookmarkStart w:name="_GoBack" w:id="0"/>
      <w:bookmarkEnd w:id="0"/>
      <w:r>
        <w:rPr>
          <w:rFonts w:ascii="NewsGotT" w:hAnsi="NewsGotT" w:eastAsia="NewsGotT" w:cs="NewsGotT"/>
          <w:color w:val="FF0000"/>
          <w:sz w:val="20"/>
          <w:szCs w:val="20"/>
        </w:rPr>
        <w:t xml:space="preserve">En este apartado se describirán en detalle cada uno de los casos de pruebas que se hayan identificado como necesarios para verificar la funcionalidad completa del sistema. </w:t>
      </w:r>
    </w:p>
    <w:p xmlns:wp14="http://schemas.microsoft.com/office/word/2010/wordml" w:rsidR="00CB6C5E" w:rsidRDefault="000C571F" w14:paraId="2B33D05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hAnsi="NewsGotT" w:eastAsia="NewsGotT" w:cs="NewsGotT"/>
          <w:color w:val="FF0000"/>
          <w:sz w:val="20"/>
          <w:szCs w:val="20"/>
        </w:rPr>
      </w:pPr>
      <w:r>
        <w:rPr>
          <w:rFonts w:ascii="NewsGotT" w:hAnsi="NewsGotT" w:eastAsia="NewsGotT" w:cs="NewsGotT"/>
          <w:color w:val="FF0000"/>
          <w:sz w:val="20"/>
          <w:szCs w:val="20"/>
        </w:rPr>
        <w:t xml:space="preserve">Se deberá repetir una tabla por cada caso de prueba que se defina. </w:t>
      </w:r>
    </w:p>
    <w:p xmlns:wp14="http://schemas.microsoft.com/office/word/2010/wordml" w:rsidR="000C571F" w:rsidRDefault="000C571F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hAnsi="NewsGotT" w:eastAsia="NewsGotT" w:cs="NewsGotT"/>
          <w:color w:val="FF0000"/>
          <w:sz w:val="20"/>
          <w:szCs w:val="20"/>
        </w:rPr>
      </w:pPr>
    </w:p>
    <w:tbl>
      <w:tblPr>
        <w:tblStyle w:val="a"/>
        <w:tblW w:w="11467" w:type="dxa"/>
        <w:tblInd w:w="-527" w:type="dxa"/>
        <w:tblLayout w:type="fixed"/>
        <w:tblLook w:val="0000" w:firstRow="0" w:lastRow="0" w:firstColumn="0" w:lastColumn="0" w:noHBand="0" w:noVBand="0"/>
      </w:tblPr>
      <w:tblGrid>
        <w:gridCol w:w="2395"/>
        <w:gridCol w:w="1701"/>
        <w:gridCol w:w="2693"/>
        <w:gridCol w:w="4678"/>
      </w:tblGrid>
      <w:tr xmlns:wp14="http://schemas.microsoft.com/office/word/2010/wordml" w:rsidR="00CB6C5E" w:rsidTr="000C571F" w14:paraId="79F76972" wp14:textId="77777777">
        <w:trPr>
          <w:trHeight w:val="720"/>
        </w:trPr>
        <w:tc>
          <w:tcPr>
            <w:tcW w:w="2395" w:type="dxa"/>
            <w:tcBorders>
              <w:top w:val="single" w:color="000000" w:sz="12" w:space="0"/>
              <w:left w:val="single" w:color="000000" w:sz="12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="00CB6C5E" w:rsidRDefault="000C571F" w14:paraId="78DDEF18" wp14:textId="77777777">
            <w:pPr>
              <w:ind w:left="57" w:right="371"/>
            </w:pPr>
            <w:r>
              <w:rPr>
                <w:b/>
              </w:rPr>
              <w:t>Identificador de caso de uso: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="00CB6C5E" w:rsidRDefault="00CB6C5E" w14:paraId="0A37501D" wp14:textId="77777777">
            <w:pPr>
              <w:spacing w:before="5" w:line="120" w:lineRule="auto"/>
              <w:rPr>
                <w:sz w:val="13"/>
                <w:szCs w:val="13"/>
              </w:rPr>
            </w:pPr>
          </w:p>
          <w:p w:rsidR="00CB6C5E" w:rsidRDefault="000C571F" w14:paraId="29D6B04F" wp14:textId="77777777">
            <w:pPr>
              <w:ind w:left="64"/>
            </w:pPr>
            <w:r>
              <w:t xml:space="preserve"> </w:t>
            </w:r>
          </w:p>
        </w:tc>
        <w:tc>
          <w:tcPr>
            <w:tcW w:w="2693" w:type="dxa"/>
            <w:tcBorders>
              <w:top w:val="single" w:color="000000" w:sz="12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="00CB6C5E" w:rsidRDefault="000C571F" w14:paraId="3077B57D" wp14:textId="77777777">
            <w:pPr>
              <w:ind w:left="61" w:right="270"/>
            </w:pPr>
            <w:r>
              <w:rPr>
                <w:b/>
              </w:rPr>
              <w:t>Nombre de caso de uso:</w:t>
            </w:r>
          </w:p>
        </w:tc>
        <w:tc>
          <w:tcPr>
            <w:tcW w:w="4678" w:type="dxa"/>
            <w:tcBorders>
              <w:top w:val="single" w:color="000000" w:sz="12" w:space="0"/>
              <w:left w:val="single" w:color="000000" w:sz="7" w:space="0"/>
              <w:bottom w:val="single" w:color="000000" w:sz="7" w:space="0"/>
              <w:right w:val="single" w:color="000000" w:sz="13" w:space="0"/>
            </w:tcBorders>
            <w:shd w:val="clear" w:color="auto" w:fill="auto"/>
          </w:tcPr>
          <w:p w:rsidR="00CB6C5E" w:rsidRDefault="00CB6C5E" w14:paraId="5DAB6C7B" wp14:textId="77777777">
            <w:pPr>
              <w:spacing w:before="5" w:line="120" w:lineRule="auto"/>
              <w:rPr>
                <w:sz w:val="13"/>
                <w:szCs w:val="13"/>
              </w:rPr>
            </w:pPr>
          </w:p>
          <w:p w:rsidR="00CB6C5E" w:rsidRDefault="000C571F" w14:paraId="0A6959E7" wp14:textId="77777777">
            <w:pPr>
              <w:ind w:left="2802" w:right="2789"/>
              <w:jc w:val="center"/>
            </w:pPr>
            <w:r>
              <w:rPr>
                <w:b/>
              </w:rPr>
              <w:t xml:space="preserve"> </w:t>
            </w:r>
          </w:p>
        </w:tc>
      </w:tr>
      <w:tr xmlns:wp14="http://schemas.microsoft.com/office/word/2010/wordml" w:rsidR="00CB6C5E" w:rsidTr="000C571F" w14:paraId="05F62159" wp14:textId="77777777">
        <w:trPr>
          <w:trHeight w:val="713"/>
        </w:trPr>
        <w:tc>
          <w:tcPr>
            <w:tcW w:w="2395" w:type="dxa"/>
            <w:tcBorders>
              <w:top w:val="single" w:color="000000" w:sz="7" w:space="0"/>
              <w:left w:val="single" w:color="000000" w:sz="12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="00CB6C5E" w:rsidRDefault="000C571F" w14:paraId="3A7F2DC3" wp14:textId="77777777">
            <w:pPr>
              <w:spacing w:line="260" w:lineRule="auto"/>
              <w:ind w:left="57"/>
            </w:pPr>
            <w:r>
              <w:rPr>
                <w:b/>
              </w:rPr>
              <w:t>Identificador de la</w:t>
            </w:r>
          </w:p>
          <w:p w:rsidR="00CB6C5E" w:rsidRDefault="000C571F" w14:paraId="4F7D7DF5" wp14:textId="77777777">
            <w:pPr>
              <w:ind w:left="57"/>
            </w:pPr>
            <w:r>
              <w:rPr>
                <w:b/>
              </w:rPr>
              <w:t>prueba:</w:t>
            </w:r>
          </w:p>
        </w:tc>
        <w:tc>
          <w:tcPr>
            <w:tcW w:w="1701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="00CB6C5E" w:rsidRDefault="00CB6C5E" w14:paraId="02EB378F" wp14:textId="77777777">
            <w:pPr>
              <w:spacing w:before="3" w:line="120" w:lineRule="auto"/>
              <w:rPr>
                <w:sz w:val="13"/>
                <w:szCs w:val="13"/>
              </w:rPr>
            </w:pPr>
          </w:p>
          <w:p w:rsidR="00CB6C5E" w:rsidRDefault="000C571F" w14:paraId="100C5B58" wp14:textId="77777777">
            <w:pPr>
              <w:ind w:left="64"/>
            </w:pPr>
            <w:r>
              <w:t xml:space="preserve"> </w:t>
            </w:r>
          </w:p>
        </w:tc>
        <w:tc>
          <w:tcPr>
            <w:tcW w:w="2693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="00CB6C5E" w:rsidRDefault="000C571F" w14:paraId="4166614A" wp14:textId="77777777">
            <w:pPr>
              <w:spacing w:line="260" w:lineRule="auto"/>
              <w:ind w:left="61"/>
            </w:pPr>
            <w:r>
              <w:rPr>
                <w:b/>
              </w:rPr>
              <w:t>Descripción de</w:t>
            </w:r>
          </w:p>
          <w:p w:rsidR="00CB6C5E" w:rsidRDefault="000C571F" w14:paraId="78D0143B" wp14:textId="77777777">
            <w:pPr>
              <w:ind w:left="61"/>
            </w:pPr>
            <w:r>
              <w:rPr>
                <w:b/>
              </w:rPr>
              <w:t>la Prueba:</w:t>
            </w:r>
          </w:p>
        </w:tc>
        <w:tc>
          <w:tcPr>
            <w:tcW w:w="4678" w:type="dxa"/>
            <w:tcBorders>
              <w:top w:val="single" w:color="000000" w:sz="7" w:space="0"/>
              <w:left w:val="single" w:color="000000" w:sz="7" w:space="0"/>
              <w:bottom w:val="nil"/>
              <w:right w:val="single" w:color="000000" w:sz="13" w:space="0"/>
            </w:tcBorders>
            <w:shd w:val="clear" w:color="auto" w:fill="auto"/>
          </w:tcPr>
          <w:p w:rsidR="00CB6C5E" w:rsidRDefault="000C571F" w14:paraId="12F40E89" wp14:textId="77777777">
            <w:pPr>
              <w:ind w:left="2171" w:right="2158"/>
              <w:jc w:val="center"/>
            </w:pPr>
            <w:r>
              <w:rPr>
                <w:b/>
              </w:rPr>
              <w:t xml:space="preserve"> </w:t>
            </w:r>
          </w:p>
        </w:tc>
      </w:tr>
      <w:tr xmlns:wp14="http://schemas.microsoft.com/office/word/2010/wordml" w:rsidR="00CB6C5E" w:rsidTr="000C571F" w14:paraId="5716E27C" wp14:textId="77777777">
        <w:trPr>
          <w:trHeight w:val="704"/>
        </w:trPr>
        <w:tc>
          <w:tcPr>
            <w:tcW w:w="2395" w:type="dxa"/>
            <w:tcBorders>
              <w:top w:val="single" w:color="000000" w:sz="7" w:space="0"/>
              <w:left w:val="single" w:color="F1F1F1" w:sz="25" w:space="0"/>
              <w:bottom w:val="single" w:color="000000" w:sz="7" w:space="0"/>
              <w:right w:val="single" w:color="F1F1F1" w:sz="25" w:space="0"/>
            </w:tcBorders>
            <w:shd w:val="clear" w:color="auto" w:fill="auto"/>
          </w:tcPr>
          <w:p w:rsidR="00CB6C5E" w:rsidRDefault="000C571F" w14:paraId="5BDDF6FF" wp14:textId="77777777">
            <w:pPr>
              <w:spacing w:line="260" w:lineRule="auto"/>
              <w:ind w:left="41"/>
            </w:pPr>
            <w:r>
              <w:rPr>
                <w:b/>
              </w:rPr>
              <w:t>Responsable:</w:t>
            </w:r>
          </w:p>
        </w:tc>
        <w:tc>
          <w:tcPr>
            <w:tcW w:w="1701" w:type="dxa"/>
            <w:tcBorders>
              <w:top w:val="nil"/>
              <w:left w:val="single" w:color="F1F1F1" w:sz="25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="00CB6C5E" w:rsidRDefault="000C571F" w14:paraId="608DEACE" wp14:textId="77777777">
            <w:pPr>
              <w:spacing w:before="7"/>
              <w:ind w:left="41"/>
            </w:pPr>
            <w:r>
              <w:t xml:space="preserve"> </w:t>
            </w:r>
          </w:p>
        </w:tc>
        <w:tc>
          <w:tcPr>
            <w:tcW w:w="2693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="00CB6C5E" w:rsidRDefault="000C571F" w14:paraId="00B73504" wp14:textId="77777777">
            <w:pPr>
              <w:spacing w:line="260" w:lineRule="auto"/>
              <w:ind w:left="64"/>
            </w:pPr>
            <w:r>
              <w:rPr>
                <w:b/>
              </w:rPr>
              <w:t>Fecha de la Prueba</w:t>
            </w:r>
          </w:p>
        </w:tc>
        <w:tc>
          <w:tcPr>
            <w:tcW w:w="4678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13" w:space="0"/>
            </w:tcBorders>
            <w:shd w:val="clear" w:color="auto" w:fill="auto"/>
          </w:tcPr>
          <w:p w:rsidR="00CB6C5E" w:rsidRDefault="00CB6C5E" w14:paraId="6A05A809" wp14:textId="77777777">
            <w:pPr>
              <w:spacing w:line="260" w:lineRule="auto"/>
              <w:ind w:left="64"/>
            </w:pPr>
          </w:p>
        </w:tc>
      </w:tr>
      <w:tr xmlns:wp14="http://schemas.microsoft.com/office/word/2010/wordml" w:rsidR="00CB6C5E" w:rsidTr="000C571F" w14:paraId="73F11699" wp14:textId="77777777">
        <w:trPr>
          <w:trHeight w:val="696"/>
        </w:trPr>
        <w:tc>
          <w:tcPr>
            <w:tcW w:w="2395" w:type="dxa"/>
            <w:tcBorders>
              <w:top w:val="single" w:color="000000" w:sz="7" w:space="0"/>
              <w:left w:val="single" w:color="000000" w:sz="12" w:space="0"/>
              <w:bottom w:val="single" w:color="000000" w:sz="7" w:space="0"/>
              <w:right w:val="single" w:color="000000" w:sz="7" w:space="0"/>
            </w:tcBorders>
            <w:shd w:val="clear" w:color="auto" w:fill="auto"/>
          </w:tcPr>
          <w:p w:rsidR="00CB6C5E" w:rsidRDefault="00CB6C5E" w14:paraId="5A39BBE3" wp14:textId="77777777">
            <w:pPr>
              <w:spacing w:before="4" w:line="280" w:lineRule="auto"/>
              <w:rPr>
                <w:sz w:val="28"/>
                <w:szCs w:val="28"/>
              </w:rPr>
            </w:pPr>
          </w:p>
          <w:p w:rsidR="00CB6C5E" w:rsidRDefault="000C571F" w14:paraId="3FEE099D" wp14:textId="77777777">
            <w:pPr>
              <w:ind w:left="95"/>
            </w:pPr>
            <w:r>
              <w:rPr>
                <w:b/>
              </w:rPr>
              <w:t>Prerrequisitos</w:t>
            </w:r>
          </w:p>
        </w:tc>
        <w:tc>
          <w:tcPr>
            <w:tcW w:w="9072" w:type="dxa"/>
            <w:gridSpan w:val="3"/>
            <w:tcBorders>
              <w:top w:val="nil"/>
              <w:left w:val="single" w:color="000000" w:sz="7" w:space="0"/>
              <w:bottom w:val="single" w:color="000000" w:sz="7" w:space="0"/>
              <w:right w:val="single" w:color="000000" w:sz="13" w:space="0"/>
            </w:tcBorders>
            <w:shd w:val="clear" w:color="auto" w:fill="auto"/>
          </w:tcPr>
          <w:p w:rsidR="00CB6C5E" w:rsidRDefault="00CB6C5E" w14:paraId="41C8F396" wp14:textId="77777777">
            <w:pPr>
              <w:spacing w:before="12"/>
              <w:ind w:left="460"/>
            </w:pPr>
          </w:p>
        </w:tc>
      </w:tr>
      <w:tr xmlns:wp14="http://schemas.microsoft.com/office/word/2010/wordml" w:rsidR="00CB6C5E" w:rsidTr="000C571F" w14:paraId="7DDF8AC8" wp14:textId="77777777">
        <w:trPr>
          <w:trHeight w:val="800"/>
        </w:trPr>
        <w:tc>
          <w:tcPr>
            <w:tcW w:w="2395" w:type="dxa"/>
            <w:tcBorders>
              <w:top w:val="single" w:color="000000" w:sz="7" w:space="0"/>
              <w:left w:val="single" w:color="000000" w:sz="12" w:space="0"/>
              <w:right w:val="single" w:color="000000" w:sz="7" w:space="0"/>
            </w:tcBorders>
            <w:shd w:val="clear" w:color="auto" w:fill="auto"/>
          </w:tcPr>
          <w:p w:rsidR="00CB6C5E" w:rsidRDefault="00CB6C5E" w14:paraId="72A3D3EC" wp14:textId="77777777">
            <w:pPr>
              <w:spacing w:line="200" w:lineRule="auto"/>
            </w:pPr>
          </w:p>
          <w:p w:rsidR="00CB6C5E" w:rsidRDefault="00CB6C5E" w14:paraId="0D0B940D" wp14:textId="77777777">
            <w:pPr>
              <w:spacing w:before="10" w:line="280" w:lineRule="auto"/>
              <w:rPr>
                <w:sz w:val="28"/>
                <w:szCs w:val="28"/>
              </w:rPr>
            </w:pPr>
          </w:p>
          <w:p w:rsidR="00CB6C5E" w:rsidRDefault="000C571F" w14:paraId="59B17F60" wp14:textId="77777777">
            <w:pPr>
              <w:ind w:left="95"/>
            </w:pPr>
            <w:r>
              <w:rPr>
                <w:b/>
              </w:rPr>
              <w:t>Entrada/s</w:t>
            </w:r>
          </w:p>
        </w:tc>
        <w:tc>
          <w:tcPr>
            <w:tcW w:w="9072" w:type="dxa"/>
            <w:gridSpan w:val="3"/>
            <w:tcBorders>
              <w:top w:val="single" w:color="000000" w:sz="7" w:space="0"/>
              <w:left w:val="single" w:color="000000" w:sz="7" w:space="0"/>
              <w:right w:val="single" w:color="000000" w:sz="13" w:space="0"/>
            </w:tcBorders>
            <w:shd w:val="clear" w:color="auto" w:fill="auto"/>
          </w:tcPr>
          <w:p w:rsidR="00CB6C5E" w:rsidRDefault="00CB6C5E" w14:paraId="0E27B00A" wp14:textId="77777777"/>
        </w:tc>
      </w:tr>
      <w:tr xmlns:wp14="http://schemas.microsoft.com/office/word/2010/wordml" w:rsidR="00CB6C5E" w:rsidTr="000C571F" w14:paraId="3D898181" wp14:textId="77777777">
        <w:trPr>
          <w:trHeight w:val="800"/>
        </w:trPr>
        <w:tc>
          <w:tcPr>
            <w:tcW w:w="2395" w:type="dxa"/>
            <w:tcBorders>
              <w:top w:val="single" w:color="000000" w:sz="7" w:space="0"/>
              <w:left w:val="single" w:color="000000" w:sz="12" w:space="0"/>
              <w:right w:val="single" w:color="000000" w:sz="7" w:space="0"/>
            </w:tcBorders>
            <w:shd w:val="clear" w:color="auto" w:fill="auto"/>
          </w:tcPr>
          <w:p w:rsidR="00CB6C5E" w:rsidRDefault="00CB6C5E" w14:paraId="60061E4C" wp14:textId="77777777">
            <w:pPr>
              <w:spacing w:line="200" w:lineRule="auto"/>
            </w:pPr>
          </w:p>
          <w:p w:rsidR="00CB6C5E" w:rsidRDefault="00CB6C5E" w14:paraId="44EAFD9C" wp14:textId="77777777">
            <w:pPr>
              <w:spacing w:before="10" w:line="280" w:lineRule="auto"/>
              <w:rPr>
                <w:sz w:val="28"/>
                <w:szCs w:val="28"/>
              </w:rPr>
            </w:pPr>
          </w:p>
          <w:p w:rsidR="00CB6C5E" w:rsidRDefault="000C571F" w14:paraId="155F58E8" wp14:textId="77777777">
            <w:pPr>
              <w:ind w:left="95"/>
            </w:pPr>
            <w:r>
              <w:rPr>
                <w:b/>
              </w:rPr>
              <w:t>Detalle de la Prueba:</w:t>
            </w:r>
          </w:p>
        </w:tc>
        <w:tc>
          <w:tcPr>
            <w:tcW w:w="9072" w:type="dxa"/>
            <w:gridSpan w:val="3"/>
            <w:tcBorders>
              <w:top w:val="single" w:color="000000" w:sz="7" w:space="0"/>
              <w:left w:val="single" w:color="000000" w:sz="7" w:space="0"/>
              <w:right w:val="single" w:color="000000" w:sz="13" w:space="0"/>
            </w:tcBorders>
            <w:shd w:val="clear" w:color="auto" w:fill="auto"/>
          </w:tcPr>
          <w:p w:rsidR="00CB6C5E" w:rsidRDefault="00CB6C5E" w14:paraId="4B94D5A5" wp14:textId="77777777"/>
        </w:tc>
      </w:tr>
      <w:tr xmlns:wp14="http://schemas.microsoft.com/office/word/2010/wordml" w:rsidR="00CB6C5E" w:rsidTr="000C571F" w14:paraId="74EC201E" wp14:textId="77777777">
        <w:trPr>
          <w:trHeight w:val="800"/>
        </w:trPr>
        <w:tc>
          <w:tcPr>
            <w:tcW w:w="2395" w:type="dxa"/>
            <w:tcBorders>
              <w:top w:val="single" w:color="000000" w:sz="7" w:space="0"/>
              <w:left w:val="single" w:color="000000" w:sz="12" w:space="0"/>
              <w:right w:val="single" w:color="000000" w:sz="7" w:space="0"/>
            </w:tcBorders>
            <w:shd w:val="clear" w:color="auto" w:fill="auto"/>
          </w:tcPr>
          <w:p w:rsidR="00CB6C5E" w:rsidRDefault="00CB6C5E" w14:paraId="3DEEC669" wp14:textId="77777777">
            <w:pPr>
              <w:spacing w:before="10" w:line="280" w:lineRule="auto"/>
              <w:rPr>
                <w:sz w:val="28"/>
                <w:szCs w:val="28"/>
              </w:rPr>
            </w:pPr>
          </w:p>
          <w:p w:rsidR="00CB6C5E" w:rsidRDefault="000C571F" w14:paraId="0E50BD58" wp14:textId="77777777">
            <w:pPr>
              <w:ind w:left="95"/>
            </w:pPr>
            <w:r>
              <w:rPr>
                <w:b/>
              </w:rPr>
              <w:t>Detalle de que se Prueba:</w:t>
            </w:r>
          </w:p>
        </w:tc>
        <w:tc>
          <w:tcPr>
            <w:tcW w:w="9072" w:type="dxa"/>
            <w:gridSpan w:val="3"/>
            <w:tcBorders>
              <w:top w:val="single" w:color="000000" w:sz="7" w:space="0"/>
              <w:left w:val="single" w:color="000000" w:sz="7" w:space="0"/>
              <w:right w:val="single" w:color="000000" w:sz="13" w:space="0"/>
            </w:tcBorders>
            <w:shd w:val="clear" w:color="auto" w:fill="auto"/>
          </w:tcPr>
          <w:p w:rsidR="00CB6C5E" w:rsidRDefault="00CB6C5E" w14:paraId="3656B9AB" wp14:textId="77777777"/>
        </w:tc>
      </w:tr>
      <w:tr xmlns:wp14="http://schemas.microsoft.com/office/word/2010/wordml" w:rsidR="00CB6C5E" w:rsidTr="000C571F" w14:paraId="7A1554A9" wp14:textId="77777777">
        <w:trPr>
          <w:trHeight w:val="1302"/>
        </w:trPr>
        <w:tc>
          <w:tcPr>
            <w:tcW w:w="2395" w:type="dxa"/>
            <w:tcBorders>
              <w:top w:val="single" w:color="000000" w:sz="7" w:space="0"/>
              <w:left w:val="single" w:color="000000" w:sz="12" w:space="0"/>
              <w:right w:val="single" w:color="000000" w:sz="7" w:space="0"/>
            </w:tcBorders>
            <w:shd w:val="clear" w:color="auto" w:fill="auto"/>
          </w:tcPr>
          <w:p w:rsidR="00CB6C5E" w:rsidRDefault="00CB6C5E" w14:paraId="45FB0818" wp14:textId="77777777">
            <w:pPr>
              <w:spacing w:line="200" w:lineRule="auto"/>
            </w:pPr>
          </w:p>
          <w:p w:rsidR="00CB6C5E" w:rsidRDefault="00CB6C5E" w14:paraId="049F31CB" wp14:textId="77777777">
            <w:pPr>
              <w:spacing w:line="200" w:lineRule="auto"/>
            </w:pPr>
          </w:p>
          <w:p w:rsidR="00CB6C5E" w:rsidRDefault="000C571F" w14:paraId="206EE345" wp14:textId="77777777">
            <w:pPr>
              <w:ind w:left="57"/>
            </w:pPr>
            <w:r>
              <w:rPr>
                <w:b/>
              </w:rPr>
              <w:t>Resultado esperado</w:t>
            </w:r>
          </w:p>
        </w:tc>
        <w:tc>
          <w:tcPr>
            <w:tcW w:w="4394" w:type="dxa"/>
            <w:gridSpan w:val="2"/>
            <w:tcBorders>
              <w:top w:val="single" w:color="000000" w:sz="7" w:space="0"/>
              <w:left w:val="single" w:color="000000" w:sz="7" w:space="0"/>
              <w:right w:val="single" w:color="000000" w:sz="7" w:space="0"/>
            </w:tcBorders>
            <w:shd w:val="clear" w:color="auto" w:fill="auto"/>
          </w:tcPr>
          <w:p w:rsidR="00CB6C5E" w:rsidRDefault="00CB6C5E" w14:paraId="53128261" wp14:textId="77777777">
            <w:pPr>
              <w:spacing w:before="8" w:line="120" w:lineRule="auto"/>
              <w:rPr>
                <w:sz w:val="13"/>
                <w:szCs w:val="13"/>
              </w:rPr>
            </w:pPr>
          </w:p>
          <w:p w:rsidR="00CB6C5E" w:rsidRDefault="00CB6C5E" w14:paraId="62486C05" wp14:textId="77777777">
            <w:pPr>
              <w:spacing w:after="0" w:line="240" w:lineRule="auto"/>
            </w:pPr>
          </w:p>
        </w:tc>
        <w:tc>
          <w:tcPr>
            <w:tcW w:w="4678" w:type="dxa"/>
            <w:tcBorders>
              <w:top w:val="single" w:color="000000" w:sz="7" w:space="0"/>
              <w:left w:val="single" w:color="000000" w:sz="7" w:space="0"/>
              <w:right w:val="single" w:color="000000" w:sz="13" w:space="0"/>
            </w:tcBorders>
            <w:shd w:val="clear" w:color="auto" w:fill="auto"/>
          </w:tcPr>
          <w:p w:rsidR="00CB6C5E" w:rsidRDefault="00CB6C5E" w14:paraId="4101652C" wp14:textId="77777777">
            <w:pPr>
              <w:spacing w:after="0" w:line="240" w:lineRule="auto"/>
              <w:ind w:left="64"/>
            </w:pPr>
          </w:p>
        </w:tc>
      </w:tr>
      <w:tr xmlns:wp14="http://schemas.microsoft.com/office/word/2010/wordml" w:rsidR="00CB6C5E" w:rsidTr="000C571F" w14:paraId="5A6B9C6F" wp14:textId="77777777">
        <w:trPr>
          <w:trHeight w:val="1413"/>
        </w:trPr>
        <w:tc>
          <w:tcPr>
            <w:tcW w:w="2395" w:type="dxa"/>
            <w:tcBorders>
              <w:top w:val="single" w:color="000000" w:sz="7" w:space="0"/>
              <w:left w:val="single" w:color="000000" w:sz="12" w:space="0"/>
              <w:bottom w:val="single" w:color="000000" w:sz="8" w:space="0"/>
              <w:right w:val="single" w:color="000000" w:sz="7" w:space="0"/>
            </w:tcBorders>
            <w:shd w:val="clear" w:color="auto" w:fill="auto"/>
          </w:tcPr>
          <w:p w:rsidR="00CB6C5E" w:rsidRDefault="00CB6C5E" w14:paraId="4B99056E" wp14:textId="77777777">
            <w:pPr>
              <w:spacing w:before="7" w:line="120" w:lineRule="auto"/>
              <w:rPr>
                <w:sz w:val="12"/>
                <w:szCs w:val="12"/>
              </w:rPr>
            </w:pPr>
          </w:p>
          <w:p w:rsidR="00CB6C5E" w:rsidRDefault="00CB6C5E" w14:paraId="1299C43A" wp14:textId="77777777">
            <w:pPr>
              <w:spacing w:line="200" w:lineRule="auto"/>
            </w:pPr>
          </w:p>
          <w:p w:rsidR="00CB6C5E" w:rsidRDefault="000C571F" w14:paraId="393071E3" wp14:textId="77777777">
            <w:pPr>
              <w:ind w:left="57"/>
            </w:pPr>
            <w:r>
              <w:rPr>
                <w:b/>
              </w:rPr>
              <w:t>Resultado obtenido</w:t>
            </w:r>
          </w:p>
        </w:tc>
        <w:tc>
          <w:tcPr>
            <w:tcW w:w="4394" w:type="dxa"/>
            <w:gridSpan w:val="2"/>
            <w:tcBorders>
              <w:top w:val="single" w:color="000000" w:sz="7" w:space="0"/>
              <w:left w:val="single" w:color="000000" w:sz="7" w:space="0"/>
              <w:bottom w:val="single" w:color="000000" w:sz="8" w:space="0"/>
              <w:right w:val="single" w:color="000000" w:sz="7" w:space="0"/>
            </w:tcBorders>
            <w:shd w:val="clear" w:color="auto" w:fill="auto"/>
          </w:tcPr>
          <w:p w:rsidR="00CB6C5E" w:rsidRDefault="00CB6C5E" w14:paraId="4DDBEF00" wp14:textId="77777777">
            <w:pPr>
              <w:spacing w:before="14" w:line="260" w:lineRule="auto"/>
              <w:rPr>
                <w:sz w:val="26"/>
                <w:szCs w:val="26"/>
              </w:rPr>
            </w:pPr>
          </w:p>
          <w:p w:rsidR="00CB6C5E" w:rsidRDefault="00CB6C5E" w14:paraId="3461D779" wp14:textId="77777777">
            <w:pPr>
              <w:spacing w:after="0" w:line="240" w:lineRule="auto"/>
            </w:pPr>
          </w:p>
        </w:tc>
        <w:tc>
          <w:tcPr>
            <w:tcW w:w="4678" w:type="dxa"/>
            <w:tcBorders>
              <w:top w:val="single" w:color="000000" w:sz="7" w:space="0"/>
              <w:left w:val="single" w:color="000000" w:sz="7" w:space="0"/>
              <w:bottom w:val="single" w:color="000000" w:sz="8" w:space="0"/>
              <w:right w:val="single" w:color="000000" w:sz="13" w:space="0"/>
            </w:tcBorders>
            <w:shd w:val="clear" w:color="auto" w:fill="auto"/>
          </w:tcPr>
          <w:p w:rsidR="00CB6C5E" w:rsidRDefault="00CB6C5E" w14:paraId="3CF2D8B6" wp14:textId="77777777">
            <w:pPr>
              <w:spacing w:after="0" w:line="260" w:lineRule="auto"/>
              <w:ind w:left="757"/>
            </w:pPr>
          </w:p>
        </w:tc>
      </w:tr>
      <w:tr xmlns:wp14="http://schemas.microsoft.com/office/word/2010/wordml" w:rsidR="00CB6C5E" w:rsidTr="000C571F" w14:paraId="23E5189D" wp14:textId="77777777">
        <w:tc>
          <w:tcPr>
            <w:tcW w:w="2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CB6C5E" w:rsidRDefault="000C571F" w14:paraId="3F4FF91E" wp14:textId="77777777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Funciona</w:t>
            </w:r>
          </w:p>
        </w:tc>
        <w:tc>
          <w:tcPr>
            <w:tcW w:w="43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CB6C5E" w:rsidRDefault="000C571F" w14:paraId="04EE461C" wp14:textId="77777777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No Funciona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CB6C5E" w:rsidRDefault="000C571F" w14:paraId="73CF3068" wp14:textId="77777777">
            <w:pPr>
              <w:spacing w:before="5"/>
              <w:ind w:left="772"/>
              <w:rPr>
                <w:b/>
              </w:rPr>
            </w:pPr>
            <w:r>
              <w:rPr>
                <w:b/>
              </w:rPr>
              <w:t>Requiere mantenimiento perfectivo</w:t>
            </w:r>
          </w:p>
        </w:tc>
      </w:tr>
      <w:tr xmlns:wp14="http://schemas.microsoft.com/office/word/2010/wordml" w:rsidR="00CB6C5E" w:rsidTr="000C571F" w14:paraId="18963129" wp14:textId="77777777">
        <w:trPr>
          <w:trHeight w:val="411"/>
        </w:trPr>
        <w:tc>
          <w:tcPr>
            <w:tcW w:w="2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CB6C5E" w:rsidRDefault="000C571F" w14:paraId="40A75AF6" wp14:textId="77777777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907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CB6C5E" w:rsidRDefault="00CB6C5E" w14:paraId="0FB78278" wp14:textId="77777777">
            <w:pPr>
              <w:spacing w:before="5"/>
              <w:ind w:left="772"/>
              <w:rPr>
                <w:b/>
              </w:rPr>
            </w:pPr>
          </w:p>
        </w:tc>
      </w:tr>
      <w:tr xmlns:wp14="http://schemas.microsoft.com/office/word/2010/wordml" w:rsidR="00CB6C5E" w:rsidTr="000C571F" w14:paraId="1E313EB6" wp14:textId="77777777">
        <w:tc>
          <w:tcPr>
            <w:tcW w:w="2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CB6C5E" w:rsidRDefault="000C571F" w14:paraId="2EA4B71C" wp14:textId="77777777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3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CB6C5E" w:rsidRDefault="000C571F" w14:paraId="0149AFAB" wp14:textId="77777777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ACEPTADO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CB6C5E" w:rsidRDefault="000C571F" w14:paraId="544CDF1D" wp14:textId="77777777">
            <w:pPr>
              <w:spacing w:before="5"/>
              <w:ind w:left="772"/>
              <w:rPr>
                <w:b/>
              </w:rPr>
            </w:pPr>
            <w:r>
              <w:rPr>
                <w:b/>
              </w:rPr>
              <w:t xml:space="preserve">NO </w:t>
            </w:r>
            <w:r>
              <w:rPr>
                <w:b/>
              </w:rPr>
              <w:t xml:space="preserve"> ACEPTADO</w:t>
            </w:r>
          </w:p>
        </w:tc>
      </w:tr>
    </w:tbl>
    <w:p xmlns:wp14="http://schemas.microsoft.com/office/word/2010/wordml" w:rsidR="00CB6C5E" w:rsidRDefault="00CB6C5E" w14:paraId="1FC39945" wp14:textId="77777777">
      <w:pPr>
        <w:rPr>
          <w:color w:val="FF0000"/>
        </w:rPr>
      </w:pPr>
    </w:p>
    <w:sectPr w:rsidR="00CB6C5E" w:rsidSect="000C571F">
      <w:pgSz w:w="11906" w:h="16838"/>
      <w:pgMar w:top="720" w:right="566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5E"/>
    <w:rsid w:val="000C571F"/>
    <w:rsid w:val="00CB6C5E"/>
    <w:rsid w:val="0BEF3AB1"/>
    <w:rsid w:val="3BC9E9D0"/>
    <w:rsid w:val="69DB9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337"/>
  <w15:docId w15:val="{33B74633-6193-4FCE-AF13-69D6B9ABCA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tandard" w:customStyle="1">
    <w:name w:val="Standard"/>
    <w:rsid w:val="00AA218A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hAnsi="NewsGotT" w:eastAsia="Arial Unicode MS" w:cs="Tahoma"/>
      <w:kern w:val="3"/>
      <w:sz w:val="20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D6105"/>
  </w:style>
  <w:style w:type="paragraph" w:styleId="Piedepgina">
    <w:name w:val="footer"/>
    <w:basedOn w:val="Normal"/>
    <w:link w:val="Piedepgina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D610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ettings" Target="settings.xml" Id="rId3" /><Relationship Type="http://schemas.openxmlformats.org/officeDocument/2006/relationships/customXml" Target="../customXml/item2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QfNgIuqUOSHJgaHdvQUoHyFEUA==">AMUW2mWAznhiDDixZgF4cJkC3yvQXSMLhLJBB67RfvPO6bW7wGr4e3RkLuKk8/0hYb5aryyS3hjxU6Y0c+8ShFkHei1sS7fj5+hARsUGpK/tfMlqgqR11mhtDF223gJunZjJDBccJRGA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746CC02D67204E8DC0B888E3448B30" ma:contentTypeVersion="8" ma:contentTypeDescription="Crear nuevo documento." ma:contentTypeScope="" ma:versionID="18eab9e111cec4958bdae553b06ac7c2">
  <xsd:schema xmlns:xsd="http://www.w3.org/2001/XMLSchema" xmlns:xs="http://www.w3.org/2001/XMLSchema" xmlns:p="http://schemas.microsoft.com/office/2006/metadata/properties" xmlns:ns2="7736b5ee-0027-41eb-80d1-cd9d4a85a60c" targetNamespace="http://schemas.microsoft.com/office/2006/metadata/properties" ma:root="true" ma:fieldsID="4ee6b74434c643dfd0281c0c089c69cf" ns2:_="">
    <xsd:import namespace="7736b5ee-0027-41eb-80d1-cd9d4a85a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6b5ee-0027-41eb-80d1-cd9d4a85a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18FC9B1-B080-40E9-9681-F1BF88D15FC7}"/>
</file>

<file path=customXml/itemProps3.xml><?xml version="1.0" encoding="utf-8"?>
<ds:datastoreItem xmlns:ds="http://schemas.openxmlformats.org/officeDocument/2006/customXml" ds:itemID="{880AF694-DC68-41ED-9C2E-6E2429634F1E}"/>
</file>

<file path=customXml/itemProps4.xml><?xml version="1.0" encoding="utf-8"?>
<ds:datastoreItem xmlns:ds="http://schemas.openxmlformats.org/officeDocument/2006/customXml" ds:itemID="{C9184078-B044-4692-9805-20F76BCFCD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Alejandra</cp:lastModifiedBy>
  <cp:revision>2</cp:revision>
  <dcterms:created xsi:type="dcterms:W3CDTF">2020-11-09T19:20:00Z</dcterms:created>
  <dcterms:modified xsi:type="dcterms:W3CDTF">2021-10-26T21:30:00Z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0x0101005A746CC02D67204E8DC0B888E3448B30</vt:lpwstr>
  </property>
</Properties>
</file>