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9F8A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IMPORTANTE! Atualização do </w:t>
      </w:r>
      <w:proofErr w:type="spellStart"/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flask_jwt_extended</w:t>
      </w:r>
      <w:proofErr w:type="spellEnd"/>
    </w:p>
    <w:p w14:paraId="5AA17801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Houve uma atualização da biblioteca </w:t>
      </w:r>
      <w:proofErr w:type="spellStart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flask_jwt_extended</w:t>
      </w:r>
      <w:proofErr w:type="spellEnd"/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, e uma série de coisas foram renomeadas. Para acompanhar a aula com a biblioteca atualizada você precisará fazer as seguintes adaptações:</w:t>
      </w:r>
    </w:p>
    <w:p w14:paraId="7F859667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- 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Substitua </w:t>
      </w:r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@jwt_required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por ===&gt; </w:t>
      </w:r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@jwt_</w:t>
      </w:r>
      <w:proofErr w:type="gramStart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required(</w:t>
      </w:r>
      <w:proofErr w:type="gramEnd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)</w:t>
      </w:r>
    </w:p>
    <w:p w14:paraId="42E7D7AB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- Renomeie @</w:t>
      </w:r>
      <w:proofErr w:type="gramStart"/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jwt.token</w:t>
      </w:r>
      <w:proofErr w:type="gramEnd"/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_in_</w:t>
      </w:r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blacklist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_loader</w:t>
      </w:r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 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===&gt;  @jwt.token_in_</w:t>
      </w:r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blocklist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_loader</w:t>
      </w:r>
    </w:p>
    <w:p w14:paraId="5349847A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- Substitua </w:t>
      </w:r>
      <w:proofErr w:type="spellStart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get_raw_jwt</w:t>
      </w:r>
      <w:proofErr w:type="spellEnd"/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por ===&gt; </w:t>
      </w:r>
      <w:proofErr w:type="spellStart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get_jwt</w:t>
      </w:r>
      <w:proofErr w:type="spellEnd"/>
    </w:p>
    <w:p w14:paraId="466C0F7E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- Na função 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def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 xml:space="preserve"> 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verifica_blacklist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(token):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acrescente um </w:t>
      </w:r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self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na frente do </w:t>
      </w:r>
      <w:r w:rsidRPr="00BF4449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token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: ===&gt; 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def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 xml:space="preserve"> 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verifica_blacklist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(</w:t>
      </w:r>
      <w:proofErr w:type="spellStart"/>
      <w:proofErr w:type="gramStart"/>
      <w:r w:rsidRPr="00BF4449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self</w:t>
      </w:r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,token</w:t>
      </w:r>
      <w:proofErr w:type="spellEnd"/>
      <w:proofErr w:type="gram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):</w:t>
      </w:r>
    </w:p>
    <w:p w14:paraId="3A9B2014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Pode ser que funcione com apenas essas adaptações. Teste, e se ainda assim obtiver algum erro, adicione duas variáveis (</w:t>
      </w:r>
      <w:proofErr w:type="spellStart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jwt_header</w:t>
      </w:r>
      <w:proofErr w:type="spellEnd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 xml:space="preserve">, </w:t>
      </w:r>
      <w:proofErr w:type="spellStart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jwt_payload</w:t>
      </w:r>
      <w:proofErr w:type="spellEnd"/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) na função </w:t>
      </w:r>
      <w:proofErr w:type="spellStart"/>
      <w:r w:rsidRPr="00BF444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token_de_acesso_invalidado</w:t>
      </w:r>
      <w:proofErr w:type="spellEnd"/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:</w:t>
      </w:r>
    </w:p>
    <w:p w14:paraId="6C2A67CB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Antes 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def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 xml:space="preserve"> 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token_de_acesso_</w:t>
      </w:r>
      <w:proofErr w:type="gram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invalidado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(</w:t>
      </w:r>
      <w:proofErr w:type="gram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):</w:t>
      </w: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  ===&gt; Depois</w:t>
      </w:r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 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def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 xml:space="preserve"> </w:t>
      </w:r>
      <w:proofErr w:type="spellStart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token_de_acesso_invalidado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(</w:t>
      </w:r>
      <w:proofErr w:type="spellStart"/>
      <w:r w:rsidRPr="00BF4449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jwt_header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, </w:t>
      </w:r>
      <w:proofErr w:type="spellStart"/>
      <w:r w:rsidRPr="00BF4449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jwt_payload</w:t>
      </w:r>
      <w:proofErr w:type="spellEnd"/>
      <w:r w:rsidRPr="00BF4449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  <w:lang w:eastAsia="pt-BR"/>
        </w:rPr>
        <w:t>):</w:t>
      </w:r>
    </w:p>
    <w:p w14:paraId="31DCD05B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Com essas alterações, você conseguirá acompanhar o curso.</w:t>
      </w:r>
    </w:p>
    <w:p w14:paraId="7F320567" w14:textId="77777777" w:rsidR="00BF4449" w:rsidRPr="00BF4449" w:rsidRDefault="00BF4449" w:rsidP="00BF4449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F4449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Documentação completa das alterações: </w:t>
      </w:r>
      <w:hyperlink r:id="rId4" w:tgtFrame="_blank" w:history="1">
        <w:r w:rsidRPr="00BF4449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https://flask-jwt-extended.readthedocs.io/en/stable/v4_upgrade_guide/</w:t>
        </w:r>
      </w:hyperlink>
    </w:p>
    <w:p w14:paraId="3B2E6EC0" w14:textId="77777777" w:rsidR="006447F8" w:rsidRPr="00BF4449" w:rsidRDefault="006447F8" w:rsidP="00BF4449">
      <w:pPr>
        <w:spacing w:after="0" w:line="360" w:lineRule="auto"/>
        <w:rPr>
          <w:sz w:val="24"/>
          <w:szCs w:val="24"/>
        </w:rPr>
      </w:pPr>
    </w:p>
    <w:sectPr w:rsidR="006447F8" w:rsidRPr="00BF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49"/>
    <w:rsid w:val="006447F8"/>
    <w:rsid w:val="00BF4449"/>
    <w:rsid w:val="00C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9692"/>
  <w15:chartTrackingRefBased/>
  <w15:docId w15:val="{9175889A-1B0D-405C-9BC0-99AACEDA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444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F444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F444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F44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4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ask-jwt-extended.readthedocs.io/en/stable/v4_upgrade_gui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Pereira de Matos Junior</dc:creator>
  <cp:keywords/>
  <dc:description/>
  <cp:lastModifiedBy>Francisco Pereira de Matos Junior</cp:lastModifiedBy>
  <cp:revision>1</cp:revision>
  <dcterms:created xsi:type="dcterms:W3CDTF">2021-12-08T18:53:00Z</dcterms:created>
  <dcterms:modified xsi:type="dcterms:W3CDTF">2021-12-11T03:16:00Z</dcterms:modified>
</cp:coreProperties>
</file>