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9C070" w14:textId="790A5C2E" w:rsidR="00EC61FD" w:rsidRPr="00A829BC" w:rsidRDefault="00BD3B66" w:rsidP="00BD3B66">
      <w:pPr>
        <w:pStyle w:val="Ttulo"/>
        <w:ind w:left="708" w:hanging="708"/>
        <w:rPr>
          <w:sz w:val="18"/>
          <w:szCs w:val="18"/>
          <w:lang w:val="es-ES"/>
        </w:rPr>
      </w:pPr>
      <w:proofErr w:type="spellStart"/>
      <w:r>
        <w:rPr>
          <w:sz w:val="18"/>
          <w:szCs w:val="18"/>
          <w:lang w:val="es-ES"/>
        </w:rPr>
        <w:t>bpo</w:t>
      </w:r>
      <w:r w:rsidR="00912728" w:rsidRPr="00A829BC">
        <w:rPr>
          <w:sz w:val="18"/>
          <w:szCs w:val="18"/>
          <w:lang w:val="es-ES"/>
        </w:rPr>
        <w:t>Una</w:t>
      </w:r>
      <w:proofErr w:type="spellEnd"/>
      <w:r w:rsidR="00912728" w:rsidRPr="00A829BC">
        <w:rPr>
          <w:sz w:val="18"/>
          <w:szCs w:val="18"/>
          <w:lang w:val="es-ES"/>
        </w:rPr>
        <w:t xml:space="preserve"> nueva meta para la educación latinoamericana en el Bicentenario. </w:t>
      </w:r>
    </w:p>
    <w:p w14:paraId="6ED6CD9A" w14:textId="1F80EEE9" w:rsidR="00912728" w:rsidRPr="00A829BC" w:rsidRDefault="00912728" w:rsidP="00912728">
      <w:pPr>
        <w:rPr>
          <w:sz w:val="18"/>
          <w:szCs w:val="18"/>
          <w:lang w:val="es-ES"/>
        </w:rPr>
      </w:pPr>
    </w:p>
    <w:p w14:paraId="54A99736" w14:textId="7940D27A" w:rsidR="00912728" w:rsidRPr="00A829BC" w:rsidRDefault="00912728" w:rsidP="00912728">
      <w:pPr>
        <w:rPr>
          <w:sz w:val="18"/>
          <w:szCs w:val="18"/>
          <w:lang w:val="es-ES"/>
        </w:rPr>
      </w:pPr>
      <w:r w:rsidRPr="00A829BC">
        <w:rPr>
          <w:sz w:val="18"/>
          <w:szCs w:val="18"/>
          <w:lang w:val="es-ES"/>
        </w:rPr>
        <w:t xml:space="preserve">Juan Eduardo </w:t>
      </w:r>
      <w:proofErr w:type="spellStart"/>
      <w:r w:rsidRPr="00A829BC">
        <w:rPr>
          <w:sz w:val="18"/>
          <w:szCs w:val="18"/>
          <w:lang w:val="es-ES"/>
        </w:rPr>
        <w:t>Garcìa</w:t>
      </w:r>
      <w:proofErr w:type="spellEnd"/>
      <w:r w:rsidRPr="00A829BC">
        <w:rPr>
          <w:sz w:val="18"/>
          <w:szCs w:val="18"/>
          <w:lang w:val="es-ES"/>
        </w:rPr>
        <w:t xml:space="preserve">- Huidobro. </w:t>
      </w:r>
    </w:p>
    <w:p w14:paraId="1A83C309" w14:textId="4590AA49" w:rsidR="00931F5E" w:rsidRPr="00A829BC" w:rsidRDefault="00912728" w:rsidP="00931F5E">
      <w:pPr>
        <w:pStyle w:val="Prrafodelista"/>
        <w:numPr>
          <w:ilvl w:val="0"/>
          <w:numId w:val="1"/>
        </w:numPr>
        <w:rPr>
          <w:sz w:val="18"/>
          <w:szCs w:val="18"/>
          <w:lang w:val="es-ES"/>
        </w:rPr>
      </w:pPr>
      <w:r w:rsidRPr="00A829BC">
        <w:rPr>
          <w:sz w:val="18"/>
          <w:szCs w:val="18"/>
          <w:lang w:val="es-ES"/>
        </w:rPr>
        <w:t xml:space="preserve">La necesidad de una </w:t>
      </w:r>
      <w:proofErr w:type="spellStart"/>
      <w:r w:rsidRPr="00A829BC">
        <w:rPr>
          <w:sz w:val="18"/>
          <w:szCs w:val="18"/>
          <w:lang w:val="es-ES"/>
        </w:rPr>
        <w:t>educacion</w:t>
      </w:r>
      <w:proofErr w:type="spellEnd"/>
      <w:r w:rsidRPr="00A829BC">
        <w:rPr>
          <w:sz w:val="18"/>
          <w:szCs w:val="18"/>
          <w:lang w:val="es-ES"/>
        </w:rPr>
        <w:t xml:space="preserve"> que desarrolle la </w:t>
      </w:r>
      <w:proofErr w:type="spellStart"/>
      <w:r w:rsidRPr="00A829BC">
        <w:rPr>
          <w:sz w:val="18"/>
          <w:szCs w:val="18"/>
          <w:lang w:val="es-ES"/>
        </w:rPr>
        <w:t>razon</w:t>
      </w:r>
      <w:proofErr w:type="spellEnd"/>
      <w:r w:rsidRPr="00A829BC">
        <w:rPr>
          <w:sz w:val="18"/>
          <w:szCs w:val="18"/>
          <w:lang w:val="es-ES"/>
        </w:rPr>
        <w:t xml:space="preserve"> en miras de la </w:t>
      </w:r>
      <w:proofErr w:type="spellStart"/>
      <w:r w:rsidRPr="00A829BC">
        <w:rPr>
          <w:sz w:val="18"/>
          <w:szCs w:val="18"/>
          <w:lang w:val="es-ES"/>
        </w:rPr>
        <w:t>paritipacion</w:t>
      </w:r>
      <w:proofErr w:type="spellEnd"/>
      <w:r w:rsidRPr="00A829BC">
        <w:rPr>
          <w:sz w:val="18"/>
          <w:szCs w:val="18"/>
          <w:lang w:val="es-ES"/>
        </w:rPr>
        <w:t xml:space="preserve"> ciudadana, se encuentra presente desde la independencia del pais.  No </w:t>
      </w:r>
      <w:proofErr w:type="gramStart"/>
      <w:r w:rsidRPr="00A829BC">
        <w:rPr>
          <w:sz w:val="18"/>
          <w:szCs w:val="18"/>
          <w:lang w:val="es-ES"/>
        </w:rPr>
        <w:t>obstante</w:t>
      </w:r>
      <w:proofErr w:type="gramEnd"/>
      <w:r w:rsidRPr="00A829BC">
        <w:rPr>
          <w:sz w:val="18"/>
          <w:szCs w:val="18"/>
          <w:lang w:val="es-ES"/>
        </w:rPr>
        <w:t xml:space="preserve"> no se realizaron acciones legales para ello sino hasta después de 100 años. P1</w:t>
      </w:r>
      <w:r w:rsidR="00931F5E" w:rsidRPr="00A829BC">
        <w:rPr>
          <w:sz w:val="18"/>
          <w:szCs w:val="18"/>
          <w:lang w:val="es-ES"/>
        </w:rPr>
        <w:t>9</w:t>
      </w:r>
      <w:r w:rsidRPr="00A829BC">
        <w:rPr>
          <w:sz w:val="18"/>
          <w:szCs w:val="18"/>
          <w:lang w:val="es-ES"/>
        </w:rPr>
        <w:t xml:space="preserve"> Esta </w:t>
      </w:r>
      <w:proofErr w:type="spellStart"/>
      <w:r w:rsidRPr="00A829BC">
        <w:rPr>
          <w:sz w:val="18"/>
          <w:szCs w:val="18"/>
          <w:lang w:val="es-ES"/>
        </w:rPr>
        <w:t>tardansa</w:t>
      </w:r>
      <w:proofErr w:type="spellEnd"/>
      <w:r w:rsidRPr="00A829BC">
        <w:rPr>
          <w:sz w:val="18"/>
          <w:szCs w:val="18"/>
          <w:lang w:val="es-ES"/>
        </w:rPr>
        <w:t xml:space="preserve"> se puede explicar por el carácter </w:t>
      </w:r>
      <w:proofErr w:type="spellStart"/>
      <w:r w:rsidRPr="00A829BC">
        <w:rPr>
          <w:sz w:val="18"/>
          <w:szCs w:val="18"/>
          <w:lang w:val="es-ES"/>
        </w:rPr>
        <w:t>oligarquico</w:t>
      </w:r>
      <w:proofErr w:type="spellEnd"/>
      <w:r w:rsidRPr="00A829BC">
        <w:rPr>
          <w:sz w:val="18"/>
          <w:szCs w:val="18"/>
          <w:lang w:val="es-ES"/>
        </w:rPr>
        <w:t xml:space="preserve"> y desinteresado en la </w:t>
      </w:r>
      <w:proofErr w:type="spellStart"/>
      <w:r w:rsidRPr="00A829BC">
        <w:rPr>
          <w:sz w:val="18"/>
          <w:szCs w:val="18"/>
          <w:lang w:val="es-ES"/>
        </w:rPr>
        <w:t>particioacion</w:t>
      </w:r>
      <w:proofErr w:type="spellEnd"/>
      <w:r w:rsidRPr="00A829BC">
        <w:rPr>
          <w:sz w:val="18"/>
          <w:szCs w:val="18"/>
          <w:lang w:val="es-ES"/>
        </w:rPr>
        <w:t xml:space="preserve"> del pueblo de los gobernantes (p</w:t>
      </w:r>
      <w:r w:rsidR="00931F5E" w:rsidRPr="00A829BC">
        <w:rPr>
          <w:sz w:val="18"/>
          <w:szCs w:val="18"/>
          <w:lang w:val="es-ES"/>
        </w:rPr>
        <w:t>20</w:t>
      </w:r>
      <w:r w:rsidRPr="00A829BC">
        <w:rPr>
          <w:sz w:val="18"/>
          <w:szCs w:val="18"/>
          <w:lang w:val="es-ES"/>
        </w:rPr>
        <w:t xml:space="preserve">) Esto a partir de dos técnicas, una solo dejar votar a los educados, y disipar cualquier intento de </w:t>
      </w:r>
      <w:proofErr w:type="spellStart"/>
      <w:r w:rsidRPr="00A829BC">
        <w:rPr>
          <w:sz w:val="18"/>
          <w:szCs w:val="18"/>
          <w:lang w:val="es-ES"/>
        </w:rPr>
        <w:t>unive</w:t>
      </w:r>
      <w:r w:rsidR="00931F5E" w:rsidRPr="00A829BC">
        <w:rPr>
          <w:sz w:val="18"/>
          <w:szCs w:val="18"/>
          <w:lang w:val="es-ES"/>
        </w:rPr>
        <w:t>rzalizar</w:t>
      </w:r>
      <w:proofErr w:type="spellEnd"/>
      <w:r w:rsidR="00931F5E" w:rsidRPr="00A829BC">
        <w:rPr>
          <w:sz w:val="18"/>
          <w:szCs w:val="18"/>
          <w:lang w:val="es-ES"/>
        </w:rPr>
        <w:t xml:space="preserve"> la </w:t>
      </w:r>
      <w:proofErr w:type="spellStart"/>
      <w:r w:rsidR="00931F5E" w:rsidRPr="00A829BC">
        <w:rPr>
          <w:sz w:val="18"/>
          <w:szCs w:val="18"/>
          <w:lang w:val="es-ES"/>
        </w:rPr>
        <w:t>educacion</w:t>
      </w:r>
      <w:proofErr w:type="spellEnd"/>
      <w:r w:rsidR="00931F5E" w:rsidRPr="00A829BC">
        <w:rPr>
          <w:sz w:val="18"/>
          <w:szCs w:val="18"/>
          <w:lang w:val="es-ES"/>
        </w:rPr>
        <w:t xml:space="preserve">, liberales y conservadores </w:t>
      </w:r>
      <w:proofErr w:type="spellStart"/>
      <w:r w:rsidR="00931F5E" w:rsidRPr="00A829BC">
        <w:rPr>
          <w:sz w:val="18"/>
          <w:szCs w:val="18"/>
          <w:lang w:val="es-ES"/>
        </w:rPr>
        <w:t>considian</w:t>
      </w:r>
      <w:proofErr w:type="spellEnd"/>
      <w:r w:rsidR="00931F5E" w:rsidRPr="00A829BC">
        <w:rPr>
          <w:sz w:val="18"/>
          <w:szCs w:val="18"/>
          <w:lang w:val="es-ES"/>
        </w:rPr>
        <w:t xml:space="preserve"> en la </w:t>
      </w:r>
      <w:proofErr w:type="spellStart"/>
      <w:r w:rsidR="00931F5E" w:rsidRPr="00A829BC">
        <w:rPr>
          <w:sz w:val="18"/>
          <w:szCs w:val="18"/>
          <w:lang w:val="es-ES"/>
        </w:rPr>
        <w:t>inececidad</w:t>
      </w:r>
      <w:proofErr w:type="spellEnd"/>
      <w:r w:rsidR="00931F5E" w:rsidRPr="00A829BC">
        <w:rPr>
          <w:sz w:val="18"/>
          <w:szCs w:val="18"/>
          <w:lang w:val="es-ES"/>
        </w:rPr>
        <w:t xml:space="preserve"> de enseñar a leer a los campesinos, puesto que para su trabajo no necesitan leer (P21). La iglesia se opuso en su momento por que le quita el rol a la familia y da mucho poder al estado, </w:t>
      </w:r>
      <w:proofErr w:type="spellStart"/>
      <w:r w:rsidR="00931F5E" w:rsidRPr="00A829BC">
        <w:rPr>
          <w:sz w:val="18"/>
          <w:szCs w:val="18"/>
          <w:lang w:val="es-ES"/>
        </w:rPr>
        <w:t>haciendole</w:t>
      </w:r>
      <w:proofErr w:type="spellEnd"/>
      <w:r w:rsidR="00931F5E" w:rsidRPr="00A829BC">
        <w:rPr>
          <w:sz w:val="18"/>
          <w:szCs w:val="18"/>
          <w:lang w:val="es-ES"/>
        </w:rPr>
        <w:t xml:space="preserve"> </w:t>
      </w:r>
      <w:proofErr w:type="spellStart"/>
      <w:r w:rsidR="00931F5E" w:rsidRPr="00A829BC">
        <w:rPr>
          <w:sz w:val="18"/>
          <w:szCs w:val="18"/>
          <w:lang w:val="es-ES"/>
        </w:rPr>
        <w:t>tiranico</w:t>
      </w:r>
      <w:proofErr w:type="spellEnd"/>
      <w:r w:rsidR="00931F5E" w:rsidRPr="00A829BC">
        <w:rPr>
          <w:sz w:val="18"/>
          <w:szCs w:val="18"/>
          <w:lang w:val="es-ES"/>
        </w:rPr>
        <w:t xml:space="preserve">, al tiempo que, como señala un senador, la </w:t>
      </w:r>
      <w:proofErr w:type="spellStart"/>
      <w:r w:rsidR="00931F5E" w:rsidRPr="00A829BC">
        <w:rPr>
          <w:sz w:val="18"/>
          <w:szCs w:val="18"/>
          <w:lang w:val="es-ES"/>
        </w:rPr>
        <w:t>educacion</w:t>
      </w:r>
      <w:proofErr w:type="spellEnd"/>
      <w:r w:rsidR="00931F5E" w:rsidRPr="00A829BC">
        <w:rPr>
          <w:sz w:val="18"/>
          <w:szCs w:val="18"/>
          <w:lang w:val="es-ES"/>
        </w:rPr>
        <w:t xml:space="preserve"> laica ara a la gente </w:t>
      </w:r>
      <w:proofErr w:type="gramStart"/>
      <w:r w:rsidR="00931F5E" w:rsidRPr="00A829BC">
        <w:rPr>
          <w:sz w:val="18"/>
          <w:szCs w:val="18"/>
          <w:lang w:val="es-ES"/>
        </w:rPr>
        <w:t>atea  y</w:t>
      </w:r>
      <w:proofErr w:type="gramEnd"/>
      <w:r w:rsidR="00931F5E" w:rsidRPr="00A829BC">
        <w:rPr>
          <w:sz w:val="18"/>
          <w:szCs w:val="18"/>
          <w:lang w:val="es-ES"/>
        </w:rPr>
        <w:t xml:space="preserve"> sin freno moral alguno.  Mac-</w:t>
      </w:r>
      <w:proofErr w:type="spellStart"/>
      <w:r w:rsidR="00931F5E" w:rsidRPr="00A829BC">
        <w:rPr>
          <w:sz w:val="18"/>
          <w:szCs w:val="18"/>
          <w:lang w:val="es-ES"/>
        </w:rPr>
        <w:t>iver</w:t>
      </w:r>
      <w:proofErr w:type="spellEnd"/>
      <w:r w:rsidR="00931F5E" w:rsidRPr="00A829BC">
        <w:rPr>
          <w:sz w:val="18"/>
          <w:szCs w:val="18"/>
          <w:lang w:val="es-ES"/>
        </w:rPr>
        <w:t xml:space="preserve"> </w:t>
      </w:r>
      <w:proofErr w:type="gramStart"/>
      <w:r w:rsidR="00931F5E" w:rsidRPr="00A829BC">
        <w:rPr>
          <w:sz w:val="18"/>
          <w:szCs w:val="18"/>
          <w:lang w:val="es-ES"/>
        </w:rPr>
        <w:t>“ “</w:t>
      </w:r>
      <w:proofErr w:type="gramEnd"/>
      <w:r w:rsidR="00931F5E" w:rsidRPr="00A829BC">
        <w:rPr>
          <w:sz w:val="18"/>
          <w:szCs w:val="18"/>
          <w:lang w:val="es-ES"/>
        </w:rPr>
        <w:t xml:space="preserve">una </w:t>
      </w:r>
      <w:proofErr w:type="spellStart"/>
      <w:r w:rsidR="00931F5E" w:rsidRPr="00A829BC">
        <w:rPr>
          <w:sz w:val="18"/>
          <w:szCs w:val="18"/>
          <w:lang w:val="es-ES"/>
        </w:rPr>
        <w:t>republica</w:t>
      </w:r>
      <w:proofErr w:type="spellEnd"/>
      <w:r w:rsidR="00931F5E" w:rsidRPr="00A829BC">
        <w:rPr>
          <w:sz w:val="18"/>
          <w:szCs w:val="18"/>
          <w:lang w:val="es-ES"/>
        </w:rPr>
        <w:t xml:space="preserve"> democrática i representativa cuyos ciudadanos viven en la mas crasa ignorancia es sencillamente una ficción i un peligro para el desarrollo i progreso de la comunidad”</w:t>
      </w:r>
    </w:p>
    <w:p w14:paraId="29A93123" w14:textId="79BD805C" w:rsidR="00931F5E" w:rsidRPr="00A829BC" w:rsidRDefault="00931F5E" w:rsidP="00931F5E">
      <w:pPr>
        <w:pStyle w:val="Prrafodelista"/>
        <w:numPr>
          <w:ilvl w:val="0"/>
          <w:numId w:val="1"/>
        </w:numPr>
        <w:rPr>
          <w:sz w:val="18"/>
          <w:szCs w:val="18"/>
          <w:lang w:val="es-ES"/>
        </w:rPr>
      </w:pPr>
      <w:r w:rsidRPr="00A829BC">
        <w:rPr>
          <w:sz w:val="18"/>
          <w:szCs w:val="18"/>
          <w:lang w:val="es-ES"/>
        </w:rPr>
        <w:t xml:space="preserve">El texto plantea que el logro del siglo XX fue el aumento de la cobertura. </w:t>
      </w:r>
    </w:p>
    <w:p w14:paraId="75F25037" w14:textId="5CB8D3C1" w:rsidR="00C37BDC" w:rsidRPr="00A829BC" w:rsidRDefault="00C37BDC" w:rsidP="00931F5E">
      <w:pPr>
        <w:pStyle w:val="Prrafodelista"/>
        <w:numPr>
          <w:ilvl w:val="0"/>
          <w:numId w:val="1"/>
        </w:numPr>
        <w:rPr>
          <w:sz w:val="18"/>
          <w:szCs w:val="18"/>
          <w:lang w:val="es-ES"/>
        </w:rPr>
      </w:pPr>
      <w:r w:rsidRPr="00A829BC">
        <w:rPr>
          <w:sz w:val="18"/>
          <w:szCs w:val="18"/>
          <w:lang w:val="es-ES"/>
        </w:rPr>
        <w:t xml:space="preserve">El texto señala que en su época </w:t>
      </w:r>
      <w:proofErr w:type="spellStart"/>
      <w:r w:rsidRPr="00A829BC">
        <w:rPr>
          <w:sz w:val="18"/>
          <w:szCs w:val="18"/>
          <w:lang w:val="es-ES"/>
        </w:rPr>
        <w:t>latinoamerica</w:t>
      </w:r>
      <w:proofErr w:type="spellEnd"/>
      <w:r w:rsidRPr="00A829BC">
        <w:rPr>
          <w:sz w:val="18"/>
          <w:szCs w:val="18"/>
          <w:lang w:val="es-ES"/>
        </w:rPr>
        <w:t xml:space="preserve"> </w:t>
      </w:r>
      <w:proofErr w:type="spellStart"/>
      <w:r w:rsidRPr="00A829BC">
        <w:rPr>
          <w:sz w:val="18"/>
          <w:szCs w:val="18"/>
          <w:lang w:val="es-ES"/>
        </w:rPr>
        <w:t>competia</w:t>
      </w:r>
      <w:proofErr w:type="spellEnd"/>
      <w:r w:rsidRPr="00A829BC">
        <w:rPr>
          <w:sz w:val="18"/>
          <w:szCs w:val="18"/>
          <w:lang w:val="es-ES"/>
        </w:rPr>
        <w:t xml:space="preserve"> con los desarrollados en cobertura. </w:t>
      </w:r>
    </w:p>
    <w:p w14:paraId="3184F5A2" w14:textId="78693012" w:rsidR="00931F5E" w:rsidRPr="00A829BC" w:rsidRDefault="00C37BDC" w:rsidP="00931F5E">
      <w:pPr>
        <w:pStyle w:val="Prrafodelista"/>
        <w:numPr>
          <w:ilvl w:val="0"/>
          <w:numId w:val="1"/>
        </w:numPr>
        <w:rPr>
          <w:sz w:val="18"/>
          <w:szCs w:val="18"/>
          <w:lang w:val="es-ES"/>
        </w:rPr>
      </w:pPr>
      <w:r w:rsidRPr="00A829BC">
        <w:rPr>
          <w:sz w:val="18"/>
          <w:szCs w:val="18"/>
          <w:lang w:val="es-ES"/>
        </w:rPr>
        <w:t xml:space="preserve">En chile se da un alto grado de desigualdad dentro de la </w:t>
      </w:r>
      <w:proofErr w:type="spellStart"/>
      <w:r w:rsidRPr="00A829BC">
        <w:rPr>
          <w:sz w:val="18"/>
          <w:szCs w:val="18"/>
          <w:lang w:val="es-ES"/>
        </w:rPr>
        <w:t>educacion</w:t>
      </w:r>
      <w:proofErr w:type="spellEnd"/>
      <w:r w:rsidRPr="00A829BC">
        <w:rPr>
          <w:sz w:val="18"/>
          <w:szCs w:val="18"/>
          <w:lang w:val="es-ES"/>
        </w:rPr>
        <w:t xml:space="preserve">, a la vez que hay un alto grado de </w:t>
      </w:r>
      <w:commentRangeStart w:id="0"/>
      <w:r w:rsidRPr="00A829BC">
        <w:rPr>
          <w:sz w:val="18"/>
          <w:szCs w:val="18"/>
          <w:lang w:val="es-ES"/>
        </w:rPr>
        <w:t>segregación escolar</w:t>
      </w:r>
      <w:commentRangeEnd w:id="0"/>
      <w:r w:rsidRPr="00A829BC">
        <w:rPr>
          <w:rStyle w:val="Refdecomentario"/>
          <w:sz w:val="18"/>
          <w:szCs w:val="18"/>
        </w:rPr>
        <w:commentReference w:id="0"/>
      </w:r>
      <w:r w:rsidRPr="00A829BC">
        <w:rPr>
          <w:sz w:val="18"/>
          <w:szCs w:val="18"/>
          <w:lang w:val="es-ES"/>
        </w:rPr>
        <w:t xml:space="preserve">. El </w:t>
      </w:r>
      <w:proofErr w:type="spellStart"/>
      <w:r w:rsidRPr="00A829BC">
        <w:rPr>
          <w:sz w:val="18"/>
          <w:szCs w:val="18"/>
          <w:lang w:val="es-ES"/>
        </w:rPr>
        <w:t>el</w:t>
      </w:r>
      <w:proofErr w:type="spellEnd"/>
      <w:r w:rsidRPr="00A829BC">
        <w:rPr>
          <w:sz w:val="18"/>
          <w:szCs w:val="18"/>
          <w:lang w:val="es-ES"/>
        </w:rPr>
        <w:t xml:space="preserve"> 2006, evaluado por Valenzuela </w:t>
      </w:r>
      <w:proofErr w:type="gramStart"/>
      <w:r w:rsidRPr="00A829BC">
        <w:rPr>
          <w:sz w:val="18"/>
          <w:szCs w:val="18"/>
          <w:lang w:val="es-ES"/>
        </w:rPr>
        <w:t>2008,  chile</w:t>
      </w:r>
      <w:proofErr w:type="gramEnd"/>
      <w:r w:rsidRPr="00A829BC">
        <w:rPr>
          <w:sz w:val="18"/>
          <w:szCs w:val="18"/>
          <w:lang w:val="es-ES"/>
        </w:rPr>
        <w:t xml:space="preserve"> con Tailandia y </w:t>
      </w:r>
      <w:proofErr w:type="spellStart"/>
      <w:r w:rsidRPr="00A829BC">
        <w:rPr>
          <w:sz w:val="18"/>
          <w:szCs w:val="18"/>
          <w:lang w:val="es-ES"/>
        </w:rPr>
        <w:t>brazil</w:t>
      </w:r>
      <w:proofErr w:type="spellEnd"/>
      <w:r w:rsidRPr="00A829BC">
        <w:rPr>
          <w:sz w:val="18"/>
          <w:szCs w:val="18"/>
          <w:lang w:val="es-ES"/>
        </w:rPr>
        <w:t xml:space="preserve"> son de los países con mayor índice de segregación de Duncan entre los países de la prueba piza. </w:t>
      </w:r>
    </w:p>
    <w:p w14:paraId="5BED49F9" w14:textId="47731BF3" w:rsidR="005F24A7" w:rsidRPr="00A829BC" w:rsidRDefault="00C37BDC" w:rsidP="005F24A7">
      <w:pPr>
        <w:pStyle w:val="Prrafodelista"/>
        <w:numPr>
          <w:ilvl w:val="0"/>
          <w:numId w:val="1"/>
        </w:numPr>
        <w:jc w:val="right"/>
        <w:rPr>
          <w:sz w:val="18"/>
          <w:szCs w:val="18"/>
          <w:lang w:val="es-ES"/>
        </w:rPr>
      </w:pPr>
      <w:r w:rsidRPr="00A829BC">
        <w:rPr>
          <w:sz w:val="18"/>
          <w:szCs w:val="18"/>
          <w:lang w:val="es-ES"/>
        </w:rPr>
        <w:t xml:space="preserve">El texto señala como primera consecuencia, que la segregación es un impedimento para la </w:t>
      </w:r>
      <w:proofErr w:type="spellStart"/>
      <w:r w:rsidRPr="00A829BC">
        <w:rPr>
          <w:sz w:val="18"/>
          <w:szCs w:val="18"/>
          <w:lang w:val="es-ES"/>
        </w:rPr>
        <w:t>educacion</w:t>
      </w:r>
      <w:proofErr w:type="spellEnd"/>
      <w:r w:rsidRPr="00A829BC">
        <w:rPr>
          <w:sz w:val="18"/>
          <w:szCs w:val="18"/>
          <w:lang w:val="es-ES"/>
        </w:rPr>
        <w:t xml:space="preserve"> </w:t>
      </w:r>
      <w:proofErr w:type="spellStart"/>
      <w:r w:rsidRPr="00A829BC">
        <w:rPr>
          <w:sz w:val="18"/>
          <w:szCs w:val="18"/>
          <w:lang w:val="es-ES"/>
        </w:rPr>
        <w:t>civica</w:t>
      </w:r>
      <w:proofErr w:type="spellEnd"/>
      <w:r w:rsidRPr="00A829BC">
        <w:rPr>
          <w:sz w:val="18"/>
          <w:szCs w:val="18"/>
          <w:lang w:val="es-ES"/>
        </w:rPr>
        <w:t xml:space="preserve">. </w:t>
      </w:r>
      <w:r w:rsidR="005F24A7" w:rsidRPr="00A829BC">
        <w:rPr>
          <w:sz w:val="18"/>
          <w:szCs w:val="18"/>
          <w:lang w:val="es-ES"/>
        </w:rPr>
        <w:t xml:space="preserve"> </w:t>
      </w:r>
      <w:r w:rsidR="005F24A7" w:rsidRPr="00A829BC">
        <w:rPr>
          <w:sz w:val="18"/>
          <w:szCs w:val="18"/>
          <w:lang w:val="es-ES"/>
        </w:rPr>
        <w:br/>
      </w:r>
      <w:proofErr w:type="gramStart"/>
      <w:r w:rsidR="005F24A7" w:rsidRPr="00A829BC">
        <w:rPr>
          <w:sz w:val="18"/>
          <w:szCs w:val="18"/>
          <w:lang w:val="es-ES"/>
        </w:rPr>
        <w:t>“ “</w:t>
      </w:r>
      <w:proofErr w:type="gramEnd"/>
      <w:r w:rsidR="005F24A7" w:rsidRPr="00A829BC">
        <w:rPr>
          <w:sz w:val="18"/>
          <w:szCs w:val="18"/>
          <w:lang w:val="es-ES"/>
        </w:rPr>
        <w:t xml:space="preserve">la </w:t>
      </w:r>
      <w:proofErr w:type="spellStart"/>
      <w:r w:rsidR="005F24A7" w:rsidRPr="00A829BC">
        <w:rPr>
          <w:sz w:val="18"/>
          <w:szCs w:val="18"/>
          <w:lang w:val="es-ES"/>
        </w:rPr>
        <w:t>educacion</w:t>
      </w:r>
      <w:proofErr w:type="spellEnd"/>
      <w:r w:rsidR="005F24A7" w:rsidRPr="00A829BC">
        <w:rPr>
          <w:sz w:val="18"/>
          <w:szCs w:val="18"/>
          <w:lang w:val="es-ES"/>
        </w:rPr>
        <w:t xml:space="preserve"> democrática necesita u espacio educativo donde todos los ciudadanos se encuentre y se </w:t>
      </w:r>
      <w:proofErr w:type="spellStart"/>
      <w:r w:rsidR="005F24A7" w:rsidRPr="00A829BC">
        <w:rPr>
          <w:sz w:val="18"/>
          <w:szCs w:val="18"/>
          <w:lang w:val="es-ES"/>
        </w:rPr>
        <w:t>rteconoscan</w:t>
      </w:r>
      <w:proofErr w:type="spellEnd"/>
      <w:r w:rsidR="005F24A7" w:rsidRPr="00A829BC">
        <w:rPr>
          <w:sz w:val="18"/>
          <w:szCs w:val="18"/>
          <w:lang w:val="es-ES"/>
        </w:rPr>
        <w:t xml:space="preserve"> como iguales, donde la democracia pueda ser experiencia educativa. </w:t>
      </w:r>
      <w:proofErr w:type="spellStart"/>
      <w:r w:rsidR="005F24A7" w:rsidRPr="00A829BC">
        <w:rPr>
          <w:sz w:val="18"/>
          <w:szCs w:val="18"/>
          <w:lang w:val="es-ES"/>
        </w:rPr>
        <w:t>Obiamente</w:t>
      </w:r>
      <w:proofErr w:type="spellEnd"/>
      <w:r w:rsidR="005F24A7" w:rsidRPr="00A829BC">
        <w:rPr>
          <w:sz w:val="18"/>
          <w:szCs w:val="18"/>
          <w:lang w:val="es-ES"/>
        </w:rPr>
        <w:t xml:space="preserve"> este aprendizaje se complica </w:t>
      </w:r>
      <w:proofErr w:type="spellStart"/>
      <w:r w:rsidR="005F24A7" w:rsidRPr="00A829BC">
        <w:rPr>
          <w:sz w:val="18"/>
          <w:szCs w:val="18"/>
          <w:lang w:val="es-ES"/>
        </w:rPr>
        <w:t>enormmente</w:t>
      </w:r>
      <w:proofErr w:type="spellEnd"/>
      <w:r w:rsidR="005F24A7" w:rsidRPr="00A829BC">
        <w:rPr>
          <w:sz w:val="18"/>
          <w:szCs w:val="18"/>
          <w:lang w:val="es-ES"/>
        </w:rPr>
        <w:t xml:space="preserve"> si las </w:t>
      </w:r>
      <w:proofErr w:type="spellStart"/>
      <w:r w:rsidR="005F24A7" w:rsidRPr="00A829BC">
        <w:rPr>
          <w:sz w:val="18"/>
          <w:szCs w:val="18"/>
          <w:lang w:val="es-ES"/>
        </w:rPr>
        <w:t>esculas</w:t>
      </w:r>
      <w:proofErr w:type="spellEnd"/>
      <w:r w:rsidR="005F24A7" w:rsidRPr="00A829BC">
        <w:rPr>
          <w:sz w:val="18"/>
          <w:szCs w:val="18"/>
          <w:lang w:val="es-ES"/>
        </w:rPr>
        <w:t xml:space="preserve"> </w:t>
      </w:r>
      <w:proofErr w:type="spellStart"/>
      <w:r w:rsidR="005F24A7" w:rsidRPr="00A829BC">
        <w:rPr>
          <w:sz w:val="18"/>
          <w:szCs w:val="18"/>
          <w:lang w:val="es-ES"/>
        </w:rPr>
        <w:t>distrinbuyen</w:t>
      </w:r>
      <w:proofErr w:type="spellEnd"/>
      <w:r w:rsidR="005F24A7" w:rsidRPr="00A829BC">
        <w:rPr>
          <w:sz w:val="18"/>
          <w:szCs w:val="18"/>
          <w:lang w:val="es-ES"/>
        </w:rPr>
        <w:t xml:space="preserve"> a sus estudiantes según nivel socioeconómico y cultural o si la elite educa a sus hijos separados del resto de la social y, por otra parte, se facilita si las </w:t>
      </w:r>
      <w:proofErr w:type="spellStart"/>
      <w:r w:rsidR="005F24A7" w:rsidRPr="00A829BC">
        <w:rPr>
          <w:sz w:val="18"/>
          <w:szCs w:val="18"/>
          <w:lang w:val="es-ES"/>
        </w:rPr>
        <w:t>escuales</w:t>
      </w:r>
      <w:proofErr w:type="spellEnd"/>
      <w:r w:rsidR="005F24A7" w:rsidRPr="00A829BC">
        <w:rPr>
          <w:sz w:val="18"/>
          <w:szCs w:val="18"/>
          <w:lang w:val="es-ES"/>
        </w:rPr>
        <w:t xml:space="preserve"> son </w:t>
      </w:r>
      <w:proofErr w:type="spellStart"/>
      <w:r w:rsidR="005F24A7" w:rsidRPr="00A829BC">
        <w:rPr>
          <w:sz w:val="18"/>
          <w:szCs w:val="18"/>
          <w:lang w:val="es-ES"/>
        </w:rPr>
        <w:t>socialmentes</w:t>
      </w:r>
      <w:proofErr w:type="spellEnd"/>
      <w:r w:rsidR="005F24A7" w:rsidRPr="00A829BC">
        <w:rPr>
          <w:sz w:val="18"/>
          <w:szCs w:val="18"/>
          <w:lang w:val="es-ES"/>
        </w:rPr>
        <w:t xml:space="preserve"> representativas de la sociedad por su nivel de mixtura social.” p28) </w:t>
      </w:r>
      <w:r w:rsidR="005F24A7" w:rsidRPr="00A829BC">
        <w:rPr>
          <w:b/>
          <w:sz w:val="18"/>
          <w:szCs w:val="18"/>
          <w:lang w:val="es-ES"/>
        </w:rPr>
        <w:t>interesante se puede poner a prueba</w:t>
      </w:r>
    </w:p>
    <w:p w14:paraId="26041FEE" w14:textId="77777777" w:rsidR="005F24A7" w:rsidRPr="00A829BC" w:rsidRDefault="005F24A7" w:rsidP="005F24A7">
      <w:pPr>
        <w:pStyle w:val="Prrafodelista"/>
        <w:numPr>
          <w:ilvl w:val="0"/>
          <w:numId w:val="1"/>
        </w:numPr>
        <w:jc w:val="right"/>
        <w:rPr>
          <w:sz w:val="18"/>
          <w:szCs w:val="18"/>
          <w:lang w:val="es-ES"/>
        </w:rPr>
      </w:pPr>
    </w:p>
    <w:p w14:paraId="0F41E1B6" w14:textId="2B5E6650" w:rsidR="005F24A7" w:rsidRPr="00A829BC" w:rsidRDefault="005F24A7" w:rsidP="005F24A7">
      <w:pPr>
        <w:pStyle w:val="Prrafodelista"/>
        <w:numPr>
          <w:ilvl w:val="0"/>
          <w:numId w:val="1"/>
        </w:numPr>
        <w:rPr>
          <w:sz w:val="18"/>
          <w:szCs w:val="18"/>
          <w:lang w:val="es-ES"/>
        </w:rPr>
      </w:pPr>
      <w:r w:rsidRPr="00A829BC">
        <w:rPr>
          <w:sz w:val="18"/>
          <w:szCs w:val="18"/>
          <w:lang w:val="es-ES"/>
        </w:rPr>
        <w:t xml:space="preserve">Plantea que la segregación afecta la </w:t>
      </w:r>
      <w:proofErr w:type="gramStart"/>
      <w:r w:rsidRPr="00A829BC">
        <w:rPr>
          <w:sz w:val="18"/>
          <w:szCs w:val="18"/>
          <w:lang w:val="es-ES"/>
        </w:rPr>
        <w:t>posibilidad  del</w:t>
      </w:r>
      <w:proofErr w:type="gramEnd"/>
      <w:r w:rsidRPr="00A829BC">
        <w:rPr>
          <w:sz w:val="18"/>
          <w:szCs w:val="18"/>
          <w:lang w:val="es-ES"/>
        </w:rPr>
        <w:t xml:space="preserve"> efecto pares. Como lo han mostrado PISA, las </w:t>
      </w:r>
      <w:proofErr w:type="spellStart"/>
      <w:r w:rsidRPr="00A829BC">
        <w:rPr>
          <w:sz w:val="18"/>
          <w:szCs w:val="18"/>
          <w:lang w:val="es-ES"/>
        </w:rPr>
        <w:t>escuales</w:t>
      </w:r>
      <w:proofErr w:type="spellEnd"/>
      <w:r w:rsidRPr="00A829BC">
        <w:rPr>
          <w:sz w:val="18"/>
          <w:szCs w:val="18"/>
          <w:lang w:val="es-ES"/>
        </w:rPr>
        <w:t xml:space="preserve"> con mixtura social son mas favorables para el aprendizaje de los pobres. El autor cita a </w:t>
      </w:r>
      <w:proofErr w:type="spellStart"/>
      <w:r w:rsidRPr="00A829BC">
        <w:rPr>
          <w:sz w:val="18"/>
          <w:szCs w:val="18"/>
          <w:lang w:val="es-ES"/>
        </w:rPr>
        <w:t>Ravela</w:t>
      </w:r>
      <w:proofErr w:type="spellEnd"/>
      <w:r w:rsidRPr="00A829BC">
        <w:rPr>
          <w:sz w:val="18"/>
          <w:szCs w:val="18"/>
          <w:lang w:val="es-ES"/>
        </w:rPr>
        <w:t xml:space="preserve"> 2007</w:t>
      </w:r>
    </w:p>
    <w:p w14:paraId="5F87C7AE" w14:textId="5D0A95BC" w:rsidR="005F24A7" w:rsidRPr="00A829BC" w:rsidRDefault="005F24A7" w:rsidP="005F24A7">
      <w:pPr>
        <w:pStyle w:val="Prrafodelista"/>
        <w:numPr>
          <w:ilvl w:val="0"/>
          <w:numId w:val="1"/>
        </w:numPr>
        <w:rPr>
          <w:sz w:val="18"/>
          <w:szCs w:val="18"/>
          <w:lang w:val="es-ES"/>
        </w:rPr>
      </w:pPr>
      <w:r w:rsidRPr="00A829BC">
        <w:rPr>
          <w:sz w:val="18"/>
          <w:szCs w:val="18"/>
          <w:lang w:val="es-ES"/>
        </w:rPr>
        <w:t xml:space="preserve">Justificando el objetivo de la igualdad educativa </w:t>
      </w:r>
      <w:proofErr w:type="spellStart"/>
      <w:r w:rsidRPr="00A829BC">
        <w:rPr>
          <w:sz w:val="18"/>
          <w:szCs w:val="18"/>
          <w:lang w:val="es-ES"/>
        </w:rPr>
        <w:t>com</w:t>
      </w:r>
      <w:proofErr w:type="spellEnd"/>
      <w:r w:rsidRPr="00A829BC">
        <w:rPr>
          <w:sz w:val="18"/>
          <w:szCs w:val="18"/>
          <w:lang w:val="es-ES"/>
        </w:rPr>
        <w:t xml:space="preserve"> el </w:t>
      </w:r>
      <w:proofErr w:type="spellStart"/>
      <w:r w:rsidRPr="00A829BC">
        <w:rPr>
          <w:sz w:val="18"/>
          <w:szCs w:val="18"/>
          <w:lang w:val="es-ES"/>
        </w:rPr>
        <w:t>obj</w:t>
      </w:r>
      <w:proofErr w:type="spellEnd"/>
      <w:r w:rsidRPr="00A829BC">
        <w:rPr>
          <w:sz w:val="18"/>
          <w:szCs w:val="18"/>
          <w:lang w:val="es-ES"/>
        </w:rPr>
        <w:t xml:space="preserve"> del bicentenario, cita a una vocera de los movimientos estudiantiles del 2006 “queremos que ricos y pobres tenga igualdad ante la </w:t>
      </w:r>
      <w:proofErr w:type="spellStart"/>
      <w:r w:rsidRPr="00A829BC">
        <w:rPr>
          <w:sz w:val="18"/>
          <w:szCs w:val="18"/>
          <w:lang w:val="es-ES"/>
        </w:rPr>
        <w:t>educacion</w:t>
      </w:r>
      <w:proofErr w:type="spellEnd"/>
      <w:r w:rsidRPr="00A829BC">
        <w:rPr>
          <w:sz w:val="18"/>
          <w:szCs w:val="18"/>
          <w:lang w:val="es-ES"/>
        </w:rPr>
        <w:t xml:space="preserve">” </w:t>
      </w:r>
    </w:p>
    <w:p w14:paraId="5ACF6375" w14:textId="0A811015" w:rsidR="00A829BC" w:rsidRPr="00A829BC" w:rsidRDefault="00A829BC" w:rsidP="00A829BC">
      <w:pPr>
        <w:pStyle w:val="Prrafodelista"/>
        <w:numPr>
          <w:ilvl w:val="0"/>
          <w:numId w:val="1"/>
        </w:numPr>
        <w:rPr>
          <w:sz w:val="18"/>
          <w:szCs w:val="18"/>
          <w:lang w:val="es-ES"/>
        </w:rPr>
      </w:pPr>
      <w:r w:rsidRPr="00A829BC">
        <w:rPr>
          <w:sz w:val="18"/>
          <w:szCs w:val="18"/>
          <w:lang w:val="es-ES"/>
        </w:rPr>
        <w:t xml:space="preserve">El autor se pregunta ¿Qué es lo que hace que inequidades soportadas se hagan desigualdades criticadas? En primer momento dice que antes había satisfacción con la </w:t>
      </w:r>
      <w:proofErr w:type="spellStart"/>
      <w:r w:rsidRPr="00A829BC">
        <w:rPr>
          <w:sz w:val="18"/>
          <w:szCs w:val="18"/>
          <w:lang w:val="es-ES"/>
        </w:rPr>
        <w:t>expacion</w:t>
      </w:r>
      <w:proofErr w:type="spellEnd"/>
      <w:r w:rsidRPr="00A829BC">
        <w:rPr>
          <w:sz w:val="18"/>
          <w:szCs w:val="18"/>
          <w:lang w:val="es-ES"/>
        </w:rPr>
        <w:t xml:space="preserve"> de la </w:t>
      </w:r>
      <w:proofErr w:type="spellStart"/>
      <w:r w:rsidRPr="00A829BC">
        <w:rPr>
          <w:sz w:val="18"/>
          <w:szCs w:val="18"/>
          <w:lang w:val="es-ES"/>
        </w:rPr>
        <w:t>educacion</w:t>
      </w:r>
      <w:proofErr w:type="spellEnd"/>
      <w:r w:rsidRPr="00A829BC">
        <w:rPr>
          <w:sz w:val="18"/>
          <w:szCs w:val="18"/>
          <w:lang w:val="es-ES"/>
        </w:rPr>
        <w:t xml:space="preserve"> pero que con </w:t>
      </w:r>
      <w:proofErr w:type="gramStart"/>
      <w:r w:rsidRPr="00A829BC">
        <w:rPr>
          <w:sz w:val="18"/>
          <w:szCs w:val="18"/>
          <w:lang w:val="es-ES"/>
        </w:rPr>
        <w:t>el  igualamiento</w:t>
      </w:r>
      <w:proofErr w:type="gramEnd"/>
      <w:r w:rsidRPr="00A829BC">
        <w:rPr>
          <w:sz w:val="18"/>
          <w:szCs w:val="18"/>
          <w:lang w:val="es-ES"/>
        </w:rPr>
        <w:t xml:space="preserve"> del acceso se hace </w:t>
      </w:r>
      <w:proofErr w:type="spellStart"/>
      <w:r w:rsidRPr="00A829BC">
        <w:rPr>
          <w:sz w:val="18"/>
          <w:szCs w:val="18"/>
          <w:lang w:val="es-ES"/>
        </w:rPr>
        <w:t>mas</w:t>
      </w:r>
      <w:proofErr w:type="spellEnd"/>
      <w:r w:rsidRPr="00A829BC">
        <w:rPr>
          <w:sz w:val="18"/>
          <w:szCs w:val="18"/>
          <w:lang w:val="es-ES"/>
        </w:rPr>
        <w:t xml:space="preserve"> </w:t>
      </w:r>
      <w:proofErr w:type="spellStart"/>
      <w:r w:rsidRPr="00A829BC">
        <w:rPr>
          <w:sz w:val="18"/>
          <w:szCs w:val="18"/>
          <w:lang w:val="es-ES"/>
        </w:rPr>
        <w:t>vicible</w:t>
      </w:r>
      <w:proofErr w:type="spellEnd"/>
      <w:r w:rsidRPr="00A829BC">
        <w:rPr>
          <w:sz w:val="18"/>
          <w:szCs w:val="18"/>
          <w:lang w:val="es-ES"/>
        </w:rPr>
        <w:t xml:space="preserve"> y apremiante la desigualdad dentro de ella. </w:t>
      </w:r>
      <w:r>
        <w:rPr>
          <w:sz w:val="18"/>
          <w:szCs w:val="18"/>
          <w:lang w:val="es-ES"/>
        </w:rPr>
        <w:t xml:space="preserve">Se afirma en segundo lugar el papel que tiene en el imaginario social como fuente de </w:t>
      </w:r>
      <w:proofErr w:type="spellStart"/>
      <w:r>
        <w:rPr>
          <w:sz w:val="18"/>
          <w:szCs w:val="18"/>
          <w:lang w:val="es-ES"/>
        </w:rPr>
        <w:t>sarrollo</w:t>
      </w:r>
      <w:proofErr w:type="spellEnd"/>
      <w:r>
        <w:rPr>
          <w:sz w:val="18"/>
          <w:szCs w:val="18"/>
          <w:lang w:val="es-ES"/>
        </w:rPr>
        <w:t xml:space="preserve">, superación </w:t>
      </w:r>
      <w:proofErr w:type="gramStart"/>
      <w:r>
        <w:rPr>
          <w:sz w:val="18"/>
          <w:szCs w:val="18"/>
          <w:lang w:val="es-ES"/>
        </w:rPr>
        <w:t>status</w:t>
      </w:r>
      <w:proofErr w:type="gramEnd"/>
      <w:r>
        <w:rPr>
          <w:sz w:val="18"/>
          <w:szCs w:val="18"/>
          <w:lang w:val="es-ES"/>
        </w:rPr>
        <w:t xml:space="preserve"> y estabilidad económica. Plantea que hay un sentimiento generalizado que busca la democratización de todas las relaciones sociales. Los jóvenes reclaman por que sienten que no tienen algo que es justo tener y que les prometieron. Antes es mas la sociedad imponiendo la </w:t>
      </w:r>
      <w:proofErr w:type="spellStart"/>
      <w:r>
        <w:rPr>
          <w:sz w:val="18"/>
          <w:szCs w:val="18"/>
          <w:lang w:val="es-ES"/>
        </w:rPr>
        <w:t>educacion</w:t>
      </w:r>
      <w:proofErr w:type="spellEnd"/>
      <w:r>
        <w:rPr>
          <w:sz w:val="18"/>
          <w:szCs w:val="18"/>
          <w:lang w:val="es-ES"/>
        </w:rPr>
        <w:t xml:space="preserve"> hoy </w:t>
      </w:r>
      <w:proofErr w:type="spellStart"/>
      <w:r w:rsidR="00FB5692">
        <w:rPr>
          <w:sz w:val="18"/>
          <w:szCs w:val="18"/>
          <w:lang w:val="es-ES"/>
        </w:rPr>
        <w:t>mas</w:t>
      </w:r>
      <w:proofErr w:type="spellEnd"/>
      <w:r w:rsidR="00FB5692">
        <w:rPr>
          <w:sz w:val="18"/>
          <w:szCs w:val="18"/>
          <w:lang w:val="es-ES"/>
        </w:rPr>
        <w:t xml:space="preserve"> bien los individuos son los que piden </w:t>
      </w:r>
      <w:proofErr w:type="spellStart"/>
      <w:r w:rsidR="00FB5692">
        <w:rPr>
          <w:sz w:val="18"/>
          <w:szCs w:val="18"/>
          <w:lang w:val="es-ES"/>
        </w:rPr>
        <w:t>educaicon</w:t>
      </w:r>
      <w:proofErr w:type="spellEnd"/>
      <w:r w:rsidR="00FB5692">
        <w:rPr>
          <w:sz w:val="18"/>
          <w:szCs w:val="18"/>
          <w:lang w:val="es-ES"/>
        </w:rPr>
        <w:t xml:space="preserve">. </w:t>
      </w:r>
    </w:p>
    <w:p w14:paraId="349A65F5" w14:textId="04519FF4" w:rsidR="00A829BC" w:rsidRDefault="00FB5692" w:rsidP="00A829BC">
      <w:pPr>
        <w:pStyle w:val="Prrafodelista"/>
        <w:numPr>
          <w:ilvl w:val="0"/>
          <w:numId w:val="1"/>
        </w:numPr>
        <w:rPr>
          <w:sz w:val="18"/>
          <w:szCs w:val="18"/>
          <w:lang w:val="es-ES"/>
        </w:rPr>
      </w:pPr>
      <w:r>
        <w:rPr>
          <w:sz w:val="18"/>
          <w:szCs w:val="18"/>
          <w:lang w:val="es-ES"/>
        </w:rPr>
        <w:t xml:space="preserve">Plantea que la igualdad </w:t>
      </w:r>
      <w:proofErr w:type="spellStart"/>
      <w:r>
        <w:rPr>
          <w:sz w:val="18"/>
          <w:szCs w:val="18"/>
          <w:lang w:val="es-ES"/>
        </w:rPr>
        <w:t>enla</w:t>
      </w:r>
      <w:proofErr w:type="spellEnd"/>
      <w:r>
        <w:rPr>
          <w:sz w:val="18"/>
          <w:szCs w:val="18"/>
          <w:lang w:val="es-ES"/>
        </w:rPr>
        <w:t xml:space="preserve"> </w:t>
      </w:r>
      <w:proofErr w:type="spellStart"/>
      <w:r>
        <w:rPr>
          <w:sz w:val="18"/>
          <w:szCs w:val="18"/>
          <w:lang w:val="es-ES"/>
        </w:rPr>
        <w:t>educaicn</w:t>
      </w:r>
      <w:proofErr w:type="spellEnd"/>
      <w:r>
        <w:rPr>
          <w:sz w:val="18"/>
          <w:szCs w:val="18"/>
          <w:lang w:val="es-ES"/>
        </w:rPr>
        <w:t xml:space="preserve"> no necesariamente va </w:t>
      </w:r>
      <w:proofErr w:type="spellStart"/>
      <w:r>
        <w:rPr>
          <w:sz w:val="18"/>
          <w:szCs w:val="18"/>
          <w:lang w:val="es-ES"/>
        </w:rPr>
        <w:t>encontra</w:t>
      </w:r>
      <w:proofErr w:type="spellEnd"/>
      <w:r>
        <w:rPr>
          <w:sz w:val="18"/>
          <w:szCs w:val="18"/>
          <w:lang w:val="es-ES"/>
        </w:rPr>
        <w:t xml:space="preserve"> de la diversidad de la </w:t>
      </w:r>
      <w:proofErr w:type="spellStart"/>
      <w:r>
        <w:rPr>
          <w:sz w:val="18"/>
          <w:szCs w:val="18"/>
          <w:lang w:val="es-ES"/>
        </w:rPr>
        <w:t>educaicon</w:t>
      </w:r>
      <w:proofErr w:type="spellEnd"/>
      <w:r>
        <w:rPr>
          <w:sz w:val="18"/>
          <w:szCs w:val="18"/>
          <w:lang w:val="es-ES"/>
        </w:rPr>
        <w:t xml:space="preserve">. </w:t>
      </w:r>
    </w:p>
    <w:p w14:paraId="4A720E29" w14:textId="0407D56D" w:rsidR="00FB5692" w:rsidRDefault="00FB5692" w:rsidP="00FB5692">
      <w:pPr>
        <w:rPr>
          <w:sz w:val="18"/>
          <w:szCs w:val="18"/>
          <w:lang w:val="es-ES"/>
        </w:rPr>
      </w:pPr>
      <w:r>
        <w:rPr>
          <w:sz w:val="18"/>
          <w:szCs w:val="18"/>
          <w:lang w:val="es-ES"/>
        </w:rPr>
        <w:t xml:space="preserve">“El centro de la </w:t>
      </w:r>
      <w:proofErr w:type="spellStart"/>
      <w:r>
        <w:rPr>
          <w:sz w:val="18"/>
          <w:szCs w:val="18"/>
          <w:lang w:val="es-ES"/>
        </w:rPr>
        <w:t>invecion</w:t>
      </w:r>
      <w:proofErr w:type="spellEnd"/>
      <w:r>
        <w:rPr>
          <w:sz w:val="18"/>
          <w:szCs w:val="18"/>
          <w:lang w:val="es-ES"/>
        </w:rPr>
        <w:t xml:space="preserve"> democrática </w:t>
      </w:r>
      <w:proofErr w:type="spellStart"/>
      <w:r>
        <w:rPr>
          <w:sz w:val="18"/>
          <w:szCs w:val="18"/>
          <w:lang w:val="es-ES"/>
        </w:rPr>
        <w:t>esta</w:t>
      </w:r>
      <w:proofErr w:type="spellEnd"/>
      <w:r>
        <w:rPr>
          <w:sz w:val="18"/>
          <w:szCs w:val="18"/>
          <w:lang w:val="es-ES"/>
        </w:rPr>
        <w:t xml:space="preserve"> en </w:t>
      </w:r>
      <w:proofErr w:type="spellStart"/>
      <w:r>
        <w:rPr>
          <w:sz w:val="18"/>
          <w:szCs w:val="18"/>
          <w:lang w:val="es-ES"/>
        </w:rPr>
        <w:t>suprimirit</w:t>
      </w:r>
      <w:proofErr w:type="spellEnd"/>
      <w:r>
        <w:rPr>
          <w:sz w:val="18"/>
          <w:szCs w:val="18"/>
          <w:lang w:val="es-ES"/>
        </w:rPr>
        <w:t xml:space="preserve"> todas las </w:t>
      </w:r>
      <w:proofErr w:type="spellStart"/>
      <w:r>
        <w:rPr>
          <w:sz w:val="18"/>
          <w:szCs w:val="18"/>
          <w:lang w:val="es-ES"/>
        </w:rPr>
        <w:t>distincones</w:t>
      </w:r>
      <w:proofErr w:type="spellEnd"/>
      <w:r>
        <w:rPr>
          <w:sz w:val="18"/>
          <w:szCs w:val="18"/>
          <w:lang w:val="es-ES"/>
        </w:rPr>
        <w:t xml:space="preserve"> de clase, [..] sim embargo la democracia </w:t>
      </w:r>
      <w:proofErr w:type="spellStart"/>
      <w:r>
        <w:rPr>
          <w:sz w:val="18"/>
          <w:szCs w:val="18"/>
          <w:lang w:val="es-ES"/>
        </w:rPr>
        <w:t>historicmane</w:t>
      </w:r>
      <w:proofErr w:type="spellEnd"/>
      <w:r>
        <w:rPr>
          <w:sz w:val="18"/>
          <w:szCs w:val="18"/>
          <w:lang w:val="es-ES"/>
        </w:rPr>
        <w:t xml:space="preserve"> no ha sido indiferente frente a la desigualdad </w:t>
      </w:r>
      <w:proofErr w:type="gramStart"/>
      <w:r>
        <w:rPr>
          <w:sz w:val="18"/>
          <w:szCs w:val="18"/>
          <w:lang w:val="es-ES"/>
        </w:rPr>
        <w:t>económica  y</w:t>
      </w:r>
      <w:proofErr w:type="gramEnd"/>
      <w:r>
        <w:rPr>
          <w:sz w:val="18"/>
          <w:szCs w:val="18"/>
          <w:lang w:val="es-ES"/>
        </w:rPr>
        <w:t xml:space="preserve"> parte de su </w:t>
      </w:r>
      <w:proofErr w:type="spellStart"/>
      <w:r>
        <w:rPr>
          <w:sz w:val="18"/>
          <w:szCs w:val="18"/>
          <w:lang w:val="es-ES"/>
        </w:rPr>
        <w:t>vision</w:t>
      </w:r>
      <w:proofErr w:type="spellEnd"/>
      <w:r>
        <w:rPr>
          <w:sz w:val="18"/>
          <w:szCs w:val="18"/>
          <w:lang w:val="es-ES"/>
        </w:rPr>
        <w:t xml:space="preserve"> es disminuirlas…</w:t>
      </w:r>
    </w:p>
    <w:p w14:paraId="3B936E92" w14:textId="77777777" w:rsidR="00FB5692" w:rsidRPr="00FB5692" w:rsidRDefault="00FB5692" w:rsidP="00FB5692">
      <w:pPr>
        <w:rPr>
          <w:sz w:val="18"/>
          <w:szCs w:val="18"/>
          <w:lang w:val="es-ES"/>
        </w:rPr>
      </w:pPr>
      <w:bookmarkStart w:id="1" w:name="_GoBack"/>
      <w:bookmarkEnd w:id="1"/>
    </w:p>
    <w:sectPr w:rsidR="00FB5692" w:rsidRPr="00FB569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nzho" w:date="2019-06-24T20:42:00Z" w:initials="p">
    <w:p w14:paraId="2EA37B18" w14:textId="77777777" w:rsidR="00C37BDC" w:rsidRDefault="00C37BDC">
      <w:pPr>
        <w:pStyle w:val="Textocomentario"/>
      </w:pPr>
      <w:r>
        <w:rPr>
          <w:rStyle w:val="Refdecomentario"/>
        </w:rPr>
        <w:annotationRef/>
      </w:r>
      <w:r>
        <w:t>Ver textos de educa</w:t>
      </w:r>
    </w:p>
    <w:p w14:paraId="61F3F41C" w14:textId="2D8A531E" w:rsidR="00C37BDC" w:rsidRDefault="00C37BD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3F4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3F41C" w16cid:durableId="20BBB4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25004"/>
    <w:multiLevelType w:val="hybridMultilevel"/>
    <w:tmpl w:val="9418F94C"/>
    <w:lvl w:ilvl="0" w:tplc="2D4E8BEE">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zho">
    <w15:presenceInfo w15:providerId="None" w15:userId="panz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54"/>
    <w:rsid w:val="005F24A7"/>
    <w:rsid w:val="007E1BB2"/>
    <w:rsid w:val="00912728"/>
    <w:rsid w:val="00931F5E"/>
    <w:rsid w:val="00A829BC"/>
    <w:rsid w:val="00BD3B66"/>
    <w:rsid w:val="00C37BDC"/>
    <w:rsid w:val="00C9761F"/>
    <w:rsid w:val="00E84854"/>
    <w:rsid w:val="00EC61FD"/>
    <w:rsid w:val="00FB56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02FC"/>
  <w15:chartTrackingRefBased/>
  <w15:docId w15:val="{A55392DC-4E8D-40CA-8A3E-1DB7BE9C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2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72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12728"/>
    <w:pPr>
      <w:ind w:left="720"/>
      <w:contextualSpacing/>
    </w:pPr>
  </w:style>
  <w:style w:type="character" w:styleId="Refdecomentario">
    <w:name w:val="annotation reference"/>
    <w:basedOn w:val="Fuentedeprrafopredeter"/>
    <w:uiPriority w:val="99"/>
    <w:semiHidden/>
    <w:unhideWhenUsed/>
    <w:rsid w:val="00C37BDC"/>
    <w:rPr>
      <w:sz w:val="16"/>
      <w:szCs w:val="16"/>
    </w:rPr>
  </w:style>
  <w:style w:type="paragraph" w:styleId="Textocomentario">
    <w:name w:val="annotation text"/>
    <w:basedOn w:val="Normal"/>
    <w:link w:val="TextocomentarioCar"/>
    <w:uiPriority w:val="99"/>
    <w:semiHidden/>
    <w:unhideWhenUsed/>
    <w:rsid w:val="00C37B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7BDC"/>
    <w:rPr>
      <w:sz w:val="20"/>
      <w:szCs w:val="20"/>
    </w:rPr>
  </w:style>
  <w:style w:type="paragraph" w:styleId="Asuntodelcomentario">
    <w:name w:val="annotation subject"/>
    <w:basedOn w:val="Textocomentario"/>
    <w:next w:val="Textocomentario"/>
    <w:link w:val="AsuntodelcomentarioCar"/>
    <w:uiPriority w:val="99"/>
    <w:semiHidden/>
    <w:unhideWhenUsed/>
    <w:rsid w:val="00C37BDC"/>
    <w:rPr>
      <w:b/>
      <w:bCs/>
    </w:rPr>
  </w:style>
  <w:style w:type="character" w:customStyle="1" w:styleId="AsuntodelcomentarioCar">
    <w:name w:val="Asunto del comentario Car"/>
    <w:basedOn w:val="TextocomentarioCar"/>
    <w:link w:val="Asuntodelcomentario"/>
    <w:uiPriority w:val="99"/>
    <w:semiHidden/>
    <w:rsid w:val="00C37BDC"/>
    <w:rPr>
      <w:b/>
      <w:bCs/>
      <w:sz w:val="20"/>
      <w:szCs w:val="20"/>
    </w:rPr>
  </w:style>
  <w:style w:type="paragraph" w:styleId="Textodeglobo">
    <w:name w:val="Balloon Text"/>
    <w:basedOn w:val="Normal"/>
    <w:link w:val="TextodegloboCar"/>
    <w:uiPriority w:val="99"/>
    <w:semiHidden/>
    <w:unhideWhenUsed/>
    <w:rsid w:val="00C37B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7B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panzho</dc:creator>
  <cp:keywords/>
  <dc:description/>
  <cp:lastModifiedBy>Francisco Javier Meneses Rivas (francisco.meneses)</cp:lastModifiedBy>
  <cp:revision>2</cp:revision>
  <dcterms:created xsi:type="dcterms:W3CDTF">2019-06-25T00:16:00Z</dcterms:created>
  <dcterms:modified xsi:type="dcterms:W3CDTF">2019-06-28T17:04:00Z</dcterms:modified>
</cp:coreProperties>
</file>