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014B60" w:rsidTr="00014B60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4B60" w:rsidRDefault="00014B60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14B60" w:rsidRDefault="00014B60">
            <w:pPr>
              <w:widowControl/>
              <w:suppressAutoHyphens w:val="0"/>
              <w:ind w:left="38"/>
              <w:jc w:val="center"/>
              <w:rPr>
                <w:lang w:val="en-US"/>
              </w:rPr>
            </w:pPr>
          </w:p>
        </w:tc>
        <w:tc>
          <w:tcPr>
            <w:tcW w:w="9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4B60" w:rsidRDefault="00014B60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014B60" w:rsidRDefault="00014B60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014B60" w:rsidRDefault="00014B60">
            <w:pPr>
              <w:widowControl/>
              <w:suppressAutoHyphens w:val="0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014B60" w:rsidTr="00014B60">
        <w:tc>
          <w:tcPr>
            <w:tcW w:w="53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4B60" w:rsidRDefault="00014B60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014B60" w:rsidRDefault="00014B60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014B60" w:rsidRDefault="00014B60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4B60" w:rsidRDefault="00014B60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014B60" w:rsidRDefault="00014B60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014B60" w:rsidRDefault="00014B60" w:rsidP="00014B60">
      <w:pPr>
        <w:pStyle w:val="Standard"/>
      </w:pPr>
    </w:p>
    <w:p w:rsidR="00014B60" w:rsidRDefault="00014B60" w:rsidP="00014B60">
      <w:pPr>
        <w:pStyle w:val="Standard"/>
      </w:pPr>
    </w:p>
    <w:p w:rsidR="00014B60" w:rsidRDefault="00014B60" w:rsidP="00014B60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014B60" w:rsidRDefault="00014B60" w:rsidP="00014B60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014B60" w:rsidRDefault="00014B60" w:rsidP="00014B60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216535</wp:posOffset>
                </wp:positionV>
                <wp:extent cx="6767830" cy="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5B4A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05pt;margin-top:17.05pt;width:532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5"/>
      </w:tblGrid>
      <w:tr w:rsidR="00014B60" w:rsidTr="00014B60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B60" w:rsidRDefault="00014B6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14B60" w:rsidRDefault="00014B6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B60" w:rsidRDefault="00014B60">
            <w:pPr>
              <w:pStyle w:val="TableContents"/>
              <w:ind w:left="629"/>
              <w:rPr>
                <w:b/>
              </w:rPr>
            </w:pPr>
          </w:p>
          <w:p w:rsidR="00014B60" w:rsidRPr="00014B60" w:rsidRDefault="00014B60" w:rsidP="00014B6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Rodriguez Espino Claudia</w:t>
            </w:r>
          </w:p>
        </w:tc>
      </w:tr>
      <w:tr w:rsidR="00014B60" w:rsidTr="00014B60">
        <w:trPr>
          <w:trHeight w:hRule="exact" w:val="86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B60" w:rsidRDefault="00014B6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14B60" w:rsidRDefault="00014B6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B60" w:rsidRDefault="00014B60">
            <w:pPr>
              <w:pStyle w:val="TableContents"/>
              <w:ind w:left="629"/>
            </w:pPr>
          </w:p>
          <w:p w:rsidR="00014B60" w:rsidRDefault="00014B60" w:rsidP="00014B60">
            <w:pPr>
              <w:rPr>
                <w:lang w:val="en-US"/>
              </w:rPr>
            </w:pPr>
          </w:p>
          <w:p w:rsidR="00014B60" w:rsidRPr="00014B60" w:rsidRDefault="00014B60" w:rsidP="00014B60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Fundamentos de Programación</w:t>
            </w:r>
          </w:p>
        </w:tc>
      </w:tr>
      <w:tr w:rsidR="00014B60" w:rsidTr="00014B60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B60" w:rsidRDefault="00014B6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14B60" w:rsidRDefault="00014B6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B60" w:rsidRDefault="00014B60">
            <w:pPr>
              <w:pStyle w:val="TableContents"/>
              <w:ind w:left="629"/>
            </w:pPr>
          </w:p>
          <w:p w:rsidR="00014B60" w:rsidRPr="00014B60" w:rsidRDefault="00014B60" w:rsidP="00014B60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</w:tr>
      <w:tr w:rsidR="00014B60" w:rsidTr="00014B60">
        <w:trPr>
          <w:trHeight w:hRule="exact" w:val="797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B60" w:rsidRDefault="00014B6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14B60" w:rsidRDefault="00014B6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014B60">
              <w:rPr>
                <w:rFonts w:ascii="Cambria" w:hAnsi="Cambria"/>
                <w:i/>
                <w:color w:val="000000"/>
                <w:sz w:val="30"/>
                <w:lang w:val="es-MX"/>
              </w:rPr>
              <w:t>No</w:t>
            </w:r>
            <w:r>
              <w:rPr>
                <w:rFonts w:ascii="Cambria" w:hAnsi="Cambria"/>
                <w:i/>
                <w:color w:val="000000"/>
                <w:sz w:val="30"/>
              </w:rPr>
              <w:t xml:space="preserve"> de Práctica(s):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B60" w:rsidRDefault="00014B60">
            <w:pPr>
              <w:pStyle w:val="TableContents"/>
              <w:ind w:left="629"/>
            </w:pPr>
          </w:p>
          <w:p w:rsidR="00014B60" w:rsidRPr="00014B60" w:rsidRDefault="00014B60" w:rsidP="00014B60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04</w:t>
            </w:r>
          </w:p>
        </w:tc>
      </w:tr>
      <w:tr w:rsidR="00014B60" w:rsidTr="00014B60">
        <w:trPr>
          <w:trHeight w:hRule="exact" w:val="792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B60" w:rsidRDefault="00014B6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14B60" w:rsidRDefault="00014B6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B60" w:rsidRDefault="00014B60">
            <w:pPr>
              <w:pStyle w:val="TableContents"/>
              <w:ind w:left="629"/>
            </w:pPr>
          </w:p>
          <w:p w:rsidR="00014B60" w:rsidRPr="00014B60" w:rsidRDefault="00014B60" w:rsidP="00014B60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Delfino Núñez Francisco Javier</w:t>
            </w:r>
          </w:p>
        </w:tc>
      </w:tr>
      <w:tr w:rsidR="00014B60" w:rsidTr="00014B60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B60" w:rsidRDefault="00014B60">
            <w:pPr>
              <w:pStyle w:val="Cambria"/>
              <w:ind w:left="629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B60" w:rsidRDefault="00014B60">
            <w:pPr>
              <w:pStyle w:val="TableContents"/>
              <w:ind w:left="629"/>
            </w:pPr>
          </w:p>
        </w:tc>
      </w:tr>
      <w:tr w:rsidR="00014B60" w:rsidTr="00014B60">
        <w:trPr>
          <w:trHeight w:hRule="exact" w:val="81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014B60" w:rsidRDefault="00014B60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Equipo de cómputo empleado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B60" w:rsidRDefault="00014B60" w:rsidP="00014B60">
            <w:pPr>
              <w:tabs>
                <w:tab w:val="left" w:pos="1380"/>
              </w:tabs>
              <w:rPr>
                <w:lang w:val="en-US"/>
              </w:rPr>
            </w:pPr>
          </w:p>
          <w:p w:rsidR="00014B60" w:rsidRPr="00014B60" w:rsidRDefault="00014B60" w:rsidP="00014B60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</w:tr>
      <w:tr w:rsidR="00014B60" w:rsidTr="00014B60">
        <w:trPr>
          <w:trHeight w:hRule="exact" w:val="798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B60" w:rsidRDefault="00014B6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14B60" w:rsidRDefault="00014B6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B60" w:rsidRDefault="00014B60">
            <w:pPr>
              <w:pStyle w:val="TableContents"/>
              <w:ind w:left="629"/>
            </w:pPr>
          </w:p>
          <w:p w:rsidR="00014B60" w:rsidRPr="00014B60" w:rsidRDefault="00014B60" w:rsidP="00014B60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2019-2</w:t>
            </w:r>
          </w:p>
        </w:tc>
      </w:tr>
      <w:tr w:rsidR="00014B60" w:rsidTr="00014B60">
        <w:trPr>
          <w:trHeight w:hRule="exact" w:val="791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B60" w:rsidRDefault="00014B6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14B60" w:rsidRDefault="00014B6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B60" w:rsidRDefault="00014B60">
            <w:pPr>
              <w:pStyle w:val="TableContents"/>
              <w:ind w:left="629"/>
            </w:pPr>
          </w:p>
          <w:p w:rsidR="00014B60" w:rsidRPr="00014B60" w:rsidRDefault="00014B60" w:rsidP="00014B60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09/03/2019</w:t>
            </w:r>
          </w:p>
        </w:tc>
      </w:tr>
      <w:tr w:rsidR="00014B60" w:rsidTr="00014B60">
        <w:trPr>
          <w:trHeight w:hRule="exact" w:val="894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B60" w:rsidRDefault="00014B6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014B60" w:rsidRDefault="00014B60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B60" w:rsidRDefault="00014B60">
            <w:pPr>
              <w:pStyle w:val="TableContents"/>
              <w:ind w:left="629"/>
            </w:pPr>
          </w:p>
        </w:tc>
      </w:tr>
      <w:tr w:rsidR="00014B60" w:rsidTr="00014B60">
        <w:trPr>
          <w:trHeight w:hRule="exact" w:val="720"/>
        </w:trPr>
        <w:tc>
          <w:tcPr>
            <w:tcW w:w="36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B60" w:rsidRDefault="00014B60">
            <w:pPr>
              <w:pStyle w:val="Standard"/>
              <w:ind w:left="629"/>
              <w:jc w:val="right"/>
            </w:pPr>
          </w:p>
        </w:tc>
        <w:tc>
          <w:tcPr>
            <w:tcW w:w="685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14B60" w:rsidRDefault="00014B60">
            <w:pPr>
              <w:pStyle w:val="TableContents"/>
              <w:ind w:left="629"/>
            </w:pPr>
          </w:p>
        </w:tc>
      </w:tr>
    </w:tbl>
    <w:p w:rsidR="00014B60" w:rsidRDefault="00014B60" w:rsidP="00014B60">
      <w:pPr>
        <w:pStyle w:val="Standard"/>
        <w:jc w:val="center"/>
      </w:pPr>
      <w:r>
        <w:rPr>
          <w:rFonts w:ascii="Calibri" w:hAnsi="Calibri"/>
          <w:color w:val="000000"/>
          <w:sz w:val="52"/>
        </w:rPr>
        <w:t>CALIFICACIÓN: __________</w:t>
      </w:r>
    </w:p>
    <w:p w:rsidR="00014B60" w:rsidRDefault="00014B60" w:rsidP="00014B60"/>
    <w:p w:rsidR="00014B60" w:rsidRDefault="00014B60" w:rsidP="00014B60">
      <w:pPr>
        <w:pStyle w:val="Standard"/>
        <w:jc w:val="center"/>
      </w:pPr>
      <w:r w:rsidRPr="00B207EA">
        <w:rPr>
          <w:rFonts w:asciiTheme="majorHAnsi" w:eastAsiaTheme="majorEastAsia" w:hAnsiTheme="majorHAnsi" w:cstheme="majorBidi"/>
          <w:color w:val="2F5496" w:themeColor="accent1" w:themeShade="BF"/>
          <w:kern w:val="0"/>
          <w:sz w:val="52"/>
          <w:szCs w:val="32"/>
          <w:lang w:val="es-MX" w:eastAsia="en-US" w:bidi="ar-SA"/>
        </w:rPr>
        <w:t>Práctica</w:t>
      </w: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52"/>
          <w:szCs w:val="32"/>
          <w:lang w:val="es-MX" w:eastAsia="en-US" w:bidi="ar-SA"/>
        </w:rPr>
        <w:t xml:space="preserve"> 4. Diagramas de Flujo</w:t>
      </w:r>
    </w:p>
    <w:p w:rsidR="00014B60" w:rsidRDefault="00014B60" w:rsidP="00014B60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</w:p>
    <w:p w:rsidR="00B85116" w:rsidRDefault="00B85116"/>
    <w:p w:rsidR="00014B60" w:rsidRDefault="00014B60" w:rsidP="00014B60">
      <w:pPr>
        <w:jc w:val="center"/>
      </w:pPr>
      <w:r w:rsidRPr="00B207EA">
        <w:rPr>
          <w:rFonts w:asciiTheme="minorHAnsi" w:eastAsiaTheme="minorHAnsi" w:hAnsiTheme="minorHAnsi" w:cstheme="minorBidi"/>
          <w:noProof/>
          <w:kern w:val="0"/>
          <w:sz w:val="22"/>
          <w:szCs w:val="22"/>
          <w:lang w:eastAsia="en-US" w:bidi="ar-SA"/>
        </w:rPr>
        <w:drawing>
          <wp:inline distT="0" distB="0" distL="0" distR="0" wp14:anchorId="3D0D8413" wp14:editId="4A90AF0F">
            <wp:extent cx="3103130" cy="3679053"/>
            <wp:effectExtent l="0" t="0" r="2540" b="0"/>
            <wp:docPr id="8" name="Imagen 8" descr="Resultado de imagen para logo fi una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logo fi unam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10" cy="372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B60" w:rsidRDefault="00014B60" w:rsidP="00DE672D">
      <w:pPr>
        <w:spacing w:line="276" w:lineRule="auto"/>
        <w:jc w:val="center"/>
      </w:pPr>
    </w:p>
    <w:p w:rsidR="00014B60" w:rsidRPr="0022740D" w:rsidRDefault="00014B60" w:rsidP="00DE672D">
      <w:pPr>
        <w:spacing w:line="276" w:lineRule="auto"/>
        <w:jc w:val="both"/>
        <w:rPr>
          <w:rFonts w:ascii="Times New Roman" w:hAnsi="Times New Roman" w:cs="Times New Roman"/>
        </w:rPr>
      </w:pPr>
      <w:r w:rsidRPr="0022740D">
        <w:rPr>
          <w:rFonts w:ascii="Times New Roman" w:hAnsi="Times New Roman" w:cs="Times New Roman"/>
        </w:rPr>
        <w:t xml:space="preserve">Objetivo: </w:t>
      </w:r>
    </w:p>
    <w:p w:rsidR="0022740D" w:rsidRPr="0022740D" w:rsidRDefault="00014B60" w:rsidP="00DE672D">
      <w:pPr>
        <w:spacing w:line="276" w:lineRule="auto"/>
        <w:jc w:val="both"/>
        <w:rPr>
          <w:rFonts w:ascii="Times New Roman" w:hAnsi="Times New Roman" w:cs="Times New Roman"/>
        </w:rPr>
      </w:pPr>
      <w:r w:rsidRPr="0022740D">
        <w:rPr>
          <w:rFonts w:ascii="Times New Roman" w:hAnsi="Times New Roman" w:cs="Times New Roman"/>
        </w:rPr>
        <w:t>Elaborar diagramas de flujo que representen soluciones algorítmicas vistas como una serie de acciones que comprendan un proceso.</w:t>
      </w:r>
    </w:p>
    <w:p w:rsidR="0022740D" w:rsidRPr="0022740D" w:rsidRDefault="0022740D" w:rsidP="00DE672D">
      <w:pPr>
        <w:spacing w:line="276" w:lineRule="auto"/>
        <w:jc w:val="both"/>
        <w:rPr>
          <w:rFonts w:ascii="Times New Roman" w:hAnsi="Times New Roman" w:cs="Times New Roman"/>
        </w:rPr>
      </w:pPr>
    </w:p>
    <w:p w:rsidR="0022740D" w:rsidRPr="0022740D" w:rsidRDefault="00014B60" w:rsidP="00DE672D">
      <w:pPr>
        <w:spacing w:line="276" w:lineRule="auto"/>
        <w:jc w:val="both"/>
        <w:rPr>
          <w:rFonts w:ascii="Times New Roman" w:hAnsi="Times New Roman" w:cs="Times New Roman"/>
        </w:rPr>
      </w:pPr>
      <w:r w:rsidRPr="0022740D">
        <w:rPr>
          <w:rFonts w:ascii="Times New Roman" w:hAnsi="Times New Roman" w:cs="Times New Roman"/>
        </w:rPr>
        <w:t xml:space="preserve"> Actividades:</w:t>
      </w:r>
    </w:p>
    <w:p w:rsidR="0022740D" w:rsidRPr="0022740D" w:rsidRDefault="00014B60" w:rsidP="00DE672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22740D">
        <w:rPr>
          <w:rFonts w:ascii="Times New Roman" w:hAnsi="Times New Roman" w:cs="Times New Roman"/>
        </w:rPr>
        <w:t xml:space="preserve">Elaborar un diagrama de flujo que represente la solución algorítmica de un problema, en el cual requiera el uso de la estructura de control condicional. </w:t>
      </w:r>
    </w:p>
    <w:p w:rsidR="00014B60" w:rsidRDefault="00014B60" w:rsidP="00DE672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22740D">
        <w:rPr>
          <w:rFonts w:ascii="Times New Roman" w:hAnsi="Times New Roman" w:cs="Times New Roman"/>
        </w:rPr>
        <w:t>Elaborar la representación gráfica de la solución de un problema, a través de un diagrama de flujo, en el cual requiera el uso de la estructura de control iterativa.</w:t>
      </w:r>
    </w:p>
    <w:p w:rsidR="0022740D" w:rsidRDefault="0022740D" w:rsidP="00DE672D">
      <w:pPr>
        <w:spacing w:line="276" w:lineRule="auto"/>
        <w:jc w:val="both"/>
        <w:rPr>
          <w:rFonts w:ascii="Times New Roman" w:hAnsi="Times New Roman" w:cs="Times New Roman"/>
        </w:rPr>
      </w:pPr>
    </w:p>
    <w:p w:rsidR="0022740D" w:rsidRDefault="0022740D" w:rsidP="00DE672D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Introducción:</w:t>
      </w:r>
    </w:p>
    <w:p w:rsidR="0022740D" w:rsidRDefault="0022740D" w:rsidP="00DE672D">
      <w:pPr>
        <w:widowControl/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kern w:val="0"/>
          <w:lang w:eastAsia="es-MX" w:bidi="ar-SA"/>
        </w:rPr>
      </w:pPr>
      <w:r w:rsidRPr="0022740D">
        <w:rPr>
          <w:rFonts w:ascii="Times New Roman" w:eastAsia="Times New Roman" w:hAnsi="Times New Roman" w:cs="Times New Roman"/>
          <w:kern w:val="0"/>
          <w:lang w:eastAsia="es-MX" w:bidi="ar-SA"/>
        </w:rPr>
        <w:t xml:space="preserve">El diagrama de flujo o también </w:t>
      </w:r>
      <w:r w:rsidRPr="0022740D">
        <w:rPr>
          <w:rFonts w:ascii="Times New Roman" w:eastAsia="Times New Roman" w:hAnsi="Times New Roman" w:cs="Times New Roman"/>
          <w:iCs/>
          <w:kern w:val="0"/>
          <w:lang w:eastAsia="es-MX" w:bidi="ar-SA"/>
        </w:rPr>
        <w:t>diagrama de actividades</w:t>
      </w:r>
      <w:r w:rsidRPr="0022740D">
        <w:rPr>
          <w:rFonts w:ascii="Times New Roman" w:eastAsia="Times New Roman" w:hAnsi="Times New Roman" w:cs="Times New Roman"/>
          <w:kern w:val="0"/>
          <w:lang w:eastAsia="es-MX" w:bidi="ar-SA"/>
        </w:rPr>
        <w:t xml:space="preserve"> es </w:t>
      </w:r>
      <w:r w:rsidRPr="0022740D">
        <w:rPr>
          <w:rFonts w:ascii="Times New Roman" w:eastAsia="Times New Roman" w:hAnsi="Times New Roman" w:cs="Times New Roman"/>
          <w:bCs/>
          <w:kern w:val="0"/>
          <w:lang w:eastAsia="es-MX" w:bidi="ar-SA"/>
        </w:rPr>
        <w:t>una manera de representar gráficamente un algoritmo o un proceso</w:t>
      </w:r>
      <w:r w:rsidRPr="0022740D">
        <w:rPr>
          <w:rFonts w:ascii="Times New Roman" w:eastAsia="Times New Roman" w:hAnsi="Times New Roman" w:cs="Times New Roman"/>
          <w:kern w:val="0"/>
          <w:lang w:eastAsia="es-MX" w:bidi="ar-SA"/>
        </w:rPr>
        <w:t xml:space="preserve"> de alguna naturaleza, a través de una serie de pasos estructurados y vinculados que permiten su revisión como un todo.</w:t>
      </w:r>
      <w:r>
        <w:rPr>
          <w:rFonts w:ascii="Times New Roman" w:eastAsia="Times New Roman" w:hAnsi="Times New Roman" w:cs="Times New Roman"/>
          <w:kern w:val="0"/>
          <w:lang w:eastAsia="es-MX" w:bidi="ar-SA"/>
        </w:rPr>
        <w:t xml:space="preserve"> </w:t>
      </w:r>
      <w:r w:rsidRPr="0022740D">
        <w:rPr>
          <w:rFonts w:ascii="Times New Roman" w:eastAsia="Times New Roman" w:hAnsi="Times New Roman" w:cs="Times New Roman"/>
          <w:kern w:val="0"/>
          <w:lang w:eastAsia="es-MX" w:bidi="ar-SA"/>
        </w:rPr>
        <w:t>Dentro de las ciencias de la computación, un diagrama de flujo es la representación gráfica de un algoritmo.</w:t>
      </w:r>
    </w:p>
    <w:p w:rsidR="0022740D" w:rsidRDefault="0022740D" w:rsidP="00DE672D">
      <w:pPr>
        <w:widowControl/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kern w:val="0"/>
          <w:lang w:eastAsia="es-MX" w:bidi="ar-SA"/>
        </w:rPr>
      </w:pPr>
      <w:r>
        <w:rPr>
          <w:rFonts w:ascii="Times New Roman" w:eastAsia="Times New Roman" w:hAnsi="Times New Roman" w:cs="Times New Roman"/>
          <w:kern w:val="0"/>
          <w:lang w:eastAsia="es-MX" w:bidi="ar-SA"/>
        </w:rPr>
        <w:t xml:space="preserve">En la presente practica se realizaron 4 diagramas de flujo elegidas por la profesora </w:t>
      </w:r>
      <w:r w:rsidR="00DE672D">
        <w:rPr>
          <w:rFonts w:ascii="Times New Roman" w:eastAsia="Times New Roman" w:hAnsi="Times New Roman" w:cs="Times New Roman"/>
          <w:kern w:val="0"/>
          <w:lang w:eastAsia="es-MX" w:bidi="ar-SA"/>
        </w:rPr>
        <w:t>con el uso de un nuevo software llamado “Dia” especializado en elaboración de estos.</w:t>
      </w:r>
    </w:p>
    <w:p w:rsidR="00DE672D" w:rsidRDefault="00DE672D" w:rsidP="00DE672D">
      <w:pPr>
        <w:widowControl/>
        <w:suppressAutoHyphens w:val="0"/>
        <w:autoSpaceDN/>
        <w:jc w:val="both"/>
        <w:rPr>
          <w:rFonts w:ascii="Times New Roman" w:eastAsia="Times New Roman" w:hAnsi="Times New Roman" w:cs="Times New Roman"/>
          <w:kern w:val="0"/>
          <w:lang w:eastAsia="es-MX" w:bidi="ar-SA"/>
        </w:rPr>
      </w:pPr>
    </w:p>
    <w:p w:rsidR="00DE672D" w:rsidRDefault="00DE672D" w:rsidP="00DE672D">
      <w:pPr>
        <w:widowControl/>
        <w:suppressAutoHyphens w:val="0"/>
        <w:autoSpaceDN/>
        <w:jc w:val="both"/>
        <w:rPr>
          <w:rFonts w:ascii="Times New Roman" w:eastAsia="Times New Roman" w:hAnsi="Times New Roman" w:cs="Times New Roman"/>
          <w:kern w:val="0"/>
          <w:lang w:eastAsia="es-MX" w:bidi="ar-SA"/>
        </w:rPr>
      </w:pPr>
    </w:p>
    <w:p w:rsidR="00DE672D" w:rsidRDefault="00DE672D" w:rsidP="00DE672D">
      <w:pPr>
        <w:widowControl/>
        <w:suppressAutoHyphens w:val="0"/>
        <w:autoSpaceDN/>
        <w:jc w:val="both"/>
        <w:rPr>
          <w:rFonts w:ascii="Times New Roman" w:eastAsia="Times New Roman" w:hAnsi="Times New Roman" w:cs="Times New Roman"/>
          <w:kern w:val="0"/>
          <w:lang w:eastAsia="es-MX" w:bidi="ar-SA"/>
        </w:rPr>
      </w:pPr>
    </w:p>
    <w:p w:rsidR="00DE672D" w:rsidRDefault="00DE672D" w:rsidP="00DE672D">
      <w:pPr>
        <w:widowControl/>
        <w:suppressAutoHyphens w:val="0"/>
        <w:autoSpaceDN/>
        <w:jc w:val="both"/>
        <w:rPr>
          <w:rFonts w:ascii="Times New Roman" w:eastAsia="Times New Roman" w:hAnsi="Times New Roman" w:cs="Times New Roman"/>
          <w:kern w:val="0"/>
          <w:lang w:eastAsia="es-MX" w:bidi="ar-SA"/>
        </w:rPr>
      </w:pPr>
    </w:p>
    <w:p w:rsidR="00DE672D" w:rsidRDefault="00DE672D" w:rsidP="00DE672D">
      <w:pPr>
        <w:widowControl/>
        <w:suppressAutoHyphens w:val="0"/>
        <w:autoSpaceDN/>
        <w:jc w:val="both"/>
        <w:rPr>
          <w:rFonts w:ascii="Times New Roman" w:eastAsia="Times New Roman" w:hAnsi="Times New Roman" w:cs="Times New Roman"/>
          <w:kern w:val="0"/>
          <w:lang w:eastAsia="es-MX" w:bidi="ar-SA"/>
        </w:rPr>
      </w:pPr>
    </w:p>
    <w:p w:rsidR="00DE672D" w:rsidRDefault="00DE672D" w:rsidP="00DE672D">
      <w:pPr>
        <w:widowControl/>
        <w:suppressAutoHyphens w:val="0"/>
        <w:autoSpaceDN/>
        <w:jc w:val="both"/>
        <w:rPr>
          <w:rFonts w:ascii="Times New Roman" w:eastAsia="Times New Roman" w:hAnsi="Times New Roman" w:cs="Times New Roman"/>
          <w:kern w:val="0"/>
          <w:lang w:eastAsia="es-MX" w:bidi="ar-SA"/>
        </w:rPr>
      </w:pPr>
    </w:p>
    <w:p w:rsidR="00DE672D" w:rsidRDefault="00DE672D" w:rsidP="00DE672D">
      <w:pPr>
        <w:widowControl/>
        <w:suppressAutoHyphens w:val="0"/>
        <w:autoSpaceDN/>
        <w:jc w:val="both"/>
        <w:rPr>
          <w:rFonts w:ascii="Times New Roman" w:eastAsia="Times New Roman" w:hAnsi="Times New Roman" w:cs="Times New Roman"/>
          <w:kern w:val="0"/>
          <w:lang w:eastAsia="es-MX" w:bidi="ar-SA"/>
        </w:rPr>
      </w:pPr>
    </w:p>
    <w:p w:rsidR="00DE672D" w:rsidRDefault="00DE672D" w:rsidP="00DE672D">
      <w:pPr>
        <w:widowControl/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kern w:val="0"/>
          <w:lang w:eastAsia="es-MX" w:bidi="ar-SA"/>
        </w:rPr>
      </w:pPr>
    </w:p>
    <w:p w:rsidR="00DE672D" w:rsidRDefault="00DE672D" w:rsidP="00DE672D">
      <w:pPr>
        <w:widowControl/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kern w:val="0"/>
          <w:lang w:eastAsia="es-MX" w:bidi="ar-S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5295900</wp:posOffset>
            </wp:positionH>
            <wp:positionV relativeFrom="margin">
              <wp:posOffset>666750</wp:posOffset>
            </wp:positionV>
            <wp:extent cx="1476375" cy="1476375"/>
            <wp:effectExtent l="0" t="0" r="9525" b="9525"/>
            <wp:wrapSquare wrapText="bothSides"/>
            <wp:docPr id="3" name="Imagen 3" descr="Resultado de imagen para dia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ia softwa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kern w:val="0"/>
          <w:lang w:eastAsia="es-MX" w:bidi="ar-SA"/>
        </w:rPr>
        <w:t>Desarrollo de actividades:</w:t>
      </w:r>
    </w:p>
    <w:p w:rsidR="00DE672D" w:rsidRDefault="00DE672D" w:rsidP="00DE672D">
      <w:pPr>
        <w:widowControl/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kern w:val="0"/>
          <w:lang w:eastAsia="es-MX" w:bidi="ar-SA"/>
        </w:rPr>
      </w:pPr>
    </w:p>
    <w:p w:rsidR="00DE672D" w:rsidRDefault="00DE672D" w:rsidP="00DE672D">
      <w:pPr>
        <w:widowControl/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kern w:val="0"/>
          <w:lang w:eastAsia="es-MX" w:bidi="ar-SA"/>
        </w:rPr>
      </w:pPr>
      <w:r>
        <w:rPr>
          <w:rFonts w:ascii="Times New Roman" w:eastAsia="Times New Roman" w:hAnsi="Times New Roman" w:cs="Times New Roman"/>
          <w:kern w:val="0"/>
          <w:lang w:eastAsia="es-MX" w:bidi="ar-SA"/>
        </w:rPr>
        <w:t xml:space="preserve">El primer paso en el desarrollo de la actividades fue la descarga del software llamado Dia que nos auxiliaría con la elaboración de la práctica. </w:t>
      </w:r>
    </w:p>
    <w:p w:rsidR="00DE672D" w:rsidRPr="0022740D" w:rsidRDefault="00DE672D" w:rsidP="00DE672D">
      <w:pPr>
        <w:widowControl/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kern w:val="0"/>
          <w:lang w:eastAsia="es-MX" w:bidi="ar-SA"/>
        </w:rPr>
      </w:pPr>
      <w:r>
        <w:rPr>
          <w:rFonts w:ascii="Times New Roman" w:eastAsia="Times New Roman" w:hAnsi="Times New Roman" w:cs="Times New Roman"/>
          <w:kern w:val="0"/>
          <w:lang w:eastAsia="es-MX" w:bidi="ar-SA"/>
        </w:rPr>
        <w:t xml:space="preserve">A continuación, se puede ver la interfaz gráfica </w:t>
      </w:r>
      <w:r w:rsidR="001A7151">
        <w:rPr>
          <w:rFonts w:ascii="Times New Roman" w:eastAsia="Times New Roman" w:hAnsi="Times New Roman" w:cs="Times New Roman"/>
          <w:kern w:val="0"/>
          <w:lang w:eastAsia="es-MX" w:bidi="ar-SA"/>
        </w:rPr>
        <w:t>del programa.</w:t>
      </w:r>
    </w:p>
    <w:p w:rsidR="0022740D" w:rsidRDefault="0022740D" w:rsidP="00DE672D">
      <w:pPr>
        <w:widowControl/>
        <w:shd w:val="clear" w:color="auto" w:fill="FFFFFF"/>
        <w:suppressAutoHyphens w:val="0"/>
        <w:autoSpaceDN/>
        <w:spacing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lang w:eastAsia="es-MX" w:bidi="ar-SA"/>
        </w:rPr>
      </w:pPr>
    </w:p>
    <w:p w:rsidR="0022740D" w:rsidRPr="0022740D" w:rsidRDefault="0022740D" w:rsidP="00DE672D">
      <w:pPr>
        <w:widowControl/>
        <w:shd w:val="clear" w:color="auto" w:fill="FFFFFF"/>
        <w:suppressAutoHyphens w:val="0"/>
        <w:autoSpaceDN/>
        <w:spacing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es-MX" w:bidi="ar-SA"/>
        </w:rPr>
      </w:pPr>
      <w:r w:rsidRPr="0022740D">
        <w:rPr>
          <w:rFonts w:ascii="Times New Roman" w:eastAsia="Times New Roman" w:hAnsi="Times New Roman" w:cs="Times New Roman"/>
          <w:color w:val="000000"/>
          <w:kern w:val="0"/>
          <w:lang w:eastAsia="es-MX" w:bidi="ar-SA"/>
        </w:rPr>
        <w:br/>
      </w:r>
    </w:p>
    <w:p w:rsidR="001A7151" w:rsidRDefault="001A7151" w:rsidP="00DE672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2647950</wp:posOffset>
            </wp:positionV>
            <wp:extent cx="6562725" cy="351472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7151" w:rsidRPr="001A7151" w:rsidRDefault="001A7151" w:rsidP="001A7151">
      <w:pPr>
        <w:rPr>
          <w:rFonts w:ascii="Times New Roman" w:hAnsi="Times New Roman" w:cs="Times New Roman"/>
        </w:rPr>
      </w:pPr>
    </w:p>
    <w:p w:rsidR="001A7151" w:rsidRPr="001A7151" w:rsidRDefault="001A7151" w:rsidP="001A7151">
      <w:pPr>
        <w:rPr>
          <w:rFonts w:ascii="Times New Roman" w:hAnsi="Times New Roman" w:cs="Times New Roman"/>
        </w:rPr>
      </w:pPr>
    </w:p>
    <w:p w:rsidR="001A7151" w:rsidRPr="001A7151" w:rsidRDefault="001A7151" w:rsidP="001A7151">
      <w:pPr>
        <w:rPr>
          <w:rFonts w:ascii="Times New Roman" w:hAnsi="Times New Roman" w:cs="Times New Roman"/>
        </w:rPr>
      </w:pPr>
    </w:p>
    <w:p w:rsidR="001A7151" w:rsidRPr="001A7151" w:rsidRDefault="001A7151" w:rsidP="001A7151">
      <w:pPr>
        <w:rPr>
          <w:rFonts w:ascii="Times New Roman" w:hAnsi="Times New Roman" w:cs="Times New Roman"/>
        </w:rPr>
      </w:pPr>
    </w:p>
    <w:p w:rsidR="001A7151" w:rsidRDefault="001A7151" w:rsidP="001A7151">
      <w:pPr>
        <w:ind w:firstLine="708"/>
        <w:rPr>
          <w:rFonts w:ascii="Times New Roman" w:hAnsi="Times New Roman" w:cs="Times New Roman"/>
        </w:rPr>
      </w:pPr>
    </w:p>
    <w:p w:rsidR="001A7151" w:rsidRDefault="001A7151" w:rsidP="001A7151">
      <w:pPr>
        <w:ind w:firstLine="708"/>
        <w:rPr>
          <w:rFonts w:ascii="Times New Roman" w:hAnsi="Times New Roman" w:cs="Times New Roman"/>
        </w:rPr>
      </w:pPr>
    </w:p>
    <w:p w:rsidR="001A7151" w:rsidRDefault="001A7151" w:rsidP="001A7151">
      <w:pPr>
        <w:ind w:firstLine="708"/>
        <w:rPr>
          <w:rFonts w:ascii="Times New Roman" w:hAnsi="Times New Roman" w:cs="Times New Roman"/>
        </w:rPr>
      </w:pPr>
    </w:p>
    <w:p w:rsidR="001A7151" w:rsidRDefault="001A7151" w:rsidP="001A7151">
      <w:pPr>
        <w:ind w:firstLine="708"/>
        <w:rPr>
          <w:rFonts w:ascii="Times New Roman" w:hAnsi="Times New Roman" w:cs="Times New Roman"/>
        </w:rPr>
      </w:pPr>
    </w:p>
    <w:p w:rsidR="001A7151" w:rsidRDefault="001A7151" w:rsidP="001A7151">
      <w:pPr>
        <w:ind w:firstLine="708"/>
        <w:rPr>
          <w:rFonts w:ascii="Times New Roman" w:hAnsi="Times New Roman" w:cs="Times New Roman"/>
        </w:rPr>
      </w:pPr>
    </w:p>
    <w:p w:rsidR="001A7151" w:rsidRDefault="001A7151" w:rsidP="001A7151">
      <w:pPr>
        <w:ind w:firstLine="708"/>
        <w:rPr>
          <w:rFonts w:ascii="Times New Roman" w:hAnsi="Times New Roman" w:cs="Times New Roman"/>
        </w:rPr>
      </w:pPr>
    </w:p>
    <w:p w:rsidR="001A7151" w:rsidRDefault="001A7151" w:rsidP="001A7151">
      <w:pPr>
        <w:ind w:firstLine="708"/>
        <w:rPr>
          <w:rFonts w:ascii="Times New Roman" w:hAnsi="Times New Roman" w:cs="Times New Roman"/>
        </w:rPr>
      </w:pPr>
    </w:p>
    <w:p w:rsidR="001A7151" w:rsidRDefault="001A7151" w:rsidP="001A7151">
      <w:pPr>
        <w:ind w:firstLine="708"/>
        <w:rPr>
          <w:rFonts w:ascii="Times New Roman" w:hAnsi="Times New Roman" w:cs="Times New Roman"/>
        </w:rPr>
      </w:pPr>
    </w:p>
    <w:p w:rsidR="001A7151" w:rsidRDefault="001A7151" w:rsidP="001A7151">
      <w:pPr>
        <w:ind w:firstLine="708"/>
        <w:rPr>
          <w:rFonts w:ascii="Times New Roman" w:hAnsi="Times New Roman" w:cs="Times New Roman"/>
        </w:rPr>
      </w:pPr>
    </w:p>
    <w:p w:rsidR="001A7151" w:rsidRDefault="001A7151" w:rsidP="001A7151">
      <w:pPr>
        <w:ind w:firstLine="708"/>
        <w:rPr>
          <w:rFonts w:ascii="Times New Roman" w:hAnsi="Times New Roman" w:cs="Times New Roman"/>
        </w:rPr>
      </w:pPr>
    </w:p>
    <w:p w:rsidR="001A7151" w:rsidRDefault="001A7151" w:rsidP="001A7151">
      <w:pPr>
        <w:ind w:firstLine="708"/>
        <w:rPr>
          <w:rFonts w:ascii="Times New Roman" w:hAnsi="Times New Roman" w:cs="Times New Roman"/>
        </w:rPr>
      </w:pPr>
    </w:p>
    <w:p w:rsidR="001A7151" w:rsidRDefault="001A7151" w:rsidP="001A7151">
      <w:pPr>
        <w:ind w:firstLine="708"/>
        <w:rPr>
          <w:rFonts w:ascii="Times New Roman" w:hAnsi="Times New Roman" w:cs="Times New Roman"/>
        </w:rPr>
      </w:pPr>
    </w:p>
    <w:p w:rsidR="001A7151" w:rsidRDefault="001A7151" w:rsidP="001A7151">
      <w:pPr>
        <w:ind w:firstLine="708"/>
        <w:rPr>
          <w:rFonts w:ascii="Times New Roman" w:hAnsi="Times New Roman" w:cs="Times New Roman"/>
        </w:rPr>
      </w:pPr>
    </w:p>
    <w:p w:rsidR="001A7151" w:rsidRDefault="001A7151" w:rsidP="001A7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Diagrama 1:</w:t>
      </w:r>
    </w:p>
    <w:p w:rsidR="001A7151" w:rsidRDefault="001A7151" w:rsidP="001A7151">
      <w:pPr>
        <w:ind w:firstLine="708"/>
        <w:rPr>
          <w:rFonts w:ascii="Times New Roman" w:hAnsi="Times New Roman" w:cs="Times New Roman"/>
        </w:rPr>
      </w:pPr>
    </w:p>
    <w:p w:rsidR="001A7151" w:rsidRDefault="001A7151" w:rsidP="001A7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primer diagrama se trató de crear uno que pudiera realizar la suma de 2 números cualesquiera.</w:t>
      </w:r>
    </w:p>
    <w:p w:rsidR="001A7151" w:rsidRPr="001A7151" w:rsidRDefault="001A7151" w:rsidP="001A7151">
      <w:pPr>
        <w:ind w:firstLine="708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15240</wp:posOffset>
            </wp:positionH>
            <wp:positionV relativeFrom="margin">
              <wp:posOffset>772160</wp:posOffset>
            </wp:positionV>
            <wp:extent cx="6778625" cy="3200400"/>
            <wp:effectExtent l="0" t="0" r="317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7151" w:rsidRPr="001A7151" w:rsidRDefault="001A7151" w:rsidP="001A7151">
      <w:pPr>
        <w:rPr>
          <w:rFonts w:ascii="Times New Roman" w:hAnsi="Times New Roman" w:cs="Times New Roman"/>
        </w:rPr>
      </w:pPr>
    </w:p>
    <w:p w:rsidR="001A7151" w:rsidRDefault="001A7151" w:rsidP="001A7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:rsidR="001A7151" w:rsidRDefault="001A7151" w:rsidP="001A7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Diagrama 2:</w:t>
      </w:r>
    </w:p>
    <w:p w:rsidR="001A7151" w:rsidRDefault="001A7151" w:rsidP="001A7151">
      <w:pPr>
        <w:rPr>
          <w:rFonts w:ascii="Times New Roman" w:hAnsi="Times New Roman" w:cs="Times New Roman"/>
        </w:rPr>
      </w:pPr>
    </w:p>
    <w:p w:rsidR="001A7151" w:rsidRDefault="001A7151" w:rsidP="001A7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Realizar el factorial de un número &lt;=5.</w:t>
      </w:r>
    </w:p>
    <w:p w:rsidR="001A7151" w:rsidRPr="001A7151" w:rsidRDefault="001A7151" w:rsidP="001A715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856850" cy="4162097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165" cy="417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</w:t>
      </w: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1A7151" w:rsidRDefault="00315448" w:rsidP="001A7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Diagrama 5:</w:t>
      </w: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Obtener las raíces </w:t>
      </w:r>
      <w:r w:rsidR="00DB01F0">
        <w:rPr>
          <w:rFonts w:ascii="Times New Roman" w:hAnsi="Times New Roman" w:cs="Times New Roman"/>
        </w:rPr>
        <w:t>de un polinomio de segundo a través de la formula general.</w:t>
      </w: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Pr="001A7151" w:rsidRDefault="00315448" w:rsidP="001A715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856924" cy="4918841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839" cy="493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151" w:rsidRPr="001A7151" w:rsidRDefault="001A7151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315448" w:rsidRDefault="00315448" w:rsidP="001A7151">
      <w:pPr>
        <w:rPr>
          <w:rFonts w:ascii="Times New Roman" w:hAnsi="Times New Roman" w:cs="Times New Roman"/>
        </w:rPr>
      </w:pPr>
    </w:p>
    <w:p w:rsidR="001A7151" w:rsidRDefault="001A7151" w:rsidP="001A7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Diagrama 4:</w:t>
      </w:r>
    </w:p>
    <w:p w:rsidR="001A7151" w:rsidRDefault="001A7151" w:rsidP="001A7151">
      <w:pPr>
        <w:rPr>
          <w:rFonts w:ascii="Times New Roman" w:hAnsi="Times New Roman" w:cs="Times New Roman"/>
        </w:rPr>
      </w:pPr>
    </w:p>
    <w:p w:rsidR="001A7151" w:rsidRDefault="001A7151" w:rsidP="001A7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Resolver una ecuación dada, dependiendo de los valores que dé el usuario.</w:t>
      </w:r>
    </w:p>
    <w:p w:rsidR="001A7151" w:rsidRDefault="001A7151" w:rsidP="001A7151">
      <w:pPr>
        <w:rPr>
          <w:rFonts w:ascii="Times New Roman" w:hAnsi="Times New Roman" w:cs="Times New Roman"/>
        </w:rPr>
      </w:pPr>
    </w:p>
    <w:p w:rsidR="001A7151" w:rsidRPr="001A7151" w:rsidRDefault="001A7151" w:rsidP="001A715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6857093" cy="4335517"/>
            <wp:effectExtent l="0" t="0" r="127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087" cy="434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151" w:rsidRPr="001A7151" w:rsidRDefault="001A7151" w:rsidP="001A7151">
      <w:pPr>
        <w:rPr>
          <w:rFonts w:ascii="Times New Roman" w:hAnsi="Times New Roman" w:cs="Times New Roman"/>
        </w:rPr>
      </w:pPr>
    </w:p>
    <w:p w:rsidR="00087AD5" w:rsidRDefault="00087AD5" w:rsidP="001A7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Conclusiones</w:t>
      </w:r>
    </w:p>
    <w:p w:rsidR="00DB01F0" w:rsidRDefault="00315448" w:rsidP="001A7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Todos los diagramas fueron elaborados exitosamente. Al tomar captura de los diagramas, se puede notar una baja notable en la calidad de la imagen, por lo cual </w:t>
      </w:r>
      <w:r w:rsidR="00DB01F0">
        <w:rPr>
          <w:rFonts w:ascii="Times New Roman" w:hAnsi="Times New Roman" w:cs="Times New Roman"/>
        </w:rPr>
        <w:t>en las últimas dos principalmente no se alcanzan a apreciar a detalle.</w:t>
      </w:r>
    </w:p>
    <w:p w:rsidR="001A7151" w:rsidRPr="001A7151" w:rsidRDefault="00DB01F0" w:rsidP="001A71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utilizaron los conocimientos previos de teoría  para la elaboración de estos.</w:t>
      </w:r>
      <w:bookmarkStart w:id="0" w:name="_GoBack"/>
      <w:bookmarkEnd w:id="0"/>
    </w:p>
    <w:p w:rsidR="001A7151" w:rsidRPr="001A7151" w:rsidRDefault="001A7151" w:rsidP="001A7151">
      <w:pPr>
        <w:rPr>
          <w:rFonts w:ascii="Times New Roman" w:hAnsi="Times New Roman" w:cs="Times New Roman"/>
        </w:rPr>
      </w:pPr>
    </w:p>
    <w:p w:rsidR="001A7151" w:rsidRPr="001A7151" w:rsidRDefault="001A7151" w:rsidP="001A7151">
      <w:pPr>
        <w:rPr>
          <w:rFonts w:ascii="Times New Roman" w:hAnsi="Times New Roman" w:cs="Times New Roman"/>
        </w:rPr>
      </w:pPr>
    </w:p>
    <w:p w:rsidR="001A7151" w:rsidRPr="001A7151" w:rsidRDefault="001A7151" w:rsidP="001A7151">
      <w:pPr>
        <w:rPr>
          <w:rFonts w:ascii="Times New Roman" w:hAnsi="Times New Roman" w:cs="Times New Roman"/>
        </w:rPr>
      </w:pPr>
    </w:p>
    <w:p w:rsidR="001A7151" w:rsidRPr="001A7151" w:rsidRDefault="001A7151" w:rsidP="001A7151">
      <w:pPr>
        <w:rPr>
          <w:rFonts w:ascii="Times New Roman" w:hAnsi="Times New Roman" w:cs="Times New Roman"/>
        </w:rPr>
      </w:pPr>
    </w:p>
    <w:p w:rsidR="001A7151" w:rsidRPr="001A7151" w:rsidRDefault="001A7151" w:rsidP="001A7151">
      <w:pPr>
        <w:rPr>
          <w:rFonts w:ascii="Times New Roman" w:hAnsi="Times New Roman" w:cs="Times New Roman"/>
        </w:rPr>
      </w:pPr>
    </w:p>
    <w:p w:rsidR="0022740D" w:rsidRPr="001A7151" w:rsidRDefault="0022740D" w:rsidP="001A7151">
      <w:pPr>
        <w:rPr>
          <w:rFonts w:ascii="Times New Roman" w:hAnsi="Times New Roman" w:cs="Times New Roman"/>
        </w:rPr>
      </w:pPr>
    </w:p>
    <w:sectPr w:rsidR="0022740D" w:rsidRPr="001A7151" w:rsidSect="00014B60">
      <w:pgSz w:w="12240" w:h="15840"/>
      <w:pgMar w:top="720" w:right="720" w:bottom="720" w:left="720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80CB8"/>
    <w:multiLevelType w:val="hybridMultilevel"/>
    <w:tmpl w:val="24AE7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60"/>
    <w:rsid w:val="00014B60"/>
    <w:rsid w:val="00087AD5"/>
    <w:rsid w:val="001A7151"/>
    <w:rsid w:val="0022740D"/>
    <w:rsid w:val="00315448"/>
    <w:rsid w:val="003B3D76"/>
    <w:rsid w:val="00B85116"/>
    <w:rsid w:val="00DB01F0"/>
    <w:rsid w:val="00D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69A6"/>
  <w15:chartTrackingRefBased/>
  <w15:docId w15:val="{BD9FA153-1158-4848-9398-A553A076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B60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14B60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14B60"/>
    <w:pPr>
      <w:suppressLineNumbers/>
    </w:pPr>
  </w:style>
  <w:style w:type="paragraph" w:customStyle="1" w:styleId="Cambria">
    <w:name w:val="Cambria"/>
    <w:basedOn w:val="TableContents"/>
    <w:rsid w:val="00014B60"/>
  </w:style>
  <w:style w:type="paragraph" w:styleId="Prrafodelista">
    <w:name w:val="List Paragraph"/>
    <w:basedOn w:val="Normal"/>
    <w:uiPriority w:val="34"/>
    <w:qFormat/>
    <w:rsid w:val="0022740D"/>
    <w:pPr>
      <w:ind w:left="720"/>
      <w:contextualSpacing/>
    </w:pPr>
    <w:rPr>
      <w:rFonts w:cs="Mangal"/>
      <w:szCs w:val="21"/>
    </w:rPr>
  </w:style>
  <w:style w:type="character" w:styleId="nfasis">
    <w:name w:val="Emphasis"/>
    <w:basedOn w:val="Fuentedeprrafopredeter"/>
    <w:uiPriority w:val="20"/>
    <w:qFormat/>
    <w:rsid w:val="0022740D"/>
    <w:rPr>
      <w:i/>
      <w:iCs/>
    </w:rPr>
  </w:style>
  <w:style w:type="character" w:styleId="Textoennegrita">
    <w:name w:val="Strong"/>
    <w:basedOn w:val="Fuentedeprrafopredeter"/>
    <w:uiPriority w:val="22"/>
    <w:qFormat/>
    <w:rsid w:val="0022740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27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5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DELFINO NUÑEZ</dc:creator>
  <cp:keywords/>
  <dc:description/>
  <cp:lastModifiedBy>FRANCISCO JAVIER DELFINO NUÑEZ</cp:lastModifiedBy>
  <cp:revision>2</cp:revision>
  <dcterms:created xsi:type="dcterms:W3CDTF">2019-03-10T01:40:00Z</dcterms:created>
  <dcterms:modified xsi:type="dcterms:W3CDTF">2019-03-10T01:40:00Z</dcterms:modified>
</cp:coreProperties>
</file>