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D3" w:rsidRPr="002E5A8A" w:rsidRDefault="00FF27D3" w:rsidP="00FF27D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FF27D3" w:rsidRDefault="00FF27D3" w:rsidP="00FF27D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3.51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FF27D3" w:rsidRPr="005902E4" w:rsidRDefault="00FF27D3" w:rsidP="00FF27D3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FF27D3" w:rsidRDefault="00FF27D3" w:rsidP="00FF27D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FF27D3" w:rsidRDefault="00FF27D3" w:rsidP="00FF27D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19 de dezembro de 2016</w:t>
      </w:r>
      <w:r>
        <w:rPr>
          <w:rFonts w:ascii="Courier New" w:hAnsi="Courier New" w:cs="Courier New"/>
          <w:b/>
          <w:sz w:val="26"/>
          <w:szCs w:val="26"/>
        </w:rPr>
        <w:t>.</w:t>
      </w:r>
    </w:p>
    <w:p w:rsidR="00FF27D3" w:rsidRPr="00FF27D3" w:rsidRDefault="00FF27D3" w:rsidP="00FF27D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FF27D3" w:rsidRPr="00FF27D3" w:rsidRDefault="00FF27D3" w:rsidP="00FF27D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ao 2º Pelotão de Polícia Rodoviária Estadual de Taquari pelo excelente</w:t>
      </w:r>
      <w:r w:rsidRPr="00FF27D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26"/>
          <w:szCs w:val="26"/>
        </w:rPr>
        <w:t>trabalho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desenvolvido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junto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comunidade Taquariense.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Luis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FF27D3" w:rsidRPr="00C523C1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FF27D3" w:rsidRPr="00C523C1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Fagundes,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Gregory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proofErr w:type="spellEnd"/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FF27D3" w:rsidRPr="00C523C1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FF27D3" w:rsidRPr="00C523C1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</w:t>
      </w:r>
      <w:r>
        <w:rPr>
          <w:rFonts w:ascii="Courier New" w:eastAsia="Calibri" w:hAnsi="Courier New" w:cs="Courier New"/>
          <w:sz w:val="26"/>
          <w:szCs w:val="26"/>
          <w:lang w:bidi="en-US"/>
        </w:rPr>
        <w:t>5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 Solene, que tem por finalidade prestar homenagem ao </w:t>
      </w:r>
      <w:r>
        <w:rPr>
          <w:rFonts w:ascii="Courier New" w:hAnsi="Courier New" w:cs="Courier New"/>
          <w:sz w:val="26"/>
          <w:szCs w:val="26"/>
        </w:rPr>
        <w:t>2º Pelotão de Polícia Rodoviária de Taquari pelo excelente</w:t>
      </w:r>
      <w:r w:rsidRPr="00FF27D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26"/>
          <w:szCs w:val="26"/>
        </w:rPr>
        <w:t>trabalho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desenvolvido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junto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FF27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comunidade Taquariense.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João Batista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 Senhores André Augusto da Silva Bizarro e Jair Amadeu Garcia da Rosa, representantes do 2º Pelotão de Polícia Rodoviária Estadual.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João Batista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João Batista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Jair Amadeu Garcia da Rosa – representante do 2º Pelotão da Polícia Rodoviária Estadual de Taquari.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Jair Amadeu Garcia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FF27D3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João Batista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homenage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ns.</w:t>
      </w:r>
    </w:p>
    <w:p w:rsidR="00FF27D3" w:rsidRPr="007C6575" w:rsidRDefault="00FF27D3" w:rsidP="00FF27D3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50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19 de dezembro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2016,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  <w:bookmarkStart w:id="0" w:name="_GoBack"/>
      <w:bookmarkEnd w:id="0"/>
    </w:p>
    <w:p w:rsidR="00FF27D3" w:rsidRDefault="00FF27D3" w:rsidP="00FF27D3">
      <w:pPr>
        <w:pStyle w:val="SemEspaamento"/>
      </w:pPr>
    </w:p>
    <w:p w:rsidR="00FF27D3" w:rsidRDefault="00FF27D3" w:rsidP="00FF27D3">
      <w:pPr>
        <w:pStyle w:val="SemEspaamento"/>
        <w:jc w:val="both"/>
      </w:pPr>
    </w:p>
    <w:p w:rsidR="0091701E" w:rsidRDefault="0091701E" w:rsidP="00FF27D3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D3"/>
    <w:rsid w:val="0091701E"/>
    <w:rsid w:val="00E63FC1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36EC7-B534-4EC8-A5D9-82862873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7D3"/>
    <w:pPr>
      <w:spacing w:after="200" w:line="276" w:lineRule="auto"/>
    </w:pPr>
    <w:rPr>
      <w:rFonts w:ascii="Times New Roman" w:hAnsi="Times New Roman" w:cs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27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2016-12-29T11:42:00Z</dcterms:created>
  <dcterms:modified xsi:type="dcterms:W3CDTF">2016-12-29T11:50:00Z</dcterms:modified>
</cp:coreProperties>
</file>