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248" w:rsidRDefault="00BA0248" w:rsidP="00BA0248">
      <w:pPr>
        <w:pStyle w:val="SemEspaamento"/>
        <w:jc w:val="center"/>
        <w:rPr>
          <w:b/>
          <w:u w:val="single"/>
        </w:rPr>
      </w:pPr>
      <w:bookmarkStart w:id="0" w:name="_GoBack"/>
      <w:bookmarkEnd w:id="0"/>
      <w:r>
        <w:rPr>
          <w:b/>
          <w:u w:val="single"/>
        </w:rPr>
        <w:t>Ata nº 3.523/17</w:t>
      </w:r>
    </w:p>
    <w:p w:rsidR="00E6040B" w:rsidRDefault="00E6040B" w:rsidP="00BA0248">
      <w:pPr>
        <w:pStyle w:val="SemEspaamento"/>
        <w:jc w:val="center"/>
        <w:rPr>
          <w:b/>
          <w:u w:val="single"/>
        </w:rPr>
      </w:pPr>
    </w:p>
    <w:p w:rsidR="00BA0248" w:rsidRDefault="00BA0248" w:rsidP="00BA0248">
      <w:pPr>
        <w:pStyle w:val="SemEspaamento"/>
        <w:jc w:val="both"/>
        <w:rPr>
          <w:b/>
        </w:rPr>
      </w:pPr>
      <w:r>
        <w:rPr>
          <w:b/>
        </w:rPr>
        <w:t>Sessão Ordinária de 02 de janeiro de 2017.</w:t>
      </w:r>
    </w:p>
    <w:p w:rsidR="00BA0248" w:rsidRPr="00E6040B" w:rsidRDefault="00BA0248" w:rsidP="00BA0248">
      <w:pPr>
        <w:pStyle w:val="SemEspaamento"/>
        <w:jc w:val="both"/>
        <w:rPr>
          <w:b/>
          <w:sz w:val="16"/>
          <w:szCs w:val="16"/>
        </w:rPr>
      </w:pPr>
    </w:p>
    <w:p w:rsidR="00BA0248" w:rsidRDefault="00BA0248" w:rsidP="00BA0248">
      <w:pPr>
        <w:pStyle w:val="SemEspaamento"/>
        <w:jc w:val="both"/>
      </w:pPr>
      <w:r>
        <w:rPr>
          <w:u w:val="single"/>
        </w:rPr>
        <w:t>Presidente</w:t>
      </w:r>
      <w:r>
        <w:rPr>
          <w:b/>
        </w:rPr>
        <w:t xml:space="preserve">: </w:t>
      </w:r>
      <w:r>
        <w:t>Ver. Ademir Fagundes (PDT).</w:t>
      </w:r>
    </w:p>
    <w:p w:rsidR="00BA0248" w:rsidRDefault="00BA0248" w:rsidP="00BA0248">
      <w:pPr>
        <w:pStyle w:val="SemEspaamento"/>
        <w:jc w:val="both"/>
      </w:pPr>
      <w:r>
        <w:rPr>
          <w:u w:val="single"/>
        </w:rPr>
        <w:t>Secretários</w:t>
      </w:r>
      <w:r>
        <w:t>: Ver. Leandro da Rosa (PT), 1º Secretário e Rene Marques (PSDB), 2º Secretário.</w:t>
      </w:r>
    </w:p>
    <w:p w:rsidR="00BA0248" w:rsidRDefault="00BA0248" w:rsidP="00BA0248">
      <w:pPr>
        <w:pStyle w:val="SemEspaamento"/>
        <w:jc w:val="both"/>
      </w:pPr>
      <w:r>
        <w:t>Presentes os seguintes Vereadores:</w:t>
      </w:r>
    </w:p>
    <w:p w:rsidR="00BA0248" w:rsidRDefault="00BA0248" w:rsidP="00BA0248">
      <w:pPr>
        <w:pStyle w:val="SemEspaamento"/>
        <w:jc w:val="both"/>
      </w:pPr>
      <w:r>
        <w:rPr>
          <w:u w:val="single"/>
        </w:rPr>
        <w:t>PDT</w:t>
      </w:r>
      <w:r>
        <w:t>: José Harry e Vanius Nogueira.</w:t>
      </w:r>
    </w:p>
    <w:p w:rsidR="00BA0248" w:rsidRDefault="00BA0248" w:rsidP="00BA0248">
      <w:pPr>
        <w:pStyle w:val="SemEspaamento"/>
        <w:jc w:val="both"/>
      </w:pPr>
      <w:r>
        <w:rPr>
          <w:u w:val="single"/>
        </w:rPr>
        <w:t>PSDB</w:t>
      </w:r>
      <w:r>
        <w:t>: Mara Rodrigues Marcos da Silva.</w:t>
      </w:r>
    </w:p>
    <w:p w:rsidR="00BA0248" w:rsidRDefault="00BA0248" w:rsidP="00BA0248">
      <w:pPr>
        <w:pStyle w:val="SemEspaamento"/>
        <w:jc w:val="both"/>
      </w:pPr>
      <w:r>
        <w:rPr>
          <w:u w:val="single"/>
        </w:rPr>
        <w:t>PT</w:t>
      </w:r>
      <w:r>
        <w:t>: Ramon de Jesus.</w:t>
      </w:r>
    </w:p>
    <w:p w:rsidR="00BA0248" w:rsidRDefault="00BA0248" w:rsidP="00BA0248">
      <w:pPr>
        <w:pStyle w:val="SemEspaamento"/>
        <w:jc w:val="both"/>
      </w:pPr>
      <w:r>
        <w:rPr>
          <w:u w:val="single"/>
        </w:rPr>
        <w:t>PP</w:t>
      </w:r>
      <w:r>
        <w:t>: Clovis Bavaresco.</w:t>
      </w:r>
    </w:p>
    <w:p w:rsidR="00ED2EC6" w:rsidRPr="00BA0248" w:rsidRDefault="00ED2EC6" w:rsidP="00BA0248">
      <w:pPr>
        <w:pStyle w:val="SemEspaamento"/>
        <w:jc w:val="both"/>
      </w:pPr>
      <w:r>
        <w:t>Às</w:t>
      </w:r>
      <w:r w:rsidR="000772FF">
        <w:t xml:space="preserve"> 20 horas e 10 minutos, o Senhor Presidente, invocando o nome de Deus, declara aberta a Sessão Ordinária.</w:t>
      </w:r>
    </w:p>
    <w:p w:rsidR="00BA0248" w:rsidRDefault="00A266FE" w:rsidP="001C7112">
      <w:pPr>
        <w:pStyle w:val="SemEspaamento"/>
        <w:jc w:val="both"/>
      </w:pPr>
      <w:r>
        <w:t>O Sr. 2º Secretário faz a leitura do texto bíblico.</w:t>
      </w:r>
    </w:p>
    <w:p w:rsidR="00A266FE" w:rsidRDefault="00A266FE" w:rsidP="001C7112">
      <w:pPr>
        <w:pStyle w:val="SemEspaamento"/>
        <w:jc w:val="both"/>
      </w:pPr>
      <w:r w:rsidRPr="00A266FE">
        <w:rPr>
          <w:b/>
          <w:u w:val="single"/>
        </w:rPr>
        <w:t>Ata</w:t>
      </w:r>
      <w:r>
        <w:t xml:space="preserve"> nº 3.516 (Sessão Solene de 19.12.16). – Em discussão. – Em votação.</w:t>
      </w:r>
    </w:p>
    <w:p w:rsidR="00A266FE" w:rsidRDefault="00A266FE" w:rsidP="00A266FE">
      <w:pPr>
        <w:pStyle w:val="SemEspaamento"/>
        <w:jc w:val="both"/>
      </w:pPr>
      <w:r w:rsidRPr="00A266FE">
        <w:rPr>
          <w:b/>
          <w:u w:val="single"/>
        </w:rPr>
        <w:t>Ata</w:t>
      </w:r>
      <w:r>
        <w:t xml:space="preserve"> nº 3.517 (Sessão Solene de 19.12.16). – Em discussão. – Em votação.</w:t>
      </w:r>
    </w:p>
    <w:p w:rsidR="00A266FE" w:rsidRDefault="00A266FE" w:rsidP="00A266FE">
      <w:pPr>
        <w:pStyle w:val="SemEspaamento"/>
        <w:jc w:val="both"/>
      </w:pPr>
      <w:r w:rsidRPr="00A266FE">
        <w:rPr>
          <w:b/>
          <w:u w:val="single"/>
        </w:rPr>
        <w:t>Ata</w:t>
      </w:r>
      <w:r>
        <w:t xml:space="preserve"> nº 3.518 (Sessão Ordinária 19.12.16). – Em discussão. – Em votação.</w:t>
      </w:r>
    </w:p>
    <w:p w:rsidR="00A266FE" w:rsidRDefault="00A266FE" w:rsidP="00A266FE">
      <w:pPr>
        <w:pStyle w:val="SemEspaamento"/>
        <w:jc w:val="both"/>
      </w:pPr>
      <w:r w:rsidRPr="00A266FE">
        <w:rPr>
          <w:b/>
          <w:u w:val="single"/>
        </w:rPr>
        <w:t>Ata</w:t>
      </w:r>
      <w:r>
        <w:t xml:space="preserve"> nº 3.519 (Sessão Extraordinária de 19.12.16). – Em discussão. – Em votação.</w:t>
      </w:r>
    </w:p>
    <w:p w:rsidR="00A266FE" w:rsidRDefault="00A266FE" w:rsidP="00A266FE">
      <w:pPr>
        <w:pStyle w:val="SemEspaamento"/>
        <w:jc w:val="both"/>
      </w:pPr>
      <w:r w:rsidRPr="00A266FE">
        <w:rPr>
          <w:b/>
          <w:u w:val="single"/>
        </w:rPr>
        <w:t>Ata</w:t>
      </w:r>
      <w:r>
        <w:t xml:space="preserve"> nº 3.520 (Sessão Preparatória de 21.12.16). – Em discussão. – Em votação.</w:t>
      </w:r>
    </w:p>
    <w:p w:rsidR="00A266FE" w:rsidRDefault="00A266FE" w:rsidP="00A266FE">
      <w:pPr>
        <w:pStyle w:val="SemEspaamento"/>
        <w:jc w:val="both"/>
      </w:pPr>
      <w:r w:rsidRPr="00A266FE">
        <w:rPr>
          <w:b/>
          <w:u w:val="single"/>
        </w:rPr>
        <w:t>Ata</w:t>
      </w:r>
      <w:r>
        <w:t xml:space="preserve"> nº 3.521 (Sessão Solene de Posse 1º.01.17). – Em discussão. – Em votação.</w:t>
      </w:r>
    </w:p>
    <w:p w:rsidR="00A266FE" w:rsidRDefault="00A266FE" w:rsidP="00A266FE">
      <w:pPr>
        <w:pStyle w:val="SemEspaamento"/>
        <w:jc w:val="both"/>
      </w:pPr>
      <w:r w:rsidRPr="00A266FE">
        <w:rPr>
          <w:b/>
          <w:u w:val="single"/>
        </w:rPr>
        <w:t>Ata</w:t>
      </w:r>
      <w:r>
        <w:t xml:space="preserve"> nº 3.522 (Sessão de Instalação e Eleição da Mesa Diretora de 1º.01.17). – Em discussão. – Em votação.</w:t>
      </w:r>
    </w:p>
    <w:p w:rsidR="00A266FE" w:rsidRDefault="00A266FE" w:rsidP="00A266FE">
      <w:pPr>
        <w:pStyle w:val="SemEspaamento"/>
        <w:jc w:val="both"/>
      </w:pPr>
      <w:r>
        <w:t>O Sr. 1º Secretário faz a leitura da matéria relacionada no expediente.</w:t>
      </w:r>
    </w:p>
    <w:p w:rsidR="00BA0248" w:rsidRPr="00A266FE" w:rsidRDefault="00A266FE" w:rsidP="001C7112">
      <w:pPr>
        <w:pStyle w:val="SemEspaamento"/>
        <w:jc w:val="both"/>
      </w:pPr>
      <w:r>
        <w:rPr>
          <w:u w:val="single"/>
        </w:rPr>
        <w:t>Ofício</w:t>
      </w:r>
      <w:r>
        <w:t>, do Ministério da Educação, comunicando a liberação de recursos financeiros ao Município.</w:t>
      </w:r>
    </w:p>
    <w:p w:rsidR="0074631B" w:rsidRDefault="0074631B" w:rsidP="001C7112">
      <w:pPr>
        <w:pStyle w:val="SemEspaamento"/>
        <w:jc w:val="both"/>
      </w:pPr>
      <w:r>
        <w:rPr>
          <w:b/>
          <w:u w:val="single"/>
        </w:rPr>
        <w:t>E</w:t>
      </w:r>
      <w:r w:rsidR="00A266FE">
        <w:rPr>
          <w:b/>
          <w:u w:val="single"/>
        </w:rPr>
        <w:t>SPAÇO DAS LIDERANÇAS</w:t>
      </w:r>
      <w:r>
        <w:t>:</w:t>
      </w:r>
    </w:p>
    <w:p w:rsidR="00710C88" w:rsidRDefault="0074631B" w:rsidP="001C7112">
      <w:pPr>
        <w:pStyle w:val="SemEspaamento"/>
        <w:jc w:val="both"/>
      </w:pPr>
      <w:r>
        <w:t xml:space="preserve">O </w:t>
      </w:r>
      <w:r w:rsidRPr="0074631B">
        <w:t>Ver.</w:t>
      </w:r>
      <w:r w:rsidRPr="0074631B">
        <w:rPr>
          <w:b/>
        </w:rPr>
        <w:t xml:space="preserve"> </w:t>
      </w:r>
      <w:r>
        <w:rPr>
          <w:b/>
          <w:u w:val="single"/>
        </w:rPr>
        <w:t>Vanius Nogueira</w:t>
      </w:r>
      <w:r w:rsidRPr="0074631B">
        <w:rPr>
          <w:b/>
        </w:rPr>
        <w:t xml:space="preserve"> (P</w:t>
      </w:r>
      <w:r>
        <w:rPr>
          <w:b/>
        </w:rPr>
        <w:t>D</w:t>
      </w:r>
      <w:r w:rsidRPr="0074631B">
        <w:rPr>
          <w:b/>
        </w:rPr>
        <w:t>T)</w:t>
      </w:r>
      <w:r>
        <w:t>: “</w:t>
      </w:r>
      <w:r w:rsidR="00710C88">
        <w:t>Agradece a todos</w:t>
      </w:r>
      <w:r w:rsidR="00A46074">
        <w:t xml:space="preserve"> os</w:t>
      </w:r>
      <w:r w:rsidR="00EC7E35">
        <w:t xml:space="preserve"> </w:t>
      </w:r>
      <w:r w:rsidR="00710C88">
        <w:t>presentes</w:t>
      </w:r>
      <w:r w:rsidR="00A239D2">
        <w:t xml:space="preserve"> e dá</w:t>
      </w:r>
      <w:r w:rsidR="00710C88">
        <w:t xml:space="preserve"> boas vindas aos candidatos de primeiro mandato</w:t>
      </w:r>
      <w:r w:rsidR="00A239D2">
        <w:t xml:space="preserve">. Agradece ao PDT por lhe concedido </w:t>
      </w:r>
      <w:r w:rsidR="00EC7E35">
        <w:t>à</w:t>
      </w:r>
      <w:r w:rsidR="00A239D2">
        <w:t xml:space="preserve"> oportunidade de concorrer novamente. Diz que o PDT já tem candidato à Prefeito nas eleições de 2020, que é o atual Vice-Prefeito André Brito”.</w:t>
      </w:r>
      <w:r w:rsidR="00710C88">
        <w:t xml:space="preserve">                                                  </w:t>
      </w:r>
    </w:p>
    <w:p w:rsidR="00466C10" w:rsidRDefault="00710C88" w:rsidP="001C7112">
      <w:pPr>
        <w:pStyle w:val="SemEspaamento"/>
        <w:jc w:val="both"/>
      </w:pPr>
      <w:r>
        <w:t xml:space="preserve">O Ver. </w:t>
      </w:r>
      <w:r w:rsidR="00A46074">
        <w:rPr>
          <w:b/>
          <w:u w:val="single"/>
        </w:rPr>
        <w:t>Mar</w:t>
      </w:r>
      <w:r w:rsidR="00A239D2">
        <w:rPr>
          <w:b/>
          <w:u w:val="single"/>
        </w:rPr>
        <w:t>cos</w:t>
      </w:r>
      <w:r w:rsidR="00A46074">
        <w:rPr>
          <w:b/>
          <w:u w:val="single"/>
        </w:rPr>
        <w:t xml:space="preserve"> </w:t>
      </w:r>
      <w:r w:rsidR="00A239D2">
        <w:rPr>
          <w:b/>
          <w:u w:val="single"/>
        </w:rPr>
        <w:t>da Silva</w:t>
      </w:r>
      <w:r>
        <w:rPr>
          <w:b/>
        </w:rPr>
        <w:t xml:space="preserve"> (PSDB): </w:t>
      </w:r>
      <w:r>
        <w:t>“</w:t>
      </w:r>
      <w:r w:rsidR="00A46074">
        <w:t>Agradece</w:t>
      </w:r>
      <w:r w:rsidR="00A239D2">
        <w:t xml:space="preserve"> ao PSDB por ter lhe dado </w:t>
      </w:r>
      <w:r w:rsidR="00EC7E35">
        <w:t>à</w:t>
      </w:r>
      <w:r w:rsidR="00A239D2">
        <w:t xml:space="preserve"> oportunidade de concorrer a Vereador. Ressalta que a </w:t>
      </w:r>
      <w:r w:rsidR="00A239D2">
        <w:lastRenderedPageBreak/>
        <w:t>rivalidade política foi somente na campanha, que agora todos tem que trabalhar para o desenvolvimento de Taquari”.</w:t>
      </w:r>
    </w:p>
    <w:p w:rsidR="00E60DAE" w:rsidRDefault="00A46074" w:rsidP="001C7112">
      <w:pPr>
        <w:pStyle w:val="SemEspaamento"/>
        <w:jc w:val="both"/>
      </w:pPr>
      <w:r>
        <w:t xml:space="preserve">O Ver. </w:t>
      </w:r>
      <w:r>
        <w:rPr>
          <w:b/>
          <w:u w:val="single"/>
        </w:rPr>
        <w:t>Leandro da Rosa</w:t>
      </w:r>
      <w:r w:rsidR="00A239D2">
        <w:rPr>
          <w:b/>
        </w:rPr>
        <w:t xml:space="preserve"> </w:t>
      </w:r>
      <w:r>
        <w:rPr>
          <w:b/>
        </w:rPr>
        <w:t xml:space="preserve">(PT): </w:t>
      </w:r>
      <w:r>
        <w:t>“Cumprimenta</w:t>
      </w:r>
      <w:r w:rsidR="00E60DAE">
        <w:t xml:space="preserve"> a todos</w:t>
      </w:r>
      <w:r w:rsidR="00A239D2">
        <w:t>. F</w:t>
      </w:r>
      <w:r w:rsidR="00E60DAE">
        <w:t>ala de seu trabalho no qual caracteriza como árduo no último mandato, e dos maus políticos que mancham a imagem dos bons. Diz que todos devem se orgulhar pelo fato de terem sido eleitos</w:t>
      </w:r>
      <w:r w:rsidR="00A239D2">
        <w:t>. Ressalta as</w:t>
      </w:r>
      <w:r w:rsidR="00E60DAE">
        <w:t xml:space="preserve"> dificuldades do cargo de </w:t>
      </w:r>
      <w:r w:rsidR="00A239D2">
        <w:t>V</w:t>
      </w:r>
      <w:r w:rsidR="00E60DAE">
        <w:t>ereador</w:t>
      </w:r>
      <w:r w:rsidR="00A239D2">
        <w:t>, de suas funções e das cobranças”.</w:t>
      </w:r>
    </w:p>
    <w:p w:rsidR="008E7170" w:rsidRDefault="00E60DAE" w:rsidP="001C7112">
      <w:pPr>
        <w:pStyle w:val="SemEspaamento"/>
        <w:jc w:val="both"/>
      </w:pPr>
      <w:r>
        <w:t xml:space="preserve">O Ver. </w:t>
      </w:r>
      <w:r>
        <w:rPr>
          <w:b/>
          <w:u w:val="single"/>
        </w:rPr>
        <w:t>Clovis Bavaresco</w:t>
      </w:r>
      <w:r w:rsidR="008E7170">
        <w:t xml:space="preserve"> </w:t>
      </w:r>
      <w:r w:rsidR="008E7170">
        <w:rPr>
          <w:b/>
        </w:rPr>
        <w:t>(PP):</w:t>
      </w:r>
      <w:r w:rsidR="008E7170">
        <w:t xml:space="preserve"> “Cumprimenta a todos</w:t>
      </w:r>
      <w:r w:rsidR="00A239D2">
        <w:t>. Ressalta que todos os Vereadores deverão estar unidos para trabalhar por Taquari”.</w:t>
      </w:r>
    </w:p>
    <w:p w:rsidR="00A266FE" w:rsidRPr="00A266FE" w:rsidRDefault="008E7170" w:rsidP="001C7112">
      <w:pPr>
        <w:pStyle w:val="SemEspaamento"/>
        <w:jc w:val="both"/>
        <w:rPr>
          <w:b/>
        </w:rPr>
      </w:pPr>
      <w:r>
        <w:rPr>
          <w:b/>
          <w:u w:val="single"/>
        </w:rPr>
        <w:t>E</w:t>
      </w:r>
      <w:r w:rsidR="00A266FE">
        <w:rPr>
          <w:b/>
          <w:u w:val="single"/>
        </w:rPr>
        <w:t>XPEDIENTE COMUM</w:t>
      </w:r>
      <w:r w:rsidR="00A266FE">
        <w:rPr>
          <w:b/>
        </w:rPr>
        <w:t>:</w:t>
      </w:r>
    </w:p>
    <w:p w:rsidR="00A46074" w:rsidRDefault="008E7170" w:rsidP="001C7112">
      <w:pPr>
        <w:pStyle w:val="SemEspaamento"/>
        <w:jc w:val="both"/>
      </w:pPr>
      <w:r>
        <w:t xml:space="preserve">O Ver. </w:t>
      </w:r>
      <w:r>
        <w:rPr>
          <w:b/>
          <w:u w:val="single"/>
        </w:rPr>
        <w:t>Mar</w:t>
      </w:r>
      <w:r w:rsidR="00A239D2">
        <w:rPr>
          <w:b/>
          <w:u w:val="single"/>
        </w:rPr>
        <w:t>cos da Silva</w:t>
      </w:r>
      <w:r w:rsidR="00E84BA4">
        <w:rPr>
          <w:b/>
        </w:rPr>
        <w:t xml:space="preserve"> (PSDB)</w:t>
      </w:r>
      <w:r>
        <w:rPr>
          <w:b/>
        </w:rPr>
        <w:t>:</w:t>
      </w:r>
      <w:r w:rsidR="00A239D2">
        <w:rPr>
          <w:b/>
        </w:rPr>
        <w:t xml:space="preserve"> “</w:t>
      </w:r>
      <w:r w:rsidR="00A239D2">
        <w:t>C</w:t>
      </w:r>
      <w:r>
        <w:t xml:space="preserve">umprimenta os ouvintes da </w:t>
      </w:r>
      <w:r w:rsidR="00A239D2">
        <w:t>Rá</w:t>
      </w:r>
      <w:r>
        <w:t>dio</w:t>
      </w:r>
      <w:r w:rsidR="00A239D2">
        <w:t xml:space="preserve"> Açoriana</w:t>
      </w:r>
      <w:r>
        <w:t xml:space="preserve"> e diz que o PSDB es</w:t>
      </w:r>
      <w:r w:rsidR="00E84BA4">
        <w:t>ta ali para somar e não dividir e que quer ser cobrado pela comunidade,</w:t>
      </w:r>
      <w:r w:rsidR="00A239D2">
        <w:t xml:space="preserve"> ressaltando que conta</w:t>
      </w:r>
      <w:r w:rsidR="00E84BA4">
        <w:t xml:space="preserve"> com a comunidade para fiscalizar</w:t>
      </w:r>
      <w:r w:rsidR="00A239D2">
        <w:t xml:space="preserve"> e cobrar melhorias nos bairros e interior. Diz querer mostrar para sociedade que existem bons Vereadores na Câmara Municipal”.</w:t>
      </w:r>
    </w:p>
    <w:p w:rsidR="00683A6A" w:rsidRDefault="00E84BA4" w:rsidP="001C7112">
      <w:pPr>
        <w:pStyle w:val="SemEspaamento"/>
        <w:jc w:val="both"/>
      </w:pPr>
      <w:r>
        <w:t xml:space="preserve">O Ver. </w:t>
      </w:r>
      <w:r w:rsidR="00111064">
        <w:rPr>
          <w:b/>
          <w:u w:val="single"/>
        </w:rPr>
        <w:t>Ramo</w:t>
      </w:r>
      <w:r w:rsidR="00A266FE">
        <w:rPr>
          <w:b/>
          <w:u w:val="single"/>
        </w:rPr>
        <w:t>n</w:t>
      </w:r>
      <w:r>
        <w:rPr>
          <w:b/>
          <w:u w:val="single"/>
        </w:rPr>
        <w:t xml:space="preserve"> de Jesus</w:t>
      </w:r>
      <w:r>
        <w:rPr>
          <w:b/>
        </w:rPr>
        <w:t xml:space="preserve"> (PT): </w:t>
      </w:r>
      <w:r>
        <w:t>“Cumprimenta o Sr. Presidente</w:t>
      </w:r>
      <w:r w:rsidR="00A239D2">
        <w:t>,</w:t>
      </w:r>
      <w:r>
        <w:t xml:space="preserve"> os </w:t>
      </w:r>
      <w:r w:rsidR="00A239D2">
        <w:t>V</w:t>
      </w:r>
      <w:r>
        <w:t xml:space="preserve">ereadores </w:t>
      </w:r>
      <w:r w:rsidR="00A239D2">
        <w:t xml:space="preserve">e </w:t>
      </w:r>
      <w:r>
        <w:t>a plateia</w:t>
      </w:r>
      <w:r w:rsidR="00A239D2">
        <w:t>. F</w:t>
      </w:r>
      <w:r>
        <w:t xml:space="preserve">ala </w:t>
      </w:r>
      <w:r w:rsidR="00A239D2">
        <w:t>da importância do retorno da harmonia na Câmara</w:t>
      </w:r>
      <w:r w:rsidR="00A81C76">
        <w:t xml:space="preserve">. </w:t>
      </w:r>
      <w:r w:rsidR="00516D24">
        <w:t>Coloca-se à</w:t>
      </w:r>
      <w:r w:rsidR="00111064">
        <w:t xml:space="preserve"> disposição de todos</w:t>
      </w:r>
      <w:r w:rsidR="00516D24">
        <w:t>.</w:t>
      </w:r>
      <w:r w:rsidR="00111064">
        <w:t xml:space="preserve"> Agradece aos parceiros do </w:t>
      </w:r>
      <w:r w:rsidR="00516D24">
        <w:t>“Natal Açoriano”</w:t>
      </w:r>
      <w:r w:rsidR="00111064">
        <w:t>,</w:t>
      </w:r>
      <w:r w:rsidR="00A81C76">
        <w:t xml:space="preserve"> CORSAN, ADAMA, CERTAJA, Posto Charrua, Turis Silva e SESCOOPRS</w:t>
      </w:r>
      <w:r w:rsidR="00A347F5">
        <w:t xml:space="preserve"> que, com a sua colaboração, mantiveram o brilho e sucesso do evento, que não contou com nenhum real da</w:t>
      </w:r>
      <w:r w:rsidR="00111064">
        <w:t xml:space="preserve"> </w:t>
      </w:r>
      <w:r w:rsidR="00516D24">
        <w:t>“Lei de Incentivo a Cultura” e da “Lei R</w:t>
      </w:r>
      <w:r w:rsidR="00A81C76">
        <w:t>ouanet</w:t>
      </w:r>
      <w:r w:rsidR="00516D24">
        <w:t>”.</w:t>
      </w:r>
      <w:r w:rsidR="00A347F5">
        <w:t xml:space="preserve"> Faz um convite a população para que participem do encerramento do Natal Açoriano que acontecerá no próximo dia 06 de janeiro, com o tradicional Terno de Reis. Parabeniza o Executivo, na pessoa da Senhora Sabrina, pela organização do Natal Açoriano”.</w:t>
      </w:r>
    </w:p>
    <w:p w:rsidR="00A347F5" w:rsidRDefault="00683A6A" w:rsidP="001C7112">
      <w:pPr>
        <w:pStyle w:val="SemEspaamento"/>
        <w:jc w:val="both"/>
      </w:pPr>
      <w:r>
        <w:t xml:space="preserve">O Ver. </w:t>
      </w:r>
      <w:r>
        <w:rPr>
          <w:b/>
          <w:u w:val="single"/>
        </w:rPr>
        <w:t>Mara Rodrigues</w:t>
      </w:r>
      <w:r>
        <w:rPr>
          <w:b/>
        </w:rPr>
        <w:t xml:space="preserve"> (PSDB): </w:t>
      </w:r>
      <w:r>
        <w:t>“Cumprimenta o Sr. Presidente, todos os presentes</w:t>
      </w:r>
      <w:r w:rsidR="00A347F5">
        <w:t xml:space="preserve"> e a</w:t>
      </w:r>
      <w:r w:rsidR="006D01EB">
        <w:t xml:space="preserve">os ouvintes da </w:t>
      </w:r>
      <w:r w:rsidR="00A347F5">
        <w:t>Rádio A</w:t>
      </w:r>
      <w:r w:rsidR="006D01EB">
        <w:t xml:space="preserve">çoriana, na paz de nosso senhor </w:t>
      </w:r>
      <w:r w:rsidR="00EC7E35">
        <w:t>Jesus</w:t>
      </w:r>
      <w:r w:rsidR="006D01EB">
        <w:t xml:space="preserve"> cristo.</w:t>
      </w:r>
      <w:r>
        <w:t xml:space="preserve"> </w:t>
      </w:r>
      <w:r w:rsidR="006D01EB">
        <w:t>Diz ser bem mais fácil falar na igreja</w:t>
      </w:r>
      <w:r w:rsidR="00A347F5">
        <w:t xml:space="preserve"> do que na Tribuna da Câmara. Diz que quer trabalhar, de todo coração, unidos com os colegas Vereadores em prol do Município. Agradece ao apoio de Deus, da sua família, da igreja, dos pastores da comunidade e do PSDB, bem como ao Vereador João Batista por lhe ter convencida a concorrer a Vereadora”.</w:t>
      </w:r>
    </w:p>
    <w:p w:rsidR="00361E01" w:rsidRDefault="00D56574" w:rsidP="001C7112">
      <w:pPr>
        <w:pStyle w:val="SemEspaamento"/>
        <w:jc w:val="both"/>
      </w:pPr>
      <w:r>
        <w:t xml:space="preserve">O Ver. </w:t>
      </w:r>
      <w:r>
        <w:rPr>
          <w:b/>
          <w:u w:val="single"/>
        </w:rPr>
        <w:t xml:space="preserve">Leandro </w:t>
      </w:r>
      <w:r w:rsidR="00A347F5">
        <w:rPr>
          <w:b/>
          <w:u w:val="single"/>
        </w:rPr>
        <w:t>da Rosa</w:t>
      </w:r>
      <w:r>
        <w:rPr>
          <w:b/>
        </w:rPr>
        <w:t xml:space="preserve"> (PT)</w:t>
      </w:r>
      <w:r>
        <w:t>: “</w:t>
      </w:r>
      <w:r w:rsidR="000A2973">
        <w:t>Cumprimento</w:t>
      </w:r>
      <w:r>
        <w:t xml:space="preserve"> Sr. Presidente</w:t>
      </w:r>
      <w:r w:rsidR="00A347F5">
        <w:t>, os colegas e o</w:t>
      </w:r>
      <w:r>
        <w:t xml:space="preserve"> sempre Prefeito Ivo Lauter</w:t>
      </w:r>
      <w:r w:rsidR="00A347F5">
        <w:t>t.</w:t>
      </w:r>
      <w:r>
        <w:t xml:space="preserve"> Fala da missão dos prefeitos nos próximos quatro anos, diz que acabamos de ve</w:t>
      </w:r>
      <w:r w:rsidR="000A2973">
        <w:t xml:space="preserve">r o desmonte dos Estados e dos municípios </w:t>
      </w:r>
      <w:r>
        <w:t xml:space="preserve">através da aprovação </w:t>
      </w:r>
      <w:r>
        <w:lastRenderedPageBreak/>
        <w:t>da PEC</w:t>
      </w:r>
      <w:r w:rsidR="000A2973">
        <w:t xml:space="preserve"> 55, </w:t>
      </w:r>
      <w:r w:rsidR="00A347F5">
        <w:t>ressaltando que</w:t>
      </w:r>
      <w:r w:rsidR="00EC7E35">
        <w:t xml:space="preserve"> </w:t>
      </w:r>
      <w:r w:rsidR="000A2973">
        <w:t>quem vai pagar a conta</w:t>
      </w:r>
      <w:r w:rsidR="00361E01">
        <w:t xml:space="preserve"> são </w:t>
      </w:r>
      <w:r w:rsidR="000A2973">
        <w:t>os município</w:t>
      </w:r>
      <w:r w:rsidR="00361E01">
        <w:t>s</w:t>
      </w:r>
      <w:r w:rsidR="000A2973">
        <w:t>, porque a cobrança será feita de n</w:t>
      </w:r>
      <w:r w:rsidR="00361E01">
        <w:t>ó</w:t>
      </w:r>
      <w:r w:rsidR="000A2973">
        <w:t xml:space="preserve">s e não do </w:t>
      </w:r>
      <w:r w:rsidR="00361E01">
        <w:t>Governo Federal</w:t>
      </w:r>
      <w:r w:rsidR="000A2973">
        <w:t xml:space="preserve"> que não mandou a verba</w:t>
      </w:r>
      <w:r w:rsidR="00361E01">
        <w:t xml:space="preserve">. Diz ser </w:t>
      </w:r>
      <w:r w:rsidR="000A2973">
        <w:t>uma bomba orquestrada pelo governo Temer</w:t>
      </w:r>
      <w:r w:rsidR="00361E01">
        <w:t>. Diz ter acompanhado a posse de alguns</w:t>
      </w:r>
      <w:r w:rsidR="000A2973">
        <w:t xml:space="preserve"> prefeitos</w:t>
      </w:r>
      <w:r w:rsidR="00361E01">
        <w:t>, e que na sua maioria o discurso foi o mesmo, a contenção de d</w:t>
      </w:r>
      <w:r w:rsidR="000A2973">
        <w:t>es</w:t>
      </w:r>
      <w:r w:rsidR="00361E01">
        <w:t>pes</w:t>
      </w:r>
      <w:r w:rsidR="000A2973">
        <w:t>as!</w:t>
      </w:r>
      <w:r w:rsidR="00361E01">
        <w:t xml:space="preserve"> Lembra a todos que e</w:t>
      </w:r>
      <w:r w:rsidR="000A2973">
        <w:t>stamos no primeiro ano de um congelamento</w:t>
      </w:r>
      <w:r w:rsidR="00361E01">
        <w:t>, que durará</w:t>
      </w:r>
      <w:r w:rsidR="000A2973">
        <w:t xml:space="preserve"> 20 anos</w:t>
      </w:r>
      <w:r w:rsidR="00361E01">
        <w:t>,</w:t>
      </w:r>
      <w:r w:rsidR="000A2973">
        <w:t xml:space="preserve"> que o mesmo valor que é repassado para a saúde hoje será o mesmo em 2037</w:t>
      </w:r>
      <w:r w:rsidR="00361E01">
        <w:t>”</w:t>
      </w:r>
      <w:r w:rsidR="000A2973">
        <w:t>.</w:t>
      </w:r>
    </w:p>
    <w:p w:rsidR="00903FF4" w:rsidRDefault="009E2957" w:rsidP="001C7112">
      <w:pPr>
        <w:pStyle w:val="SemEspaamento"/>
        <w:jc w:val="both"/>
      </w:pPr>
      <w:r>
        <w:t xml:space="preserve">O Ver. </w:t>
      </w:r>
      <w:r>
        <w:rPr>
          <w:b/>
          <w:u w:val="single"/>
        </w:rPr>
        <w:t xml:space="preserve">José </w:t>
      </w:r>
      <w:r w:rsidRPr="009E2957">
        <w:rPr>
          <w:b/>
          <w:u w:val="single"/>
        </w:rPr>
        <w:t>Harry</w:t>
      </w:r>
      <w:r>
        <w:rPr>
          <w:b/>
        </w:rPr>
        <w:t xml:space="preserve"> (</w:t>
      </w:r>
      <w:r w:rsidRPr="009E2957">
        <w:rPr>
          <w:b/>
        </w:rPr>
        <w:t>PDT</w:t>
      </w:r>
      <w:r>
        <w:rPr>
          <w:b/>
        </w:rPr>
        <w:t>): “</w:t>
      </w:r>
      <w:r w:rsidR="00361E01">
        <w:t xml:space="preserve">Diz </w:t>
      </w:r>
      <w:r>
        <w:t>que todos queremos o bem comum, cidade limpa, crianças na escola,</w:t>
      </w:r>
      <w:r w:rsidR="00361E01">
        <w:t xml:space="preserve"> </w:t>
      </w:r>
      <w:r>
        <w:t>etc.</w:t>
      </w:r>
      <w:r w:rsidR="00B660BE">
        <w:t xml:space="preserve"> Que todos tem que ter orgulho de ser</w:t>
      </w:r>
      <w:r w:rsidR="00361E01">
        <w:t>em</w:t>
      </w:r>
      <w:r w:rsidR="00B660BE">
        <w:t xml:space="preserve"> representante</w:t>
      </w:r>
      <w:r w:rsidR="00361E01">
        <w:t>s da cidade e de trabalhar</w:t>
      </w:r>
      <w:r w:rsidR="00B660BE">
        <w:t xml:space="preserve"> com muito fervor</w:t>
      </w:r>
      <w:r w:rsidR="00361E01">
        <w:t xml:space="preserve">. Manifesta sua opinião referente </w:t>
      </w:r>
      <w:r w:rsidR="00EC7E35">
        <w:t>à</w:t>
      </w:r>
      <w:r w:rsidR="00361E01">
        <w:t xml:space="preserve"> pauta que esta Casa deverá debater, que é a questão do hospital do Município, que o Presidente</w:t>
      </w:r>
      <w:r w:rsidR="00044EF5">
        <w:t xml:space="preserve"> Ademir precisa entrar em contato com a administração para colocar os </w:t>
      </w:r>
      <w:r w:rsidR="00361E01">
        <w:t>V</w:t>
      </w:r>
      <w:r w:rsidR="00044EF5">
        <w:t>ereadores de forma ativa na campanha</w:t>
      </w:r>
      <w:r w:rsidR="00361E01">
        <w:t xml:space="preserve"> de arrecadação de recursos para o hospital, ressaltando que esta bandeira tem que ser de todos”.</w:t>
      </w:r>
    </w:p>
    <w:p w:rsidR="00A266FE" w:rsidRDefault="00903FF4" w:rsidP="001C7112">
      <w:pPr>
        <w:pStyle w:val="SemEspaamento"/>
        <w:jc w:val="both"/>
      </w:pPr>
      <w:r>
        <w:t xml:space="preserve">O Ver. </w:t>
      </w:r>
      <w:r w:rsidR="00361E01">
        <w:rPr>
          <w:b/>
          <w:u w:val="single"/>
        </w:rPr>
        <w:t>Rene Marques</w:t>
      </w:r>
      <w:r>
        <w:rPr>
          <w:b/>
        </w:rPr>
        <w:t xml:space="preserve"> (PSDB): </w:t>
      </w:r>
      <w:r>
        <w:t>“</w:t>
      </w:r>
      <w:r w:rsidR="00361E01">
        <w:t>C</w:t>
      </w:r>
      <w:r>
        <w:t>umprimenta a todos</w:t>
      </w:r>
      <w:r w:rsidR="00361E01">
        <w:t>. Dá</w:t>
      </w:r>
      <w:r>
        <w:t xml:space="preserve"> boas vinda</w:t>
      </w:r>
      <w:r w:rsidR="002D788E">
        <w:t>s</w:t>
      </w:r>
      <w:r>
        <w:t xml:space="preserve"> ao</w:t>
      </w:r>
      <w:r w:rsidR="00361E01">
        <w:t>s Vereadores</w:t>
      </w:r>
      <w:r>
        <w:t xml:space="preserve"> Marquinhos</w:t>
      </w:r>
      <w:r w:rsidR="00361E01">
        <w:t>,</w:t>
      </w:r>
      <w:r>
        <w:t xml:space="preserve"> Pastora Mara</w:t>
      </w:r>
      <w:r w:rsidR="00361E01">
        <w:t xml:space="preserve"> e Clovis Bavaresco</w:t>
      </w:r>
      <w:r w:rsidR="00773E8D">
        <w:t>, que tem</w:t>
      </w:r>
      <w:r w:rsidR="002D788E">
        <w:t xml:space="preserve"> os mesmos pensamentos que o Tio</w:t>
      </w:r>
      <w:r w:rsidR="00773E8D">
        <w:t xml:space="preserve"> Nei</w:t>
      </w:r>
      <w:r w:rsidR="00361E01">
        <w:t>,</w:t>
      </w:r>
      <w:r w:rsidR="00773E8D">
        <w:t xml:space="preserve"> que é o bem da comunidade, que esta muito feliz por eles</w:t>
      </w:r>
      <w:r w:rsidR="00A11D53">
        <w:t>, colocando-se à disposição. Agradece aos colegas qu</w:t>
      </w:r>
      <w:r w:rsidR="002B772A">
        <w:t>e lhe elegeram para o cargo de 2º Secretário da Câmara Municipal.</w:t>
      </w:r>
      <w:r w:rsidR="00773E8D">
        <w:t xml:space="preserve"> </w:t>
      </w:r>
      <w:r w:rsidR="002B772A">
        <w:t>Agradece, também, as 588 pessoas que lhe confiaram o voto”.</w:t>
      </w:r>
    </w:p>
    <w:p w:rsidR="002B772A" w:rsidRPr="002B772A" w:rsidRDefault="002D788E" w:rsidP="001C7112">
      <w:pPr>
        <w:pStyle w:val="SemEspaamento"/>
        <w:jc w:val="both"/>
        <w:rPr>
          <w:b/>
          <w:u w:val="single"/>
        </w:rPr>
      </w:pPr>
      <w:r>
        <w:rPr>
          <w:b/>
          <w:u w:val="single"/>
        </w:rPr>
        <w:t>E</w:t>
      </w:r>
      <w:r w:rsidR="00A266FE">
        <w:rPr>
          <w:b/>
          <w:u w:val="single"/>
        </w:rPr>
        <w:t xml:space="preserve">XPLICAÇÕES </w:t>
      </w:r>
      <w:r w:rsidR="00A266FE" w:rsidRPr="00A266FE">
        <w:rPr>
          <w:b/>
          <w:u w:val="single"/>
        </w:rPr>
        <w:t>PESSOAIS</w:t>
      </w:r>
      <w:r w:rsidR="00A266FE">
        <w:rPr>
          <w:b/>
        </w:rPr>
        <w:t>:</w:t>
      </w:r>
    </w:p>
    <w:p w:rsidR="00F93075" w:rsidRDefault="002D788E" w:rsidP="001C7112">
      <w:pPr>
        <w:pStyle w:val="SemEspaamento"/>
        <w:jc w:val="both"/>
      </w:pPr>
      <w:r>
        <w:t xml:space="preserve">O Ver. </w:t>
      </w:r>
      <w:r>
        <w:rPr>
          <w:b/>
          <w:u w:val="single"/>
        </w:rPr>
        <w:t>Ademir Fagundes</w:t>
      </w:r>
      <w:r>
        <w:t xml:space="preserve"> </w:t>
      </w:r>
      <w:r>
        <w:rPr>
          <w:b/>
        </w:rPr>
        <w:t xml:space="preserve">(PDT): </w:t>
      </w:r>
      <w:r>
        <w:t>“</w:t>
      </w:r>
      <w:r w:rsidR="00F93075">
        <w:t>Agradece aos colegas Vereadores por lhe terem el</w:t>
      </w:r>
      <w:r w:rsidR="002975C6">
        <w:t xml:space="preserve">egido como Presidente da Câmara, ressaltando que irá </w:t>
      </w:r>
      <w:r w:rsidR="00E86BC8">
        <w:t xml:space="preserve">exercer a função com lealdade. Dirige-se ao colega Ver. José Harry para dizer-lhe que está empenhado em auxiliar o hospital. Diz aos colegas que as portas </w:t>
      </w:r>
      <w:r w:rsidR="00EC7E35">
        <w:t>dos gabinetes</w:t>
      </w:r>
      <w:r w:rsidR="00E86BC8">
        <w:t xml:space="preserve"> do Prefeito e Vice estão abertas a todos. Agradece aos seus eleitores </w:t>
      </w:r>
      <w:r w:rsidR="004C333B">
        <w:t xml:space="preserve">por ter lhe dado </w:t>
      </w:r>
      <w:r w:rsidR="00EC7E35">
        <w:t>à</w:t>
      </w:r>
      <w:r w:rsidR="004C333B">
        <w:t xml:space="preserve"> oportunidade de continuar com o seu trabalho na Câmara de Vereadores”.</w:t>
      </w:r>
    </w:p>
    <w:p w:rsidR="004C333B" w:rsidRDefault="00AE01B7" w:rsidP="001C7112">
      <w:pPr>
        <w:pStyle w:val="SemEspaamento"/>
        <w:jc w:val="both"/>
      </w:pPr>
      <w:r>
        <w:t xml:space="preserve">O Ver. </w:t>
      </w:r>
      <w:r>
        <w:rPr>
          <w:b/>
          <w:u w:val="single"/>
        </w:rPr>
        <w:t>Ramo</w:t>
      </w:r>
      <w:r w:rsidR="00A266FE">
        <w:rPr>
          <w:b/>
          <w:u w:val="single"/>
        </w:rPr>
        <w:t>n</w:t>
      </w:r>
      <w:r w:rsidR="007303B8">
        <w:rPr>
          <w:b/>
          <w:u w:val="single"/>
        </w:rPr>
        <w:t xml:space="preserve"> </w:t>
      </w:r>
      <w:r>
        <w:rPr>
          <w:b/>
          <w:u w:val="single"/>
        </w:rPr>
        <w:t>de Jesus</w:t>
      </w:r>
      <w:r>
        <w:rPr>
          <w:b/>
        </w:rPr>
        <w:t xml:space="preserve"> (PT): </w:t>
      </w:r>
      <w:r>
        <w:t>“</w:t>
      </w:r>
      <w:r w:rsidR="004C333B">
        <w:t xml:space="preserve">Fala sobre a situação financeira do ISEV, </w:t>
      </w:r>
      <w:r w:rsidR="001D0E91">
        <w:t xml:space="preserve">ressaltando que o Governo do Estado deve ao hospital mais de R$ 1.500.000,00 (um milhão e meio de reais), ressaltando que mais de 95% dos atendimentos feitos no ISEV são pelo SUS, que atende a mais de duas mil pessoas por mês. Reclama de algumas pessoas, que são sempre as mesmas, que </w:t>
      </w:r>
      <w:r w:rsidR="00EC7E35">
        <w:t>se utilizam</w:t>
      </w:r>
      <w:r w:rsidR="001D0E91">
        <w:t xml:space="preserve"> das redes sociais somente para divulgar uma má imagem do hospital. Encerra seu </w:t>
      </w:r>
      <w:r w:rsidR="001D0E91">
        <w:lastRenderedPageBreak/>
        <w:t>pronunciamento solicitando o engajamento da população no auxílio ao ISEV”.</w:t>
      </w:r>
    </w:p>
    <w:p w:rsidR="00F75027" w:rsidRDefault="00DB2CB1" w:rsidP="001C7112">
      <w:pPr>
        <w:pStyle w:val="SemEspaamento"/>
        <w:jc w:val="both"/>
      </w:pPr>
      <w:r>
        <w:t xml:space="preserve">O Ver. </w:t>
      </w:r>
      <w:r>
        <w:rPr>
          <w:b/>
          <w:u w:val="single"/>
        </w:rPr>
        <w:t>José Harry</w:t>
      </w:r>
      <w:r w:rsidRPr="00E6040B">
        <w:rPr>
          <w:b/>
        </w:rPr>
        <w:t xml:space="preserve"> </w:t>
      </w:r>
      <w:r w:rsidR="00831B91">
        <w:rPr>
          <w:b/>
        </w:rPr>
        <w:t>(PDT):</w:t>
      </w:r>
      <w:r w:rsidR="001D0E91">
        <w:rPr>
          <w:b/>
        </w:rPr>
        <w:t xml:space="preserve"> </w:t>
      </w:r>
      <w:r w:rsidR="00831B91">
        <w:rPr>
          <w:b/>
        </w:rPr>
        <w:t>”</w:t>
      </w:r>
      <w:r w:rsidR="001D0E91">
        <w:t xml:space="preserve">Em complemento ao pronunciamento do Ver. Ramon de Jesus, ressalta que o ISEV faz mais de </w:t>
      </w:r>
      <w:r w:rsidR="00EC7E35">
        <w:t>três mil atendimentos</w:t>
      </w:r>
      <w:r w:rsidR="001D0E91">
        <w:t xml:space="preserve"> por mês e que o Governo do Estado deve ao Município mais de R$ 700.000,00 (setecentos mil reais)”.</w:t>
      </w:r>
    </w:p>
    <w:p w:rsidR="00A266FE" w:rsidRDefault="00F75027" w:rsidP="001C7112">
      <w:pPr>
        <w:pStyle w:val="SemEspaamento"/>
        <w:jc w:val="both"/>
      </w:pPr>
      <w:r>
        <w:t xml:space="preserve">O Ver. </w:t>
      </w:r>
      <w:r>
        <w:rPr>
          <w:b/>
          <w:u w:val="single"/>
        </w:rPr>
        <w:t xml:space="preserve">Leandro </w:t>
      </w:r>
      <w:r w:rsidR="001D0E91">
        <w:rPr>
          <w:b/>
          <w:u w:val="single"/>
        </w:rPr>
        <w:t>da Rosa</w:t>
      </w:r>
      <w:r>
        <w:t xml:space="preserve"> </w:t>
      </w:r>
      <w:r>
        <w:rPr>
          <w:b/>
        </w:rPr>
        <w:t>(PT):</w:t>
      </w:r>
      <w:r w:rsidR="001D0E91">
        <w:rPr>
          <w:b/>
        </w:rPr>
        <w:t xml:space="preserve"> </w:t>
      </w:r>
      <w:r>
        <w:t>”</w:t>
      </w:r>
      <w:r w:rsidR="001D0E91">
        <w:t>Exalta o trabalho realizado pelo Maneco e pelo André, que enfrentaram neste</w:t>
      </w:r>
      <w:r w:rsidR="00392EC8">
        <w:t>s</w:t>
      </w:r>
      <w:r w:rsidR="001D0E91">
        <w:t xml:space="preserve"> últimos dois anos uma das maiores crises financeir</w:t>
      </w:r>
      <w:r w:rsidR="00392EC8">
        <w:t>a e política pelo qual o Brasil passou e está passando. Que mesmo com a crise a Prefeitura sempre pagou os funcionários em diz. Diz que o Governo do Estado está perdido, que nunca foi visto tamanha calamidade. Fala das obras realizadas no Governo Maneco e André, principalmente na área da educação”.</w:t>
      </w:r>
    </w:p>
    <w:p w:rsidR="002D788E" w:rsidRPr="002D788E" w:rsidRDefault="00A266FE" w:rsidP="001C7112">
      <w:pPr>
        <w:pStyle w:val="SemEspaamento"/>
        <w:jc w:val="both"/>
      </w:pPr>
      <w:r>
        <w:t>Às 21 horas</w:t>
      </w:r>
      <w:r w:rsidR="000772FF">
        <w:t xml:space="preserve"> e 05 minutos do dia 02 de janeiro de 2017, o Senhor Presidente, invocando o nome de Deus, declara encerrada a Sessão. A presente Ata, lavrada em 04 (quatro) folhas digitadas, numeradas e autenticadas pelo Presidente, é, ao final, assinada por todos os Vereadores presentes à Sessão em que for aprovada, na forma regimental.</w:t>
      </w:r>
    </w:p>
    <w:sectPr w:rsidR="002D788E" w:rsidRPr="002D788E" w:rsidSect="0074631B">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601" w:rsidRDefault="00370601" w:rsidP="007303B8">
      <w:pPr>
        <w:spacing w:after="0" w:line="240" w:lineRule="auto"/>
      </w:pPr>
      <w:r>
        <w:separator/>
      </w:r>
    </w:p>
  </w:endnote>
  <w:endnote w:type="continuationSeparator" w:id="0">
    <w:p w:rsidR="00370601" w:rsidRDefault="00370601" w:rsidP="0073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601" w:rsidRDefault="00370601" w:rsidP="007303B8">
      <w:pPr>
        <w:spacing w:after="0" w:line="240" w:lineRule="auto"/>
      </w:pPr>
      <w:r>
        <w:separator/>
      </w:r>
    </w:p>
  </w:footnote>
  <w:footnote w:type="continuationSeparator" w:id="0">
    <w:p w:rsidR="00370601" w:rsidRDefault="00370601" w:rsidP="00730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093562"/>
      <w:docPartObj>
        <w:docPartGallery w:val="Page Numbers (Top of Page)"/>
        <w:docPartUnique/>
      </w:docPartObj>
    </w:sdtPr>
    <w:sdtEndPr/>
    <w:sdtContent>
      <w:p w:rsidR="007303B8" w:rsidRDefault="007303B8">
        <w:pPr>
          <w:pStyle w:val="Cabealho"/>
          <w:jc w:val="right"/>
        </w:pPr>
        <w:r>
          <w:fldChar w:fldCharType="begin"/>
        </w:r>
        <w:r>
          <w:instrText>PAGE   \* MERGEFORMAT</w:instrText>
        </w:r>
        <w:r>
          <w:fldChar w:fldCharType="separate"/>
        </w:r>
        <w:r w:rsidR="00403D6C">
          <w:rPr>
            <w:noProof/>
          </w:rPr>
          <w:t>1</w:t>
        </w:r>
        <w:r>
          <w:fldChar w:fldCharType="end"/>
        </w:r>
      </w:p>
    </w:sdtContent>
  </w:sdt>
  <w:p w:rsidR="007303B8" w:rsidRDefault="007303B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1B"/>
    <w:rsid w:val="00044EF5"/>
    <w:rsid w:val="000772FF"/>
    <w:rsid w:val="000A2973"/>
    <w:rsid w:val="00111064"/>
    <w:rsid w:val="001C7112"/>
    <w:rsid w:val="001D0E91"/>
    <w:rsid w:val="00286AB9"/>
    <w:rsid w:val="002975C6"/>
    <w:rsid w:val="002B772A"/>
    <w:rsid w:val="002D788E"/>
    <w:rsid w:val="00361E01"/>
    <w:rsid w:val="00370601"/>
    <w:rsid w:val="00392EC8"/>
    <w:rsid w:val="003E6508"/>
    <w:rsid w:val="00403D6C"/>
    <w:rsid w:val="00466C10"/>
    <w:rsid w:val="004C333B"/>
    <w:rsid w:val="00516D24"/>
    <w:rsid w:val="0054248B"/>
    <w:rsid w:val="00597FDC"/>
    <w:rsid w:val="00616560"/>
    <w:rsid w:val="00683A6A"/>
    <w:rsid w:val="006D01EB"/>
    <w:rsid w:val="0070366F"/>
    <w:rsid w:val="00710C88"/>
    <w:rsid w:val="007303B8"/>
    <w:rsid w:val="0074631B"/>
    <w:rsid w:val="00764844"/>
    <w:rsid w:val="00773E8D"/>
    <w:rsid w:val="00831B91"/>
    <w:rsid w:val="008E7170"/>
    <w:rsid w:val="00903FF4"/>
    <w:rsid w:val="009E2957"/>
    <w:rsid w:val="00A11D53"/>
    <w:rsid w:val="00A239D2"/>
    <w:rsid w:val="00A266FE"/>
    <w:rsid w:val="00A347F5"/>
    <w:rsid w:val="00A37B2B"/>
    <w:rsid w:val="00A46074"/>
    <w:rsid w:val="00A505B1"/>
    <w:rsid w:val="00A52C00"/>
    <w:rsid w:val="00A81C76"/>
    <w:rsid w:val="00A835D2"/>
    <w:rsid w:val="00AE01B7"/>
    <w:rsid w:val="00B21953"/>
    <w:rsid w:val="00B660BE"/>
    <w:rsid w:val="00BA0248"/>
    <w:rsid w:val="00CF4714"/>
    <w:rsid w:val="00D56574"/>
    <w:rsid w:val="00D63052"/>
    <w:rsid w:val="00DB2CB1"/>
    <w:rsid w:val="00E6040B"/>
    <w:rsid w:val="00E60DAE"/>
    <w:rsid w:val="00E84BA4"/>
    <w:rsid w:val="00E86BC8"/>
    <w:rsid w:val="00EC7E35"/>
    <w:rsid w:val="00ED2EC6"/>
    <w:rsid w:val="00F72FCD"/>
    <w:rsid w:val="00F75027"/>
    <w:rsid w:val="00F93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F1BB4-5891-4463-A315-07D2CF68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4631B"/>
    <w:pPr>
      <w:spacing w:after="0" w:line="240" w:lineRule="auto"/>
    </w:pPr>
  </w:style>
  <w:style w:type="paragraph" w:styleId="Cabealho">
    <w:name w:val="header"/>
    <w:basedOn w:val="Normal"/>
    <w:link w:val="CabealhoChar"/>
    <w:uiPriority w:val="99"/>
    <w:unhideWhenUsed/>
    <w:rsid w:val="007303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03B8"/>
  </w:style>
  <w:style w:type="paragraph" w:styleId="Rodap">
    <w:name w:val="footer"/>
    <w:basedOn w:val="Normal"/>
    <w:link w:val="RodapChar"/>
    <w:uiPriority w:val="99"/>
    <w:unhideWhenUsed/>
    <w:rsid w:val="007303B8"/>
    <w:pPr>
      <w:tabs>
        <w:tab w:val="center" w:pos="4252"/>
        <w:tab w:val="right" w:pos="8504"/>
      </w:tabs>
      <w:spacing w:after="0" w:line="240" w:lineRule="auto"/>
    </w:pPr>
  </w:style>
  <w:style w:type="character" w:customStyle="1" w:styleId="RodapChar">
    <w:name w:val="Rodapé Char"/>
    <w:basedOn w:val="Fontepargpadro"/>
    <w:link w:val="Rodap"/>
    <w:uiPriority w:val="99"/>
    <w:rsid w:val="0073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1174</Words>
  <Characters>6342</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2017-01-16T11:01:00Z</dcterms:created>
  <dcterms:modified xsi:type="dcterms:W3CDTF">2017-01-16T11:01:00Z</dcterms:modified>
</cp:coreProperties>
</file>