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4A" w:rsidRPr="0098664A" w:rsidRDefault="0098664A" w:rsidP="00F24BF4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91701E" w:rsidRDefault="00F24BF4" w:rsidP="00F24BF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3.575/18</w:t>
      </w:r>
    </w:p>
    <w:p w:rsidR="00F24BF4" w:rsidRPr="00CB5B3C" w:rsidRDefault="00F24BF4" w:rsidP="00F24BF4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CB5B3C" w:rsidRDefault="00CB5B3C" w:rsidP="00F24BF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CB5B3C" w:rsidRPr="00CB5B3C" w:rsidRDefault="00F24BF4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Sessão </w:t>
      </w:r>
      <w:r w:rsidR="00807DE8">
        <w:rPr>
          <w:rFonts w:ascii="Courier New" w:hAnsi="Courier New" w:cs="Courier New"/>
          <w:sz w:val="26"/>
          <w:szCs w:val="26"/>
        </w:rPr>
        <w:t>Extraordinária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02 de janeiro de 2018.</w:t>
      </w:r>
    </w:p>
    <w:p w:rsidR="00CB5B3C" w:rsidRPr="00CB5B3C" w:rsidRDefault="00CB5B3C" w:rsidP="00F24BF4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F24BF4" w:rsidRDefault="00F24BF4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F24BF4" w:rsidRDefault="00F24BF4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F24BF4" w:rsidRDefault="00F24BF4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24BF4" w:rsidRDefault="00F24BF4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="00717DDA"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717DDA" w:rsidRDefault="00717DDA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717DDA" w:rsidRDefault="00717DDA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717DDA" w:rsidRDefault="00717DDA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19 horas e 55 minutos, o Senhor Presidente, invocando o nome de Deus, declara aberta a Sessão, convocada com a finalidade de discutir e votar os Projetos de lei nº 5.001 e 5.003/17,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7D5508" w:rsidRDefault="005C3C8A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CB5B3C" w:rsidRDefault="00CB5B3C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B5B3C" w:rsidRDefault="00CB5B3C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 w:rsidR="00611E1B">
        <w:rPr>
          <w:rFonts w:ascii="Courier New" w:hAnsi="Courier New" w:cs="Courier New"/>
          <w:sz w:val="26"/>
          <w:szCs w:val="26"/>
        </w:rPr>
        <w:t xml:space="preserve"> nº 5.001/17, do Executivo, que “Autoriza o Poder Executivo a celebrar Termo de Parceria com a Associação de Pais e Amigos dos Excepcionais – APAE Taquari/RS”. – Em discussão. – Em votação: </w:t>
      </w:r>
      <w:r w:rsidR="00611E1B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611E1B">
        <w:rPr>
          <w:rFonts w:ascii="Courier New" w:hAnsi="Courier New" w:cs="Courier New"/>
          <w:sz w:val="26"/>
          <w:szCs w:val="26"/>
        </w:rPr>
        <w:t>.</w:t>
      </w:r>
    </w:p>
    <w:p w:rsidR="00611E1B" w:rsidRDefault="00611E1B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5.003/17, do Executivo, que “Altera a disposição da Lei Municipal nº 3.717/17, que </w:t>
      </w:r>
      <w:r w:rsidR="009111E1">
        <w:rPr>
          <w:rFonts w:ascii="Courier New" w:hAnsi="Courier New" w:cs="Courier New"/>
          <w:sz w:val="26"/>
          <w:szCs w:val="26"/>
        </w:rPr>
        <w:t xml:space="preserve">“Concede benefícios aos médicos participantes do Projeto Mais Médicos para o Brasil”. – Em discussão. – Em votação: </w:t>
      </w:r>
      <w:r w:rsidR="009111E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9111E1">
        <w:rPr>
          <w:rFonts w:ascii="Courier New" w:hAnsi="Courier New" w:cs="Courier New"/>
          <w:sz w:val="26"/>
          <w:szCs w:val="26"/>
        </w:rPr>
        <w:t>.</w:t>
      </w:r>
    </w:p>
    <w:p w:rsidR="009111E1" w:rsidRPr="009111E1" w:rsidRDefault="009111E1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05 minutos, do dia 02 de janeiro de 2018, o Senhor Presidente, invocando o nome de Deus, declara encerrada a Sessão. A presente Ata, lavrada em uma folha digitada, a um espaço e meio, numerada e autenticada pelo Presidente é, ao final, assinada por todos os Vereadores presentes à Sessão em que for aprovada, na forma regimental.</w:t>
      </w:r>
    </w:p>
    <w:p w:rsidR="00717DDA" w:rsidRPr="00717DDA" w:rsidRDefault="00717DDA" w:rsidP="00F24BF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717DDA" w:rsidRPr="00717DDA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F4"/>
    <w:rsid w:val="002F78CC"/>
    <w:rsid w:val="005C3C8A"/>
    <w:rsid w:val="00611E1B"/>
    <w:rsid w:val="00717DDA"/>
    <w:rsid w:val="007D5508"/>
    <w:rsid w:val="00807DE8"/>
    <w:rsid w:val="009111E1"/>
    <w:rsid w:val="0091701E"/>
    <w:rsid w:val="009728B0"/>
    <w:rsid w:val="0098664A"/>
    <w:rsid w:val="00CB5B3C"/>
    <w:rsid w:val="00E63FC1"/>
    <w:rsid w:val="00F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B1CA-D8B5-4A32-B692-4C723800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8C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23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2018-03-14T11:44:00Z</cp:lastPrinted>
  <dcterms:created xsi:type="dcterms:W3CDTF">2018-01-29T10:31:00Z</dcterms:created>
  <dcterms:modified xsi:type="dcterms:W3CDTF">2018-03-14T11:44:00Z</dcterms:modified>
</cp:coreProperties>
</file>