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CF" w:rsidRDefault="00DF5ECF" w:rsidP="00DF5EC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 nº</w:t>
      </w:r>
      <w:r>
        <w:rPr>
          <w:b/>
          <w:szCs w:val="26"/>
          <w:u w:val="single"/>
        </w:rPr>
        <w:t xml:space="preserve"> 3.57</w:t>
      </w:r>
      <w:r>
        <w:rPr>
          <w:b/>
          <w:szCs w:val="26"/>
          <w:u w:val="single"/>
        </w:rPr>
        <w:t>9</w:t>
      </w:r>
      <w:r>
        <w:rPr>
          <w:b/>
          <w:szCs w:val="26"/>
          <w:u w:val="single"/>
        </w:rPr>
        <w:t>/18</w:t>
      </w:r>
    </w:p>
    <w:p w:rsidR="00265E61" w:rsidRPr="00CA0FC8" w:rsidRDefault="00265E61" w:rsidP="00DF5ECF">
      <w:pPr>
        <w:pStyle w:val="SemEspaamento"/>
        <w:jc w:val="center"/>
        <w:rPr>
          <w:b/>
          <w:szCs w:val="26"/>
          <w:u w:val="single"/>
        </w:rPr>
      </w:pPr>
    </w:p>
    <w:p w:rsidR="00DF5ECF" w:rsidRPr="00CA0FC8" w:rsidRDefault="00DF5ECF" w:rsidP="00DF5ECF">
      <w:pPr>
        <w:pStyle w:val="SemEspaamento"/>
        <w:jc w:val="both"/>
        <w:rPr>
          <w:b/>
          <w:szCs w:val="26"/>
        </w:rPr>
      </w:pPr>
    </w:p>
    <w:p w:rsidR="00DF5ECF" w:rsidRDefault="00DF5ECF" w:rsidP="00DF5EC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 xml:space="preserve">Sessão Ordinária de </w:t>
      </w:r>
      <w:r>
        <w:rPr>
          <w:b/>
          <w:szCs w:val="26"/>
        </w:rPr>
        <w:t>29</w:t>
      </w:r>
      <w:r w:rsidRPr="00CA0FC8">
        <w:rPr>
          <w:b/>
          <w:szCs w:val="26"/>
        </w:rPr>
        <w:t xml:space="preserve"> de </w:t>
      </w:r>
      <w:r>
        <w:rPr>
          <w:b/>
          <w:szCs w:val="26"/>
        </w:rPr>
        <w:t>janeiro de 2018</w:t>
      </w:r>
      <w:r w:rsidRPr="00CA0FC8">
        <w:rPr>
          <w:b/>
          <w:szCs w:val="26"/>
        </w:rPr>
        <w:t>.</w:t>
      </w:r>
    </w:p>
    <w:p w:rsidR="00DF5ECF" w:rsidRPr="001836AB" w:rsidRDefault="00DF5ECF" w:rsidP="00DF5ECF">
      <w:pPr>
        <w:pStyle w:val="SemEspaamento"/>
        <w:jc w:val="both"/>
        <w:rPr>
          <w:b/>
          <w:sz w:val="16"/>
          <w:szCs w:val="16"/>
        </w:rPr>
      </w:pP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</w:t>
      </w:r>
      <w:r>
        <w:rPr>
          <w:rFonts w:cs="Courier New"/>
          <w:szCs w:val="26"/>
        </w:rPr>
        <w:t xml:space="preserve"> - ausente</w:t>
      </w:r>
      <w:r>
        <w:rPr>
          <w:rFonts w:cs="Courier New"/>
          <w:szCs w:val="26"/>
        </w:rPr>
        <w:t>, 2º Secretário.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20 horas e </w:t>
      </w:r>
      <w:r w:rsidR="00CB548F">
        <w:rPr>
          <w:rFonts w:cs="Courier New"/>
          <w:szCs w:val="26"/>
        </w:rPr>
        <w:t>10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3.56</w:t>
      </w:r>
      <w:r w:rsidR="00D57B10">
        <w:rPr>
          <w:rFonts w:cs="Courier New"/>
          <w:szCs w:val="26"/>
        </w:rPr>
        <w:t>1</w:t>
      </w:r>
      <w:r>
        <w:rPr>
          <w:rFonts w:cs="Courier New"/>
          <w:szCs w:val="26"/>
        </w:rPr>
        <w:t xml:space="preserve"> (Sessão Ordinária de </w:t>
      </w:r>
      <w:r w:rsidR="00D57B10">
        <w:rPr>
          <w:rFonts w:cs="Courier New"/>
          <w:szCs w:val="26"/>
        </w:rPr>
        <w:t>02</w:t>
      </w:r>
      <w:r>
        <w:rPr>
          <w:rFonts w:cs="Courier New"/>
          <w:szCs w:val="26"/>
        </w:rPr>
        <w:t xml:space="preserve">.10.2017).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DF5ECF" w:rsidRDefault="00DF5EC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</w:t>
      </w:r>
      <w:r w:rsidR="00D57B10">
        <w:rPr>
          <w:rFonts w:cs="Courier New"/>
          <w:szCs w:val="26"/>
        </w:rPr>
        <w:t>67</w:t>
      </w:r>
      <w:r>
        <w:rPr>
          <w:rFonts w:cs="Courier New"/>
          <w:szCs w:val="26"/>
        </w:rPr>
        <w:t xml:space="preserve"> (Sessão Ordinária de </w:t>
      </w:r>
      <w:r w:rsidR="00D57B10">
        <w:rPr>
          <w:rFonts w:cs="Courier New"/>
          <w:szCs w:val="26"/>
        </w:rPr>
        <w:t>06.11</w:t>
      </w:r>
      <w:r>
        <w:rPr>
          <w:rFonts w:cs="Courier New"/>
          <w:szCs w:val="26"/>
        </w:rPr>
        <w:t xml:space="preserve">.2017).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D57B10" w:rsidRDefault="00D57B10" w:rsidP="00D57B10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</w:t>
      </w:r>
      <w:r>
        <w:rPr>
          <w:rFonts w:cs="Courier New"/>
          <w:szCs w:val="26"/>
        </w:rPr>
        <w:t>70</w:t>
      </w:r>
      <w:r>
        <w:rPr>
          <w:rFonts w:cs="Courier New"/>
          <w:szCs w:val="26"/>
        </w:rPr>
        <w:t xml:space="preserve"> (Sessão Ordinária de </w:t>
      </w:r>
      <w:r w:rsidR="00CB548F">
        <w:rPr>
          <w:rFonts w:cs="Courier New"/>
          <w:szCs w:val="26"/>
        </w:rPr>
        <w:t>20.11</w:t>
      </w:r>
      <w:r>
        <w:rPr>
          <w:rFonts w:cs="Courier New"/>
          <w:szCs w:val="26"/>
        </w:rPr>
        <w:t xml:space="preserve">.2017).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D57B10" w:rsidRDefault="00D57B10" w:rsidP="00D57B10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</w:t>
      </w:r>
      <w:r>
        <w:rPr>
          <w:rFonts w:cs="Courier New"/>
          <w:szCs w:val="26"/>
        </w:rPr>
        <w:t>75</w:t>
      </w:r>
      <w:r>
        <w:rPr>
          <w:rFonts w:cs="Courier New"/>
          <w:szCs w:val="26"/>
        </w:rPr>
        <w:t xml:space="preserve"> (Sessão </w:t>
      </w:r>
      <w:r w:rsidR="00CB548F">
        <w:rPr>
          <w:rFonts w:cs="Courier New"/>
          <w:szCs w:val="26"/>
        </w:rPr>
        <w:t>Extrao</w:t>
      </w:r>
      <w:r>
        <w:rPr>
          <w:rFonts w:cs="Courier New"/>
          <w:szCs w:val="26"/>
        </w:rPr>
        <w:t xml:space="preserve">rdinária de </w:t>
      </w:r>
      <w:r w:rsidR="00CB548F">
        <w:rPr>
          <w:rFonts w:cs="Courier New"/>
          <w:szCs w:val="26"/>
        </w:rPr>
        <w:t>02.01.2018</w:t>
      </w:r>
      <w:r>
        <w:rPr>
          <w:rFonts w:cs="Courier New"/>
          <w:szCs w:val="26"/>
        </w:rPr>
        <w:t xml:space="preserve">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D57B10" w:rsidRPr="00727249" w:rsidRDefault="00D57B10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</w:t>
      </w:r>
      <w:r w:rsidR="00CB548F">
        <w:rPr>
          <w:rFonts w:cs="Courier New"/>
          <w:szCs w:val="26"/>
        </w:rPr>
        <w:t>78</w:t>
      </w:r>
      <w:r>
        <w:rPr>
          <w:rFonts w:cs="Courier New"/>
          <w:szCs w:val="26"/>
        </w:rPr>
        <w:t xml:space="preserve"> (Sessão </w:t>
      </w:r>
      <w:r w:rsidR="00CB548F">
        <w:rPr>
          <w:rFonts w:cs="Courier New"/>
          <w:szCs w:val="26"/>
        </w:rPr>
        <w:t>Extrao</w:t>
      </w:r>
      <w:r>
        <w:rPr>
          <w:rFonts w:cs="Courier New"/>
          <w:szCs w:val="26"/>
        </w:rPr>
        <w:t xml:space="preserve">rdinária de </w:t>
      </w:r>
      <w:r w:rsidR="00CB548F">
        <w:rPr>
          <w:rFonts w:cs="Courier New"/>
          <w:szCs w:val="26"/>
        </w:rPr>
        <w:t>25.01</w:t>
      </w:r>
      <w:r>
        <w:rPr>
          <w:rFonts w:cs="Courier New"/>
          <w:szCs w:val="26"/>
        </w:rPr>
        <w:t xml:space="preserve">.2017).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CB548F" w:rsidRDefault="00DF5EC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054AE4" w:rsidRDefault="00054AE4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 do Executivo.</w:t>
      </w:r>
    </w:p>
    <w:p w:rsidR="00054AE4" w:rsidRDefault="00054AE4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008 a 013/18, do Ver. Rene Marques.</w:t>
      </w:r>
    </w:p>
    <w:p w:rsidR="00054AE4" w:rsidRDefault="00054AE4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</w:t>
      </w:r>
      <w:r w:rsidR="00D311C5">
        <w:rPr>
          <w:rFonts w:cs="Courier New"/>
          <w:szCs w:val="26"/>
          <w:u w:val="single"/>
        </w:rPr>
        <w:t>ções</w:t>
      </w:r>
      <w:r w:rsidR="00D311C5">
        <w:rPr>
          <w:rFonts w:cs="Courier New"/>
          <w:szCs w:val="26"/>
        </w:rPr>
        <w:t xml:space="preserve"> nºs. 014 a 018 e 021/18, do Ver. Ramon de Jesus.</w:t>
      </w:r>
    </w:p>
    <w:p w:rsidR="00D311C5" w:rsidRDefault="00D311C5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</w:t>
      </w:r>
      <w:r w:rsidR="005000F3">
        <w:rPr>
          <w:rFonts w:cs="Courier New"/>
          <w:szCs w:val="26"/>
        </w:rPr>
        <w:t>º 019/18, da Verª. Mara Rodrigues.</w:t>
      </w:r>
    </w:p>
    <w:p w:rsidR="005000F3" w:rsidRDefault="005000F3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020 e 022/18, do Ver. Ademir Fagundes.</w:t>
      </w:r>
    </w:p>
    <w:p w:rsidR="005000F3" w:rsidRDefault="005000F3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023/18, do Ver. Vanius Nogueira.</w:t>
      </w:r>
    </w:p>
    <w:p w:rsidR="005000F3" w:rsidRDefault="005000F3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</w:t>
      </w:r>
      <w:r w:rsidR="001A497A">
        <w:rPr>
          <w:rFonts w:cs="Courier New"/>
          <w:szCs w:val="26"/>
        </w:rPr>
        <w:t>024 e 025/18, do Ver. Leandro da Rosa.</w:t>
      </w:r>
    </w:p>
    <w:p w:rsidR="001A497A" w:rsidRDefault="001A497A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001/18, da Verª. Mara Rodrigues.</w:t>
      </w:r>
    </w:p>
    <w:p w:rsidR="001A497A" w:rsidRDefault="001A497A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 002</w:t>
      </w:r>
      <w:r w:rsidR="00B66A74">
        <w:rPr>
          <w:rFonts w:cs="Courier New"/>
          <w:szCs w:val="26"/>
        </w:rPr>
        <w:t xml:space="preserve"> e 003/18, do Ver. Ademir Fagundes.</w:t>
      </w:r>
    </w:p>
    <w:p w:rsidR="00843DDF" w:rsidRDefault="00843DD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005/18, do Ver. Leandro da Rosa.</w:t>
      </w:r>
    </w:p>
    <w:p w:rsidR="00843DDF" w:rsidRDefault="00843DD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006/18, do Ver. Vanius Nogueira.</w:t>
      </w:r>
    </w:p>
    <w:p w:rsidR="00843DDF" w:rsidRDefault="00843DD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5.004/18, do Executivo, que “Autoriza a contratação em caráter excepcional, na forma do art. 37, inciso IX da Constituição Federal/88, recursos humanos para a Secretaria da Educação”.</w:t>
      </w:r>
    </w:p>
    <w:p w:rsidR="00843DDF" w:rsidRPr="00843DDF" w:rsidRDefault="00843DDF" w:rsidP="00DF5EC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Projeto de lei</w:t>
      </w:r>
      <w:r>
        <w:rPr>
          <w:rFonts w:cs="Courier New"/>
          <w:szCs w:val="26"/>
        </w:rPr>
        <w:t xml:space="preserve"> nº 5.005/18, do Executivo, que “Autoriza a contratação em caráter excepcional, na forma do art. 37, inciso IX da Constituição Federal/88, recursos humanos”.</w:t>
      </w:r>
    </w:p>
    <w:p w:rsidR="004533E7" w:rsidRPr="00265E61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265E61">
        <w:rPr>
          <w:b/>
          <w:szCs w:val="26"/>
        </w:rPr>
        <w:t>:</w:t>
      </w:r>
    </w:p>
    <w:p w:rsidR="00642149" w:rsidRPr="00CA0FC8" w:rsidRDefault="007F177A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024717">
        <w:rPr>
          <w:szCs w:val="26"/>
        </w:rPr>
        <w:t>Parabeniza o Prefeito, Vice e Secretaria de Educação por abordarem nas escolas</w:t>
      </w:r>
      <w:r w:rsidR="000966C7">
        <w:rPr>
          <w:szCs w:val="26"/>
        </w:rPr>
        <w:t xml:space="preserve"> municipais o tema sobre</w:t>
      </w:r>
      <w:r w:rsidR="00024717">
        <w:rPr>
          <w:szCs w:val="26"/>
        </w:rPr>
        <w:t xml:space="preserve"> os direitos humanos, onde acredita que este assunto hoje atinge todas as classes, que não podemos mais ter uma opinião contraria a determinado assunto</w:t>
      </w:r>
      <w:r w:rsidR="000966C7">
        <w:rPr>
          <w:szCs w:val="26"/>
        </w:rPr>
        <w:t xml:space="preserve"> que já gera discussão e brigas. R</w:t>
      </w:r>
      <w:r w:rsidR="00024717">
        <w:rPr>
          <w:szCs w:val="26"/>
        </w:rPr>
        <w:t xml:space="preserve">eitera que este é um belo investimento para desde cedo fazer com que nossas crianças aprendam sobre este </w:t>
      </w:r>
      <w:r w:rsidR="000966C7">
        <w:rPr>
          <w:szCs w:val="26"/>
        </w:rPr>
        <w:t>tema</w:t>
      </w:r>
      <w:r w:rsidR="00B5717B" w:rsidRPr="00CA0FC8">
        <w:rPr>
          <w:szCs w:val="26"/>
        </w:rPr>
        <w:t>”.</w:t>
      </w:r>
    </w:p>
    <w:p w:rsidR="004533E7" w:rsidRPr="00265E61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265E61">
        <w:rPr>
          <w:b/>
          <w:szCs w:val="26"/>
        </w:rPr>
        <w:t>:</w:t>
      </w:r>
    </w:p>
    <w:p w:rsidR="0045425F" w:rsidRDefault="00642149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D13326">
        <w:rPr>
          <w:b/>
          <w:szCs w:val="26"/>
          <w:u w:val="single"/>
        </w:rPr>
        <w:t>Rene Marques</w:t>
      </w:r>
      <w:r w:rsidR="00D13326" w:rsidRPr="009D4662">
        <w:rPr>
          <w:b/>
          <w:szCs w:val="26"/>
        </w:rPr>
        <w:t xml:space="preserve"> (P</w:t>
      </w:r>
      <w:r w:rsidR="00D13326">
        <w:rPr>
          <w:b/>
          <w:szCs w:val="26"/>
        </w:rPr>
        <w:t>SDB</w:t>
      </w:r>
      <w:r w:rsidR="00D13326" w:rsidRPr="009D4662">
        <w:rPr>
          <w:b/>
          <w:szCs w:val="26"/>
        </w:rPr>
        <w:t>):</w:t>
      </w:r>
      <w:r w:rsidR="00D13326">
        <w:rPr>
          <w:b/>
          <w:szCs w:val="26"/>
        </w:rPr>
        <w:t xml:space="preserve"> </w:t>
      </w:r>
      <w:r w:rsidR="004A1E86" w:rsidRPr="00CA0FC8">
        <w:rPr>
          <w:szCs w:val="26"/>
        </w:rPr>
        <w:t>“</w:t>
      </w:r>
      <w:r w:rsidR="00024717">
        <w:rPr>
          <w:szCs w:val="26"/>
        </w:rPr>
        <w:t>Enfatiza sobre seu requerimento de</w:t>
      </w:r>
      <w:r w:rsidR="002B3990">
        <w:rPr>
          <w:szCs w:val="26"/>
        </w:rPr>
        <w:t xml:space="preserve"> viagem para Brasília para angariar</w:t>
      </w:r>
      <w:r w:rsidR="00024717">
        <w:rPr>
          <w:szCs w:val="26"/>
        </w:rPr>
        <w:t xml:space="preserve"> de recursos para município</w:t>
      </w:r>
      <w:r w:rsidR="002B3990">
        <w:rPr>
          <w:szCs w:val="26"/>
        </w:rPr>
        <w:t>. Fala</w:t>
      </w:r>
      <w:r w:rsidR="00024717">
        <w:rPr>
          <w:szCs w:val="26"/>
        </w:rPr>
        <w:t xml:space="preserve"> sobre o recebimento de 30 cargas de raspagem de asfalto que foram doados ao município</w:t>
      </w:r>
      <w:r w:rsidR="00093AAD">
        <w:rPr>
          <w:szCs w:val="26"/>
        </w:rPr>
        <w:t xml:space="preserve"> para recapeamento de algumas ruas da cidade</w:t>
      </w:r>
      <w:r w:rsidR="00D13326">
        <w:rPr>
          <w:szCs w:val="26"/>
        </w:rPr>
        <w:t>”.</w:t>
      </w:r>
    </w:p>
    <w:p w:rsidR="00D13326" w:rsidRDefault="00D13326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093AAD">
        <w:rPr>
          <w:szCs w:val="26"/>
        </w:rPr>
        <w:t xml:space="preserve">Coloca a reclamação da comunidade </w:t>
      </w:r>
      <w:r w:rsidR="002B3990">
        <w:rPr>
          <w:szCs w:val="26"/>
        </w:rPr>
        <w:t>do Arroio das Pedras</w:t>
      </w:r>
      <w:r w:rsidR="00093AAD">
        <w:rPr>
          <w:szCs w:val="26"/>
        </w:rPr>
        <w:t xml:space="preserve"> em virtude</w:t>
      </w:r>
      <w:r w:rsidR="002B3990">
        <w:rPr>
          <w:szCs w:val="26"/>
        </w:rPr>
        <w:t xml:space="preserve"> da</w:t>
      </w:r>
      <w:r w:rsidR="00093AAD">
        <w:rPr>
          <w:szCs w:val="26"/>
        </w:rPr>
        <w:t xml:space="preserve"> queda da ponte</w:t>
      </w:r>
      <w:r w:rsidR="00DC6283">
        <w:rPr>
          <w:szCs w:val="26"/>
        </w:rPr>
        <w:t>, já há 3 meses ocorrido</w:t>
      </w:r>
      <w:r w:rsidR="00093AAD">
        <w:rPr>
          <w:szCs w:val="26"/>
        </w:rPr>
        <w:t xml:space="preserve">, </w:t>
      </w:r>
      <w:r w:rsidR="00DC6283">
        <w:rPr>
          <w:szCs w:val="26"/>
        </w:rPr>
        <w:t>assunto este que</w:t>
      </w:r>
      <w:r w:rsidR="00093AAD">
        <w:rPr>
          <w:szCs w:val="26"/>
        </w:rPr>
        <w:t xml:space="preserve"> foi colocado ao Prefeito e</w:t>
      </w:r>
      <w:r w:rsidR="00DC6283">
        <w:rPr>
          <w:szCs w:val="26"/>
        </w:rPr>
        <w:t xml:space="preserve"> para o Secretário de Obras, que estão aguardando o conserto</w:t>
      </w:r>
      <w:r w:rsidR="00093AAD">
        <w:rPr>
          <w:szCs w:val="26"/>
        </w:rPr>
        <w:t xml:space="preserve"> da retro p</w:t>
      </w:r>
      <w:r w:rsidR="00CE4B4E">
        <w:rPr>
          <w:szCs w:val="26"/>
        </w:rPr>
        <w:t>a</w:t>
      </w:r>
      <w:r w:rsidR="00093AAD">
        <w:rPr>
          <w:szCs w:val="26"/>
        </w:rPr>
        <w:t>ra deixar a</w:t>
      </w:r>
      <w:r w:rsidR="00CE4B4E">
        <w:rPr>
          <w:szCs w:val="26"/>
        </w:rPr>
        <w:t xml:space="preserve"> estrada em condições</w:t>
      </w:r>
      <w:r>
        <w:rPr>
          <w:szCs w:val="26"/>
        </w:rPr>
        <w:t>”.</w:t>
      </w:r>
    </w:p>
    <w:p w:rsidR="00D13326" w:rsidRDefault="00D13326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E91B09">
        <w:rPr>
          <w:szCs w:val="26"/>
        </w:rPr>
        <w:t>Fala a respeito do hospital de Taquari onde a situação se encontra cada vez mais cr</w:t>
      </w:r>
      <w:r w:rsidR="00F6549F">
        <w:rPr>
          <w:szCs w:val="26"/>
        </w:rPr>
        <w:t>í</w:t>
      </w:r>
      <w:r w:rsidR="00E91B09">
        <w:rPr>
          <w:szCs w:val="26"/>
        </w:rPr>
        <w:t xml:space="preserve">tica em virtude dos recursos que deveriam vir do </w:t>
      </w:r>
      <w:r w:rsidR="00F6549F">
        <w:rPr>
          <w:szCs w:val="26"/>
        </w:rPr>
        <w:t>E</w:t>
      </w:r>
      <w:r w:rsidR="00E91B09">
        <w:rPr>
          <w:szCs w:val="26"/>
        </w:rPr>
        <w:t>stado não estarem sendo repassados, além disso, foram tirados do hospital v</w:t>
      </w:r>
      <w:r w:rsidR="00F6549F">
        <w:rPr>
          <w:szCs w:val="26"/>
        </w:rPr>
        <w:t>á</w:t>
      </w:r>
      <w:r w:rsidR="00E91B09">
        <w:rPr>
          <w:szCs w:val="26"/>
        </w:rPr>
        <w:t xml:space="preserve">rias especialidades que geram uma renda para pagamentos diversos, pede atenção aos </w:t>
      </w:r>
      <w:r w:rsidR="000D2195">
        <w:rPr>
          <w:szCs w:val="26"/>
        </w:rPr>
        <w:t>Edis</w:t>
      </w:r>
      <w:r w:rsidR="00E91B09">
        <w:rPr>
          <w:szCs w:val="26"/>
        </w:rPr>
        <w:t xml:space="preserve"> para visitar</w:t>
      </w:r>
      <w:r w:rsidR="000D2195">
        <w:rPr>
          <w:szCs w:val="26"/>
        </w:rPr>
        <w:t>em</w:t>
      </w:r>
      <w:r w:rsidR="00E91B09">
        <w:rPr>
          <w:szCs w:val="26"/>
        </w:rPr>
        <w:t xml:space="preserve"> os respectivos deputados pedindo atenção aos recursos da saúde, pois são os mesmos que virão até a cidade em busca de votos. Finaliza com pedido a população de utilizar os respectivos planos de saúde com taxa mínima para que a renda do hospital possa aumentar um pouco</w:t>
      </w:r>
      <w:r>
        <w:rPr>
          <w:szCs w:val="26"/>
        </w:rPr>
        <w:t>”.</w:t>
      </w:r>
    </w:p>
    <w:p w:rsidR="00D13326" w:rsidRDefault="00D13326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Mariante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093AAD">
        <w:rPr>
          <w:szCs w:val="26"/>
        </w:rPr>
        <w:t xml:space="preserve">Chama a atenção da comunidade para participação das </w:t>
      </w:r>
      <w:r w:rsidR="000D2195">
        <w:rPr>
          <w:szCs w:val="26"/>
        </w:rPr>
        <w:t>S</w:t>
      </w:r>
      <w:r w:rsidR="00093AAD">
        <w:rPr>
          <w:szCs w:val="26"/>
        </w:rPr>
        <w:t xml:space="preserve">essões da </w:t>
      </w:r>
      <w:r w:rsidR="00482D98">
        <w:rPr>
          <w:szCs w:val="26"/>
        </w:rPr>
        <w:t xml:space="preserve">Câmara que é </w:t>
      </w:r>
      <w:r w:rsidR="00237041">
        <w:rPr>
          <w:szCs w:val="26"/>
        </w:rPr>
        <w:t>ao</w:t>
      </w:r>
      <w:r w:rsidR="00482D98">
        <w:rPr>
          <w:szCs w:val="26"/>
        </w:rPr>
        <w:t>nde são decididas muit</w:t>
      </w:r>
      <w:r w:rsidR="00CE6047">
        <w:rPr>
          <w:szCs w:val="26"/>
        </w:rPr>
        <w:t xml:space="preserve">as questões do nosso município. Coloca sua preocupação no quesito de limpeza das ruas que é uma obrigação da comunidade </w:t>
      </w:r>
      <w:r w:rsidR="00237041">
        <w:rPr>
          <w:szCs w:val="26"/>
        </w:rPr>
        <w:t>que está</w:t>
      </w:r>
      <w:r w:rsidR="00CE6047">
        <w:rPr>
          <w:szCs w:val="26"/>
        </w:rPr>
        <w:t xml:space="preserve"> sendo feita pela prefeitura, sendo que hoje a inadimplência do IPTU alcança 70% ano 2018. Finaliza falando do nosso hospital</w:t>
      </w:r>
      <w:r w:rsidR="00237041">
        <w:rPr>
          <w:szCs w:val="26"/>
        </w:rPr>
        <w:t>,</w:t>
      </w:r>
      <w:r w:rsidR="00CE6047">
        <w:rPr>
          <w:szCs w:val="26"/>
        </w:rPr>
        <w:t xml:space="preserve"> onde a demanda de serviço é muito maior que a oferta de procura, por exemplo, a maioria dos leitos estão desocupados, também em virtude das especialidades (exames) que foram tiradas do nosso hospital</w:t>
      </w:r>
      <w:r>
        <w:rPr>
          <w:szCs w:val="26"/>
        </w:rPr>
        <w:t>”.</w:t>
      </w:r>
    </w:p>
    <w:p w:rsidR="00D13326" w:rsidRDefault="00D13326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lastRenderedPageBreak/>
        <w:t xml:space="preserve">O Ver. </w:t>
      </w:r>
      <w:r>
        <w:rPr>
          <w:b/>
          <w:szCs w:val="26"/>
          <w:u w:val="single"/>
        </w:rPr>
        <w:t>José Harry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482D98">
        <w:rPr>
          <w:szCs w:val="26"/>
        </w:rPr>
        <w:t>Fala sobre a situaç</w:t>
      </w:r>
      <w:r w:rsidR="00AE53D8">
        <w:rPr>
          <w:szCs w:val="26"/>
        </w:rPr>
        <w:t>ão financeira do hospital</w:t>
      </w:r>
      <w:r w:rsidR="00DD664D">
        <w:rPr>
          <w:szCs w:val="26"/>
        </w:rPr>
        <w:t>. V</w:t>
      </w:r>
      <w:r w:rsidR="0085199B">
        <w:rPr>
          <w:szCs w:val="26"/>
        </w:rPr>
        <w:t>olta a ressaltar sobre a campanha de doação via conta de luz onde pede mais divulgação do trabalho em que acredita ser irrisório</w:t>
      </w:r>
      <w:r w:rsidR="00DD664D">
        <w:rPr>
          <w:szCs w:val="26"/>
        </w:rPr>
        <w:t>,</w:t>
      </w:r>
      <w:r w:rsidR="0085199B">
        <w:rPr>
          <w:szCs w:val="26"/>
        </w:rPr>
        <w:t xml:space="preserve"> para </w:t>
      </w:r>
      <w:r w:rsidR="00DD664D">
        <w:rPr>
          <w:szCs w:val="26"/>
        </w:rPr>
        <w:t xml:space="preserve">que </w:t>
      </w:r>
      <w:r w:rsidR="0085199B">
        <w:rPr>
          <w:szCs w:val="26"/>
        </w:rPr>
        <w:t>todos moradores da cidade fa</w:t>
      </w:r>
      <w:r w:rsidR="00DD664D">
        <w:rPr>
          <w:szCs w:val="26"/>
        </w:rPr>
        <w:t>çam</w:t>
      </w:r>
      <w:r w:rsidR="0085199B">
        <w:rPr>
          <w:szCs w:val="26"/>
        </w:rPr>
        <w:t xml:space="preserve"> sua doação, também coloca a situação das especialidades (referencias, cirurgias, exames) que foram retiradas do hospital onde gerava uma renda satisfatória</w:t>
      </w:r>
      <w:r w:rsidR="00DD664D">
        <w:rPr>
          <w:szCs w:val="26"/>
        </w:rPr>
        <w:t>.</w:t>
      </w:r>
      <w:r w:rsidR="008C71F6">
        <w:rPr>
          <w:szCs w:val="26"/>
        </w:rPr>
        <w:t xml:space="preserve"> Sugere aos colegas que façam uma visita ao </w:t>
      </w:r>
      <w:r w:rsidR="0085199B">
        <w:rPr>
          <w:szCs w:val="26"/>
        </w:rPr>
        <w:t xml:space="preserve">hospital, </w:t>
      </w:r>
      <w:r w:rsidR="008C71F6">
        <w:rPr>
          <w:szCs w:val="26"/>
        </w:rPr>
        <w:t xml:space="preserve">para </w:t>
      </w:r>
      <w:r w:rsidR="0085199B">
        <w:rPr>
          <w:szCs w:val="26"/>
        </w:rPr>
        <w:t>conhecer</w:t>
      </w:r>
      <w:r w:rsidR="008C71F6">
        <w:rPr>
          <w:szCs w:val="26"/>
        </w:rPr>
        <w:t>em</w:t>
      </w:r>
      <w:r w:rsidR="0085199B">
        <w:rPr>
          <w:szCs w:val="26"/>
        </w:rPr>
        <w:t xml:space="preserve"> de perto a realidade e em conjunto com </w:t>
      </w:r>
      <w:r w:rsidR="008C71F6">
        <w:rPr>
          <w:szCs w:val="26"/>
        </w:rPr>
        <w:t>o Executivo,</w:t>
      </w:r>
      <w:r w:rsidR="0085199B">
        <w:rPr>
          <w:szCs w:val="26"/>
        </w:rPr>
        <w:t xml:space="preserve"> reavivar a campanha e chegar ao Governo do </w:t>
      </w:r>
      <w:r w:rsidR="008C71F6">
        <w:rPr>
          <w:szCs w:val="26"/>
        </w:rPr>
        <w:t>E</w:t>
      </w:r>
      <w:r w:rsidR="00894193">
        <w:rPr>
          <w:szCs w:val="26"/>
        </w:rPr>
        <w:t>stado para um pedido de auxí</w:t>
      </w:r>
      <w:r w:rsidR="0085199B">
        <w:rPr>
          <w:szCs w:val="26"/>
        </w:rPr>
        <w:t>lio para manutenção do hospital</w:t>
      </w:r>
      <w:r>
        <w:rPr>
          <w:szCs w:val="26"/>
        </w:rPr>
        <w:t>”.</w:t>
      </w:r>
    </w:p>
    <w:p w:rsidR="005D4F36" w:rsidRPr="00265E61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265E61">
        <w:rPr>
          <w:b/>
          <w:szCs w:val="26"/>
        </w:rPr>
        <w:t>:</w:t>
      </w:r>
    </w:p>
    <w:p w:rsidR="000E54B6" w:rsidRPr="000E54B6" w:rsidRDefault="000E54B6" w:rsidP="000E54B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001/18, da Verª Mara Rodrigues, propondo que seja aprovado voto de pesar pelo falecimento do Srª. Noêmia Marques de Medeiros, ocorrido dia 17 de </w:t>
      </w:r>
      <w:r>
        <w:rPr>
          <w:rFonts w:cs="Courier New"/>
          <w:szCs w:val="26"/>
        </w:rPr>
        <w:t>j</w:t>
      </w:r>
      <w:r>
        <w:rPr>
          <w:rFonts w:cs="Courier New"/>
          <w:szCs w:val="26"/>
        </w:rPr>
        <w:t>aneiro do corrente.</w:t>
      </w:r>
      <w:r>
        <w:rPr>
          <w:rFonts w:cs="Courier New"/>
          <w:szCs w:val="26"/>
        </w:rPr>
        <w:t xml:space="preserve"> – </w:t>
      </w:r>
      <w:r>
        <w:rPr>
          <w:rFonts w:cs="Courier New"/>
          <w:szCs w:val="26"/>
          <w:u w:val="single"/>
        </w:rPr>
        <w:t>Deferido pela Mesa</w:t>
      </w:r>
      <w:r>
        <w:rPr>
          <w:rFonts w:cs="Courier New"/>
          <w:szCs w:val="26"/>
        </w:rPr>
        <w:t>.</w:t>
      </w:r>
    </w:p>
    <w:p w:rsidR="000E54B6" w:rsidRPr="000E54B6" w:rsidRDefault="000E54B6" w:rsidP="000E54B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002/18, do Ver. Ademir Fagundes, seja oficiado ao DAER, solicitando a construção de galeria pluvial de 2x2 na RS 436 - Rodovia Aleixo Rocha da Silva, no Km 01, em frente à oficina ponto do ciclista.</w:t>
      </w:r>
      <w:r>
        <w:rPr>
          <w:rFonts w:cs="Courier New"/>
          <w:szCs w:val="26"/>
        </w:rPr>
        <w:t xml:space="preserve"> – Em discussão. – Discutido pelos Vers. Leandro da Rosa e Clovis Bavaresco.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0E54B6" w:rsidRPr="000E54B6" w:rsidRDefault="000E54B6" w:rsidP="000E54B6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003/18, do Ver. Ademir Fagundes, </w:t>
      </w:r>
      <w:r w:rsidRPr="006B16C4">
        <w:t>seja</w:t>
      </w:r>
      <w:r>
        <w:t xml:space="preserve"> oficiado ao DAER, solicitando que seja instalada uma faixa de segurança e redutores de velocidade na Rodovia Aleixo Rocha da Silva, </w:t>
      </w:r>
      <w:r w:rsidR="00800CEC">
        <w:t>em frente à loja</w:t>
      </w:r>
      <w:r>
        <w:t xml:space="preserve"> de autopeças do Barbieri.</w:t>
      </w:r>
      <w:r>
        <w:t xml:space="preserve"> – Em discussão. – Discutido pelo Ver. Clovis Bavaresco. – Em votação: </w:t>
      </w:r>
      <w:r>
        <w:rPr>
          <w:u w:val="single"/>
        </w:rPr>
        <w:t>aprovado</w:t>
      </w:r>
      <w:r>
        <w:t>.</w:t>
      </w:r>
    </w:p>
    <w:p w:rsidR="000E54B6" w:rsidRPr="000E54B6" w:rsidRDefault="000E54B6" w:rsidP="000E54B6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004/18, do Ver. Rene Marques, </w:t>
      </w:r>
      <w:r>
        <w:t>seja formada comissão com a finalidade de ir a Brasília angariar recursos para o município.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0E54B6" w:rsidRPr="000E54B6" w:rsidRDefault="000E54B6" w:rsidP="000E54B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005/18, do Ver. Leandro da Rosa, seja aprovada a realização de Sessão Solene em homenagem a empresa Rudi Bauer, pela passagem de seus 50 anos de fundação.</w:t>
      </w:r>
      <w:r>
        <w:rPr>
          <w:rFonts w:cs="Courier New"/>
          <w:szCs w:val="26"/>
        </w:rPr>
        <w:t xml:space="preserve"> –Em discussão. – Encaminhado pelo autor.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0E54B6" w:rsidRDefault="000E54B6" w:rsidP="000E54B6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006/18, do Ver. Vanius Nogueira, propondo </w:t>
      </w:r>
      <w:r w:rsidRPr="006B16C4">
        <w:t>seja</w:t>
      </w:r>
      <w:r>
        <w:t xml:space="preserve"> aprovado justificativa de ausência à Sessão </w:t>
      </w:r>
      <w:r w:rsidRPr="00732B56">
        <w:t>Ordinária</w:t>
      </w:r>
      <w:r>
        <w:t xml:space="preserve"> do </w:t>
      </w:r>
      <w:r w:rsidRPr="00732B56">
        <w:t>dia 29</w:t>
      </w:r>
      <w:r>
        <w:t xml:space="preserve"> de </w:t>
      </w:r>
      <w:r w:rsidRPr="00732B56">
        <w:t>janeiro</w:t>
      </w:r>
      <w:r>
        <w:t xml:space="preserve"> do corrente, por motivo de enfermidade, conforme atestado médico anexo.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0E54B6" w:rsidRPr="001929E8" w:rsidRDefault="000E54B6" w:rsidP="0045425F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4.993/18, do Ver. Leandro da Rosa, que “Dispõe sobre a obrigatoriedade da divulgação de lista de espera por vagas em creches municipais e conveniadas e dá outras providências”. – Em discussão. – Encaminhado pelo autor. – Em votação: </w:t>
      </w:r>
      <w:r>
        <w:rPr>
          <w:u w:val="single"/>
        </w:rPr>
        <w:t>aprovado por unanimidade</w:t>
      </w:r>
      <w:r>
        <w:t>.</w:t>
      </w:r>
    </w:p>
    <w:p w:rsidR="00DE3B05" w:rsidRPr="00265E61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lastRenderedPageBreak/>
        <w:t>Explicações Pessoais</w:t>
      </w:r>
      <w:r w:rsidR="00265E61">
        <w:rPr>
          <w:rFonts w:cs="Courier New"/>
          <w:b/>
          <w:szCs w:val="26"/>
        </w:rPr>
        <w:t>:</w:t>
      </w:r>
    </w:p>
    <w:p w:rsidR="00D13326" w:rsidRDefault="00E2368D" w:rsidP="00D13326">
      <w:pPr>
        <w:pStyle w:val="SemEspaamento"/>
        <w:jc w:val="both"/>
        <w:rPr>
          <w:rFonts w:cs="Courier New"/>
          <w:szCs w:val="26"/>
        </w:rPr>
      </w:pPr>
      <w:r w:rsidRPr="00CA0FC8">
        <w:rPr>
          <w:rFonts w:cs="Courier New"/>
          <w:szCs w:val="26"/>
        </w:rPr>
        <w:t xml:space="preserve">O Ver. </w:t>
      </w:r>
      <w:r w:rsidR="00D13326">
        <w:rPr>
          <w:rFonts w:cs="Courier New"/>
          <w:b/>
          <w:szCs w:val="26"/>
          <w:u w:val="single"/>
        </w:rPr>
        <w:t>Clovis Bavaresco</w:t>
      </w:r>
      <w:r w:rsidR="0045425F">
        <w:rPr>
          <w:rFonts w:cs="Courier New"/>
          <w:b/>
          <w:szCs w:val="26"/>
        </w:rPr>
        <w:t xml:space="preserve"> (P</w:t>
      </w:r>
      <w:r w:rsidR="00D13326">
        <w:rPr>
          <w:rFonts w:cs="Courier New"/>
          <w:b/>
          <w:szCs w:val="26"/>
        </w:rPr>
        <w:t>P</w:t>
      </w:r>
      <w:r w:rsidRPr="00CA0FC8">
        <w:rPr>
          <w:rFonts w:cs="Courier New"/>
          <w:b/>
          <w:szCs w:val="26"/>
        </w:rPr>
        <w:t xml:space="preserve">): </w:t>
      </w:r>
      <w:r w:rsidRPr="00BD0C4E">
        <w:rPr>
          <w:rFonts w:cs="Courier New"/>
          <w:szCs w:val="26"/>
        </w:rPr>
        <w:t>“</w:t>
      </w:r>
      <w:r w:rsidR="002348DE">
        <w:rPr>
          <w:rFonts w:cs="Courier New"/>
          <w:szCs w:val="26"/>
        </w:rPr>
        <w:t>Falando no prob</w:t>
      </w:r>
      <w:bookmarkStart w:id="0" w:name="_GoBack"/>
      <w:bookmarkEnd w:id="0"/>
      <w:r w:rsidR="002348DE">
        <w:rPr>
          <w:rFonts w:cs="Courier New"/>
          <w:szCs w:val="26"/>
        </w:rPr>
        <w:t>lema do</w:t>
      </w:r>
      <w:r w:rsidR="00894193">
        <w:rPr>
          <w:rFonts w:cs="Courier New"/>
          <w:szCs w:val="26"/>
        </w:rPr>
        <w:t xml:space="preserve"> Senhor “Zé das Bicicletas”</w:t>
      </w:r>
      <w:r w:rsidR="002348DE">
        <w:rPr>
          <w:rFonts w:cs="Courier New"/>
          <w:szCs w:val="26"/>
        </w:rPr>
        <w:t>, diz ter recebido uma ligação do ex Prefeito Ivo Lautert</w:t>
      </w:r>
      <w:r w:rsidR="00894193">
        <w:rPr>
          <w:rFonts w:cs="Courier New"/>
          <w:szCs w:val="26"/>
        </w:rPr>
        <w:t>,</w:t>
      </w:r>
      <w:r w:rsidR="002348DE">
        <w:rPr>
          <w:rFonts w:cs="Courier New"/>
          <w:szCs w:val="26"/>
        </w:rPr>
        <w:t xml:space="preserve"> que explicou já </w:t>
      </w:r>
      <w:r w:rsidR="00894193">
        <w:rPr>
          <w:rFonts w:cs="Courier New"/>
          <w:szCs w:val="26"/>
        </w:rPr>
        <w:t>foi</w:t>
      </w:r>
      <w:r w:rsidR="002348DE">
        <w:rPr>
          <w:rFonts w:cs="Courier New"/>
          <w:szCs w:val="26"/>
        </w:rPr>
        <w:t xml:space="preserve"> feito um estudo referente a este assunto, onde uma das soluções encontradas é se fazer uma canalização do local até o local apropriado mais próximo</w:t>
      </w:r>
      <w:r w:rsidR="00D54046">
        <w:rPr>
          <w:rFonts w:cs="Courier New"/>
          <w:szCs w:val="26"/>
        </w:rPr>
        <w:t>”.</w:t>
      </w:r>
    </w:p>
    <w:p w:rsidR="00D13326" w:rsidRDefault="00D13326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2348DE">
        <w:rPr>
          <w:szCs w:val="26"/>
        </w:rPr>
        <w:t>Parabeniza as escolas de samba de Taquari que juntaram suas forças para poderem</w:t>
      </w:r>
      <w:r w:rsidR="00D54046">
        <w:rPr>
          <w:szCs w:val="26"/>
        </w:rPr>
        <w:t>,</w:t>
      </w:r>
      <w:r w:rsidR="002348DE">
        <w:rPr>
          <w:szCs w:val="26"/>
        </w:rPr>
        <w:t xml:space="preserve"> com todo corte de gastos</w:t>
      </w:r>
      <w:r w:rsidR="00D54046">
        <w:rPr>
          <w:szCs w:val="26"/>
        </w:rPr>
        <w:t>,</w:t>
      </w:r>
      <w:r w:rsidR="002348DE">
        <w:rPr>
          <w:szCs w:val="26"/>
        </w:rPr>
        <w:t xml:space="preserve"> voltarem a fazer os desfiles na cidade. Fala da sua preocupação sobre a segurança nos dias de carnaval, onde também terá uma reunião com o promotor para definir melhores detalhes</w:t>
      </w:r>
      <w:r w:rsidR="00684318">
        <w:rPr>
          <w:szCs w:val="26"/>
        </w:rPr>
        <w:t>, para que os horários sejam e</w:t>
      </w:r>
      <w:r w:rsidR="000418EB">
        <w:rPr>
          <w:szCs w:val="26"/>
        </w:rPr>
        <w:t>s</w:t>
      </w:r>
      <w:r w:rsidR="00684318">
        <w:rPr>
          <w:szCs w:val="26"/>
        </w:rPr>
        <w:t xml:space="preserve">tendidos nas concentrações das turmas nos dias em que o </w:t>
      </w:r>
      <w:r w:rsidR="000418EB">
        <w:rPr>
          <w:szCs w:val="26"/>
        </w:rPr>
        <w:t>Alvi Negro</w:t>
      </w:r>
      <w:r w:rsidR="00684318">
        <w:rPr>
          <w:szCs w:val="26"/>
        </w:rPr>
        <w:t xml:space="preserve"> não abrira suas portas</w:t>
      </w:r>
      <w:r>
        <w:rPr>
          <w:szCs w:val="26"/>
        </w:rPr>
        <w:t>”.</w:t>
      </w:r>
    </w:p>
    <w:p w:rsidR="000418EB" w:rsidRDefault="006A0DC7" w:rsidP="00D13326">
      <w:pPr>
        <w:pStyle w:val="SemEspaamento"/>
        <w:jc w:val="both"/>
        <w:rPr>
          <w:szCs w:val="26"/>
        </w:rPr>
      </w:pPr>
      <w:r>
        <w:rPr>
          <w:szCs w:val="26"/>
        </w:rPr>
        <w:t>Às 21 horas e 20 minutos, o Senhor Presidente, invocando o nome de Deus, declara encerrada a Sessão. A presente Ata, lavrada em quatro folhas digitadas, é, ao final, assinada por todos os Vereadores presentes à Sessão em que for aprovada, na forma regimental.</w:t>
      </w:r>
    </w:p>
    <w:p w:rsidR="00D13326" w:rsidRPr="00CA0FC8" w:rsidRDefault="00D13326" w:rsidP="00D13326">
      <w:pPr>
        <w:pStyle w:val="SemEspaamento"/>
        <w:jc w:val="both"/>
      </w:pPr>
    </w:p>
    <w:p w:rsidR="00526F77" w:rsidRPr="00CA0FC8" w:rsidRDefault="00526F77" w:rsidP="00A2042D">
      <w:pPr>
        <w:jc w:val="both"/>
      </w:pPr>
    </w:p>
    <w:sectPr w:rsidR="00526F77" w:rsidRPr="00CA0FC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0AE" w:rsidRDefault="001550AE" w:rsidP="007F661C">
      <w:r>
        <w:separator/>
      </w:r>
    </w:p>
  </w:endnote>
  <w:endnote w:type="continuationSeparator" w:id="0">
    <w:p w:rsidR="001550AE" w:rsidRDefault="001550AE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0AE" w:rsidRDefault="001550AE" w:rsidP="007F661C">
      <w:r>
        <w:separator/>
      </w:r>
    </w:p>
  </w:footnote>
  <w:footnote w:type="continuationSeparator" w:id="0">
    <w:p w:rsidR="001550AE" w:rsidRDefault="001550AE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9E8">
          <w:rPr>
            <w:noProof/>
          </w:rPr>
          <w:t>3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100B2"/>
    <w:rsid w:val="00010BD1"/>
    <w:rsid w:val="000138C9"/>
    <w:rsid w:val="00016EBA"/>
    <w:rsid w:val="000173F7"/>
    <w:rsid w:val="00020699"/>
    <w:rsid w:val="00024717"/>
    <w:rsid w:val="00031FE2"/>
    <w:rsid w:val="00040C47"/>
    <w:rsid w:val="000418EB"/>
    <w:rsid w:val="00043CDD"/>
    <w:rsid w:val="00054AE4"/>
    <w:rsid w:val="00082843"/>
    <w:rsid w:val="00093AAD"/>
    <w:rsid w:val="000966C7"/>
    <w:rsid w:val="000B0819"/>
    <w:rsid w:val="000B1C66"/>
    <w:rsid w:val="000B5607"/>
    <w:rsid w:val="000C6FF6"/>
    <w:rsid w:val="000D2195"/>
    <w:rsid w:val="000D62E4"/>
    <w:rsid w:val="000E54B6"/>
    <w:rsid w:val="000F5A73"/>
    <w:rsid w:val="00100369"/>
    <w:rsid w:val="00101605"/>
    <w:rsid w:val="00104179"/>
    <w:rsid w:val="0010613B"/>
    <w:rsid w:val="00107230"/>
    <w:rsid w:val="00112C78"/>
    <w:rsid w:val="00117B1F"/>
    <w:rsid w:val="0012127B"/>
    <w:rsid w:val="00124291"/>
    <w:rsid w:val="001346D7"/>
    <w:rsid w:val="00136BAA"/>
    <w:rsid w:val="00154616"/>
    <w:rsid w:val="001550AE"/>
    <w:rsid w:val="001804DC"/>
    <w:rsid w:val="001929E8"/>
    <w:rsid w:val="00194696"/>
    <w:rsid w:val="001A497A"/>
    <w:rsid w:val="001A7692"/>
    <w:rsid w:val="001B045A"/>
    <w:rsid w:val="001C78BB"/>
    <w:rsid w:val="001D645C"/>
    <w:rsid w:val="00216756"/>
    <w:rsid w:val="00217038"/>
    <w:rsid w:val="002348DE"/>
    <w:rsid w:val="00237041"/>
    <w:rsid w:val="00265E61"/>
    <w:rsid w:val="002661A7"/>
    <w:rsid w:val="0027142C"/>
    <w:rsid w:val="0027717D"/>
    <w:rsid w:val="00280795"/>
    <w:rsid w:val="002834F5"/>
    <w:rsid w:val="00295301"/>
    <w:rsid w:val="002B0125"/>
    <w:rsid w:val="002B3990"/>
    <w:rsid w:val="002B4B14"/>
    <w:rsid w:val="002B6795"/>
    <w:rsid w:val="002C698D"/>
    <w:rsid w:val="002C7E4E"/>
    <w:rsid w:val="002F66DD"/>
    <w:rsid w:val="002F7A9E"/>
    <w:rsid w:val="00302EB2"/>
    <w:rsid w:val="00314545"/>
    <w:rsid w:val="003315A3"/>
    <w:rsid w:val="0033214D"/>
    <w:rsid w:val="003354FA"/>
    <w:rsid w:val="003472B0"/>
    <w:rsid w:val="00352CBA"/>
    <w:rsid w:val="00371ED2"/>
    <w:rsid w:val="003A31BD"/>
    <w:rsid w:val="003A59F7"/>
    <w:rsid w:val="003A5A99"/>
    <w:rsid w:val="003B2B55"/>
    <w:rsid w:val="003B6127"/>
    <w:rsid w:val="003C4110"/>
    <w:rsid w:val="003C495A"/>
    <w:rsid w:val="003C64E4"/>
    <w:rsid w:val="003D6592"/>
    <w:rsid w:val="003E1DB9"/>
    <w:rsid w:val="0041222E"/>
    <w:rsid w:val="00413107"/>
    <w:rsid w:val="0044070F"/>
    <w:rsid w:val="00442004"/>
    <w:rsid w:val="00451799"/>
    <w:rsid w:val="00451ACF"/>
    <w:rsid w:val="004522E3"/>
    <w:rsid w:val="0045287A"/>
    <w:rsid w:val="004533E7"/>
    <w:rsid w:val="0045425F"/>
    <w:rsid w:val="00462BE1"/>
    <w:rsid w:val="00466C10"/>
    <w:rsid w:val="00472833"/>
    <w:rsid w:val="00482D98"/>
    <w:rsid w:val="004A0EAA"/>
    <w:rsid w:val="004A1E86"/>
    <w:rsid w:val="004D20D8"/>
    <w:rsid w:val="005000F3"/>
    <w:rsid w:val="00513EE6"/>
    <w:rsid w:val="00526F77"/>
    <w:rsid w:val="005335F1"/>
    <w:rsid w:val="005702F5"/>
    <w:rsid w:val="00574E6E"/>
    <w:rsid w:val="00584F45"/>
    <w:rsid w:val="00592C8A"/>
    <w:rsid w:val="005A5CBE"/>
    <w:rsid w:val="005B4B5D"/>
    <w:rsid w:val="005B56C4"/>
    <w:rsid w:val="005B5E1F"/>
    <w:rsid w:val="005C62D0"/>
    <w:rsid w:val="005D4F36"/>
    <w:rsid w:val="005E0937"/>
    <w:rsid w:val="005E4C03"/>
    <w:rsid w:val="00616560"/>
    <w:rsid w:val="0063079E"/>
    <w:rsid w:val="0063212C"/>
    <w:rsid w:val="00642149"/>
    <w:rsid w:val="0064465F"/>
    <w:rsid w:val="00646A46"/>
    <w:rsid w:val="0064712A"/>
    <w:rsid w:val="00673FF6"/>
    <w:rsid w:val="00681FBB"/>
    <w:rsid w:val="00682328"/>
    <w:rsid w:val="00684228"/>
    <w:rsid w:val="00684318"/>
    <w:rsid w:val="00694193"/>
    <w:rsid w:val="006A0CA6"/>
    <w:rsid w:val="006A0DC7"/>
    <w:rsid w:val="006A1BDF"/>
    <w:rsid w:val="006B1178"/>
    <w:rsid w:val="006B3D2B"/>
    <w:rsid w:val="006D113E"/>
    <w:rsid w:val="006E3530"/>
    <w:rsid w:val="006F64BB"/>
    <w:rsid w:val="006F6996"/>
    <w:rsid w:val="00702748"/>
    <w:rsid w:val="00703AAC"/>
    <w:rsid w:val="00704813"/>
    <w:rsid w:val="00726EB7"/>
    <w:rsid w:val="00761042"/>
    <w:rsid w:val="00774DDB"/>
    <w:rsid w:val="007776C8"/>
    <w:rsid w:val="00780C13"/>
    <w:rsid w:val="00783BE0"/>
    <w:rsid w:val="00784603"/>
    <w:rsid w:val="00792E92"/>
    <w:rsid w:val="007A0986"/>
    <w:rsid w:val="007A39E3"/>
    <w:rsid w:val="007C0B87"/>
    <w:rsid w:val="007D368B"/>
    <w:rsid w:val="007D5C24"/>
    <w:rsid w:val="007F177A"/>
    <w:rsid w:val="007F1AC9"/>
    <w:rsid w:val="007F49E7"/>
    <w:rsid w:val="007F661C"/>
    <w:rsid w:val="00800CEC"/>
    <w:rsid w:val="00830E50"/>
    <w:rsid w:val="00843DDF"/>
    <w:rsid w:val="0085199B"/>
    <w:rsid w:val="008615CE"/>
    <w:rsid w:val="00862EEF"/>
    <w:rsid w:val="00881C16"/>
    <w:rsid w:val="00883050"/>
    <w:rsid w:val="00894193"/>
    <w:rsid w:val="00896961"/>
    <w:rsid w:val="008A0E78"/>
    <w:rsid w:val="008A75FC"/>
    <w:rsid w:val="008B2F07"/>
    <w:rsid w:val="008C0A1D"/>
    <w:rsid w:val="008C38EA"/>
    <w:rsid w:val="008C71F6"/>
    <w:rsid w:val="008E6294"/>
    <w:rsid w:val="008F32CC"/>
    <w:rsid w:val="008F7D8E"/>
    <w:rsid w:val="00901F9B"/>
    <w:rsid w:val="00923343"/>
    <w:rsid w:val="0093027F"/>
    <w:rsid w:val="0093490F"/>
    <w:rsid w:val="00937A24"/>
    <w:rsid w:val="009525FE"/>
    <w:rsid w:val="00956356"/>
    <w:rsid w:val="00962BBC"/>
    <w:rsid w:val="009664D7"/>
    <w:rsid w:val="009774DA"/>
    <w:rsid w:val="009842E7"/>
    <w:rsid w:val="00984D01"/>
    <w:rsid w:val="00984E4F"/>
    <w:rsid w:val="009A535E"/>
    <w:rsid w:val="009C133F"/>
    <w:rsid w:val="009D2EDF"/>
    <w:rsid w:val="009D4662"/>
    <w:rsid w:val="009E3322"/>
    <w:rsid w:val="009F3AB1"/>
    <w:rsid w:val="009F5AB3"/>
    <w:rsid w:val="00A2042D"/>
    <w:rsid w:val="00A20D0E"/>
    <w:rsid w:val="00A30402"/>
    <w:rsid w:val="00A4358B"/>
    <w:rsid w:val="00A44B64"/>
    <w:rsid w:val="00A51D54"/>
    <w:rsid w:val="00A776EB"/>
    <w:rsid w:val="00A85CDB"/>
    <w:rsid w:val="00A928EC"/>
    <w:rsid w:val="00AA5A43"/>
    <w:rsid w:val="00AD2BE7"/>
    <w:rsid w:val="00AD59E0"/>
    <w:rsid w:val="00AE1880"/>
    <w:rsid w:val="00AE53D8"/>
    <w:rsid w:val="00AF41CB"/>
    <w:rsid w:val="00AF5BA9"/>
    <w:rsid w:val="00AF7663"/>
    <w:rsid w:val="00AF76F6"/>
    <w:rsid w:val="00AF7740"/>
    <w:rsid w:val="00B05910"/>
    <w:rsid w:val="00B14191"/>
    <w:rsid w:val="00B33E90"/>
    <w:rsid w:val="00B53F70"/>
    <w:rsid w:val="00B5717B"/>
    <w:rsid w:val="00B66A74"/>
    <w:rsid w:val="00B8329E"/>
    <w:rsid w:val="00BA7528"/>
    <w:rsid w:val="00BB6103"/>
    <w:rsid w:val="00BD038B"/>
    <w:rsid w:val="00BD0C4E"/>
    <w:rsid w:val="00BD314E"/>
    <w:rsid w:val="00BD401D"/>
    <w:rsid w:val="00BE43FE"/>
    <w:rsid w:val="00C16B76"/>
    <w:rsid w:val="00C23647"/>
    <w:rsid w:val="00C358FD"/>
    <w:rsid w:val="00C440BA"/>
    <w:rsid w:val="00C52A65"/>
    <w:rsid w:val="00C54A26"/>
    <w:rsid w:val="00C67271"/>
    <w:rsid w:val="00CA0FC8"/>
    <w:rsid w:val="00CB0C09"/>
    <w:rsid w:val="00CB20C3"/>
    <w:rsid w:val="00CB23C1"/>
    <w:rsid w:val="00CB4982"/>
    <w:rsid w:val="00CB548F"/>
    <w:rsid w:val="00CE4B4E"/>
    <w:rsid w:val="00CE6047"/>
    <w:rsid w:val="00D13326"/>
    <w:rsid w:val="00D3000D"/>
    <w:rsid w:val="00D311C5"/>
    <w:rsid w:val="00D36D0D"/>
    <w:rsid w:val="00D40B08"/>
    <w:rsid w:val="00D54046"/>
    <w:rsid w:val="00D57B10"/>
    <w:rsid w:val="00D62E13"/>
    <w:rsid w:val="00D66799"/>
    <w:rsid w:val="00DB4227"/>
    <w:rsid w:val="00DC6283"/>
    <w:rsid w:val="00DD3C38"/>
    <w:rsid w:val="00DD664D"/>
    <w:rsid w:val="00DE3B05"/>
    <w:rsid w:val="00DF5ECF"/>
    <w:rsid w:val="00E03166"/>
    <w:rsid w:val="00E11883"/>
    <w:rsid w:val="00E2368D"/>
    <w:rsid w:val="00E24861"/>
    <w:rsid w:val="00E26365"/>
    <w:rsid w:val="00E456F6"/>
    <w:rsid w:val="00E525A5"/>
    <w:rsid w:val="00E75FBD"/>
    <w:rsid w:val="00E8195A"/>
    <w:rsid w:val="00E90B66"/>
    <w:rsid w:val="00E91B09"/>
    <w:rsid w:val="00E953A8"/>
    <w:rsid w:val="00E96988"/>
    <w:rsid w:val="00EA6944"/>
    <w:rsid w:val="00EF12CB"/>
    <w:rsid w:val="00EF2693"/>
    <w:rsid w:val="00F13ECD"/>
    <w:rsid w:val="00F16051"/>
    <w:rsid w:val="00F16F76"/>
    <w:rsid w:val="00F21C73"/>
    <w:rsid w:val="00F23537"/>
    <w:rsid w:val="00F57B2E"/>
    <w:rsid w:val="00F6549F"/>
    <w:rsid w:val="00FA6FC0"/>
    <w:rsid w:val="00FB2B1D"/>
    <w:rsid w:val="00FE0C3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29F1A-7E4A-476B-8A55-3FE1DA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1188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cp:lastPrinted>2018-04-11T13:33:00Z</cp:lastPrinted>
  <dcterms:created xsi:type="dcterms:W3CDTF">2018-04-11T11:55:00Z</dcterms:created>
  <dcterms:modified xsi:type="dcterms:W3CDTF">2018-04-11T13:57:00Z</dcterms:modified>
</cp:coreProperties>
</file>