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16" w:rsidRPr="00144A98" w:rsidRDefault="00976316" w:rsidP="00976316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976316" w:rsidRPr="005242D7" w:rsidRDefault="00976316" w:rsidP="0097631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94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976316" w:rsidRDefault="00976316" w:rsidP="0097631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5D06A0" w:rsidRPr="005D06A0" w:rsidRDefault="005D06A0" w:rsidP="00976316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976316" w:rsidRPr="00A00ACB" w:rsidRDefault="00976316" w:rsidP="0097631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13 de junho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976316" w:rsidRPr="00CB5B3C" w:rsidRDefault="00976316" w:rsidP="00976316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15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5.0</w:t>
      </w:r>
      <w:r w:rsidR="003456D9">
        <w:rPr>
          <w:rFonts w:ascii="Courier New" w:hAnsi="Courier New" w:cs="Courier New"/>
          <w:sz w:val="26"/>
          <w:szCs w:val="26"/>
        </w:rPr>
        <w:t>67/18</w:t>
      </w:r>
      <w:r>
        <w:rPr>
          <w:rFonts w:ascii="Courier New" w:hAnsi="Courier New" w:cs="Courier New"/>
          <w:sz w:val="26"/>
          <w:szCs w:val="26"/>
        </w:rPr>
        <w:t>,</w:t>
      </w:r>
      <w:r w:rsidR="003456D9">
        <w:rPr>
          <w:rFonts w:ascii="Courier New" w:hAnsi="Courier New" w:cs="Courier New"/>
          <w:sz w:val="26"/>
          <w:szCs w:val="26"/>
        </w:rPr>
        <w:t xml:space="preserve">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976316" w:rsidRPr="000F6024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976316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3456D9">
        <w:rPr>
          <w:rFonts w:ascii="Courier New" w:hAnsi="Courier New" w:cs="Courier New"/>
          <w:sz w:val="26"/>
          <w:szCs w:val="26"/>
        </w:rPr>
        <w:t>67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 w:rsidR="003456D9">
        <w:rPr>
          <w:rFonts w:ascii="Courier New" w:hAnsi="Courier New" w:cs="Courier New"/>
          <w:sz w:val="26"/>
          <w:szCs w:val="26"/>
        </w:rPr>
        <w:t xml:space="preserve">ltera disposições da Lei nº 4.025, de 28 de setembro de 2017”. - </w:t>
      </w:r>
      <w:r>
        <w:rPr>
          <w:rFonts w:ascii="Courier New" w:hAnsi="Courier New" w:cs="Courier New"/>
          <w:sz w:val="26"/>
          <w:szCs w:val="26"/>
        </w:rPr>
        <w:t xml:space="preserve">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76316" w:rsidRPr="004765F7" w:rsidRDefault="00976316" w:rsidP="009763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5D06A0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5D06A0">
        <w:rPr>
          <w:rFonts w:ascii="Courier New" w:hAnsi="Courier New" w:cs="Courier New"/>
          <w:sz w:val="26"/>
          <w:szCs w:val="26"/>
        </w:rPr>
        <w:t>17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5D06A0">
        <w:rPr>
          <w:rFonts w:ascii="Courier New" w:hAnsi="Courier New" w:cs="Courier New"/>
          <w:sz w:val="26"/>
          <w:szCs w:val="26"/>
        </w:rPr>
        <w:t>13 de junho de 2018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976316" w:rsidRDefault="00976316" w:rsidP="00976316">
      <w:pPr>
        <w:pStyle w:val="SemEspaamento"/>
        <w:jc w:val="both"/>
      </w:pPr>
    </w:p>
    <w:p w:rsidR="00976316" w:rsidRDefault="00976316" w:rsidP="00976316">
      <w:pPr>
        <w:pStyle w:val="SemEspaamento"/>
        <w:jc w:val="both"/>
      </w:pPr>
    </w:p>
    <w:p w:rsidR="0091701E" w:rsidRDefault="0091701E" w:rsidP="00976316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16"/>
    <w:rsid w:val="003456D9"/>
    <w:rsid w:val="005D06A0"/>
    <w:rsid w:val="0091701E"/>
    <w:rsid w:val="009728B0"/>
    <w:rsid w:val="00976316"/>
    <w:rsid w:val="00E63FC1"/>
    <w:rsid w:val="00F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CC3B5-3D33-455D-81C0-5A56299D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6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2018-06-18T13:58:00Z</dcterms:created>
  <dcterms:modified xsi:type="dcterms:W3CDTF">2018-06-18T14:01:00Z</dcterms:modified>
</cp:coreProperties>
</file>