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9F6E70">
        <w:rPr>
          <w:b/>
          <w:szCs w:val="26"/>
          <w:u w:val="single"/>
        </w:rPr>
        <w:t>nº 3.601/18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9F6E70" w:rsidRDefault="001D645C" w:rsidP="00D95E2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037B80">
        <w:rPr>
          <w:b/>
          <w:szCs w:val="26"/>
        </w:rPr>
        <w:t>30</w:t>
      </w:r>
      <w:r w:rsidRPr="00CA0FC8">
        <w:rPr>
          <w:b/>
          <w:szCs w:val="26"/>
        </w:rPr>
        <w:t xml:space="preserve"> de </w:t>
      </w:r>
      <w:r w:rsidR="00673D8F">
        <w:rPr>
          <w:b/>
          <w:szCs w:val="26"/>
        </w:rPr>
        <w:t>jul</w:t>
      </w:r>
      <w:r w:rsidR="001B6545">
        <w:rPr>
          <w:b/>
          <w:szCs w:val="26"/>
        </w:rPr>
        <w:t>ho</w:t>
      </w:r>
      <w:r w:rsidR="00682328">
        <w:rPr>
          <w:b/>
          <w:szCs w:val="26"/>
        </w:rPr>
        <w:t xml:space="preserve"> de 2018</w:t>
      </w:r>
      <w:r w:rsidR="009F6E70">
        <w:rPr>
          <w:b/>
          <w:szCs w:val="26"/>
        </w:rPr>
        <w:t>, realizada na Sede da Sociedade Esportiva São José, no Rincão São José.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 xml:space="preserve">: Mara Rodrigues, Marcos da Silva e </w:t>
      </w:r>
      <w:r w:rsidR="00204E94">
        <w:rPr>
          <w:rFonts w:cs="Courier New"/>
          <w:szCs w:val="26"/>
        </w:rPr>
        <w:t>Paulo Roberto</w:t>
      </w:r>
      <w:r>
        <w:rPr>
          <w:rFonts w:cs="Courier New"/>
          <w:szCs w:val="26"/>
        </w:rPr>
        <w:t xml:space="preserve"> Flores.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</w:t>
      </w:r>
      <w:r w:rsidR="00204E94">
        <w:rPr>
          <w:rFonts w:cs="Courier New"/>
          <w:szCs w:val="26"/>
        </w:rPr>
        <w:t>20</w:t>
      </w:r>
      <w:r>
        <w:rPr>
          <w:rFonts w:cs="Courier New"/>
          <w:szCs w:val="26"/>
        </w:rPr>
        <w:t xml:space="preserve"> horas e </w:t>
      </w:r>
      <w:r w:rsidR="00204E94">
        <w:rPr>
          <w:rFonts w:cs="Courier New"/>
          <w:szCs w:val="26"/>
        </w:rPr>
        <w:t>25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D95E2F" w:rsidRDefault="00D95E2F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</w:t>
      </w:r>
      <w:r w:rsidR="00204E94">
        <w:rPr>
          <w:rFonts w:cs="Courier New"/>
          <w:szCs w:val="26"/>
        </w:rPr>
        <w:t>téria relacionada no expediente.</w:t>
      </w:r>
    </w:p>
    <w:p w:rsidR="009F6E70" w:rsidRDefault="00D95E2F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</w:t>
      </w:r>
      <w:r w:rsidR="00204E94">
        <w:rPr>
          <w:rFonts w:cs="Courier New"/>
          <w:szCs w:val="26"/>
        </w:rPr>
        <w:t xml:space="preserve"> </w:t>
      </w:r>
      <w:r w:rsidR="008C708C">
        <w:rPr>
          <w:rFonts w:cs="Courier New"/>
          <w:szCs w:val="26"/>
        </w:rPr>
        <w:t>do Executivo.</w:t>
      </w:r>
    </w:p>
    <w:p w:rsidR="00011FE7" w:rsidRDefault="00011FE7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104 a 107/18, do Ver. Vanius Nogueira.</w:t>
      </w:r>
    </w:p>
    <w:p w:rsidR="00011FE7" w:rsidRDefault="00011FE7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108 </w:t>
      </w:r>
      <w:r w:rsidR="004F1779">
        <w:rPr>
          <w:rFonts w:cs="Courier New"/>
          <w:szCs w:val="26"/>
        </w:rPr>
        <w:t>e 109/18, do Ver. Paulo Roberto.</w:t>
      </w:r>
    </w:p>
    <w:p w:rsidR="004F1779" w:rsidRDefault="004F1779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110/18, do Ver. Marcos Adriano.</w:t>
      </w:r>
    </w:p>
    <w:p w:rsidR="004F1779" w:rsidRDefault="004F1779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111 a 113/18, da Verª. Mara Rodrigues.</w:t>
      </w:r>
    </w:p>
    <w:p w:rsidR="004F1779" w:rsidRDefault="004F1779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</w:t>
      </w:r>
      <w:r w:rsidR="002063E7">
        <w:rPr>
          <w:rFonts w:cs="Courier New"/>
          <w:szCs w:val="26"/>
        </w:rPr>
        <w:t>114 a 117/18, do Ver. Leandro da Rosa.</w:t>
      </w:r>
    </w:p>
    <w:p w:rsidR="002063E7" w:rsidRDefault="002063E7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054, 059 e 060/18, do Ver. Leandro da Rosa.</w:t>
      </w:r>
    </w:p>
    <w:p w:rsidR="002063E7" w:rsidRDefault="002063E7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 w:rsidR="00AF6B3A">
        <w:rPr>
          <w:rFonts w:cs="Courier New"/>
          <w:szCs w:val="26"/>
          <w:u w:val="single"/>
        </w:rPr>
        <w:t>s</w:t>
      </w:r>
      <w:r w:rsidR="000A13F5">
        <w:rPr>
          <w:rFonts w:cs="Courier New"/>
          <w:b/>
          <w:szCs w:val="26"/>
        </w:rPr>
        <w:t xml:space="preserve"> </w:t>
      </w:r>
      <w:r w:rsidR="000A13F5">
        <w:rPr>
          <w:rFonts w:cs="Courier New"/>
          <w:szCs w:val="26"/>
        </w:rPr>
        <w:t>nº</w:t>
      </w:r>
      <w:r w:rsidR="00AF6B3A">
        <w:rPr>
          <w:rFonts w:cs="Courier New"/>
          <w:szCs w:val="26"/>
        </w:rPr>
        <w:t>s. 055 e</w:t>
      </w:r>
      <w:r w:rsidR="000A13F5">
        <w:rPr>
          <w:rFonts w:cs="Courier New"/>
          <w:szCs w:val="26"/>
        </w:rPr>
        <w:t xml:space="preserve"> 056/18, do Ver. Paulo Roberto.</w:t>
      </w:r>
    </w:p>
    <w:p w:rsidR="000A13F5" w:rsidRDefault="000A13F5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057 e 058/18, do Ver. Vanius Nogueira.</w:t>
      </w:r>
    </w:p>
    <w:p w:rsidR="00AF6B3A" w:rsidRDefault="00AF6B3A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061/18, do Ver. Marcos Adriano.</w:t>
      </w:r>
    </w:p>
    <w:p w:rsidR="00AF6B3A" w:rsidRDefault="00AF6B3A" w:rsidP="00D95E2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5.088/18, do Executivo, que “Dispõe sobre a regularização de construções clandestinas e/ou irregulares, em situação consolidada até a data de publicação desta Lei, no território do Município de Taquari”.</w:t>
      </w:r>
    </w:p>
    <w:p w:rsidR="00302EB2" w:rsidRPr="00190860" w:rsidRDefault="00205684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5.089/18, do Executivo, que “Altera dispositivos da Lei nº 3.335, de 27 de dezembro de 2011”</w:t>
      </w:r>
      <w:r w:rsidR="00190860">
        <w:rPr>
          <w:rFonts w:cs="Courier New"/>
          <w:szCs w:val="26"/>
        </w:rPr>
        <w:t>.</w:t>
      </w:r>
    </w:p>
    <w:p w:rsidR="004533E7" w:rsidRPr="00190860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190860">
        <w:rPr>
          <w:b/>
          <w:szCs w:val="26"/>
        </w:rPr>
        <w:t>:</w:t>
      </w:r>
    </w:p>
    <w:p w:rsidR="004D7198" w:rsidRDefault="00037B80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037B80">
        <w:rPr>
          <w:b/>
          <w:szCs w:val="26"/>
          <w:u w:val="single"/>
        </w:rPr>
        <w:t>Vanius Nogueira</w:t>
      </w:r>
      <w:r w:rsidRPr="00037B80">
        <w:rPr>
          <w:b/>
          <w:szCs w:val="26"/>
        </w:rPr>
        <w:t xml:space="preserve"> (PDT)</w:t>
      </w:r>
      <w:r>
        <w:rPr>
          <w:szCs w:val="26"/>
        </w:rPr>
        <w:t>: “</w:t>
      </w:r>
      <w:r w:rsidR="00296786">
        <w:rPr>
          <w:szCs w:val="26"/>
        </w:rPr>
        <w:t xml:space="preserve">Fala das indicações que são </w:t>
      </w:r>
      <w:r w:rsidR="000A1A30">
        <w:rPr>
          <w:szCs w:val="26"/>
        </w:rPr>
        <w:t>elaborados pelos Vereadores, mas que muitas vezes o Município não as atendem por que não são prioridades.</w:t>
      </w:r>
      <w:r w:rsidR="00296786">
        <w:rPr>
          <w:szCs w:val="26"/>
        </w:rPr>
        <w:t xml:space="preserve"> Parabeniza o </w:t>
      </w:r>
      <w:r w:rsidR="000A1A30">
        <w:rPr>
          <w:szCs w:val="26"/>
        </w:rPr>
        <w:t>e</w:t>
      </w:r>
      <w:r w:rsidR="00296786">
        <w:rPr>
          <w:szCs w:val="26"/>
        </w:rPr>
        <w:t>x Prefeito Ivo pela compra do hospital</w:t>
      </w:r>
      <w:r w:rsidR="00FE781E">
        <w:rPr>
          <w:szCs w:val="26"/>
        </w:rPr>
        <w:t>, demonstrando</w:t>
      </w:r>
      <w:r w:rsidR="00296786">
        <w:rPr>
          <w:szCs w:val="26"/>
        </w:rPr>
        <w:t xml:space="preserve"> num ato de coragem</w:t>
      </w:r>
      <w:r w:rsidR="00FE781E">
        <w:rPr>
          <w:szCs w:val="26"/>
        </w:rPr>
        <w:t>. R</w:t>
      </w:r>
      <w:r w:rsidR="00296786">
        <w:rPr>
          <w:szCs w:val="26"/>
        </w:rPr>
        <w:t>essalta a negociação com a ZANC onde o contrato foi feito de maneira que vai beneficiar Taquari</w:t>
      </w:r>
      <w:r w:rsidR="00FE781E">
        <w:rPr>
          <w:szCs w:val="26"/>
        </w:rPr>
        <w:t>. F</w:t>
      </w:r>
      <w:r w:rsidR="00296786">
        <w:rPr>
          <w:szCs w:val="26"/>
        </w:rPr>
        <w:t xml:space="preserve">ala também na conquista do </w:t>
      </w:r>
      <w:r w:rsidR="00FE781E">
        <w:rPr>
          <w:szCs w:val="26"/>
        </w:rPr>
        <w:t>C</w:t>
      </w:r>
      <w:r w:rsidR="00296786">
        <w:rPr>
          <w:szCs w:val="26"/>
        </w:rPr>
        <w:t xml:space="preserve">orpo de </w:t>
      </w:r>
      <w:r w:rsidR="00FE781E">
        <w:rPr>
          <w:szCs w:val="26"/>
        </w:rPr>
        <w:t>B</w:t>
      </w:r>
      <w:r w:rsidR="00296786">
        <w:rPr>
          <w:szCs w:val="26"/>
        </w:rPr>
        <w:t>ombeiros</w:t>
      </w:r>
      <w:r w:rsidR="00FE781E">
        <w:rPr>
          <w:szCs w:val="26"/>
        </w:rPr>
        <w:t xml:space="preserve"> e de</w:t>
      </w:r>
      <w:r w:rsidR="00296786">
        <w:rPr>
          <w:szCs w:val="26"/>
        </w:rPr>
        <w:t xml:space="preserve"> todas conq</w:t>
      </w:r>
      <w:r w:rsidR="00FE781E">
        <w:rPr>
          <w:szCs w:val="26"/>
        </w:rPr>
        <w:t>uistas do governo Maneco e André</w:t>
      </w:r>
      <w:r w:rsidR="00296786">
        <w:rPr>
          <w:szCs w:val="26"/>
        </w:rPr>
        <w:t xml:space="preserve"> para o desenvolvimento do município. Fala sobre a telefonia no Rincão</w:t>
      </w:r>
      <w:r w:rsidR="00DF7CD8">
        <w:rPr>
          <w:szCs w:val="26"/>
        </w:rPr>
        <w:t xml:space="preserve"> e da reforma da Rodovia </w:t>
      </w:r>
    </w:p>
    <w:p w:rsidR="004D7198" w:rsidRPr="004D7198" w:rsidRDefault="004D7198" w:rsidP="0045425F">
      <w:pPr>
        <w:pStyle w:val="SemEspaamento"/>
        <w:jc w:val="both"/>
        <w:rPr>
          <w:sz w:val="16"/>
          <w:szCs w:val="16"/>
        </w:rPr>
      </w:pPr>
    </w:p>
    <w:p w:rsidR="00037B80" w:rsidRDefault="00DF7CD8" w:rsidP="0045425F">
      <w:pPr>
        <w:pStyle w:val="SemEspaamento"/>
        <w:jc w:val="both"/>
        <w:rPr>
          <w:szCs w:val="26"/>
        </w:rPr>
      </w:pPr>
      <w:r>
        <w:rPr>
          <w:szCs w:val="26"/>
        </w:rPr>
        <w:t>Aleixo Rocha. Finaliza</w:t>
      </w:r>
      <w:r w:rsidR="00296786">
        <w:rPr>
          <w:szCs w:val="26"/>
        </w:rPr>
        <w:t xml:space="preserve"> falando sobre a cobrança do IPE, na qual ira montar uma comissão que</w:t>
      </w:r>
      <w:r>
        <w:rPr>
          <w:szCs w:val="26"/>
        </w:rPr>
        <w:t xml:space="preserve"> tratará sobre este assunto”.</w:t>
      </w:r>
    </w:p>
    <w:p w:rsidR="00037B80" w:rsidRDefault="00037B80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810A3D">
        <w:rPr>
          <w:b/>
          <w:szCs w:val="26"/>
          <w:u w:val="single"/>
        </w:rPr>
        <w:t>Paulo Roberto Flores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995724">
        <w:rPr>
          <w:szCs w:val="26"/>
        </w:rPr>
        <w:t>Fala em favor da agricultura</w:t>
      </w:r>
      <w:r w:rsidR="007E1741">
        <w:rPr>
          <w:szCs w:val="26"/>
        </w:rPr>
        <w:t>, solicitando ao Executivo o auxílio aos agricultores</w:t>
      </w:r>
      <w:r w:rsidR="009537C3">
        <w:rPr>
          <w:szCs w:val="26"/>
        </w:rPr>
        <w:t xml:space="preserve"> nos períodos de enchente, onde muitos acabam perdendo todo o seu cultivo</w:t>
      </w:r>
      <w:r w:rsidR="00995724">
        <w:rPr>
          <w:szCs w:val="26"/>
        </w:rPr>
        <w:t>. Solicit</w:t>
      </w:r>
      <w:r w:rsidR="009537C3">
        <w:rPr>
          <w:szCs w:val="26"/>
        </w:rPr>
        <w:t>a</w:t>
      </w:r>
      <w:r w:rsidR="00B74B69">
        <w:rPr>
          <w:szCs w:val="26"/>
        </w:rPr>
        <w:t xml:space="preserve"> reparo na Rua Dr.</w:t>
      </w:r>
      <w:r w:rsidR="00995724">
        <w:rPr>
          <w:szCs w:val="26"/>
        </w:rPr>
        <w:t xml:space="preserve"> Miguel Santana</w:t>
      </w:r>
      <w:r w:rsidR="00B74B69">
        <w:rPr>
          <w:szCs w:val="26"/>
        </w:rPr>
        <w:t>. Diz ter buscado junto ao Governo do Estado o montante que o mesmo deve ao Município, valor este que chega a um milhão e duzentos mil reais.</w:t>
      </w:r>
      <w:r w:rsidR="005A18E4">
        <w:rPr>
          <w:szCs w:val="26"/>
        </w:rPr>
        <w:t xml:space="preserve"> F</w:t>
      </w:r>
      <w:r w:rsidR="00995724">
        <w:rPr>
          <w:szCs w:val="26"/>
        </w:rPr>
        <w:t xml:space="preserve">inaliza falando sobre o hospital, </w:t>
      </w:r>
      <w:r w:rsidR="005A18E4">
        <w:rPr>
          <w:szCs w:val="26"/>
        </w:rPr>
        <w:t xml:space="preserve">no qual </w:t>
      </w:r>
      <w:r w:rsidR="00995724">
        <w:rPr>
          <w:szCs w:val="26"/>
        </w:rPr>
        <w:t>pede atenção dos</w:t>
      </w:r>
      <w:r w:rsidR="00995724" w:rsidRPr="005A18E4">
        <w:rPr>
          <w:sz w:val="16"/>
          <w:szCs w:val="16"/>
        </w:rPr>
        <w:t xml:space="preserve"> </w:t>
      </w:r>
      <w:r w:rsidR="005A18E4">
        <w:rPr>
          <w:szCs w:val="26"/>
        </w:rPr>
        <w:t>V</w:t>
      </w:r>
      <w:r w:rsidR="00995724">
        <w:rPr>
          <w:szCs w:val="26"/>
        </w:rPr>
        <w:t>ereadores</w:t>
      </w:r>
      <w:r w:rsidR="00995724" w:rsidRPr="005A18E4">
        <w:rPr>
          <w:sz w:val="16"/>
          <w:szCs w:val="16"/>
        </w:rPr>
        <w:t xml:space="preserve"> </w:t>
      </w:r>
      <w:r w:rsidR="00995724">
        <w:rPr>
          <w:szCs w:val="26"/>
        </w:rPr>
        <w:t>para</w:t>
      </w:r>
      <w:r w:rsidR="00995724" w:rsidRPr="00700242">
        <w:rPr>
          <w:sz w:val="16"/>
          <w:szCs w:val="16"/>
        </w:rPr>
        <w:t xml:space="preserve"> </w:t>
      </w:r>
      <w:r w:rsidR="00995724">
        <w:rPr>
          <w:szCs w:val="26"/>
        </w:rPr>
        <w:t>fiscalizarem melhor as condições do mesmo</w:t>
      </w:r>
      <w:r w:rsidR="005A18E4">
        <w:rPr>
          <w:szCs w:val="26"/>
        </w:rPr>
        <w:t>”.</w:t>
      </w:r>
    </w:p>
    <w:p w:rsidR="00416DA4" w:rsidRDefault="00416DA4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BE6533">
        <w:rPr>
          <w:szCs w:val="26"/>
        </w:rPr>
        <w:t xml:space="preserve">: </w:t>
      </w:r>
      <w:r w:rsidR="00700242">
        <w:rPr>
          <w:szCs w:val="26"/>
        </w:rPr>
        <w:t>“F</w:t>
      </w:r>
      <w:r w:rsidR="00995724">
        <w:rPr>
          <w:szCs w:val="26"/>
        </w:rPr>
        <w:t>ala sobre os perigos das centenas de jovens que voltaram as aulas na</w:t>
      </w:r>
      <w:r w:rsidR="002C666E">
        <w:rPr>
          <w:szCs w:val="26"/>
        </w:rPr>
        <w:t>s</w:t>
      </w:r>
      <w:r w:rsidR="00995724">
        <w:rPr>
          <w:szCs w:val="26"/>
        </w:rPr>
        <w:t xml:space="preserve"> universidade</w:t>
      </w:r>
      <w:r w:rsidR="002C666E">
        <w:rPr>
          <w:szCs w:val="26"/>
        </w:rPr>
        <w:t>s da região</w:t>
      </w:r>
      <w:r w:rsidR="00995724">
        <w:rPr>
          <w:szCs w:val="26"/>
        </w:rPr>
        <w:t xml:space="preserve"> e usam a Aleixo Rocha</w:t>
      </w:r>
      <w:r w:rsidR="002C666E">
        <w:rPr>
          <w:szCs w:val="26"/>
        </w:rPr>
        <w:t xml:space="preserve"> diariamente, a qual foi dado uma data para finalização das obras e a mesma não foi cumprida</w:t>
      </w:r>
      <w:r w:rsidR="00700242">
        <w:rPr>
          <w:szCs w:val="26"/>
        </w:rPr>
        <w:t>;</w:t>
      </w:r>
      <w:r w:rsidR="002C666E">
        <w:rPr>
          <w:szCs w:val="26"/>
        </w:rPr>
        <w:t xml:space="preserve"> ressalta o perigo do trafego pela a rodovia e prede provid</w:t>
      </w:r>
      <w:r w:rsidR="00700242">
        <w:rPr>
          <w:szCs w:val="26"/>
        </w:rPr>
        <w:t>ê</w:t>
      </w:r>
      <w:r w:rsidR="002C666E">
        <w:rPr>
          <w:szCs w:val="26"/>
        </w:rPr>
        <w:t>ncias ao Legislativo e Executivo, para que faça ao menos a pintura, pois não sabemos até quando o Governo</w:t>
      </w:r>
      <w:r w:rsidR="00700242">
        <w:rPr>
          <w:szCs w:val="26"/>
        </w:rPr>
        <w:t xml:space="preserve"> do Estado</w:t>
      </w:r>
      <w:r w:rsidR="002C666E">
        <w:rPr>
          <w:szCs w:val="26"/>
        </w:rPr>
        <w:t xml:space="preserve"> irá resolver essa questão antes que aconteça o pior, pois o período que enfrentamos </w:t>
      </w:r>
      <w:r w:rsidR="006A5870">
        <w:rPr>
          <w:szCs w:val="26"/>
        </w:rPr>
        <w:t>é de chuva, né</w:t>
      </w:r>
      <w:r w:rsidR="002C666E">
        <w:rPr>
          <w:szCs w:val="26"/>
        </w:rPr>
        <w:t>voa</w:t>
      </w:r>
      <w:r w:rsidR="006A5870">
        <w:rPr>
          <w:szCs w:val="26"/>
        </w:rPr>
        <w:t xml:space="preserve"> e</w:t>
      </w:r>
      <w:r w:rsidR="002C666E">
        <w:rPr>
          <w:szCs w:val="26"/>
        </w:rPr>
        <w:t xml:space="preserve"> cerração se torna </w:t>
      </w:r>
      <w:r w:rsidR="006A5870">
        <w:rPr>
          <w:szCs w:val="26"/>
        </w:rPr>
        <w:t>muito perigoso o tráfego no local</w:t>
      </w:r>
      <w:r w:rsidR="002C666E">
        <w:rPr>
          <w:szCs w:val="26"/>
        </w:rPr>
        <w:t xml:space="preserve">. </w:t>
      </w:r>
      <w:r w:rsidR="006A5870">
        <w:rPr>
          <w:szCs w:val="26"/>
        </w:rPr>
        <w:t>Diz</w:t>
      </w:r>
      <w:r w:rsidR="002C666E">
        <w:rPr>
          <w:szCs w:val="26"/>
        </w:rPr>
        <w:t xml:space="preserve"> não acredita</w:t>
      </w:r>
      <w:r w:rsidR="006A5870">
        <w:rPr>
          <w:szCs w:val="26"/>
        </w:rPr>
        <w:t>r</w:t>
      </w:r>
      <w:r w:rsidR="002C666E">
        <w:rPr>
          <w:szCs w:val="26"/>
        </w:rPr>
        <w:t xml:space="preserve"> mais nos recursos do Governo </w:t>
      </w:r>
      <w:r w:rsidR="00B93F03">
        <w:rPr>
          <w:szCs w:val="26"/>
        </w:rPr>
        <w:t xml:space="preserve">do Estado, </w:t>
      </w:r>
      <w:r w:rsidR="002C666E">
        <w:rPr>
          <w:szCs w:val="26"/>
        </w:rPr>
        <w:t xml:space="preserve">pois já entraremos em período de eleição e a questão ficara por conta do próximo Governo. </w:t>
      </w:r>
      <w:r w:rsidR="00B93F03">
        <w:rPr>
          <w:szCs w:val="26"/>
        </w:rPr>
        <w:t>Informa que não temos</w:t>
      </w:r>
      <w:r w:rsidR="002C666E">
        <w:rPr>
          <w:szCs w:val="26"/>
        </w:rPr>
        <w:t xml:space="preserve"> </w:t>
      </w:r>
      <w:r w:rsidR="001C5175">
        <w:rPr>
          <w:szCs w:val="26"/>
        </w:rPr>
        <w:t xml:space="preserve">nenhuma resposta referente </w:t>
      </w:r>
      <w:r w:rsidR="002C666E">
        <w:rPr>
          <w:szCs w:val="26"/>
        </w:rPr>
        <w:t>a</w:t>
      </w:r>
      <w:r w:rsidR="00B93F03">
        <w:rPr>
          <w:szCs w:val="26"/>
        </w:rPr>
        <w:t xml:space="preserve"> reforma da Rodovia Aleixo Rocha e nem mesmo sobre o pagamento da dívida do Governo Estadual para com o hospital”.</w:t>
      </w:r>
    </w:p>
    <w:p w:rsidR="004D7198" w:rsidRDefault="00037B80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AF7BE6"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BE68C7">
        <w:rPr>
          <w:szCs w:val="26"/>
        </w:rPr>
        <w:t>Responde sobre as solicitações dos moradores da comunidade</w:t>
      </w:r>
      <w:r w:rsidR="00440E06">
        <w:rPr>
          <w:szCs w:val="26"/>
        </w:rPr>
        <w:t>. F</w:t>
      </w:r>
      <w:r w:rsidR="00C807F1">
        <w:rPr>
          <w:szCs w:val="26"/>
        </w:rPr>
        <w:t>ala sobre aumentar a largura da estrada solicitada e cita uma s</w:t>
      </w:r>
      <w:r w:rsidR="00440E06">
        <w:rPr>
          <w:szCs w:val="26"/>
        </w:rPr>
        <w:t>é</w:t>
      </w:r>
      <w:r w:rsidR="00C807F1">
        <w:rPr>
          <w:szCs w:val="26"/>
        </w:rPr>
        <w:t>rie de questões que precisam ser analisadas, para poder ser feito o serviço dentro do que a Lei determina</w:t>
      </w:r>
      <w:r w:rsidR="00440E06">
        <w:rPr>
          <w:szCs w:val="26"/>
        </w:rPr>
        <w:t>. F</w:t>
      </w:r>
      <w:r w:rsidR="00C807F1">
        <w:rPr>
          <w:szCs w:val="26"/>
        </w:rPr>
        <w:t>ala sobre a precariedade do hospital onde a higiene est</w:t>
      </w:r>
      <w:r w:rsidR="00440E06">
        <w:rPr>
          <w:szCs w:val="26"/>
        </w:rPr>
        <w:t>á</w:t>
      </w:r>
      <w:r w:rsidR="00C807F1">
        <w:rPr>
          <w:szCs w:val="26"/>
        </w:rPr>
        <w:t xml:space="preserve"> deixando a desejar, diz que vai pedir uma ata da comissão de gestão de hospitais</w:t>
      </w:r>
      <w:r w:rsidR="00440E06">
        <w:rPr>
          <w:szCs w:val="26"/>
        </w:rPr>
        <w:t>. F</w:t>
      </w:r>
      <w:r w:rsidR="00C807F1">
        <w:rPr>
          <w:szCs w:val="26"/>
        </w:rPr>
        <w:t xml:space="preserve">ala ao colega </w:t>
      </w:r>
      <w:r w:rsidR="0019033C">
        <w:rPr>
          <w:szCs w:val="26"/>
        </w:rPr>
        <w:t>Ramon onde diz que as especiali</w:t>
      </w:r>
      <w:r w:rsidR="00C807F1">
        <w:rPr>
          <w:szCs w:val="26"/>
        </w:rPr>
        <w:t>zações do hospital não foram tiradas pelo Governo e sim p</w:t>
      </w:r>
      <w:r w:rsidR="0019033C">
        <w:rPr>
          <w:szCs w:val="26"/>
        </w:rPr>
        <w:t>ela</w:t>
      </w:r>
      <w:r w:rsidR="00C807F1">
        <w:rPr>
          <w:szCs w:val="26"/>
        </w:rPr>
        <w:t xml:space="preserve"> comissão de gestão</w:t>
      </w:r>
      <w:r w:rsidR="0019033C">
        <w:rPr>
          <w:szCs w:val="26"/>
        </w:rPr>
        <w:t>. F</w:t>
      </w:r>
      <w:r w:rsidR="00C807F1">
        <w:rPr>
          <w:szCs w:val="26"/>
        </w:rPr>
        <w:t xml:space="preserve">ala </w:t>
      </w:r>
      <w:r w:rsidR="0019033C">
        <w:rPr>
          <w:szCs w:val="26"/>
        </w:rPr>
        <w:t>sobre</w:t>
      </w:r>
      <w:r w:rsidR="00C807F1">
        <w:rPr>
          <w:szCs w:val="26"/>
        </w:rPr>
        <w:t xml:space="preserve"> da Lei que esta sendo trabalhada para iluminação p</w:t>
      </w:r>
      <w:r w:rsidR="0019033C">
        <w:rPr>
          <w:szCs w:val="26"/>
        </w:rPr>
        <w:t>ú</w:t>
      </w:r>
      <w:r w:rsidR="00C807F1">
        <w:rPr>
          <w:szCs w:val="26"/>
        </w:rPr>
        <w:t>blica para favorecer os arrozeiros e criadores de frango</w:t>
      </w:r>
      <w:r w:rsidR="009835D6">
        <w:rPr>
          <w:szCs w:val="26"/>
        </w:rPr>
        <w:t>s. Diz</w:t>
      </w:r>
      <w:r w:rsidR="00C807F1">
        <w:rPr>
          <w:szCs w:val="26"/>
        </w:rPr>
        <w:t xml:space="preserve"> que procurou a Certaja</w:t>
      </w:r>
      <w:r w:rsidR="009835D6">
        <w:rPr>
          <w:szCs w:val="26"/>
        </w:rPr>
        <w:t>,</w:t>
      </w:r>
      <w:r w:rsidR="00C807F1">
        <w:rPr>
          <w:szCs w:val="26"/>
        </w:rPr>
        <w:t xml:space="preserve"> onde não acha justo para que houvesse um novo projeto para rever essa taxa, acha que outras empresas estão sendo penalizadas</w:t>
      </w:r>
      <w:r w:rsidR="001B3C79">
        <w:rPr>
          <w:szCs w:val="26"/>
        </w:rPr>
        <w:t>, acha que quem produz mais e gera mais empregos deve pagar menos e não ao contr</w:t>
      </w:r>
      <w:r w:rsidR="009835D6">
        <w:rPr>
          <w:szCs w:val="26"/>
        </w:rPr>
        <w:t>á</w:t>
      </w:r>
      <w:r w:rsidR="001B3C79">
        <w:rPr>
          <w:szCs w:val="26"/>
        </w:rPr>
        <w:t>rio como</w:t>
      </w:r>
      <w:r w:rsidR="009835D6">
        <w:rPr>
          <w:szCs w:val="26"/>
        </w:rPr>
        <w:t xml:space="preserve"> hoje</w:t>
      </w:r>
      <w:r w:rsidR="001B3C79">
        <w:rPr>
          <w:szCs w:val="26"/>
        </w:rPr>
        <w:t xml:space="preserve"> est</w:t>
      </w:r>
      <w:r w:rsidR="009835D6">
        <w:rPr>
          <w:szCs w:val="26"/>
        </w:rPr>
        <w:t>á sendo feito”.</w:t>
      </w:r>
    </w:p>
    <w:p w:rsidR="004D7198" w:rsidRDefault="004D7198" w:rsidP="00037B80">
      <w:pPr>
        <w:pStyle w:val="SemEspaamento"/>
        <w:jc w:val="both"/>
        <w:rPr>
          <w:b/>
          <w:szCs w:val="26"/>
          <w:u w:val="single"/>
        </w:rPr>
      </w:pPr>
    </w:p>
    <w:p w:rsidR="004D7198" w:rsidRDefault="004533E7" w:rsidP="00037B80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D76975">
        <w:rPr>
          <w:b/>
          <w:szCs w:val="26"/>
        </w:rPr>
        <w:t>:</w:t>
      </w:r>
    </w:p>
    <w:p w:rsidR="00037B80" w:rsidRPr="004D7198" w:rsidRDefault="00DC30B0" w:rsidP="00037B80">
      <w:pPr>
        <w:pStyle w:val="SemEspaamento"/>
        <w:jc w:val="both"/>
        <w:rPr>
          <w:b/>
          <w:szCs w:val="26"/>
        </w:rPr>
      </w:pPr>
      <w:r>
        <w:rPr>
          <w:szCs w:val="26"/>
        </w:rPr>
        <w:t>A</w:t>
      </w:r>
      <w:r w:rsidR="00037B80" w:rsidRPr="00CA0FC8">
        <w:rPr>
          <w:szCs w:val="26"/>
        </w:rPr>
        <w:t xml:space="preserve"> Ver</w:t>
      </w:r>
      <w:r w:rsidR="00037B80">
        <w:rPr>
          <w:szCs w:val="26"/>
        </w:rPr>
        <w:t>ª</w:t>
      </w:r>
      <w:r w:rsidR="00037B80" w:rsidRPr="00CA0FC8">
        <w:rPr>
          <w:szCs w:val="26"/>
        </w:rPr>
        <w:t xml:space="preserve">. </w:t>
      </w:r>
      <w:r w:rsidR="00037B80">
        <w:rPr>
          <w:b/>
          <w:szCs w:val="26"/>
          <w:u w:val="single"/>
        </w:rPr>
        <w:t xml:space="preserve">Mara </w:t>
      </w:r>
      <w:r>
        <w:rPr>
          <w:b/>
          <w:szCs w:val="26"/>
          <w:u w:val="single"/>
        </w:rPr>
        <w:t>Rodrigues</w:t>
      </w:r>
      <w:r w:rsidR="00037B80" w:rsidRPr="009D4662">
        <w:rPr>
          <w:b/>
          <w:szCs w:val="26"/>
        </w:rPr>
        <w:t xml:space="preserve"> (P</w:t>
      </w:r>
      <w:r w:rsidR="00037B80">
        <w:rPr>
          <w:b/>
          <w:szCs w:val="26"/>
        </w:rPr>
        <w:t>SDB</w:t>
      </w:r>
      <w:r w:rsidR="00037B80" w:rsidRPr="009D4662">
        <w:rPr>
          <w:b/>
          <w:szCs w:val="26"/>
        </w:rPr>
        <w:t>):</w:t>
      </w:r>
      <w:r w:rsidR="00037B80">
        <w:rPr>
          <w:b/>
          <w:szCs w:val="26"/>
        </w:rPr>
        <w:t xml:space="preserve"> </w:t>
      </w:r>
      <w:r>
        <w:rPr>
          <w:szCs w:val="26"/>
        </w:rPr>
        <w:t>“Diz</w:t>
      </w:r>
      <w:r w:rsidR="005B69CE">
        <w:rPr>
          <w:szCs w:val="26"/>
        </w:rPr>
        <w:t xml:space="preserve"> estar</w:t>
      </w:r>
      <w:r>
        <w:rPr>
          <w:szCs w:val="26"/>
        </w:rPr>
        <w:t xml:space="preserve"> feliz por estar</w:t>
      </w:r>
      <w:r w:rsidR="005B69CE">
        <w:rPr>
          <w:szCs w:val="26"/>
        </w:rPr>
        <w:t xml:space="preserve"> falando para seu “povo”,</w:t>
      </w:r>
      <w:r>
        <w:rPr>
          <w:szCs w:val="26"/>
        </w:rPr>
        <w:t xml:space="preserve"> ressaltando que a sua primeira atitude como Vereadora foi a de tirar uma foto das pontes do Rincão São José</w:t>
      </w:r>
      <w:r w:rsidR="00C110F0">
        <w:rPr>
          <w:szCs w:val="26"/>
        </w:rPr>
        <w:t xml:space="preserve"> para que fossem realizadas melhorias na mesma, da mesma forma fez com o Posto de Saúde da localidade.</w:t>
      </w:r>
      <w:r w:rsidR="00675C02">
        <w:rPr>
          <w:szCs w:val="26"/>
        </w:rPr>
        <w:t xml:space="preserve"> C</w:t>
      </w:r>
      <w:r w:rsidR="005B69CE">
        <w:rPr>
          <w:szCs w:val="26"/>
        </w:rPr>
        <w:t>ita como ingênua suas atitudes referente</w:t>
      </w:r>
      <w:r w:rsidR="00675C02">
        <w:rPr>
          <w:szCs w:val="26"/>
        </w:rPr>
        <w:t>s a</w:t>
      </w:r>
      <w:r w:rsidR="005B69CE">
        <w:rPr>
          <w:szCs w:val="26"/>
        </w:rPr>
        <w:t xml:space="preserve"> algumas solicitações, pois sabe que as coisas não se resolvem de maneira simples</w:t>
      </w:r>
      <w:r w:rsidR="00675C02">
        <w:rPr>
          <w:szCs w:val="26"/>
        </w:rPr>
        <w:t>, q</w:t>
      </w:r>
      <w:r w:rsidR="003056F8">
        <w:rPr>
          <w:szCs w:val="26"/>
        </w:rPr>
        <w:t>u</w:t>
      </w:r>
      <w:r w:rsidR="00675C02">
        <w:rPr>
          <w:szCs w:val="26"/>
        </w:rPr>
        <w:t>e</w:t>
      </w:r>
      <w:r w:rsidR="005B69CE">
        <w:rPr>
          <w:szCs w:val="26"/>
        </w:rPr>
        <w:t xml:space="preserve"> existe muita burocracia. Acredita que se tivermos mais Fé podemos acreditar sim, sem olhar para partidos ou placas, temos que nos unir de q</w:t>
      </w:r>
      <w:r w:rsidR="003056F8">
        <w:rPr>
          <w:szCs w:val="26"/>
        </w:rPr>
        <w:t xml:space="preserve">ualquer forma pois vimos que a </w:t>
      </w:r>
      <w:r w:rsidR="005B69CE">
        <w:rPr>
          <w:szCs w:val="26"/>
        </w:rPr>
        <w:t>geraç</w:t>
      </w:r>
      <w:r w:rsidR="00675C02">
        <w:rPr>
          <w:szCs w:val="26"/>
        </w:rPr>
        <w:t>ão de empregos est</w:t>
      </w:r>
      <w:r w:rsidR="003056F8">
        <w:rPr>
          <w:szCs w:val="26"/>
        </w:rPr>
        <w:t>á</w:t>
      </w:r>
      <w:r w:rsidR="00675C02">
        <w:rPr>
          <w:szCs w:val="26"/>
        </w:rPr>
        <w:t xml:space="preserve"> dando certo e que</w:t>
      </w:r>
      <w:r w:rsidR="005B69CE">
        <w:rPr>
          <w:szCs w:val="26"/>
        </w:rPr>
        <w:t xml:space="preserve"> quer buscar programas pa</w:t>
      </w:r>
      <w:r w:rsidR="00675C02">
        <w:rPr>
          <w:szCs w:val="26"/>
        </w:rPr>
        <w:t xml:space="preserve">ra ajudar </w:t>
      </w:r>
      <w:r w:rsidR="005B69CE">
        <w:rPr>
          <w:szCs w:val="26"/>
        </w:rPr>
        <w:t>as famílias</w:t>
      </w:r>
      <w:r w:rsidR="003056F8">
        <w:rPr>
          <w:szCs w:val="26"/>
        </w:rPr>
        <w:t>. Se</w:t>
      </w:r>
      <w:r w:rsidR="005B69CE">
        <w:rPr>
          <w:szCs w:val="26"/>
        </w:rPr>
        <w:t xml:space="preserve"> diz preocupada </w:t>
      </w:r>
      <w:r w:rsidR="003056F8">
        <w:rPr>
          <w:szCs w:val="26"/>
        </w:rPr>
        <w:t>com a segurança no Município. Se</w:t>
      </w:r>
      <w:r w:rsidR="005B69CE">
        <w:rPr>
          <w:szCs w:val="26"/>
        </w:rPr>
        <w:t xml:space="preserve"> coloca </w:t>
      </w:r>
      <w:r w:rsidR="003056F8">
        <w:rPr>
          <w:szCs w:val="26"/>
        </w:rPr>
        <w:t>à</w:t>
      </w:r>
      <w:r w:rsidR="005B69CE">
        <w:rPr>
          <w:szCs w:val="26"/>
        </w:rPr>
        <w:t xml:space="preserve"> disposição da comunidade</w:t>
      </w:r>
      <w:r w:rsidR="00037B80">
        <w:rPr>
          <w:b/>
          <w:szCs w:val="26"/>
        </w:rPr>
        <w:t>”.</w:t>
      </w:r>
    </w:p>
    <w:p w:rsidR="00037B80" w:rsidRPr="006428A9" w:rsidRDefault="00037B80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D76975">
        <w:rPr>
          <w:szCs w:val="26"/>
        </w:rPr>
        <w:t>“</w:t>
      </w:r>
      <w:r w:rsidR="003D7C97">
        <w:rPr>
          <w:szCs w:val="26"/>
        </w:rPr>
        <w:t xml:space="preserve">Agradece a presença de todos. Exalta </w:t>
      </w:r>
      <w:r w:rsidR="00D76975">
        <w:rPr>
          <w:szCs w:val="26"/>
        </w:rPr>
        <w:t xml:space="preserve">a </w:t>
      </w:r>
      <w:r w:rsidR="003D7C97">
        <w:rPr>
          <w:szCs w:val="26"/>
        </w:rPr>
        <w:t>maior obra da cidade de Taquari que foi feita pelo um membro da comunidade presente</w:t>
      </w:r>
      <w:r w:rsidR="00D76975">
        <w:rPr>
          <w:szCs w:val="26"/>
        </w:rPr>
        <w:t>,</w:t>
      </w:r>
      <w:r w:rsidR="003D7C97">
        <w:rPr>
          <w:szCs w:val="26"/>
        </w:rPr>
        <w:t xml:space="preserve"> que foi a compra do Hospital pelo </w:t>
      </w:r>
      <w:r w:rsidR="00D76975">
        <w:rPr>
          <w:szCs w:val="26"/>
        </w:rPr>
        <w:t>e</w:t>
      </w:r>
      <w:r w:rsidR="003D7C97">
        <w:rPr>
          <w:szCs w:val="26"/>
        </w:rPr>
        <w:t>x Prefeito Ivo Lautert. Falando a respeito do bairro</w:t>
      </w:r>
      <w:r w:rsidR="006428A9">
        <w:rPr>
          <w:szCs w:val="26"/>
        </w:rPr>
        <w:t>,</w:t>
      </w:r>
      <w:r w:rsidR="003D7C97">
        <w:rPr>
          <w:szCs w:val="26"/>
        </w:rPr>
        <w:t xml:space="preserve"> agradece a disponibilidade do Presidente do Juventude em ceder sua estrutura para 4ª Copa Taquari</w:t>
      </w:r>
      <w:r w:rsidR="006428A9">
        <w:rPr>
          <w:szCs w:val="26"/>
        </w:rPr>
        <w:t>. F</w:t>
      </w:r>
      <w:r w:rsidR="003D7C97">
        <w:rPr>
          <w:szCs w:val="26"/>
        </w:rPr>
        <w:t>ala que além da movim</w:t>
      </w:r>
      <w:r w:rsidR="006428A9">
        <w:rPr>
          <w:szCs w:val="26"/>
        </w:rPr>
        <w:t>entação de atletas dos estados do Rio Grande do Sul, Santa Catarina e Paraná</w:t>
      </w:r>
      <w:r w:rsidR="003D7C97">
        <w:rPr>
          <w:szCs w:val="26"/>
        </w:rPr>
        <w:t>, também podemos contar com equipe do Uruguai</w:t>
      </w:r>
      <w:r w:rsidR="00F12EED">
        <w:rPr>
          <w:szCs w:val="26"/>
        </w:rPr>
        <w:t>. C</w:t>
      </w:r>
      <w:r w:rsidR="003D7C97">
        <w:rPr>
          <w:szCs w:val="26"/>
        </w:rPr>
        <w:t>ita o investimento feito no</w:t>
      </w:r>
      <w:r w:rsidR="00F12EED">
        <w:rPr>
          <w:szCs w:val="26"/>
        </w:rPr>
        <w:t xml:space="preserve"> Rincão,</w:t>
      </w:r>
      <w:r w:rsidR="003D7C97">
        <w:rPr>
          <w:szCs w:val="26"/>
        </w:rPr>
        <w:t xml:space="preserve"> pois todas a compras de alimentação foram feitas em um estabelecimento</w:t>
      </w:r>
      <w:r w:rsidR="00F12EED">
        <w:rPr>
          <w:szCs w:val="26"/>
        </w:rPr>
        <w:t xml:space="preserve"> daqui.</w:t>
      </w:r>
      <w:r w:rsidR="00D957EE">
        <w:rPr>
          <w:szCs w:val="26"/>
        </w:rPr>
        <w:t xml:space="preserve"> Fala sobre a</w:t>
      </w:r>
      <w:r w:rsidR="00F12EED">
        <w:rPr>
          <w:szCs w:val="26"/>
        </w:rPr>
        <w:t>s</w:t>
      </w:r>
      <w:r w:rsidR="00D957EE">
        <w:rPr>
          <w:szCs w:val="26"/>
        </w:rPr>
        <w:t xml:space="preserve"> ponte</w:t>
      </w:r>
      <w:r w:rsidR="00F12EED">
        <w:rPr>
          <w:szCs w:val="26"/>
        </w:rPr>
        <w:t>s do Rincão,</w:t>
      </w:r>
      <w:r w:rsidR="00D957EE">
        <w:rPr>
          <w:szCs w:val="26"/>
        </w:rPr>
        <w:t xml:space="preserve"> onde não acredita que ser</w:t>
      </w:r>
      <w:r w:rsidR="00F12EED">
        <w:rPr>
          <w:szCs w:val="26"/>
        </w:rPr>
        <w:t>ão</w:t>
      </w:r>
      <w:r w:rsidR="00D957EE">
        <w:rPr>
          <w:szCs w:val="26"/>
        </w:rPr>
        <w:t xml:space="preserve"> </w:t>
      </w:r>
      <w:r w:rsidR="00D957EE" w:rsidRPr="00A67E80">
        <w:rPr>
          <w:szCs w:val="26"/>
        </w:rPr>
        <w:t>restaurada</w:t>
      </w:r>
      <w:r w:rsidR="00CF4E45" w:rsidRPr="00A67E80">
        <w:rPr>
          <w:szCs w:val="26"/>
        </w:rPr>
        <w:t>s</w:t>
      </w:r>
      <w:r w:rsidR="00D957EE">
        <w:rPr>
          <w:szCs w:val="26"/>
        </w:rPr>
        <w:t xml:space="preserve"> pois faz mais de 30 anos que ele percorre o caminho e nunca foi feito</w:t>
      </w:r>
      <w:r w:rsidR="00A67E80">
        <w:rPr>
          <w:szCs w:val="26"/>
        </w:rPr>
        <w:t>. Diz</w:t>
      </w:r>
      <w:r w:rsidR="00D957EE">
        <w:rPr>
          <w:szCs w:val="26"/>
        </w:rPr>
        <w:t xml:space="preserve"> estar cansado da pol</w:t>
      </w:r>
      <w:r w:rsidR="00A67E80">
        <w:rPr>
          <w:szCs w:val="26"/>
        </w:rPr>
        <w:t>í</w:t>
      </w:r>
      <w:r w:rsidR="00D957EE">
        <w:rPr>
          <w:szCs w:val="26"/>
        </w:rPr>
        <w:t>tica</w:t>
      </w:r>
      <w:r w:rsidR="00A67E80">
        <w:rPr>
          <w:szCs w:val="26"/>
        </w:rPr>
        <w:t>,</w:t>
      </w:r>
      <w:r w:rsidR="00D957EE">
        <w:rPr>
          <w:szCs w:val="26"/>
        </w:rPr>
        <w:t xml:space="preserve"> pois são coisas simples que não são feitas</w:t>
      </w:r>
      <w:r w:rsidR="00A67E80">
        <w:rPr>
          <w:szCs w:val="26"/>
        </w:rPr>
        <w:t>. Vê</w:t>
      </w:r>
      <w:r w:rsidR="00D957EE">
        <w:rPr>
          <w:szCs w:val="26"/>
        </w:rPr>
        <w:t xml:space="preserve"> a população (boa parte) pensando só nos seus problemas e deixando um todo de lado. Fala </w:t>
      </w:r>
      <w:r w:rsidR="004A63C1">
        <w:rPr>
          <w:szCs w:val="26"/>
        </w:rPr>
        <w:t xml:space="preserve">que </w:t>
      </w:r>
      <w:r w:rsidR="00D957EE">
        <w:rPr>
          <w:szCs w:val="26"/>
        </w:rPr>
        <w:t xml:space="preserve">as obras </w:t>
      </w:r>
      <w:r w:rsidR="004A63C1">
        <w:rPr>
          <w:szCs w:val="26"/>
        </w:rPr>
        <w:t xml:space="preserve">só </w:t>
      </w:r>
      <w:r w:rsidR="00D957EE">
        <w:rPr>
          <w:szCs w:val="26"/>
        </w:rPr>
        <w:t>acontecerem em época de eleição</w:t>
      </w:r>
      <w:r w:rsidR="004A63C1">
        <w:rPr>
          <w:szCs w:val="26"/>
        </w:rPr>
        <w:t xml:space="preserve"> e</w:t>
      </w:r>
      <w:r w:rsidR="00D957EE">
        <w:rPr>
          <w:szCs w:val="26"/>
        </w:rPr>
        <w:t xml:space="preserve"> que is</w:t>
      </w:r>
      <w:r w:rsidR="004A63C1">
        <w:rPr>
          <w:szCs w:val="26"/>
        </w:rPr>
        <w:t>t</w:t>
      </w:r>
      <w:r w:rsidR="00D957EE">
        <w:rPr>
          <w:szCs w:val="26"/>
        </w:rPr>
        <w:t>o deve ser mudado</w:t>
      </w:r>
      <w:r>
        <w:rPr>
          <w:b/>
          <w:szCs w:val="26"/>
        </w:rPr>
        <w:t>”.</w:t>
      </w:r>
    </w:p>
    <w:p w:rsidR="00DB27EE" w:rsidRDefault="00DB27EE" w:rsidP="008E3A7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810A3D">
        <w:rPr>
          <w:b/>
          <w:szCs w:val="26"/>
          <w:u w:val="single"/>
        </w:rPr>
        <w:t>Paulo Roberto Flores</w:t>
      </w:r>
      <w:r w:rsidR="00810A3D">
        <w:rPr>
          <w:b/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</w:t>
      </w:r>
      <w:r w:rsidR="004A63C1">
        <w:rPr>
          <w:szCs w:val="26"/>
        </w:rPr>
        <w:t>“Discorda da opinião de alguns Vereadores, ressaltando que antes a situação das pontes era bem pior</w:t>
      </w:r>
      <w:r w:rsidR="0015432E">
        <w:rPr>
          <w:szCs w:val="26"/>
        </w:rPr>
        <w:t>, quando as mesmas eram de madeira. Parabeniza o ex Prefeito Ivo Lautert pela aquisição do hospital. Agradece ao colega suple</w:t>
      </w:r>
      <w:r w:rsidR="008E3A76">
        <w:rPr>
          <w:szCs w:val="26"/>
        </w:rPr>
        <w:t xml:space="preserve">nte do PSDB, Senhor “Niltinho” pelo assessoramento que o </w:t>
      </w:r>
      <w:r w:rsidR="00B07EB1">
        <w:rPr>
          <w:szCs w:val="26"/>
        </w:rPr>
        <w:t>mesmo vem lhe prestando”.</w:t>
      </w:r>
      <w:r w:rsidR="001E00E0">
        <w:rPr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E3A76">
        <w:rPr>
          <w:szCs w:val="26"/>
        </w:rPr>
        <w:t xml:space="preserve">                             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6808D7">
        <w:rPr>
          <w:szCs w:val="26"/>
        </w:rPr>
        <w:t xml:space="preserve">O Ver. </w:t>
      </w:r>
      <w:r w:rsidR="001B6545" w:rsidRPr="006808D7">
        <w:rPr>
          <w:b/>
          <w:szCs w:val="26"/>
          <w:u w:val="single"/>
        </w:rPr>
        <w:t>Ademir Fagundes</w:t>
      </w:r>
      <w:r w:rsidR="00B21324" w:rsidRPr="006808D7">
        <w:rPr>
          <w:b/>
          <w:szCs w:val="26"/>
        </w:rPr>
        <w:t xml:space="preserve"> (P</w:t>
      </w:r>
      <w:r w:rsidR="00037B80" w:rsidRPr="006808D7">
        <w:rPr>
          <w:b/>
          <w:szCs w:val="26"/>
        </w:rPr>
        <w:t>D</w:t>
      </w:r>
      <w:r w:rsidR="00195F15" w:rsidRPr="006808D7">
        <w:rPr>
          <w:b/>
          <w:szCs w:val="26"/>
        </w:rPr>
        <w:t>T</w:t>
      </w:r>
      <w:r w:rsidR="00B21324" w:rsidRPr="006808D7">
        <w:rPr>
          <w:b/>
          <w:szCs w:val="26"/>
        </w:rPr>
        <w:t xml:space="preserve">): </w:t>
      </w:r>
      <w:r w:rsidR="00837339">
        <w:rPr>
          <w:szCs w:val="26"/>
        </w:rPr>
        <w:t xml:space="preserve">“Fala sobre o perigo que os motoristas estão passando em percorrer a Rodovia Aleixo Rocha, principalmente à noite, devido </w:t>
      </w:r>
      <w:r w:rsidR="00025A43">
        <w:rPr>
          <w:szCs w:val="26"/>
        </w:rPr>
        <w:t>à</w:t>
      </w:r>
      <w:r w:rsidR="00837339">
        <w:rPr>
          <w:szCs w:val="26"/>
        </w:rPr>
        <w:t xml:space="preserve"> falta de sinalização</w:t>
      </w:r>
      <w:r w:rsidR="000428ED">
        <w:rPr>
          <w:szCs w:val="26"/>
        </w:rPr>
        <w:t>. Tece críticas ao Governo do Estado</w:t>
      </w:r>
      <w:r w:rsidR="00025A43">
        <w:rPr>
          <w:szCs w:val="26"/>
        </w:rPr>
        <w:t xml:space="preserve"> pelo atraso no repasse das verbas da saúde. Enfatiza que o Município</w:t>
      </w:r>
      <w:r w:rsidR="000760F0">
        <w:rPr>
          <w:szCs w:val="26"/>
        </w:rPr>
        <w:t xml:space="preserve"> gasta em torno de </w:t>
      </w:r>
      <w:r w:rsidR="000760F0">
        <w:rPr>
          <w:szCs w:val="26"/>
        </w:rPr>
        <w:lastRenderedPageBreak/>
        <w:t>vinte e cinco por cento na área da saúde, e que a obrigação legal do gasto é de quinze por cento. Lembra que as eleições estão chegando</w:t>
      </w:r>
      <w:r w:rsidR="000804D9">
        <w:rPr>
          <w:szCs w:val="26"/>
        </w:rPr>
        <w:t xml:space="preserve"> e agora o povo deve cobrar de forma mais incisiva. Sugere que a Rodovia Aleixo Rocha seja fechada, em forma de protesto pela falta de infraestrutura necessária</w:t>
      </w:r>
      <w:r w:rsidR="00AA1487">
        <w:rPr>
          <w:szCs w:val="26"/>
        </w:rPr>
        <w:t xml:space="preserve"> da mesma”.</w:t>
      </w:r>
    </w:p>
    <w:p w:rsidR="00037B80" w:rsidRDefault="00037B80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06F6C">
        <w:rPr>
          <w:b/>
          <w:szCs w:val="26"/>
        </w:rPr>
        <w:t xml:space="preserve"> “</w:t>
      </w:r>
      <w:r w:rsidR="006F3F13">
        <w:rPr>
          <w:szCs w:val="26"/>
        </w:rPr>
        <w:t xml:space="preserve">Fala que se dependesse dos Vereadores todas solicitações já teriam sido resolvidas, as indicações </w:t>
      </w:r>
      <w:r w:rsidR="00AA1487">
        <w:rPr>
          <w:szCs w:val="26"/>
        </w:rPr>
        <w:t>são</w:t>
      </w:r>
      <w:r w:rsidR="006F3F13">
        <w:rPr>
          <w:szCs w:val="26"/>
        </w:rPr>
        <w:t xml:space="preserve"> feitas mais dificilmente elas são atendidas</w:t>
      </w:r>
      <w:r w:rsidR="00AA1487">
        <w:rPr>
          <w:szCs w:val="26"/>
        </w:rPr>
        <w:t>. Solicita a formação de comissão para</w:t>
      </w:r>
      <w:r w:rsidR="006F3F13">
        <w:rPr>
          <w:szCs w:val="26"/>
        </w:rPr>
        <w:t xml:space="preserve"> reivindicar </w:t>
      </w:r>
      <w:r w:rsidR="00692985">
        <w:rPr>
          <w:szCs w:val="26"/>
        </w:rPr>
        <w:t>a reforma das pontes</w:t>
      </w:r>
      <w:r w:rsidR="00F23084">
        <w:rPr>
          <w:szCs w:val="26"/>
        </w:rPr>
        <w:t xml:space="preserve"> do Rincão”.</w:t>
      </w:r>
    </w:p>
    <w:p w:rsidR="00526160" w:rsidRDefault="00B4450E" w:rsidP="002347B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 w:rsidR="001B6545"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731502">
        <w:rPr>
          <w:szCs w:val="26"/>
        </w:rPr>
        <w:t>“Faz um relato de seu mandato, enfatizando que já conseguiu mais de um milhão de reais de recursos para o Município</w:t>
      </w:r>
      <w:r w:rsidR="0052133E">
        <w:rPr>
          <w:szCs w:val="26"/>
        </w:rPr>
        <w:t>. Questiona o Ver. Clovis, que falou que Taquari já havia recebido demais, citando 3 situações de obras, um bueiro e um lambuzo na Rodovia Aleixo Rocha da Silva</w:t>
      </w:r>
      <w:r w:rsidR="001823C5">
        <w:rPr>
          <w:szCs w:val="26"/>
        </w:rPr>
        <w:t>. Enfatiza ao colega Clovis dizendo que o colega é um Vereador de setecentos votos e não pode aceitar que Taquari já tenha recebido demais. Fala da interferência feita pelo colega Beto, onde achou errado a atitude dele na fala do Ver. Ademir</w:t>
      </w:r>
      <w:r w:rsidR="007A0D0A">
        <w:rPr>
          <w:szCs w:val="26"/>
        </w:rPr>
        <w:t>. Diz que o colega Beto citou que o Deputado Lucas conseguir uma verba de cem mil reais para o hospital, mas que este recurso nunca apareceu. Questiona qual foi a verba conseguida para o Município</w:t>
      </w:r>
      <w:r w:rsidR="002347BF">
        <w:rPr>
          <w:szCs w:val="26"/>
        </w:rPr>
        <w:t>? Diz ser necessário pressionar os candidatos para que se comprometam em trazer recursos para o Município</w:t>
      </w:r>
      <w:r w:rsidR="007430DB">
        <w:rPr>
          <w:szCs w:val="26"/>
        </w:rPr>
        <w:t>”.</w:t>
      </w:r>
    </w:p>
    <w:p w:rsidR="00673D8F" w:rsidRDefault="00673D8F" w:rsidP="00673D8F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AF7BE6"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7430DB">
        <w:rPr>
          <w:szCs w:val="26"/>
        </w:rPr>
        <w:t xml:space="preserve">“Volta </w:t>
      </w:r>
      <w:r w:rsidR="006A5BA9">
        <w:rPr>
          <w:szCs w:val="26"/>
        </w:rPr>
        <w:t>à</w:t>
      </w:r>
      <w:r w:rsidR="007430DB">
        <w:rPr>
          <w:szCs w:val="26"/>
        </w:rPr>
        <w:t xml:space="preserve"> tribuna </w:t>
      </w:r>
      <w:r w:rsidR="003C1E29">
        <w:rPr>
          <w:szCs w:val="26"/>
        </w:rPr>
        <w:t xml:space="preserve">para falar </w:t>
      </w:r>
      <w:r w:rsidR="007430DB">
        <w:rPr>
          <w:szCs w:val="26"/>
        </w:rPr>
        <w:t>sobre a iluminação pública</w:t>
      </w:r>
      <w:r w:rsidR="0098646E">
        <w:rPr>
          <w:szCs w:val="26"/>
        </w:rPr>
        <w:t>. Diz que o Município de Vale Verde não cobra</w:t>
      </w:r>
      <w:r w:rsidR="00053604">
        <w:rPr>
          <w:szCs w:val="26"/>
        </w:rPr>
        <w:t xml:space="preserve"> taxa</w:t>
      </w:r>
      <w:r w:rsidR="0098646E">
        <w:rPr>
          <w:szCs w:val="26"/>
        </w:rPr>
        <w:t xml:space="preserve"> de iluminação pública</w:t>
      </w:r>
      <w:r w:rsidR="00053604">
        <w:rPr>
          <w:szCs w:val="26"/>
        </w:rPr>
        <w:t xml:space="preserve"> da população e fala que hoje Taquari recebe bem mais que o que é gasto e agora gera muito lucro, pede que o valor seja revisto para ficar justo para todos</w:t>
      </w:r>
      <w:r w:rsidR="003C1E29">
        <w:rPr>
          <w:szCs w:val="26"/>
        </w:rPr>
        <w:t>. F</w:t>
      </w:r>
      <w:r w:rsidR="00053604">
        <w:rPr>
          <w:szCs w:val="26"/>
        </w:rPr>
        <w:t>ala novamente sobre sua pesq</w:t>
      </w:r>
      <w:r w:rsidR="00C671F7">
        <w:rPr>
          <w:szCs w:val="26"/>
        </w:rPr>
        <w:t>uisa onde existem mais de 200 lâ</w:t>
      </w:r>
      <w:r w:rsidR="00053604">
        <w:rPr>
          <w:szCs w:val="26"/>
        </w:rPr>
        <w:t>mpadas acesas durante o dia</w:t>
      </w:r>
      <w:r w:rsidR="00C671F7">
        <w:rPr>
          <w:szCs w:val="26"/>
        </w:rPr>
        <w:t>. Solicita uma</w:t>
      </w:r>
      <w:r w:rsidR="00053604">
        <w:rPr>
          <w:szCs w:val="26"/>
        </w:rPr>
        <w:t xml:space="preserve"> melhor fiscalização</w:t>
      </w:r>
      <w:r>
        <w:rPr>
          <w:b/>
          <w:szCs w:val="26"/>
        </w:rPr>
        <w:t>”.</w:t>
      </w:r>
    </w:p>
    <w:p w:rsidR="001B6545" w:rsidRPr="00F15B98" w:rsidRDefault="00881089" w:rsidP="00037B80">
      <w:pPr>
        <w:pStyle w:val="SemEspaamento"/>
        <w:jc w:val="both"/>
        <w:rPr>
          <w:szCs w:val="26"/>
        </w:rPr>
      </w:pPr>
      <w:r w:rsidRPr="00F15B98">
        <w:rPr>
          <w:szCs w:val="26"/>
        </w:rPr>
        <w:t xml:space="preserve">O Ver. </w:t>
      </w:r>
      <w:r w:rsidR="001B6545" w:rsidRPr="00F15B98">
        <w:rPr>
          <w:b/>
          <w:szCs w:val="26"/>
          <w:u w:val="single"/>
        </w:rPr>
        <w:t>Vanius Nogueira</w:t>
      </w:r>
      <w:r w:rsidRPr="00F15B98">
        <w:rPr>
          <w:b/>
          <w:szCs w:val="26"/>
        </w:rPr>
        <w:t xml:space="preserve"> (P</w:t>
      </w:r>
      <w:r w:rsidR="001B6545" w:rsidRPr="00F15B98">
        <w:rPr>
          <w:b/>
          <w:szCs w:val="26"/>
        </w:rPr>
        <w:t>D</w:t>
      </w:r>
      <w:r w:rsidR="00195F15" w:rsidRPr="00F15B98">
        <w:rPr>
          <w:b/>
          <w:szCs w:val="26"/>
        </w:rPr>
        <w:t>T</w:t>
      </w:r>
      <w:r w:rsidRPr="00F15B98">
        <w:rPr>
          <w:b/>
          <w:szCs w:val="26"/>
        </w:rPr>
        <w:t xml:space="preserve">): </w:t>
      </w:r>
      <w:r w:rsidRPr="00F15B98">
        <w:rPr>
          <w:szCs w:val="26"/>
        </w:rPr>
        <w:t>“</w:t>
      </w:r>
      <w:r w:rsidR="00053604" w:rsidRPr="00F15B98">
        <w:rPr>
          <w:szCs w:val="26"/>
        </w:rPr>
        <w:t>Faz uma brincadeira com o morador referente a ponte</w:t>
      </w:r>
      <w:r w:rsidR="00F15B98">
        <w:rPr>
          <w:szCs w:val="26"/>
        </w:rPr>
        <w:t>,</w:t>
      </w:r>
      <w:r w:rsidR="00053604" w:rsidRPr="00F15B98">
        <w:rPr>
          <w:szCs w:val="26"/>
        </w:rPr>
        <w:t xml:space="preserve"> onde diz </w:t>
      </w:r>
      <w:r w:rsidR="00F15B98">
        <w:rPr>
          <w:szCs w:val="26"/>
        </w:rPr>
        <w:t xml:space="preserve">que </w:t>
      </w:r>
      <w:r w:rsidR="00053604" w:rsidRPr="00F15B98">
        <w:rPr>
          <w:szCs w:val="26"/>
        </w:rPr>
        <w:t>se o morador fazer o serviço sem ninguém saber não terá problema algum, mais como deseja fazer da maneira certa</w:t>
      </w:r>
      <w:r w:rsidR="00F15B98">
        <w:rPr>
          <w:szCs w:val="26"/>
        </w:rPr>
        <w:t>,</w:t>
      </w:r>
      <w:r w:rsidR="00053604" w:rsidRPr="00F15B98">
        <w:rPr>
          <w:szCs w:val="26"/>
        </w:rPr>
        <w:t xml:space="preserve"> via Governo</w:t>
      </w:r>
      <w:r w:rsidR="00F15B98">
        <w:rPr>
          <w:szCs w:val="26"/>
        </w:rPr>
        <w:t>,</w:t>
      </w:r>
      <w:r w:rsidR="00053604" w:rsidRPr="00F15B98">
        <w:rPr>
          <w:szCs w:val="26"/>
        </w:rPr>
        <w:t xml:space="preserve"> a burocracia acaba trancando. </w:t>
      </w:r>
      <w:r w:rsidR="00BD2CB7" w:rsidRPr="00F15B98">
        <w:rPr>
          <w:szCs w:val="26"/>
        </w:rPr>
        <w:t>Lembra uma visita</w:t>
      </w:r>
      <w:r w:rsidR="00F15B98">
        <w:rPr>
          <w:szCs w:val="26"/>
        </w:rPr>
        <w:t xml:space="preserve"> que fez</w:t>
      </w:r>
      <w:r w:rsidR="00BD2CB7" w:rsidRPr="00F15B98">
        <w:rPr>
          <w:szCs w:val="26"/>
        </w:rPr>
        <w:t xml:space="preserve"> em Bras</w:t>
      </w:r>
      <w:r w:rsidR="001B674D" w:rsidRPr="00F15B98">
        <w:rPr>
          <w:szCs w:val="26"/>
        </w:rPr>
        <w:t>í</w:t>
      </w:r>
      <w:r w:rsidR="00BD2CB7" w:rsidRPr="00F15B98">
        <w:rPr>
          <w:szCs w:val="26"/>
        </w:rPr>
        <w:t xml:space="preserve">lia </w:t>
      </w:r>
      <w:r w:rsidR="001B674D" w:rsidRPr="00F15B98">
        <w:rPr>
          <w:szCs w:val="26"/>
        </w:rPr>
        <w:t>há</w:t>
      </w:r>
      <w:r w:rsidR="00BD2CB7" w:rsidRPr="00F15B98">
        <w:rPr>
          <w:szCs w:val="26"/>
        </w:rPr>
        <w:t xml:space="preserve"> 3 anos e se diz que se surpreendeu pois 67% do arrecadado no município vai </w:t>
      </w:r>
      <w:r w:rsidR="002945E2">
        <w:rPr>
          <w:szCs w:val="26"/>
        </w:rPr>
        <w:t xml:space="preserve">para a </w:t>
      </w:r>
      <w:r w:rsidR="00AC2B28">
        <w:rPr>
          <w:szCs w:val="26"/>
        </w:rPr>
        <w:t xml:space="preserve">União, 25% para os estado e somente 17% ficam para os Municípios. Ressalta a </w:t>
      </w:r>
      <w:r w:rsidR="00BD2CB7" w:rsidRPr="00F15B98">
        <w:rPr>
          <w:szCs w:val="26"/>
        </w:rPr>
        <w:t xml:space="preserve">importância das emendas que são alcançadas via deputados, alguns deputados analisam quantos </w:t>
      </w:r>
      <w:r w:rsidR="00BD2CB7" w:rsidRPr="00F15B98">
        <w:rPr>
          <w:szCs w:val="26"/>
        </w:rPr>
        <w:lastRenderedPageBreak/>
        <w:t>votos eles fazem no município para liberarem as emendas, tudo passa pela pol</w:t>
      </w:r>
      <w:r w:rsidR="00AC2B28">
        <w:rPr>
          <w:szCs w:val="26"/>
        </w:rPr>
        <w:t>í</w:t>
      </w:r>
      <w:r w:rsidR="00BD2CB7" w:rsidRPr="00F15B98">
        <w:rPr>
          <w:szCs w:val="26"/>
        </w:rPr>
        <w:t>tica</w:t>
      </w:r>
      <w:r w:rsidRPr="00F15B98"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F15B98">
        <w:rPr>
          <w:b/>
          <w:szCs w:val="26"/>
          <w:u w:val="single"/>
        </w:rPr>
        <w:t>Ordem do Dia</w:t>
      </w:r>
      <w:r w:rsidR="001C5175">
        <w:rPr>
          <w:b/>
          <w:szCs w:val="26"/>
        </w:rPr>
        <w:t>:</w:t>
      </w:r>
    </w:p>
    <w:p w:rsidR="002C5846" w:rsidRP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054/18, do Ver. Leandro da Rosa, propondo seja oficiado </w:t>
      </w:r>
      <w:r>
        <w:rPr>
          <w:rFonts w:cs="Courier New"/>
          <w:szCs w:val="26"/>
        </w:rPr>
        <w:t>ao Executivo, solicitando o número de Agroindústrias registradas no município de Taquari.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055/18, do Ver. Paulo Roberto, propondo seja aprovado </w:t>
      </w:r>
      <w:r w:rsidRPr="00021898">
        <w:t>voto de congratulações a Sociedade Esportiva São José pela conquista do Campeonato Municipal de Veteranos.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056/18, do Ver. Paulo Roberto, propondo </w:t>
      </w:r>
      <w:r w:rsidRPr="00021898">
        <w:t>seja aprovado a realização de Sessão em homenagem ao sr. Paulo Porto “Pretão”, pela conquista do título da divisão de acesso ao Campeonato Gaúcho com o time do Pelotas.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057/18, do Ver. Vanius Nogueira, propondo </w:t>
      </w:r>
      <w:r w:rsidRPr="00021898">
        <w:t>seja oficiado ao Executivo, solicitando informações sobre o motivo do banheiro público localizado no barco Tia Helena não estar sendo utilizado.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058/18, do Ver. Vanius Nogueira, propondo </w:t>
      </w:r>
      <w:r w:rsidRPr="00021898">
        <w:t>seja oficiado ao Executivo, solicitando informações se existe algum recurso da Deputada Federal Maria do Rosário destinada a reforma do Ginásio Municipal de Esportes.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059/18, do Ver. Leandro da Rosa, propondo seja </w:t>
      </w:r>
      <w:r w:rsidRPr="00021898">
        <w:t>oficiado ao DAER, solicitando a sinalização da Rodovia Aleixo Rocha da Silva, no perímetro urbano, entre a rótula Paul Harris e a esquina da rua Campo Romero. Identificando sentido, velocidade e conversão.</w:t>
      </w:r>
      <w:r>
        <w:t xml:space="preserve"> – Em discussão. –</w:t>
      </w:r>
      <w:r w:rsidR="00F54638">
        <w:t xml:space="preserve"> Encaminhado pelo autor. -</w:t>
      </w:r>
      <w:r>
        <w:t xml:space="preserve"> Em votação: </w:t>
      </w:r>
      <w:r>
        <w:rPr>
          <w:u w:val="single"/>
        </w:rPr>
        <w:t>aprovado</w:t>
      </w:r>
      <w:r>
        <w:t>.</w:t>
      </w:r>
    </w:p>
    <w:p w:rsidR="002C5846" w:rsidRDefault="002C5846" w:rsidP="002C5846">
      <w:pPr>
        <w:jc w:val="both"/>
      </w:pPr>
      <w:r>
        <w:rPr>
          <w:u w:val="single"/>
        </w:rPr>
        <w:t>Requerimento</w:t>
      </w:r>
      <w:r>
        <w:t xml:space="preserve"> n° 060/18, do Ver. Leandro da Rosa, propondo </w:t>
      </w:r>
      <w:r w:rsidRPr="00B3517C">
        <w:t>seja oficiado a Cooperativa Regional de Energia Taquari/Jacuí “CERTAJA”, solicitando informações sobre a viabilidade da extensão da rede elétrica, em aproximadamente 500 metros, na rua Otto Rentze, visando atender os demais moradores</w:t>
      </w:r>
      <w:r>
        <w:t xml:space="preserve">. – Em discussão. – Em votação: </w:t>
      </w:r>
      <w:r>
        <w:rPr>
          <w:u w:val="single"/>
        </w:rPr>
        <w:t>aprovado</w:t>
      </w:r>
      <w:r>
        <w:t>.</w:t>
      </w:r>
    </w:p>
    <w:p w:rsidR="001C5175" w:rsidRDefault="002C5846" w:rsidP="00F54638">
      <w:pPr>
        <w:jc w:val="both"/>
      </w:pPr>
      <w:r>
        <w:rPr>
          <w:u w:val="single"/>
        </w:rPr>
        <w:t>Requerimento</w:t>
      </w:r>
      <w:r>
        <w:t xml:space="preserve"> n° 061/18, do Ver. Marcos Adriano, propondo </w:t>
      </w:r>
      <w:r w:rsidRPr="00B3517C">
        <w:t>seja oficiado a RGE Sul solicitando a extensão da rede de energia elétrica na rua Ivan Américo de Quadro, no bairro Léo Alvim Faller.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532BFF" w:rsidRPr="004D7198" w:rsidRDefault="00532BFF" w:rsidP="00532BF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nº 5.069/18, da Verª. Mara Rodrigues, que “Dá denominação à estrada TK 20</w:t>
      </w:r>
      <w:r w:rsidRPr="00522B4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–</w:t>
      </w:r>
      <w:r w:rsidRPr="00522B4F">
        <w:rPr>
          <w:rFonts w:cs="Courier New"/>
          <w:sz w:val="16"/>
          <w:szCs w:val="16"/>
        </w:rPr>
        <w:t xml:space="preserve"> </w:t>
      </w:r>
      <w:r w:rsidR="00522B4F">
        <w:rPr>
          <w:rFonts w:cs="Courier New"/>
          <w:szCs w:val="26"/>
        </w:rPr>
        <w:t>(</w:t>
      </w:r>
      <w:r>
        <w:rPr>
          <w:rFonts w:cs="Courier New"/>
          <w:szCs w:val="26"/>
        </w:rPr>
        <w:t>Estrada Flor</w:t>
      </w:r>
      <w:r w:rsidRPr="00522B4F">
        <w:rPr>
          <w:rFonts w:cs="Courier New"/>
          <w:sz w:val="20"/>
          <w:szCs w:val="20"/>
        </w:rPr>
        <w:t xml:space="preserve"> </w:t>
      </w:r>
      <w:r>
        <w:rPr>
          <w:rFonts w:cs="Courier New"/>
          <w:szCs w:val="26"/>
        </w:rPr>
        <w:t>Venâncio</w:t>
      </w:r>
      <w:r w:rsidRPr="00522B4F">
        <w:rPr>
          <w:rFonts w:cs="Courier New"/>
          <w:sz w:val="22"/>
          <w:szCs w:val="22"/>
        </w:rPr>
        <w:t xml:space="preserve"> </w:t>
      </w:r>
      <w:r>
        <w:rPr>
          <w:rFonts w:cs="Courier New"/>
          <w:szCs w:val="26"/>
        </w:rPr>
        <w:t xml:space="preserve">da </w:t>
      </w:r>
      <w:r w:rsidR="006A5BA9">
        <w:rPr>
          <w:rFonts w:cs="Courier New"/>
          <w:szCs w:val="26"/>
        </w:rPr>
        <w:t>Silva) ”</w:t>
      </w:r>
      <w:r>
        <w:rPr>
          <w:rFonts w:cs="Courier New"/>
          <w:szCs w:val="26"/>
        </w:rPr>
        <w:t>.</w:t>
      </w:r>
      <w:r w:rsidRPr="00522B4F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–</w:t>
      </w:r>
      <w:r w:rsidR="00FB35E0" w:rsidRPr="00522B4F">
        <w:rPr>
          <w:rFonts w:cs="Courier New"/>
          <w:sz w:val="16"/>
          <w:szCs w:val="16"/>
        </w:rPr>
        <w:t xml:space="preserve"> </w:t>
      </w:r>
      <w:r w:rsidR="00FB35E0">
        <w:rPr>
          <w:rFonts w:cs="Courier New"/>
          <w:szCs w:val="26"/>
        </w:rPr>
        <w:t>Em discussão.</w:t>
      </w:r>
      <w:r w:rsidR="00FB35E0" w:rsidRPr="00522B4F">
        <w:rPr>
          <w:rFonts w:cs="Courier New"/>
          <w:sz w:val="16"/>
          <w:szCs w:val="16"/>
        </w:rPr>
        <w:t xml:space="preserve"> </w:t>
      </w:r>
      <w:r w:rsidR="00FB35E0">
        <w:rPr>
          <w:rFonts w:cs="Courier New"/>
          <w:szCs w:val="26"/>
        </w:rPr>
        <w:t>–</w:t>
      </w:r>
      <w:r w:rsidR="00FB35E0" w:rsidRPr="00522B4F">
        <w:rPr>
          <w:rFonts w:cs="Courier New"/>
          <w:sz w:val="16"/>
          <w:szCs w:val="16"/>
        </w:rPr>
        <w:t xml:space="preserve"> </w:t>
      </w:r>
      <w:r w:rsidR="00FB35E0">
        <w:rPr>
          <w:rFonts w:cs="Courier New"/>
          <w:szCs w:val="26"/>
        </w:rPr>
        <w:t>Em</w:t>
      </w:r>
      <w:r w:rsidR="00FB35E0" w:rsidRPr="00522B4F">
        <w:rPr>
          <w:rFonts w:cs="Courier New"/>
          <w:sz w:val="22"/>
          <w:szCs w:val="22"/>
        </w:rPr>
        <w:t xml:space="preserve"> </w:t>
      </w:r>
      <w:r w:rsidR="00FB35E0">
        <w:rPr>
          <w:rFonts w:cs="Courier New"/>
          <w:szCs w:val="26"/>
        </w:rPr>
        <w:t>votação:</w:t>
      </w:r>
      <w:r w:rsidR="00FB35E0" w:rsidRPr="00522B4F">
        <w:rPr>
          <w:rFonts w:cs="Courier New"/>
          <w:sz w:val="20"/>
          <w:szCs w:val="20"/>
        </w:rPr>
        <w:t xml:space="preserve"> </w:t>
      </w:r>
      <w:r w:rsidR="00FB35E0">
        <w:rPr>
          <w:rFonts w:cs="Courier New"/>
          <w:szCs w:val="26"/>
          <w:u w:val="single"/>
        </w:rPr>
        <w:t>aprovad</w:t>
      </w:r>
      <w:r w:rsidR="00522B4F">
        <w:rPr>
          <w:rFonts w:cs="Courier New"/>
          <w:szCs w:val="26"/>
          <w:u w:val="single"/>
        </w:rPr>
        <w:t>o por unanimidade</w:t>
      </w:r>
      <w:r w:rsidR="00522B4F">
        <w:rPr>
          <w:rFonts w:cs="Courier New"/>
          <w:szCs w:val="26"/>
        </w:rPr>
        <w:t>.</w:t>
      </w:r>
    </w:p>
    <w:p w:rsidR="00532BFF" w:rsidRPr="00FB35E0" w:rsidRDefault="00532BFF" w:rsidP="00532BF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5.083/18, do </w:t>
      </w:r>
      <w:r w:rsidR="00FB35E0">
        <w:rPr>
          <w:rFonts w:cs="Courier New"/>
          <w:szCs w:val="26"/>
        </w:rPr>
        <w:t>Ver. Clovis Bavaresco</w:t>
      </w:r>
      <w:r>
        <w:rPr>
          <w:rFonts w:cs="Courier New"/>
          <w:szCs w:val="26"/>
        </w:rPr>
        <w:t xml:space="preserve">, que “Dá denominação a rua da Cidade (Rua João Batista de </w:t>
      </w:r>
      <w:r w:rsidR="006A5BA9">
        <w:rPr>
          <w:rFonts w:cs="Courier New"/>
          <w:szCs w:val="26"/>
        </w:rPr>
        <w:t>Oliveira) ”</w:t>
      </w:r>
      <w:r w:rsidR="00FB35E0">
        <w:rPr>
          <w:rFonts w:cs="Courier New"/>
          <w:szCs w:val="26"/>
        </w:rPr>
        <w:t xml:space="preserve">. – Em discussão. – Em votação: </w:t>
      </w:r>
      <w:r w:rsidR="00FB35E0">
        <w:rPr>
          <w:rFonts w:cs="Courier New"/>
          <w:szCs w:val="26"/>
          <w:u w:val="single"/>
        </w:rPr>
        <w:t>aprovado por unanimidade</w:t>
      </w:r>
      <w:r w:rsidR="00FB35E0">
        <w:rPr>
          <w:rFonts w:cs="Courier New"/>
          <w:szCs w:val="26"/>
        </w:rPr>
        <w:t>.</w:t>
      </w:r>
    </w:p>
    <w:p w:rsidR="00532BFF" w:rsidRPr="00F1250C" w:rsidRDefault="00532BFF" w:rsidP="00F1250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5.084/18, d</w:t>
      </w:r>
      <w:r w:rsidR="00FB35E0">
        <w:rPr>
          <w:rFonts w:cs="Courier New"/>
          <w:szCs w:val="26"/>
        </w:rPr>
        <w:t>a Verª. Mara Rodrigues</w:t>
      </w:r>
      <w:r>
        <w:rPr>
          <w:rFonts w:cs="Courier New"/>
          <w:szCs w:val="26"/>
        </w:rPr>
        <w:t xml:space="preserve">, que “Dá denominação à rua da Cidade – (Rua Manoel E. </w:t>
      </w:r>
      <w:r w:rsidR="006A5BA9">
        <w:rPr>
          <w:rFonts w:cs="Courier New"/>
          <w:szCs w:val="26"/>
        </w:rPr>
        <w:t>Conceição) ”</w:t>
      </w:r>
      <w:r>
        <w:rPr>
          <w:rFonts w:cs="Courier New"/>
          <w:szCs w:val="26"/>
        </w:rPr>
        <w:t>. – Em discussão. – Em votação</w:t>
      </w:r>
      <w:r w:rsidR="00F1250C">
        <w:rPr>
          <w:rFonts w:cs="Courier New"/>
          <w:szCs w:val="26"/>
        </w:rPr>
        <w:t xml:space="preserve">: </w:t>
      </w:r>
      <w:r w:rsidR="00F1250C">
        <w:rPr>
          <w:rFonts w:cs="Courier New"/>
          <w:szCs w:val="26"/>
          <w:u w:val="single"/>
        </w:rPr>
        <w:t>aprovado por unanimidade</w:t>
      </w:r>
      <w:r w:rsidR="00F1250C">
        <w:rPr>
          <w:rFonts w:cs="Courier New"/>
          <w:szCs w:val="26"/>
        </w:rPr>
        <w:t>.</w:t>
      </w:r>
    </w:p>
    <w:p w:rsidR="00DE3B05" w:rsidRPr="001C5175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1C5175">
        <w:rPr>
          <w:rFonts w:cs="Courier New"/>
          <w:b/>
          <w:szCs w:val="26"/>
        </w:rPr>
        <w:t>:</w:t>
      </w:r>
    </w:p>
    <w:p w:rsidR="00673D8F" w:rsidRDefault="00673D8F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Pr="00673D8F">
        <w:rPr>
          <w:szCs w:val="26"/>
        </w:rPr>
        <w:t xml:space="preserve"> </w:t>
      </w:r>
      <w:r w:rsidR="00A7733D">
        <w:rPr>
          <w:szCs w:val="26"/>
        </w:rPr>
        <w:t>“A</w:t>
      </w:r>
      <w:r w:rsidR="00342598">
        <w:rPr>
          <w:szCs w:val="26"/>
        </w:rPr>
        <w:t>gradece os quase 50 votos feitos na região</w:t>
      </w:r>
      <w:r w:rsidR="00A7733D">
        <w:rPr>
          <w:szCs w:val="26"/>
        </w:rPr>
        <w:t>. F</w:t>
      </w:r>
      <w:r w:rsidR="00342598">
        <w:rPr>
          <w:szCs w:val="26"/>
        </w:rPr>
        <w:t>ala da importância de ser Vereador onde tudo passa pela mão dos Vereadores</w:t>
      </w:r>
      <w:r w:rsidR="00A7733D">
        <w:rPr>
          <w:szCs w:val="26"/>
        </w:rPr>
        <w:t>. P</w:t>
      </w:r>
      <w:r w:rsidR="00342598">
        <w:rPr>
          <w:szCs w:val="26"/>
        </w:rPr>
        <w:t>ede maior cobrança da comunidade</w:t>
      </w:r>
      <w:r w:rsidR="00A7733D">
        <w:rPr>
          <w:szCs w:val="26"/>
        </w:rPr>
        <w:t>. Diz que vive a política</w:t>
      </w:r>
      <w:r w:rsidR="00342598">
        <w:rPr>
          <w:szCs w:val="26"/>
        </w:rPr>
        <w:t xml:space="preserve"> 24 horas por dia, pois seja onde estiver ele é lembrado como Vereador, seja nos seus compromissos particulares ou profissionais, todos lembram dele como </w:t>
      </w:r>
      <w:r w:rsidR="001B292D">
        <w:rPr>
          <w:szCs w:val="26"/>
        </w:rPr>
        <w:t>político</w:t>
      </w:r>
      <w:r w:rsidR="00342598">
        <w:rPr>
          <w:szCs w:val="26"/>
        </w:rPr>
        <w:t>, todo ato que vem a fazer é rotulado como pol</w:t>
      </w:r>
      <w:r w:rsidR="001B292D">
        <w:rPr>
          <w:szCs w:val="26"/>
        </w:rPr>
        <w:t>í</w:t>
      </w:r>
      <w:r w:rsidR="00342598">
        <w:rPr>
          <w:szCs w:val="26"/>
        </w:rPr>
        <w:t xml:space="preserve">tico. Fala de sua carga horaria de 60 horas semanais como professor </w:t>
      </w:r>
      <w:r w:rsidR="001B292D">
        <w:rPr>
          <w:szCs w:val="26"/>
        </w:rPr>
        <w:t>suas funções que exerce aos finais de semana no Pinheiros. A</w:t>
      </w:r>
      <w:r w:rsidR="00342598">
        <w:rPr>
          <w:szCs w:val="26"/>
        </w:rPr>
        <w:t>nuncia a Casa que estará se ausentando por um período, onde além de descansar quer dar oportunidade aos colegas suplentes para o convívio como representante do povo</w:t>
      </w:r>
      <w:r w:rsidR="00E03A8C">
        <w:rPr>
          <w:szCs w:val="26"/>
        </w:rPr>
        <w:t>. F</w:t>
      </w:r>
      <w:r w:rsidR="00342598">
        <w:rPr>
          <w:szCs w:val="26"/>
        </w:rPr>
        <w:t>ala um pouco da falta de privacidade que se perde no mundo pol</w:t>
      </w:r>
      <w:r w:rsidR="00E03A8C">
        <w:rPr>
          <w:szCs w:val="26"/>
        </w:rPr>
        <w:t>í</w:t>
      </w:r>
      <w:r w:rsidR="00342598">
        <w:rPr>
          <w:szCs w:val="26"/>
        </w:rPr>
        <w:t>tico</w:t>
      </w:r>
      <w:r w:rsidR="00E03A8C">
        <w:rPr>
          <w:szCs w:val="26"/>
        </w:rPr>
        <w:t>,</w:t>
      </w:r>
      <w:r w:rsidR="00342598">
        <w:rPr>
          <w:szCs w:val="26"/>
        </w:rPr>
        <w:t xml:space="preserve"> pois todas ações que </w:t>
      </w:r>
      <w:r w:rsidR="00D47F66">
        <w:rPr>
          <w:szCs w:val="26"/>
        </w:rPr>
        <w:t xml:space="preserve">você </w:t>
      </w:r>
      <w:r w:rsidR="00342598">
        <w:rPr>
          <w:szCs w:val="26"/>
        </w:rPr>
        <w:t xml:space="preserve">tem acaba </w:t>
      </w:r>
      <w:r w:rsidR="00D47F66">
        <w:rPr>
          <w:szCs w:val="26"/>
        </w:rPr>
        <w:t>sendo avaliado como oportunista</w:t>
      </w:r>
      <w:r>
        <w:rPr>
          <w:szCs w:val="26"/>
        </w:rPr>
        <w:t>”.</w:t>
      </w:r>
    </w:p>
    <w:p w:rsidR="00037B80" w:rsidRDefault="00037B80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bookmarkStart w:id="0" w:name="_GoBack"/>
      <w:bookmarkEnd w:id="0"/>
      <w:r w:rsidR="00810A3D">
        <w:rPr>
          <w:b/>
          <w:szCs w:val="26"/>
          <w:u w:val="single"/>
        </w:rPr>
        <w:t>Paulo Roberto Flores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06032B">
        <w:rPr>
          <w:szCs w:val="26"/>
        </w:rPr>
        <w:t>Pede desculpa pela interferência feita na fala do colega Ademir. Enaltece a união da comunidade</w:t>
      </w:r>
      <w:r w:rsidR="002E0B0B">
        <w:rPr>
          <w:szCs w:val="26"/>
        </w:rPr>
        <w:t xml:space="preserve"> </w:t>
      </w:r>
      <w:r w:rsidR="0006032B">
        <w:rPr>
          <w:szCs w:val="26"/>
        </w:rPr>
        <w:t xml:space="preserve">da </w:t>
      </w:r>
      <w:r w:rsidR="00E03A8C">
        <w:rPr>
          <w:szCs w:val="26"/>
        </w:rPr>
        <w:t>Beira do Rio</w:t>
      </w:r>
      <w:r w:rsidR="0006032B">
        <w:rPr>
          <w:szCs w:val="26"/>
        </w:rPr>
        <w:t xml:space="preserve"> </w:t>
      </w:r>
      <w:r w:rsidR="002E0B0B">
        <w:rPr>
          <w:szCs w:val="26"/>
        </w:rPr>
        <w:t xml:space="preserve">e do colega Mariante </w:t>
      </w:r>
      <w:r w:rsidR="0006032B">
        <w:rPr>
          <w:szCs w:val="26"/>
        </w:rPr>
        <w:t>na construç</w:t>
      </w:r>
      <w:r w:rsidR="002E0B0B">
        <w:rPr>
          <w:szCs w:val="26"/>
        </w:rPr>
        <w:t xml:space="preserve">ão do </w:t>
      </w:r>
      <w:r w:rsidR="0006032B">
        <w:rPr>
          <w:szCs w:val="26"/>
        </w:rPr>
        <w:t>salão</w:t>
      </w:r>
      <w:r w:rsidR="002E0B0B">
        <w:rPr>
          <w:szCs w:val="26"/>
        </w:rPr>
        <w:t xml:space="preserve"> de São Bento. Finaliza </w:t>
      </w:r>
      <w:r w:rsidR="00F654A5">
        <w:rPr>
          <w:szCs w:val="26"/>
        </w:rPr>
        <w:t xml:space="preserve">falando </w:t>
      </w:r>
      <w:r w:rsidR="002E0B0B">
        <w:rPr>
          <w:szCs w:val="26"/>
        </w:rPr>
        <w:t xml:space="preserve">sobre uma verba liberada a pedido do Dep. Lucas </w:t>
      </w:r>
      <w:r w:rsidR="00F654A5">
        <w:rPr>
          <w:szCs w:val="26"/>
        </w:rPr>
        <w:t xml:space="preserve">Redecker </w:t>
      </w:r>
      <w:r w:rsidR="002E0B0B">
        <w:rPr>
          <w:szCs w:val="26"/>
        </w:rPr>
        <w:t>para o asfalto do Rincão e</w:t>
      </w:r>
      <w:r w:rsidR="00F654A5">
        <w:rPr>
          <w:szCs w:val="26"/>
        </w:rPr>
        <w:t xml:space="preserve"> para a Rodovia</w:t>
      </w:r>
      <w:r w:rsidR="002E0B0B">
        <w:rPr>
          <w:szCs w:val="26"/>
        </w:rPr>
        <w:t xml:space="preserve"> Aleixo</w:t>
      </w:r>
      <w:r w:rsidR="00F654A5">
        <w:rPr>
          <w:szCs w:val="26"/>
        </w:rPr>
        <w:t xml:space="preserve"> da Silva</w:t>
      </w:r>
      <w:r>
        <w:rPr>
          <w:szCs w:val="26"/>
        </w:rPr>
        <w:t>”.</w:t>
      </w:r>
    </w:p>
    <w:p w:rsidR="00037B80" w:rsidRDefault="00037B80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2E0B0B">
        <w:rPr>
          <w:szCs w:val="26"/>
        </w:rPr>
        <w:t>Diz continuar acreditando na pol</w:t>
      </w:r>
      <w:r w:rsidR="00F654A5">
        <w:rPr>
          <w:szCs w:val="26"/>
        </w:rPr>
        <w:t>í</w:t>
      </w:r>
      <w:r w:rsidR="002E0B0B">
        <w:rPr>
          <w:szCs w:val="26"/>
        </w:rPr>
        <w:t>tica, que todo bem para município passa pela</w:t>
      </w:r>
      <w:r w:rsidR="00F654A5">
        <w:rPr>
          <w:szCs w:val="26"/>
        </w:rPr>
        <w:t>s</w:t>
      </w:r>
      <w:r w:rsidR="002E0B0B">
        <w:rPr>
          <w:szCs w:val="26"/>
        </w:rPr>
        <w:t xml:space="preserve"> </w:t>
      </w:r>
      <w:r w:rsidR="00F654A5">
        <w:rPr>
          <w:szCs w:val="26"/>
        </w:rPr>
        <w:t>mãos</w:t>
      </w:r>
      <w:r w:rsidR="002E0B0B">
        <w:rPr>
          <w:szCs w:val="26"/>
        </w:rPr>
        <w:t xml:space="preserve"> dos </w:t>
      </w:r>
      <w:r w:rsidR="001523BC">
        <w:rPr>
          <w:szCs w:val="26"/>
        </w:rPr>
        <w:t>V</w:t>
      </w:r>
      <w:r w:rsidR="002E0B0B">
        <w:rPr>
          <w:szCs w:val="26"/>
        </w:rPr>
        <w:t>ereadores</w:t>
      </w:r>
      <w:r w:rsidR="001523BC">
        <w:rPr>
          <w:szCs w:val="26"/>
        </w:rPr>
        <w:t>. Ressalta</w:t>
      </w:r>
      <w:r w:rsidR="002E0B0B">
        <w:rPr>
          <w:szCs w:val="26"/>
        </w:rPr>
        <w:t xml:space="preserve"> que precisamos estar mais presente junto a comunidade, precisamos sair da comodidade dos nossos cargos</w:t>
      </w:r>
      <w:r w:rsidR="001523BC">
        <w:rPr>
          <w:szCs w:val="26"/>
        </w:rPr>
        <w:t>. Pa</w:t>
      </w:r>
      <w:r w:rsidR="002E0B0B">
        <w:rPr>
          <w:szCs w:val="26"/>
        </w:rPr>
        <w:t xml:space="preserve">rabeniza o </w:t>
      </w:r>
      <w:r w:rsidR="001523BC">
        <w:rPr>
          <w:szCs w:val="26"/>
        </w:rPr>
        <w:t xml:space="preserve">Colega </w:t>
      </w:r>
      <w:r w:rsidR="002E0B0B">
        <w:rPr>
          <w:szCs w:val="26"/>
        </w:rPr>
        <w:t>Mariante pela Copa Taquari</w:t>
      </w:r>
      <w:r w:rsidR="001523BC">
        <w:rPr>
          <w:szCs w:val="26"/>
        </w:rPr>
        <w:t xml:space="preserve">. </w:t>
      </w:r>
      <w:r w:rsidR="006A5BA9">
        <w:rPr>
          <w:szCs w:val="26"/>
        </w:rPr>
        <w:t>Pede</w:t>
      </w:r>
      <w:r w:rsidR="002E0B0B">
        <w:rPr>
          <w:szCs w:val="26"/>
        </w:rPr>
        <w:t xml:space="preserve"> mais ação, mais participação de todos</w:t>
      </w:r>
      <w:r w:rsidR="001523BC">
        <w:rPr>
          <w:szCs w:val="26"/>
        </w:rPr>
        <w:t>. Diz que a</w:t>
      </w:r>
      <w:r w:rsidR="002E0B0B">
        <w:rPr>
          <w:szCs w:val="26"/>
        </w:rPr>
        <w:t xml:space="preserve"> corrupção est</w:t>
      </w:r>
      <w:r w:rsidR="001523BC">
        <w:rPr>
          <w:szCs w:val="26"/>
        </w:rPr>
        <w:t>á</w:t>
      </w:r>
      <w:r w:rsidR="002E0B0B">
        <w:rPr>
          <w:szCs w:val="26"/>
        </w:rPr>
        <w:t xml:space="preserve"> em todas as esferas</w:t>
      </w:r>
      <w:r w:rsidR="001523BC">
        <w:rPr>
          <w:szCs w:val="26"/>
        </w:rPr>
        <w:t xml:space="preserve"> e que</w:t>
      </w:r>
      <w:r w:rsidR="002E0B0B">
        <w:rPr>
          <w:szCs w:val="26"/>
        </w:rPr>
        <w:t xml:space="preserve"> precisamos mudar isso. </w:t>
      </w:r>
      <w:r w:rsidR="00937350">
        <w:rPr>
          <w:szCs w:val="26"/>
        </w:rPr>
        <w:t>Em relação a fala do colega Beto</w:t>
      </w:r>
      <w:r w:rsidR="000B18BF">
        <w:rPr>
          <w:szCs w:val="26"/>
        </w:rPr>
        <w:t>, diz</w:t>
      </w:r>
      <w:r w:rsidR="00937350">
        <w:rPr>
          <w:szCs w:val="26"/>
        </w:rPr>
        <w:t xml:space="preserve"> que não est</w:t>
      </w:r>
      <w:r w:rsidR="000B18BF">
        <w:rPr>
          <w:szCs w:val="26"/>
        </w:rPr>
        <w:t>á</w:t>
      </w:r>
      <w:r w:rsidR="00937350">
        <w:rPr>
          <w:szCs w:val="26"/>
        </w:rPr>
        <w:t xml:space="preserve"> certo, pois o que existia no Governo da Yeda era uma promessa a qual não foi cumprida, pois uma parte seria cedida pelo município e outra parte pelo governo, o município cumpriu sua parte</w:t>
      </w:r>
      <w:r w:rsidR="00F84F74">
        <w:rPr>
          <w:szCs w:val="26"/>
        </w:rPr>
        <w:t>,</w:t>
      </w:r>
      <w:r w:rsidR="000B18BF">
        <w:rPr>
          <w:szCs w:val="26"/>
        </w:rPr>
        <w:t xml:space="preserve"> mas o Governo do Estado não. E</w:t>
      </w:r>
      <w:r w:rsidR="00937350">
        <w:rPr>
          <w:szCs w:val="26"/>
        </w:rPr>
        <w:t xml:space="preserve">xplica que o asfalto não foi colocado na frente </w:t>
      </w:r>
      <w:r w:rsidR="00937350">
        <w:rPr>
          <w:szCs w:val="26"/>
        </w:rPr>
        <w:lastRenderedPageBreak/>
        <w:t xml:space="preserve">da casa do ex </w:t>
      </w:r>
      <w:r w:rsidR="000B18BF">
        <w:rPr>
          <w:szCs w:val="26"/>
        </w:rPr>
        <w:t>P</w:t>
      </w:r>
      <w:r w:rsidR="00937350">
        <w:rPr>
          <w:szCs w:val="26"/>
        </w:rPr>
        <w:t>refeito Ivo e sim foi colocado onde existia a maior parte de moradores do local</w:t>
      </w:r>
      <w:r>
        <w:rPr>
          <w:szCs w:val="26"/>
        </w:rPr>
        <w:t>”.</w:t>
      </w:r>
    </w:p>
    <w:p w:rsidR="00526F77" w:rsidRDefault="00673D8F" w:rsidP="00F044E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937350">
        <w:rPr>
          <w:szCs w:val="26"/>
        </w:rPr>
        <w:t xml:space="preserve">Lembra o momento da assinatura do empréstimo para obra do asfalto, </w:t>
      </w:r>
      <w:r w:rsidR="00DB1B74">
        <w:rPr>
          <w:szCs w:val="26"/>
        </w:rPr>
        <w:t xml:space="preserve">onde </w:t>
      </w:r>
      <w:r w:rsidR="00937350">
        <w:rPr>
          <w:szCs w:val="26"/>
        </w:rPr>
        <w:t xml:space="preserve">no momento era </w:t>
      </w:r>
      <w:r w:rsidR="00F84F74">
        <w:rPr>
          <w:szCs w:val="26"/>
        </w:rPr>
        <w:t>oposição. F</w:t>
      </w:r>
      <w:r w:rsidR="00937350">
        <w:rPr>
          <w:szCs w:val="26"/>
        </w:rPr>
        <w:t xml:space="preserve">ala na comissão que foi feita </w:t>
      </w:r>
      <w:r w:rsidR="00DB1B74">
        <w:rPr>
          <w:szCs w:val="26"/>
        </w:rPr>
        <w:t>do</w:t>
      </w:r>
      <w:r w:rsidR="00937350">
        <w:rPr>
          <w:szCs w:val="26"/>
        </w:rPr>
        <w:t xml:space="preserve"> </w:t>
      </w:r>
      <w:r w:rsidR="00DB1B74">
        <w:rPr>
          <w:szCs w:val="26"/>
        </w:rPr>
        <w:t>município onde saíram da reunião com a garantia que o recurso estava garantido</w:t>
      </w:r>
      <w:r w:rsidR="00F84F74">
        <w:rPr>
          <w:szCs w:val="26"/>
        </w:rPr>
        <w:t>,</w:t>
      </w:r>
      <w:r w:rsidR="00DB1B74">
        <w:rPr>
          <w:szCs w:val="26"/>
        </w:rPr>
        <w:t xml:space="preserve"> e vai mais além dizendo que o Governo mentiu para o </w:t>
      </w:r>
      <w:r w:rsidR="00F84F74">
        <w:rPr>
          <w:szCs w:val="26"/>
        </w:rPr>
        <w:t>e</w:t>
      </w:r>
      <w:r w:rsidR="00DB1B74">
        <w:rPr>
          <w:szCs w:val="26"/>
        </w:rPr>
        <w:t xml:space="preserve">x Prefeito, </w:t>
      </w:r>
      <w:r w:rsidR="008B053D">
        <w:rPr>
          <w:szCs w:val="26"/>
        </w:rPr>
        <w:t>que</w:t>
      </w:r>
      <w:r w:rsidR="00DB1B74">
        <w:rPr>
          <w:szCs w:val="26"/>
        </w:rPr>
        <w:t xml:space="preserve"> o Governo depositou o valor do empréstimo em </w:t>
      </w:r>
      <w:r w:rsidR="00F84F74">
        <w:rPr>
          <w:szCs w:val="26"/>
        </w:rPr>
        <w:t>um</w:t>
      </w:r>
      <w:r w:rsidR="00DB1B74">
        <w:rPr>
          <w:szCs w:val="26"/>
        </w:rPr>
        <w:t xml:space="preserve"> dia e no outro estornou o valor, fazendo com que o Prefeito usasse o valor já liberado referente a parte do município para o asfaltamento das ruas dentro da cidade</w:t>
      </w:r>
      <w:r w:rsidR="008B053D">
        <w:rPr>
          <w:szCs w:val="26"/>
        </w:rPr>
        <w:t>. Relembra</w:t>
      </w:r>
      <w:r w:rsidR="00F84F74">
        <w:rPr>
          <w:szCs w:val="26"/>
        </w:rPr>
        <w:t xml:space="preserve"> que a aquisição do hospital </w:t>
      </w:r>
      <w:r w:rsidR="00DB1B74">
        <w:rPr>
          <w:szCs w:val="26"/>
        </w:rPr>
        <w:t xml:space="preserve">necessitou </w:t>
      </w:r>
      <w:r w:rsidR="008B053D">
        <w:rPr>
          <w:szCs w:val="26"/>
        </w:rPr>
        <w:t xml:space="preserve">de </w:t>
      </w:r>
      <w:r w:rsidR="00DB1B74">
        <w:rPr>
          <w:szCs w:val="26"/>
        </w:rPr>
        <w:t>sacrifícios</w:t>
      </w:r>
      <w:r>
        <w:rPr>
          <w:szCs w:val="26"/>
        </w:rPr>
        <w:t>”.</w:t>
      </w:r>
    </w:p>
    <w:p w:rsidR="007C3855" w:rsidRPr="00673D8F" w:rsidRDefault="007C3855" w:rsidP="00F044E7">
      <w:pPr>
        <w:pStyle w:val="SemEspaamento"/>
        <w:jc w:val="both"/>
        <w:rPr>
          <w:szCs w:val="26"/>
        </w:rPr>
      </w:pPr>
      <w:r>
        <w:rPr>
          <w:szCs w:val="26"/>
        </w:rPr>
        <w:t>Às 22 horas e 33 minutos, do dia 30 de julho de 2018, o Senhor Presidente, invocando o nome de Deus, declara encerrada a Sessão. A presente Ata, lavrada em sete folhas digitadas é, ao final, assinada por todos os Vereadores presentes à Sessão em que for aprovada, na forma regimental.</w:t>
      </w:r>
    </w:p>
    <w:sectPr w:rsidR="007C3855" w:rsidRPr="00673D8F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6E9" w:rsidRDefault="004A56E9" w:rsidP="007F661C">
      <w:r>
        <w:separator/>
      </w:r>
    </w:p>
  </w:endnote>
  <w:endnote w:type="continuationSeparator" w:id="0">
    <w:p w:rsidR="004A56E9" w:rsidRDefault="004A56E9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6E9" w:rsidRDefault="004A56E9" w:rsidP="007F661C">
      <w:r>
        <w:separator/>
      </w:r>
    </w:p>
  </w:footnote>
  <w:footnote w:type="continuationSeparator" w:id="0">
    <w:p w:rsidR="004A56E9" w:rsidRDefault="004A56E9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A3D">
          <w:rPr>
            <w:noProof/>
          </w:rPr>
          <w:t>7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1FE7"/>
    <w:rsid w:val="000138C9"/>
    <w:rsid w:val="00016EBA"/>
    <w:rsid w:val="000173F7"/>
    <w:rsid w:val="00020699"/>
    <w:rsid w:val="00024717"/>
    <w:rsid w:val="00025A43"/>
    <w:rsid w:val="0002627C"/>
    <w:rsid w:val="00031FE2"/>
    <w:rsid w:val="00037B80"/>
    <w:rsid w:val="00040C47"/>
    <w:rsid w:val="000428ED"/>
    <w:rsid w:val="0004533E"/>
    <w:rsid w:val="000506F7"/>
    <w:rsid w:val="00053604"/>
    <w:rsid w:val="000569C2"/>
    <w:rsid w:val="0006032B"/>
    <w:rsid w:val="0006176C"/>
    <w:rsid w:val="00073C8F"/>
    <w:rsid w:val="000760F0"/>
    <w:rsid w:val="00077438"/>
    <w:rsid w:val="000804D9"/>
    <w:rsid w:val="0008080E"/>
    <w:rsid w:val="00082843"/>
    <w:rsid w:val="00085887"/>
    <w:rsid w:val="000906D5"/>
    <w:rsid w:val="00093AAD"/>
    <w:rsid w:val="000A0CB3"/>
    <w:rsid w:val="000A13F5"/>
    <w:rsid w:val="000A1A30"/>
    <w:rsid w:val="000B0819"/>
    <w:rsid w:val="000B18BF"/>
    <w:rsid w:val="000B19E7"/>
    <w:rsid w:val="000B1C66"/>
    <w:rsid w:val="000B5607"/>
    <w:rsid w:val="000B56B3"/>
    <w:rsid w:val="000C6FF6"/>
    <w:rsid w:val="000D62E4"/>
    <w:rsid w:val="000D6FA8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254F2"/>
    <w:rsid w:val="0013236E"/>
    <w:rsid w:val="00132768"/>
    <w:rsid w:val="00133E1E"/>
    <w:rsid w:val="0013427F"/>
    <w:rsid w:val="001346D7"/>
    <w:rsid w:val="00136BAA"/>
    <w:rsid w:val="00146B64"/>
    <w:rsid w:val="001523BC"/>
    <w:rsid w:val="0015432E"/>
    <w:rsid w:val="00154616"/>
    <w:rsid w:val="00163835"/>
    <w:rsid w:val="00164108"/>
    <w:rsid w:val="00175775"/>
    <w:rsid w:val="001804DC"/>
    <w:rsid w:val="001823C5"/>
    <w:rsid w:val="0018379C"/>
    <w:rsid w:val="0019033C"/>
    <w:rsid w:val="00190860"/>
    <w:rsid w:val="00194696"/>
    <w:rsid w:val="00195E52"/>
    <w:rsid w:val="00195F15"/>
    <w:rsid w:val="001A5A79"/>
    <w:rsid w:val="001A7692"/>
    <w:rsid w:val="001B045A"/>
    <w:rsid w:val="001B292D"/>
    <w:rsid w:val="001B3C79"/>
    <w:rsid w:val="001B6545"/>
    <w:rsid w:val="001B674D"/>
    <w:rsid w:val="001C5175"/>
    <w:rsid w:val="001C6A4C"/>
    <w:rsid w:val="001C78BB"/>
    <w:rsid w:val="001D645C"/>
    <w:rsid w:val="001E00E0"/>
    <w:rsid w:val="001E6103"/>
    <w:rsid w:val="001F4578"/>
    <w:rsid w:val="001F4FA6"/>
    <w:rsid w:val="002031DF"/>
    <w:rsid w:val="00204E94"/>
    <w:rsid w:val="00205684"/>
    <w:rsid w:val="002063E7"/>
    <w:rsid w:val="002157CE"/>
    <w:rsid w:val="00216756"/>
    <w:rsid w:val="00217038"/>
    <w:rsid w:val="00222368"/>
    <w:rsid w:val="00223337"/>
    <w:rsid w:val="002347BF"/>
    <w:rsid w:val="002348DE"/>
    <w:rsid w:val="002661A7"/>
    <w:rsid w:val="00270D97"/>
    <w:rsid w:val="0027142C"/>
    <w:rsid w:val="00272708"/>
    <w:rsid w:val="0027717D"/>
    <w:rsid w:val="00280795"/>
    <w:rsid w:val="0028300C"/>
    <w:rsid w:val="002834F5"/>
    <w:rsid w:val="002851C2"/>
    <w:rsid w:val="002945E2"/>
    <w:rsid w:val="00295301"/>
    <w:rsid w:val="00296786"/>
    <w:rsid w:val="002B4B14"/>
    <w:rsid w:val="002B6795"/>
    <w:rsid w:val="002C5846"/>
    <w:rsid w:val="002C666E"/>
    <w:rsid w:val="002C7E4E"/>
    <w:rsid w:val="002E0B0B"/>
    <w:rsid w:val="002F66DD"/>
    <w:rsid w:val="002F7A9E"/>
    <w:rsid w:val="00300DAB"/>
    <w:rsid w:val="00302EB2"/>
    <w:rsid w:val="003056F8"/>
    <w:rsid w:val="00314545"/>
    <w:rsid w:val="003156B2"/>
    <w:rsid w:val="003315A3"/>
    <w:rsid w:val="0033214D"/>
    <w:rsid w:val="003354FA"/>
    <w:rsid w:val="00342598"/>
    <w:rsid w:val="003472B0"/>
    <w:rsid w:val="00352CBA"/>
    <w:rsid w:val="003575E9"/>
    <w:rsid w:val="0036178E"/>
    <w:rsid w:val="00363C25"/>
    <w:rsid w:val="00371ED2"/>
    <w:rsid w:val="00382CFE"/>
    <w:rsid w:val="003854A7"/>
    <w:rsid w:val="003A31BD"/>
    <w:rsid w:val="003A59F7"/>
    <w:rsid w:val="003A5A99"/>
    <w:rsid w:val="003B2B55"/>
    <w:rsid w:val="003B6127"/>
    <w:rsid w:val="003C1E29"/>
    <w:rsid w:val="003C4110"/>
    <w:rsid w:val="003C495A"/>
    <w:rsid w:val="003C64E4"/>
    <w:rsid w:val="003C6BAF"/>
    <w:rsid w:val="003D6592"/>
    <w:rsid w:val="003D7C97"/>
    <w:rsid w:val="003E1DB9"/>
    <w:rsid w:val="003E5E07"/>
    <w:rsid w:val="00400890"/>
    <w:rsid w:val="0041222E"/>
    <w:rsid w:val="00413107"/>
    <w:rsid w:val="00416DA4"/>
    <w:rsid w:val="004331BF"/>
    <w:rsid w:val="00440E06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76DE4"/>
    <w:rsid w:val="00482D98"/>
    <w:rsid w:val="004A0EAA"/>
    <w:rsid w:val="004A1E86"/>
    <w:rsid w:val="004A56E9"/>
    <w:rsid w:val="004A596C"/>
    <w:rsid w:val="004A63C1"/>
    <w:rsid w:val="004D20D8"/>
    <w:rsid w:val="004D5A83"/>
    <w:rsid w:val="004D7198"/>
    <w:rsid w:val="004E233A"/>
    <w:rsid w:val="004F1779"/>
    <w:rsid w:val="00501D5A"/>
    <w:rsid w:val="00504BA1"/>
    <w:rsid w:val="00513E79"/>
    <w:rsid w:val="00513EE6"/>
    <w:rsid w:val="0051795E"/>
    <w:rsid w:val="0052133E"/>
    <w:rsid w:val="00522B4F"/>
    <w:rsid w:val="00526160"/>
    <w:rsid w:val="00526F77"/>
    <w:rsid w:val="00532BFF"/>
    <w:rsid w:val="005335F1"/>
    <w:rsid w:val="00536D6D"/>
    <w:rsid w:val="005655BC"/>
    <w:rsid w:val="00566813"/>
    <w:rsid w:val="005702F5"/>
    <w:rsid w:val="00574E6E"/>
    <w:rsid w:val="00584F45"/>
    <w:rsid w:val="005908EA"/>
    <w:rsid w:val="00592C8A"/>
    <w:rsid w:val="005A18E4"/>
    <w:rsid w:val="005A5CBE"/>
    <w:rsid w:val="005B4B5D"/>
    <w:rsid w:val="005B56C4"/>
    <w:rsid w:val="005B5E1F"/>
    <w:rsid w:val="005B69CE"/>
    <w:rsid w:val="005C62D0"/>
    <w:rsid w:val="005D4F36"/>
    <w:rsid w:val="005E0937"/>
    <w:rsid w:val="005E4C03"/>
    <w:rsid w:val="005F7A14"/>
    <w:rsid w:val="00616560"/>
    <w:rsid w:val="0063079E"/>
    <w:rsid w:val="0063212C"/>
    <w:rsid w:val="00642149"/>
    <w:rsid w:val="006428A9"/>
    <w:rsid w:val="00642928"/>
    <w:rsid w:val="0064465F"/>
    <w:rsid w:val="00646A46"/>
    <w:rsid w:val="0064712A"/>
    <w:rsid w:val="00673D8F"/>
    <w:rsid w:val="00673FF6"/>
    <w:rsid w:val="00675C02"/>
    <w:rsid w:val="00677661"/>
    <w:rsid w:val="006808D7"/>
    <w:rsid w:val="00681FBB"/>
    <w:rsid w:val="00682328"/>
    <w:rsid w:val="00684228"/>
    <w:rsid w:val="00684318"/>
    <w:rsid w:val="00686B1F"/>
    <w:rsid w:val="00692985"/>
    <w:rsid w:val="00694193"/>
    <w:rsid w:val="006A0CA6"/>
    <w:rsid w:val="006A1BDF"/>
    <w:rsid w:val="006A2D47"/>
    <w:rsid w:val="006A5870"/>
    <w:rsid w:val="006A5BA9"/>
    <w:rsid w:val="006B1178"/>
    <w:rsid w:val="006B3D2B"/>
    <w:rsid w:val="006C05E5"/>
    <w:rsid w:val="006C4FAB"/>
    <w:rsid w:val="006D113E"/>
    <w:rsid w:val="006E3530"/>
    <w:rsid w:val="006F3F13"/>
    <w:rsid w:val="006F64BB"/>
    <w:rsid w:val="006F6996"/>
    <w:rsid w:val="00700242"/>
    <w:rsid w:val="00702664"/>
    <w:rsid w:val="00702748"/>
    <w:rsid w:val="00703AAC"/>
    <w:rsid w:val="00704813"/>
    <w:rsid w:val="0071316A"/>
    <w:rsid w:val="00723622"/>
    <w:rsid w:val="00726EB7"/>
    <w:rsid w:val="007275A5"/>
    <w:rsid w:val="00731502"/>
    <w:rsid w:val="007430DB"/>
    <w:rsid w:val="00745D8F"/>
    <w:rsid w:val="00761042"/>
    <w:rsid w:val="00774DDB"/>
    <w:rsid w:val="00776F0F"/>
    <w:rsid w:val="00777125"/>
    <w:rsid w:val="007776C8"/>
    <w:rsid w:val="00780C13"/>
    <w:rsid w:val="00783BE0"/>
    <w:rsid w:val="00784603"/>
    <w:rsid w:val="00792E92"/>
    <w:rsid w:val="007A0986"/>
    <w:rsid w:val="007A0D0A"/>
    <w:rsid w:val="007A18F3"/>
    <w:rsid w:val="007A39E3"/>
    <w:rsid w:val="007B0C59"/>
    <w:rsid w:val="007C0B87"/>
    <w:rsid w:val="007C3855"/>
    <w:rsid w:val="007D368B"/>
    <w:rsid w:val="007D5C24"/>
    <w:rsid w:val="007D62B4"/>
    <w:rsid w:val="007D72F8"/>
    <w:rsid w:val="007E1741"/>
    <w:rsid w:val="007E5012"/>
    <w:rsid w:val="007E7544"/>
    <w:rsid w:val="007F177A"/>
    <w:rsid w:val="007F1AC9"/>
    <w:rsid w:val="007F49E7"/>
    <w:rsid w:val="007F4F6C"/>
    <w:rsid w:val="007F661C"/>
    <w:rsid w:val="00806E52"/>
    <w:rsid w:val="00810A3D"/>
    <w:rsid w:val="00827B2A"/>
    <w:rsid w:val="00830E50"/>
    <w:rsid w:val="00832B75"/>
    <w:rsid w:val="008330B1"/>
    <w:rsid w:val="00837339"/>
    <w:rsid w:val="0085199B"/>
    <w:rsid w:val="00854DE6"/>
    <w:rsid w:val="008615CE"/>
    <w:rsid w:val="00862EEF"/>
    <w:rsid w:val="0088009B"/>
    <w:rsid w:val="00881089"/>
    <w:rsid w:val="00881C16"/>
    <w:rsid w:val="00883050"/>
    <w:rsid w:val="008841D4"/>
    <w:rsid w:val="00896961"/>
    <w:rsid w:val="00897A44"/>
    <w:rsid w:val="008A0E78"/>
    <w:rsid w:val="008A4A51"/>
    <w:rsid w:val="008A570A"/>
    <w:rsid w:val="008A75FC"/>
    <w:rsid w:val="008B053D"/>
    <w:rsid w:val="008B17BE"/>
    <w:rsid w:val="008B2F07"/>
    <w:rsid w:val="008B458E"/>
    <w:rsid w:val="008B7EB6"/>
    <w:rsid w:val="008C0A1D"/>
    <w:rsid w:val="008C38EA"/>
    <w:rsid w:val="008C708C"/>
    <w:rsid w:val="008D3F06"/>
    <w:rsid w:val="008D4EB9"/>
    <w:rsid w:val="008E3A76"/>
    <w:rsid w:val="008E6294"/>
    <w:rsid w:val="008F0D61"/>
    <w:rsid w:val="008F32CC"/>
    <w:rsid w:val="00901F9B"/>
    <w:rsid w:val="00903550"/>
    <w:rsid w:val="00923343"/>
    <w:rsid w:val="0093027F"/>
    <w:rsid w:val="0093490F"/>
    <w:rsid w:val="00937350"/>
    <w:rsid w:val="00937A24"/>
    <w:rsid w:val="009408F4"/>
    <w:rsid w:val="009431EC"/>
    <w:rsid w:val="009525FE"/>
    <w:rsid w:val="0095288F"/>
    <w:rsid w:val="009537C3"/>
    <w:rsid w:val="00954D01"/>
    <w:rsid w:val="009559A6"/>
    <w:rsid w:val="00956356"/>
    <w:rsid w:val="00962BBC"/>
    <w:rsid w:val="009664D7"/>
    <w:rsid w:val="00971CC7"/>
    <w:rsid w:val="009774DA"/>
    <w:rsid w:val="009835D6"/>
    <w:rsid w:val="009842E7"/>
    <w:rsid w:val="00984D01"/>
    <w:rsid w:val="00984E4F"/>
    <w:rsid w:val="0098646E"/>
    <w:rsid w:val="00995724"/>
    <w:rsid w:val="009A535E"/>
    <w:rsid w:val="009C133F"/>
    <w:rsid w:val="009C4E12"/>
    <w:rsid w:val="009D2EDF"/>
    <w:rsid w:val="009D4662"/>
    <w:rsid w:val="009E77D8"/>
    <w:rsid w:val="009F3AB1"/>
    <w:rsid w:val="009F5AB3"/>
    <w:rsid w:val="009F6E70"/>
    <w:rsid w:val="00A03E33"/>
    <w:rsid w:val="00A2042D"/>
    <w:rsid w:val="00A20D0E"/>
    <w:rsid w:val="00A30402"/>
    <w:rsid w:val="00A41CE6"/>
    <w:rsid w:val="00A4351D"/>
    <w:rsid w:val="00A4358B"/>
    <w:rsid w:val="00A44B64"/>
    <w:rsid w:val="00A4686F"/>
    <w:rsid w:val="00A51D54"/>
    <w:rsid w:val="00A56749"/>
    <w:rsid w:val="00A60461"/>
    <w:rsid w:val="00A67E80"/>
    <w:rsid w:val="00A7733D"/>
    <w:rsid w:val="00A776EB"/>
    <w:rsid w:val="00A85CDB"/>
    <w:rsid w:val="00A928EC"/>
    <w:rsid w:val="00AA1487"/>
    <w:rsid w:val="00AA5A43"/>
    <w:rsid w:val="00AB2F01"/>
    <w:rsid w:val="00AB378F"/>
    <w:rsid w:val="00AB7411"/>
    <w:rsid w:val="00AC04F1"/>
    <w:rsid w:val="00AC05B1"/>
    <w:rsid w:val="00AC2B28"/>
    <w:rsid w:val="00AC505E"/>
    <w:rsid w:val="00AD2BE7"/>
    <w:rsid w:val="00AD59E0"/>
    <w:rsid w:val="00AE1880"/>
    <w:rsid w:val="00AE537D"/>
    <w:rsid w:val="00AE53D8"/>
    <w:rsid w:val="00AF41CB"/>
    <w:rsid w:val="00AF5BA9"/>
    <w:rsid w:val="00AF6B3A"/>
    <w:rsid w:val="00AF7663"/>
    <w:rsid w:val="00AF76F6"/>
    <w:rsid w:val="00AF7740"/>
    <w:rsid w:val="00AF7BE6"/>
    <w:rsid w:val="00B05910"/>
    <w:rsid w:val="00B06F6C"/>
    <w:rsid w:val="00B07EB1"/>
    <w:rsid w:val="00B14191"/>
    <w:rsid w:val="00B21324"/>
    <w:rsid w:val="00B33E90"/>
    <w:rsid w:val="00B4450E"/>
    <w:rsid w:val="00B52DF4"/>
    <w:rsid w:val="00B53F70"/>
    <w:rsid w:val="00B5717B"/>
    <w:rsid w:val="00B74B69"/>
    <w:rsid w:val="00B8329E"/>
    <w:rsid w:val="00B83906"/>
    <w:rsid w:val="00B906A9"/>
    <w:rsid w:val="00B93F03"/>
    <w:rsid w:val="00B97D76"/>
    <w:rsid w:val="00BA39A5"/>
    <w:rsid w:val="00BA7528"/>
    <w:rsid w:val="00BB6103"/>
    <w:rsid w:val="00BC2657"/>
    <w:rsid w:val="00BD038B"/>
    <w:rsid w:val="00BD0C4E"/>
    <w:rsid w:val="00BD2CB7"/>
    <w:rsid w:val="00BD314E"/>
    <w:rsid w:val="00BD401D"/>
    <w:rsid w:val="00BD703C"/>
    <w:rsid w:val="00BE43FE"/>
    <w:rsid w:val="00BE6533"/>
    <w:rsid w:val="00BE68C7"/>
    <w:rsid w:val="00C0469E"/>
    <w:rsid w:val="00C06545"/>
    <w:rsid w:val="00C110F0"/>
    <w:rsid w:val="00C16B76"/>
    <w:rsid w:val="00C23647"/>
    <w:rsid w:val="00C358FD"/>
    <w:rsid w:val="00C440BA"/>
    <w:rsid w:val="00C52A65"/>
    <w:rsid w:val="00C5445B"/>
    <w:rsid w:val="00C54A26"/>
    <w:rsid w:val="00C614D2"/>
    <w:rsid w:val="00C618C3"/>
    <w:rsid w:val="00C671F7"/>
    <w:rsid w:val="00C67271"/>
    <w:rsid w:val="00C71DDF"/>
    <w:rsid w:val="00C749F7"/>
    <w:rsid w:val="00C807F1"/>
    <w:rsid w:val="00C838D2"/>
    <w:rsid w:val="00C868A3"/>
    <w:rsid w:val="00CA0FC8"/>
    <w:rsid w:val="00CB09BC"/>
    <w:rsid w:val="00CB0C09"/>
    <w:rsid w:val="00CB20C3"/>
    <w:rsid w:val="00CB23C1"/>
    <w:rsid w:val="00CB4982"/>
    <w:rsid w:val="00CD1C96"/>
    <w:rsid w:val="00CD1CB4"/>
    <w:rsid w:val="00CD6F11"/>
    <w:rsid w:val="00CE6047"/>
    <w:rsid w:val="00CF4E45"/>
    <w:rsid w:val="00CF7138"/>
    <w:rsid w:val="00D0249C"/>
    <w:rsid w:val="00D02BE9"/>
    <w:rsid w:val="00D10C03"/>
    <w:rsid w:val="00D13326"/>
    <w:rsid w:val="00D27EB1"/>
    <w:rsid w:val="00D3000D"/>
    <w:rsid w:val="00D36D0D"/>
    <w:rsid w:val="00D40B08"/>
    <w:rsid w:val="00D47F66"/>
    <w:rsid w:val="00D622B3"/>
    <w:rsid w:val="00D62E13"/>
    <w:rsid w:val="00D63460"/>
    <w:rsid w:val="00D6489C"/>
    <w:rsid w:val="00D66799"/>
    <w:rsid w:val="00D70E50"/>
    <w:rsid w:val="00D73C3E"/>
    <w:rsid w:val="00D751D7"/>
    <w:rsid w:val="00D76975"/>
    <w:rsid w:val="00D778CD"/>
    <w:rsid w:val="00D92D62"/>
    <w:rsid w:val="00D931C3"/>
    <w:rsid w:val="00D957EE"/>
    <w:rsid w:val="00D95E2F"/>
    <w:rsid w:val="00DA0362"/>
    <w:rsid w:val="00DA539F"/>
    <w:rsid w:val="00DB1B74"/>
    <w:rsid w:val="00DB27EE"/>
    <w:rsid w:val="00DB31A1"/>
    <w:rsid w:val="00DB4227"/>
    <w:rsid w:val="00DC30B0"/>
    <w:rsid w:val="00DC374F"/>
    <w:rsid w:val="00DD3C38"/>
    <w:rsid w:val="00DD5A16"/>
    <w:rsid w:val="00DE3B05"/>
    <w:rsid w:val="00DE7EAB"/>
    <w:rsid w:val="00DF7CD8"/>
    <w:rsid w:val="00E03166"/>
    <w:rsid w:val="00E03A8C"/>
    <w:rsid w:val="00E11883"/>
    <w:rsid w:val="00E21AFA"/>
    <w:rsid w:val="00E2368D"/>
    <w:rsid w:val="00E24861"/>
    <w:rsid w:val="00E26365"/>
    <w:rsid w:val="00E456F6"/>
    <w:rsid w:val="00E525A5"/>
    <w:rsid w:val="00E75FBD"/>
    <w:rsid w:val="00E8195A"/>
    <w:rsid w:val="00E84570"/>
    <w:rsid w:val="00E85C66"/>
    <w:rsid w:val="00E9060A"/>
    <w:rsid w:val="00E91B09"/>
    <w:rsid w:val="00E953A8"/>
    <w:rsid w:val="00E96988"/>
    <w:rsid w:val="00EA4D51"/>
    <w:rsid w:val="00EA5E81"/>
    <w:rsid w:val="00EA6944"/>
    <w:rsid w:val="00EB58D5"/>
    <w:rsid w:val="00EB7E8B"/>
    <w:rsid w:val="00EC0697"/>
    <w:rsid w:val="00ED1EFB"/>
    <w:rsid w:val="00ED2CC3"/>
    <w:rsid w:val="00EF0447"/>
    <w:rsid w:val="00EF12CB"/>
    <w:rsid w:val="00EF2693"/>
    <w:rsid w:val="00F044E7"/>
    <w:rsid w:val="00F1250C"/>
    <w:rsid w:val="00F12EED"/>
    <w:rsid w:val="00F13ECD"/>
    <w:rsid w:val="00F15B98"/>
    <w:rsid w:val="00F16051"/>
    <w:rsid w:val="00F16F76"/>
    <w:rsid w:val="00F17502"/>
    <w:rsid w:val="00F2171C"/>
    <w:rsid w:val="00F21C73"/>
    <w:rsid w:val="00F23084"/>
    <w:rsid w:val="00F23537"/>
    <w:rsid w:val="00F32FDD"/>
    <w:rsid w:val="00F35CA8"/>
    <w:rsid w:val="00F41014"/>
    <w:rsid w:val="00F54638"/>
    <w:rsid w:val="00F57B2E"/>
    <w:rsid w:val="00F622BE"/>
    <w:rsid w:val="00F654A5"/>
    <w:rsid w:val="00F849CD"/>
    <w:rsid w:val="00F84F74"/>
    <w:rsid w:val="00FA44C4"/>
    <w:rsid w:val="00FA4BA2"/>
    <w:rsid w:val="00FA6FC0"/>
    <w:rsid w:val="00FB2B1D"/>
    <w:rsid w:val="00FB35E0"/>
    <w:rsid w:val="00FB4BE9"/>
    <w:rsid w:val="00FB6785"/>
    <w:rsid w:val="00FC0535"/>
    <w:rsid w:val="00FC38C0"/>
    <w:rsid w:val="00FD57D1"/>
    <w:rsid w:val="00FE0C36"/>
    <w:rsid w:val="00FE781E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BBDD8-B252-4BCB-A6AB-A153C3DE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2380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31</cp:revision>
  <cp:lastPrinted>2018-01-10T16:19:00Z</cp:lastPrinted>
  <dcterms:created xsi:type="dcterms:W3CDTF">2018-08-27T16:33:00Z</dcterms:created>
  <dcterms:modified xsi:type="dcterms:W3CDTF">2018-08-29T13:48:00Z</dcterms:modified>
</cp:coreProperties>
</file>