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F52" w:rsidRPr="00144A98" w:rsidRDefault="00DA1F52" w:rsidP="00DA1F52">
      <w:pPr>
        <w:pStyle w:val="SemEspaamento"/>
        <w:jc w:val="center"/>
        <w:rPr>
          <w:rFonts w:ascii="Courier New" w:hAnsi="Courier New" w:cs="Courier New"/>
          <w:b/>
          <w:sz w:val="10"/>
          <w:szCs w:val="10"/>
          <w:u w:val="single"/>
        </w:rPr>
      </w:pPr>
    </w:p>
    <w:p w:rsidR="00DA1F52" w:rsidRPr="005242D7" w:rsidRDefault="00DA1F52" w:rsidP="00DA1F52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3.63</w:t>
      </w:r>
      <w:r>
        <w:rPr>
          <w:rFonts w:ascii="Courier New" w:hAnsi="Courier New" w:cs="Courier New"/>
          <w:b/>
          <w:sz w:val="26"/>
          <w:szCs w:val="26"/>
          <w:u w:val="single"/>
        </w:rPr>
        <w:t>6</w:t>
      </w:r>
      <w:r>
        <w:rPr>
          <w:rFonts w:ascii="Courier New" w:hAnsi="Courier New" w:cs="Courier New"/>
          <w:b/>
          <w:sz w:val="26"/>
          <w:szCs w:val="26"/>
          <w:u w:val="single"/>
        </w:rPr>
        <w:t>/19</w:t>
      </w:r>
    </w:p>
    <w:p w:rsidR="00DA1F52" w:rsidRDefault="00DA1F52" w:rsidP="00DA1F52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DA1F52" w:rsidRPr="005D06A0" w:rsidRDefault="00DA1F52" w:rsidP="00DA1F52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DA1F52" w:rsidRPr="00CB5B3C" w:rsidRDefault="00DA1F52" w:rsidP="00DA1F52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 xml:space="preserve">de </w:t>
      </w:r>
      <w:r>
        <w:rPr>
          <w:rFonts w:ascii="Courier New" w:hAnsi="Courier New" w:cs="Courier New"/>
          <w:b/>
          <w:sz w:val="26"/>
          <w:szCs w:val="26"/>
        </w:rPr>
        <w:t>21</w:t>
      </w:r>
      <w:r>
        <w:rPr>
          <w:rFonts w:ascii="Courier New" w:hAnsi="Courier New" w:cs="Courier New"/>
          <w:b/>
          <w:sz w:val="26"/>
          <w:szCs w:val="26"/>
        </w:rPr>
        <w:t xml:space="preserve"> de fevereiro de 2019.</w:t>
      </w:r>
    </w:p>
    <w:p w:rsidR="00DA1F52" w:rsidRDefault="00DA1F52" w:rsidP="00DA1F5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Vanius Nogueira (PDT).</w:t>
      </w:r>
    </w:p>
    <w:p w:rsidR="00DA1F52" w:rsidRDefault="00DA1F52" w:rsidP="00DA1F5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Leandro da Rosa (PT), 1º Secretário e Ademir Fagundes (PDT), 2º Secretário.</w:t>
      </w:r>
    </w:p>
    <w:p w:rsidR="00DA1F52" w:rsidRDefault="00DA1F52" w:rsidP="00DA1F5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DA1F52" w:rsidRDefault="00DA1F52" w:rsidP="00DA1F5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</w:t>
      </w:r>
      <w:r w:rsidRPr="009B5D1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Mara Rodrigues, Marcos da Silva e Rene Marques.</w:t>
      </w:r>
    </w:p>
    <w:p w:rsidR="00DA1F52" w:rsidRPr="001D57C6" w:rsidRDefault="00DA1F52" w:rsidP="00DA1F5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1D57C6">
        <w:rPr>
          <w:rFonts w:ascii="Courier New" w:hAnsi="Courier New" w:cs="Courier New"/>
          <w:b/>
          <w:sz w:val="26"/>
          <w:szCs w:val="26"/>
          <w:u w:val="single"/>
        </w:rPr>
        <w:t>PDT</w:t>
      </w:r>
      <w:r w:rsidRPr="001D57C6">
        <w:rPr>
          <w:rFonts w:ascii="Courier New" w:hAnsi="Courier New" w:cs="Courier New"/>
          <w:sz w:val="26"/>
          <w:szCs w:val="26"/>
        </w:rPr>
        <w:t>: José Harry.</w:t>
      </w:r>
    </w:p>
    <w:p w:rsidR="00DA1F52" w:rsidRPr="002F035D" w:rsidRDefault="00DA1F52" w:rsidP="00DA1F5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F035D">
        <w:rPr>
          <w:rFonts w:ascii="Courier New" w:hAnsi="Courier New" w:cs="Courier New"/>
          <w:b/>
          <w:sz w:val="26"/>
          <w:szCs w:val="26"/>
          <w:u w:val="single"/>
        </w:rPr>
        <w:t>PT</w:t>
      </w:r>
      <w:r w:rsidRPr="002F035D">
        <w:rPr>
          <w:rFonts w:ascii="Courier New" w:hAnsi="Courier New" w:cs="Courier New"/>
          <w:sz w:val="26"/>
          <w:szCs w:val="26"/>
        </w:rPr>
        <w:t>: Ramon de Jes</w:t>
      </w:r>
      <w:bookmarkStart w:id="0" w:name="_GoBack"/>
      <w:bookmarkEnd w:id="0"/>
      <w:r w:rsidRPr="002F035D">
        <w:rPr>
          <w:rFonts w:ascii="Courier New" w:hAnsi="Courier New" w:cs="Courier New"/>
          <w:sz w:val="26"/>
          <w:szCs w:val="26"/>
        </w:rPr>
        <w:t>us.</w:t>
      </w:r>
    </w:p>
    <w:p w:rsidR="00DA1F52" w:rsidRDefault="00DA1F52" w:rsidP="00DA1F5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DA1F52" w:rsidRDefault="00DA1F52" w:rsidP="00DA1F5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11 horas e </w:t>
      </w:r>
      <w:r>
        <w:rPr>
          <w:rFonts w:ascii="Courier New" w:hAnsi="Courier New" w:cs="Courier New"/>
          <w:sz w:val="26"/>
          <w:szCs w:val="26"/>
        </w:rPr>
        <w:t>40</w:t>
      </w:r>
      <w:r>
        <w:rPr>
          <w:rFonts w:ascii="Courier New" w:hAnsi="Courier New" w:cs="Courier New"/>
          <w:sz w:val="26"/>
          <w:szCs w:val="26"/>
        </w:rPr>
        <w:t xml:space="preserve"> minutos, o Senhor Presidente, invocando o nome de Deus, declara aberta a Sessão, convocada com a finalidade de discutir e votar o</w:t>
      </w:r>
      <w:r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Projeto</w:t>
      </w:r>
      <w:r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de lei nº</w:t>
      </w:r>
      <w:r>
        <w:rPr>
          <w:rFonts w:ascii="Courier New" w:hAnsi="Courier New" w:cs="Courier New"/>
          <w:sz w:val="26"/>
          <w:szCs w:val="26"/>
        </w:rPr>
        <w:t>s.</w:t>
      </w:r>
      <w:r>
        <w:rPr>
          <w:rFonts w:ascii="Courier New" w:hAnsi="Courier New" w:cs="Courier New"/>
          <w:sz w:val="26"/>
          <w:szCs w:val="26"/>
        </w:rPr>
        <w:t xml:space="preserve"> 5.15</w:t>
      </w:r>
      <w:r>
        <w:rPr>
          <w:rFonts w:ascii="Courier New" w:hAnsi="Courier New" w:cs="Courier New"/>
          <w:sz w:val="26"/>
          <w:szCs w:val="26"/>
        </w:rPr>
        <w:t>1 a 5.153/198</w:t>
      </w:r>
      <w:r>
        <w:rPr>
          <w:rFonts w:ascii="Courier New" w:hAnsi="Courier New" w:cs="Courier New"/>
          <w:sz w:val="26"/>
          <w:szCs w:val="26"/>
        </w:rPr>
        <w:t>, do Executivo,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atendendo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à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solicitação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Senhor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Prefeito Municipal.</w:t>
      </w:r>
    </w:p>
    <w:p w:rsidR="00DA1F52" w:rsidRDefault="00DA1F52" w:rsidP="00DA1F5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DA1F52" w:rsidRDefault="00DA1F52" w:rsidP="00DA1F5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CF5964" w:rsidRDefault="00CF5964" w:rsidP="00CF596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5.151/19, do Executivo, que “Institui o Programa Municipal de Premiação a consumidores, mediante o Programa “Seja um Gaúcho legal, exija seu CPF na Nota Fiscal”, e dá outras providências”. – Em discussão.</w:t>
      </w:r>
      <w:r w:rsidR="00A25A71">
        <w:rPr>
          <w:rFonts w:ascii="Courier New" w:hAnsi="Courier New" w:cs="Courier New"/>
          <w:sz w:val="26"/>
          <w:szCs w:val="26"/>
        </w:rPr>
        <w:t xml:space="preserve"> – Discutido pelo Ver. Leandro da Rosa. – Em votação: </w:t>
      </w:r>
      <w:r w:rsidR="00A25A71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A25A71">
        <w:rPr>
          <w:rFonts w:ascii="Courier New" w:hAnsi="Courier New" w:cs="Courier New"/>
          <w:sz w:val="26"/>
          <w:szCs w:val="26"/>
        </w:rPr>
        <w:t>.</w:t>
      </w:r>
    </w:p>
    <w:p w:rsidR="00CF5964" w:rsidRDefault="00CF5964" w:rsidP="00CF596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5.152/19, do Executivo, que “Altera disposições da Lei nº 4.170, de 26 de dezembro de 2018”. – Em discussão.</w:t>
      </w:r>
      <w:r w:rsidR="00A25A71">
        <w:rPr>
          <w:rFonts w:ascii="Courier New" w:hAnsi="Courier New" w:cs="Courier New"/>
          <w:sz w:val="26"/>
          <w:szCs w:val="26"/>
        </w:rPr>
        <w:t xml:space="preserve"> – Discutido pelo Ver. Leandro da Rosa. -</w:t>
      </w:r>
      <w:r>
        <w:rPr>
          <w:rFonts w:ascii="Courier New" w:hAnsi="Courier New" w:cs="Courier New"/>
          <w:sz w:val="26"/>
          <w:szCs w:val="26"/>
        </w:rPr>
        <w:t xml:space="preserve"> – Em votação</w:t>
      </w:r>
      <w:r w:rsidR="00A25A71">
        <w:rPr>
          <w:rFonts w:ascii="Courier New" w:hAnsi="Courier New" w:cs="Courier New"/>
          <w:sz w:val="26"/>
          <w:szCs w:val="26"/>
        </w:rPr>
        <w:t xml:space="preserve">: </w:t>
      </w:r>
      <w:r w:rsidR="00A25A71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CF5964" w:rsidRPr="00A25A71" w:rsidRDefault="00CF5964" w:rsidP="00CF596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5.153/19, do Executivo, que “Abre crédito especial, aponta recurso”. – Em discussão. –</w:t>
      </w:r>
      <w:r w:rsidR="00A25A71">
        <w:rPr>
          <w:rFonts w:ascii="Courier New" w:hAnsi="Courier New" w:cs="Courier New"/>
          <w:sz w:val="26"/>
          <w:szCs w:val="26"/>
        </w:rPr>
        <w:t xml:space="preserve"> Discutido pelo Ver. Leandro </w:t>
      </w:r>
      <w:proofErr w:type="spellStart"/>
      <w:r w:rsidR="00A25A71">
        <w:rPr>
          <w:rFonts w:ascii="Courier New" w:hAnsi="Courier New" w:cs="Courier New"/>
          <w:sz w:val="26"/>
          <w:szCs w:val="26"/>
        </w:rPr>
        <w:t>da</w:t>
      </w:r>
      <w:proofErr w:type="spellEnd"/>
      <w:r w:rsidR="00A25A71">
        <w:rPr>
          <w:rFonts w:ascii="Courier New" w:hAnsi="Courier New" w:cs="Courier New"/>
          <w:sz w:val="26"/>
          <w:szCs w:val="26"/>
        </w:rPr>
        <w:t xml:space="preserve"> Rosa. - Em votação: </w:t>
      </w:r>
      <w:r w:rsidR="00A25A71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A25A71">
        <w:rPr>
          <w:rFonts w:ascii="Courier New" w:hAnsi="Courier New" w:cs="Courier New"/>
          <w:sz w:val="26"/>
          <w:szCs w:val="26"/>
        </w:rPr>
        <w:t>.</w:t>
      </w:r>
    </w:p>
    <w:p w:rsidR="00DA1F52" w:rsidRDefault="00DA1F52" w:rsidP="00DA1F5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1</w:t>
      </w:r>
      <w:r w:rsidR="0073597E">
        <w:rPr>
          <w:rFonts w:ascii="Courier New" w:hAnsi="Courier New" w:cs="Courier New"/>
          <w:sz w:val="26"/>
          <w:szCs w:val="26"/>
        </w:rPr>
        <w:t>1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73597E">
        <w:rPr>
          <w:rFonts w:ascii="Courier New" w:hAnsi="Courier New" w:cs="Courier New"/>
          <w:sz w:val="26"/>
          <w:szCs w:val="26"/>
        </w:rPr>
        <w:t>52</w:t>
      </w:r>
      <w:r>
        <w:rPr>
          <w:rFonts w:ascii="Courier New" w:hAnsi="Courier New" w:cs="Courier New"/>
          <w:sz w:val="26"/>
          <w:szCs w:val="26"/>
        </w:rPr>
        <w:t xml:space="preserve"> minutos, do dia </w:t>
      </w:r>
      <w:r w:rsidR="0073597E">
        <w:rPr>
          <w:rFonts w:ascii="Courier New" w:hAnsi="Courier New" w:cs="Courier New"/>
          <w:sz w:val="26"/>
          <w:szCs w:val="26"/>
        </w:rPr>
        <w:t>21</w:t>
      </w:r>
      <w:r>
        <w:rPr>
          <w:rFonts w:ascii="Courier New" w:hAnsi="Courier New" w:cs="Courier New"/>
          <w:sz w:val="26"/>
          <w:szCs w:val="26"/>
        </w:rPr>
        <w:t xml:space="preserve"> de fevereiro de 2019,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32701B" w:rsidRPr="0073597E" w:rsidRDefault="0032701B" w:rsidP="00DA1F5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91701E" w:rsidRDefault="0091701E" w:rsidP="00DA1F52">
      <w:pPr>
        <w:pStyle w:val="SemEspaamento"/>
        <w:jc w:val="both"/>
      </w:pPr>
    </w:p>
    <w:sectPr w:rsidR="0091701E" w:rsidSect="002F78CC"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52"/>
    <w:rsid w:val="002871B0"/>
    <w:rsid w:val="0032701B"/>
    <w:rsid w:val="0073597E"/>
    <w:rsid w:val="0091701E"/>
    <w:rsid w:val="009728B0"/>
    <w:rsid w:val="00A25A71"/>
    <w:rsid w:val="00CF5964"/>
    <w:rsid w:val="00DA1F52"/>
    <w:rsid w:val="00E6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8B1B6D-BF67-4BD2-9E5F-B31FB18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A1F52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270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70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258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2019-05-09T18:21:00Z</cp:lastPrinted>
  <dcterms:created xsi:type="dcterms:W3CDTF">2019-05-09T18:15:00Z</dcterms:created>
  <dcterms:modified xsi:type="dcterms:W3CDTF">2019-05-09T18:30:00Z</dcterms:modified>
</cp:coreProperties>
</file>