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8EA" w:rsidRPr="00CA0FC8" w:rsidRDefault="008C38EA" w:rsidP="00EA36B6">
      <w:pPr>
        <w:pStyle w:val="SemEspaamento"/>
        <w:jc w:val="center"/>
        <w:rPr>
          <w:b/>
          <w:szCs w:val="26"/>
        </w:rPr>
      </w:pPr>
      <w:r w:rsidRPr="00CA0FC8">
        <w:rPr>
          <w:b/>
          <w:szCs w:val="26"/>
          <w:u w:val="single"/>
        </w:rPr>
        <w:t>Ata</w:t>
      </w:r>
      <w:r w:rsidR="00EA36B6">
        <w:rPr>
          <w:b/>
          <w:szCs w:val="26"/>
          <w:u w:val="single"/>
        </w:rPr>
        <w:t xml:space="preserve"> n</w:t>
      </w:r>
      <w:r w:rsidR="00F41014">
        <w:rPr>
          <w:b/>
          <w:szCs w:val="26"/>
          <w:u w:val="single"/>
        </w:rPr>
        <w:t>º</w:t>
      </w:r>
      <w:r w:rsidR="00404CA8">
        <w:rPr>
          <w:b/>
          <w:szCs w:val="26"/>
          <w:u w:val="single"/>
        </w:rPr>
        <w:t xml:space="preserve"> 3.</w:t>
      </w:r>
      <w:r w:rsidR="00EA36B6">
        <w:rPr>
          <w:b/>
          <w:szCs w:val="26"/>
          <w:u w:val="single"/>
        </w:rPr>
        <w:t>641/19</w:t>
      </w:r>
    </w:p>
    <w:p w:rsidR="008C38EA" w:rsidRPr="00CA0FC8" w:rsidRDefault="008C38EA" w:rsidP="0045425F">
      <w:pPr>
        <w:pStyle w:val="SemEspaamento"/>
        <w:jc w:val="both"/>
        <w:rPr>
          <w:b/>
          <w:szCs w:val="26"/>
        </w:rPr>
      </w:pPr>
    </w:p>
    <w:p w:rsidR="001D645C" w:rsidRDefault="001D645C" w:rsidP="0045425F">
      <w:pPr>
        <w:pStyle w:val="SemEspaamento"/>
        <w:jc w:val="both"/>
        <w:rPr>
          <w:b/>
          <w:szCs w:val="26"/>
        </w:rPr>
      </w:pPr>
      <w:r w:rsidRPr="00CA0FC8">
        <w:rPr>
          <w:b/>
          <w:szCs w:val="26"/>
        </w:rPr>
        <w:t>Sessão Ordinária d</w:t>
      </w:r>
      <w:r w:rsidR="008C38EA" w:rsidRPr="00CA0FC8">
        <w:rPr>
          <w:b/>
          <w:szCs w:val="26"/>
        </w:rPr>
        <w:t>e</w:t>
      </w:r>
      <w:r w:rsidRPr="00CA0FC8">
        <w:rPr>
          <w:b/>
          <w:szCs w:val="26"/>
        </w:rPr>
        <w:t xml:space="preserve"> </w:t>
      </w:r>
      <w:r w:rsidR="00665E8A">
        <w:rPr>
          <w:b/>
          <w:szCs w:val="26"/>
        </w:rPr>
        <w:t>28</w:t>
      </w:r>
      <w:r w:rsidRPr="00CA0FC8">
        <w:rPr>
          <w:b/>
          <w:szCs w:val="26"/>
        </w:rPr>
        <w:t xml:space="preserve"> de </w:t>
      </w:r>
      <w:r w:rsidR="00B44070">
        <w:rPr>
          <w:b/>
          <w:szCs w:val="26"/>
        </w:rPr>
        <w:t>março</w:t>
      </w:r>
      <w:r w:rsidR="00682328">
        <w:rPr>
          <w:b/>
          <w:szCs w:val="26"/>
        </w:rPr>
        <w:t xml:space="preserve"> de 201</w:t>
      </w:r>
      <w:r w:rsidR="00404CA8">
        <w:rPr>
          <w:b/>
          <w:szCs w:val="26"/>
        </w:rPr>
        <w:t>9</w:t>
      </w:r>
      <w:r w:rsidR="008C38EA" w:rsidRPr="00CA0FC8">
        <w:rPr>
          <w:b/>
          <w:szCs w:val="26"/>
        </w:rPr>
        <w:t>.</w:t>
      </w:r>
    </w:p>
    <w:p w:rsidR="00EA36B6" w:rsidRDefault="00EA36B6" w:rsidP="0045425F">
      <w:pPr>
        <w:pStyle w:val="SemEspaamento"/>
        <w:jc w:val="both"/>
        <w:rPr>
          <w:b/>
          <w:szCs w:val="26"/>
        </w:rPr>
      </w:pPr>
    </w:p>
    <w:p w:rsidR="00EA36B6" w:rsidRPr="00BD48FC" w:rsidRDefault="00EA36B6" w:rsidP="00EA36B6">
      <w:pPr>
        <w:pStyle w:val="SemEspaamento"/>
        <w:jc w:val="both"/>
        <w:rPr>
          <w:rFonts w:cs="Courier New"/>
          <w:szCs w:val="26"/>
        </w:rPr>
      </w:pPr>
      <w:r w:rsidRPr="00BD48FC">
        <w:rPr>
          <w:rFonts w:cs="Courier New"/>
          <w:b/>
          <w:szCs w:val="26"/>
          <w:u w:val="single"/>
        </w:rPr>
        <w:t>Presidente</w:t>
      </w:r>
      <w:r w:rsidRPr="00BD48FC">
        <w:rPr>
          <w:rFonts w:cs="Courier New"/>
          <w:szCs w:val="26"/>
        </w:rPr>
        <w:t>: Ver. Vanius Nogueira (PDT).</w:t>
      </w:r>
    </w:p>
    <w:p w:rsidR="00EA36B6" w:rsidRPr="00BD48FC" w:rsidRDefault="00EA36B6" w:rsidP="00EA36B6">
      <w:pPr>
        <w:pStyle w:val="SemEspaamento"/>
        <w:jc w:val="both"/>
        <w:rPr>
          <w:rFonts w:cs="Courier New"/>
          <w:szCs w:val="26"/>
        </w:rPr>
      </w:pPr>
      <w:r w:rsidRPr="00BD48FC">
        <w:rPr>
          <w:rFonts w:cs="Courier New"/>
          <w:b/>
          <w:szCs w:val="26"/>
          <w:u w:val="single"/>
        </w:rPr>
        <w:t>Secretários</w:t>
      </w:r>
      <w:r w:rsidRPr="00BD48FC">
        <w:rPr>
          <w:rFonts w:cs="Courier New"/>
          <w:szCs w:val="26"/>
        </w:rPr>
        <w:t>: Vers. Leandro da Rosa (PT), 1º Secretário e Ademir Fagundes (PDT)</w:t>
      </w:r>
      <w:r>
        <w:rPr>
          <w:rFonts w:cs="Courier New"/>
          <w:szCs w:val="26"/>
        </w:rPr>
        <w:t xml:space="preserve"> - ausente</w:t>
      </w:r>
      <w:r w:rsidRPr="00BD48FC">
        <w:rPr>
          <w:rFonts w:cs="Courier New"/>
          <w:szCs w:val="26"/>
        </w:rPr>
        <w:t>, 2º Secretário.</w:t>
      </w:r>
    </w:p>
    <w:p w:rsidR="00EA36B6" w:rsidRPr="00BD48FC" w:rsidRDefault="00EA36B6" w:rsidP="00EA36B6">
      <w:pPr>
        <w:pStyle w:val="SemEspaamento"/>
        <w:jc w:val="both"/>
        <w:rPr>
          <w:rFonts w:cs="Courier New"/>
          <w:szCs w:val="26"/>
        </w:rPr>
      </w:pPr>
      <w:r w:rsidRPr="00BD48FC">
        <w:rPr>
          <w:rFonts w:cs="Courier New"/>
          <w:szCs w:val="26"/>
        </w:rPr>
        <w:t>Presentes os seguintes Vereadores:</w:t>
      </w:r>
    </w:p>
    <w:p w:rsidR="00EA36B6" w:rsidRPr="00BD48FC" w:rsidRDefault="00EA36B6" w:rsidP="00EA36B6">
      <w:pPr>
        <w:pStyle w:val="SemEspaamento"/>
        <w:jc w:val="both"/>
        <w:rPr>
          <w:rFonts w:cs="Courier New"/>
          <w:szCs w:val="26"/>
        </w:rPr>
      </w:pPr>
      <w:r w:rsidRPr="00BD48FC">
        <w:rPr>
          <w:rFonts w:cs="Courier New"/>
          <w:b/>
          <w:szCs w:val="26"/>
          <w:u w:val="single"/>
        </w:rPr>
        <w:t>PSDB</w:t>
      </w:r>
      <w:r w:rsidRPr="00BD48FC">
        <w:rPr>
          <w:rFonts w:cs="Courier New"/>
          <w:szCs w:val="26"/>
        </w:rPr>
        <w:t>: Mara Rodrigues, Marcos da Silva e Rene Marques.</w:t>
      </w:r>
    </w:p>
    <w:p w:rsidR="00EA36B6" w:rsidRPr="00BD48FC" w:rsidRDefault="00EA36B6" w:rsidP="00EA36B6">
      <w:pPr>
        <w:pStyle w:val="SemEspaamento"/>
        <w:jc w:val="both"/>
        <w:rPr>
          <w:rFonts w:cs="Courier New"/>
          <w:szCs w:val="26"/>
        </w:rPr>
      </w:pPr>
      <w:r w:rsidRPr="00BD48FC">
        <w:rPr>
          <w:rFonts w:cs="Courier New"/>
          <w:b/>
          <w:szCs w:val="26"/>
          <w:u w:val="single"/>
        </w:rPr>
        <w:t>PDT</w:t>
      </w:r>
      <w:r w:rsidRPr="00BD48FC">
        <w:rPr>
          <w:rFonts w:cs="Courier New"/>
          <w:szCs w:val="26"/>
        </w:rPr>
        <w:t>: José Harry.</w:t>
      </w:r>
    </w:p>
    <w:p w:rsidR="00EA36B6" w:rsidRPr="00BD48FC" w:rsidRDefault="00EA36B6" w:rsidP="00EA36B6">
      <w:pPr>
        <w:pStyle w:val="SemEspaamento"/>
        <w:jc w:val="both"/>
        <w:rPr>
          <w:rFonts w:cs="Courier New"/>
          <w:szCs w:val="26"/>
        </w:rPr>
      </w:pPr>
      <w:r w:rsidRPr="00BD48FC">
        <w:rPr>
          <w:rFonts w:cs="Courier New"/>
          <w:b/>
          <w:szCs w:val="26"/>
          <w:u w:val="single"/>
        </w:rPr>
        <w:t>PT</w:t>
      </w:r>
      <w:r w:rsidRPr="00BD48FC">
        <w:rPr>
          <w:rFonts w:cs="Courier New"/>
          <w:szCs w:val="26"/>
        </w:rPr>
        <w:t>: Ramon de Jesus.</w:t>
      </w:r>
    </w:p>
    <w:p w:rsidR="00EA36B6" w:rsidRPr="00BD48FC" w:rsidRDefault="00EA36B6" w:rsidP="00EA36B6">
      <w:pPr>
        <w:pStyle w:val="SemEspaamento"/>
        <w:jc w:val="both"/>
        <w:rPr>
          <w:rFonts w:cs="Courier New"/>
          <w:szCs w:val="26"/>
        </w:rPr>
      </w:pPr>
      <w:r w:rsidRPr="00BD48FC">
        <w:rPr>
          <w:rFonts w:cs="Courier New"/>
          <w:b/>
          <w:szCs w:val="26"/>
          <w:u w:val="single"/>
        </w:rPr>
        <w:t>PP</w:t>
      </w:r>
      <w:r w:rsidRPr="00BD48FC">
        <w:rPr>
          <w:rFonts w:cs="Courier New"/>
          <w:szCs w:val="26"/>
        </w:rPr>
        <w:t>: Clovis Bavaresco.</w:t>
      </w:r>
    </w:p>
    <w:p w:rsidR="00EA36B6" w:rsidRDefault="00EA36B6" w:rsidP="00EA36B6">
      <w:pPr>
        <w:pStyle w:val="SemEspaamento"/>
        <w:jc w:val="both"/>
        <w:rPr>
          <w:rFonts w:cs="Courier New"/>
          <w:szCs w:val="26"/>
        </w:rPr>
      </w:pPr>
      <w:r w:rsidRPr="00BD48FC">
        <w:rPr>
          <w:rFonts w:cs="Courier New"/>
          <w:szCs w:val="26"/>
        </w:rPr>
        <w:t>Às 2</w:t>
      </w:r>
      <w:r w:rsidR="00CB73F5">
        <w:rPr>
          <w:rFonts w:cs="Courier New"/>
          <w:szCs w:val="26"/>
        </w:rPr>
        <w:t>1h05min</w:t>
      </w:r>
      <w:r>
        <w:rPr>
          <w:rFonts w:cs="Courier New"/>
          <w:szCs w:val="26"/>
        </w:rPr>
        <w:t>,</w:t>
      </w:r>
      <w:r w:rsidRPr="00BD48FC">
        <w:rPr>
          <w:rFonts w:cs="Courier New"/>
          <w:szCs w:val="26"/>
        </w:rPr>
        <w:t xml:space="preserve"> o Senhor Presidente, invocando o nome de Deus, declara aberta a Sessão.</w:t>
      </w:r>
    </w:p>
    <w:p w:rsidR="00EA36B6" w:rsidRPr="006D2C9E" w:rsidRDefault="00EA36B6" w:rsidP="00EA36B6">
      <w:pPr>
        <w:pStyle w:val="SemEspaamento"/>
        <w:jc w:val="both"/>
        <w:rPr>
          <w:rFonts w:cs="Courier New"/>
          <w:szCs w:val="26"/>
        </w:rPr>
      </w:pPr>
      <w:r>
        <w:rPr>
          <w:rFonts w:cs="Courier New"/>
          <w:b/>
          <w:szCs w:val="26"/>
          <w:u w:val="single"/>
        </w:rPr>
        <w:t>Ata</w:t>
      </w:r>
      <w:r>
        <w:rPr>
          <w:rFonts w:cs="Courier New"/>
          <w:szCs w:val="26"/>
        </w:rPr>
        <w:t xml:space="preserve"> nº 3.6</w:t>
      </w:r>
      <w:r w:rsidR="00977806">
        <w:rPr>
          <w:rFonts w:cs="Courier New"/>
          <w:szCs w:val="26"/>
        </w:rPr>
        <w:t>29</w:t>
      </w:r>
      <w:r>
        <w:rPr>
          <w:rFonts w:cs="Courier New"/>
          <w:szCs w:val="26"/>
        </w:rPr>
        <w:t xml:space="preserve"> (Sessão Ordinária de </w:t>
      </w:r>
      <w:r w:rsidR="00977806">
        <w:rPr>
          <w:rFonts w:cs="Courier New"/>
          <w:szCs w:val="26"/>
        </w:rPr>
        <w:t>08.01</w:t>
      </w:r>
      <w:r>
        <w:rPr>
          <w:rFonts w:cs="Courier New"/>
          <w:szCs w:val="26"/>
        </w:rPr>
        <w:t>.201</w:t>
      </w:r>
      <w:r w:rsidR="00977806">
        <w:rPr>
          <w:rFonts w:cs="Courier New"/>
          <w:szCs w:val="26"/>
        </w:rPr>
        <w:t>9</w:t>
      </w:r>
      <w:r>
        <w:rPr>
          <w:rFonts w:cs="Courier New"/>
          <w:szCs w:val="26"/>
        </w:rPr>
        <w:t>). – Em discussão. – Em votação.</w:t>
      </w:r>
    </w:p>
    <w:p w:rsidR="00EA36B6" w:rsidRDefault="00EA36B6" w:rsidP="00EA36B6">
      <w:pPr>
        <w:jc w:val="both"/>
        <w:rPr>
          <w:rFonts w:cs="Courier New"/>
          <w:szCs w:val="26"/>
        </w:rPr>
      </w:pPr>
      <w:r w:rsidRPr="00495554">
        <w:rPr>
          <w:rFonts w:cs="Courier New"/>
          <w:b/>
          <w:szCs w:val="26"/>
          <w:u w:val="single"/>
        </w:rPr>
        <w:t>Ata</w:t>
      </w:r>
      <w:r>
        <w:rPr>
          <w:rFonts w:cs="Courier New"/>
          <w:szCs w:val="26"/>
        </w:rPr>
        <w:t xml:space="preserve"> nº 3.6</w:t>
      </w:r>
      <w:r w:rsidR="00977806">
        <w:rPr>
          <w:rFonts w:cs="Courier New"/>
          <w:szCs w:val="26"/>
        </w:rPr>
        <w:t>32</w:t>
      </w:r>
      <w:r>
        <w:rPr>
          <w:rFonts w:cs="Courier New"/>
          <w:szCs w:val="26"/>
        </w:rPr>
        <w:t xml:space="preserve"> (Sessão </w:t>
      </w:r>
      <w:r w:rsidR="00D126AC">
        <w:rPr>
          <w:rFonts w:cs="Courier New"/>
          <w:szCs w:val="26"/>
        </w:rPr>
        <w:t>Extrao</w:t>
      </w:r>
      <w:r>
        <w:rPr>
          <w:rFonts w:cs="Courier New"/>
          <w:szCs w:val="26"/>
        </w:rPr>
        <w:t xml:space="preserve">rdinária de </w:t>
      </w:r>
      <w:r w:rsidR="00D126AC">
        <w:rPr>
          <w:rFonts w:cs="Courier New"/>
          <w:szCs w:val="26"/>
        </w:rPr>
        <w:t>21.01.2019</w:t>
      </w:r>
      <w:r>
        <w:rPr>
          <w:rFonts w:cs="Courier New"/>
          <w:szCs w:val="26"/>
        </w:rPr>
        <w:t>). – Em discussão. – Em votação.</w:t>
      </w:r>
    </w:p>
    <w:p w:rsidR="00EA36B6" w:rsidRDefault="00EA36B6" w:rsidP="00EA36B6">
      <w:pPr>
        <w:jc w:val="both"/>
        <w:rPr>
          <w:rFonts w:cs="Courier New"/>
          <w:szCs w:val="26"/>
        </w:rPr>
      </w:pPr>
      <w:r w:rsidRPr="00495554">
        <w:rPr>
          <w:rFonts w:cs="Courier New"/>
          <w:b/>
          <w:szCs w:val="26"/>
          <w:u w:val="single"/>
        </w:rPr>
        <w:t>Ata</w:t>
      </w:r>
      <w:r>
        <w:rPr>
          <w:rFonts w:cs="Courier New"/>
          <w:szCs w:val="26"/>
        </w:rPr>
        <w:t xml:space="preserve"> nº 3.6</w:t>
      </w:r>
      <w:r w:rsidR="00977806">
        <w:rPr>
          <w:rFonts w:cs="Courier New"/>
          <w:szCs w:val="26"/>
        </w:rPr>
        <w:t>33</w:t>
      </w:r>
      <w:r>
        <w:rPr>
          <w:rFonts w:cs="Courier New"/>
          <w:szCs w:val="26"/>
        </w:rPr>
        <w:t xml:space="preserve"> (Sessão Ordinária de </w:t>
      </w:r>
      <w:r w:rsidR="00D126AC">
        <w:rPr>
          <w:rFonts w:cs="Courier New"/>
          <w:szCs w:val="26"/>
        </w:rPr>
        <w:t>21.01.2019</w:t>
      </w:r>
      <w:r>
        <w:rPr>
          <w:rFonts w:cs="Courier New"/>
          <w:szCs w:val="26"/>
        </w:rPr>
        <w:t>). – Em discussão. – Em votação.</w:t>
      </w:r>
    </w:p>
    <w:p w:rsidR="00EA36B6" w:rsidRDefault="00EA36B6" w:rsidP="00EA36B6">
      <w:pPr>
        <w:jc w:val="both"/>
        <w:rPr>
          <w:rFonts w:cs="Courier New"/>
          <w:szCs w:val="26"/>
        </w:rPr>
      </w:pPr>
      <w:r w:rsidRPr="00495554">
        <w:rPr>
          <w:rFonts w:cs="Courier New"/>
          <w:b/>
          <w:szCs w:val="26"/>
          <w:u w:val="single"/>
        </w:rPr>
        <w:t>Ata</w:t>
      </w:r>
      <w:r>
        <w:rPr>
          <w:rFonts w:cs="Courier New"/>
          <w:szCs w:val="26"/>
        </w:rPr>
        <w:t xml:space="preserve"> nº 3.6</w:t>
      </w:r>
      <w:r w:rsidR="00977806">
        <w:rPr>
          <w:rFonts w:cs="Courier New"/>
          <w:szCs w:val="26"/>
        </w:rPr>
        <w:t>3</w:t>
      </w:r>
      <w:r>
        <w:rPr>
          <w:rFonts w:cs="Courier New"/>
          <w:szCs w:val="26"/>
        </w:rPr>
        <w:t xml:space="preserve">4 (Sessão </w:t>
      </w:r>
      <w:r w:rsidR="00D126AC">
        <w:rPr>
          <w:rFonts w:cs="Courier New"/>
          <w:szCs w:val="26"/>
        </w:rPr>
        <w:t>Extrao</w:t>
      </w:r>
      <w:r>
        <w:rPr>
          <w:rFonts w:cs="Courier New"/>
          <w:szCs w:val="26"/>
        </w:rPr>
        <w:t xml:space="preserve">rdinária de </w:t>
      </w:r>
      <w:r w:rsidR="00D126AC">
        <w:rPr>
          <w:rFonts w:cs="Courier New"/>
          <w:szCs w:val="26"/>
        </w:rPr>
        <w:t>25.01.2019</w:t>
      </w:r>
      <w:r>
        <w:rPr>
          <w:rFonts w:cs="Courier New"/>
          <w:szCs w:val="26"/>
        </w:rPr>
        <w:t>). – Em discussão. – Em votação.</w:t>
      </w:r>
    </w:p>
    <w:p w:rsidR="00EA36B6" w:rsidRDefault="00EA36B6" w:rsidP="00EA36B6">
      <w:pPr>
        <w:jc w:val="both"/>
        <w:rPr>
          <w:rFonts w:cs="Courier New"/>
          <w:szCs w:val="26"/>
        </w:rPr>
      </w:pPr>
      <w:r w:rsidRPr="00495554">
        <w:rPr>
          <w:rFonts w:cs="Courier New"/>
          <w:b/>
          <w:szCs w:val="26"/>
          <w:u w:val="single"/>
        </w:rPr>
        <w:t>Ata</w:t>
      </w:r>
      <w:r>
        <w:rPr>
          <w:rFonts w:cs="Courier New"/>
          <w:szCs w:val="26"/>
        </w:rPr>
        <w:t xml:space="preserve"> nº 3.6</w:t>
      </w:r>
      <w:r w:rsidR="00977806">
        <w:rPr>
          <w:rFonts w:cs="Courier New"/>
          <w:szCs w:val="26"/>
        </w:rPr>
        <w:t>35</w:t>
      </w:r>
      <w:r>
        <w:rPr>
          <w:rFonts w:cs="Courier New"/>
          <w:szCs w:val="26"/>
        </w:rPr>
        <w:t xml:space="preserve"> (Sessão </w:t>
      </w:r>
      <w:r w:rsidR="00D126AC">
        <w:rPr>
          <w:rFonts w:cs="Courier New"/>
          <w:szCs w:val="26"/>
        </w:rPr>
        <w:t>Extrao</w:t>
      </w:r>
      <w:r>
        <w:rPr>
          <w:rFonts w:cs="Courier New"/>
          <w:szCs w:val="26"/>
        </w:rPr>
        <w:t xml:space="preserve">rdinária de </w:t>
      </w:r>
      <w:r w:rsidR="00D126AC">
        <w:rPr>
          <w:rFonts w:cs="Courier New"/>
          <w:szCs w:val="26"/>
        </w:rPr>
        <w:t>04.02.2019</w:t>
      </w:r>
      <w:r>
        <w:rPr>
          <w:rFonts w:cs="Courier New"/>
          <w:szCs w:val="26"/>
        </w:rPr>
        <w:t>). – Em discussão. – Em votação.</w:t>
      </w:r>
    </w:p>
    <w:p w:rsidR="00EA36B6" w:rsidRDefault="00EA36B6" w:rsidP="00EA36B6">
      <w:pPr>
        <w:pStyle w:val="SemEspaamento"/>
        <w:jc w:val="both"/>
        <w:rPr>
          <w:rFonts w:cs="Courier New"/>
          <w:szCs w:val="26"/>
        </w:rPr>
      </w:pPr>
      <w:r>
        <w:rPr>
          <w:rFonts w:cs="Courier New"/>
          <w:szCs w:val="26"/>
          <w:u w:val="single"/>
        </w:rPr>
        <w:t>Ofícios</w:t>
      </w:r>
      <w:r>
        <w:rPr>
          <w:rFonts w:cs="Courier New"/>
          <w:szCs w:val="26"/>
        </w:rPr>
        <w:t>,</w:t>
      </w:r>
      <w:r w:rsidR="002A3C9A">
        <w:rPr>
          <w:rFonts w:cs="Courier New"/>
          <w:szCs w:val="26"/>
        </w:rPr>
        <w:t xml:space="preserve"> do Executivo.</w:t>
      </w:r>
    </w:p>
    <w:p w:rsidR="002A3C9A" w:rsidRDefault="002A3C9A" w:rsidP="00EA36B6">
      <w:pPr>
        <w:pStyle w:val="SemEspaamento"/>
        <w:jc w:val="both"/>
        <w:rPr>
          <w:rFonts w:cs="Courier New"/>
          <w:szCs w:val="26"/>
        </w:rPr>
      </w:pPr>
      <w:r>
        <w:rPr>
          <w:rFonts w:cs="Courier New"/>
          <w:szCs w:val="26"/>
          <w:u w:val="single"/>
        </w:rPr>
        <w:t>Convite</w:t>
      </w:r>
      <w:r>
        <w:rPr>
          <w:rFonts w:cs="Courier New"/>
          <w:szCs w:val="26"/>
        </w:rPr>
        <w:t>, do Executivo.</w:t>
      </w:r>
    </w:p>
    <w:p w:rsidR="004D6B3D" w:rsidRDefault="004D6B3D" w:rsidP="00EA36B6">
      <w:pPr>
        <w:pStyle w:val="SemEspaamento"/>
        <w:jc w:val="both"/>
        <w:rPr>
          <w:rFonts w:cs="Courier New"/>
          <w:szCs w:val="26"/>
        </w:rPr>
      </w:pPr>
      <w:r>
        <w:rPr>
          <w:rFonts w:cs="Courier New"/>
          <w:szCs w:val="26"/>
          <w:u w:val="single"/>
        </w:rPr>
        <w:t>Indicações</w:t>
      </w:r>
      <w:r>
        <w:rPr>
          <w:rFonts w:cs="Courier New"/>
          <w:szCs w:val="26"/>
        </w:rPr>
        <w:t xml:space="preserve"> nºs. 046 a 053/19, do Ver. Vanius Nogueira.</w:t>
      </w:r>
    </w:p>
    <w:p w:rsidR="004D6B3D" w:rsidRDefault="004D6B3D" w:rsidP="00EA36B6">
      <w:pPr>
        <w:pStyle w:val="SemEspaamento"/>
        <w:jc w:val="both"/>
        <w:rPr>
          <w:rFonts w:cs="Courier New"/>
          <w:szCs w:val="26"/>
        </w:rPr>
      </w:pPr>
      <w:r>
        <w:rPr>
          <w:rFonts w:cs="Courier New"/>
          <w:szCs w:val="26"/>
          <w:u w:val="single"/>
        </w:rPr>
        <w:t>Indicação</w:t>
      </w:r>
      <w:r>
        <w:rPr>
          <w:rFonts w:cs="Courier New"/>
          <w:szCs w:val="26"/>
        </w:rPr>
        <w:t xml:space="preserve"> nº 054/19, do Ver. Clovis Bavaresco.</w:t>
      </w:r>
    </w:p>
    <w:p w:rsidR="004D6B3D" w:rsidRDefault="004D6B3D" w:rsidP="00EA36B6">
      <w:pPr>
        <w:pStyle w:val="SemEspaamento"/>
        <w:jc w:val="both"/>
        <w:rPr>
          <w:rFonts w:cs="Courier New"/>
          <w:szCs w:val="26"/>
        </w:rPr>
      </w:pPr>
      <w:r>
        <w:rPr>
          <w:rFonts w:cs="Courier New"/>
          <w:szCs w:val="26"/>
          <w:u w:val="single"/>
        </w:rPr>
        <w:t>Requerimentos</w:t>
      </w:r>
      <w:r>
        <w:rPr>
          <w:rFonts w:cs="Courier New"/>
          <w:szCs w:val="26"/>
        </w:rPr>
        <w:t xml:space="preserve"> nºs. </w:t>
      </w:r>
      <w:r w:rsidR="009A51C2">
        <w:rPr>
          <w:rFonts w:cs="Courier New"/>
          <w:szCs w:val="26"/>
        </w:rPr>
        <w:t>023 e 024/19, da Verª. Mara Rodrigues.</w:t>
      </w:r>
    </w:p>
    <w:p w:rsidR="009A51C2" w:rsidRDefault="009A51C2" w:rsidP="00EA36B6">
      <w:pPr>
        <w:pStyle w:val="SemEspaamento"/>
        <w:jc w:val="both"/>
        <w:rPr>
          <w:rFonts w:cs="Courier New"/>
          <w:szCs w:val="26"/>
        </w:rPr>
      </w:pPr>
      <w:r>
        <w:rPr>
          <w:rFonts w:cs="Courier New"/>
          <w:szCs w:val="26"/>
          <w:u w:val="single"/>
        </w:rPr>
        <w:t>Requerimento</w:t>
      </w:r>
      <w:r>
        <w:rPr>
          <w:rFonts w:cs="Courier New"/>
          <w:szCs w:val="26"/>
        </w:rPr>
        <w:t xml:space="preserve"> nº 025/19, do Ver. Vanius Nogueira.</w:t>
      </w:r>
    </w:p>
    <w:p w:rsidR="009A51C2" w:rsidRDefault="009A51C2" w:rsidP="00EA36B6">
      <w:pPr>
        <w:pStyle w:val="SemEspaamento"/>
        <w:jc w:val="both"/>
        <w:rPr>
          <w:rFonts w:cs="Courier New"/>
          <w:szCs w:val="26"/>
        </w:rPr>
      </w:pPr>
      <w:r>
        <w:rPr>
          <w:rFonts w:cs="Courier New"/>
          <w:szCs w:val="26"/>
          <w:u w:val="single"/>
        </w:rPr>
        <w:t>Requerimentos</w:t>
      </w:r>
      <w:r>
        <w:rPr>
          <w:rFonts w:cs="Courier New"/>
          <w:szCs w:val="26"/>
        </w:rPr>
        <w:t xml:space="preserve"> nºs. 026</w:t>
      </w:r>
      <w:r w:rsidR="0072735A">
        <w:rPr>
          <w:rFonts w:cs="Courier New"/>
          <w:szCs w:val="26"/>
        </w:rPr>
        <w:t>, 030 e 033/19, do Ver. Leandro da Rosa.</w:t>
      </w:r>
    </w:p>
    <w:p w:rsidR="0072735A" w:rsidRDefault="0072735A" w:rsidP="00EA36B6">
      <w:pPr>
        <w:pStyle w:val="SemEspaamento"/>
        <w:jc w:val="both"/>
        <w:rPr>
          <w:rFonts w:cs="Courier New"/>
          <w:szCs w:val="26"/>
        </w:rPr>
      </w:pPr>
      <w:r>
        <w:rPr>
          <w:rFonts w:cs="Courier New"/>
          <w:szCs w:val="26"/>
          <w:u w:val="single"/>
        </w:rPr>
        <w:t>Requerimento</w:t>
      </w:r>
      <w:r>
        <w:rPr>
          <w:rFonts w:cs="Courier New"/>
          <w:szCs w:val="26"/>
        </w:rPr>
        <w:t xml:space="preserve"> nº 027/19, do Ver. Ramon de Jesus.</w:t>
      </w:r>
    </w:p>
    <w:p w:rsidR="0072735A" w:rsidRDefault="0072735A" w:rsidP="00EA36B6">
      <w:pPr>
        <w:pStyle w:val="SemEspaamento"/>
        <w:jc w:val="both"/>
        <w:rPr>
          <w:rFonts w:cs="Courier New"/>
          <w:szCs w:val="26"/>
        </w:rPr>
      </w:pPr>
      <w:r>
        <w:rPr>
          <w:rFonts w:cs="Courier New"/>
          <w:szCs w:val="26"/>
          <w:u w:val="single"/>
        </w:rPr>
        <w:t>Requerimento</w:t>
      </w:r>
      <w:r>
        <w:rPr>
          <w:rFonts w:cs="Courier New"/>
          <w:szCs w:val="26"/>
        </w:rPr>
        <w:t xml:space="preserve"> nº 028/19, do Ver. Ademir Fagundes.</w:t>
      </w:r>
    </w:p>
    <w:p w:rsidR="0072735A" w:rsidRDefault="0072735A" w:rsidP="00EA36B6">
      <w:pPr>
        <w:pStyle w:val="SemEspaamento"/>
        <w:jc w:val="both"/>
        <w:rPr>
          <w:rFonts w:cs="Courier New"/>
          <w:szCs w:val="26"/>
        </w:rPr>
      </w:pPr>
      <w:r>
        <w:rPr>
          <w:rFonts w:cs="Courier New"/>
          <w:szCs w:val="26"/>
          <w:u w:val="single"/>
        </w:rPr>
        <w:t>Requerimento</w:t>
      </w:r>
      <w:r w:rsidR="002E1697">
        <w:rPr>
          <w:rFonts w:cs="Courier New"/>
          <w:szCs w:val="26"/>
          <w:u w:val="single"/>
        </w:rPr>
        <w:t>s</w:t>
      </w:r>
      <w:r>
        <w:rPr>
          <w:rFonts w:cs="Courier New"/>
          <w:szCs w:val="26"/>
        </w:rPr>
        <w:t xml:space="preserve"> nº</w:t>
      </w:r>
      <w:r w:rsidR="002E1697">
        <w:rPr>
          <w:rFonts w:cs="Courier New"/>
          <w:szCs w:val="26"/>
        </w:rPr>
        <w:t>s.</w:t>
      </w:r>
      <w:r w:rsidRPr="002E1697">
        <w:rPr>
          <w:rFonts w:cs="Courier New"/>
          <w:sz w:val="16"/>
          <w:szCs w:val="16"/>
        </w:rPr>
        <w:t xml:space="preserve"> </w:t>
      </w:r>
      <w:r>
        <w:rPr>
          <w:rFonts w:cs="Courier New"/>
          <w:szCs w:val="26"/>
        </w:rPr>
        <w:t>029</w:t>
      </w:r>
      <w:r w:rsidR="002E1697">
        <w:rPr>
          <w:rFonts w:cs="Courier New"/>
          <w:szCs w:val="26"/>
        </w:rPr>
        <w:t>,</w:t>
      </w:r>
      <w:r w:rsidR="002E1697" w:rsidRPr="002E1697">
        <w:rPr>
          <w:rFonts w:cs="Courier New"/>
          <w:sz w:val="18"/>
          <w:szCs w:val="18"/>
        </w:rPr>
        <w:t xml:space="preserve"> </w:t>
      </w:r>
      <w:r w:rsidR="002E1697">
        <w:rPr>
          <w:rFonts w:cs="Courier New"/>
          <w:szCs w:val="26"/>
        </w:rPr>
        <w:t>031 e 032</w:t>
      </w:r>
      <w:r>
        <w:rPr>
          <w:rFonts w:cs="Courier New"/>
          <w:szCs w:val="26"/>
        </w:rPr>
        <w:t>/19, do Ver. Clovis Bavaresco</w:t>
      </w:r>
      <w:r w:rsidR="002E1697">
        <w:rPr>
          <w:rFonts w:cs="Courier New"/>
          <w:szCs w:val="26"/>
        </w:rPr>
        <w:t>.</w:t>
      </w:r>
    </w:p>
    <w:p w:rsidR="007F58F0" w:rsidRDefault="007F58F0" w:rsidP="007F58F0">
      <w:pPr>
        <w:jc w:val="both"/>
      </w:pPr>
      <w:r>
        <w:rPr>
          <w:u w:val="single"/>
        </w:rPr>
        <w:t>Moção</w:t>
      </w:r>
      <w:r>
        <w:t xml:space="preserve"> nº 001/19, da Verª. Mara Rodrigues e outros, de apoio para convocação imediata dos aprovados para o cargo de Soldado Bombeiro Militar.</w:t>
      </w:r>
    </w:p>
    <w:p w:rsidR="007F58F0" w:rsidRPr="00D95D62" w:rsidRDefault="007F58F0" w:rsidP="007F58F0">
      <w:pPr>
        <w:jc w:val="both"/>
      </w:pPr>
      <w:r>
        <w:rPr>
          <w:u w:val="single"/>
        </w:rPr>
        <w:t>Moção</w:t>
      </w:r>
      <w:r>
        <w:t xml:space="preserve"> nº 002/19, do Ver. Leandro da Rosa e outros, </w:t>
      </w:r>
      <w:r>
        <w:rPr>
          <w:rFonts w:cs="Courier New"/>
          <w:szCs w:val="26"/>
        </w:rPr>
        <w:t>contrária a Proposta de Emenda à Constituição Estadual nº 272, que propõe extinguir a necessidade de plebiscito para determinar à privatização das empresas estatais”. – Em discussão. – Em votação.</w:t>
      </w:r>
    </w:p>
    <w:p w:rsidR="007F58F0" w:rsidRDefault="007F58F0" w:rsidP="007F58F0">
      <w:pPr>
        <w:jc w:val="both"/>
        <w:rPr>
          <w:rFonts w:cs="Courier New"/>
          <w:sz w:val="24"/>
        </w:rPr>
      </w:pPr>
      <w:r>
        <w:rPr>
          <w:u w:val="single"/>
        </w:rPr>
        <w:lastRenderedPageBreak/>
        <w:t>Projeto de Lei</w:t>
      </w:r>
      <w:r>
        <w:t xml:space="preserve"> nº 5.155/19, do Executivo, que </w:t>
      </w:r>
      <w:r w:rsidRPr="00390DEF">
        <w:rPr>
          <w:rFonts w:cs="Courier New"/>
          <w:sz w:val="24"/>
        </w:rPr>
        <w:t>“</w:t>
      </w:r>
      <w:r w:rsidRPr="00390DEF">
        <w:rPr>
          <w:rFonts w:cs="Courier New"/>
        </w:rPr>
        <w:t>Autoriza a contratação em caráter excepcional na forma do Art. 37, inciso IX da Constituição Federal/88, recursos Humanos</w:t>
      </w:r>
      <w:r w:rsidRPr="00390DEF">
        <w:rPr>
          <w:rFonts w:cs="Courier New"/>
          <w:sz w:val="24"/>
        </w:rPr>
        <w:t>”.</w:t>
      </w:r>
    </w:p>
    <w:p w:rsidR="007F58F0" w:rsidRDefault="007F58F0" w:rsidP="007F58F0">
      <w:pPr>
        <w:jc w:val="both"/>
        <w:rPr>
          <w:rFonts w:cs="Courier New"/>
          <w:szCs w:val="26"/>
        </w:rPr>
      </w:pPr>
      <w:r>
        <w:rPr>
          <w:u w:val="single"/>
        </w:rPr>
        <w:t>Projeto de Lei</w:t>
      </w:r>
      <w:r>
        <w:t xml:space="preserve"> nº 5.156/19, do Executivo, que</w:t>
      </w:r>
      <w:r w:rsidRPr="007B1E75">
        <w:rPr>
          <w:rFonts w:ascii="Maiandra GD" w:hAnsi="Maiandra GD" w:cs="Segoe UI"/>
          <w:sz w:val="24"/>
        </w:rPr>
        <w:t xml:space="preserve"> </w:t>
      </w:r>
      <w:r w:rsidRPr="00390DEF">
        <w:rPr>
          <w:rFonts w:cs="Courier New"/>
          <w:szCs w:val="26"/>
        </w:rPr>
        <w:t>“Abre Credito Especial, aponta recurso”.</w:t>
      </w:r>
    </w:p>
    <w:p w:rsidR="007F58F0" w:rsidRDefault="007F58F0" w:rsidP="007F58F0">
      <w:pPr>
        <w:jc w:val="both"/>
        <w:rPr>
          <w:rFonts w:cs="Courier New"/>
          <w:szCs w:val="26"/>
        </w:rPr>
      </w:pPr>
      <w:r>
        <w:rPr>
          <w:u w:val="single"/>
        </w:rPr>
        <w:t>Projeto de Resolução</w:t>
      </w:r>
      <w:r>
        <w:t xml:space="preserve"> nº 5.157/19, da Mesa da Câmara, que</w:t>
      </w:r>
      <w:r w:rsidRPr="007B1E75">
        <w:rPr>
          <w:rFonts w:ascii="Maiandra GD" w:hAnsi="Maiandra GD" w:cs="Segoe UI"/>
          <w:sz w:val="24"/>
        </w:rPr>
        <w:t xml:space="preserve"> </w:t>
      </w:r>
      <w:r w:rsidRPr="0008255E">
        <w:rPr>
          <w:rFonts w:cs="Courier New"/>
          <w:szCs w:val="26"/>
        </w:rPr>
        <w:t>“Autoriza a Câmara Municipal de Taquari a associar-se à Associação dos Vereadores do Vale do Taquari”.</w:t>
      </w:r>
    </w:p>
    <w:p w:rsidR="007F58F0" w:rsidRDefault="007F58F0" w:rsidP="007F58F0">
      <w:pPr>
        <w:jc w:val="both"/>
        <w:rPr>
          <w:rFonts w:cs="Courier New"/>
          <w:szCs w:val="26"/>
        </w:rPr>
      </w:pPr>
      <w:r>
        <w:rPr>
          <w:u w:val="single"/>
        </w:rPr>
        <w:t>Projeto de Lei</w:t>
      </w:r>
      <w:r>
        <w:t xml:space="preserve"> nº 5.158/19, do Executivo, </w:t>
      </w:r>
      <w:r w:rsidRPr="0008255E">
        <w:rPr>
          <w:rFonts w:cs="Courier New"/>
          <w:szCs w:val="26"/>
        </w:rPr>
        <w:t>que “Autoriza o Poder Executivo a celebrar Termo de Parceria com a Associação de Pais e Amigos dos Excepcionais- APAE Taquari”.</w:t>
      </w:r>
    </w:p>
    <w:p w:rsidR="007F58F0" w:rsidRDefault="007F58F0" w:rsidP="007F58F0">
      <w:pPr>
        <w:jc w:val="both"/>
        <w:rPr>
          <w:rFonts w:cs="Courier New"/>
          <w:szCs w:val="26"/>
        </w:rPr>
      </w:pPr>
      <w:r>
        <w:rPr>
          <w:u w:val="single"/>
        </w:rPr>
        <w:t>Projeto de Lei</w:t>
      </w:r>
      <w:r>
        <w:t xml:space="preserve"> nº 5.159/19, do Executivo, </w:t>
      </w:r>
      <w:r w:rsidRPr="009C612B">
        <w:rPr>
          <w:rFonts w:cs="Courier New"/>
          <w:szCs w:val="26"/>
        </w:rPr>
        <w:t>que “Autoriza o Poder Executivo a celebrar Termo de Parceria com a Associação Beneficente Pella Bethânia”.</w:t>
      </w:r>
    </w:p>
    <w:p w:rsidR="007F58F0" w:rsidRDefault="007F58F0" w:rsidP="007F58F0">
      <w:pPr>
        <w:jc w:val="both"/>
        <w:rPr>
          <w:rFonts w:cs="Courier New"/>
          <w:szCs w:val="26"/>
        </w:rPr>
      </w:pPr>
      <w:r>
        <w:rPr>
          <w:u w:val="single"/>
        </w:rPr>
        <w:t>Projeto de Lei</w:t>
      </w:r>
      <w:r>
        <w:t xml:space="preserve"> nº 5.160/19, do Executivo, </w:t>
      </w:r>
      <w:r w:rsidRPr="009C612B">
        <w:rPr>
          <w:rFonts w:cs="Courier New"/>
          <w:szCs w:val="26"/>
        </w:rPr>
        <w:t>que “Autoriza o Poder Executivo a celebrar Termo de Parceria com a Associação Beneficente Pella Bethânia”.</w:t>
      </w:r>
    </w:p>
    <w:p w:rsidR="007F58F0" w:rsidRDefault="007F58F0" w:rsidP="007F58F0">
      <w:pPr>
        <w:jc w:val="both"/>
        <w:rPr>
          <w:rFonts w:cs="Courier New"/>
          <w:szCs w:val="26"/>
        </w:rPr>
      </w:pPr>
      <w:r>
        <w:rPr>
          <w:u w:val="single"/>
        </w:rPr>
        <w:t>Projeto de Lei</w:t>
      </w:r>
      <w:r>
        <w:t xml:space="preserve"> nº 5.161/19, do Executivo, </w:t>
      </w:r>
      <w:r w:rsidRPr="009C612B">
        <w:rPr>
          <w:rFonts w:cs="Courier New"/>
          <w:szCs w:val="26"/>
        </w:rPr>
        <w:t>que</w:t>
      </w:r>
      <w:r>
        <w:rPr>
          <w:rFonts w:cs="Courier New"/>
          <w:szCs w:val="26"/>
        </w:rPr>
        <w:t xml:space="preserve"> </w:t>
      </w:r>
      <w:r w:rsidRPr="009C612B">
        <w:rPr>
          <w:rFonts w:cs="Courier New"/>
          <w:szCs w:val="26"/>
        </w:rPr>
        <w:t>“Autoriza o Poder Executivo a celebrar Termo de Parceria com a Associação de Produtores Rurais e Proprietários da localidade Porto Grande”.</w:t>
      </w:r>
    </w:p>
    <w:p w:rsidR="007F58F0" w:rsidRDefault="007F58F0" w:rsidP="007F58F0">
      <w:pPr>
        <w:jc w:val="both"/>
        <w:rPr>
          <w:rFonts w:cs="Courier New"/>
          <w:szCs w:val="26"/>
        </w:rPr>
      </w:pPr>
      <w:r>
        <w:rPr>
          <w:u w:val="single"/>
        </w:rPr>
        <w:t>Projeto de Lei</w:t>
      </w:r>
      <w:r>
        <w:t xml:space="preserve"> nº 5.162/19, do Executivo, </w:t>
      </w:r>
      <w:r w:rsidRPr="009C612B">
        <w:rPr>
          <w:rFonts w:cs="Courier New"/>
          <w:szCs w:val="26"/>
        </w:rPr>
        <w:t>que</w:t>
      </w:r>
      <w:r>
        <w:rPr>
          <w:rFonts w:cs="Courier New"/>
          <w:szCs w:val="26"/>
        </w:rPr>
        <w:t xml:space="preserve"> </w:t>
      </w:r>
      <w:r w:rsidRPr="009C612B">
        <w:rPr>
          <w:rFonts w:cs="Courier New"/>
          <w:szCs w:val="26"/>
        </w:rPr>
        <w:t>“Autoriza o Poder Executivo a celebrar Termo de Parceria com a Associação Pequen</w:t>
      </w:r>
      <w:r>
        <w:rPr>
          <w:rFonts w:cs="Courier New"/>
          <w:szCs w:val="26"/>
        </w:rPr>
        <w:t xml:space="preserve">os </w:t>
      </w:r>
      <w:r w:rsidRPr="009C612B">
        <w:rPr>
          <w:rFonts w:cs="Courier New"/>
          <w:szCs w:val="26"/>
        </w:rPr>
        <w:t>os Notáveis”.</w:t>
      </w:r>
    </w:p>
    <w:p w:rsidR="007F58F0" w:rsidRDefault="007F58F0" w:rsidP="007F58F0">
      <w:pPr>
        <w:jc w:val="both"/>
        <w:rPr>
          <w:rFonts w:cs="Courier New"/>
          <w:szCs w:val="26"/>
        </w:rPr>
      </w:pPr>
      <w:r>
        <w:rPr>
          <w:u w:val="single"/>
        </w:rPr>
        <w:t>Projeto de Lei</w:t>
      </w:r>
      <w:r>
        <w:t xml:space="preserve"> nº 5.163/19, do Executivo, </w:t>
      </w:r>
      <w:r w:rsidRPr="009C612B">
        <w:rPr>
          <w:rFonts w:cs="Courier New"/>
          <w:szCs w:val="26"/>
        </w:rPr>
        <w:t>que</w:t>
      </w:r>
      <w:r>
        <w:rPr>
          <w:rFonts w:cs="Courier New"/>
          <w:szCs w:val="26"/>
        </w:rPr>
        <w:t xml:space="preserve"> </w:t>
      </w:r>
      <w:r w:rsidRPr="009C612B">
        <w:rPr>
          <w:rFonts w:cs="Courier New"/>
          <w:szCs w:val="26"/>
        </w:rPr>
        <w:t>“Autoriza o Poder Executivo a celebrar Termo de Parceria com a Associação de Pais e Amigos dos Excepcionais- APAE Taquari”.</w:t>
      </w:r>
    </w:p>
    <w:p w:rsidR="007F58F0" w:rsidRDefault="007F58F0" w:rsidP="007F58F0">
      <w:pPr>
        <w:jc w:val="both"/>
        <w:rPr>
          <w:rFonts w:cs="Courier New"/>
          <w:szCs w:val="26"/>
        </w:rPr>
      </w:pPr>
      <w:r>
        <w:rPr>
          <w:u w:val="single"/>
        </w:rPr>
        <w:t>Projeto de Lei</w:t>
      </w:r>
      <w:r>
        <w:t xml:space="preserve"> nº 5.164/19, do Executivo, </w:t>
      </w:r>
      <w:r w:rsidRPr="009C612B">
        <w:rPr>
          <w:rFonts w:cs="Courier New"/>
          <w:szCs w:val="26"/>
        </w:rPr>
        <w:t>que</w:t>
      </w:r>
      <w:r w:rsidRPr="007B1E75">
        <w:rPr>
          <w:rFonts w:ascii="Maiandra GD" w:hAnsi="Maiandra GD" w:cs="Segoe UI"/>
          <w:sz w:val="24"/>
        </w:rPr>
        <w:t xml:space="preserve"> </w:t>
      </w:r>
      <w:r w:rsidRPr="009C612B">
        <w:rPr>
          <w:rFonts w:cs="Courier New"/>
          <w:szCs w:val="26"/>
        </w:rPr>
        <w:t>“Abre Credito Especial, aponta recurso”.</w:t>
      </w:r>
    </w:p>
    <w:p w:rsidR="007F58F0" w:rsidRDefault="007F58F0" w:rsidP="007F58F0">
      <w:pPr>
        <w:jc w:val="both"/>
        <w:rPr>
          <w:rFonts w:cs="Courier New"/>
          <w:szCs w:val="26"/>
        </w:rPr>
      </w:pPr>
      <w:r>
        <w:rPr>
          <w:u w:val="single"/>
        </w:rPr>
        <w:t>Projeto de Lei</w:t>
      </w:r>
      <w:r>
        <w:t xml:space="preserve"> nº 5.165/19, do Executivo, </w:t>
      </w:r>
      <w:r w:rsidRPr="009C612B">
        <w:rPr>
          <w:rFonts w:cs="Courier New"/>
          <w:szCs w:val="26"/>
        </w:rPr>
        <w:t>que</w:t>
      </w:r>
      <w:r w:rsidRPr="007B1E75">
        <w:rPr>
          <w:rFonts w:ascii="Maiandra GD" w:hAnsi="Maiandra GD" w:cs="Segoe UI"/>
          <w:sz w:val="24"/>
        </w:rPr>
        <w:t xml:space="preserve"> </w:t>
      </w:r>
      <w:r w:rsidRPr="009C612B">
        <w:rPr>
          <w:rFonts w:cs="Courier New"/>
          <w:szCs w:val="26"/>
        </w:rPr>
        <w:t>“Abre Credito Especial, aponta recurso”.</w:t>
      </w:r>
    </w:p>
    <w:p w:rsidR="007F58F0" w:rsidRPr="0072735A" w:rsidRDefault="007F58F0" w:rsidP="007F58F0">
      <w:pPr>
        <w:pStyle w:val="SemEspaamento"/>
        <w:jc w:val="both"/>
        <w:rPr>
          <w:szCs w:val="26"/>
        </w:rPr>
      </w:pPr>
      <w:r>
        <w:rPr>
          <w:u w:val="single"/>
        </w:rPr>
        <w:t>Projeto de Lei</w:t>
      </w:r>
      <w:r>
        <w:t xml:space="preserve"> nº 5.166/19, do Executivo, </w:t>
      </w:r>
      <w:r w:rsidRPr="009C612B">
        <w:rPr>
          <w:rFonts w:cs="Courier New"/>
          <w:szCs w:val="26"/>
        </w:rPr>
        <w:t>que</w:t>
      </w:r>
      <w:r w:rsidRPr="007B1E75">
        <w:rPr>
          <w:rFonts w:ascii="Maiandra GD" w:hAnsi="Maiandra GD" w:cs="Segoe UI"/>
          <w:sz w:val="24"/>
        </w:rPr>
        <w:t xml:space="preserve"> </w:t>
      </w:r>
      <w:r w:rsidRPr="009C612B">
        <w:rPr>
          <w:rFonts w:cs="Courier New"/>
          <w:szCs w:val="26"/>
        </w:rPr>
        <w:t>“Abre Credito Especial, aponta recurso”.</w:t>
      </w:r>
    </w:p>
    <w:p w:rsidR="004533E7" w:rsidRPr="006E4AAB" w:rsidRDefault="00163823" w:rsidP="0045425F">
      <w:pPr>
        <w:pStyle w:val="SemEspaamento"/>
        <w:jc w:val="both"/>
        <w:rPr>
          <w:b/>
          <w:szCs w:val="26"/>
        </w:rPr>
      </w:pPr>
      <w:r>
        <w:rPr>
          <w:b/>
          <w:szCs w:val="26"/>
          <w:u w:val="single"/>
        </w:rPr>
        <w:t>E</w:t>
      </w:r>
      <w:r w:rsidR="00955D5A">
        <w:rPr>
          <w:b/>
          <w:szCs w:val="26"/>
          <w:u w:val="single"/>
        </w:rPr>
        <w:t>s</w:t>
      </w:r>
      <w:r w:rsidR="004533E7" w:rsidRPr="00CA0FC8">
        <w:rPr>
          <w:b/>
          <w:szCs w:val="26"/>
          <w:u w:val="single"/>
        </w:rPr>
        <w:t>paço das Lideranças</w:t>
      </w:r>
      <w:r w:rsidR="006E4AAB">
        <w:rPr>
          <w:b/>
          <w:szCs w:val="26"/>
        </w:rPr>
        <w:t>:</w:t>
      </w:r>
    </w:p>
    <w:p w:rsidR="00665E8A" w:rsidRDefault="00665E8A" w:rsidP="007B6D77">
      <w:pPr>
        <w:pStyle w:val="SemEspaamento"/>
        <w:jc w:val="both"/>
        <w:rPr>
          <w:szCs w:val="26"/>
        </w:rPr>
      </w:pPr>
      <w:r>
        <w:rPr>
          <w:szCs w:val="26"/>
        </w:rPr>
        <w:t xml:space="preserve">O </w:t>
      </w:r>
      <w:r w:rsidRPr="00CA0FC8">
        <w:rPr>
          <w:szCs w:val="26"/>
        </w:rPr>
        <w:t xml:space="preserve">Ver. </w:t>
      </w:r>
      <w:r>
        <w:rPr>
          <w:b/>
          <w:szCs w:val="26"/>
          <w:u w:val="single"/>
        </w:rPr>
        <w:t>José Harry</w:t>
      </w:r>
      <w:r w:rsidRPr="00CA0FC8">
        <w:rPr>
          <w:szCs w:val="26"/>
        </w:rPr>
        <w:t xml:space="preserve"> </w:t>
      </w:r>
      <w:r w:rsidRPr="00CA0FC8">
        <w:rPr>
          <w:b/>
          <w:szCs w:val="26"/>
        </w:rPr>
        <w:t>(P</w:t>
      </w:r>
      <w:r>
        <w:rPr>
          <w:b/>
          <w:szCs w:val="26"/>
        </w:rPr>
        <w:t>DT</w:t>
      </w:r>
      <w:r w:rsidRPr="00CA0FC8">
        <w:rPr>
          <w:b/>
          <w:szCs w:val="26"/>
        </w:rPr>
        <w:t>)</w:t>
      </w:r>
      <w:r>
        <w:rPr>
          <w:szCs w:val="26"/>
        </w:rPr>
        <w:t>: “</w:t>
      </w:r>
      <w:r w:rsidR="009807C7">
        <w:rPr>
          <w:szCs w:val="26"/>
        </w:rPr>
        <w:t xml:space="preserve">Se diz preocupado </w:t>
      </w:r>
      <w:r w:rsidR="00C433CA">
        <w:rPr>
          <w:szCs w:val="26"/>
        </w:rPr>
        <w:t>com o atraso dos repasses</w:t>
      </w:r>
      <w:r w:rsidR="009807C7">
        <w:rPr>
          <w:szCs w:val="26"/>
        </w:rPr>
        <w:t xml:space="preserve"> do Governo Estadual para a cidade de Taquari, especificamente para o nosso Hospital</w:t>
      </w:r>
      <w:r w:rsidR="00077967">
        <w:rPr>
          <w:szCs w:val="26"/>
        </w:rPr>
        <w:t>. F</w:t>
      </w:r>
      <w:r w:rsidR="00551C23">
        <w:rPr>
          <w:szCs w:val="26"/>
        </w:rPr>
        <w:t xml:space="preserve">ala que em reunião com os </w:t>
      </w:r>
      <w:r w:rsidR="00077967">
        <w:rPr>
          <w:szCs w:val="26"/>
        </w:rPr>
        <w:t>V</w:t>
      </w:r>
      <w:r w:rsidR="00551C23">
        <w:rPr>
          <w:szCs w:val="26"/>
        </w:rPr>
        <w:t xml:space="preserve">ereadores buscou opiniões de profissionais sobre o fechamento do bloco cirúrgico, e profissionais da área repassaram que o fechamento não foi técnico e sim político que determinou o fechamento do bloco, diz não querer se reportar ao passado, quando perdemos as referências, onde fez um questionamento junto ao Prefeito em uma reunião que disse </w:t>
      </w:r>
      <w:r w:rsidR="00551C23">
        <w:rPr>
          <w:szCs w:val="26"/>
        </w:rPr>
        <w:lastRenderedPageBreak/>
        <w:t xml:space="preserve">sobre as retiradas das referências terem sido pelo meio político, diz ser de extrema gravidade e coloca como obrigação de todos vereadores para saber dentre os municípios da região quais hospitais de maior porte que fazem procedimentos cirúrgicos, e quais de pequeno porte que ainda fazem algum procedimento, cita novamente como ação política, novamente fala sobre a conversa com 3 </w:t>
      </w:r>
      <w:r w:rsidR="001F3319">
        <w:rPr>
          <w:szCs w:val="26"/>
        </w:rPr>
        <w:t>médicos</w:t>
      </w:r>
      <w:r w:rsidR="00551C23">
        <w:rPr>
          <w:szCs w:val="26"/>
        </w:rPr>
        <w:t xml:space="preserve"> perguntando sobre as condições do hospital de Taquari para </w:t>
      </w:r>
      <w:r w:rsidR="001F3319">
        <w:rPr>
          <w:szCs w:val="26"/>
        </w:rPr>
        <w:t>determinadas</w:t>
      </w:r>
      <w:r w:rsidR="00E94168">
        <w:rPr>
          <w:szCs w:val="26"/>
        </w:rPr>
        <w:t xml:space="preserve"> cirurgias”.</w:t>
      </w:r>
    </w:p>
    <w:p w:rsidR="0076536A" w:rsidRDefault="0076536A" w:rsidP="00262667">
      <w:pPr>
        <w:pStyle w:val="SemEspaamento"/>
        <w:jc w:val="both"/>
        <w:rPr>
          <w:szCs w:val="26"/>
        </w:rPr>
      </w:pPr>
      <w:r>
        <w:rPr>
          <w:szCs w:val="26"/>
        </w:rPr>
        <w:t xml:space="preserve">O </w:t>
      </w:r>
      <w:r w:rsidRPr="00CA0FC8">
        <w:rPr>
          <w:szCs w:val="26"/>
        </w:rPr>
        <w:t xml:space="preserve">Ver. </w:t>
      </w:r>
      <w:r>
        <w:rPr>
          <w:b/>
          <w:szCs w:val="26"/>
          <w:u w:val="single"/>
        </w:rPr>
        <w:t>Leandro da Rosa</w:t>
      </w:r>
      <w:r w:rsidRPr="00CA0FC8">
        <w:rPr>
          <w:szCs w:val="26"/>
        </w:rPr>
        <w:t xml:space="preserve"> </w:t>
      </w:r>
      <w:r w:rsidRPr="00CA0FC8">
        <w:rPr>
          <w:b/>
          <w:szCs w:val="26"/>
        </w:rPr>
        <w:t>(P</w:t>
      </w:r>
      <w:r>
        <w:rPr>
          <w:b/>
          <w:szCs w:val="26"/>
        </w:rPr>
        <w:t>T</w:t>
      </w:r>
      <w:r w:rsidRPr="00CA0FC8">
        <w:rPr>
          <w:b/>
          <w:szCs w:val="26"/>
        </w:rPr>
        <w:t>)</w:t>
      </w:r>
      <w:r>
        <w:rPr>
          <w:szCs w:val="26"/>
        </w:rPr>
        <w:t>: “</w:t>
      </w:r>
      <w:r w:rsidR="001F3319">
        <w:rPr>
          <w:szCs w:val="26"/>
        </w:rPr>
        <w:t xml:space="preserve">Vai além da fala do </w:t>
      </w:r>
      <w:r w:rsidR="00E94168">
        <w:rPr>
          <w:szCs w:val="26"/>
        </w:rPr>
        <w:t>Ver. José H</w:t>
      </w:r>
      <w:r w:rsidR="001F3319">
        <w:rPr>
          <w:szCs w:val="26"/>
        </w:rPr>
        <w:t>arry, que o fechamento do bloco foi uma estratégia do governo p</w:t>
      </w:r>
      <w:r w:rsidR="005A6BDF">
        <w:rPr>
          <w:szCs w:val="26"/>
        </w:rPr>
        <w:t>a</w:t>
      </w:r>
      <w:r w:rsidR="001F3319">
        <w:rPr>
          <w:szCs w:val="26"/>
        </w:rPr>
        <w:t>ra fechar o hospital de vez e agora colocaram a situação dessa troca de porta que vai girar em torno de 650 mil reais</w:t>
      </w:r>
      <w:r w:rsidR="005A6BDF">
        <w:rPr>
          <w:szCs w:val="26"/>
        </w:rPr>
        <w:t>. R</w:t>
      </w:r>
      <w:r w:rsidR="001F3319">
        <w:rPr>
          <w:szCs w:val="26"/>
        </w:rPr>
        <w:t xml:space="preserve">essalta como ato político, no pensamento “deles” querem que as pessoas se danem, vai além onde fala que algumas pessoas torcem contra, tudo para chegar </w:t>
      </w:r>
      <w:r w:rsidR="005A6BDF">
        <w:rPr>
          <w:szCs w:val="26"/>
        </w:rPr>
        <w:t>a</w:t>
      </w:r>
      <w:r w:rsidR="001F3319">
        <w:rPr>
          <w:szCs w:val="26"/>
        </w:rPr>
        <w:t xml:space="preserve">o poder, onde sempre tem alguém acima de ti, pede para que fiquem atentos, diz ser algo orquestrado, fala sobre a fofoca da nova cassação do Maneco e do André, onde não se dão </w:t>
      </w:r>
      <w:r w:rsidR="005A6BDF">
        <w:rPr>
          <w:szCs w:val="26"/>
        </w:rPr>
        <w:t>a</w:t>
      </w:r>
      <w:r w:rsidR="001F3319">
        <w:rPr>
          <w:szCs w:val="26"/>
        </w:rPr>
        <w:t>o trabalho de criar algo e sim pegaram uma notícia antiga e publicaram para ludibriar a população, cita como ataque político</w:t>
      </w:r>
      <w:r w:rsidR="002A3D2F">
        <w:rPr>
          <w:szCs w:val="26"/>
        </w:rPr>
        <w:t>. Enfatiza a criação de novos pedágios</w:t>
      </w:r>
      <w:r w:rsidR="001F3319">
        <w:rPr>
          <w:szCs w:val="26"/>
        </w:rPr>
        <w:t xml:space="preserve"> em nossa região que serão mais três para ir até Santa Cruz, diz</w:t>
      </w:r>
      <w:r w:rsidR="002A3D2F">
        <w:rPr>
          <w:szCs w:val="26"/>
        </w:rPr>
        <w:t xml:space="preserve"> que ficaremos “sitiados”</w:t>
      </w:r>
      <w:r w:rsidR="001F3319">
        <w:rPr>
          <w:szCs w:val="26"/>
        </w:rPr>
        <w:t>, onde a proposta do governo é essa</w:t>
      </w:r>
      <w:r w:rsidR="00347FA4">
        <w:rPr>
          <w:szCs w:val="26"/>
        </w:rPr>
        <w:t>,</w:t>
      </w:r>
      <w:r w:rsidR="001F3319">
        <w:rPr>
          <w:szCs w:val="26"/>
        </w:rPr>
        <w:t xml:space="preserve"> de privatizar todas nossas estradas</w:t>
      </w:r>
      <w:r w:rsidR="00BA4428">
        <w:rPr>
          <w:szCs w:val="26"/>
        </w:rPr>
        <w:t>”</w:t>
      </w:r>
      <w:r w:rsidR="00852D6C">
        <w:rPr>
          <w:szCs w:val="26"/>
        </w:rPr>
        <w:t>.</w:t>
      </w:r>
    </w:p>
    <w:p w:rsidR="0076536A" w:rsidRPr="006E4AAB" w:rsidRDefault="004533E7" w:rsidP="006F7A8D">
      <w:pPr>
        <w:pStyle w:val="SemEspaamento"/>
        <w:jc w:val="both"/>
        <w:rPr>
          <w:b/>
          <w:szCs w:val="26"/>
        </w:rPr>
      </w:pPr>
      <w:r w:rsidRPr="00CA0FC8">
        <w:rPr>
          <w:b/>
          <w:szCs w:val="26"/>
          <w:u w:val="single"/>
        </w:rPr>
        <w:t>Expediente Comum</w:t>
      </w:r>
      <w:r w:rsidR="006E4AAB">
        <w:rPr>
          <w:b/>
          <w:szCs w:val="26"/>
        </w:rPr>
        <w:t>:</w:t>
      </w:r>
    </w:p>
    <w:p w:rsidR="00665E8A" w:rsidRDefault="00665E8A" w:rsidP="00665E8A">
      <w:pPr>
        <w:pStyle w:val="SemEspaamento"/>
        <w:jc w:val="both"/>
        <w:rPr>
          <w:szCs w:val="26"/>
        </w:rPr>
      </w:pPr>
      <w:r>
        <w:rPr>
          <w:szCs w:val="26"/>
        </w:rPr>
        <w:t xml:space="preserve">O </w:t>
      </w:r>
      <w:r w:rsidRPr="00CA0FC8">
        <w:rPr>
          <w:szCs w:val="26"/>
        </w:rPr>
        <w:t xml:space="preserve">Ver. </w:t>
      </w:r>
      <w:r>
        <w:rPr>
          <w:b/>
          <w:szCs w:val="26"/>
          <w:u w:val="single"/>
        </w:rPr>
        <w:t>José Harry</w:t>
      </w:r>
      <w:r w:rsidRPr="00CA0FC8">
        <w:rPr>
          <w:szCs w:val="26"/>
        </w:rPr>
        <w:t xml:space="preserve"> </w:t>
      </w:r>
      <w:r w:rsidRPr="00CA0FC8">
        <w:rPr>
          <w:b/>
          <w:szCs w:val="26"/>
        </w:rPr>
        <w:t>(P</w:t>
      </w:r>
      <w:r>
        <w:rPr>
          <w:b/>
          <w:szCs w:val="26"/>
        </w:rPr>
        <w:t>DT</w:t>
      </w:r>
      <w:r w:rsidRPr="00CA0FC8">
        <w:rPr>
          <w:b/>
          <w:szCs w:val="26"/>
        </w:rPr>
        <w:t>)</w:t>
      </w:r>
      <w:r>
        <w:rPr>
          <w:szCs w:val="26"/>
        </w:rPr>
        <w:t>: “</w:t>
      </w:r>
      <w:r w:rsidR="00270B90">
        <w:rPr>
          <w:szCs w:val="26"/>
        </w:rPr>
        <w:t>Dá sequência</w:t>
      </w:r>
      <w:r w:rsidR="00347FA4">
        <w:rPr>
          <w:szCs w:val="26"/>
        </w:rPr>
        <w:t xml:space="preserve"> ao seu pronunciamento. Em</w:t>
      </w:r>
      <w:r w:rsidR="00270B90">
        <w:rPr>
          <w:szCs w:val="26"/>
        </w:rPr>
        <w:t xml:space="preserve"> conversa com os profissionais da saúde se diz preocupa</w:t>
      </w:r>
      <w:r w:rsidR="00347FA4">
        <w:rPr>
          <w:szCs w:val="26"/>
        </w:rPr>
        <w:t>do</w:t>
      </w:r>
      <w:r w:rsidR="00270B90">
        <w:rPr>
          <w:szCs w:val="26"/>
        </w:rPr>
        <w:t xml:space="preserve">, pois </w:t>
      </w:r>
      <w:r w:rsidR="00347FA4">
        <w:rPr>
          <w:szCs w:val="26"/>
        </w:rPr>
        <w:t>há</w:t>
      </w:r>
      <w:r w:rsidR="00270B90">
        <w:rPr>
          <w:szCs w:val="26"/>
        </w:rPr>
        <w:t xml:space="preserve"> algo</w:t>
      </w:r>
      <w:r w:rsidR="00347FA4">
        <w:rPr>
          <w:szCs w:val="26"/>
        </w:rPr>
        <w:t xml:space="preserve"> de</w:t>
      </w:r>
      <w:r w:rsidR="00270B90">
        <w:rPr>
          <w:szCs w:val="26"/>
        </w:rPr>
        <w:t xml:space="preserve"> regional contra Taquari, gostaria de saber sobre essa questão de vigilância com outros hospitais na região, se existe as mesmas exigências, pois em Taquari se tá errado fecha e outros lugares </w:t>
      </w:r>
      <w:r w:rsidR="00B21A43">
        <w:rPr>
          <w:szCs w:val="26"/>
        </w:rPr>
        <w:t>dá-se</w:t>
      </w:r>
      <w:r w:rsidR="00270B90">
        <w:rPr>
          <w:szCs w:val="26"/>
        </w:rPr>
        <w:t xml:space="preserve"> tempo para </w:t>
      </w:r>
      <w:r w:rsidR="00B21A43">
        <w:rPr>
          <w:szCs w:val="26"/>
        </w:rPr>
        <w:t>melhorar, cita que era assim quando ele era o responsável pela área, pois o coordenador decidia as pautas, na reunião que citou antes quando acompanhou o prefeito Maneco sobre a retirada ter sido política e não técnica, porque o que envolveu o hospital de Taquari com atrasos de pagamentos, outras cidades marcando consultas e perdendo</w:t>
      </w:r>
      <w:r w:rsidR="00B50E73">
        <w:rPr>
          <w:szCs w:val="26"/>
        </w:rPr>
        <w:t>. F</w:t>
      </w:r>
      <w:r w:rsidR="00B21A43">
        <w:rPr>
          <w:szCs w:val="26"/>
        </w:rPr>
        <w:t xml:space="preserve">ala que os hospitais na região sobrevivem do SUS, cita o Bruno Born que arrecada 60 milhões com o SUS, compartilha com todos sobre o protocolo nacional sobre o agendamento para paciente de câncer no máximo de 60 dias, </w:t>
      </w:r>
      <w:r w:rsidR="00DF50F6">
        <w:rPr>
          <w:szCs w:val="26"/>
        </w:rPr>
        <w:t>dá um exemplo d</w:t>
      </w:r>
      <w:r w:rsidR="00B21A43">
        <w:rPr>
          <w:szCs w:val="26"/>
        </w:rPr>
        <w:t xml:space="preserve">e uma amiga que </w:t>
      </w:r>
      <w:r w:rsidR="00DF50F6">
        <w:rPr>
          <w:szCs w:val="26"/>
        </w:rPr>
        <w:t>está</w:t>
      </w:r>
      <w:r w:rsidR="00B21A43">
        <w:rPr>
          <w:szCs w:val="26"/>
        </w:rPr>
        <w:t xml:space="preserve"> atravessando por esse problema que</w:t>
      </w:r>
      <w:r w:rsidR="00DF50F6">
        <w:rPr>
          <w:szCs w:val="26"/>
        </w:rPr>
        <w:t xml:space="preserve"> foi diagnosticado em fevereiro e sua primeira consulta foi marcado para 3 de junho, pode chegar no dia da consulta se</w:t>
      </w:r>
      <w:r w:rsidR="00017B0F">
        <w:rPr>
          <w:szCs w:val="26"/>
        </w:rPr>
        <w:t>m</w:t>
      </w:r>
      <w:r w:rsidR="00DF50F6">
        <w:rPr>
          <w:szCs w:val="26"/>
        </w:rPr>
        <w:t xml:space="preserve"> vida</w:t>
      </w:r>
      <w:r w:rsidR="00017B0F">
        <w:rPr>
          <w:szCs w:val="26"/>
        </w:rPr>
        <w:t>. D</w:t>
      </w:r>
      <w:r w:rsidR="00DF50F6">
        <w:rPr>
          <w:szCs w:val="26"/>
        </w:rPr>
        <w:t xml:space="preserve">iz que o governo do Eduardo </w:t>
      </w:r>
      <w:r w:rsidR="00017B0F">
        <w:rPr>
          <w:szCs w:val="26"/>
        </w:rPr>
        <w:t>L</w:t>
      </w:r>
      <w:r w:rsidR="00DF50F6">
        <w:rPr>
          <w:szCs w:val="26"/>
        </w:rPr>
        <w:t xml:space="preserve">eite </w:t>
      </w:r>
      <w:r w:rsidR="00DF50F6">
        <w:rPr>
          <w:szCs w:val="26"/>
        </w:rPr>
        <w:lastRenderedPageBreak/>
        <w:t>iniciou mal</w:t>
      </w:r>
      <w:r w:rsidR="00017B0F">
        <w:rPr>
          <w:szCs w:val="26"/>
        </w:rPr>
        <w:t>. P</w:t>
      </w:r>
      <w:r w:rsidR="00DF50F6">
        <w:rPr>
          <w:szCs w:val="26"/>
        </w:rPr>
        <w:t>ede para que seja revisado o pacto federativo, pede mais recursos para os municípios, onde quem decidi onde será investido esses recursos somos nós que administramos a cidade não alguém lá em Brasília que não sabe o que acontece aqui</w:t>
      </w:r>
      <w:r w:rsidR="00B00D10">
        <w:rPr>
          <w:szCs w:val="26"/>
        </w:rPr>
        <w:t>”.</w:t>
      </w:r>
    </w:p>
    <w:p w:rsidR="006446D3" w:rsidRDefault="006446D3" w:rsidP="002C4D61">
      <w:pPr>
        <w:pStyle w:val="SemEspaamento"/>
        <w:jc w:val="both"/>
        <w:rPr>
          <w:szCs w:val="26"/>
        </w:rPr>
      </w:pPr>
      <w:r w:rsidRPr="00CA0FC8">
        <w:rPr>
          <w:szCs w:val="26"/>
        </w:rPr>
        <w:t xml:space="preserve">O Ver. </w:t>
      </w:r>
      <w:r>
        <w:rPr>
          <w:b/>
          <w:szCs w:val="26"/>
          <w:u w:val="single"/>
        </w:rPr>
        <w:t>Rene Marques</w:t>
      </w:r>
      <w:r w:rsidRPr="009D4662">
        <w:rPr>
          <w:b/>
          <w:szCs w:val="26"/>
        </w:rPr>
        <w:t xml:space="preserve"> (P</w:t>
      </w:r>
      <w:r>
        <w:rPr>
          <w:b/>
          <w:szCs w:val="26"/>
        </w:rPr>
        <w:t>SDB</w:t>
      </w:r>
      <w:r w:rsidRPr="009D4662">
        <w:rPr>
          <w:b/>
          <w:szCs w:val="26"/>
        </w:rPr>
        <w:t>):</w:t>
      </w:r>
      <w:r>
        <w:rPr>
          <w:b/>
          <w:szCs w:val="26"/>
        </w:rPr>
        <w:t xml:space="preserve"> </w:t>
      </w:r>
      <w:r w:rsidRPr="00B00D10">
        <w:rPr>
          <w:szCs w:val="26"/>
        </w:rPr>
        <w:t>“</w:t>
      </w:r>
      <w:r w:rsidR="00B00D10">
        <w:rPr>
          <w:szCs w:val="26"/>
        </w:rPr>
        <w:t>Traz</w:t>
      </w:r>
      <w:r w:rsidR="005F4DFE">
        <w:rPr>
          <w:szCs w:val="26"/>
        </w:rPr>
        <w:t xml:space="preserve"> um desabafo sobre o Banrisul</w:t>
      </w:r>
      <w:r w:rsidR="00B00D10">
        <w:rPr>
          <w:szCs w:val="26"/>
        </w:rPr>
        <w:t>,</w:t>
      </w:r>
      <w:r w:rsidR="005F4DFE">
        <w:rPr>
          <w:szCs w:val="26"/>
        </w:rPr>
        <w:t xml:space="preserve"> onde está demorando demais para </w:t>
      </w:r>
      <w:r w:rsidR="00860202">
        <w:rPr>
          <w:szCs w:val="26"/>
        </w:rPr>
        <w:t>que as pessoas possam ser atendidas, problemas esse que já vem se arrastando há meses. Solicita explicações ao Banco”.</w:t>
      </w:r>
    </w:p>
    <w:p w:rsidR="002C4D61" w:rsidRDefault="002C4D61" w:rsidP="002C4D61">
      <w:pPr>
        <w:pStyle w:val="SemEspaamento"/>
        <w:jc w:val="both"/>
        <w:rPr>
          <w:b/>
          <w:szCs w:val="26"/>
        </w:rPr>
      </w:pPr>
      <w:r w:rsidRPr="00CA0FC8">
        <w:rPr>
          <w:szCs w:val="26"/>
        </w:rPr>
        <w:t xml:space="preserve">O Ver. </w:t>
      </w:r>
      <w:r>
        <w:rPr>
          <w:b/>
          <w:szCs w:val="26"/>
          <w:u w:val="single"/>
        </w:rPr>
        <w:t>Marcos da Silva</w:t>
      </w:r>
      <w:r w:rsidRPr="009D4662">
        <w:rPr>
          <w:b/>
          <w:szCs w:val="26"/>
        </w:rPr>
        <w:t xml:space="preserve"> (P</w:t>
      </w:r>
      <w:r>
        <w:rPr>
          <w:b/>
          <w:szCs w:val="26"/>
        </w:rPr>
        <w:t>SDB</w:t>
      </w:r>
      <w:r w:rsidRPr="009D4662">
        <w:rPr>
          <w:b/>
          <w:szCs w:val="26"/>
        </w:rPr>
        <w:t>):</w:t>
      </w:r>
      <w:r>
        <w:rPr>
          <w:b/>
          <w:szCs w:val="26"/>
        </w:rPr>
        <w:t xml:space="preserve"> </w:t>
      </w:r>
      <w:r w:rsidR="007B66BA">
        <w:rPr>
          <w:szCs w:val="26"/>
        </w:rPr>
        <w:t xml:space="preserve">“Fala sobre o projeto de convênio entre o município e a comunidade de Porto Grande, referente à travessia do rio através da balsa, </w:t>
      </w:r>
      <w:r w:rsidR="003E7EE4">
        <w:rPr>
          <w:szCs w:val="26"/>
        </w:rPr>
        <w:t>ressaltando que a mesma foi reforçada para que traga maior segurança àquela comunidade”.</w:t>
      </w:r>
    </w:p>
    <w:p w:rsidR="006446D3" w:rsidRDefault="006446D3" w:rsidP="006446D3">
      <w:pPr>
        <w:pStyle w:val="SemEspaamento"/>
        <w:jc w:val="both"/>
        <w:rPr>
          <w:szCs w:val="26"/>
        </w:rPr>
      </w:pPr>
      <w:r>
        <w:rPr>
          <w:szCs w:val="26"/>
        </w:rPr>
        <w:t xml:space="preserve">O </w:t>
      </w:r>
      <w:r w:rsidRPr="00CA0FC8">
        <w:rPr>
          <w:szCs w:val="26"/>
        </w:rPr>
        <w:t xml:space="preserve">Ver. </w:t>
      </w:r>
      <w:r>
        <w:rPr>
          <w:b/>
          <w:szCs w:val="26"/>
          <w:u w:val="single"/>
        </w:rPr>
        <w:t>Ramon de Jesus</w:t>
      </w:r>
      <w:r w:rsidRPr="00CA0FC8">
        <w:rPr>
          <w:szCs w:val="26"/>
        </w:rPr>
        <w:t xml:space="preserve"> </w:t>
      </w:r>
      <w:r w:rsidRPr="00CA0FC8">
        <w:rPr>
          <w:b/>
          <w:szCs w:val="26"/>
        </w:rPr>
        <w:t>(P</w:t>
      </w:r>
      <w:r>
        <w:rPr>
          <w:b/>
          <w:szCs w:val="26"/>
        </w:rPr>
        <w:t>T</w:t>
      </w:r>
      <w:r w:rsidRPr="00CA0FC8">
        <w:rPr>
          <w:b/>
          <w:szCs w:val="26"/>
        </w:rPr>
        <w:t>)</w:t>
      </w:r>
      <w:r>
        <w:rPr>
          <w:szCs w:val="26"/>
        </w:rPr>
        <w:t>: “</w:t>
      </w:r>
      <w:r w:rsidR="004E5538">
        <w:rPr>
          <w:szCs w:val="26"/>
        </w:rPr>
        <w:t>Se diz perplexo sobre não ter ouvido nada que partisse dos políticos taquarienses sobre os pedágios que serão instalados nas cercanias de Taquari (Venâncio, Lajeado e Porto alegre), sua maior preocupação hoje</w:t>
      </w:r>
      <w:r w:rsidR="003048F1">
        <w:rPr>
          <w:szCs w:val="26"/>
        </w:rPr>
        <w:t>,</w:t>
      </w:r>
      <w:r w:rsidR="004E5538">
        <w:rPr>
          <w:szCs w:val="26"/>
        </w:rPr>
        <w:t xml:space="preserve"> a qual já fez um requerimento</w:t>
      </w:r>
      <w:r w:rsidR="003048F1">
        <w:rPr>
          <w:szCs w:val="26"/>
        </w:rPr>
        <w:t xml:space="preserve">, </w:t>
      </w:r>
      <w:r w:rsidR="004E5538">
        <w:rPr>
          <w:szCs w:val="26"/>
        </w:rPr>
        <w:t>é sobre quem circula nos povoados próximo</w:t>
      </w:r>
      <w:r w:rsidR="003048F1">
        <w:rPr>
          <w:szCs w:val="26"/>
        </w:rPr>
        <w:t>s</w:t>
      </w:r>
      <w:r w:rsidR="004E5538">
        <w:rPr>
          <w:szCs w:val="26"/>
        </w:rPr>
        <w:t xml:space="preserve"> aos pedágios</w:t>
      </w:r>
      <w:r w:rsidR="003048F1">
        <w:rPr>
          <w:szCs w:val="26"/>
        </w:rPr>
        <w:t>,</w:t>
      </w:r>
      <w:r w:rsidR="004E5538">
        <w:rPr>
          <w:szCs w:val="26"/>
        </w:rPr>
        <w:t xml:space="preserve"> como </w:t>
      </w:r>
      <w:r w:rsidR="003048F1">
        <w:rPr>
          <w:szCs w:val="26"/>
        </w:rPr>
        <w:t>Fazenda Aurora, Morro dos Kern, entre outros,</w:t>
      </w:r>
      <w:r w:rsidR="004E5538">
        <w:rPr>
          <w:szCs w:val="26"/>
        </w:rPr>
        <w:t xml:space="preserve"> que vivem ali se transportando diariamente nessas regiões, como ficarão? Pergunta se será no mesmo molde d</w:t>
      </w:r>
      <w:r w:rsidR="003048F1">
        <w:rPr>
          <w:szCs w:val="26"/>
        </w:rPr>
        <w:t>o Município de Fazenda Vilanova que</w:t>
      </w:r>
      <w:r w:rsidR="004E5538">
        <w:rPr>
          <w:szCs w:val="26"/>
        </w:rPr>
        <w:t xml:space="preserve"> os moradores não pagavam</w:t>
      </w:r>
      <w:r w:rsidR="003048F1">
        <w:rPr>
          <w:szCs w:val="26"/>
        </w:rPr>
        <w:t>. Cita Amoras como</w:t>
      </w:r>
      <w:r w:rsidR="004E5538">
        <w:rPr>
          <w:szCs w:val="26"/>
        </w:rPr>
        <w:t xml:space="preserve"> o maior distrito de Taquari</w:t>
      </w:r>
      <w:r w:rsidR="00DF1BE2">
        <w:rPr>
          <w:szCs w:val="26"/>
        </w:rPr>
        <w:t>,</w:t>
      </w:r>
      <w:r w:rsidR="004E5538">
        <w:rPr>
          <w:szCs w:val="26"/>
        </w:rPr>
        <w:t xml:space="preserve"> que já teve um prefeito eleito do PSDB e hoje o Governo do PSDB tr</w:t>
      </w:r>
      <w:r w:rsidR="00DF1BE2">
        <w:rPr>
          <w:szCs w:val="26"/>
        </w:rPr>
        <w:t>az</w:t>
      </w:r>
      <w:r w:rsidR="004E5538">
        <w:rPr>
          <w:szCs w:val="26"/>
        </w:rPr>
        <w:t xml:space="preserve"> um pedágio para esta comunidade e daqui </w:t>
      </w:r>
      <w:r w:rsidR="00DF1BE2">
        <w:rPr>
          <w:szCs w:val="26"/>
        </w:rPr>
        <w:t xml:space="preserve">há </w:t>
      </w:r>
      <w:r w:rsidR="004E5538">
        <w:rPr>
          <w:szCs w:val="26"/>
        </w:rPr>
        <w:t xml:space="preserve">uns dias o neto do Orivaldo </w:t>
      </w:r>
      <w:r w:rsidR="00DF1BE2">
        <w:rPr>
          <w:szCs w:val="26"/>
        </w:rPr>
        <w:t>estará</w:t>
      </w:r>
      <w:r w:rsidR="004E5538">
        <w:rPr>
          <w:szCs w:val="26"/>
        </w:rPr>
        <w:t xml:space="preserve"> inaugurando um posto de saúde </w:t>
      </w:r>
      <w:r w:rsidR="00DF1BE2">
        <w:rPr>
          <w:szCs w:val="26"/>
        </w:rPr>
        <w:t>prometido por muitos há mais de 20 anos. Ressalta que os pedágios</w:t>
      </w:r>
      <w:r w:rsidR="004E5538">
        <w:rPr>
          <w:szCs w:val="26"/>
        </w:rPr>
        <w:t xml:space="preserve"> estão definidos</w:t>
      </w:r>
      <w:r w:rsidR="00DF1BE2">
        <w:rPr>
          <w:szCs w:val="26"/>
        </w:rPr>
        <w:t>,</w:t>
      </w:r>
      <w:r w:rsidR="004E5538">
        <w:rPr>
          <w:szCs w:val="26"/>
        </w:rPr>
        <w:t xml:space="preserve"> pois a audiência pública será meramente para cumprir a burocracia</w:t>
      </w:r>
      <w:r w:rsidR="00092BC6">
        <w:rPr>
          <w:szCs w:val="26"/>
        </w:rPr>
        <w:t>. Co</w:t>
      </w:r>
      <w:r w:rsidR="004E5538">
        <w:rPr>
          <w:szCs w:val="26"/>
        </w:rPr>
        <w:t>nvoca a todos para que possamos defender nossos cidadãos</w:t>
      </w:r>
      <w:r w:rsidR="00092BC6">
        <w:rPr>
          <w:szCs w:val="26"/>
        </w:rPr>
        <w:t>,</w:t>
      </w:r>
      <w:r w:rsidR="004E5538">
        <w:rPr>
          <w:szCs w:val="26"/>
        </w:rPr>
        <w:t xml:space="preserve"> pois o pedágio da</w:t>
      </w:r>
      <w:r w:rsidR="00092BC6">
        <w:rPr>
          <w:szCs w:val="26"/>
        </w:rPr>
        <w:t xml:space="preserve"> RS</w:t>
      </w:r>
      <w:r w:rsidR="004E5538">
        <w:rPr>
          <w:szCs w:val="26"/>
        </w:rPr>
        <w:t xml:space="preserve"> 287 será instalado, pergunta sobre como ficara o pagamento</w:t>
      </w:r>
      <w:r w:rsidR="00092BC6">
        <w:rPr>
          <w:szCs w:val="26"/>
        </w:rPr>
        <w:t xml:space="preserve"> para os moradores? Qual contra</w:t>
      </w:r>
      <w:r w:rsidR="004E5538">
        <w:rPr>
          <w:szCs w:val="26"/>
        </w:rPr>
        <w:t>partida ser</w:t>
      </w:r>
      <w:r w:rsidR="00092BC6">
        <w:rPr>
          <w:szCs w:val="26"/>
        </w:rPr>
        <w:t>á</w:t>
      </w:r>
      <w:r w:rsidR="004E5538">
        <w:rPr>
          <w:szCs w:val="26"/>
        </w:rPr>
        <w:t xml:space="preserve"> repassada para o município? Como ficarão os impostos? Pede o enfrentamento</w:t>
      </w:r>
      <w:r w:rsidR="00345705">
        <w:rPr>
          <w:szCs w:val="26"/>
        </w:rPr>
        <w:t xml:space="preserve"> </w:t>
      </w:r>
      <w:r w:rsidR="004E5538">
        <w:rPr>
          <w:szCs w:val="26"/>
        </w:rPr>
        <w:t>e</w:t>
      </w:r>
      <w:r w:rsidR="00345705">
        <w:rPr>
          <w:szCs w:val="26"/>
        </w:rPr>
        <w:t>m</w:t>
      </w:r>
      <w:r w:rsidR="004E5538">
        <w:rPr>
          <w:szCs w:val="26"/>
        </w:rPr>
        <w:t xml:space="preserve"> nome do </w:t>
      </w:r>
      <w:r w:rsidR="00345705">
        <w:rPr>
          <w:szCs w:val="26"/>
        </w:rPr>
        <w:t>município, diz que vai brigar e muito pela comunidade</w:t>
      </w:r>
      <w:r w:rsidR="00416C2B">
        <w:rPr>
          <w:szCs w:val="26"/>
        </w:rPr>
        <w:t>. Sa</w:t>
      </w:r>
      <w:r w:rsidR="00345705">
        <w:rPr>
          <w:szCs w:val="26"/>
        </w:rPr>
        <w:t xml:space="preserve">be que existe a necessidade da duplicação e de reparos mas acredita que o pedágio de </w:t>
      </w:r>
      <w:r w:rsidR="00416C2B">
        <w:rPr>
          <w:szCs w:val="26"/>
        </w:rPr>
        <w:t>Santa Cruz</w:t>
      </w:r>
      <w:r w:rsidR="00345705">
        <w:rPr>
          <w:szCs w:val="26"/>
        </w:rPr>
        <w:t xml:space="preserve"> consegue pagar por tudo isso</w:t>
      </w:r>
      <w:r>
        <w:rPr>
          <w:szCs w:val="26"/>
        </w:rPr>
        <w:t>”.</w:t>
      </w:r>
    </w:p>
    <w:p w:rsidR="002C4D61" w:rsidRDefault="002C4D61" w:rsidP="002C4D61">
      <w:pPr>
        <w:pStyle w:val="SemEspaamento"/>
        <w:jc w:val="both"/>
        <w:rPr>
          <w:b/>
          <w:szCs w:val="26"/>
        </w:rPr>
      </w:pPr>
      <w:r w:rsidRPr="00CA0FC8">
        <w:rPr>
          <w:szCs w:val="26"/>
        </w:rPr>
        <w:t xml:space="preserve">O Ver. </w:t>
      </w:r>
      <w:r>
        <w:rPr>
          <w:b/>
          <w:szCs w:val="26"/>
          <w:u w:val="single"/>
        </w:rPr>
        <w:t>Vanius Nogueira</w:t>
      </w:r>
      <w:r w:rsidRPr="009D4662">
        <w:rPr>
          <w:b/>
          <w:szCs w:val="26"/>
        </w:rPr>
        <w:t xml:space="preserve"> (P</w:t>
      </w:r>
      <w:r>
        <w:rPr>
          <w:b/>
          <w:szCs w:val="26"/>
        </w:rPr>
        <w:t>DT</w:t>
      </w:r>
      <w:r w:rsidRPr="009D4662">
        <w:rPr>
          <w:b/>
          <w:szCs w:val="26"/>
        </w:rPr>
        <w:t>):</w:t>
      </w:r>
      <w:r>
        <w:rPr>
          <w:b/>
          <w:szCs w:val="26"/>
        </w:rPr>
        <w:t xml:space="preserve"> “</w:t>
      </w:r>
      <w:r w:rsidR="00C15DC9">
        <w:rPr>
          <w:szCs w:val="26"/>
        </w:rPr>
        <w:t xml:space="preserve">Sobre o hospital, faz uma pergunta se existe um conselho de saúde, pois acha um caso muito sério sobre o bloco cirúrgico, de levantar essa situação na </w:t>
      </w:r>
      <w:r w:rsidR="00576426">
        <w:rPr>
          <w:szCs w:val="26"/>
        </w:rPr>
        <w:t>C</w:t>
      </w:r>
      <w:r w:rsidR="00C15DC9">
        <w:rPr>
          <w:szCs w:val="26"/>
        </w:rPr>
        <w:t xml:space="preserve">âmara, pois a comunidade que acaba pagando por isso e os </w:t>
      </w:r>
      <w:r w:rsidR="00576426">
        <w:rPr>
          <w:szCs w:val="26"/>
        </w:rPr>
        <w:t>V</w:t>
      </w:r>
      <w:r w:rsidR="00C15DC9">
        <w:rPr>
          <w:szCs w:val="26"/>
        </w:rPr>
        <w:t>ereadores são atacados diariamente por esses acontecimentos</w:t>
      </w:r>
      <w:r w:rsidR="00576426">
        <w:rPr>
          <w:szCs w:val="26"/>
        </w:rPr>
        <w:t xml:space="preserve">. </w:t>
      </w:r>
      <w:r w:rsidR="00576426">
        <w:rPr>
          <w:szCs w:val="26"/>
        </w:rPr>
        <w:lastRenderedPageBreak/>
        <w:t>S</w:t>
      </w:r>
      <w:r w:rsidR="00C15DC9">
        <w:rPr>
          <w:szCs w:val="26"/>
        </w:rPr>
        <w:t xml:space="preserve">olicita que seja feito uma notificação de um parecer documental sobre o assunto. Sobre o repasse do Governo </w:t>
      </w:r>
      <w:r w:rsidR="00B72D7E">
        <w:rPr>
          <w:szCs w:val="26"/>
        </w:rPr>
        <w:t>E</w:t>
      </w:r>
      <w:r w:rsidR="00C15DC9">
        <w:rPr>
          <w:szCs w:val="26"/>
        </w:rPr>
        <w:t>stadual</w:t>
      </w:r>
      <w:r w:rsidR="00B72D7E">
        <w:rPr>
          <w:szCs w:val="26"/>
        </w:rPr>
        <w:t>,</w:t>
      </w:r>
      <w:r w:rsidR="00C15DC9">
        <w:rPr>
          <w:szCs w:val="26"/>
        </w:rPr>
        <w:t xml:space="preserve"> pede que se vá mais afundo nessa questão e quer saber se é só em Taquari que acontece ou em outras cidades da região também. Fala sobre os pedágios e a atuação da AVAT, onde </w:t>
      </w:r>
      <w:r w:rsidR="00F42C32">
        <w:rPr>
          <w:szCs w:val="26"/>
        </w:rPr>
        <w:t>há</w:t>
      </w:r>
      <w:r w:rsidR="00C15DC9">
        <w:rPr>
          <w:szCs w:val="26"/>
        </w:rPr>
        <w:t xml:space="preserve"> pouco tempo foi aprovado a filiação junto a entidade, onde essa entidade só terá força se todos se unirem, todas forças da região para combater esse tipo de pedágio</w:t>
      </w:r>
      <w:r w:rsidR="00C00327">
        <w:rPr>
          <w:szCs w:val="26"/>
        </w:rPr>
        <w:t>. Fala</w:t>
      </w:r>
      <w:r w:rsidR="00C15DC9">
        <w:rPr>
          <w:szCs w:val="26"/>
        </w:rPr>
        <w:t xml:space="preserve"> sobre um vídeo circulando no </w:t>
      </w:r>
      <w:r w:rsidR="00031FB0">
        <w:rPr>
          <w:szCs w:val="26"/>
        </w:rPr>
        <w:t>WhatsApp</w:t>
      </w:r>
      <w:r w:rsidR="00C15DC9">
        <w:rPr>
          <w:szCs w:val="26"/>
        </w:rPr>
        <w:t xml:space="preserve"> que 11 ministros STF que vivem melhor que os </w:t>
      </w:r>
      <w:r w:rsidR="00C00327">
        <w:rPr>
          <w:szCs w:val="26"/>
        </w:rPr>
        <w:t>“</w:t>
      </w:r>
      <w:r w:rsidR="00C15DC9">
        <w:rPr>
          <w:szCs w:val="26"/>
        </w:rPr>
        <w:t>Reis na Inglaterra</w:t>
      </w:r>
      <w:r w:rsidR="00C00327">
        <w:rPr>
          <w:szCs w:val="26"/>
        </w:rPr>
        <w:t>”</w:t>
      </w:r>
      <w:r w:rsidR="00C15DC9">
        <w:rPr>
          <w:szCs w:val="26"/>
        </w:rPr>
        <w:t>, os quais jogam dinheiro p</w:t>
      </w:r>
      <w:r w:rsidR="00C00327">
        <w:rPr>
          <w:szCs w:val="26"/>
        </w:rPr>
        <w:t>a</w:t>
      </w:r>
      <w:r w:rsidR="00C15DC9">
        <w:rPr>
          <w:szCs w:val="26"/>
        </w:rPr>
        <w:t>ra cima e a imprensa não fala nada, só criticam os vereadores, diz que vereador não é rato e acaba trabalhando para essa tropa de canalha que vive lá em cima, diz não ter medo de nada nem da morte, pede que seja feito um protesto lá em Brasília contra isso, chega de estarmos lutando e sendo criticado</w:t>
      </w:r>
      <w:r w:rsidR="001222C1">
        <w:rPr>
          <w:szCs w:val="26"/>
        </w:rPr>
        <w:t>s,</w:t>
      </w:r>
      <w:r w:rsidR="00C15DC9">
        <w:rPr>
          <w:szCs w:val="26"/>
        </w:rPr>
        <w:t xml:space="preserve"> sendo que eles só usufruem do dinheiro </w:t>
      </w:r>
      <w:r w:rsidR="00230ABE">
        <w:rPr>
          <w:szCs w:val="26"/>
        </w:rPr>
        <w:t>público</w:t>
      </w:r>
      <w:r>
        <w:rPr>
          <w:b/>
          <w:szCs w:val="26"/>
        </w:rPr>
        <w:t>”.</w:t>
      </w:r>
    </w:p>
    <w:p w:rsidR="00404CA8" w:rsidRDefault="002C4D61" w:rsidP="00665E8A">
      <w:pPr>
        <w:pStyle w:val="SemEspaamento"/>
        <w:jc w:val="both"/>
        <w:rPr>
          <w:szCs w:val="26"/>
        </w:rPr>
      </w:pPr>
      <w:r>
        <w:rPr>
          <w:szCs w:val="26"/>
        </w:rPr>
        <w:t xml:space="preserve">O </w:t>
      </w:r>
      <w:r w:rsidRPr="00CA0FC8">
        <w:rPr>
          <w:szCs w:val="26"/>
        </w:rPr>
        <w:t xml:space="preserve">Ver. </w:t>
      </w:r>
      <w:r>
        <w:rPr>
          <w:b/>
          <w:szCs w:val="26"/>
          <w:u w:val="single"/>
        </w:rPr>
        <w:t>Leandro da Rosa</w:t>
      </w:r>
      <w:r w:rsidRPr="00CA0FC8">
        <w:rPr>
          <w:szCs w:val="26"/>
        </w:rPr>
        <w:t xml:space="preserve"> </w:t>
      </w:r>
      <w:r w:rsidRPr="00CA0FC8">
        <w:rPr>
          <w:b/>
          <w:szCs w:val="26"/>
        </w:rPr>
        <w:t>(P</w:t>
      </w:r>
      <w:r>
        <w:rPr>
          <w:b/>
          <w:szCs w:val="26"/>
        </w:rPr>
        <w:t>T</w:t>
      </w:r>
      <w:r w:rsidRPr="00CA0FC8">
        <w:rPr>
          <w:b/>
          <w:szCs w:val="26"/>
        </w:rPr>
        <w:t>)</w:t>
      </w:r>
      <w:r>
        <w:rPr>
          <w:szCs w:val="26"/>
        </w:rPr>
        <w:t>: “</w:t>
      </w:r>
      <w:r w:rsidR="00230ABE">
        <w:rPr>
          <w:szCs w:val="26"/>
        </w:rPr>
        <w:t>Diz que teremos muito debate, mas pouca força, pois o pedágio vai acontecer</w:t>
      </w:r>
      <w:r w:rsidR="00EE63F8">
        <w:rPr>
          <w:szCs w:val="26"/>
        </w:rPr>
        <w:t>, é</w:t>
      </w:r>
      <w:r w:rsidR="00230ABE">
        <w:rPr>
          <w:szCs w:val="26"/>
        </w:rPr>
        <w:t xml:space="preserve"> só questão de tempo</w:t>
      </w:r>
      <w:r w:rsidR="00EE63F8">
        <w:rPr>
          <w:szCs w:val="26"/>
        </w:rPr>
        <w:t>. A</w:t>
      </w:r>
      <w:r w:rsidR="00230ABE">
        <w:rPr>
          <w:szCs w:val="26"/>
        </w:rPr>
        <w:t>cha engraçado que ninguém quer pedagiar a 183</w:t>
      </w:r>
      <w:r w:rsidR="00BB4072">
        <w:rPr>
          <w:szCs w:val="26"/>
        </w:rPr>
        <w:t xml:space="preserve"> (no norte)</w:t>
      </w:r>
      <w:r w:rsidR="00230ABE">
        <w:rPr>
          <w:szCs w:val="26"/>
        </w:rPr>
        <w:t xml:space="preserve"> onde nem helicóptero consegue acessar</w:t>
      </w:r>
      <w:r w:rsidR="00BB4072">
        <w:rPr>
          <w:szCs w:val="26"/>
        </w:rPr>
        <w:t>. Volta a dizer que gostaria que os encontros deveriam ser 1 vez por semana</w:t>
      </w:r>
      <w:r w:rsidR="0052089D">
        <w:rPr>
          <w:szCs w:val="26"/>
        </w:rPr>
        <w:t xml:space="preserve">. </w:t>
      </w:r>
      <w:r w:rsidR="00E92CE8">
        <w:rPr>
          <w:szCs w:val="26"/>
        </w:rPr>
        <w:t>Fala aos colegas que irá pagar</w:t>
      </w:r>
      <w:r w:rsidR="005A2DDF">
        <w:rPr>
          <w:szCs w:val="26"/>
        </w:rPr>
        <w:t xml:space="preserve"> duas</w:t>
      </w:r>
      <w:r w:rsidR="00E92CE8">
        <w:rPr>
          <w:szCs w:val="26"/>
        </w:rPr>
        <w:t xml:space="preserve"> vezes</w:t>
      </w:r>
      <w:r w:rsidR="00BB4072">
        <w:rPr>
          <w:szCs w:val="26"/>
        </w:rPr>
        <w:t xml:space="preserve"> o pedágio para ir </w:t>
      </w:r>
      <w:r w:rsidR="005A2DDF">
        <w:rPr>
          <w:szCs w:val="26"/>
        </w:rPr>
        <w:t>dar aulas</w:t>
      </w:r>
      <w:r w:rsidR="00BB4072">
        <w:rPr>
          <w:szCs w:val="26"/>
        </w:rPr>
        <w:t>, pois o pedágio ser</w:t>
      </w:r>
      <w:r w:rsidR="00E92CE8">
        <w:rPr>
          <w:szCs w:val="26"/>
        </w:rPr>
        <w:t>á</w:t>
      </w:r>
      <w:r w:rsidR="00BB4072">
        <w:rPr>
          <w:szCs w:val="26"/>
        </w:rPr>
        <w:t xml:space="preserve"> instalado próximo a escola </w:t>
      </w:r>
      <w:r w:rsidR="005A2DDF">
        <w:rPr>
          <w:szCs w:val="26"/>
        </w:rPr>
        <w:t>em que trabalha. Enfatiza que lutou forte contra a instalação de pedágios na BR</w:t>
      </w:r>
      <w:r w:rsidR="00BB4072">
        <w:rPr>
          <w:szCs w:val="26"/>
        </w:rPr>
        <w:t xml:space="preserve"> 386, diz que faltou atuação da AVAT e houve conivência da CODEVAT que justifica</w:t>
      </w:r>
      <w:r w:rsidR="003B7B25">
        <w:rPr>
          <w:szCs w:val="26"/>
        </w:rPr>
        <w:t>va</w:t>
      </w:r>
      <w:r w:rsidR="00BB4072">
        <w:rPr>
          <w:szCs w:val="26"/>
        </w:rPr>
        <w:t xml:space="preserve"> o pedágio como bom, dizem ser necessário, como a mídia fez com a freeway dizendo que o estado não poderia manter a estrada, fala que o trabalho est</w:t>
      </w:r>
      <w:r w:rsidR="003B7B25">
        <w:rPr>
          <w:szCs w:val="26"/>
        </w:rPr>
        <w:t>á</w:t>
      </w:r>
      <w:r w:rsidR="00BB4072">
        <w:rPr>
          <w:szCs w:val="26"/>
        </w:rPr>
        <w:t xml:space="preserve"> sendo feito em visitas aos deputados e buscara cada vez mais uma forma de que o mesmo não seja instalado</w:t>
      </w:r>
      <w:r w:rsidR="003B7B25">
        <w:rPr>
          <w:szCs w:val="26"/>
        </w:rPr>
        <w:t>.</w:t>
      </w:r>
      <w:r w:rsidR="00BB4072">
        <w:rPr>
          <w:szCs w:val="26"/>
        </w:rPr>
        <w:t xml:space="preserve"> Fala um pouco sobre a violência contra mulher onde conversou com a Dep</w:t>
      </w:r>
      <w:r w:rsidR="00D41E66">
        <w:rPr>
          <w:szCs w:val="26"/>
        </w:rPr>
        <w:t>utada</w:t>
      </w:r>
      <w:r w:rsidR="00BB4072">
        <w:rPr>
          <w:szCs w:val="26"/>
        </w:rPr>
        <w:t xml:space="preserve"> Sofia Cavedon e</w:t>
      </w:r>
      <w:r w:rsidR="00D41E66">
        <w:rPr>
          <w:szCs w:val="26"/>
        </w:rPr>
        <w:t xml:space="preserve"> que</w:t>
      </w:r>
      <w:r w:rsidR="00BB4072">
        <w:rPr>
          <w:szCs w:val="26"/>
        </w:rPr>
        <w:t xml:space="preserve"> se engajou na causa para lutar em favor das mulheres onde ressalta não ser fácil ser mulher</w:t>
      </w:r>
      <w:r w:rsidR="00D41E66">
        <w:rPr>
          <w:szCs w:val="26"/>
        </w:rPr>
        <w:t xml:space="preserve"> </w:t>
      </w:r>
      <w:r w:rsidR="00BB4072">
        <w:rPr>
          <w:szCs w:val="26"/>
        </w:rPr>
        <w:t>nem dentro de casa</w:t>
      </w:r>
      <w:r w:rsidR="00D41E66">
        <w:rPr>
          <w:szCs w:val="26"/>
        </w:rPr>
        <w:t>. D</w:t>
      </w:r>
      <w:r w:rsidR="00BB4072">
        <w:rPr>
          <w:szCs w:val="26"/>
        </w:rPr>
        <w:t xml:space="preserve">iz ser estarrecedor em nossa pequena cidade toda semana ter uma </w:t>
      </w:r>
      <w:r w:rsidR="002D41DE">
        <w:rPr>
          <w:szCs w:val="26"/>
        </w:rPr>
        <w:t>notícia</w:t>
      </w:r>
      <w:r w:rsidR="00BB4072">
        <w:rPr>
          <w:szCs w:val="26"/>
        </w:rPr>
        <w:t xml:space="preserve"> no jornal sobre mulher</w:t>
      </w:r>
      <w:r w:rsidR="00540B16">
        <w:rPr>
          <w:szCs w:val="26"/>
        </w:rPr>
        <w:t>es serem atacadas</w:t>
      </w:r>
      <w:r>
        <w:rPr>
          <w:szCs w:val="26"/>
        </w:rPr>
        <w:t>”.</w:t>
      </w:r>
    </w:p>
    <w:p w:rsidR="005D4F36" w:rsidRDefault="004533E7" w:rsidP="0045425F">
      <w:pPr>
        <w:pStyle w:val="SemEspaamento"/>
        <w:jc w:val="both"/>
        <w:rPr>
          <w:b/>
          <w:szCs w:val="26"/>
        </w:rPr>
      </w:pPr>
      <w:r w:rsidRPr="00CA0FC8">
        <w:rPr>
          <w:b/>
          <w:szCs w:val="26"/>
          <w:u w:val="single"/>
        </w:rPr>
        <w:t>Ordem do Dia</w:t>
      </w:r>
      <w:r w:rsidR="00540B16">
        <w:rPr>
          <w:b/>
          <w:szCs w:val="26"/>
        </w:rPr>
        <w:t>:</w:t>
      </w:r>
    </w:p>
    <w:p w:rsidR="001D28F6" w:rsidRPr="00384E98" w:rsidRDefault="001D28F6" w:rsidP="001D28F6">
      <w:pPr>
        <w:jc w:val="both"/>
      </w:pPr>
      <w:r>
        <w:rPr>
          <w:u w:val="single"/>
        </w:rPr>
        <w:t>Requerimento</w:t>
      </w:r>
      <w:r>
        <w:t xml:space="preserve"> nº 022/19, do Ver. Ramon de Jesus, propondo </w:t>
      </w:r>
      <w:r>
        <w:rPr>
          <w:rFonts w:cs="Courier New"/>
          <w:szCs w:val="26"/>
        </w:rPr>
        <w:t>seja aprovada a realização de Sessão Solene em homenagem a empresa Mármores Feyh, pela passagem dos 60 anos de fundação.</w:t>
      </w:r>
      <w:r w:rsidR="00384E98">
        <w:rPr>
          <w:rFonts w:cs="Courier New"/>
          <w:szCs w:val="26"/>
        </w:rPr>
        <w:t xml:space="preserve"> – Em discussão. – Em votação: </w:t>
      </w:r>
      <w:r w:rsidR="00384E98">
        <w:rPr>
          <w:rFonts w:cs="Courier New"/>
          <w:szCs w:val="26"/>
          <w:u w:val="single"/>
        </w:rPr>
        <w:t>aprovado</w:t>
      </w:r>
      <w:r w:rsidR="00384E98">
        <w:rPr>
          <w:rFonts w:cs="Courier New"/>
          <w:szCs w:val="26"/>
        </w:rPr>
        <w:t>.</w:t>
      </w:r>
    </w:p>
    <w:p w:rsidR="001D28F6" w:rsidRDefault="001D28F6" w:rsidP="001D28F6">
      <w:pPr>
        <w:jc w:val="both"/>
      </w:pPr>
      <w:r>
        <w:rPr>
          <w:u w:val="single"/>
        </w:rPr>
        <w:t>Requerimento</w:t>
      </w:r>
      <w:r>
        <w:t xml:space="preserve"> nº 023/19, da Verª. Mara Rodrigues,</w:t>
      </w:r>
      <w:r w:rsidRPr="00CD119D">
        <w:t xml:space="preserve"> </w:t>
      </w:r>
      <w:r>
        <w:t xml:space="preserve">propondo seja transferida a sessão ordinária do dia 04 de abril para o dia </w:t>
      </w:r>
      <w:r>
        <w:lastRenderedPageBreak/>
        <w:t>11 de abril do corrente.</w:t>
      </w:r>
      <w:r w:rsidR="00384E98">
        <w:t xml:space="preserve"> </w:t>
      </w:r>
      <w:r w:rsidR="00384E98">
        <w:rPr>
          <w:rFonts w:cs="Courier New"/>
          <w:szCs w:val="26"/>
        </w:rPr>
        <w:t xml:space="preserve">– Em discussão. – Em votação: </w:t>
      </w:r>
      <w:r w:rsidR="00384E98">
        <w:rPr>
          <w:rFonts w:cs="Courier New"/>
          <w:szCs w:val="26"/>
          <w:u w:val="single"/>
        </w:rPr>
        <w:t>aprovado</w:t>
      </w:r>
      <w:r w:rsidR="00384E98">
        <w:rPr>
          <w:rFonts w:cs="Courier New"/>
          <w:szCs w:val="26"/>
        </w:rPr>
        <w:t>.</w:t>
      </w:r>
    </w:p>
    <w:p w:rsidR="001D28F6" w:rsidRDefault="001D28F6" w:rsidP="001D28F6">
      <w:pPr>
        <w:jc w:val="both"/>
      </w:pPr>
      <w:r>
        <w:rPr>
          <w:u w:val="single"/>
        </w:rPr>
        <w:t>Requerimento</w:t>
      </w:r>
      <w:r>
        <w:t xml:space="preserve"> nº 024/19, da Verª. Mara Rodrigues, propondo </w:t>
      </w:r>
      <w:r w:rsidRPr="006B16C4">
        <w:t xml:space="preserve">seja </w:t>
      </w:r>
      <w:r>
        <w:t>oficiado ao DAER, solicitando a instalação de uma parada de ônibus em frente à Escola Nossa Senhora da Assunção, localiza</w:t>
      </w:r>
      <w:r w:rsidRPr="00CD119D">
        <w:t>da</w:t>
      </w:r>
      <w:r>
        <w:t xml:space="preserve"> as margens da RS 39.</w:t>
      </w:r>
      <w:r w:rsidR="00384E98">
        <w:t xml:space="preserve"> </w:t>
      </w:r>
      <w:r w:rsidR="00384E98">
        <w:rPr>
          <w:rFonts w:cs="Courier New"/>
          <w:szCs w:val="26"/>
        </w:rPr>
        <w:t xml:space="preserve">– Em discussão. – Em votação: </w:t>
      </w:r>
      <w:r w:rsidR="00384E98">
        <w:rPr>
          <w:rFonts w:cs="Courier New"/>
          <w:szCs w:val="26"/>
          <w:u w:val="single"/>
        </w:rPr>
        <w:t>aprovado</w:t>
      </w:r>
      <w:r w:rsidR="00384E98">
        <w:rPr>
          <w:rFonts w:cs="Courier New"/>
          <w:szCs w:val="26"/>
        </w:rPr>
        <w:t>.</w:t>
      </w:r>
    </w:p>
    <w:p w:rsidR="001D28F6" w:rsidRDefault="001D28F6" w:rsidP="001D28F6">
      <w:pPr>
        <w:jc w:val="both"/>
      </w:pPr>
      <w:r>
        <w:rPr>
          <w:u w:val="single"/>
        </w:rPr>
        <w:t>Requerimento</w:t>
      </w:r>
      <w:r>
        <w:t xml:space="preserve"> nº 025/19, do Ver. Vanius Nogueira, propondo </w:t>
      </w:r>
      <w:r w:rsidRPr="006B16C4">
        <w:t xml:space="preserve">seja </w:t>
      </w:r>
      <w:r>
        <w:t xml:space="preserve">oficiado ao Executivo solicitando a listagem de permissionários de concessões de </w:t>
      </w:r>
      <w:r w:rsidRPr="00CD119D">
        <w:t>táxi no município, e lista de motoristas que estão devidamente com os seus alvarás em dia.</w:t>
      </w:r>
      <w:r w:rsidR="00384E98">
        <w:t xml:space="preserve"> </w:t>
      </w:r>
      <w:r w:rsidR="00384E98">
        <w:rPr>
          <w:rFonts w:cs="Courier New"/>
          <w:szCs w:val="26"/>
        </w:rPr>
        <w:t xml:space="preserve">– Em discussão. – Em votação: </w:t>
      </w:r>
      <w:r w:rsidR="00384E98">
        <w:rPr>
          <w:rFonts w:cs="Courier New"/>
          <w:szCs w:val="26"/>
          <w:u w:val="single"/>
        </w:rPr>
        <w:t>aprovado</w:t>
      </w:r>
      <w:r w:rsidR="00384E98">
        <w:rPr>
          <w:rFonts w:cs="Courier New"/>
          <w:szCs w:val="26"/>
        </w:rPr>
        <w:t>.</w:t>
      </w:r>
    </w:p>
    <w:p w:rsidR="001D28F6" w:rsidRPr="00384E98" w:rsidRDefault="001D28F6" w:rsidP="001D28F6">
      <w:pPr>
        <w:jc w:val="both"/>
      </w:pPr>
      <w:r>
        <w:rPr>
          <w:u w:val="single"/>
        </w:rPr>
        <w:t>Requerimento</w:t>
      </w:r>
      <w:r>
        <w:t xml:space="preserve"> nº 026/19, do Ver. Leandro da Rosa, propondo </w:t>
      </w:r>
      <w:r w:rsidRPr="006B16C4">
        <w:t xml:space="preserve">seja </w:t>
      </w:r>
      <w:r>
        <w:t>deferido voto de pesar pelo falecimento do Sr. Luiz Cezar Moro da Rosa “Dr. Cezar”, ocorrido no último dia 14 de março do corrente.</w:t>
      </w:r>
      <w:r w:rsidR="00384E98">
        <w:t xml:space="preserve"> – </w:t>
      </w:r>
      <w:r w:rsidR="00384E98">
        <w:rPr>
          <w:u w:val="single"/>
        </w:rPr>
        <w:t>Deferido pela Mesa</w:t>
      </w:r>
      <w:r w:rsidR="00384E98">
        <w:t>.</w:t>
      </w:r>
    </w:p>
    <w:p w:rsidR="001D28F6" w:rsidRDefault="001D28F6" w:rsidP="001D28F6">
      <w:pPr>
        <w:pStyle w:val="Ttulo"/>
        <w:jc w:val="both"/>
        <w:rPr>
          <w:b w:val="0"/>
        </w:rPr>
      </w:pPr>
      <w:r w:rsidRPr="00124EA3">
        <w:rPr>
          <w:b w:val="0"/>
          <w:u w:val="single"/>
        </w:rPr>
        <w:t>Requerimento</w:t>
      </w:r>
      <w:r w:rsidRPr="00124EA3">
        <w:rPr>
          <w:b w:val="0"/>
        </w:rPr>
        <w:t xml:space="preserve"> nº 027/19, do Ver. </w:t>
      </w:r>
      <w:r>
        <w:rPr>
          <w:b w:val="0"/>
        </w:rPr>
        <w:t>Ramon de Jesus</w:t>
      </w:r>
      <w:r w:rsidRPr="00124EA3">
        <w:rPr>
          <w:b w:val="0"/>
        </w:rPr>
        <w:t>, propondo</w:t>
      </w:r>
      <w:r>
        <w:t xml:space="preserve"> </w:t>
      </w:r>
      <w:r w:rsidRPr="006B16C4">
        <w:rPr>
          <w:b w:val="0"/>
        </w:rPr>
        <w:t xml:space="preserve">seja </w:t>
      </w:r>
      <w:r>
        <w:rPr>
          <w:b w:val="0"/>
        </w:rPr>
        <w:t>oficiado ao Governo do Estado do Rio Grande do Sul, solicitando as seguintes informações referente as instalações das novas praças de pedágio no Estado:</w:t>
      </w:r>
    </w:p>
    <w:p w:rsidR="001D28F6" w:rsidRDefault="001D28F6" w:rsidP="001D28F6">
      <w:pPr>
        <w:pStyle w:val="Ttulo"/>
        <w:numPr>
          <w:ilvl w:val="0"/>
          <w:numId w:val="2"/>
        </w:numPr>
        <w:jc w:val="both"/>
        <w:rPr>
          <w:b w:val="0"/>
        </w:rPr>
      </w:pPr>
      <w:r>
        <w:rPr>
          <w:b w:val="0"/>
        </w:rPr>
        <w:t>Onde serão instaladas?</w:t>
      </w:r>
    </w:p>
    <w:p w:rsidR="001D28F6" w:rsidRDefault="001D28F6" w:rsidP="001D28F6">
      <w:pPr>
        <w:pStyle w:val="Ttulo"/>
        <w:numPr>
          <w:ilvl w:val="0"/>
          <w:numId w:val="2"/>
        </w:numPr>
        <w:jc w:val="both"/>
        <w:rPr>
          <w:b w:val="0"/>
        </w:rPr>
      </w:pPr>
      <w:r>
        <w:rPr>
          <w:b w:val="0"/>
        </w:rPr>
        <w:t>Qual valor da tarifa a ser cobrada?</w:t>
      </w:r>
    </w:p>
    <w:p w:rsidR="001D28F6" w:rsidRDefault="001D28F6" w:rsidP="001D28F6">
      <w:pPr>
        <w:pStyle w:val="Ttulo"/>
        <w:numPr>
          <w:ilvl w:val="0"/>
          <w:numId w:val="2"/>
        </w:numPr>
        <w:jc w:val="both"/>
        <w:rPr>
          <w:b w:val="0"/>
        </w:rPr>
      </w:pPr>
      <w:r>
        <w:rPr>
          <w:b w:val="0"/>
        </w:rPr>
        <w:t>O ISSQN será de qual forma?</w:t>
      </w:r>
    </w:p>
    <w:p w:rsidR="001D28F6" w:rsidRDefault="001D28F6" w:rsidP="001D28F6">
      <w:pPr>
        <w:pStyle w:val="Ttulo"/>
        <w:numPr>
          <w:ilvl w:val="0"/>
          <w:numId w:val="2"/>
        </w:numPr>
        <w:jc w:val="both"/>
        <w:rPr>
          <w:b w:val="0"/>
        </w:rPr>
      </w:pPr>
      <w:r>
        <w:rPr>
          <w:b w:val="0"/>
        </w:rPr>
        <w:t>Haverá isenção ao município da praça de cobrança?</w:t>
      </w:r>
    </w:p>
    <w:p w:rsidR="001D28F6" w:rsidRDefault="001D28F6" w:rsidP="001D28F6">
      <w:pPr>
        <w:pStyle w:val="Ttulo"/>
        <w:numPr>
          <w:ilvl w:val="0"/>
          <w:numId w:val="2"/>
        </w:numPr>
        <w:jc w:val="both"/>
        <w:rPr>
          <w:b w:val="0"/>
        </w:rPr>
      </w:pPr>
      <w:r>
        <w:rPr>
          <w:b w:val="0"/>
        </w:rPr>
        <w:t xml:space="preserve">Prazo para o início da cobrança?  </w:t>
      </w:r>
    </w:p>
    <w:p w:rsidR="006F7333" w:rsidRDefault="001D28F6" w:rsidP="001D28F6">
      <w:pPr>
        <w:pStyle w:val="Ttulo"/>
        <w:numPr>
          <w:ilvl w:val="0"/>
          <w:numId w:val="2"/>
        </w:numPr>
        <w:jc w:val="both"/>
        <w:rPr>
          <w:b w:val="0"/>
        </w:rPr>
      </w:pPr>
      <w:r>
        <w:rPr>
          <w:b w:val="0"/>
        </w:rPr>
        <w:t>Qual as contrapartidas?</w:t>
      </w:r>
    </w:p>
    <w:p w:rsidR="001D28F6" w:rsidRDefault="006F7333" w:rsidP="006F7333">
      <w:pPr>
        <w:pStyle w:val="Ttulo"/>
        <w:jc w:val="both"/>
        <w:rPr>
          <w:b w:val="0"/>
        </w:rPr>
      </w:pPr>
      <w:r w:rsidRPr="006F7333">
        <w:rPr>
          <w:b w:val="0"/>
        </w:rPr>
        <w:t xml:space="preserve">– Em discussão. – Em votação: </w:t>
      </w:r>
      <w:r w:rsidRPr="006F7333">
        <w:rPr>
          <w:b w:val="0"/>
          <w:u w:val="single"/>
        </w:rPr>
        <w:t>aprovado</w:t>
      </w:r>
      <w:r>
        <w:t>.</w:t>
      </w:r>
      <w:r w:rsidR="001D28F6">
        <w:rPr>
          <w:b w:val="0"/>
        </w:rPr>
        <w:t xml:space="preserve"> </w:t>
      </w:r>
    </w:p>
    <w:p w:rsidR="001D28F6" w:rsidRPr="00124EA3" w:rsidRDefault="001D28F6" w:rsidP="001D28F6">
      <w:pPr>
        <w:jc w:val="both"/>
      </w:pPr>
      <w:r w:rsidRPr="00124EA3">
        <w:rPr>
          <w:u w:val="single"/>
        </w:rPr>
        <w:t>Requerimento</w:t>
      </w:r>
      <w:r>
        <w:t xml:space="preserve"> nº 028</w:t>
      </w:r>
      <w:r w:rsidRPr="00124EA3">
        <w:t xml:space="preserve">/19, do Ver. </w:t>
      </w:r>
      <w:r>
        <w:t>Ademir Fagundes</w:t>
      </w:r>
      <w:r w:rsidRPr="00124EA3">
        <w:t>, propondo</w:t>
      </w:r>
      <w:r>
        <w:t xml:space="preserve"> </w:t>
      </w:r>
      <w:r w:rsidRPr="006B16C4">
        <w:t>seja</w:t>
      </w:r>
      <w:r>
        <w:t xml:space="preserve"> aprovado justificativa de ausência à Sessão Ordinária do dia 07 de março de 2019, por motivo de enfermidade, conforme atestado médico anexo.</w:t>
      </w:r>
      <w:r w:rsidR="006F7333">
        <w:t xml:space="preserve"> </w:t>
      </w:r>
      <w:r w:rsidR="006F7333">
        <w:rPr>
          <w:rFonts w:cs="Courier New"/>
          <w:szCs w:val="26"/>
        </w:rPr>
        <w:t xml:space="preserve">– Em discussão. – Em votação: </w:t>
      </w:r>
      <w:r w:rsidR="006F7333">
        <w:rPr>
          <w:rFonts w:cs="Courier New"/>
          <w:szCs w:val="26"/>
          <w:u w:val="single"/>
        </w:rPr>
        <w:t>aprovado</w:t>
      </w:r>
      <w:r w:rsidR="006F7333">
        <w:rPr>
          <w:rFonts w:cs="Courier New"/>
          <w:szCs w:val="26"/>
        </w:rPr>
        <w:t>.</w:t>
      </w:r>
    </w:p>
    <w:p w:rsidR="001D28F6" w:rsidRDefault="001D28F6" w:rsidP="001D28F6">
      <w:pPr>
        <w:jc w:val="both"/>
      </w:pPr>
      <w:r w:rsidRPr="00124EA3">
        <w:rPr>
          <w:u w:val="single"/>
        </w:rPr>
        <w:t>Requerimento</w:t>
      </w:r>
      <w:r>
        <w:t xml:space="preserve"> nº 029</w:t>
      </w:r>
      <w:r w:rsidRPr="00124EA3">
        <w:t xml:space="preserve">/19, do Ver. </w:t>
      </w:r>
      <w:r>
        <w:t>Clovis Bavaresco</w:t>
      </w:r>
      <w:r w:rsidRPr="00124EA3">
        <w:t>, propondo</w:t>
      </w:r>
      <w:r>
        <w:t xml:space="preserve"> </w:t>
      </w:r>
      <w:r w:rsidRPr="006B16C4">
        <w:t xml:space="preserve">seja </w:t>
      </w:r>
      <w:r>
        <w:t xml:space="preserve">oficiado ao Executivo, solicitando </w:t>
      </w:r>
      <w:r w:rsidRPr="00124EA3">
        <w:t>informações sobre qual o valor arrecadado com taxa de iluminação pública no período compreendido entre março de 2017 a fevereiro de 2019.</w:t>
      </w:r>
      <w:r w:rsidR="006F7333">
        <w:t xml:space="preserve"> </w:t>
      </w:r>
      <w:r w:rsidR="006F7333">
        <w:rPr>
          <w:rFonts w:cs="Courier New"/>
          <w:szCs w:val="26"/>
        </w:rPr>
        <w:t xml:space="preserve">– Em discussão. – Em votação: </w:t>
      </w:r>
      <w:r w:rsidR="006F7333">
        <w:rPr>
          <w:rFonts w:cs="Courier New"/>
          <w:szCs w:val="26"/>
          <w:u w:val="single"/>
        </w:rPr>
        <w:t>aprovado</w:t>
      </w:r>
      <w:r w:rsidR="006F7333">
        <w:rPr>
          <w:rFonts w:cs="Courier New"/>
          <w:szCs w:val="26"/>
        </w:rPr>
        <w:t>.</w:t>
      </w:r>
    </w:p>
    <w:p w:rsidR="001D28F6" w:rsidRDefault="001D28F6" w:rsidP="001D28F6">
      <w:pPr>
        <w:jc w:val="both"/>
      </w:pPr>
      <w:r w:rsidRPr="00124EA3">
        <w:rPr>
          <w:u w:val="single"/>
        </w:rPr>
        <w:t>Requerimento</w:t>
      </w:r>
      <w:r>
        <w:t xml:space="preserve"> nº 030</w:t>
      </w:r>
      <w:r w:rsidRPr="00124EA3">
        <w:t xml:space="preserve">/19, do Ver. </w:t>
      </w:r>
      <w:r>
        <w:t>Leandro da Rosa</w:t>
      </w:r>
      <w:r w:rsidRPr="00124EA3">
        <w:t>, propondo</w:t>
      </w:r>
      <w:r>
        <w:t xml:space="preserve"> </w:t>
      </w:r>
      <w:r w:rsidRPr="006B16C4">
        <w:t xml:space="preserve">seja </w:t>
      </w:r>
      <w:r>
        <w:t xml:space="preserve">oficiado ao </w:t>
      </w:r>
      <w:r w:rsidRPr="00124EA3">
        <w:t>Governo do Estado do Rio Grande do Sul, solicitando aumento do efetivo de Policias Militares, na corporação da Brigada Militar e na Corporação de Bombeiros do Município de Taquari.</w:t>
      </w:r>
      <w:r w:rsidR="006F7333">
        <w:t xml:space="preserve"> </w:t>
      </w:r>
      <w:r w:rsidR="006F7333">
        <w:rPr>
          <w:rFonts w:cs="Courier New"/>
          <w:szCs w:val="26"/>
        </w:rPr>
        <w:t xml:space="preserve">– Em discussão. – Em votação: </w:t>
      </w:r>
      <w:r w:rsidR="006F7333">
        <w:rPr>
          <w:rFonts w:cs="Courier New"/>
          <w:szCs w:val="26"/>
          <w:u w:val="single"/>
        </w:rPr>
        <w:t>aprovado</w:t>
      </w:r>
      <w:r w:rsidR="006F7333">
        <w:rPr>
          <w:rFonts w:cs="Courier New"/>
          <w:szCs w:val="26"/>
        </w:rPr>
        <w:t>.</w:t>
      </w:r>
    </w:p>
    <w:p w:rsidR="001D28F6" w:rsidRDefault="001D28F6" w:rsidP="001D28F6">
      <w:pPr>
        <w:jc w:val="both"/>
      </w:pPr>
      <w:r w:rsidRPr="00124EA3">
        <w:rPr>
          <w:u w:val="single"/>
        </w:rPr>
        <w:lastRenderedPageBreak/>
        <w:t>Requerimento</w:t>
      </w:r>
      <w:r>
        <w:t xml:space="preserve"> nº 031</w:t>
      </w:r>
      <w:r w:rsidRPr="00124EA3">
        <w:t xml:space="preserve">/19, do Ver. </w:t>
      </w:r>
      <w:r>
        <w:t>Clovis Bavaresco</w:t>
      </w:r>
      <w:r w:rsidRPr="00124EA3">
        <w:t>, propondo</w:t>
      </w:r>
      <w:r>
        <w:t xml:space="preserve"> </w:t>
      </w:r>
      <w:r w:rsidRPr="006B16C4">
        <w:t xml:space="preserve">seja </w:t>
      </w:r>
      <w:r>
        <w:t xml:space="preserve">oficiado </w:t>
      </w:r>
      <w:r w:rsidRPr="00124EA3">
        <w:t>ao DAER, solicitando patrolagem, colocação de brita nos locais mais críticos da estrada da Beira do Rio.</w:t>
      </w:r>
      <w:r w:rsidR="006F7333">
        <w:t xml:space="preserve"> </w:t>
      </w:r>
      <w:r w:rsidR="006F7333">
        <w:rPr>
          <w:rFonts w:cs="Courier New"/>
          <w:szCs w:val="26"/>
        </w:rPr>
        <w:t xml:space="preserve">– Em discussão. – Em votação: </w:t>
      </w:r>
      <w:r w:rsidR="006F7333">
        <w:rPr>
          <w:rFonts w:cs="Courier New"/>
          <w:szCs w:val="26"/>
          <w:u w:val="single"/>
        </w:rPr>
        <w:t>aprovado</w:t>
      </w:r>
      <w:r w:rsidR="006F7333">
        <w:rPr>
          <w:rFonts w:cs="Courier New"/>
          <w:szCs w:val="26"/>
        </w:rPr>
        <w:t>.</w:t>
      </w:r>
    </w:p>
    <w:p w:rsidR="001D28F6" w:rsidRPr="006F7333" w:rsidRDefault="001D28F6" w:rsidP="001D28F6">
      <w:pPr>
        <w:pStyle w:val="Ttulo"/>
        <w:jc w:val="both"/>
        <w:rPr>
          <w:b w:val="0"/>
        </w:rPr>
      </w:pPr>
      <w:r w:rsidRPr="00124EA3">
        <w:rPr>
          <w:b w:val="0"/>
          <w:u w:val="single"/>
        </w:rPr>
        <w:t>Requerimento</w:t>
      </w:r>
      <w:r w:rsidRPr="00124EA3">
        <w:rPr>
          <w:b w:val="0"/>
        </w:rPr>
        <w:t xml:space="preserve"> nº 032/19, do Ver. </w:t>
      </w:r>
      <w:r>
        <w:rPr>
          <w:b w:val="0"/>
        </w:rPr>
        <w:t>Clovis Bavaresco</w:t>
      </w:r>
      <w:r w:rsidRPr="00124EA3">
        <w:rPr>
          <w:b w:val="0"/>
        </w:rPr>
        <w:t>, propondo</w:t>
      </w:r>
      <w:r>
        <w:t xml:space="preserve"> </w:t>
      </w:r>
      <w:r w:rsidRPr="006B16C4">
        <w:rPr>
          <w:b w:val="0"/>
        </w:rPr>
        <w:t xml:space="preserve">seja </w:t>
      </w:r>
      <w:r>
        <w:rPr>
          <w:b w:val="0"/>
        </w:rPr>
        <w:t>oficiado ao DAER, solicitando serviço de roçagem as margens da estrada da Beira do Rio.</w:t>
      </w:r>
      <w:r w:rsidR="006F7333">
        <w:rPr>
          <w:b w:val="0"/>
        </w:rPr>
        <w:t xml:space="preserve"> – Em discussão. – Discutido pelos Vers. Ramon de Jesus, Clovis Bavaresco e Leandro da Rosa. – Em votação: </w:t>
      </w:r>
      <w:r w:rsidR="006F7333">
        <w:rPr>
          <w:b w:val="0"/>
          <w:u w:val="single"/>
        </w:rPr>
        <w:t>aprovado</w:t>
      </w:r>
      <w:r w:rsidR="006F7333">
        <w:rPr>
          <w:b w:val="0"/>
        </w:rPr>
        <w:t>.</w:t>
      </w:r>
    </w:p>
    <w:p w:rsidR="001D28F6" w:rsidRDefault="001D28F6" w:rsidP="001D28F6">
      <w:pPr>
        <w:jc w:val="both"/>
      </w:pPr>
      <w:r w:rsidRPr="00124EA3">
        <w:rPr>
          <w:u w:val="single"/>
        </w:rPr>
        <w:t>Requerimento</w:t>
      </w:r>
      <w:r w:rsidRPr="00124EA3">
        <w:t xml:space="preserve"> nº 03</w:t>
      </w:r>
      <w:r>
        <w:t>3</w:t>
      </w:r>
      <w:r w:rsidRPr="00124EA3">
        <w:t xml:space="preserve">/19, do Ver. </w:t>
      </w:r>
      <w:r>
        <w:t>Leandro da Rosa</w:t>
      </w:r>
      <w:r w:rsidRPr="00124EA3">
        <w:t>, propondo</w:t>
      </w:r>
      <w:r>
        <w:t xml:space="preserve"> </w:t>
      </w:r>
      <w:r w:rsidRPr="006B16C4">
        <w:t xml:space="preserve">seja </w:t>
      </w:r>
      <w:r w:rsidRPr="00124EA3">
        <w:t xml:space="preserve">formada uma comissão com a finalidade de comparecer junto </w:t>
      </w:r>
      <w:r w:rsidR="00031FB0" w:rsidRPr="00124EA3">
        <w:t>à</w:t>
      </w:r>
      <w:r w:rsidRPr="00124EA3">
        <w:t xml:space="preserve"> Secretaria Estadual de Transportes para saber as reais situações da concessão de praças de pedágio na RS 287.</w:t>
      </w:r>
      <w:r w:rsidR="006F7333">
        <w:t xml:space="preserve"> </w:t>
      </w:r>
      <w:r w:rsidR="006F7333">
        <w:rPr>
          <w:rFonts w:cs="Courier New"/>
          <w:szCs w:val="26"/>
        </w:rPr>
        <w:t xml:space="preserve">– Em discussão. – Em votação: </w:t>
      </w:r>
      <w:r w:rsidR="006F7333">
        <w:rPr>
          <w:rFonts w:cs="Courier New"/>
          <w:szCs w:val="26"/>
          <w:u w:val="single"/>
        </w:rPr>
        <w:t>aprovado</w:t>
      </w:r>
      <w:r w:rsidR="006F7333">
        <w:rPr>
          <w:rFonts w:cs="Courier New"/>
          <w:szCs w:val="26"/>
        </w:rPr>
        <w:t>.</w:t>
      </w:r>
    </w:p>
    <w:p w:rsidR="001D28F6" w:rsidRDefault="001D28F6" w:rsidP="001D28F6">
      <w:pPr>
        <w:jc w:val="both"/>
      </w:pPr>
      <w:r>
        <w:rPr>
          <w:u w:val="single"/>
        </w:rPr>
        <w:t>Moção</w:t>
      </w:r>
      <w:r>
        <w:t xml:space="preserve"> nº 001/19, da Verª. Mara Rodrigues e outros, de apoio para convocação imediata dos aprovados para o cargo de Soldado Bombeiro Militar.</w:t>
      </w:r>
      <w:r w:rsidR="00D86FBF">
        <w:t xml:space="preserve"> </w:t>
      </w:r>
      <w:r w:rsidR="00D86FBF">
        <w:rPr>
          <w:rFonts w:cs="Courier New"/>
          <w:szCs w:val="26"/>
        </w:rPr>
        <w:t xml:space="preserve">– Em discussão. – Em votação: </w:t>
      </w:r>
      <w:r w:rsidR="00D86FBF">
        <w:rPr>
          <w:rFonts w:cs="Courier New"/>
          <w:szCs w:val="26"/>
          <w:u w:val="single"/>
        </w:rPr>
        <w:t>aprovado</w:t>
      </w:r>
      <w:r w:rsidR="00D86FBF">
        <w:rPr>
          <w:rFonts w:cs="Courier New"/>
          <w:szCs w:val="26"/>
        </w:rPr>
        <w:t>.</w:t>
      </w:r>
    </w:p>
    <w:p w:rsidR="001D28F6" w:rsidRPr="00D86FBF" w:rsidRDefault="001D28F6" w:rsidP="00D86FBF">
      <w:pPr>
        <w:jc w:val="both"/>
      </w:pPr>
      <w:r>
        <w:rPr>
          <w:u w:val="single"/>
        </w:rPr>
        <w:t>Moção</w:t>
      </w:r>
      <w:r>
        <w:t xml:space="preserve"> nº 002/19, do Ver. Leandro da Rosa e outros, </w:t>
      </w:r>
      <w:r>
        <w:rPr>
          <w:rFonts w:cs="Courier New"/>
          <w:szCs w:val="26"/>
        </w:rPr>
        <w:t>contrária a Proposta de Emenda à Constituição Estadual nº 272, que propõe extinguir a necessidade de plebiscito para determinar à privatização das empresas estatais”. – Em discussão. – Em votação.</w:t>
      </w:r>
      <w:r w:rsidR="00D86FBF">
        <w:rPr>
          <w:rFonts w:cs="Courier New"/>
          <w:szCs w:val="26"/>
        </w:rPr>
        <w:t xml:space="preserve"> </w:t>
      </w:r>
      <w:r w:rsidR="00D86FBF">
        <w:rPr>
          <w:rFonts w:cs="Courier New"/>
          <w:szCs w:val="26"/>
        </w:rPr>
        <w:t xml:space="preserve">– Em discussão. – Em votação: </w:t>
      </w:r>
      <w:r w:rsidR="00D86FBF">
        <w:rPr>
          <w:rFonts w:cs="Courier New"/>
          <w:szCs w:val="26"/>
          <w:u w:val="single"/>
        </w:rPr>
        <w:t>aprovado</w:t>
      </w:r>
      <w:r w:rsidR="00D86FBF">
        <w:rPr>
          <w:rFonts w:cs="Courier New"/>
          <w:szCs w:val="26"/>
        </w:rPr>
        <w:t>.</w:t>
      </w:r>
    </w:p>
    <w:p w:rsidR="00DE3B05" w:rsidRPr="00540B16" w:rsidRDefault="00F16051" w:rsidP="0045425F">
      <w:pPr>
        <w:pStyle w:val="SemEspaamento"/>
        <w:jc w:val="both"/>
        <w:rPr>
          <w:rFonts w:cs="Courier New"/>
          <w:b/>
          <w:szCs w:val="26"/>
        </w:rPr>
      </w:pPr>
      <w:r w:rsidRPr="00CA0FC8">
        <w:rPr>
          <w:rFonts w:cs="Courier New"/>
          <w:b/>
          <w:szCs w:val="26"/>
          <w:u w:val="single"/>
        </w:rPr>
        <w:t>Explicações Pessoais</w:t>
      </w:r>
      <w:r w:rsidR="00540B16">
        <w:rPr>
          <w:rFonts w:cs="Courier New"/>
          <w:b/>
          <w:szCs w:val="26"/>
        </w:rPr>
        <w:t>:</w:t>
      </w:r>
    </w:p>
    <w:p w:rsidR="00141134" w:rsidRDefault="00141134" w:rsidP="00665E8A">
      <w:pPr>
        <w:pStyle w:val="SemEspaamento"/>
        <w:jc w:val="both"/>
        <w:rPr>
          <w:szCs w:val="26"/>
        </w:rPr>
      </w:pPr>
      <w:r>
        <w:rPr>
          <w:szCs w:val="26"/>
        </w:rPr>
        <w:t xml:space="preserve">O </w:t>
      </w:r>
      <w:r w:rsidRPr="00CA0FC8">
        <w:rPr>
          <w:szCs w:val="26"/>
        </w:rPr>
        <w:t xml:space="preserve">Ver. </w:t>
      </w:r>
      <w:r>
        <w:rPr>
          <w:b/>
          <w:szCs w:val="26"/>
          <w:u w:val="single"/>
        </w:rPr>
        <w:t>Leandro da Rosa</w:t>
      </w:r>
      <w:r w:rsidRPr="00CA0FC8">
        <w:rPr>
          <w:szCs w:val="26"/>
        </w:rPr>
        <w:t xml:space="preserve"> </w:t>
      </w:r>
      <w:r w:rsidRPr="00CA0FC8">
        <w:rPr>
          <w:b/>
          <w:szCs w:val="26"/>
        </w:rPr>
        <w:t>(P</w:t>
      </w:r>
      <w:r>
        <w:rPr>
          <w:b/>
          <w:szCs w:val="26"/>
        </w:rPr>
        <w:t>T</w:t>
      </w:r>
      <w:r w:rsidRPr="00CA0FC8">
        <w:rPr>
          <w:b/>
          <w:szCs w:val="26"/>
        </w:rPr>
        <w:t>)</w:t>
      </w:r>
      <w:r>
        <w:rPr>
          <w:szCs w:val="26"/>
        </w:rPr>
        <w:t>: “</w:t>
      </w:r>
      <w:r w:rsidR="00511598">
        <w:rPr>
          <w:szCs w:val="26"/>
        </w:rPr>
        <w:t xml:space="preserve">Continua falando sobre a gravidade </w:t>
      </w:r>
      <w:r w:rsidR="00540B16">
        <w:rPr>
          <w:szCs w:val="26"/>
        </w:rPr>
        <w:t>da violência contra a mulher. Diz ser</w:t>
      </w:r>
      <w:r w:rsidR="00511598">
        <w:rPr>
          <w:szCs w:val="26"/>
        </w:rPr>
        <w:t xml:space="preserve"> função do </w:t>
      </w:r>
      <w:r w:rsidR="00540B16">
        <w:rPr>
          <w:szCs w:val="26"/>
        </w:rPr>
        <w:t>V</w:t>
      </w:r>
      <w:r w:rsidR="00511598">
        <w:rPr>
          <w:szCs w:val="26"/>
        </w:rPr>
        <w:t>ereador</w:t>
      </w:r>
      <w:r w:rsidR="00B36D5E">
        <w:rPr>
          <w:szCs w:val="26"/>
        </w:rPr>
        <w:t>,</w:t>
      </w:r>
      <w:r w:rsidR="00511598">
        <w:rPr>
          <w:szCs w:val="26"/>
        </w:rPr>
        <w:t xml:space="preserve"> que é criar mecanismos para mulher ser valorizada no pa</w:t>
      </w:r>
      <w:r w:rsidR="00B36D5E">
        <w:rPr>
          <w:szCs w:val="26"/>
        </w:rPr>
        <w:t>í</w:t>
      </w:r>
      <w:r w:rsidR="00511598">
        <w:rPr>
          <w:szCs w:val="26"/>
        </w:rPr>
        <w:t>s</w:t>
      </w:r>
      <w:r w:rsidR="00B36D5E">
        <w:rPr>
          <w:szCs w:val="26"/>
        </w:rPr>
        <w:t>. L</w:t>
      </w:r>
      <w:r w:rsidR="00511598">
        <w:rPr>
          <w:szCs w:val="26"/>
        </w:rPr>
        <w:t>evanta alguns dados sobre a violência feminina onde dizem que a culpa é da mulher</w:t>
      </w:r>
      <w:r w:rsidR="00B36D5E">
        <w:rPr>
          <w:szCs w:val="26"/>
        </w:rPr>
        <w:t>. D</w:t>
      </w:r>
      <w:r w:rsidR="00511598">
        <w:rPr>
          <w:szCs w:val="26"/>
        </w:rPr>
        <w:t>iz estar triste por essa Casa ter votado no projeto de L</w:t>
      </w:r>
      <w:r w:rsidR="00B36D5E">
        <w:rPr>
          <w:szCs w:val="26"/>
        </w:rPr>
        <w:t>ei</w:t>
      </w:r>
      <w:r w:rsidR="00511598">
        <w:rPr>
          <w:szCs w:val="26"/>
        </w:rPr>
        <w:t xml:space="preserve"> que </w:t>
      </w:r>
      <w:r w:rsidR="00B36D5E">
        <w:rPr>
          <w:szCs w:val="26"/>
        </w:rPr>
        <w:t>traz</w:t>
      </w:r>
      <w:r w:rsidR="00511598">
        <w:rPr>
          <w:szCs w:val="26"/>
        </w:rPr>
        <w:t xml:space="preserve"> algumas ações para serem utilizada</w:t>
      </w:r>
      <w:r w:rsidR="00B36D5E">
        <w:rPr>
          <w:szCs w:val="26"/>
        </w:rPr>
        <w:t>s</w:t>
      </w:r>
      <w:r w:rsidR="00511598">
        <w:rPr>
          <w:szCs w:val="26"/>
        </w:rPr>
        <w:t xml:space="preserve"> nas escolas e ainda não foi implantado, pois a criadora do projeto</w:t>
      </w:r>
      <w:r w:rsidR="00B36D5E">
        <w:rPr>
          <w:szCs w:val="26"/>
        </w:rPr>
        <w:t>, Deputada</w:t>
      </w:r>
      <w:r w:rsidR="00511598">
        <w:rPr>
          <w:szCs w:val="26"/>
        </w:rPr>
        <w:t xml:space="preserve"> Sofia não conseguiu aprovação </w:t>
      </w:r>
      <w:r w:rsidR="0098423F">
        <w:rPr>
          <w:szCs w:val="26"/>
        </w:rPr>
        <w:t>na Assembleia Legislativa, mas que aqui em Taquari esta Legislação foi aprovada na íntegra. Explica sobre</w:t>
      </w:r>
      <w:r w:rsidR="00511598">
        <w:rPr>
          <w:szCs w:val="26"/>
        </w:rPr>
        <w:t xml:space="preserve"> 2 tipos de feminic</w:t>
      </w:r>
      <w:r w:rsidR="000E7767">
        <w:rPr>
          <w:szCs w:val="26"/>
        </w:rPr>
        <w:t>í</w:t>
      </w:r>
      <w:r w:rsidR="00511598">
        <w:rPr>
          <w:szCs w:val="26"/>
        </w:rPr>
        <w:t>dio</w:t>
      </w:r>
      <w:r w:rsidR="000E7767">
        <w:rPr>
          <w:szCs w:val="26"/>
        </w:rPr>
        <w:t>,</w:t>
      </w:r>
      <w:r w:rsidR="00511598">
        <w:rPr>
          <w:szCs w:val="26"/>
        </w:rPr>
        <w:t xml:space="preserve"> o tentado e o consumado</w:t>
      </w:r>
      <w:r w:rsidR="000E7767">
        <w:rPr>
          <w:szCs w:val="26"/>
        </w:rPr>
        <w:t>. F</w:t>
      </w:r>
      <w:r w:rsidR="00511598">
        <w:rPr>
          <w:szCs w:val="26"/>
        </w:rPr>
        <w:t xml:space="preserve">ala um pouco sobre como as mulheres eram tratadas </w:t>
      </w:r>
      <w:r w:rsidR="006A3318">
        <w:rPr>
          <w:szCs w:val="26"/>
        </w:rPr>
        <w:t>há dois mil anos atrás,</w:t>
      </w:r>
      <w:r w:rsidR="00511598">
        <w:rPr>
          <w:szCs w:val="26"/>
        </w:rPr>
        <w:t xml:space="preserve"> as quais eram apedrejadas</w:t>
      </w:r>
      <w:r w:rsidR="002B6279">
        <w:rPr>
          <w:szCs w:val="26"/>
        </w:rPr>
        <w:t xml:space="preserve"> pela Lei da própria igreja</w:t>
      </w:r>
      <w:r w:rsidR="00346F19">
        <w:rPr>
          <w:szCs w:val="26"/>
        </w:rPr>
        <w:t>, queimadas por darem a vida e hoje isso ainda não mudou</w:t>
      </w:r>
      <w:r w:rsidR="00665E8A">
        <w:rPr>
          <w:szCs w:val="26"/>
        </w:rPr>
        <w:t>”.</w:t>
      </w:r>
    </w:p>
    <w:p w:rsidR="006F369D" w:rsidRDefault="00141134" w:rsidP="00CC1BF2">
      <w:pPr>
        <w:pStyle w:val="SemEspaamento"/>
        <w:tabs>
          <w:tab w:val="left" w:pos="851"/>
        </w:tabs>
        <w:jc w:val="both"/>
        <w:rPr>
          <w:szCs w:val="26"/>
        </w:rPr>
      </w:pPr>
      <w:r w:rsidRPr="00CA0FC8">
        <w:rPr>
          <w:szCs w:val="26"/>
        </w:rPr>
        <w:t xml:space="preserve">O Ver. </w:t>
      </w:r>
      <w:r>
        <w:rPr>
          <w:b/>
          <w:szCs w:val="26"/>
          <w:u w:val="single"/>
        </w:rPr>
        <w:t>Vanius Nogueira</w:t>
      </w:r>
      <w:r w:rsidRPr="009D4662">
        <w:rPr>
          <w:b/>
          <w:szCs w:val="26"/>
        </w:rPr>
        <w:t xml:space="preserve"> (P</w:t>
      </w:r>
      <w:r>
        <w:rPr>
          <w:b/>
          <w:szCs w:val="26"/>
        </w:rPr>
        <w:t>DT</w:t>
      </w:r>
      <w:r w:rsidRPr="009D4662">
        <w:rPr>
          <w:b/>
          <w:szCs w:val="26"/>
        </w:rPr>
        <w:t>):</w:t>
      </w:r>
      <w:r w:rsidR="00AB63A7">
        <w:rPr>
          <w:b/>
          <w:szCs w:val="26"/>
        </w:rPr>
        <w:t xml:space="preserve"> </w:t>
      </w:r>
      <w:r w:rsidR="00AB63A7">
        <w:rPr>
          <w:szCs w:val="26"/>
        </w:rPr>
        <w:t>“À respeito da causa das mulheres, dá um</w:t>
      </w:r>
      <w:r w:rsidR="003F0E65">
        <w:rPr>
          <w:szCs w:val="26"/>
        </w:rPr>
        <w:t xml:space="preserve"> exemplo de uma conhecida sua que tem muitos filhos</w:t>
      </w:r>
      <w:r w:rsidR="00E501FA">
        <w:rPr>
          <w:szCs w:val="26"/>
        </w:rPr>
        <w:t>,</w:t>
      </w:r>
      <w:r w:rsidR="003F0E65">
        <w:rPr>
          <w:szCs w:val="26"/>
        </w:rPr>
        <w:t xml:space="preserve"> os quais são abrigados por sua </w:t>
      </w:r>
      <w:r w:rsidR="00E501FA">
        <w:rPr>
          <w:szCs w:val="26"/>
        </w:rPr>
        <w:t>m</w:t>
      </w:r>
      <w:r w:rsidR="003F0E65">
        <w:rPr>
          <w:szCs w:val="26"/>
        </w:rPr>
        <w:t>ãe, a menina anda no mundo das drogas e hoje nós ficamos de braços cruzados pois estamos vendo que o pa</w:t>
      </w:r>
      <w:r w:rsidR="00E501FA">
        <w:rPr>
          <w:szCs w:val="26"/>
        </w:rPr>
        <w:t>í</w:t>
      </w:r>
      <w:r w:rsidR="003F0E65">
        <w:rPr>
          <w:szCs w:val="26"/>
        </w:rPr>
        <w:t xml:space="preserve">s é muito rico e acontece muita coisa errada, então pensa em quem sabe que para pessoas que não tem </w:t>
      </w:r>
      <w:r w:rsidR="003F0E65">
        <w:rPr>
          <w:szCs w:val="26"/>
        </w:rPr>
        <w:lastRenderedPageBreak/>
        <w:t>condições sejam feitas ligadura logo no hospital</w:t>
      </w:r>
      <w:r w:rsidR="00E501FA">
        <w:rPr>
          <w:szCs w:val="26"/>
        </w:rPr>
        <w:t>. Pe</w:t>
      </w:r>
      <w:r w:rsidR="003F0E65">
        <w:rPr>
          <w:szCs w:val="26"/>
        </w:rPr>
        <w:t xml:space="preserve">nsa em como o </w:t>
      </w:r>
      <w:r w:rsidR="00E501FA">
        <w:rPr>
          <w:szCs w:val="26"/>
        </w:rPr>
        <w:t>C</w:t>
      </w:r>
      <w:r w:rsidR="003F0E65">
        <w:rPr>
          <w:szCs w:val="26"/>
        </w:rPr>
        <w:t xml:space="preserve">onselho </w:t>
      </w:r>
      <w:r w:rsidR="00E501FA">
        <w:rPr>
          <w:szCs w:val="26"/>
        </w:rPr>
        <w:t>T</w:t>
      </w:r>
      <w:r w:rsidR="003F0E65">
        <w:rPr>
          <w:szCs w:val="26"/>
        </w:rPr>
        <w:t>utelar</w:t>
      </w:r>
      <w:r w:rsidR="00E501FA">
        <w:rPr>
          <w:szCs w:val="26"/>
        </w:rPr>
        <w:t xml:space="preserve"> pode atuar</w:t>
      </w:r>
      <w:r w:rsidR="00E23EF3">
        <w:rPr>
          <w:szCs w:val="26"/>
        </w:rPr>
        <w:t>. Diz ser necessário um debate maior sobre o controle da natalidade”.</w:t>
      </w:r>
    </w:p>
    <w:p w:rsidR="00E03314" w:rsidRPr="00141134" w:rsidRDefault="00E03314" w:rsidP="00CC1BF2">
      <w:pPr>
        <w:pStyle w:val="SemEspaamento"/>
        <w:tabs>
          <w:tab w:val="left" w:pos="851"/>
        </w:tabs>
        <w:jc w:val="both"/>
        <w:rPr>
          <w:b/>
          <w:szCs w:val="26"/>
        </w:rPr>
      </w:pPr>
      <w:r>
        <w:rPr>
          <w:szCs w:val="26"/>
        </w:rPr>
        <w:t>Às 22 horas e 30 minutos, do dia 28 de março de 2019, o Senhor Presidente, invocando o nome de Deus, declara encerrada a Sessão. A p</w:t>
      </w:r>
      <w:r w:rsidR="00D86FBF">
        <w:rPr>
          <w:szCs w:val="26"/>
        </w:rPr>
        <w:t>resente Ata, lavrada em oito folhas digitadas é, ao final, assinada por todos os Vereadores presentes à Sessão em que for aprovada, na forma regiment</w:t>
      </w:r>
      <w:bookmarkStart w:id="0" w:name="_GoBack"/>
      <w:bookmarkEnd w:id="0"/>
      <w:r w:rsidR="00D86FBF">
        <w:rPr>
          <w:szCs w:val="26"/>
        </w:rPr>
        <w:t>al.</w:t>
      </w:r>
    </w:p>
    <w:sectPr w:rsidR="00E03314" w:rsidRPr="00141134" w:rsidSect="00955D5A">
      <w:headerReference w:type="default" r:id="rId8"/>
      <w:pgSz w:w="11906" w:h="16838"/>
      <w:pgMar w:top="2948" w:right="1134" w:bottom="1191" w:left="1361" w:header="709" w:footer="709" w:gutter="0"/>
      <w:cols w:space="708"/>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F0D" w:rsidRDefault="00913F0D" w:rsidP="007F661C">
      <w:r>
        <w:separator/>
      </w:r>
    </w:p>
  </w:endnote>
  <w:endnote w:type="continuationSeparator" w:id="0">
    <w:p w:rsidR="00913F0D" w:rsidRDefault="00913F0D" w:rsidP="007F6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F0D" w:rsidRDefault="00913F0D" w:rsidP="007F661C">
      <w:r>
        <w:separator/>
      </w:r>
    </w:p>
  </w:footnote>
  <w:footnote w:type="continuationSeparator" w:id="0">
    <w:p w:rsidR="00913F0D" w:rsidRDefault="00913F0D" w:rsidP="007F66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831505"/>
      <w:docPartObj>
        <w:docPartGallery w:val="Page Numbers (Top of Page)"/>
        <w:docPartUnique/>
      </w:docPartObj>
    </w:sdtPr>
    <w:sdtEndPr/>
    <w:sdtContent>
      <w:p w:rsidR="007F661C" w:rsidRDefault="007F661C">
        <w:pPr>
          <w:pStyle w:val="Cabealho"/>
          <w:jc w:val="right"/>
        </w:pPr>
        <w:r>
          <w:fldChar w:fldCharType="begin"/>
        </w:r>
        <w:r>
          <w:instrText>PAGE   \* MERGEFORMAT</w:instrText>
        </w:r>
        <w:r>
          <w:fldChar w:fldCharType="separate"/>
        </w:r>
        <w:r w:rsidR="00031FB0">
          <w:rPr>
            <w:noProof/>
          </w:rPr>
          <w:t>8</w:t>
        </w:r>
        <w:r>
          <w:fldChar w:fldCharType="end"/>
        </w:r>
      </w:p>
    </w:sdtContent>
  </w:sdt>
  <w:p w:rsidR="007F661C" w:rsidRDefault="007F661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832D2"/>
    <w:multiLevelType w:val="hybridMultilevel"/>
    <w:tmpl w:val="95ECFC86"/>
    <w:lvl w:ilvl="0" w:tplc="3CAE4FE0">
      <w:start w:val="5"/>
      <w:numFmt w:val="bullet"/>
      <w:lvlText w:val=""/>
      <w:lvlJc w:val="left"/>
      <w:pPr>
        <w:ind w:left="1068" w:hanging="360"/>
      </w:pPr>
      <w:rPr>
        <w:rFonts w:ascii="Symbol" w:eastAsia="Times New Roman" w:hAnsi="Symbol"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4814768F"/>
    <w:multiLevelType w:val="multilevel"/>
    <w:tmpl w:val="5D5A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drawingGridHorizontalSpacing w:val="130"/>
  <w:drawingGridVerticalSpacing w:val="435"/>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45C"/>
    <w:rsid w:val="00001146"/>
    <w:rsid w:val="0000509A"/>
    <w:rsid w:val="00005DC9"/>
    <w:rsid w:val="000100B2"/>
    <w:rsid w:val="00010BD1"/>
    <w:rsid w:val="00011A6C"/>
    <w:rsid w:val="000138C9"/>
    <w:rsid w:val="00016EBA"/>
    <w:rsid w:val="000173F7"/>
    <w:rsid w:val="00017B0F"/>
    <w:rsid w:val="00020699"/>
    <w:rsid w:val="00021A08"/>
    <w:rsid w:val="00023DE1"/>
    <w:rsid w:val="00024717"/>
    <w:rsid w:val="0002627C"/>
    <w:rsid w:val="00031FB0"/>
    <w:rsid w:val="00031FE2"/>
    <w:rsid w:val="00035234"/>
    <w:rsid w:val="00037B80"/>
    <w:rsid w:val="00040C47"/>
    <w:rsid w:val="00044295"/>
    <w:rsid w:val="0004533E"/>
    <w:rsid w:val="000506F7"/>
    <w:rsid w:val="00053604"/>
    <w:rsid w:val="000569C2"/>
    <w:rsid w:val="0006032B"/>
    <w:rsid w:val="0006047F"/>
    <w:rsid w:val="000615DC"/>
    <w:rsid w:val="0006176C"/>
    <w:rsid w:val="00073C8F"/>
    <w:rsid w:val="00075506"/>
    <w:rsid w:val="000765B4"/>
    <w:rsid w:val="00077438"/>
    <w:rsid w:val="00077967"/>
    <w:rsid w:val="0008080E"/>
    <w:rsid w:val="00081764"/>
    <w:rsid w:val="00082843"/>
    <w:rsid w:val="00082E6D"/>
    <w:rsid w:val="000900A8"/>
    <w:rsid w:val="000906D5"/>
    <w:rsid w:val="000911A6"/>
    <w:rsid w:val="00092BC6"/>
    <w:rsid w:val="00093AAD"/>
    <w:rsid w:val="000945F7"/>
    <w:rsid w:val="000A0CB3"/>
    <w:rsid w:val="000A56DD"/>
    <w:rsid w:val="000B0819"/>
    <w:rsid w:val="000B19E7"/>
    <w:rsid w:val="000B1C66"/>
    <w:rsid w:val="000B5607"/>
    <w:rsid w:val="000B56B3"/>
    <w:rsid w:val="000C2D7C"/>
    <w:rsid w:val="000C62DE"/>
    <w:rsid w:val="000C6FF6"/>
    <w:rsid w:val="000D2DD9"/>
    <w:rsid w:val="000D62E4"/>
    <w:rsid w:val="000D6FA8"/>
    <w:rsid w:val="000E0920"/>
    <w:rsid w:val="000E6F84"/>
    <w:rsid w:val="000E7767"/>
    <w:rsid w:val="000F0946"/>
    <w:rsid w:val="000F4E21"/>
    <w:rsid w:val="000F5A73"/>
    <w:rsid w:val="00100369"/>
    <w:rsid w:val="00101605"/>
    <w:rsid w:val="00104179"/>
    <w:rsid w:val="0010613B"/>
    <w:rsid w:val="00107230"/>
    <w:rsid w:val="0010797E"/>
    <w:rsid w:val="00112C78"/>
    <w:rsid w:val="00117B1F"/>
    <w:rsid w:val="0012127B"/>
    <w:rsid w:val="001222C1"/>
    <w:rsid w:val="00124291"/>
    <w:rsid w:val="001254F2"/>
    <w:rsid w:val="00125FE9"/>
    <w:rsid w:val="001268B9"/>
    <w:rsid w:val="001305E8"/>
    <w:rsid w:val="00130DE4"/>
    <w:rsid w:val="0013236E"/>
    <w:rsid w:val="001346D7"/>
    <w:rsid w:val="00136BAA"/>
    <w:rsid w:val="00141134"/>
    <w:rsid w:val="00141F57"/>
    <w:rsid w:val="00144EB3"/>
    <w:rsid w:val="00145517"/>
    <w:rsid w:val="00146B64"/>
    <w:rsid w:val="001525EE"/>
    <w:rsid w:val="00154616"/>
    <w:rsid w:val="0016266C"/>
    <w:rsid w:val="00163823"/>
    <w:rsid w:val="00163835"/>
    <w:rsid w:val="00163CE8"/>
    <w:rsid w:val="001652A9"/>
    <w:rsid w:val="00171D8F"/>
    <w:rsid w:val="00175775"/>
    <w:rsid w:val="0017609A"/>
    <w:rsid w:val="001804DC"/>
    <w:rsid w:val="00181F4F"/>
    <w:rsid w:val="0018379C"/>
    <w:rsid w:val="0019204C"/>
    <w:rsid w:val="00194696"/>
    <w:rsid w:val="00195E52"/>
    <w:rsid w:val="00195F15"/>
    <w:rsid w:val="001A5A79"/>
    <w:rsid w:val="001A7692"/>
    <w:rsid w:val="001B045A"/>
    <w:rsid w:val="001B054E"/>
    <w:rsid w:val="001B3C79"/>
    <w:rsid w:val="001B6545"/>
    <w:rsid w:val="001B718E"/>
    <w:rsid w:val="001C6A4C"/>
    <w:rsid w:val="001C78BB"/>
    <w:rsid w:val="001D28F6"/>
    <w:rsid w:val="001D54E8"/>
    <w:rsid w:val="001D645C"/>
    <w:rsid w:val="001E0905"/>
    <w:rsid w:val="001E6103"/>
    <w:rsid w:val="001E7391"/>
    <w:rsid w:val="001F3319"/>
    <w:rsid w:val="001F4578"/>
    <w:rsid w:val="001F4FA6"/>
    <w:rsid w:val="001F75A6"/>
    <w:rsid w:val="00202128"/>
    <w:rsid w:val="00202D1F"/>
    <w:rsid w:val="002031DF"/>
    <w:rsid w:val="002033B5"/>
    <w:rsid w:val="00204B29"/>
    <w:rsid w:val="00204CED"/>
    <w:rsid w:val="002157CE"/>
    <w:rsid w:val="00216756"/>
    <w:rsid w:val="00217038"/>
    <w:rsid w:val="00222368"/>
    <w:rsid w:val="00223337"/>
    <w:rsid w:val="00230ABE"/>
    <w:rsid w:val="00232C02"/>
    <w:rsid w:val="002348DE"/>
    <w:rsid w:val="00243AF9"/>
    <w:rsid w:val="00245F32"/>
    <w:rsid w:val="00254AB0"/>
    <w:rsid w:val="00262667"/>
    <w:rsid w:val="002661A7"/>
    <w:rsid w:val="00270B90"/>
    <w:rsid w:val="00270D97"/>
    <w:rsid w:val="0027142C"/>
    <w:rsid w:val="00272708"/>
    <w:rsid w:val="00275C46"/>
    <w:rsid w:val="0027717D"/>
    <w:rsid w:val="00280795"/>
    <w:rsid w:val="00280FA9"/>
    <w:rsid w:val="0028300C"/>
    <w:rsid w:val="002834F5"/>
    <w:rsid w:val="002851C2"/>
    <w:rsid w:val="00295301"/>
    <w:rsid w:val="00296786"/>
    <w:rsid w:val="0029740C"/>
    <w:rsid w:val="002A08E4"/>
    <w:rsid w:val="002A3C9A"/>
    <w:rsid w:val="002A3D2F"/>
    <w:rsid w:val="002A68B1"/>
    <w:rsid w:val="002B4B14"/>
    <w:rsid w:val="002B6279"/>
    <w:rsid w:val="002B6795"/>
    <w:rsid w:val="002C4D61"/>
    <w:rsid w:val="002C666E"/>
    <w:rsid w:val="002C7E4E"/>
    <w:rsid w:val="002D3BDB"/>
    <w:rsid w:val="002D41DE"/>
    <w:rsid w:val="002D722A"/>
    <w:rsid w:val="002E0B0B"/>
    <w:rsid w:val="002E1697"/>
    <w:rsid w:val="002E1A18"/>
    <w:rsid w:val="002E5EC6"/>
    <w:rsid w:val="002F1BD3"/>
    <w:rsid w:val="002F5384"/>
    <w:rsid w:val="002F66DD"/>
    <w:rsid w:val="002F7A9E"/>
    <w:rsid w:val="00300DAB"/>
    <w:rsid w:val="00302EB2"/>
    <w:rsid w:val="003048F1"/>
    <w:rsid w:val="003055D7"/>
    <w:rsid w:val="0031035C"/>
    <w:rsid w:val="0031156D"/>
    <w:rsid w:val="00314545"/>
    <w:rsid w:val="0031640C"/>
    <w:rsid w:val="00323397"/>
    <w:rsid w:val="00323613"/>
    <w:rsid w:val="003315A3"/>
    <w:rsid w:val="0033214D"/>
    <w:rsid w:val="0033455A"/>
    <w:rsid w:val="0033522D"/>
    <w:rsid w:val="003354FA"/>
    <w:rsid w:val="003355BF"/>
    <w:rsid w:val="00337C92"/>
    <w:rsid w:val="00342598"/>
    <w:rsid w:val="00344C5B"/>
    <w:rsid w:val="00345705"/>
    <w:rsid w:val="003466E3"/>
    <w:rsid w:val="00346F19"/>
    <w:rsid w:val="003472B0"/>
    <w:rsid w:val="003473D7"/>
    <w:rsid w:val="00347FA4"/>
    <w:rsid w:val="00352CBA"/>
    <w:rsid w:val="003575E9"/>
    <w:rsid w:val="0036178E"/>
    <w:rsid w:val="00363C25"/>
    <w:rsid w:val="00364076"/>
    <w:rsid w:val="00370C74"/>
    <w:rsid w:val="00371ED2"/>
    <w:rsid w:val="00372F89"/>
    <w:rsid w:val="003737EE"/>
    <w:rsid w:val="003744F8"/>
    <w:rsid w:val="003751B9"/>
    <w:rsid w:val="00382CFE"/>
    <w:rsid w:val="00384E98"/>
    <w:rsid w:val="003854A7"/>
    <w:rsid w:val="003A31BD"/>
    <w:rsid w:val="003A59F7"/>
    <w:rsid w:val="003A5A99"/>
    <w:rsid w:val="003B001F"/>
    <w:rsid w:val="003B2B55"/>
    <w:rsid w:val="003B6127"/>
    <w:rsid w:val="003B6C61"/>
    <w:rsid w:val="003B7B25"/>
    <w:rsid w:val="003C1C77"/>
    <w:rsid w:val="003C4110"/>
    <w:rsid w:val="003C495A"/>
    <w:rsid w:val="003C64E4"/>
    <w:rsid w:val="003C6BAF"/>
    <w:rsid w:val="003D6592"/>
    <w:rsid w:val="003D7C97"/>
    <w:rsid w:val="003E1DB9"/>
    <w:rsid w:val="003E5E07"/>
    <w:rsid w:val="003E7EE4"/>
    <w:rsid w:val="003F0E65"/>
    <w:rsid w:val="003F64C3"/>
    <w:rsid w:val="00400890"/>
    <w:rsid w:val="00401CED"/>
    <w:rsid w:val="00402363"/>
    <w:rsid w:val="00404CA8"/>
    <w:rsid w:val="00405F5F"/>
    <w:rsid w:val="0041222E"/>
    <w:rsid w:val="00413107"/>
    <w:rsid w:val="00416C2B"/>
    <w:rsid w:val="00416DA4"/>
    <w:rsid w:val="00431D01"/>
    <w:rsid w:val="004321CB"/>
    <w:rsid w:val="004331BF"/>
    <w:rsid w:val="004406A0"/>
    <w:rsid w:val="00442004"/>
    <w:rsid w:val="0044234E"/>
    <w:rsid w:val="0044309A"/>
    <w:rsid w:val="00443527"/>
    <w:rsid w:val="00451ACF"/>
    <w:rsid w:val="004522E3"/>
    <w:rsid w:val="0045287A"/>
    <w:rsid w:val="004533E7"/>
    <w:rsid w:val="0045425F"/>
    <w:rsid w:val="00462BE1"/>
    <w:rsid w:val="00466C10"/>
    <w:rsid w:val="0047211C"/>
    <w:rsid w:val="00472833"/>
    <w:rsid w:val="00476DE4"/>
    <w:rsid w:val="004772A1"/>
    <w:rsid w:val="00482D98"/>
    <w:rsid w:val="00492A23"/>
    <w:rsid w:val="00496199"/>
    <w:rsid w:val="00497071"/>
    <w:rsid w:val="004975A9"/>
    <w:rsid w:val="004A08C9"/>
    <w:rsid w:val="004A0EAA"/>
    <w:rsid w:val="004A1E86"/>
    <w:rsid w:val="004A53D5"/>
    <w:rsid w:val="004A596C"/>
    <w:rsid w:val="004A5B2B"/>
    <w:rsid w:val="004A738F"/>
    <w:rsid w:val="004D01FD"/>
    <w:rsid w:val="004D20D8"/>
    <w:rsid w:val="004D5246"/>
    <w:rsid w:val="004D5A83"/>
    <w:rsid w:val="004D6B3D"/>
    <w:rsid w:val="004E2241"/>
    <w:rsid w:val="004E233A"/>
    <w:rsid w:val="004E5538"/>
    <w:rsid w:val="004E5781"/>
    <w:rsid w:val="004E5BF3"/>
    <w:rsid w:val="004F65F5"/>
    <w:rsid w:val="00501D5A"/>
    <w:rsid w:val="00502177"/>
    <w:rsid w:val="00503201"/>
    <w:rsid w:val="00504BA1"/>
    <w:rsid w:val="00506DB6"/>
    <w:rsid w:val="00511598"/>
    <w:rsid w:val="005115AF"/>
    <w:rsid w:val="00513E79"/>
    <w:rsid w:val="00513EE6"/>
    <w:rsid w:val="005159F1"/>
    <w:rsid w:val="0051795E"/>
    <w:rsid w:val="0052089D"/>
    <w:rsid w:val="00524A74"/>
    <w:rsid w:val="00525FD6"/>
    <w:rsid w:val="00526160"/>
    <w:rsid w:val="00526F77"/>
    <w:rsid w:val="0053050D"/>
    <w:rsid w:val="0053128C"/>
    <w:rsid w:val="005335F1"/>
    <w:rsid w:val="00536D6D"/>
    <w:rsid w:val="005379FF"/>
    <w:rsid w:val="00540219"/>
    <w:rsid w:val="00540B16"/>
    <w:rsid w:val="00545F00"/>
    <w:rsid w:val="00545F0F"/>
    <w:rsid w:val="00551C23"/>
    <w:rsid w:val="0055224C"/>
    <w:rsid w:val="00552FAA"/>
    <w:rsid w:val="005655BC"/>
    <w:rsid w:val="00566813"/>
    <w:rsid w:val="005702F5"/>
    <w:rsid w:val="005745F9"/>
    <w:rsid w:val="00574E6E"/>
    <w:rsid w:val="00576426"/>
    <w:rsid w:val="00581084"/>
    <w:rsid w:val="00584318"/>
    <w:rsid w:val="00584F45"/>
    <w:rsid w:val="0058702C"/>
    <w:rsid w:val="00590964"/>
    <w:rsid w:val="00592C8A"/>
    <w:rsid w:val="005A2392"/>
    <w:rsid w:val="005A2DDF"/>
    <w:rsid w:val="005A36AE"/>
    <w:rsid w:val="005A4536"/>
    <w:rsid w:val="005A5CBE"/>
    <w:rsid w:val="005A66AC"/>
    <w:rsid w:val="005A6BDF"/>
    <w:rsid w:val="005B3CF8"/>
    <w:rsid w:val="005B4B5D"/>
    <w:rsid w:val="005B56C4"/>
    <w:rsid w:val="005B57B5"/>
    <w:rsid w:val="005B5E1F"/>
    <w:rsid w:val="005B69CE"/>
    <w:rsid w:val="005C16D7"/>
    <w:rsid w:val="005C62D0"/>
    <w:rsid w:val="005D1B71"/>
    <w:rsid w:val="005D4F36"/>
    <w:rsid w:val="005E05DD"/>
    <w:rsid w:val="005E0937"/>
    <w:rsid w:val="005E4C03"/>
    <w:rsid w:val="005F3D15"/>
    <w:rsid w:val="005F3E0A"/>
    <w:rsid w:val="005F4DFE"/>
    <w:rsid w:val="005F6872"/>
    <w:rsid w:val="005F7A14"/>
    <w:rsid w:val="00602882"/>
    <w:rsid w:val="006038E7"/>
    <w:rsid w:val="00607D4C"/>
    <w:rsid w:val="00612BFA"/>
    <w:rsid w:val="00616201"/>
    <w:rsid w:val="00616560"/>
    <w:rsid w:val="0063079E"/>
    <w:rsid w:val="0063212C"/>
    <w:rsid w:val="00634428"/>
    <w:rsid w:val="00642149"/>
    <w:rsid w:val="00642928"/>
    <w:rsid w:val="0064465F"/>
    <w:rsid w:val="006446D3"/>
    <w:rsid w:val="00646746"/>
    <w:rsid w:val="00646A46"/>
    <w:rsid w:val="0064712A"/>
    <w:rsid w:val="00665E8A"/>
    <w:rsid w:val="00673D8F"/>
    <w:rsid w:val="00673FF6"/>
    <w:rsid w:val="00677661"/>
    <w:rsid w:val="00681FBB"/>
    <w:rsid w:val="00682328"/>
    <w:rsid w:val="00684228"/>
    <w:rsid w:val="00684318"/>
    <w:rsid w:val="00684BD3"/>
    <w:rsid w:val="00686B1F"/>
    <w:rsid w:val="006879D0"/>
    <w:rsid w:val="00693AAB"/>
    <w:rsid w:val="00694193"/>
    <w:rsid w:val="006A0674"/>
    <w:rsid w:val="006A0CA6"/>
    <w:rsid w:val="006A1BDF"/>
    <w:rsid w:val="006A3318"/>
    <w:rsid w:val="006B1178"/>
    <w:rsid w:val="006B3D2B"/>
    <w:rsid w:val="006B70D6"/>
    <w:rsid w:val="006C05E5"/>
    <w:rsid w:val="006C3A60"/>
    <w:rsid w:val="006C4FAB"/>
    <w:rsid w:val="006D0049"/>
    <w:rsid w:val="006D05E9"/>
    <w:rsid w:val="006D113E"/>
    <w:rsid w:val="006D1B73"/>
    <w:rsid w:val="006D3E39"/>
    <w:rsid w:val="006E06B8"/>
    <w:rsid w:val="006E2C15"/>
    <w:rsid w:val="006E3530"/>
    <w:rsid w:val="006E4AAB"/>
    <w:rsid w:val="006F0EC8"/>
    <w:rsid w:val="006F1DEE"/>
    <w:rsid w:val="006F2668"/>
    <w:rsid w:val="006F369D"/>
    <w:rsid w:val="006F3F13"/>
    <w:rsid w:val="006F64BB"/>
    <w:rsid w:val="006F6996"/>
    <w:rsid w:val="006F7333"/>
    <w:rsid w:val="006F76F1"/>
    <w:rsid w:val="006F7A8D"/>
    <w:rsid w:val="00701708"/>
    <w:rsid w:val="00702748"/>
    <w:rsid w:val="00703AAC"/>
    <w:rsid w:val="00704813"/>
    <w:rsid w:val="00705114"/>
    <w:rsid w:val="00705740"/>
    <w:rsid w:val="0071316A"/>
    <w:rsid w:val="007139A0"/>
    <w:rsid w:val="00714DF4"/>
    <w:rsid w:val="00721DD8"/>
    <w:rsid w:val="00723622"/>
    <w:rsid w:val="00726EB7"/>
    <w:rsid w:val="0072735A"/>
    <w:rsid w:val="007275A5"/>
    <w:rsid w:val="00727CE7"/>
    <w:rsid w:val="00733A34"/>
    <w:rsid w:val="007409FD"/>
    <w:rsid w:val="00745D8F"/>
    <w:rsid w:val="0074755B"/>
    <w:rsid w:val="007519B8"/>
    <w:rsid w:val="00761042"/>
    <w:rsid w:val="0076536A"/>
    <w:rsid w:val="00774DDB"/>
    <w:rsid w:val="00775CA8"/>
    <w:rsid w:val="00776F0F"/>
    <w:rsid w:val="00777125"/>
    <w:rsid w:val="007776C8"/>
    <w:rsid w:val="00780C13"/>
    <w:rsid w:val="00783BE0"/>
    <w:rsid w:val="00784314"/>
    <w:rsid w:val="00784603"/>
    <w:rsid w:val="00786FD5"/>
    <w:rsid w:val="00787134"/>
    <w:rsid w:val="00792B3A"/>
    <w:rsid w:val="00792E92"/>
    <w:rsid w:val="00794A4F"/>
    <w:rsid w:val="007A0986"/>
    <w:rsid w:val="007A18F3"/>
    <w:rsid w:val="007A39E3"/>
    <w:rsid w:val="007A5012"/>
    <w:rsid w:val="007B0B88"/>
    <w:rsid w:val="007B0C59"/>
    <w:rsid w:val="007B2811"/>
    <w:rsid w:val="007B3095"/>
    <w:rsid w:val="007B66BA"/>
    <w:rsid w:val="007B6D77"/>
    <w:rsid w:val="007C0B87"/>
    <w:rsid w:val="007D1C6F"/>
    <w:rsid w:val="007D368B"/>
    <w:rsid w:val="007D5C24"/>
    <w:rsid w:val="007D62B4"/>
    <w:rsid w:val="007D72F8"/>
    <w:rsid w:val="007E5012"/>
    <w:rsid w:val="007E7544"/>
    <w:rsid w:val="007F177A"/>
    <w:rsid w:val="007F1AC9"/>
    <w:rsid w:val="007F49E7"/>
    <w:rsid w:val="007F4F6C"/>
    <w:rsid w:val="007F58F0"/>
    <w:rsid w:val="007F661C"/>
    <w:rsid w:val="0080527C"/>
    <w:rsid w:val="00806DB0"/>
    <w:rsid w:val="00806E52"/>
    <w:rsid w:val="00813A5D"/>
    <w:rsid w:val="00820E4F"/>
    <w:rsid w:val="008256A2"/>
    <w:rsid w:val="00825B1C"/>
    <w:rsid w:val="00827B2A"/>
    <w:rsid w:val="00830E50"/>
    <w:rsid w:val="0083212F"/>
    <w:rsid w:val="008327E7"/>
    <w:rsid w:val="00832B75"/>
    <w:rsid w:val="00832BA3"/>
    <w:rsid w:val="008330B1"/>
    <w:rsid w:val="008366F9"/>
    <w:rsid w:val="0084379D"/>
    <w:rsid w:val="00844ACF"/>
    <w:rsid w:val="00846B85"/>
    <w:rsid w:val="0085199B"/>
    <w:rsid w:val="00852D6C"/>
    <w:rsid w:val="00854221"/>
    <w:rsid w:val="00854DE6"/>
    <w:rsid w:val="008556CA"/>
    <w:rsid w:val="00860202"/>
    <w:rsid w:val="008615CE"/>
    <w:rsid w:val="00861F17"/>
    <w:rsid w:val="00862CEC"/>
    <w:rsid w:val="00862EEF"/>
    <w:rsid w:val="00864720"/>
    <w:rsid w:val="00874445"/>
    <w:rsid w:val="0088073E"/>
    <w:rsid w:val="00881089"/>
    <w:rsid w:val="00881C16"/>
    <w:rsid w:val="00883050"/>
    <w:rsid w:val="008841D4"/>
    <w:rsid w:val="00885D20"/>
    <w:rsid w:val="008940E3"/>
    <w:rsid w:val="00896961"/>
    <w:rsid w:val="00897A44"/>
    <w:rsid w:val="008A0E78"/>
    <w:rsid w:val="008A4A51"/>
    <w:rsid w:val="008A570A"/>
    <w:rsid w:val="008A70C0"/>
    <w:rsid w:val="008A75FC"/>
    <w:rsid w:val="008B17BE"/>
    <w:rsid w:val="008B2F07"/>
    <w:rsid w:val="008B42E6"/>
    <w:rsid w:val="008B458E"/>
    <w:rsid w:val="008B77C2"/>
    <w:rsid w:val="008B7EB6"/>
    <w:rsid w:val="008C0027"/>
    <w:rsid w:val="008C0A1D"/>
    <w:rsid w:val="008C2244"/>
    <w:rsid w:val="008C38EA"/>
    <w:rsid w:val="008D0A59"/>
    <w:rsid w:val="008D4EB9"/>
    <w:rsid w:val="008D62CA"/>
    <w:rsid w:val="008D7D6A"/>
    <w:rsid w:val="008E388A"/>
    <w:rsid w:val="008E6294"/>
    <w:rsid w:val="008F32CC"/>
    <w:rsid w:val="008F4EF8"/>
    <w:rsid w:val="00901F9B"/>
    <w:rsid w:val="00903550"/>
    <w:rsid w:val="009054BE"/>
    <w:rsid w:val="0090780F"/>
    <w:rsid w:val="00913F0D"/>
    <w:rsid w:val="00923343"/>
    <w:rsid w:val="0093027F"/>
    <w:rsid w:val="0093384B"/>
    <w:rsid w:val="0093490F"/>
    <w:rsid w:val="00937350"/>
    <w:rsid w:val="00937A11"/>
    <w:rsid w:val="00937A24"/>
    <w:rsid w:val="009408F4"/>
    <w:rsid w:val="009440A2"/>
    <w:rsid w:val="00950BEE"/>
    <w:rsid w:val="009525FE"/>
    <w:rsid w:val="0095288F"/>
    <w:rsid w:val="00954D01"/>
    <w:rsid w:val="009559A6"/>
    <w:rsid w:val="00955D5A"/>
    <w:rsid w:val="00955EF4"/>
    <w:rsid w:val="00956356"/>
    <w:rsid w:val="009603B1"/>
    <w:rsid w:val="00962BBC"/>
    <w:rsid w:val="0096509A"/>
    <w:rsid w:val="009664D7"/>
    <w:rsid w:val="00971CC7"/>
    <w:rsid w:val="00973840"/>
    <w:rsid w:val="00974277"/>
    <w:rsid w:val="009774DA"/>
    <w:rsid w:val="00977806"/>
    <w:rsid w:val="009807C7"/>
    <w:rsid w:val="0098423F"/>
    <w:rsid w:val="009842E7"/>
    <w:rsid w:val="00984D01"/>
    <w:rsid w:val="00984E4F"/>
    <w:rsid w:val="0099065A"/>
    <w:rsid w:val="00992F23"/>
    <w:rsid w:val="00995724"/>
    <w:rsid w:val="00996424"/>
    <w:rsid w:val="009A0BF9"/>
    <w:rsid w:val="009A51C2"/>
    <w:rsid w:val="009A535E"/>
    <w:rsid w:val="009B247C"/>
    <w:rsid w:val="009B655D"/>
    <w:rsid w:val="009B7108"/>
    <w:rsid w:val="009C133F"/>
    <w:rsid w:val="009C29AD"/>
    <w:rsid w:val="009C321E"/>
    <w:rsid w:val="009C4E12"/>
    <w:rsid w:val="009C6455"/>
    <w:rsid w:val="009D2EDF"/>
    <w:rsid w:val="009D4662"/>
    <w:rsid w:val="009E1F88"/>
    <w:rsid w:val="009E77D8"/>
    <w:rsid w:val="009F13A2"/>
    <w:rsid w:val="009F3AB1"/>
    <w:rsid w:val="009F5AB3"/>
    <w:rsid w:val="00A03E33"/>
    <w:rsid w:val="00A0513F"/>
    <w:rsid w:val="00A139C4"/>
    <w:rsid w:val="00A2042D"/>
    <w:rsid w:val="00A20D0E"/>
    <w:rsid w:val="00A267E3"/>
    <w:rsid w:val="00A30402"/>
    <w:rsid w:val="00A310F7"/>
    <w:rsid w:val="00A41CE6"/>
    <w:rsid w:val="00A4351D"/>
    <w:rsid w:val="00A4358B"/>
    <w:rsid w:val="00A444C6"/>
    <w:rsid w:val="00A44B64"/>
    <w:rsid w:val="00A46048"/>
    <w:rsid w:val="00A4686F"/>
    <w:rsid w:val="00A51A17"/>
    <w:rsid w:val="00A51D54"/>
    <w:rsid w:val="00A56749"/>
    <w:rsid w:val="00A63746"/>
    <w:rsid w:val="00A73821"/>
    <w:rsid w:val="00A77543"/>
    <w:rsid w:val="00A776EB"/>
    <w:rsid w:val="00A841B3"/>
    <w:rsid w:val="00A85CDB"/>
    <w:rsid w:val="00A86C2A"/>
    <w:rsid w:val="00A928EC"/>
    <w:rsid w:val="00AA0772"/>
    <w:rsid w:val="00AA347C"/>
    <w:rsid w:val="00AA5A43"/>
    <w:rsid w:val="00AB136E"/>
    <w:rsid w:val="00AB2F01"/>
    <w:rsid w:val="00AB378F"/>
    <w:rsid w:val="00AB63A7"/>
    <w:rsid w:val="00AB64B4"/>
    <w:rsid w:val="00AB7411"/>
    <w:rsid w:val="00AC04F1"/>
    <w:rsid w:val="00AC05B1"/>
    <w:rsid w:val="00AC15C1"/>
    <w:rsid w:val="00AC4156"/>
    <w:rsid w:val="00AC4CD9"/>
    <w:rsid w:val="00AC4E70"/>
    <w:rsid w:val="00AC505E"/>
    <w:rsid w:val="00AD173B"/>
    <w:rsid w:val="00AD2BE7"/>
    <w:rsid w:val="00AD59E0"/>
    <w:rsid w:val="00AD71DD"/>
    <w:rsid w:val="00AE1880"/>
    <w:rsid w:val="00AE537D"/>
    <w:rsid w:val="00AE53D8"/>
    <w:rsid w:val="00AE58C6"/>
    <w:rsid w:val="00AF41CB"/>
    <w:rsid w:val="00AF44E5"/>
    <w:rsid w:val="00AF5ACD"/>
    <w:rsid w:val="00AF5BA9"/>
    <w:rsid w:val="00AF7663"/>
    <w:rsid w:val="00AF76F6"/>
    <w:rsid w:val="00AF7740"/>
    <w:rsid w:val="00AF7DF5"/>
    <w:rsid w:val="00B00D10"/>
    <w:rsid w:val="00B05910"/>
    <w:rsid w:val="00B06F6C"/>
    <w:rsid w:val="00B1132A"/>
    <w:rsid w:val="00B14191"/>
    <w:rsid w:val="00B15C65"/>
    <w:rsid w:val="00B21324"/>
    <w:rsid w:val="00B21A43"/>
    <w:rsid w:val="00B240A1"/>
    <w:rsid w:val="00B255D7"/>
    <w:rsid w:val="00B33E90"/>
    <w:rsid w:val="00B36D5E"/>
    <w:rsid w:val="00B44070"/>
    <w:rsid w:val="00B4450E"/>
    <w:rsid w:val="00B448B5"/>
    <w:rsid w:val="00B50E73"/>
    <w:rsid w:val="00B538CA"/>
    <w:rsid w:val="00B53F70"/>
    <w:rsid w:val="00B5717B"/>
    <w:rsid w:val="00B606E1"/>
    <w:rsid w:val="00B65310"/>
    <w:rsid w:val="00B67D09"/>
    <w:rsid w:val="00B7239D"/>
    <w:rsid w:val="00B72D7E"/>
    <w:rsid w:val="00B77602"/>
    <w:rsid w:val="00B8329E"/>
    <w:rsid w:val="00B83906"/>
    <w:rsid w:val="00B84877"/>
    <w:rsid w:val="00B91255"/>
    <w:rsid w:val="00B91FA1"/>
    <w:rsid w:val="00BA12DE"/>
    <w:rsid w:val="00BA39A5"/>
    <w:rsid w:val="00BA4428"/>
    <w:rsid w:val="00BA5AFC"/>
    <w:rsid w:val="00BA7528"/>
    <w:rsid w:val="00BB4072"/>
    <w:rsid w:val="00BB5185"/>
    <w:rsid w:val="00BB6103"/>
    <w:rsid w:val="00BC2657"/>
    <w:rsid w:val="00BC28F3"/>
    <w:rsid w:val="00BC6C5C"/>
    <w:rsid w:val="00BC76F4"/>
    <w:rsid w:val="00BD038B"/>
    <w:rsid w:val="00BD0C4E"/>
    <w:rsid w:val="00BD0EE2"/>
    <w:rsid w:val="00BD1399"/>
    <w:rsid w:val="00BD2CB7"/>
    <w:rsid w:val="00BD314E"/>
    <w:rsid w:val="00BD401D"/>
    <w:rsid w:val="00BD6588"/>
    <w:rsid w:val="00BD703C"/>
    <w:rsid w:val="00BE2521"/>
    <w:rsid w:val="00BE43FE"/>
    <w:rsid w:val="00BE6513"/>
    <w:rsid w:val="00BE6533"/>
    <w:rsid w:val="00BE68C7"/>
    <w:rsid w:val="00C00327"/>
    <w:rsid w:val="00C0469E"/>
    <w:rsid w:val="00C06545"/>
    <w:rsid w:val="00C158D0"/>
    <w:rsid w:val="00C15DC9"/>
    <w:rsid w:val="00C16B76"/>
    <w:rsid w:val="00C16E22"/>
    <w:rsid w:val="00C173CD"/>
    <w:rsid w:val="00C226CE"/>
    <w:rsid w:val="00C23647"/>
    <w:rsid w:val="00C32D92"/>
    <w:rsid w:val="00C358FD"/>
    <w:rsid w:val="00C40537"/>
    <w:rsid w:val="00C41E82"/>
    <w:rsid w:val="00C433CA"/>
    <w:rsid w:val="00C440BA"/>
    <w:rsid w:val="00C45B0D"/>
    <w:rsid w:val="00C45D9C"/>
    <w:rsid w:val="00C4767E"/>
    <w:rsid w:val="00C51833"/>
    <w:rsid w:val="00C52A65"/>
    <w:rsid w:val="00C5338B"/>
    <w:rsid w:val="00C5445B"/>
    <w:rsid w:val="00C54A26"/>
    <w:rsid w:val="00C614D2"/>
    <w:rsid w:val="00C618C3"/>
    <w:rsid w:val="00C6392A"/>
    <w:rsid w:val="00C64A39"/>
    <w:rsid w:val="00C67271"/>
    <w:rsid w:val="00C71DDF"/>
    <w:rsid w:val="00C749F7"/>
    <w:rsid w:val="00C807F1"/>
    <w:rsid w:val="00C838D2"/>
    <w:rsid w:val="00C848E3"/>
    <w:rsid w:val="00C85841"/>
    <w:rsid w:val="00C862FC"/>
    <w:rsid w:val="00C868A3"/>
    <w:rsid w:val="00CA0FC8"/>
    <w:rsid w:val="00CA6932"/>
    <w:rsid w:val="00CA75F7"/>
    <w:rsid w:val="00CB09BC"/>
    <w:rsid w:val="00CB0C09"/>
    <w:rsid w:val="00CB20C3"/>
    <w:rsid w:val="00CB23C1"/>
    <w:rsid w:val="00CB379D"/>
    <w:rsid w:val="00CB3F23"/>
    <w:rsid w:val="00CB4982"/>
    <w:rsid w:val="00CB6067"/>
    <w:rsid w:val="00CB73F5"/>
    <w:rsid w:val="00CC1BF2"/>
    <w:rsid w:val="00CC4273"/>
    <w:rsid w:val="00CD1CB4"/>
    <w:rsid w:val="00CD3857"/>
    <w:rsid w:val="00CD4F8B"/>
    <w:rsid w:val="00CD6F11"/>
    <w:rsid w:val="00CE41AC"/>
    <w:rsid w:val="00CE6047"/>
    <w:rsid w:val="00CF7138"/>
    <w:rsid w:val="00D034C6"/>
    <w:rsid w:val="00D035A7"/>
    <w:rsid w:val="00D06F1B"/>
    <w:rsid w:val="00D07A42"/>
    <w:rsid w:val="00D1065E"/>
    <w:rsid w:val="00D10C03"/>
    <w:rsid w:val="00D126AC"/>
    <w:rsid w:val="00D13326"/>
    <w:rsid w:val="00D23B29"/>
    <w:rsid w:val="00D27EB1"/>
    <w:rsid w:val="00D3000D"/>
    <w:rsid w:val="00D3345F"/>
    <w:rsid w:val="00D33BDF"/>
    <w:rsid w:val="00D36369"/>
    <w:rsid w:val="00D36BAB"/>
    <w:rsid w:val="00D36D0D"/>
    <w:rsid w:val="00D40B08"/>
    <w:rsid w:val="00D41E66"/>
    <w:rsid w:val="00D46B5F"/>
    <w:rsid w:val="00D473DA"/>
    <w:rsid w:val="00D47F66"/>
    <w:rsid w:val="00D5250E"/>
    <w:rsid w:val="00D53DA9"/>
    <w:rsid w:val="00D622B3"/>
    <w:rsid w:val="00D62462"/>
    <w:rsid w:val="00D62E13"/>
    <w:rsid w:val="00D63460"/>
    <w:rsid w:val="00D6489C"/>
    <w:rsid w:val="00D65297"/>
    <w:rsid w:val="00D66799"/>
    <w:rsid w:val="00D7001C"/>
    <w:rsid w:val="00D70E50"/>
    <w:rsid w:val="00D73C3E"/>
    <w:rsid w:val="00D742BF"/>
    <w:rsid w:val="00D751D7"/>
    <w:rsid w:val="00D778CD"/>
    <w:rsid w:val="00D8053B"/>
    <w:rsid w:val="00D85BBB"/>
    <w:rsid w:val="00D86FBF"/>
    <w:rsid w:val="00D87FED"/>
    <w:rsid w:val="00D92D62"/>
    <w:rsid w:val="00D931C3"/>
    <w:rsid w:val="00D957EE"/>
    <w:rsid w:val="00DA0362"/>
    <w:rsid w:val="00DA219D"/>
    <w:rsid w:val="00DA539F"/>
    <w:rsid w:val="00DB1B74"/>
    <w:rsid w:val="00DB27EE"/>
    <w:rsid w:val="00DB31A1"/>
    <w:rsid w:val="00DB4227"/>
    <w:rsid w:val="00DC20D7"/>
    <w:rsid w:val="00DC374F"/>
    <w:rsid w:val="00DD3C38"/>
    <w:rsid w:val="00DD5A16"/>
    <w:rsid w:val="00DE3B05"/>
    <w:rsid w:val="00DE4B1E"/>
    <w:rsid w:val="00DE7AAE"/>
    <w:rsid w:val="00DE7EAB"/>
    <w:rsid w:val="00DF1BE2"/>
    <w:rsid w:val="00DF4CFC"/>
    <w:rsid w:val="00DF50F6"/>
    <w:rsid w:val="00DF7AB8"/>
    <w:rsid w:val="00E03166"/>
    <w:rsid w:val="00E03314"/>
    <w:rsid w:val="00E05BCD"/>
    <w:rsid w:val="00E07D22"/>
    <w:rsid w:val="00E11116"/>
    <w:rsid w:val="00E11883"/>
    <w:rsid w:val="00E174D2"/>
    <w:rsid w:val="00E21AFA"/>
    <w:rsid w:val="00E2281D"/>
    <w:rsid w:val="00E2368D"/>
    <w:rsid w:val="00E23EF3"/>
    <w:rsid w:val="00E24861"/>
    <w:rsid w:val="00E26365"/>
    <w:rsid w:val="00E33B8D"/>
    <w:rsid w:val="00E436B6"/>
    <w:rsid w:val="00E456F6"/>
    <w:rsid w:val="00E4641E"/>
    <w:rsid w:val="00E501FA"/>
    <w:rsid w:val="00E525A5"/>
    <w:rsid w:val="00E57B25"/>
    <w:rsid w:val="00E57B65"/>
    <w:rsid w:val="00E66684"/>
    <w:rsid w:val="00E67D32"/>
    <w:rsid w:val="00E7164F"/>
    <w:rsid w:val="00E7184D"/>
    <w:rsid w:val="00E75FBD"/>
    <w:rsid w:val="00E8195A"/>
    <w:rsid w:val="00E84570"/>
    <w:rsid w:val="00E85C66"/>
    <w:rsid w:val="00E9060A"/>
    <w:rsid w:val="00E91B09"/>
    <w:rsid w:val="00E92CE8"/>
    <w:rsid w:val="00E94168"/>
    <w:rsid w:val="00E953A8"/>
    <w:rsid w:val="00E96988"/>
    <w:rsid w:val="00EA0CBB"/>
    <w:rsid w:val="00EA2E62"/>
    <w:rsid w:val="00EA36B6"/>
    <w:rsid w:val="00EA4D51"/>
    <w:rsid w:val="00EA5E81"/>
    <w:rsid w:val="00EA6944"/>
    <w:rsid w:val="00EB58D5"/>
    <w:rsid w:val="00EB7E8B"/>
    <w:rsid w:val="00EC0697"/>
    <w:rsid w:val="00EC0724"/>
    <w:rsid w:val="00EC1B79"/>
    <w:rsid w:val="00EC1F13"/>
    <w:rsid w:val="00EC2D61"/>
    <w:rsid w:val="00EC3ACB"/>
    <w:rsid w:val="00EC496C"/>
    <w:rsid w:val="00ED1EFB"/>
    <w:rsid w:val="00ED2CC3"/>
    <w:rsid w:val="00ED71F2"/>
    <w:rsid w:val="00EE245E"/>
    <w:rsid w:val="00EE63F8"/>
    <w:rsid w:val="00EF0447"/>
    <w:rsid w:val="00EF12CB"/>
    <w:rsid w:val="00EF2407"/>
    <w:rsid w:val="00EF2693"/>
    <w:rsid w:val="00F0066A"/>
    <w:rsid w:val="00F044E7"/>
    <w:rsid w:val="00F10B40"/>
    <w:rsid w:val="00F10CF1"/>
    <w:rsid w:val="00F13ECD"/>
    <w:rsid w:val="00F16051"/>
    <w:rsid w:val="00F16F76"/>
    <w:rsid w:val="00F17502"/>
    <w:rsid w:val="00F2171C"/>
    <w:rsid w:val="00F21C73"/>
    <w:rsid w:val="00F23537"/>
    <w:rsid w:val="00F23CDC"/>
    <w:rsid w:val="00F32FDD"/>
    <w:rsid w:val="00F35CA8"/>
    <w:rsid w:val="00F41014"/>
    <w:rsid w:val="00F42C32"/>
    <w:rsid w:val="00F467C6"/>
    <w:rsid w:val="00F57B2E"/>
    <w:rsid w:val="00F622BE"/>
    <w:rsid w:val="00F67BBA"/>
    <w:rsid w:val="00F7573A"/>
    <w:rsid w:val="00F849CD"/>
    <w:rsid w:val="00F902E1"/>
    <w:rsid w:val="00F9124A"/>
    <w:rsid w:val="00FA3A5B"/>
    <w:rsid w:val="00FA44C4"/>
    <w:rsid w:val="00FA4BA2"/>
    <w:rsid w:val="00FA6FC0"/>
    <w:rsid w:val="00FB2B1D"/>
    <w:rsid w:val="00FB3AC2"/>
    <w:rsid w:val="00FB4BE9"/>
    <w:rsid w:val="00FB6785"/>
    <w:rsid w:val="00FC38C0"/>
    <w:rsid w:val="00FC4C8F"/>
    <w:rsid w:val="00FC6FA0"/>
    <w:rsid w:val="00FC7633"/>
    <w:rsid w:val="00FE0C36"/>
    <w:rsid w:val="00FE0F9A"/>
    <w:rsid w:val="00FF05C8"/>
    <w:rsid w:val="00FF6F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70D360-3389-4365-8FEF-87ECB032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Theme="minorHAnsi" w:hAnsi="Courier New" w:cs="Times New Roman"/>
        <w:sz w:val="26"/>
        <w:szCs w:val="3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EEF"/>
    <w:pPr>
      <w:spacing w:after="0" w:line="240" w:lineRule="auto"/>
    </w:pPr>
    <w:rPr>
      <w:rFonts w:eastAsia="Times New Roman"/>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1D645C"/>
    <w:pPr>
      <w:spacing w:after="0" w:line="240" w:lineRule="auto"/>
    </w:pPr>
  </w:style>
  <w:style w:type="paragraph" w:styleId="Cabealho">
    <w:name w:val="header"/>
    <w:basedOn w:val="Normal"/>
    <w:link w:val="CabealhoChar"/>
    <w:uiPriority w:val="99"/>
    <w:unhideWhenUsed/>
    <w:rsid w:val="007F661C"/>
    <w:pPr>
      <w:tabs>
        <w:tab w:val="center" w:pos="4252"/>
        <w:tab w:val="right" w:pos="8504"/>
      </w:tabs>
    </w:pPr>
  </w:style>
  <w:style w:type="character" w:customStyle="1" w:styleId="CabealhoChar">
    <w:name w:val="Cabeçalho Char"/>
    <w:basedOn w:val="Fontepargpadro"/>
    <w:link w:val="Cabealho"/>
    <w:uiPriority w:val="99"/>
    <w:rsid w:val="007F661C"/>
    <w:rPr>
      <w:rFonts w:eastAsia="Times New Roman"/>
      <w:szCs w:val="24"/>
      <w:lang w:eastAsia="pt-BR"/>
    </w:rPr>
  </w:style>
  <w:style w:type="paragraph" w:styleId="Rodap">
    <w:name w:val="footer"/>
    <w:basedOn w:val="Normal"/>
    <w:link w:val="RodapChar"/>
    <w:uiPriority w:val="99"/>
    <w:unhideWhenUsed/>
    <w:rsid w:val="007F661C"/>
    <w:pPr>
      <w:tabs>
        <w:tab w:val="center" w:pos="4252"/>
        <w:tab w:val="right" w:pos="8504"/>
      </w:tabs>
    </w:pPr>
  </w:style>
  <w:style w:type="character" w:customStyle="1" w:styleId="RodapChar">
    <w:name w:val="Rodapé Char"/>
    <w:basedOn w:val="Fontepargpadro"/>
    <w:link w:val="Rodap"/>
    <w:uiPriority w:val="99"/>
    <w:rsid w:val="007F661C"/>
    <w:rPr>
      <w:rFonts w:eastAsia="Times New Roman"/>
      <w:szCs w:val="24"/>
      <w:lang w:eastAsia="pt-BR"/>
    </w:rPr>
  </w:style>
  <w:style w:type="paragraph" w:styleId="Textodebalo">
    <w:name w:val="Balloon Text"/>
    <w:basedOn w:val="Normal"/>
    <w:link w:val="TextodebaloChar"/>
    <w:uiPriority w:val="99"/>
    <w:semiHidden/>
    <w:unhideWhenUsed/>
    <w:rsid w:val="00642149"/>
    <w:rPr>
      <w:rFonts w:ascii="Tahoma" w:hAnsi="Tahoma" w:cs="Tahoma"/>
      <w:sz w:val="16"/>
      <w:szCs w:val="16"/>
    </w:rPr>
  </w:style>
  <w:style w:type="character" w:customStyle="1" w:styleId="TextodebaloChar">
    <w:name w:val="Texto de balão Char"/>
    <w:basedOn w:val="Fontepargpadro"/>
    <w:link w:val="Textodebalo"/>
    <w:uiPriority w:val="99"/>
    <w:semiHidden/>
    <w:rsid w:val="00642149"/>
    <w:rPr>
      <w:rFonts w:ascii="Tahoma" w:eastAsia="Times New Roman" w:hAnsi="Tahoma" w:cs="Tahoma"/>
      <w:sz w:val="16"/>
      <w:szCs w:val="16"/>
      <w:lang w:eastAsia="pt-BR"/>
    </w:rPr>
  </w:style>
  <w:style w:type="character" w:styleId="Hyperlink">
    <w:name w:val="Hyperlink"/>
    <w:basedOn w:val="Fontepargpadro"/>
    <w:uiPriority w:val="99"/>
    <w:semiHidden/>
    <w:unhideWhenUsed/>
    <w:rsid w:val="00BD0C4E"/>
    <w:rPr>
      <w:color w:val="0000FF"/>
      <w:u w:val="single"/>
    </w:rPr>
  </w:style>
  <w:style w:type="paragraph" w:styleId="Ttulo">
    <w:name w:val="Title"/>
    <w:basedOn w:val="Normal"/>
    <w:link w:val="TtuloChar"/>
    <w:qFormat/>
    <w:rsid w:val="007F58F0"/>
    <w:pPr>
      <w:jc w:val="center"/>
    </w:pPr>
    <w:rPr>
      <w:rFonts w:cs="Courier New"/>
      <w:b/>
      <w:szCs w:val="26"/>
    </w:rPr>
  </w:style>
  <w:style w:type="character" w:customStyle="1" w:styleId="TtuloChar">
    <w:name w:val="Título Char"/>
    <w:basedOn w:val="Fontepargpadro"/>
    <w:link w:val="Ttulo"/>
    <w:rsid w:val="007F58F0"/>
    <w:rPr>
      <w:rFonts w:eastAsia="Times New Roman" w:cs="Courier New"/>
      <w:b/>
      <w:szCs w:val="2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942943">
      <w:bodyDiv w:val="1"/>
      <w:marLeft w:val="0"/>
      <w:marRight w:val="0"/>
      <w:marTop w:val="0"/>
      <w:marBottom w:val="0"/>
      <w:divBdr>
        <w:top w:val="none" w:sz="0" w:space="0" w:color="auto"/>
        <w:left w:val="none" w:sz="0" w:space="0" w:color="auto"/>
        <w:bottom w:val="none" w:sz="0" w:space="0" w:color="auto"/>
        <w:right w:val="none" w:sz="0" w:space="0" w:color="auto"/>
      </w:divBdr>
    </w:div>
    <w:div w:id="469982928">
      <w:bodyDiv w:val="1"/>
      <w:marLeft w:val="0"/>
      <w:marRight w:val="0"/>
      <w:marTop w:val="0"/>
      <w:marBottom w:val="0"/>
      <w:divBdr>
        <w:top w:val="none" w:sz="0" w:space="0" w:color="auto"/>
        <w:left w:val="none" w:sz="0" w:space="0" w:color="auto"/>
        <w:bottom w:val="none" w:sz="0" w:space="0" w:color="auto"/>
        <w:right w:val="none" w:sz="0" w:space="0" w:color="auto"/>
      </w:divBdr>
    </w:div>
    <w:div w:id="629632987">
      <w:bodyDiv w:val="1"/>
      <w:marLeft w:val="0"/>
      <w:marRight w:val="0"/>
      <w:marTop w:val="0"/>
      <w:marBottom w:val="0"/>
      <w:divBdr>
        <w:top w:val="none" w:sz="0" w:space="0" w:color="auto"/>
        <w:left w:val="none" w:sz="0" w:space="0" w:color="auto"/>
        <w:bottom w:val="none" w:sz="0" w:space="0" w:color="auto"/>
        <w:right w:val="none" w:sz="0" w:space="0" w:color="auto"/>
      </w:divBdr>
    </w:div>
    <w:div w:id="194996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86539-B37A-42B9-AF9C-5962FC8AE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8</Pages>
  <Words>2536</Words>
  <Characters>13700</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17</cp:revision>
  <cp:lastPrinted>2018-01-10T16:19:00Z</cp:lastPrinted>
  <dcterms:created xsi:type="dcterms:W3CDTF">2019-06-14T17:36:00Z</dcterms:created>
  <dcterms:modified xsi:type="dcterms:W3CDTF">2019-06-14T18:34:00Z</dcterms:modified>
</cp:coreProperties>
</file>