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AF5" w:rsidRPr="00C84AF5" w:rsidRDefault="00C84AF5" w:rsidP="000B40D1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  <w:bookmarkStart w:id="0" w:name="_GoBack"/>
      <w:bookmarkEnd w:id="0"/>
    </w:p>
    <w:p w:rsidR="000B40D1" w:rsidRPr="005242D7" w:rsidRDefault="000B40D1" w:rsidP="000B40D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>
        <w:rPr>
          <w:rFonts w:ascii="Courier New" w:hAnsi="Courier New" w:cs="Courier New"/>
          <w:b/>
          <w:sz w:val="26"/>
          <w:szCs w:val="26"/>
          <w:u w:val="single"/>
        </w:rPr>
        <w:t>49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0B40D1" w:rsidRPr="001B3295" w:rsidRDefault="000B40D1" w:rsidP="000B40D1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0B40D1" w:rsidRPr="005D06A0" w:rsidRDefault="000B40D1" w:rsidP="000B40D1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0B40D1" w:rsidRDefault="000B40D1" w:rsidP="000B40D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30 de maio</w:t>
      </w:r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0B40D1" w:rsidRPr="00CB5B3C" w:rsidRDefault="000B40D1" w:rsidP="000B40D1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0B40D1" w:rsidRDefault="000B40D1" w:rsidP="000B40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0B40D1" w:rsidRDefault="000B40D1" w:rsidP="000B40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0B40D1" w:rsidRDefault="000B40D1" w:rsidP="000B40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0B40D1" w:rsidRDefault="000B40D1" w:rsidP="000B40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0B40D1" w:rsidRPr="0048347E" w:rsidRDefault="000B40D1" w:rsidP="000B40D1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0B40D1" w:rsidRPr="0048347E" w:rsidRDefault="000B40D1" w:rsidP="000B40D1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Ramon de Jesus.</w:t>
      </w:r>
    </w:p>
    <w:p w:rsidR="000B40D1" w:rsidRDefault="000B40D1" w:rsidP="000B40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</w:t>
      </w:r>
      <w:r>
        <w:rPr>
          <w:rFonts w:ascii="Courier New" w:hAnsi="Courier New" w:cs="Courier New"/>
          <w:sz w:val="26"/>
          <w:szCs w:val="26"/>
        </w:rPr>
        <w:t xml:space="preserve"> (ausente)</w:t>
      </w:r>
      <w:r>
        <w:rPr>
          <w:rFonts w:ascii="Courier New" w:hAnsi="Courier New" w:cs="Courier New"/>
          <w:sz w:val="26"/>
          <w:szCs w:val="26"/>
        </w:rPr>
        <w:t>.</w:t>
      </w:r>
    </w:p>
    <w:p w:rsidR="000B40D1" w:rsidRDefault="000B40D1" w:rsidP="000B40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20 horas e </w:t>
      </w:r>
      <w:r>
        <w:rPr>
          <w:rFonts w:ascii="Courier New" w:hAnsi="Courier New" w:cs="Courier New"/>
          <w:sz w:val="26"/>
          <w:szCs w:val="26"/>
        </w:rPr>
        <w:t>10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</w:t>
      </w:r>
      <w:proofErr w:type="spellStart"/>
      <w:r>
        <w:rPr>
          <w:rFonts w:ascii="Courier New" w:hAnsi="Courier New" w:cs="Courier New"/>
          <w:sz w:val="26"/>
          <w:szCs w:val="26"/>
        </w:rPr>
        <w:t>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Projeto de lei nº 5.</w:t>
      </w:r>
      <w:r>
        <w:rPr>
          <w:rFonts w:ascii="Courier New" w:hAnsi="Courier New" w:cs="Courier New"/>
          <w:sz w:val="26"/>
          <w:szCs w:val="26"/>
        </w:rPr>
        <w:t>201</w:t>
      </w:r>
      <w:r>
        <w:rPr>
          <w:rFonts w:ascii="Courier New" w:hAnsi="Courier New" w:cs="Courier New"/>
          <w:sz w:val="26"/>
          <w:szCs w:val="26"/>
        </w:rPr>
        <w:t>/19, do Executivo.</w:t>
      </w:r>
    </w:p>
    <w:p w:rsidR="000B40D1" w:rsidRDefault="000B40D1" w:rsidP="000B40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0B40D1" w:rsidRDefault="000B40D1" w:rsidP="000B40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0B40D1" w:rsidRPr="00D14797" w:rsidRDefault="000B40D1" w:rsidP="0043202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</w:t>
      </w:r>
      <w:r w:rsidR="0082312E">
        <w:rPr>
          <w:rFonts w:ascii="Courier New" w:hAnsi="Courier New" w:cs="Courier New"/>
          <w:sz w:val="26"/>
          <w:szCs w:val="26"/>
        </w:rPr>
        <w:t>201</w:t>
      </w:r>
      <w:r>
        <w:rPr>
          <w:rFonts w:ascii="Courier New" w:hAnsi="Courier New" w:cs="Courier New"/>
          <w:sz w:val="26"/>
          <w:szCs w:val="26"/>
        </w:rPr>
        <w:t xml:space="preserve">/19, do </w:t>
      </w:r>
      <w:r w:rsidR="0082312E">
        <w:rPr>
          <w:rFonts w:ascii="Courier New" w:hAnsi="Courier New" w:cs="Courier New"/>
          <w:sz w:val="26"/>
          <w:szCs w:val="26"/>
        </w:rPr>
        <w:t xml:space="preserve">Executivo, que “Autoriza o Poder Executivo a conceder incentivo à Empresa”. – Em discussão. – Discutido pelo Ver. Ramon de Jesus. – Em votação: </w:t>
      </w:r>
      <w:r w:rsidR="0082312E">
        <w:rPr>
          <w:rFonts w:ascii="Courier New" w:hAnsi="Courier New" w:cs="Courier New"/>
          <w:sz w:val="26"/>
          <w:szCs w:val="26"/>
          <w:u w:val="single"/>
        </w:rPr>
        <w:t xml:space="preserve">aprovado por </w:t>
      </w:r>
      <w:r w:rsidR="0082312E" w:rsidRPr="0082312E">
        <w:rPr>
          <w:rFonts w:ascii="Courier New" w:hAnsi="Courier New" w:cs="Courier New"/>
          <w:sz w:val="26"/>
          <w:szCs w:val="26"/>
          <w:u w:val="single"/>
        </w:rPr>
        <w:t>unanimidade</w:t>
      </w:r>
      <w:r w:rsidR="0082312E">
        <w:rPr>
          <w:rFonts w:ascii="Courier New" w:hAnsi="Courier New" w:cs="Courier New"/>
          <w:sz w:val="26"/>
          <w:szCs w:val="26"/>
        </w:rPr>
        <w:t>.</w:t>
      </w:r>
    </w:p>
    <w:p w:rsidR="000B40D1" w:rsidRPr="009B2608" w:rsidRDefault="000B40D1" w:rsidP="000B40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20 horas e </w:t>
      </w:r>
      <w:r w:rsidR="0043202F">
        <w:rPr>
          <w:rFonts w:ascii="Courier New" w:hAnsi="Courier New" w:cs="Courier New"/>
          <w:sz w:val="26"/>
          <w:szCs w:val="26"/>
        </w:rPr>
        <w:t>14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43202F">
        <w:rPr>
          <w:rFonts w:ascii="Courier New" w:hAnsi="Courier New" w:cs="Courier New"/>
          <w:sz w:val="26"/>
          <w:szCs w:val="26"/>
        </w:rPr>
        <w:t>30 de maio</w:t>
      </w:r>
      <w:r>
        <w:rPr>
          <w:rFonts w:ascii="Courier New" w:hAnsi="Courier New" w:cs="Courier New"/>
          <w:sz w:val="26"/>
          <w:szCs w:val="26"/>
        </w:rPr>
        <w:t xml:space="preserve"> de 2019,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F453DA" w:rsidRDefault="00AE4E15"/>
    <w:sectPr w:rsidR="00F453DA" w:rsidSect="009B2608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D1"/>
    <w:rsid w:val="000B40D1"/>
    <w:rsid w:val="0043202F"/>
    <w:rsid w:val="0082312E"/>
    <w:rsid w:val="00AE4E15"/>
    <w:rsid w:val="00BF448D"/>
    <w:rsid w:val="00C123F2"/>
    <w:rsid w:val="00C84AF5"/>
    <w:rsid w:val="00DD57E6"/>
    <w:rsid w:val="00E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4F223-2B5F-43EF-B432-90CE59A2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B40D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4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2019-07-19T17:07:00Z</cp:lastPrinted>
  <dcterms:created xsi:type="dcterms:W3CDTF">2019-07-19T16:52:00Z</dcterms:created>
  <dcterms:modified xsi:type="dcterms:W3CDTF">2019-07-19T17:11:00Z</dcterms:modified>
</cp:coreProperties>
</file>