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38" w:rsidRPr="00CA0FC8" w:rsidRDefault="00F71138" w:rsidP="00F71138">
      <w:pPr>
        <w:pStyle w:val="SemEspaamento"/>
        <w:jc w:val="center"/>
        <w:rPr>
          <w:b/>
          <w:szCs w:val="26"/>
          <w:u w:val="single"/>
        </w:rPr>
      </w:pPr>
      <w:bookmarkStart w:id="0" w:name="_GoBack"/>
      <w:bookmarkEnd w:id="0"/>
      <w:r w:rsidRPr="00CA0FC8">
        <w:rPr>
          <w:b/>
          <w:szCs w:val="26"/>
          <w:u w:val="single"/>
        </w:rPr>
        <w:t xml:space="preserve">Ata </w:t>
      </w:r>
      <w:r>
        <w:rPr>
          <w:b/>
          <w:szCs w:val="26"/>
          <w:u w:val="single"/>
        </w:rPr>
        <w:t>nº 3.656/19</w:t>
      </w:r>
    </w:p>
    <w:p w:rsidR="00F71138" w:rsidRPr="00CA0FC8" w:rsidRDefault="00F71138" w:rsidP="00F71138">
      <w:pPr>
        <w:pStyle w:val="SemEspaamento"/>
        <w:jc w:val="both"/>
        <w:rPr>
          <w:b/>
          <w:szCs w:val="26"/>
        </w:rPr>
      </w:pPr>
    </w:p>
    <w:p w:rsidR="00F71138" w:rsidRPr="00B02C98" w:rsidRDefault="00F71138" w:rsidP="00F71138">
      <w:pPr>
        <w:pStyle w:val="SemEspaamento"/>
        <w:jc w:val="both"/>
        <w:rPr>
          <w:b/>
          <w:sz w:val="16"/>
          <w:szCs w:val="16"/>
        </w:rPr>
      </w:pPr>
    </w:p>
    <w:p w:rsidR="00F71138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 xml:space="preserve">Sessão Ordinária de </w:t>
      </w:r>
      <w:r w:rsidR="00B02C98">
        <w:rPr>
          <w:b/>
          <w:szCs w:val="26"/>
        </w:rPr>
        <w:t>1º</w:t>
      </w:r>
      <w:r w:rsidRPr="00CA0FC8">
        <w:rPr>
          <w:b/>
          <w:szCs w:val="26"/>
        </w:rPr>
        <w:t xml:space="preserve"> de </w:t>
      </w:r>
      <w:r>
        <w:rPr>
          <w:b/>
          <w:szCs w:val="26"/>
        </w:rPr>
        <w:t>agosto de 2019</w:t>
      </w:r>
      <w:r w:rsidRPr="00CA0FC8">
        <w:rPr>
          <w:b/>
          <w:szCs w:val="26"/>
        </w:rPr>
        <w:t>.</w:t>
      </w:r>
    </w:p>
    <w:p w:rsidR="000D2818" w:rsidRPr="00B02C98" w:rsidRDefault="000D2818" w:rsidP="00F71138">
      <w:pPr>
        <w:pStyle w:val="SemEspaamento"/>
        <w:jc w:val="both"/>
        <w:rPr>
          <w:b/>
          <w:sz w:val="16"/>
          <w:szCs w:val="16"/>
        </w:rPr>
      </w:pP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Presidente</w:t>
      </w:r>
      <w:r w:rsidRPr="00BA4E1B">
        <w:rPr>
          <w:rFonts w:cs="Courier New"/>
          <w:szCs w:val="26"/>
        </w:rPr>
        <w:t>: Ver. Vanius Nog</w:t>
      </w:r>
      <w:r>
        <w:rPr>
          <w:rFonts w:cs="Courier New"/>
          <w:szCs w:val="26"/>
        </w:rPr>
        <w:t>u</w:t>
      </w:r>
      <w:r w:rsidRPr="00BA4E1B">
        <w:rPr>
          <w:rFonts w:cs="Courier New"/>
          <w:szCs w:val="26"/>
        </w:rPr>
        <w:t>eira (PDT).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Secretários</w:t>
      </w:r>
      <w:r w:rsidRPr="00BA4E1B">
        <w:rPr>
          <w:rFonts w:cs="Courier New"/>
          <w:szCs w:val="26"/>
        </w:rPr>
        <w:t>: Vers. Leandro da Rosa (PT), 1º Secretário e Ademir Fagundes (PDT), 2º Secretário.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Presentes os seguintes Vereadores: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PSDB</w:t>
      </w:r>
      <w:r w:rsidRPr="00BA4E1B">
        <w:rPr>
          <w:rFonts w:cs="Courier New"/>
          <w:szCs w:val="26"/>
        </w:rPr>
        <w:t xml:space="preserve">: Mara Rodrigues, Marcos da Silva e </w:t>
      </w:r>
      <w:r>
        <w:rPr>
          <w:rFonts w:cs="Courier New"/>
          <w:szCs w:val="26"/>
        </w:rPr>
        <w:t>Paulo Roberto</w:t>
      </w:r>
      <w:r w:rsidRPr="00BA4E1B">
        <w:rPr>
          <w:rFonts w:cs="Courier New"/>
          <w:szCs w:val="26"/>
        </w:rPr>
        <w:t>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  <w:lang w:val="en-US"/>
        </w:rPr>
      </w:pPr>
      <w:r w:rsidRPr="00BA4E1B">
        <w:rPr>
          <w:rFonts w:cs="Courier New"/>
          <w:b/>
          <w:szCs w:val="26"/>
          <w:u w:val="single"/>
          <w:lang w:val="en-US"/>
        </w:rPr>
        <w:t>PDT</w:t>
      </w:r>
      <w:r w:rsidRPr="00BA4E1B">
        <w:rPr>
          <w:rFonts w:cs="Courier New"/>
          <w:szCs w:val="26"/>
          <w:lang w:val="en-US"/>
        </w:rPr>
        <w:t>: José Harry.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  <w:lang w:val="en-US"/>
        </w:rPr>
      </w:pPr>
      <w:r w:rsidRPr="00BA4E1B">
        <w:rPr>
          <w:rFonts w:cs="Courier New"/>
          <w:b/>
          <w:szCs w:val="26"/>
          <w:u w:val="single"/>
          <w:lang w:val="en-US"/>
        </w:rPr>
        <w:t>PT</w:t>
      </w:r>
      <w:r w:rsidRPr="00BA4E1B">
        <w:rPr>
          <w:rFonts w:cs="Courier New"/>
          <w:szCs w:val="26"/>
          <w:lang w:val="en-US"/>
        </w:rPr>
        <w:t>: Ramon de Jesus.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PP</w:t>
      </w:r>
      <w:r w:rsidRPr="00BA4E1B">
        <w:rPr>
          <w:rFonts w:cs="Courier New"/>
          <w:szCs w:val="26"/>
        </w:rPr>
        <w:t>: Clovis Bavaresco.</w:t>
      </w:r>
    </w:p>
    <w:p w:rsidR="000D2818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 xml:space="preserve">Às </w:t>
      </w:r>
      <w:r>
        <w:rPr>
          <w:rFonts w:cs="Courier New"/>
          <w:szCs w:val="26"/>
        </w:rPr>
        <w:t>19</w:t>
      </w:r>
      <w:r w:rsidRPr="00BA4E1B">
        <w:rPr>
          <w:rFonts w:cs="Courier New"/>
          <w:szCs w:val="26"/>
        </w:rPr>
        <w:t>h</w:t>
      </w:r>
      <w:r>
        <w:rPr>
          <w:rFonts w:cs="Courier New"/>
          <w:szCs w:val="26"/>
        </w:rPr>
        <w:t>45</w:t>
      </w:r>
      <w:r w:rsidRPr="00BA4E1B">
        <w:rPr>
          <w:rFonts w:cs="Courier New"/>
          <w:szCs w:val="26"/>
        </w:rPr>
        <w:t>min, o Senhor Presidente, invocando o nome de Deus, declara aberta a Sessão.</w:t>
      </w:r>
    </w:p>
    <w:p w:rsidR="000D2818" w:rsidRPr="000D2818" w:rsidRDefault="000D2818" w:rsidP="000D2818">
      <w:pPr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Sr. </w:t>
      </w:r>
      <w:r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“</w:t>
      </w:r>
      <w:r>
        <w:rPr>
          <w:rFonts w:cs="Courier New"/>
          <w:szCs w:val="26"/>
        </w:rPr>
        <w:t xml:space="preserve">Comunico ao Plenário que o Vereador </w:t>
      </w:r>
      <w:r>
        <w:rPr>
          <w:rFonts w:cs="Courier New"/>
          <w:b/>
          <w:szCs w:val="26"/>
        </w:rPr>
        <w:t>Rene D’Ávila Marques (PSDB)</w:t>
      </w:r>
      <w:r>
        <w:rPr>
          <w:rFonts w:cs="Courier New"/>
          <w:szCs w:val="26"/>
        </w:rPr>
        <w:t>, solicitou licença do cargo de Vereador, para tratar de interesses particulares, pelo prazo de 15 (quinze) dias, a contar de 1º de agosto de 2019.</w:t>
      </w:r>
      <w:r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Esta Casa recebeu ofício dos Senhores 1º e 2º suplentes da coligação PSDB/PMDB, no qual manifestaram sua negativa em assumir à Vereança em substituição ao Ver. Rene Marques.</w:t>
      </w:r>
      <w:r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Solicito ao Senhor 1º Secretário que faça a leitura do Parecer da Mesa da Câmara quanto ao pedido de licença do Ver. Rene D’Ávila Marques (PSDB).</w:t>
      </w:r>
      <w:r>
        <w:rPr>
          <w:rFonts w:cs="Courier New"/>
          <w:szCs w:val="26"/>
        </w:rPr>
        <w:t xml:space="preserve"> – O Sr. 1º Secretário faz a leitura do Parecer da Mesa da Câmara. </w:t>
      </w:r>
      <w:r>
        <w:rPr>
          <w:rFonts w:cs="Courier New"/>
          <w:szCs w:val="26"/>
        </w:rPr>
        <w:t xml:space="preserve">De acordo com o que dispõe o art. 16 do Regimento Interno, convoco o 3º suplente da coligação PSDB/PMDB, </w:t>
      </w:r>
      <w:r>
        <w:rPr>
          <w:rFonts w:cs="Courier New"/>
          <w:b/>
          <w:szCs w:val="26"/>
        </w:rPr>
        <w:t xml:space="preserve">Paulo Roberto da Silva Flores, </w:t>
      </w:r>
      <w:r>
        <w:rPr>
          <w:rFonts w:cs="Courier New"/>
          <w:szCs w:val="26"/>
        </w:rPr>
        <w:t>a fazer a entregar sua declaração de bens e a assumir a Vereança</w:t>
      </w:r>
      <w:r>
        <w:rPr>
          <w:rFonts w:cs="Courier New"/>
          <w:szCs w:val="26"/>
        </w:rPr>
        <w:t>”</w:t>
      </w:r>
      <w:r>
        <w:rPr>
          <w:rFonts w:cs="Courier New"/>
          <w:szCs w:val="26"/>
        </w:rPr>
        <w:t>.</w:t>
      </w:r>
      <w:r>
        <w:rPr>
          <w:rFonts w:cs="Courier New"/>
          <w:szCs w:val="26"/>
        </w:rPr>
        <w:t xml:space="preserve"> – O Sr. </w:t>
      </w:r>
      <w:r>
        <w:rPr>
          <w:rFonts w:cs="Courier New"/>
          <w:b/>
          <w:szCs w:val="26"/>
          <w:u w:val="single"/>
        </w:rPr>
        <w:t>Paulo Roberto da Silva Flores</w:t>
      </w:r>
      <w:r>
        <w:rPr>
          <w:rFonts w:cs="Courier New"/>
          <w:b/>
          <w:szCs w:val="26"/>
        </w:rPr>
        <w:t xml:space="preserve"> </w:t>
      </w:r>
      <w:r>
        <w:rPr>
          <w:rFonts w:cs="Courier New"/>
          <w:szCs w:val="26"/>
        </w:rPr>
        <w:t xml:space="preserve">faz a entrega de sua declaração de bens. – O Sr. </w:t>
      </w:r>
      <w:r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“</w:t>
      </w:r>
      <w:r>
        <w:rPr>
          <w:rFonts w:cs="Courier New"/>
          <w:szCs w:val="26"/>
        </w:rPr>
        <w:t xml:space="preserve">Declaro empossado o Vereador </w:t>
      </w:r>
      <w:r>
        <w:rPr>
          <w:rFonts w:cs="Courier New"/>
          <w:b/>
          <w:szCs w:val="26"/>
        </w:rPr>
        <w:t>Paulo Roberto da Silva Flores”.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O Sr. 2º Secretário faz a leitura do texto bíblico.</w:t>
      </w:r>
    </w:p>
    <w:p w:rsidR="000D2818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Ata</w:t>
      </w:r>
      <w:r w:rsidRPr="00BA4E1B">
        <w:rPr>
          <w:rFonts w:cs="Courier New"/>
          <w:szCs w:val="26"/>
        </w:rPr>
        <w:t xml:space="preserve"> nº 3.64</w:t>
      </w:r>
      <w:r>
        <w:rPr>
          <w:rFonts w:cs="Courier New"/>
          <w:szCs w:val="26"/>
        </w:rPr>
        <w:t>9</w:t>
      </w:r>
      <w:r w:rsidRPr="00BA4E1B">
        <w:rPr>
          <w:rFonts w:cs="Courier New"/>
          <w:szCs w:val="26"/>
        </w:rPr>
        <w:t xml:space="preserve"> (Sessão </w:t>
      </w:r>
      <w:r>
        <w:rPr>
          <w:rFonts w:cs="Courier New"/>
          <w:szCs w:val="26"/>
        </w:rPr>
        <w:t>Extraordinária de 30.05.2019)</w:t>
      </w:r>
      <w:r w:rsidRPr="00BA4E1B">
        <w:rPr>
          <w:rFonts w:cs="Courier New"/>
          <w:szCs w:val="26"/>
        </w:rPr>
        <w:t xml:space="preserve">. – Em discussão. – Em votação: </w:t>
      </w:r>
      <w:r w:rsidRPr="00BA4E1B">
        <w:rPr>
          <w:rFonts w:cs="Courier New"/>
          <w:szCs w:val="26"/>
          <w:u w:val="single"/>
        </w:rPr>
        <w:t>aprovada</w:t>
      </w:r>
      <w:r w:rsidRPr="00BA4E1B">
        <w:rPr>
          <w:rFonts w:cs="Courier New"/>
          <w:szCs w:val="26"/>
        </w:rPr>
        <w:t>.</w:t>
      </w:r>
    </w:p>
    <w:p w:rsidR="000D2818" w:rsidRPr="000D2818" w:rsidRDefault="000D2818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3.653 (Sessão Extraordinária de 11.07.2019).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0D2818" w:rsidRPr="00BA4E1B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O Sr. 1º Secretário faz a leitura da matéria relacionada no expediente.</w:t>
      </w:r>
    </w:p>
    <w:p w:rsidR="000D2818" w:rsidRDefault="000D2818" w:rsidP="000D2818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Ofícios</w:t>
      </w:r>
      <w:r w:rsidRPr="00BA4E1B">
        <w:rPr>
          <w:rFonts w:cs="Courier New"/>
          <w:szCs w:val="26"/>
        </w:rPr>
        <w:t>,</w:t>
      </w:r>
      <w:r w:rsidR="00541E31">
        <w:rPr>
          <w:rFonts w:cs="Courier New"/>
          <w:szCs w:val="26"/>
        </w:rPr>
        <w:t xml:space="preserve"> do Executivo, do Diretório Municipal do PSDB e dos 1º e 2º suplentes da coligação PSDB/PMDB.</w:t>
      </w:r>
    </w:p>
    <w:p w:rsidR="00541E31" w:rsidRDefault="00541E31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 138 e 139/19, do Ver. Vanius Nogueira.</w:t>
      </w:r>
    </w:p>
    <w:p w:rsidR="00850F11" w:rsidRDefault="00850F11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140 e 141/19, do Ver. Leandro da Rosa.</w:t>
      </w:r>
    </w:p>
    <w:p w:rsidR="00850F11" w:rsidRDefault="00850F11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Indicações</w:t>
      </w:r>
      <w:r>
        <w:rPr>
          <w:rFonts w:cs="Courier New"/>
          <w:szCs w:val="26"/>
        </w:rPr>
        <w:t xml:space="preserve"> nº 142 a 147/19, do Ver. José Harry.</w:t>
      </w:r>
    </w:p>
    <w:p w:rsidR="00850F11" w:rsidRDefault="00850F11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148/19, do Ver. Clovis Bavaresco.</w:t>
      </w:r>
    </w:p>
    <w:p w:rsidR="00850F11" w:rsidRDefault="00850F11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149 e 150/19, do Ver. Ademir Fagundes.</w:t>
      </w:r>
    </w:p>
    <w:p w:rsidR="00850F11" w:rsidRPr="00850F11" w:rsidRDefault="00850F11" w:rsidP="000D281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083/19, do Ver. Vanius Nogueira.</w:t>
      </w:r>
    </w:p>
    <w:p w:rsidR="00850F11" w:rsidRDefault="00850F11" w:rsidP="00850F11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5.215/19, do Executivo, que </w:t>
      </w:r>
      <w:r w:rsidRPr="00AA2FDD">
        <w:rPr>
          <w:rFonts w:cs="Courier New"/>
          <w:szCs w:val="26"/>
        </w:rPr>
        <w:t>“Altera disposições da Lei n° 3.730, de 10 de junho de 2014”.</w:t>
      </w:r>
    </w:p>
    <w:p w:rsidR="00850F11" w:rsidRDefault="00850F11" w:rsidP="00850F11">
      <w:pPr>
        <w:jc w:val="both"/>
        <w:rPr>
          <w:rFonts w:ascii="Maiandra GD" w:hAnsi="Maiandra GD" w:cs="Segoe UI"/>
          <w:sz w:val="24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5.216/19, do Executivo, </w:t>
      </w:r>
      <w:r w:rsidRPr="00AA2FDD">
        <w:rPr>
          <w:rFonts w:cs="Courier New"/>
          <w:szCs w:val="26"/>
        </w:rPr>
        <w:t xml:space="preserve">que “Autoriza a contratação em caráter excepcional na forma do </w:t>
      </w:r>
      <w:r>
        <w:rPr>
          <w:rFonts w:cs="Courier New"/>
          <w:szCs w:val="26"/>
        </w:rPr>
        <w:t>a</w:t>
      </w:r>
      <w:r w:rsidRPr="00AA2FDD">
        <w:rPr>
          <w:rFonts w:cs="Courier New"/>
          <w:szCs w:val="26"/>
        </w:rPr>
        <w:t xml:space="preserve">rt. 37, </w:t>
      </w:r>
      <w:r>
        <w:rPr>
          <w:rFonts w:cs="Courier New"/>
          <w:szCs w:val="26"/>
        </w:rPr>
        <w:t>i</w:t>
      </w:r>
      <w:r w:rsidRPr="00AA2FDD">
        <w:rPr>
          <w:rFonts w:cs="Courier New"/>
          <w:szCs w:val="26"/>
        </w:rPr>
        <w:t xml:space="preserve">nciso IX da Constituição Federal/88, </w:t>
      </w:r>
      <w:r>
        <w:rPr>
          <w:rFonts w:cs="Courier New"/>
          <w:szCs w:val="26"/>
        </w:rPr>
        <w:t>r</w:t>
      </w:r>
      <w:r w:rsidRPr="00AA2FDD">
        <w:rPr>
          <w:rFonts w:cs="Courier New"/>
          <w:szCs w:val="26"/>
        </w:rPr>
        <w:t xml:space="preserve">ecursos </w:t>
      </w:r>
      <w:r>
        <w:rPr>
          <w:rFonts w:cs="Courier New"/>
          <w:szCs w:val="26"/>
        </w:rPr>
        <w:t>h</w:t>
      </w:r>
      <w:r w:rsidRPr="00AA2FDD">
        <w:rPr>
          <w:rFonts w:cs="Courier New"/>
          <w:szCs w:val="26"/>
        </w:rPr>
        <w:t>umanos</w:t>
      </w:r>
      <w:r>
        <w:rPr>
          <w:rFonts w:ascii="Maiandra GD" w:hAnsi="Maiandra GD" w:cs="Segoe UI"/>
          <w:sz w:val="24"/>
        </w:rPr>
        <w:t xml:space="preserve">”. </w:t>
      </w:r>
    </w:p>
    <w:p w:rsidR="00850F11" w:rsidRDefault="00850F11" w:rsidP="00850F11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5.217/19, do Executivo, </w:t>
      </w:r>
      <w:r w:rsidRPr="00AA2FDD">
        <w:rPr>
          <w:rFonts w:cs="Courier New"/>
          <w:szCs w:val="26"/>
        </w:rPr>
        <w:t>que</w:t>
      </w:r>
      <w:r>
        <w:rPr>
          <w:rFonts w:cs="Courier New"/>
          <w:szCs w:val="26"/>
        </w:rPr>
        <w:t xml:space="preserve"> </w:t>
      </w:r>
      <w:r w:rsidRPr="00AA2FDD">
        <w:rPr>
          <w:rFonts w:cs="Courier New"/>
          <w:szCs w:val="26"/>
        </w:rPr>
        <w:t>“Abre crédito especial, aponta recurso”.</w:t>
      </w:r>
    </w:p>
    <w:p w:rsidR="00850F11" w:rsidRDefault="00850F11" w:rsidP="00850F11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5.218/19, do Executivo, </w:t>
      </w:r>
      <w:r w:rsidRPr="00AA2FDD">
        <w:rPr>
          <w:rFonts w:cs="Courier New"/>
          <w:szCs w:val="26"/>
        </w:rPr>
        <w:t>que</w:t>
      </w:r>
      <w:r>
        <w:rPr>
          <w:rFonts w:cs="Courier New"/>
          <w:szCs w:val="26"/>
        </w:rPr>
        <w:t xml:space="preserve"> </w:t>
      </w:r>
      <w:r w:rsidRPr="00AA2FDD">
        <w:rPr>
          <w:rFonts w:cs="Courier New"/>
          <w:szCs w:val="26"/>
        </w:rPr>
        <w:t>“Abre crédito especial, aponta recurso”.</w:t>
      </w:r>
    </w:p>
    <w:p w:rsidR="00850F11" w:rsidRDefault="00850F11" w:rsidP="00850F11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5.219/19, do Executivo, </w:t>
      </w:r>
      <w:r w:rsidRPr="00AA2FDD">
        <w:rPr>
          <w:rFonts w:cs="Courier New"/>
          <w:szCs w:val="26"/>
        </w:rPr>
        <w:t>que</w:t>
      </w:r>
      <w:r>
        <w:rPr>
          <w:rFonts w:cs="Courier New"/>
          <w:szCs w:val="26"/>
        </w:rPr>
        <w:t xml:space="preserve"> </w:t>
      </w:r>
      <w:r>
        <w:rPr>
          <w:rFonts w:ascii="Maiandra GD" w:hAnsi="Maiandra GD" w:cs="Segoe UI"/>
          <w:sz w:val="24"/>
        </w:rPr>
        <w:t>“</w:t>
      </w:r>
      <w:r w:rsidRPr="00830294">
        <w:rPr>
          <w:rFonts w:cs="Courier New"/>
          <w:szCs w:val="26"/>
        </w:rPr>
        <w:t xml:space="preserve">Altera o </w:t>
      </w:r>
      <w:r>
        <w:rPr>
          <w:rFonts w:cs="Courier New"/>
          <w:szCs w:val="26"/>
        </w:rPr>
        <w:t>a</w:t>
      </w:r>
      <w:r w:rsidRPr="00830294">
        <w:rPr>
          <w:rFonts w:cs="Courier New"/>
          <w:szCs w:val="26"/>
        </w:rPr>
        <w:t xml:space="preserve">nexo I, da Lei nº 4.231, de junho de 2019, que autoriza o </w:t>
      </w:r>
      <w:r>
        <w:rPr>
          <w:rFonts w:cs="Courier New"/>
          <w:szCs w:val="26"/>
        </w:rPr>
        <w:t>P</w:t>
      </w:r>
      <w:r w:rsidRPr="00830294">
        <w:rPr>
          <w:rFonts w:cs="Courier New"/>
          <w:szCs w:val="26"/>
        </w:rPr>
        <w:t xml:space="preserve">oder Executivo a </w:t>
      </w:r>
      <w:r>
        <w:rPr>
          <w:rFonts w:cs="Courier New"/>
          <w:szCs w:val="26"/>
        </w:rPr>
        <w:t>a</w:t>
      </w:r>
      <w:r w:rsidRPr="00830294">
        <w:rPr>
          <w:rFonts w:cs="Courier New"/>
          <w:szCs w:val="26"/>
        </w:rPr>
        <w:t xml:space="preserve">lienar imóvel de </w:t>
      </w:r>
      <w:r>
        <w:rPr>
          <w:rFonts w:cs="Courier New"/>
          <w:szCs w:val="26"/>
        </w:rPr>
        <w:t>p</w:t>
      </w:r>
      <w:r w:rsidRPr="00830294">
        <w:rPr>
          <w:rFonts w:cs="Courier New"/>
          <w:szCs w:val="26"/>
        </w:rPr>
        <w:t>ropriedade do Município de Taquari, mediante a concorrência pública”.</w:t>
      </w:r>
    </w:p>
    <w:p w:rsidR="00F71138" w:rsidRPr="00B02C98" w:rsidRDefault="00850F11" w:rsidP="00B02C98">
      <w:pPr>
        <w:jc w:val="both"/>
      </w:pPr>
      <w:r>
        <w:rPr>
          <w:rFonts w:cs="Courier New"/>
          <w:szCs w:val="26"/>
          <w:u w:val="single"/>
        </w:rPr>
        <w:t>Veto</w:t>
      </w:r>
      <w:r>
        <w:rPr>
          <w:rFonts w:cs="Courier New"/>
          <w:szCs w:val="26"/>
        </w:rPr>
        <w:t xml:space="preserve"> ao Projeto de Lei n° </w:t>
      </w:r>
      <w:r>
        <w:t>5.210/19, do Ver. Ademir Fagundes.</w:t>
      </w:r>
    </w:p>
    <w:p w:rsidR="00F71138" w:rsidRPr="00B02C98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B02C98">
        <w:rPr>
          <w:b/>
          <w:szCs w:val="26"/>
        </w:rPr>
        <w:t>: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“Fala sobre a V Copa Taquari de futebol de base, evento esse que é o maior evento esportivo da região SUL do Brasil, durante uma semana tivemos um grande envolvimento da cidade de Taquari para que o evento acontecesse, recebemos 72 equipes do RS, 2 equipes de SC e 2 equipes do Uruguai o que torna nossa copa internacional, confessa que a copa sempre foi um sonho e também sabe que não é do agrado de todos, pois é muita gente circulando pela cidade o que fica bom pro comércio mas pra quem tem ônibus estacionado na frente de casa não deve ser tão bom, parabeniza a prefeitura municipal, escola de futebol pinheiros Dutra, esporte clube pinheiros e a planeta bola que organiza a competição, acredita que todos na cidade viram alguma movimentação referente a copa espalhada pela cidade que teve um grande movimento que mexeu com vários setores. Trouxe alguns números e imagens referente a copa, falou da abertura no ginásio José Machado, citou os locais onde ocorreram os jogos como IAPD, Beira do Rio, Taquariense, Colorado e Pinheiros Dutra, foram servidos 25 mil refeições, mais de 3 mil visitantes e finaliza com um vídeo do que aconteceu”.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Paulo Roberto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>
        <w:rPr>
          <w:szCs w:val="26"/>
        </w:rPr>
        <w:t xml:space="preserve">Agradece algumas pessoas pela presença na plateia como João Batista e Dona Alda Olsen, diz ficar nervoso na tribuna pois quando se está de fora pensa muitas coisas e quando se faz parte na tribuna é totalmente </w:t>
      </w:r>
      <w:r>
        <w:rPr>
          <w:szCs w:val="26"/>
        </w:rPr>
        <w:lastRenderedPageBreak/>
        <w:t>diferente, no momento, se faz vereador e segue com agradecimentos, diz que se elegeu para tentar ajudar mais, e, quer defender sua localidade que é a Beira do Rio, diz ter orgulho de onde veio e sempre será chamado pelo nome de Beto da Beira do Rio</w:t>
      </w:r>
      <w:r>
        <w:rPr>
          <w:b/>
          <w:szCs w:val="26"/>
        </w:rPr>
        <w:t>”.</w:t>
      </w:r>
    </w:p>
    <w:p w:rsidR="00F71138" w:rsidRPr="00ED0AAA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ED0AAA">
        <w:rPr>
          <w:b/>
          <w:szCs w:val="26"/>
        </w:rPr>
        <w:t>: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“Parabeniza o retorno do colega Beto a Casa, diz ter uma relação muito maior do que qualquer outro colega da Casa, desde a sua infância onde vivenciaram muitas coisas juntos desde jogar bola de pé no chão, correr nas enchentes e fica contente em ver a coragem no Beto de assumir uma vaga na Casa, mesmo que suplente, além de coragem a representatividade que traz e também a marca, porque vivemos um momento político difícil pois todos se acham no direito de criticar quem está fazendo política. Foi dada uma oportunidade para o suplente Felipe Reis, viver essa experiência e já estamos encaminhando mais uma retirada para que outro suplente venha vivenciar nosso dia a dia, as vezes a comunidade não consegue dimensionar a importância dessa Casa, tudo que acontece no nosso município passa por essa Casa, por isso temos que ter coerência na hora de eleger”.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“Da boas-vindas ao retorno do Beto. Ao colega Mariante elogia pelo trabalho feito na Copa Taquari. Elogia o trabalho dos protetores, cita a Cleonice que faz parte do grupo. Diz ainda, ao falar na colega Cleonice, esta ser a responsável pelo setor do Trânsito na Prefeitura, temos que fazer algo para o </w:t>
      </w:r>
      <w:r w:rsidRPr="004A3019">
        <w:rPr>
          <w:szCs w:val="26"/>
        </w:rPr>
        <w:t>trânsito fluir melhor, referente ao estacionamento em horário de pico do comércio. Ressalta a reunião que tivemos antes da sessão, onde uma empresa que já está instalada no município e solicitou parceria pois precisa aumentar o quadro de funcionário onde o Prefeito pediu um esforço da Casa para ajuda financeira através do caixa da Casa, a Câmara de Vereadores nas ultimas 2 gestões repassou pro município quase 2,5 milhões e relembra isso pela autenticidade de todos Vereadores que estão aqui, diz que governar é muito difícil pois existem muita coisa a ser feita em todos setores, cita alguns investimentos e entende que quanto mais investirmos em todas áreas teremos mais retorno, diz cobrar do governo e tenta sempre enxergar as dificuldades”.</w:t>
      </w:r>
    </w:p>
    <w:p w:rsidR="00F71138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Paulo Roberto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0575B1">
        <w:rPr>
          <w:szCs w:val="26"/>
        </w:rPr>
        <w:t>“</w:t>
      </w:r>
      <w:r>
        <w:rPr>
          <w:szCs w:val="26"/>
        </w:rPr>
        <w:t xml:space="preserve">Diz que ocorreu um fato lamentável nessa semana, pois uma secretaria do Governo Eduardo Leite e não saiu satisfeita, sabe que nem todos gostam </w:t>
      </w:r>
      <w:r>
        <w:rPr>
          <w:szCs w:val="26"/>
        </w:rPr>
        <w:lastRenderedPageBreak/>
        <w:t>de cachorro, ela foi primeira dama de um prefeito da Capital e amanhã, o Fortunati pode ser ministro ou governador e como ela vai dizer que foi tratada aqui em Taquari, ninguém lhe contou, ela mesmo contou e todas vezes que ele a visita no seu gabinete ela pergunta por Taquari, então pede desculpas publicamente pelo ocorrido</w:t>
      </w:r>
      <w:r w:rsidRPr="000575B1">
        <w:rPr>
          <w:szCs w:val="26"/>
        </w:rPr>
        <w:t>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“Faz um apelo ao Presidente, pois ano passado, essa conversa que sempre manteve em sigilo, e junto ao vice prefeito, foi convidado a visitar a fábrica da RENOVEST (que está em Taquari a 10 anos) em Cachoerinha onde os diretores gostariam de duplicar a linha de produção na cidade de Taquari, o que geraria mais 50 empregos para cidade de Taquari, porem necessitam da ampliação do prédio e o valor gira em torno de 350 mil reais, após isto levou o Prefeito para conhecer a empresa, pois  o emprego para quem não tem 2º grau é importante para nossa cidade, ocorre que nós precisamos urgentemente de recursos para dar a resposta para a Empresa, nossa Prefeitura não tem esse valor e sabemos que a Câmara já repassou o valor adiantado, porem discorda dos cálculos feito</w:t>
      </w:r>
      <w:r w:rsidR="00ED0AAA">
        <w:rPr>
          <w:szCs w:val="26"/>
        </w:rPr>
        <w:t>s</w:t>
      </w:r>
      <w:r>
        <w:rPr>
          <w:szCs w:val="26"/>
        </w:rPr>
        <w:t xml:space="preserve"> por nossa contabilidade onde hoje o Presidente se propõe a repassar 50 mil reais, então fazendo os cálculos acredita que enxugando algumas áreas o Presidente consegue chegar ao valor de 100 mil reais, portanto pede pulso firme ao Presidente e diz que sabe que ele consegue fazer isso, para deixar seu nome marcado na história”.</w:t>
      </w:r>
    </w:p>
    <w:p w:rsidR="00F71138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B37DEB">
        <w:rPr>
          <w:szCs w:val="26"/>
        </w:rPr>
        <w:t>“</w:t>
      </w:r>
      <w:r>
        <w:rPr>
          <w:szCs w:val="26"/>
        </w:rPr>
        <w:t xml:space="preserve">Se diz emocionado na questão das </w:t>
      </w:r>
      <w:r w:rsidR="00ED0AAA">
        <w:rPr>
          <w:szCs w:val="26"/>
        </w:rPr>
        <w:t>ONG</w:t>
      </w:r>
      <w:r>
        <w:rPr>
          <w:szCs w:val="26"/>
        </w:rPr>
        <w:t xml:space="preserve">´s dos animais que estão presentes pois não tem vergonha de andar com seu animalzinho o qual as vezes </w:t>
      </w:r>
      <w:r w:rsidR="00092F37">
        <w:rPr>
          <w:szCs w:val="26"/>
        </w:rPr>
        <w:t>traz</w:t>
      </w:r>
      <w:r>
        <w:rPr>
          <w:szCs w:val="26"/>
        </w:rPr>
        <w:t xml:space="preserve"> até para o trabalho e também cita que doa mais de 50% do seu salário para ajudar pessoas com remédios. Cita a devolução de quase 1 milhões de reais “antecipado” a poucos dias também, também fala do Colega Zé que</w:t>
      </w:r>
      <w:r w:rsidR="00ED0AAA">
        <w:rPr>
          <w:szCs w:val="26"/>
        </w:rPr>
        <w:t xml:space="preserve"> fez o seminário de reciclagem,</w:t>
      </w:r>
      <w:r>
        <w:rPr>
          <w:szCs w:val="26"/>
        </w:rPr>
        <w:t xml:space="preserve"> lembra que em 2015 estourou seu orçamento quando foi Presidente da Casa e teve uma multa de 2.800 reais, respeita o cálculo do Ramon, mas vai se basear no cálculo do contador da </w:t>
      </w:r>
      <w:r w:rsidR="00ED0AAA">
        <w:rPr>
          <w:szCs w:val="26"/>
        </w:rPr>
        <w:t>casa e, vai repassar que sobrou</w:t>
      </w:r>
      <w:r>
        <w:rPr>
          <w:szCs w:val="26"/>
        </w:rPr>
        <w:t xml:space="preserve">. Antes da sessão tivemos uma reunião com a funerárias onde falecem pessoas de baixa renda e não sabemos o que precisa ser feito, então encaminharei a solicitação ao Prefeito, também cita a nossa empresa que ele mesmo visitou para trazer mais de 50 empregos para cidade, empresa essa que trabalha com cogumelos, tomate e cerveja artesanal. Também esteve reunido com os diretores </w:t>
      </w:r>
      <w:r>
        <w:rPr>
          <w:szCs w:val="26"/>
        </w:rPr>
        <w:lastRenderedPageBreak/>
        <w:t>da ZANC e o projeto é em breve trazer um extensão da faculdade para Taquari</w:t>
      </w:r>
      <w:r w:rsidRPr="00B37DEB">
        <w:rPr>
          <w:szCs w:val="26"/>
        </w:rPr>
        <w:t>”.</w:t>
      </w:r>
    </w:p>
    <w:p w:rsidR="00F71138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B02C98">
        <w:rPr>
          <w:b/>
          <w:szCs w:val="26"/>
        </w:rPr>
        <w:t>:</w:t>
      </w:r>
    </w:p>
    <w:p w:rsidR="00B02C98" w:rsidRDefault="00B02C98" w:rsidP="00B02C98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083/19,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Executivo, solicitando cópia do contrato com empresa responsável pelo conserto realizado na rua José Antero de Siqueira haja vista que o serviço foi realizado há poucos meses, mas parece que nada foi fei</w:t>
      </w:r>
      <w:r>
        <w:rPr>
          <w:rFonts w:cs="Courier New"/>
          <w:szCs w:val="26"/>
        </w:rPr>
        <w:t xml:space="preserve">to. – Em discussão. – Encaminhado pelo autor e discutido pelos Vers. Ramon de Jesus e Leandro da Rosa.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B02C98" w:rsidRDefault="00B02C98" w:rsidP="00B02C9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5.176/19, do Ver. Vanius Nogueira, que “Institui o Dia e a Semana Municipal da Adoção, Proteção e Bem-Estar dos Animais bem como de seus protetores”. – Em discussão. –</w:t>
      </w:r>
      <w:r>
        <w:rPr>
          <w:rFonts w:cs="Courier New"/>
          <w:szCs w:val="26"/>
        </w:rPr>
        <w:t xml:space="preserve"> Discutido pelos Vers. Ramon de Jesus e Vanius Nogueira. -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02C98" w:rsidRPr="00B02C98" w:rsidRDefault="00B02C98" w:rsidP="00B02C9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5.213/19, do Executivo, que “Revoga o inciso III do art. 4º, da Lei nº 3.493, de 07 de fevereiro de 2013</w:t>
      </w:r>
      <w:r>
        <w:rPr>
          <w:rFonts w:cs="Courier New"/>
          <w:szCs w:val="26"/>
        </w:rPr>
        <w:t xml:space="preserve">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F71138" w:rsidRPr="00B02C98" w:rsidRDefault="00F71138" w:rsidP="00F71138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B02C98">
        <w:rPr>
          <w:rFonts w:cs="Courier New"/>
          <w:b/>
          <w:szCs w:val="26"/>
        </w:rPr>
        <w:t>:</w:t>
      </w:r>
    </w:p>
    <w:p w:rsidR="00F71138" w:rsidRDefault="00F71138" w:rsidP="00F71138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Paulo Roberto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>
        <w:rPr>
          <w:szCs w:val="26"/>
        </w:rPr>
        <w:t>Justifica porque defende a localidade da  Beira do Rio, pelo tanto de arrecadação que é feito através da beira do rio para o município diz não receberem nem 1% do trabalho que é feito, diz que estão atirados num canto, não sabe que deveria ajudar nesse sentido se é a Câmara ou a Prefeitura, diz que a mais de 3 anos não tem luz na frente da sua casa, e todos meses pagam certinho a taxa de iluminação pública, não sabe pra quem mais pedir pois muitos passam essa dificuldade, não sabe se é porque ele é do PSDB e não pode fazer, gostaria de não acreditar que em pleno século 2020 ainda existirem esses casos contra política, pede socorro ao colega Marquinhos, pois como ficara apenas 2 sessões pede pro amigo não desistir e deixar morrer o assunto, fala das dificuldades dos agricultores para comprar uma saca de milho que é em torno de 500,00 e vem uma enchente e leva tudo, não está discordando sobre os investimentos da ZANC, fala das 40 crianças fazendo estágio que estão recebendo e apoia, agora tem uma nova empresa sendo chamada pelo Prefeito, o rincão e beira do rio estão desamparados não é justo ele vir do interior e não falar isso, não está ofendendo ninguém mas pede ajuda da sua bancada e principalmente quem fez voto lá</w:t>
      </w:r>
      <w:r>
        <w:rPr>
          <w:b/>
          <w:szCs w:val="26"/>
        </w:rPr>
        <w:t>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>
        <w:rPr>
          <w:szCs w:val="26"/>
        </w:rPr>
        <w:t xml:space="preserve">Diz que jamais vai esquecer as solicitações que lhe são feitas, pede para que as sessões </w:t>
      </w:r>
      <w:r>
        <w:rPr>
          <w:szCs w:val="26"/>
        </w:rPr>
        <w:lastRenderedPageBreak/>
        <w:t>sejam feitas no interior porque nesses dias é dado atenção para as ruas do interior e o pessoal tem cobrado muito isso e pensa que educação e saúde em primeiro lugar, mas isso tudo só vem através do colono que planta para dar condições para todos</w:t>
      </w:r>
      <w:r>
        <w:rPr>
          <w:b/>
          <w:szCs w:val="26"/>
        </w:rPr>
        <w:t>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“Agradece as pessoas que ajudaram na Copa Taquari e cita várias pessoas e entidades que pegaram juntos para o evento acontecer, o evento é algo difícil de dimensionar pois receber o filho dos outros em torno de 1.700 crianças requer uma responsabilidade gigante, agradece o empenho e comprometimento e que tão bom é quando saímos da nossa cidade e chegamos em um lugar que alguém que nos acolha como foi em  taquari, espera poder fazer isso em outras ocasiões e quem sabe esportes também, diz que esse é o maior cartão postal da nossa cidade o acolhimento e como exemplo diz que a vinda da ZANC vem de uma forma semelhante pois foi através de uma revista (investimento) feito em torno de 26 mil reais o que foi muito criticado na cidade e hoje esse investimento vai trazer para Taquari um total de 700 x 1.200, valores que serão investidos em nossa cidade”.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“Da os parabéns ao colega Leandro pela Copa, torce para que o evento seja maior a cada ano e que principalmente faça com que os visitantes gastem mais no comercio, só ouviu elogios”.</w:t>
      </w:r>
    </w:p>
    <w:p w:rsidR="00F71138" w:rsidRDefault="00F71138" w:rsidP="00F7113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“Parabeniza Vanius pela ideia e homenagem a Dona Alda e pergunta se os animais pudessem traduzir em palavras tudo que é feito para eles, seria terrível, pede para que se coloquem como representantes a disposição para entender as ONG para que elas consigam trabalhar de forma mais ampla”.</w:t>
      </w:r>
    </w:p>
    <w:p w:rsidR="00B02C98" w:rsidRPr="005B2870" w:rsidRDefault="00B02C98" w:rsidP="00F71138">
      <w:pPr>
        <w:pStyle w:val="SemEspaamento"/>
        <w:jc w:val="both"/>
        <w:rPr>
          <w:szCs w:val="26"/>
        </w:rPr>
      </w:pPr>
      <w:r>
        <w:rPr>
          <w:szCs w:val="26"/>
        </w:rPr>
        <w:t>Às 21h10min., do dia 1º de agosto de 2019, o Senhor Presidente, invocando o nome de Deus, declara encerrada a Sessão. A presente Ata, lavrada em seis folhas digitadas é, ao final, assinada por todos os Vereadores presentes à Sessão em que for aprovada, na forma regimental.</w:t>
      </w:r>
    </w:p>
    <w:p w:rsidR="005B2870" w:rsidRPr="005B2870" w:rsidRDefault="005B2870" w:rsidP="005D5983">
      <w:pPr>
        <w:pStyle w:val="SemEspaamento"/>
        <w:jc w:val="both"/>
        <w:rPr>
          <w:szCs w:val="26"/>
        </w:rPr>
      </w:pPr>
    </w:p>
    <w:sectPr w:rsidR="005B2870" w:rsidRPr="005B2870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2C7" w:rsidRDefault="000C02C7" w:rsidP="007F661C">
      <w:r>
        <w:separator/>
      </w:r>
    </w:p>
  </w:endnote>
  <w:endnote w:type="continuationSeparator" w:id="0">
    <w:p w:rsidR="000C02C7" w:rsidRDefault="000C02C7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2C7" w:rsidRDefault="000C02C7" w:rsidP="007F661C">
      <w:r>
        <w:separator/>
      </w:r>
    </w:p>
  </w:footnote>
  <w:footnote w:type="continuationSeparator" w:id="0">
    <w:p w:rsidR="000C02C7" w:rsidRDefault="000C02C7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F37">
          <w:rPr>
            <w:noProof/>
          </w:rPr>
          <w:t>1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59CB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575B1"/>
    <w:rsid w:val="0006032B"/>
    <w:rsid w:val="0006047F"/>
    <w:rsid w:val="000615DC"/>
    <w:rsid w:val="0006176C"/>
    <w:rsid w:val="00073C8F"/>
    <w:rsid w:val="00075506"/>
    <w:rsid w:val="000765B4"/>
    <w:rsid w:val="00077438"/>
    <w:rsid w:val="0008080E"/>
    <w:rsid w:val="00081764"/>
    <w:rsid w:val="00082843"/>
    <w:rsid w:val="00082E6D"/>
    <w:rsid w:val="000900A8"/>
    <w:rsid w:val="000906D5"/>
    <w:rsid w:val="000911A6"/>
    <w:rsid w:val="00092F37"/>
    <w:rsid w:val="00093AAD"/>
    <w:rsid w:val="000945F7"/>
    <w:rsid w:val="000A0CB3"/>
    <w:rsid w:val="000A56DD"/>
    <w:rsid w:val="000B0819"/>
    <w:rsid w:val="000B19E7"/>
    <w:rsid w:val="000B1C66"/>
    <w:rsid w:val="000B5607"/>
    <w:rsid w:val="000B56B3"/>
    <w:rsid w:val="000C02C7"/>
    <w:rsid w:val="000C2D7C"/>
    <w:rsid w:val="000C62DE"/>
    <w:rsid w:val="000C6FF6"/>
    <w:rsid w:val="000D2818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1134"/>
    <w:rsid w:val="00141F57"/>
    <w:rsid w:val="00144EB3"/>
    <w:rsid w:val="00145517"/>
    <w:rsid w:val="00146B64"/>
    <w:rsid w:val="00147CD9"/>
    <w:rsid w:val="001525EE"/>
    <w:rsid w:val="00154616"/>
    <w:rsid w:val="0016266C"/>
    <w:rsid w:val="00163835"/>
    <w:rsid w:val="00163CE8"/>
    <w:rsid w:val="001652A9"/>
    <w:rsid w:val="00171D8F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39C6"/>
    <w:rsid w:val="001C6108"/>
    <w:rsid w:val="001C6A4C"/>
    <w:rsid w:val="001C78B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30ABE"/>
    <w:rsid w:val="00232C02"/>
    <w:rsid w:val="002348DE"/>
    <w:rsid w:val="002375E3"/>
    <w:rsid w:val="00243AF9"/>
    <w:rsid w:val="00245F32"/>
    <w:rsid w:val="00254AB0"/>
    <w:rsid w:val="00262667"/>
    <w:rsid w:val="002661A7"/>
    <w:rsid w:val="00270B90"/>
    <w:rsid w:val="00270D97"/>
    <w:rsid w:val="0027142C"/>
    <w:rsid w:val="00272708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6279"/>
    <w:rsid w:val="002B6795"/>
    <w:rsid w:val="002B7754"/>
    <w:rsid w:val="002C4D61"/>
    <w:rsid w:val="002C666E"/>
    <w:rsid w:val="002C7E4E"/>
    <w:rsid w:val="002D3BDB"/>
    <w:rsid w:val="002D41DE"/>
    <w:rsid w:val="002D722A"/>
    <w:rsid w:val="002E0B0B"/>
    <w:rsid w:val="002E1A18"/>
    <w:rsid w:val="002E5EC6"/>
    <w:rsid w:val="002E7637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397"/>
    <w:rsid w:val="00323613"/>
    <w:rsid w:val="003315A3"/>
    <w:rsid w:val="0033214D"/>
    <w:rsid w:val="0033455A"/>
    <w:rsid w:val="00334E93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75E9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82CFE"/>
    <w:rsid w:val="003854A7"/>
    <w:rsid w:val="0038779B"/>
    <w:rsid w:val="003A31BD"/>
    <w:rsid w:val="003A59F7"/>
    <w:rsid w:val="003A5A99"/>
    <w:rsid w:val="003B001F"/>
    <w:rsid w:val="003B2B55"/>
    <w:rsid w:val="003B3318"/>
    <w:rsid w:val="003B6127"/>
    <w:rsid w:val="003B6C61"/>
    <w:rsid w:val="003C1C77"/>
    <w:rsid w:val="003C4110"/>
    <w:rsid w:val="003C495A"/>
    <w:rsid w:val="003C64E4"/>
    <w:rsid w:val="003C6BAF"/>
    <w:rsid w:val="003D2906"/>
    <w:rsid w:val="003D6592"/>
    <w:rsid w:val="003D7C97"/>
    <w:rsid w:val="003E1DB9"/>
    <w:rsid w:val="003E5E07"/>
    <w:rsid w:val="003F0E65"/>
    <w:rsid w:val="003F5A1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31D01"/>
    <w:rsid w:val="004321CB"/>
    <w:rsid w:val="004331BF"/>
    <w:rsid w:val="004406A0"/>
    <w:rsid w:val="00442004"/>
    <w:rsid w:val="0044234E"/>
    <w:rsid w:val="0044309A"/>
    <w:rsid w:val="00443527"/>
    <w:rsid w:val="004517AA"/>
    <w:rsid w:val="00451ACF"/>
    <w:rsid w:val="004522E3"/>
    <w:rsid w:val="0045287A"/>
    <w:rsid w:val="004533E7"/>
    <w:rsid w:val="0045425F"/>
    <w:rsid w:val="00462BE1"/>
    <w:rsid w:val="00463959"/>
    <w:rsid w:val="00466C10"/>
    <w:rsid w:val="0047211C"/>
    <w:rsid w:val="00472833"/>
    <w:rsid w:val="00473B19"/>
    <w:rsid w:val="00476DE4"/>
    <w:rsid w:val="004772A1"/>
    <w:rsid w:val="00482D98"/>
    <w:rsid w:val="004852AE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501D5A"/>
    <w:rsid w:val="00502177"/>
    <w:rsid w:val="00503201"/>
    <w:rsid w:val="00504BA1"/>
    <w:rsid w:val="00506DB6"/>
    <w:rsid w:val="00511598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2B38"/>
    <w:rsid w:val="005335F1"/>
    <w:rsid w:val="00536D6D"/>
    <w:rsid w:val="005379FF"/>
    <w:rsid w:val="00540219"/>
    <w:rsid w:val="00541E31"/>
    <w:rsid w:val="00545F00"/>
    <w:rsid w:val="00545F0F"/>
    <w:rsid w:val="00551C23"/>
    <w:rsid w:val="0055224C"/>
    <w:rsid w:val="00552FAA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57D4"/>
    <w:rsid w:val="0058702C"/>
    <w:rsid w:val="00590964"/>
    <w:rsid w:val="00592C8A"/>
    <w:rsid w:val="0059479B"/>
    <w:rsid w:val="005A2392"/>
    <w:rsid w:val="005A36AE"/>
    <w:rsid w:val="005A4536"/>
    <w:rsid w:val="005A5CBE"/>
    <w:rsid w:val="005A66AC"/>
    <w:rsid w:val="005B2870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D1B71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7A14"/>
    <w:rsid w:val="006020FE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0838"/>
    <w:rsid w:val="00693AAB"/>
    <w:rsid w:val="00694193"/>
    <w:rsid w:val="006A065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0733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6EB7"/>
    <w:rsid w:val="00727175"/>
    <w:rsid w:val="007275A5"/>
    <w:rsid w:val="00727CE7"/>
    <w:rsid w:val="00733A34"/>
    <w:rsid w:val="007409FD"/>
    <w:rsid w:val="00745D8F"/>
    <w:rsid w:val="0074755B"/>
    <w:rsid w:val="007519B8"/>
    <w:rsid w:val="00761042"/>
    <w:rsid w:val="0076536A"/>
    <w:rsid w:val="00774DDB"/>
    <w:rsid w:val="00776591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11C8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6A2"/>
    <w:rsid w:val="00825B1C"/>
    <w:rsid w:val="00827B2A"/>
    <w:rsid w:val="00830E50"/>
    <w:rsid w:val="00831028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0F11"/>
    <w:rsid w:val="0085199B"/>
    <w:rsid w:val="00852D6C"/>
    <w:rsid w:val="00853B09"/>
    <w:rsid w:val="00854221"/>
    <w:rsid w:val="00854DE6"/>
    <w:rsid w:val="008556CA"/>
    <w:rsid w:val="008610AD"/>
    <w:rsid w:val="008615CE"/>
    <w:rsid w:val="00861F17"/>
    <w:rsid w:val="008624BC"/>
    <w:rsid w:val="00862CEC"/>
    <w:rsid w:val="00862EEF"/>
    <w:rsid w:val="0086367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347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019C"/>
    <w:rsid w:val="00923343"/>
    <w:rsid w:val="0093027F"/>
    <w:rsid w:val="009337AE"/>
    <w:rsid w:val="0093384B"/>
    <w:rsid w:val="0093490F"/>
    <w:rsid w:val="00937350"/>
    <w:rsid w:val="00937A11"/>
    <w:rsid w:val="00937A24"/>
    <w:rsid w:val="009408F4"/>
    <w:rsid w:val="009440A2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55D"/>
    <w:rsid w:val="009B7108"/>
    <w:rsid w:val="009C133F"/>
    <w:rsid w:val="009C29AD"/>
    <w:rsid w:val="009C321E"/>
    <w:rsid w:val="009C331A"/>
    <w:rsid w:val="009C4E12"/>
    <w:rsid w:val="009C6455"/>
    <w:rsid w:val="009D2EDF"/>
    <w:rsid w:val="009D4662"/>
    <w:rsid w:val="009E1F88"/>
    <w:rsid w:val="009E77D8"/>
    <w:rsid w:val="009F13A2"/>
    <w:rsid w:val="009F3AB1"/>
    <w:rsid w:val="009F5AB3"/>
    <w:rsid w:val="00A02B31"/>
    <w:rsid w:val="00A03E33"/>
    <w:rsid w:val="00A0513F"/>
    <w:rsid w:val="00A139C4"/>
    <w:rsid w:val="00A2042D"/>
    <w:rsid w:val="00A20D0E"/>
    <w:rsid w:val="00A267E3"/>
    <w:rsid w:val="00A30402"/>
    <w:rsid w:val="00A310F7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73821"/>
    <w:rsid w:val="00A77543"/>
    <w:rsid w:val="00A776EB"/>
    <w:rsid w:val="00A831B6"/>
    <w:rsid w:val="00A85CDB"/>
    <w:rsid w:val="00A86C2A"/>
    <w:rsid w:val="00A928EC"/>
    <w:rsid w:val="00AA0772"/>
    <w:rsid w:val="00AA13B0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173B"/>
    <w:rsid w:val="00AD2BE7"/>
    <w:rsid w:val="00AD59E0"/>
    <w:rsid w:val="00AD71DD"/>
    <w:rsid w:val="00AE1880"/>
    <w:rsid w:val="00AE537D"/>
    <w:rsid w:val="00AE53D8"/>
    <w:rsid w:val="00AE58C6"/>
    <w:rsid w:val="00AE6C18"/>
    <w:rsid w:val="00AF41CB"/>
    <w:rsid w:val="00AF44E5"/>
    <w:rsid w:val="00AF5ACD"/>
    <w:rsid w:val="00AF5BA9"/>
    <w:rsid w:val="00AF7663"/>
    <w:rsid w:val="00AF76F6"/>
    <w:rsid w:val="00AF7740"/>
    <w:rsid w:val="00AF7DF5"/>
    <w:rsid w:val="00B02C98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33E90"/>
    <w:rsid w:val="00B37DEB"/>
    <w:rsid w:val="00B44070"/>
    <w:rsid w:val="00B4450E"/>
    <w:rsid w:val="00B448B5"/>
    <w:rsid w:val="00B538CA"/>
    <w:rsid w:val="00B53F70"/>
    <w:rsid w:val="00B5717B"/>
    <w:rsid w:val="00B606E1"/>
    <w:rsid w:val="00B65310"/>
    <w:rsid w:val="00B67D09"/>
    <w:rsid w:val="00B7239D"/>
    <w:rsid w:val="00B77602"/>
    <w:rsid w:val="00B8329E"/>
    <w:rsid w:val="00B83906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6513"/>
    <w:rsid w:val="00BE6533"/>
    <w:rsid w:val="00BE68C7"/>
    <w:rsid w:val="00BF697A"/>
    <w:rsid w:val="00C0469E"/>
    <w:rsid w:val="00C06545"/>
    <w:rsid w:val="00C158D0"/>
    <w:rsid w:val="00C15DC9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41AC"/>
    <w:rsid w:val="00CE6047"/>
    <w:rsid w:val="00CF7138"/>
    <w:rsid w:val="00D034C6"/>
    <w:rsid w:val="00D035A7"/>
    <w:rsid w:val="00D06F1B"/>
    <w:rsid w:val="00D07A42"/>
    <w:rsid w:val="00D1065E"/>
    <w:rsid w:val="00D10C03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2BF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3C38"/>
    <w:rsid w:val="00DD5A16"/>
    <w:rsid w:val="00DE3B05"/>
    <w:rsid w:val="00DE4B1E"/>
    <w:rsid w:val="00DE7AAE"/>
    <w:rsid w:val="00DE7EAB"/>
    <w:rsid w:val="00DF4CFC"/>
    <w:rsid w:val="00DF50F6"/>
    <w:rsid w:val="00DF7AB8"/>
    <w:rsid w:val="00E02B8C"/>
    <w:rsid w:val="00E03166"/>
    <w:rsid w:val="00E05092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3B8D"/>
    <w:rsid w:val="00E40E64"/>
    <w:rsid w:val="00E436B6"/>
    <w:rsid w:val="00E456F6"/>
    <w:rsid w:val="00E4641E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1136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D0AAA"/>
    <w:rsid w:val="00ED1EFB"/>
    <w:rsid w:val="00ED2CC3"/>
    <w:rsid w:val="00ED71F2"/>
    <w:rsid w:val="00EE245E"/>
    <w:rsid w:val="00EF0447"/>
    <w:rsid w:val="00EF12CB"/>
    <w:rsid w:val="00EF2407"/>
    <w:rsid w:val="00EF260C"/>
    <w:rsid w:val="00EF2693"/>
    <w:rsid w:val="00F0066A"/>
    <w:rsid w:val="00F044E7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24706"/>
    <w:rsid w:val="00F32FDD"/>
    <w:rsid w:val="00F33725"/>
    <w:rsid w:val="00F35CA8"/>
    <w:rsid w:val="00F41014"/>
    <w:rsid w:val="00F57B2E"/>
    <w:rsid w:val="00F622BE"/>
    <w:rsid w:val="00F63BA1"/>
    <w:rsid w:val="00F67BBA"/>
    <w:rsid w:val="00F71138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0A3"/>
    <w:rsid w:val="00FC38C0"/>
    <w:rsid w:val="00FC4C8F"/>
    <w:rsid w:val="00FC6FA0"/>
    <w:rsid w:val="00FC7633"/>
    <w:rsid w:val="00FD479F"/>
    <w:rsid w:val="00FE0472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A74A-96B5-4783-8EE4-8F3A47AC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2104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9</cp:revision>
  <cp:lastPrinted>2019-09-18T16:49:00Z</cp:lastPrinted>
  <dcterms:created xsi:type="dcterms:W3CDTF">2019-09-10T12:03:00Z</dcterms:created>
  <dcterms:modified xsi:type="dcterms:W3CDTF">2019-09-18T16:56:00Z</dcterms:modified>
</cp:coreProperties>
</file>