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37BD" w:rsidRPr="001F37BD" w:rsidRDefault="001F37BD" w:rsidP="001F37BD">
      <w:pPr>
        <w:pStyle w:val="SemEspaamento"/>
        <w:jc w:val="center"/>
        <w:rPr>
          <w:rFonts w:ascii="Courier New" w:hAnsi="Courier New" w:cs="Courier New"/>
          <w:b/>
          <w:sz w:val="10"/>
          <w:szCs w:val="10"/>
          <w:u w:val="single"/>
        </w:rPr>
      </w:pPr>
      <w:bookmarkStart w:id="0" w:name="_GoBack"/>
      <w:bookmarkEnd w:id="0"/>
    </w:p>
    <w:p w:rsidR="001F37BD" w:rsidRPr="005242D7" w:rsidRDefault="001F37BD" w:rsidP="001F37BD">
      <w:pPr>
        <w:pStyle w:val="SemEspaamento"/>
        <w:jc w:val="center"/>
        <w:rPr>
          <w:rFonts w:ascii="Courier New" w:hAnsi="Courier New" w:cs="Courier New"/>
          <w:b/>
          <w:sz w:val="26"/>
          <w:szCs w:val="26"/>
          <w:u w:val="single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Ata nº 3.6</w:t>
      </w:r>
      <w:r>
        <w:rPr>
          <w:rFonts w:ascii="Courier New" w:hAnsi="Courier New" w:cs="Courier New"/>
          <w:b/>
          <w:sz w:val="26"/>
          <w:szCs w:val="26"/>
          <w:u w:val="single"/>
        </w:rPr>
        <w:t>65</w:t>
      </w:r>
      <w:r>
        <w:rPr>
          <w:rFonts w:ascii="Courier New" w:hAnsi="Courier New" w:cs="Courier New"/>
          <w:b/>
          <w:sz w:val="26"/>
          <w:szCs w:val="26"/>
          <w:u w:val="single"/>
        </w:rPr>
        <w:t>/19</w:t>
      </w:r>
    </w:p>
    <w:p w:rsidR="001F37BD" w:rsidRDefault="001F37BD" w:rsidP="001F37BD">
      <w:pPr>
        <w:pStyle w:val="SemEspaamento"/>
        <w:rPr>
          <w:rFonts w:ascii="Courier New" w:hAnsi="Courier New" w:cs="Courier New"/>
          <w:b/>
          <w:sz w:val="16"/>
          <w:szCs w:val="16"/>
          <w:u w:val="single"/>
        </w:rPr>
      </w:pPr>
    </w:p>
    <w:p w:rsidR="001F37BD" w:rsidRPr="001B3295" w:rsidRDefault="001F37BD" w:rsidP="001F37BD">
      <w:pPr>
        <w:pStyle w:val="SemEspaamento"/>
        <w:rPr>
          <w:rFonts w:ascii="Courier New" w:hAnsi="Courier New" w:cs="Courier New"/>
          <w:b/>
          <w:sz w:val="16"/>
          <w:szCs w:val="16"/>
          <w:u w:val="single"/>
        </w:rPr>
      </w:pPr>
    </w:p>
    <w:p w:rsidR="001F37BD" w:rsidRPr="005D06A0" w:rsidRDefault="001F37BD" w:rsidP="001F37BD">
      <w:pPr>
        <w:pStyle w:val="SemEspaamento"/>
        <w:rPr>
          <w:rFonts w:ascii="Courier New" w:hAnsi="Courier New" w:cs="Courier New"/>
          <w:b/>
          <w:sz w:val="16"/>
          <w:szCs w:val="16"/>
          <w:u w:val="single"/>
        </w:rPr>
      </w:pPr>
    </w:p>
    <w:p w:rsidR="001F37BD" w:rsidRDefault="001F37BD" w:rsidP="001F37BD">
      <w:pPr>
        <w:pStyle w:val="SemEspaamento"/>
        <w:jc w:val="both"/>
        <w:rPr>
          <w:rFonts w:ascii="Courier New" w:hAnsi="Courier New" w:cs="Courier New"/>
          <w:b/>
          <w:sz w:val="26"/>
          <w:szCs w:val="26"/>
        </w:rPr>
      </w:pPr>
      <w:r w:rsidRPr="00A00ACB">
        <w:rPr>
          <w:rFonts w:ascii="Courier New" w:hAnsi="Courier New" w:cs="Courier New"/>
          <w:b/>
          <w:sz w:val="26"/>
          <w:szCs w:val="26"/>
        </w:rPr>
        <w:t xml:space="preserve">Sessão Extraordinária </w:t>
      </w:r>
      <w:r>
        <w:rPr>
          <w:rFonts w:ascii="Courier New" w:hAnsi="Courier New" w:cs="Courier New"/>
          <w:b/>
          <w:sz w:val="26"/>
          <w:szCs w:val="26"/>
        </w:rPr>
        <w:t xml:space="preserve">de </w:t>
      </w:r>
      <w:r>
        <w:rPr>
          <w:rFonts w:ascii="Courier New" w:hAnsi="Courier New" w:cs="Courier New"/>
          <w:b/>
          <w:sz w:val="26"/>
          <w:szCs w:val="26"/>
        </w:rPr>
        <w:t>03 de outubro</w:t>
      </w:r>
      <w:r>
        <w:rPr>
          <w:rFonts w:ascii="Courier New" w:hAnsi="Courier New" w:cs="Courier New"/>
          <w:b/>
          <w:sz w:val="26"/>
          <w:szCs w:val="26"/>
        </w:rPr>
        <w:t xml:space="preserve"> de 2019.</w:t>
      </w:r>
    </w:p>
    <w:p w:rsidR="001F37BD" w:rsidRPr="00CB5B3C" w:rsidRDefault="001F37BD" w:rsidP="001F37BD">
      <w:pPr>
        <w:pStyle w:val="SemEspaamento"/>
        <w:jc w:val="both"/>
        <w:rPr>
          <w:rFonts w:ascii="Courier New" w:hAnsi="Courier New" w:cs="Courier New"/>
          <w:sz w:val="10"/>
          <w:szCs w:val="10"/>
        </w:rPr>
      </w:pPr>
    </w:p>
    <w:p w:rsidR="001F37BD" w:rsidRDefault="001F37BD" w:rsidP="001F37BD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5C3C8A">
        <w:rPr>
          <w:rFonts w:ascii="Courier New" w:hAnsi="Courier New" w:cs="Courier New"/>
          <w:b/>
          <w:sz w:val="26"/>
          <w:szCs w:val="26"/>
          <w:u w:val="single"/>
        </w:rPr>
        <w:t>Presidente</w:t>
      </w:r>
      <w:r>
        <w:rPr>
          <w:rFonts w:ascii="Courier New" w:hAnsi="Courier New" w:cs="Courier New"/>
          <w:sz w:val="26"/>
          <w:szCs w:val="26"/>
        </w:rPr>
        <w:t>: Ver. Vanius Nogueira (PDT).</w:t>
      </w:r>
    </w:p>
    <w:p w:rsidR="001F37BD" w:rsidRDefault="001F37BD" w:rsidP="001F37BD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CB5B3C">
        <w:rPr>
          <w:rFonts w:ascii="Courier New" w:hAnsi="Courier New" w:cs="Courier New"/>
          <w:b/>
          <w:sz w:val="26"/>
          <w:szCs w:val="26"/>
          <w:u w:val="single"/>
        </w:rPr>
        <w:t>Secretários</w:t>
      </w:r>
      <w:r>
        <w:rPr>
          <w:rFonts w:ascii="Courier New" w:hAnsi="Courier New" w:cs="Courier New"/>
          <w:sz w:val="26"/>
          <w:szCs w:val="26"/>
        </w:rPr>
        <w:t>: Vers. Leandro da Rosa (PT), 1º Secretário e Ademir Fagundes (PDT), 2º Secretário.</w:t>
      </w:r>
    </w:p>
    <w:p w:rsidR="001F37BD" w:rsidRDefault="001F37BD" w:rsidP="001F37BD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Presentes os seguintes Vereadores:</w:t>
      </w:r>
    </w:p>
    <w:p w:rsidR="001F37BD" w:rsidRDefault="001F37BD" w:rsidP="001F37BD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CB5B3C">
        <w:rPr>
          <w:rFonts w:ascii="Courier New" w:hAnsi="Courier New" w:cs="Courier New"/>
          <w:b/>
          <w:sz w:val="26"/>
          <w:szCs w:val="26"/>
          <w:u w:val="single"/>
        </w:rPr>
        <w:t>PSDB</w:t>
      </w:r>
      <w:r>
        <w:rPr>
          <w:rFonts w:ascii="Courier New" w:hAnsi="Courier New" w:cs="Courier New"/>
          <w:sz w:val="26"/>
          <w:szCs w:val="26"/>
        </w:rPr>
        <w:t>:</w:t>
      </w:r>
      <w:r w:rsidRPr="009B5D18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26"/>
          <w:szCs w:val="26"/>
        </w:rPr>
        <w:t>Mara Rodrigues, Marcos da Silva e Rene Marques.</w:t>
      </w:r>
    </w:p>
    <w:p w:rsidR="001F37BD" w:rsidRPr="0048347E" w:rsidRDefault="001F37BD" w:rsidP="001F37BD">
      <w:pPr>
        <w:pStyle w:val="SemEspaamento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48347E">
        <w:rPr>
          <w:rFonts w:ascii="Courier New" w:hAnsi="Courier New" w:cs="Courier New"/>
          <w:b/>
          <w:sz w:val="26"/>
          <w:szCs w:val="26"/>
          <w:u w:val="single"/>
          <w:lang w:val="en-US"/>
        </w:rPr>
        <w:t>PDT</w:t>
      </w:r>
      <w:r w:rsidRPr="0048347E">
        <w:rPr>
          <w:rFonts w:ascii="Courier New" w:hAnsi="Courier New" w:cs="Courier New"/>
          <w:sz w:val="26"/>
          <w:szCs w:val="26"/>
          <w:lang w:val="en-US"/>
        </w:rPr>
        <w:t>: José Harry</w:t>
      </w:r>
      <w:r>
        <w:rPr>
          <w:rFonts w:ascii="Courier New" w:hAnsi="Courier New" w:cs="Courier New"/>
          <w:sz w:val="26"/>
          <w:szCs w:val="26"/>
          <w:lang w:val="en-US"/>
        </w:rPr>
        <w:t xml:space="preserve"> (</w:t>
      </w:r>
      <w:proofErr w:type="spellStart"/>
      <w:r>
        <w:rPr>
          <w:rFonts w:ascii="Courier New" w:hAnsi="Courier New" w:cs="Courier New"/>
          <w:sz w:val="26"/>
          <w:szCs w:val="26"/>
          <w:lang w:val="en-US"/>
        </w:rPr>
        <w:t>ausente</w:t>
      </w:r>
      <w:proofErr w:type="spellEnd"/>
      <w:r>
        <w:rPr>
          <w:rFonts w:ascii="Courier New" w:hAnsi="Courier New" w:cs="Courier New"/>
          <w:sz w:val="26"/>
          <w:szCs w:val="26"/>
          <w:lang w:val="en-US"/>
        </w:rPr>
        <w:t>)</w:t>
      </w:r>
      <w:r w:rsidRPr="0048347E">
        <w:rPr>
          <w:rFonts w:ascii="Courier New" w:hAnsi="Courier New" w:cs="Courier New"/>
          <w:sz w:val="26"/>
          <w:szCs w:val="26"/>
          <w:lang w:val="en-US"/>
        </w:rPr>
        <w:t>.</w:t>
      </w:r>
    </w:p>
    <w:p w:rsidR="001F37BD" w:rsidRPr="001F37BD" w:rsidRDefault="001F37BD" w:rsidP="001F37BD">
      <w:pPr>
        <w:pStyle w:val="SemEspaamento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1F37BD">
        <w:rPr>
          <w:rFonts w:ascii="Courier New" w:hAnsi="Courier New" w:cs="Courier New"/>
          <w:b/>
          <w:sz w:val="26"/>
          <w:szCs w:val="26"/>
          <w:u w:val="single"/>
          <w:lang w:val="en-US"/>
        </w:rPr>
        <w:t>PT</w:t>
      </w:r>
      <w:r w:rsidRPr="001F37BD">
        <w:rPr>
          <w:rFonts w:ascii="Courier New" w:hAnsi="Courier New" w:cs="Courier New"/>
          <w:sz w:val="26"/>
          <w:szCs w:val="26"/>
          <w:lang w:val="en-US"/>
        </w:rPr>
        <w:t>: Ramon de Jesus.</w:t>
      </w:r>
    </w:p>
    <w:p w:rsidR="001F37BD" w:rsidRDefault="001F37BD" w:rsidP="001F37BD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CB5B3C">
        <w:rPr>
          <w:rFonts w:ascii="Courier New" w:hAnsi="Courier New" w:cs="Courier New"/>
          <w:b/>
          <w:sz w:val="26"/>
          <w:szCs w:val="26"/>
          <w:u w:val="single"/>
        </w:rPr>
        <w:t>PP</w:t>
      </w:r>
      <w:r>
        <w:rPr>
          <w:rFonts w:ascii="Courier New" w:hAnsi="Courier New" w:cs="Courier New"/>
          <w:sz w:val="26"/>
          <w:szCs w:val="26"/>
        </w:rPr>
        <w:t>: Clovis Bavaresco.</w:t>
      </w:r>
    </w:p>
    <w:p w:rsidR="001F37BD" w:rsidRDefault="001F37BD" w:rsidP="001F37BD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Às </w:t>
      </w:r>
      <w:r>
        <w:rPr>
          <w:rFonts w:ascii="Courier New" w:hAnsi="Courier New" w:cs="Courier New"/>
          <w:sz w:val="26"/>
          <w:szCs w:val="26"/>
        </w:rPr>
        <w:t>19</w:t>
      </w:r>
      <w:r>
        <w:rPr>
          <w:rFonts w:ascii="Courier New" w:hAnsi="Courier New" w:cs="Courier New"/>
          <w:sz w:val="26"/>
          <w:szCs w:val="26"/>
        </w:rPr>
        <w:t>h</w:t>
      </w:r>
      <w:r>
        <w:rPr>
          <w:rFonts w:ascii="Courier New" w:hAnsi="Courier New" w:cs="Courier New"/>
          <w:sz w:val="26"/>
          <w:szCs w:val="26"/>
        </w:rPr>
        <w:t>s</w:t>
      </w:r>
      <w:r>
        <w:rPr>
          <w:rFonts w:ascii="Courier New" w:hAnsi="Courier New" w:cs="Courier New"/>
          <w:sz w:val="26"/>
          <w:szCs w:val="26"/>
        </w:rPr>
        <w:t>3</w:t>
      </w:r>
      <w:r>
        <w:rPr>
          <w:rFonts w:ascii="Courier New" w:hAnsi="Courier New" w:cs="Courier New"/>
          <w:sz w:val="26"/>
          <w:szCs w:val="26"/>
        </w:rPr>
        <w:t>0</w:t>
      </w:r>
      <w:r>
        <w:rPr>
          <w:rFonts w:ascii="Courier New" w:hAnsi="Courier New" w:cs="Courier New"/>
          <w:sz w:val="26"/>
          <w:szCs w:val="26"/>
        </w:rPr>
        <w:t>min., o Senhor Presidente, invocando o nome de Deus, declara aberta a Sessão, convocada com a finalidade de discutir e votar o</w:t>
      </w:r>
      <w:r>
        <w:rPr>
          <w:rFonts w:ascii="Courier New" w:hAnsi="Courier New" w:cs="Courier New"/>
          <w:sz w:val="26"/>
          <w:szCs w:val="26"/>
        </w:rPr>
        <w:t>s</w:t>
      </w:r>
      <w:r>
        <w:rPr>
          <w:rFonts w:ascii="Courier New" w:hAnsi="Courier New" w:cs="Courier New"/>
          <w:sz w:val="26"/>
          <w:szCs w:val="26"/>
        </w:rPr>
        <w:t xml:space="preserve"> Projeto</w:t>
      </w:r>
      <w:r>
        <w:rPr>
          <w:rFonts w:ascii="Courier New" w:hAnsi="Courier New" w:cs="Courier New"/>
          <w:sz w:val="26"/>
          <w:szCs w:val="26"/>
        </w:rPr>
        <w:t>s</w:t>
      </w:r>
      <w:r>
        <w:rPr>
          <w:rFonts w:ascii="Courier New" w:hAnsi="Courier New" w:cs="Courier New"/>
          <w:sz w:val="26"/>
          <w:szCs w:val="26"/>
        </w:rPr>
        <w:t xml:space="preserve"> de lei nº</w:t>
      </w:r>
      <w:r>
        <w:rPr>
          <w:rFonts w:ascii="Courier New" w:hAnsi="Courier New" w:cs="Courier New"/>
          <w:sz w:val="26"/>
          <w:szCs w:val="26"/>
        </w:rPr>
        <w:t>s.</w:t>
      </w:r>
      <w:r>
        <w:rPr>
          <w:rFonts w:ascii="Courier New" w:hAnsi="Courier New" w:cs="Courier New"/>
          <w:sz w:val="26"/>
          <w:szCs w:val="26"/>
        </w:rPr>
        <w:t xml:space="preserve"> 5.2</w:t>
      </w:r>
      <w:r>
        <w:rPr>
          <w:rFonts w:ascii="Courier New" w:hAnsi="Courier New" w:cs="Courier New"/>
          <w:sz w:val="26"/>
          <w:szCs w:val="26"/>
        </w:rPr>
        <w:t>43 e 5.245</w:t>
      </w:r>
      <w:r>
        <w:rPr>
          <w:rFonts w:ascii="Courier New" w:hAnsi="Courier New" w:cs="Courier New"/>
          <w:sz w:val="26"/>
          <w:szCs w:val="26"/>
        </w:rPr>
        <w:t>/19, do Executivo.</w:t>
      </w:r>
    </w:p>
    <w:p w:rsidR="001F37BD" w:rsidRDefault="001F37BD" w:rsidP="001F37BD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O Sr. 2º Secretário faz a leitura do texto bíblico.</w:t>
      </w:r>
    </w:p>
    <w:p w:rsidR="001F37BD" w:rsidRPr="00456032" w:rsidRDefault="001F37BD" w:rsidP="001F37BD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Ordem do Dia</w:t>
      </w:r>
      <w:r>
        <w:rPr>
          <w:rFonts w:ascii="Courier New" w:hAnsi="Courier New" w:cs="Courier New"/>
          <w:sz w:val="26"/>
          <w:szCs w:val="26"/>
        </w:rPr>
        <w:t>:</w:t>
      </w:r>
    </w:p>
    <w:p w:rsidR="001F37BD" w:rsidRDefault="001F37BD" w:rsidP="001F37BD">
      <w:pPr>
        <w:jc w:val="both"/>
        <w:rPr>
          <w:rFonts w:cs="Courier New"/>
          <w:szCs w:val="26"/>
        </w:rPr>
      </w:pPr>
      <w:r w:rsidRPr="007939FC">
        <w:rPr>
          <w:rFonts w:cs="Courier New"/>
          <w:szCs w:val="26"/>
          <w:u w:val="single"/>
        </w:rPr>
        <w:t>Projeto de Lei</w:t>
      </w:r>
      <w:r w:rsidRPr="007939FC">
        <w:rPr>
          <w:rFonts w:cs="Courier New"/>
          <w:szCs w:val="26"/>
        </w:rPr>
        <w:t xml:space="preserve"> n° 5.2</w:t>
      </w:r>
      <w:r>
        <w:rPr>
          <w:rFonts w:cs="Courier New"/>
          <w:szCs w:val="26"/>
        </w:rPr>
        <w:t>43</w:t>
      </w:r>
      <w:r w:rsidRPr="007939FC">
        <w:rPr>
          <w:rFonts w:cs="Courier New"/>
          <w:szCs w:val="26"/>
        </w:rPr>
        <w:t xml:space="preserve">/19, do Executivo, que “Abre crédito </w:t>
      </w:r>
      <w:r>
        <w:rPr>
          <w:rFonts w:cs="Courier New"/>
          <w:szCs w:val="26"/>
        </w:rPr>
        <w:t>suplementar</w:t>
      </w:r>
      <w:r w:rsidRPr="007939FC">
        <w:rPr>
          <w:rFonts w:cs="Courier New"/>
          <w:szCs w:val="26"/>
        </w:rPr>
        <w:t>, aponta recurso”.</w:t>
      </w:r>
      <w:r>
        <w:rPr>
          <w:rFonts w:cs="Courier New"/>
          <w:szCs w:val="26"/>
        </w:rPr>
        <w:t xml:space="preserve"> – Em discussão. –</w:t>
      </w:r>
      <w:r>
        <w:rPr>
          <w:rFonts w:cs="Courier New"/>
          <w:szCs w:val="26"/>
        </w:rPr>
        <w:t xml:space="preserve"> Discutido pelo Ver. Vanius Nogueira. -</w:t>
      </w:r>
      <w:r>
        <w:rPr>
          <w:rFonts w:cs="Courier New"/>
          <w:szCs w:val="26"/>
        </w:rPr>
        <w:t xml:space="preserve"> Em votação: </w:t>
      </w:r>
      <w:r>
        <w:rPr>
          <w:rFonts w:cs="Courier New"/>
          <w:szCs w:val="26"/>
          <w:u w:val="single"/>
        </w:rPr>
        <w:t>aprovado por unanimidade</w:t>
      </w:r>
      <w:r>
        <w:rPr>
          <w:rFonts w:cs="Courier New"/>
          <w:szCs w:val="26"/>
        </w:rPr>
        <w:t>.</w:t>
      </w:r>
    </w:p>
    <w:p w:rsidR="001F37BD" w:rsidRPr="001F37BD" w:rsidRDefault="001F37BD" w:rsidP="001F37BD">
      <w:pPr>
        <w:jc w:val="both"/>
        <w:rPr>
          <w:rFonts w:cs="Courier New"/>
          <w:szCs w:val="26"/>
        </w:rPr>
      </w:pPr>
      <w:r>
        <w:rPr>
          <w:rFonts w:cs="Courier New"/>
          <w:szCs w:val="26"/>
          <w:u w:val="single"/>
        </w:rPr>
        <w:t>Projeto de lei</w:t>
      </w:r>
      <w:r>
        <w:rPr>
          <w:rFonts w:cs="Courier New"/>
          <w:szCs w:val="26"/>
        </w:rPr>
        <w:t xml:space="preserve"> nº 5.245/19, do Executivo, que “Autoriza a contratação em caráter excepcional, na forma do art. 37, inciso IX da Constituição Federal/88, recursos humanos”. – Em discussão. – Discutido pelo Ver. Leandro da Rosa. – Em votação: </w:t>
      </w:r>
      <w:r>
        <w:rPr>
          <w:rFonts w:cs="Courier New"/>
          <w:szCs w:val="26"/>
          <w:u w:val="single"/>
        </w:rPr>
        <w:t>aprovado por unanimidade</w:t>
      </w:r>
      <w:r>
        <w:rPr>
          <w:rFonts w:cs="Courier New"/>
          <w:szCs w:val="26"/>
        </w:rPr>
        <w:t>.</w:t>
      </w:r>
    </w:p>
    <w:p w:rsidR="001F37BD" w:rsidRPr="009B2608" w:rsidRDefault="001F37BD" w:rsidP="001F37BD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Às </w:t>
      </w:r>
      <w:r>
        <w:rPr>
          <w:rFonts w:ascii="Courier New" w:hAnsi="Courier New" w:cs="Courier New"/>
          <w:sz w:val="26"/>
          <w:szCs w:val="26"/>
        </w:rPr>
        <w:t>19</w:t>
      </w:r>
      <w:r>
        <w:rPr>
          <w:rFonts w:ascii="Courier New" w:hAnsi="Courier New" w:cs="Courier New"/>
          <w:sz w:val="26"/>
          <w:szCs w:val="26"/>
        </w:rPr>
        <w:t>h</w:t>
      </w:r>
      <w:r>
        <w:rPr>
          <w:rFonts w:ascii="Courier New" w:hAnsi="Courier New" w:cs="Courier New"/>
          <w:sz w:val="26"/>
          <w:szCs w:val="26"/>
        </w:rPr>
        <w:t>40</w:t>
      </w:r>
      <w:r>
        <w:rPr>
          <w:rFonts w:ascii="Courier New" w:hAnsi="Courier New" w:cs="Courier New"/>
          <w:sz w:val="26"/>
          <w:szCs w:val="26"/>
        </w:rPr>
        <w:t xml:space="preserve">min., do dia </w:t>
      </w:r>
      <w:r>
        <w:rPr>
          <w:rFonts w:ascii="Courier New" w:hAnsi="Courier New" w:cs="Courier New"/>
          <w:sz w:val="26"/>
          <w:szCs w:val="26"/>
        </w:rPr>
        <w:t>03 de outubro de 2019</w:t>
      </w:r>
      <w:r>
        <w:rPr>
          <w:rFonts w:ascii="Courier New" w:hAnsi="Courier New" w:cs="Courier New"/>
          <w:sz w:val="26"/>
          <w:szCs w:val="26"/>
        </w:rPr>
        <w:t>, o Senhor Presidente, invocando o nome de Deus, declara encerrada a Sessão. A presente Ata, lavrada em uma folha digitada é, ao final, assinada por todos os Vereadores presentes à Sessão em que for aprovada, na forma regimental.</w:t>
      </w:r>
    </w:p>
    <w:p w:rsidR="001F37BD" w:rsidRDefault="001F37BD" w:rsidP="001F37BD">
      <w:pPr>
        <w:pStyle w:val="SemEspaamento"/>
        <w:jc w:val="both"/>
      </w:pPr>
    </w:p>
    <w:p w:rsidR="001F37BD" w:rsidRDefault="001F37BD" w:rsidP="001F37BD">
      <w:pPr>
        <w:pStyle w:val="SemEspaamento"/>
        <w:jc w:val="both"/>
      </w:pPr>
    </w:p>
    <w:p w:rsidR="001F37BD" w:rsidRDefault="001F37BD" w:rsidP="001F37BD">
      <w:pPr>
        <w:pStyle w:val="SemEspaamento"/>
        <w:jc w:val="both"/>
      </w:pPr>
    </w:p>
    <w:p w:rsidR="00236D01" w:rsidRDefault="00236D01" w:rsidP="001F37BD">
      <w:pPr>
        <w:pStyle w:val="SemEspaamento"/>
        <w:jc w:val="both"/>
      </w:pPr>
    </w:p>
    <w:sectPr w:rsidR="00236D01" w:rsidSect="00DD57E6">
      <w:pgSz w:w="11906" w:h="16838"/>
      <w:pgMar w:top="2892" w:right="1134" w:bottom="1191" w:left="136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7BD"/>
    <w:rsid w:val="001F37BD"/>
    <w:rsid w:val="00236D01"/>
    <w:rsid w:val="006244FA"/>
    <w:rsid w:val="00B94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627BC3-1E21-47C2-BAA3-76E29758F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37BD"/>
    <w:pPr>
      <w:spacing w:after="0" w:line="240" w:lineRule="auto"/>
    </w:pPr>
    <w:rPr>
      <w:rFonts w:ascii="Courier New" w:eastAsia="Times New Roman" w:hAnsi="Courier New"/>
      <w:sz w:val="26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1F37BD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1F37BD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F37BD"/>
    <w:rPr>
      <w:rFonts w:ascii="Segoe UI" w:eastAsia="Times New Roman" w:hAnsi="Segoe UI" w:cs="Segoe UI"/>
      <w:sz w:val="18"/>
      <w:szCs w:val="1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210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cp:lastPrinted>2019-10-08T17:46:00Z</cp:lastPrinted>
  <dcterms:created xsi:type="dcterms:W3CDTF">2019-10-08T17:38:00Z</dcterms:created>
  <dcterms:modified xsi:type="dcterms:W3CDTF">2019-10-08T17:56:00Z</dcterms:modified>
</cp:coreProperties>
</file>