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F3" w:rsidRDefault="003C60F3" w:rsidP="003C60F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3C60F3" w:rsidRDefault="003C60F3" w:rsidP="003C60F3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</w:t>
      </w:r>
      <w:r>
        <w:rPr>
          <w:rFonts w:ascii="Courier New" w:hAnsi="Courier New" w:cs="Courier New"/>
          <w:b/>
          <w:sz w:val="26"/>
          <w:szCs w:val="26"/>
          <w:u w:val="single"/>
        </w:rPr>
        <w:t>60</w:t>
      </w:r>
      <w:r>
        <w:rPr>
          <w:rFonts w:ascii="Courier New" w:hAnsi="Courier New" w:cs="Courier New"/>
          <w:b/>
          <w:sz w:val="26"/>
          <w:szCs w:val="26"/>
          <w:u w:val="single"/>
        </w:rPr>
        <w:t>/21</w:t>
      </w:r>
    </w:p>
    <w:p w:rsidR="003C60F3" w:rsidRDefault="003C60F3" w:rsidP="003C60F3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3C60F3" w:rsidRPr="001B3295" w:rsidRDefault="003C60F3" w:rsidP="003C60F3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3C60F3" w:rsidRPr="005D06A0" w:rsidRDefault="003C60F3" w:rsidP="003C60F3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04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junho</w:t>
      </w:r>
      <w:r>
        <w:rPr>
          <w:rFonts w:ascii="Courier New" w:hAnsi="Courier New" w:cs="Courier New"/>
          <w:b/>
          <w:sz w:val="26"/>
          <w:szCs w:val="26"/>
        </w:rPr>
        <w:t xml:space="preserve"> de 2021.</w:t>
      </w:r>
    </w:p>
    <w:p w:rsidR="003C60F3" w:rsidRPr="00CB5B3C" w:rsidRDefault="003C60F3" w:rsidP="003C60F3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(PDT), 2ª Secretária.</w:t>
      </w: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3C60F3" w:rsidRPr="007D0F9B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38</w:t>
      </w:r>
      <w:r>
        <w:rPr>
          <w:rFonts w:ascii="Courier New" w:hAnsi="Courier New" w:cs="Courier New"/>
          <w:sz w:val="26"/>
          <w:szCs w:val="26"/>
        </w:rPr>
        <w:t>min., o Senhor Presidente, invocando o nome de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</w:t>
      </w:r>
      <w:proofErr w:type="spellStart"/>
      <w:r>
        <w:rPr>
          <w:rFonts w:ascii="Courier New" w:hAnsi="Courier New" w:cs="Courier New"/>
          <w:sz w:val="26"/>
          <w:szCs w:val="26"/>
        </w:rPr>
        <w:t>nº</w:t>
      </w:r>
      <w:r>
        <w:rPr>
          <w:rFonts w:ascii="Courier New" w:hAnsi="Courier New" w:cs="Courier New"/>
          <w:sz w:val="26"/>
          <w:szCs w:val="26"/>
        </w:rPr>
        <w:t>s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5.41</w:t>
      </w:r>
      <w:r>
        <w:rPr>
          <w:rFonts w:ascii="Courier New" w:hAnsi="Courier New" w:cs="Courier New"/>
          <w:sz w:val="26"/>
          <w:szCs w:val="26"/>
        </w:rPr>
        <w:t>8 a 5.420</w:t>
      </w:r>
      <w:r>
        <w:rPr>
          <w:rFonts w:ascii="Courier New" w:hAnsi="Courier New" w:cs="Courier New"/>
          <w:sz w:val="26"/>
          <w:szCs w:val="26"/>
        </w:rPr>
        <w:t>/21, do Executivo.</w:t>
      </w: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</w:t>
      </w:r>
      <w:r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5.41</w:t>
      </w:r>
      <w:r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>/21, do Executivo, que “</w:t>
      </w:r>
      <w:r>
        <w:rPr>
          <w:rFonts w:ascii="Courier New" w:hAnsi="Courier New" w:cs="Courier New"/>
          <w:sz w:val="26"/>
          <w:szCs w:val="26"/>
        </w:rPr>
        <w:t>Autoriza o Poder Executivo a celebrar Termo de Parceria com a Casa da Criança Ceci Leite Costa”.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5.419/21, do Executivo, que “Autoriza o Poder Executivo a celebrar Termo de Parceria com a Associação Pequenos Notáveis”. – Em discussão.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C60F3" w:rsidRPr="003C60F3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5.420/21, do Executivo, que “Autoriza o Poder Executivo a celebrar Termo de Parceria com a Casa da Criança Ceci Leite Costa”.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bookmarkStart w:id="0" w:name="_GoBack"/>
      <w:bookmarkEnd w:id="0"/>
    </w:p>
    <w:p w:rsidR="003C60F3" w:rsidRPr="009B2608" w:rsidRDefault="003C60F3" w:rsidP="003C60F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41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04</w:t>
      </w:r>
      <w:r>
        <w:rPr>
          <w:rFonts w:ascii="Courier New" w:hAnsi="Courier New" w:cs="Courier New"/>
          <w:sz w:val="26"/>
          <w:szCs w:val="26"/>
        </w:rPr>
        <w:t xml:space="preserve"> de </w:t>
      </w:r>
      <w:r>
        <w:rPr>
          <w:rFonts w:ascii="Courier New" w:hAnsi="Courier New" w:cs="Courier New"/>
          <w:sz w:val="26"/>
          <w:szCs w:val="26"/>
        </w:rPr>
        <w:t>junho</w:t>
      </w:r>
      <w:r>
        <w:rPr>
          <w:rFonts w:ascii="Courier New" w:hAnsi="Courier New" w:cs="Courier New"/>
          <w:sz w:val="26"/>
          <w:szCs w:val="26"/>
        </w:rPr>
        <w:t xml:space="preserve"> de 2021,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3C60F3" w:rsidRDefault="003C60F3" w:rsidP="003C60F3">
      <w:pPr>
        <w:pStyle w:val="SemEspaamento"/>
        <w:jc w:val="both"/>
      </w:pPr>
    </w:p>
    <w:p w:rsidR="003C60F3" w:rsidRDefault="003C60F3" w:rsidP="003C60F3">
      <w:pPr>
        <w:pStyle w:val="SemEspaamento"/>
        <w:jc w:val="both"/>
      </w:pPr>
    </w:p>
    <w:p w:rsidR="003C60F3" w:rsidRDefault="003C60F3" w:rsidP="003C60F3">
      <w:pPr>
        <w:pStyle w:val="SemEspaamento"/>
        <w:jc w:val="both"/>
      </w:pPr>
    </w:p>
    <w:p w:rsidR="003C60F3" w:rsidRDefault="003C60F3" w:rsidP="003C60F3">
      <w:pPr>
        <w:pStyle w:val="SemEspaamento"/>
        <w:jc w:val="both"/>
      </w:pPr>
    </w:p>
    <w:p w:rsidR="003C60F3" w:rsidRDefault="003C60F3" w:rsidP="003C60F3">
      <w:pPr>
        <w:pStyle w:val="SemEspaamento"/>
        <w:jc w:val="both"/>
      </w:pPr>
    </w:p>
    <w:p w:rsidR="00E93145" w:rsidRDefault="00E93145" w:rsidP="003C60F3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F3"/>
    <w:rsid w:val="0035289D"/>
    <w:rsid w:val="003C60F3"/>
    <w:rsid w:val="00D50227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E4623-839C-4019-B6C2-D14E0EEA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60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2021-12-13T13:28:00Z</dcterms:created>
  <dcterms:modified xsi:type="dcterms:W3CDTF">2021-12-13T13:38:00Z</dcterms:modified>
</cp:coreProperties>
</file>