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23A" w:rsidRPr="00F55E97" w:rsidRDefault="00DB423A" w:rsidP="00DB423A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 w:rsidRPr="00F55E97">
        <w:rPr>
          <w:rFonts w:ascii="Courier New" w:hAnsi="Courier New" w:cs="Courier New"/>
          <w:b/>
          <w:sz w:val="26"/>
          <w:szCs w:val="26"/>
          <w:u w:val="single"/>
        </w:rPr>
        <w:t xml:space="preserve">Ata </w:t>
      </w:r>
      <w:r>
        <w:rPr>
          <w:rFonts w:ascii="Courier New" w:hAnsi="Courier New" w:cs="Courier New"/>
          <w:b/>
          <w:sz w:val="26"/>
          <w:szCs w:val="26"/>
          <w:u w:val="single"/>
        </w:rPr>
        <w:t>n</w:t>
      </w:r>
      <w:r w:rsidRPr="00F55E97">
        <w:rPr>
          <w:rFonts w:ascii="Courier New" w:hAnsi="Courier New" w:cs="Courier New"/>
          <w:b/>
          <w:sz w:val="26"/>
          <w:szCs w:val="26"/>
          <w:u w:val="single"/>
        </w:rPr>
        <w:t>º 3.</w:t>
      </w:r>
      <w:r>
        <w:rPr>
          <w:rFonts w:ascii="Courier New" w:hAnsi="Courier New" w:cs="Courier New"/>
          <w:b/>
          <w:sz w:val="26"/>
          <w:szCs w:val="26"/>
          <w:u w:val="single"/>
        </w:rPr>
        <w:t>82</w:t>
      </w:r>
      <w:r>
        <w:rPr>
          <w:rFonts w:ascii="Courier New" w:hAnsi="Courier New" w:cs="Courier New"/>
          <w:b/>
          <w:sz w:val="26"/>
          <w:szCs w:val="26"/>
          <w:u w:val="single"/>
        </w:rPr>
        <w:t>5</w:t>
      </w:r>
      <w:r>
        <w:rPr>
          <w:rFonts w:ascii="Courier New" w:hAnsi="Courier New" w:cs="Courier New"/>
          <w:b/>
          <w:sz w:val="26"/>
          <w:szCs w:val="26"/>
          <w:u w:val="single"/>
        </w:rPr>
        <w:t>/22</w:t>
      </w:r>
    </w:p>
    <w:p w:rsidR="00DB423A" w:rsidRPr="00F55E97" w:rsidRDefault="00DB423A" w:rsidP="00DB423A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</w:p>
    <w:p w:rsidR="00F543B9" w:rsidRDefault="00F543B9" w:rsidP="00F543B9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 w:rsidRPr="00F55E97">
        <w:rPr>
          <w:rFonts w:ascii="Courier New" w:hAnsi="Courier New" w:cs="Courier New"/>
          <w:b/>
          <w:sz w:val="26"/>
          <w:szCs w:val="26"/>
        </w:rPr>
        <w:t xml:space="preserve">Sessão </w:t>
      </w:r>
      <w:r>
        <w:rPr>
          <w:rFonts w:ascii="Courier New" w:hAnsi="Courier New" w:cs="Courier New"/>
          <w:b/>
          <w:sz w:val="26"/>
          <w:szCs w:val="26"/>
        </w:rPr>
        <w:t>Extraordinária</w:t>
      </w:r>
      <w:r w:rsidRPr="00F55E97">
        <w:rPr>
          <w:rFonts w:ascii="Courier New" w:hAnsi="Courier New" w:cs="Courier New"/>
          <w:b/>
          <w:sz w:val="26"/>
          <w:szCs w:val="26"/>
        </w:rPr>
        <w:t xml:space="preserve"> de </w:t>
      </w:r>
      <w:r>
        <w:rPr>
          <w:rFonts w:ascii="Courier New" w:hAnsi="Courier New" w:cs="Courier New"/>
          <w:b/>
          <w:sz w:val="26"/>
          <w:szCs w:val="26"/>
        </w:rPr>
        <w:t>25</w:t>
      </w:r>
      <w:r>
        <w:rPr>
          <w:rFonts w:ascii="Courier New" w:hAnsi="Courier New" w:cs="Courier New"/>
          <w:b/>
          <w:sz w:val="26"/>
          <w:szCs w:val="26"/>
        </w:rPr>
        <w:t xml:space="preserve"> de março de 2022.</w:t>
      </w:r>
    </w:p>
    <w:p w:rsidR="00F543B9" w:rsidRPr="009B1CC7" w:rsidRDefault="00F543B9" w:rsidP="00F543B9">
      <w:pPr>
        <w:pStyle w:val="SemEspaamento"/>
        <w:jc w:val="both"/>
        <w:rPr>
          <w:rFonts w:ascii="Courier New" w:hAnsi="Courier New" w:cs="Courier New"/>
          <w:b/>
          <w:sz w:val="10"/>
          <w:szCs w:val="10"/>
        </w:rPr>
      </w:pPr>
    </w:p>
    <w:p w:rsidR="00F543B9" w:rsidRPr="00BB2488" w:rsidRDefault="00F543B9" w:rsidP="00F543B9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 w:rsidRPr="00BB2488">
        <w:rPr>
          <w:rFonts w:ascii="Courier New" w:hAnsi="Courier New" w:cs="Courier New"/>
          <w:sz w:val="26"/>
          <w:szCs w:val="26"/>
        </w:rPr>
        <w:t xml:space="preserve">: Ver. </w:t>
      </w:r>
      <w:r>
        <w:rPr>
          <w:rFonts w:ascii="Courier New" w:hAnsi="Courier New" w:cs="Courier New"/>
          <w:sz w:val="26"/>
          <w:szCs w:val="26"/>
        </w:rPr>
        <w:t>José Harry Saraiva Dias</w:t>
      </w:r>
      <w:r w:rsidRPr="00BB2488">
        <w:rPr>
          <w:rFonts w:ascii="Courier New" w:hAnsi="Courier New" w:cs="Courier New"/>
          <w:sz w:val="26"/>
          <w:szCs w:val="26"/>
        </w:rPr>
        <w:t xml:space="preserve"> (PDT).</w:t>
      </w:r>
    </w:p>
    <w:p w:rsidR="00F543B9" w:rsidRPr="00BB2488" w:rsidRDefault="00F543B9" w:rsidP="00F543B9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b/>
          <w:sz w:val="26"/>
          <w:szCs w:val="26"/>
          <w:u w:val="single"/>
        </w:rPr>
        <w:t>Secretári</w:t>
      </w:r>
      <w:r>
        <w:rPr>
          <w:rFonts w:ascii="Courier New" w:hAnsi="Courier New" w:cs="Courier New"/>
          <w:b/>
          <w:sz w:val="26"/>
          <w:szCs w:val="26"/>
          <w:u w:val="single"/>
        </w:rPr>
        <w:t>a</w:t>
      </w:r>
      <w:r w:rsidRPr="00BB2488">
        <w:rPr>
          <w:rFonts w:ascii="Courier New" w:hAnsi="Courier New" w:cs="Courier New"/>
          <w:sz w:val="26"/>
          <w:szCs w:val="26"/>
        </w:rPr>
        <w:t>: Ver</w:t>
      </w:r>
      <w:r>
        <w:rPr>
          <w:rFonts w:ascii="Courier New" w:hAnsi="Courier New" w:cs="Courier New"/>
          <w:sz w:val="26"/>
          <w:szCs w:val="26"/>
        </w:rPr>
        <w:t>ª</w:t>
      </w:r>
      <w:r w:rsidRPr="00BB2488">
        <w:rPr>
          <w:rFonts w:ascii="Courier New" w:hAnsi="Courier New" w:cs="Courier New"/>
          <w:sz w:val="26"/>
          <w:szCs w:val="26"/>
        </w:rPr>
        <w:t xml:space="preserve">. </w:t>
      </w:r>
      <w:r>
        <w:rPr>
          <w:rFonts w:ascii="Courier New" w:hAnsi="Courier New" w:cs="Courier New"/>
          <w:sz w:val="26"/>
          <w:szCs w:val="26"/>
        </w:rPr>
        <w:t>Maria do Carmo da Silva Santos</w:t>
      </w:r>
      <w:r>
        <w:rPr>
          <w:rFonts w:ascii="Courier New" w:hAnsi="Courier New" w:cs="Courier New"/>
          <w:sz w:val="26"/>
          <w:szCs w:val="26"/>
        </w:rPr>
        <w:t xml:space="preserve"> (PDT), 2ª Secretária.</w:t>
      </w:r>
    </w:p>
    <w:p w:rsidR="00F543B9" w:rsidRDefault="00F543B9" w:rsidP="00F543B9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sz w:val="26"/>
          <w:szCs w:val="26"/>
        </w:rPr>
        <w:t>Presentes os seguintes Vereadores:</w:t>
      </w:r>
    </w:p>
    <w:p w:rsidR="00F543B9" w:rsidRDefault="00F543B9" w:rsidP="00F543B9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PDT</w:t>
      </w:r>
      <w:r>
        <w:rPr>
          <w:rFonts w:ascii="Courier New" w:hAnsi="Courier New" w:cs="Courier New"/>
          <w:sz w:val="26"/>
          <w:szCs w:val="26"/>
        </w:rPr>
        <w:t>: Ademir Bica Fagundes</w:t>
      </w:r>
      <w:r>
        <w:rPr>
          <w:rFonts w:ascii="Courier New" w:hAnsi="Courier New" w:cs="Courier New"/>
          <w:sz w:val="26"/>
          <w:szCs w:val="26"/>
        </w:rPr>
        <w:t xml:space="preserve"> (ausente)</w:t>
      </w:r>
      <w:r>
        <w:rPr>
          <w:rFonts w:ascii="Courier New" w:hAnsi="Courier New" w:cs="Courier New"/>
          <w:sz w:val="26"/>
          <w:szCs w:val="26"/>
        </w:rPr>
        <w:t xml:space="preserve"> e Sérgio Diogo Duarte Pereira.</w:t>
      </w:r>
    </w:p>
    <w:p w:rsidR="00F543B9" w:rsidRDefault="00F543B9" w:rsidP="00F543B9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PT</w:t>
      </w:r>
      <w:r>
        <w:rPr>
          <w:rFonts w:ascii="Courier New" w:hAnsi="Courier New" w:cs="Courier New"/>
          <w:b/>
          <w:sz w:val="26"/>
          <w:szCs w:val="26"/>
        </w:rPr>
        <w:t xml:space="preserve">: </w:t>
      </w:r>
      <w:r>
        <w:rPr>
          <w:rFonts w:ascii="Courier New" w:hAnsi="Courier New" w:cs="Courier New"/>
          <w:sz w:val="26"/>
          <w:szCs w:val="26"/>
        </w:rPr>
        <w:t>Ana Paula, Leandro da Rosa e Luis Porto.</w:t>
      </w:r>
    </w:p>
    <w:p w:rsidR="00F543B9" w:rsidRPr="00C77F58" w:rsidRDefault="00F543B9" w:rsidP="00F543B9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PP</w:t>
      </w:r>
      <w:r>
        <w:rPr>
          <w:rFonts w:ascii="Courier New" w:hAnsi="Courier New" w:cs="Courier New"/>
          <w:sz w:val="26"/>
          <w:szCs w:val="26"/>
        </w:rPr>
        <w:t>: Aldo Gregory</w:t>
      </w:r>
      <w:r>
        <w:rPr>
          <w:rFonts w:ascii="Courier New" w:hAnsi="Courier New" w:cs="Courier New"/>
          <w:sz w:val="26"/>
          <w:szCs w:val="26"/>
        </w:rPr>
        <w:t>.</w:t>
      </w:r>
    </w:p>
    <w:p w:rsidR="00F543B9" w:rsidRPr="00BB2488" w:rsidRDefault="00F543B9" w:rsidP="00F543B9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sz w:val="26"/>
          <w:szCs w:val="26"/>
        </w:rPr>
        <w:t xml:space="preserve">Às </w:t>
      </w:r>
      <w:r>
        <w:rPr>
          <w:rFonts w:ascii="Courier New" w:hAnsi="Courier New" w:cs="Courier New"/>
          <w:sz w:val="26"/>
          <w:szCs w:val="26"/>
        </w:rPr>
        <w:t>18</w:t>
      </w:r>
      <w:r w:rsidRPr="00BB2488">
        <w:rPr>
          <w:rFonts w:ascii="Courier New" w:hAnsi="Courier New" w:cs="Courier New"/>
          <w:sz w:val="26"/>
          <w:szCs w:val="26"/>
        </w:rPr>
        <w:t>h</w:t>
      </w:r>
      <w:bookmarkStart w:id="0" w:name="_GoBack"/>
      <w:bookmarkEnd w:id="0"/>
      <w:r>
        <w:rPr>
          <w:rFonts w:ascii="Courier New" w:hAnsi="Courier New" w:cs="Courier New"/>
          <w:sz w:val="26"/>
          <w:szCs w:val="26"/>
        </w:rPr>
        <w:t>10</w:t>
      </w:r>
      <w:r w:rsidR="0078313D">
        <w:rPr>
          <w:rFonts w:ascii="Courier New" w:hAnsi="Courier New" w:cs="Courier New"/>
          <w:sz w:val="26"/>
          <w:szCs w:val="26"/>
        </w:rPr>
        <w:t>min</w:t>
      </w:r>
      <w:r w:rsidRPr="00BB2488">
        <w:rPr>
          <w:rFonts w:ascii="Courier New" w:hAnsi="Courier New" w:cs="Courier New"/>
          <w:sz w:val="26"/>
          <w:szCs w:val="26"/>
        </w:rPr>
        <w:t>., o Senhor Presidente, invocando o nome d</w:t>
      </w:r>
      <w:r>
        <w:rPr>
          <w:rFonts w:ascii="Courier New" w:hAnsi="Courier New" w:cs="Courier New"/>
          <w:sz w:val="26"/>
          <w:szCs w:val="26"/>
        </w:rPr>
        <w:t>e Deus, declara aberta a Sessão, convocada com a finalidade de discutir e votar o Projeto de lei nº 5.5</w:t>
      </w:r>
      <w:r>
        <w:rPr>
          <w:rFonts w:ascii="Courier New" w:hAnsi="Courier New" w:cs="Courier New"/>
          <w:sz w:val="26"/>
          <w:szCs w:val="26"/>
        </w:rPr>
        <w:t>67</w:t>
      </w:r>
      <w:r>
        <w:rPr>
          <w:rFonts w:ascii="Courier New" w:hAnsi="Courier New" w:cs="Courier New"/>
          <w:sz w:val="26"/>
          <w:szCs w:val="26"/>
        </w:rPr>
        <w:t>/22, do Executivo.</w:t>
      </w:r>
    </w:p>
    <w:p w:rsidR="00F543B9" w:rsidRDefault="00F543B9" w:rsidP="00F543B9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A</w:t>
      </w:r>
      <w:r w:rsidRPr="00BB2488">
        <w:rPr>
          <w:rFonts w:ascii="Courier New" w:hAnsi="Courier New" w:cs="Courier New"/>
          <w:sz w:val="26"/>
          <w:szCs w:val="26"/>
        </w:rPr>
        <w:t xml:space="preserve"> Sr</w:t>
      </w:r>
      <w:r>
        <w:rPr>
          <w:rFonts w:ascii="Courier New" w:hAnsi="Courier New" w:cs="Courier New"/>
          <w:sz w:val="26"/>
          <w:szCs w:val="26"/>
        </w:rPr>
        <w:t>ª</w:t>
      </w:r>
      <w:r w:rsidRPr="00BB2488">
        <w:rPr>
          <w:rFonts w:ascii="Courier New" w:hAnsi="Courier New" w:cs="Courier New"/>
          <w:sz w:val="26"/>
          <w:szCs w:val="26"/>
        </w:rPr>
        <w:t xml:space="preserve">. </w:t>
      </w:r>
      <w:r>
        <w:rPr>
          <w:rFonts w:ascii="Courier New" w:hAnsi="Courier New" w:cs="Courier New"/>
          <w:sz w:val="26"/>
          <w:szCs w:val="26"/>
        </w:rPr>
        <w:t>2ª</w:t>
      </w:r>
      <w:r w:rsidRPr="00BB2488">
        <w:rPr>
          <w:rFonts w:ascii="Courier New" w:hAnsi="Courier New" w:cs="Courier New"/>
          <w:sz w:val="26"/>
          <w:szCs w:val="26"/>
        </w:rPr>
        <w:t xml:space="preserve"> Secretári</w:t>
      </w:r>
      <w:r>
        <w:rPr>
          <w:rFonts w:ascii="Courier New" w:hAnsi="Courier New" w:cs="Courier New"/>
          <w:sz w:val="26"/>
          <w:szCs w:val="26"/>
        </w:rPr>
        <w:t>a</w:t>
      </w:r>
      <w:r w:rsidRPr="00BB2488">
        <w:rPr>
          <w:rFonts w:ascii="Courier New" w:hAnsi="Courier New" w:cs="Courier New"/>
          <w:sz w:val="26"/>
          <w:szCs w:val="26"/>
        </w:rPr>
        <w:t xml:space="preserve"> faz a leitura do texto bíblico.</w:t>
      </w:r>
    </w:p>
    <w:p w:rsidR="00F543B9" w:rsidRDefault="00F543B9" w:rsidP="00F543B9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ORDEM DO DIA</w:t>
      </w:r>
      <w:r>
        <w:rPr>
          <w:rFonts w:ascii="Courier New" w:hAnsi="Courier New" w:cs="Courier New"/>
          <w:sz w:val="26"/>
          <w:szCs w:val="26"/>
        </w:rPr>
        <w:t>:</w:t>
      </w:r>
    </w:p>
    <w:p w:rsidR="00F543B9" w:rsidRPr="00F543B9" w:rsidRDefault="00F543B9" w:rsidP="00F543B9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5.5</w:t>
      </w:r>
      <w:r>
        <w:rPr>
          <w:rFonts w:ascii="Courier New" w:hAnsi="Courier New" w:cs="Courier New"/>
          <w:sz w:val="26"/>
          <w:szCs w:val="26"/>
        </w:rPr>
        <w:t>67</w:t>
      </w:r>
      <w:r>
        <w:rPr>
          <w:rFonts w:ascii="Courier New" w:hAnsi="Courier New" w:cs="Courier New"/>
          <w:sz w:val="26"/>
          <w:szCs w:val="26"/>
        </w:rPr>
        <w:t>/22, do Executivo, que “A</w:t>
      </w:r>
      <w:r>
        <w:rPr>
          <w:rFonts w:ascii="Courier New" w:hAnsi="Courier New" w:cs="Courier New"/>
          <w:sz w:val="26"/>
          <w:szCs w:val="26"/>
        </w:rPr>
        <w:t xml:space="preserve">utoriza o Poder Executivo a celebrar convênio e repassar recursos a Associação Taquariense de Saúde, e dá outras providências”. – Em discussão. – Discutido pelos Vers. Luis Porto, Felipe dos Reis, Leandro da Rosa, Aldo Gregory e José Harry.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F543B9" w:rsidRPr="00FD0225" w:rsidRDefault="00F543B9" w:rsidP="00F543B9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Às </w:t>
      </w:r>
      <w:r>
        <w:rPr>
          <w:rFonts w:ascii="Courier New" w:hAnsi="Courier New" w:cs="Courier New"/>
          <w:sz w:val="26"/>
          <w:szCs w:val="26"/>
        </w:rPr>
        <w:t>18</w:t>
      </w:r>
      <w:r>
        <w:rPr>
          <w:rFonts w:ascii="Courier New" w:hAnsi="Courier New" w:cs="Courier New"/>
          <w:sz w:val="26"/>
          <w:szCs w:val="26"/>
        </w:rPr>
        <w:t>hs.</w:t>
      </w:r>
      <w:r>
        <w:rPr>
          <w:rFonts w:ascii="Courier New" w:hAnsi="Courier New" w:cs="Courier New"/>
          <w:sz w:val="26"/>
          <w:szCs w:val="26"/>
        </w:rPr>
        <w:t>21</w:t>
      </w:r>
      <w:r>
        <w:rPr>
          <w:rFonts w:ascii="Courier New" w:hAnsi="Courier New" w:cs="Courier New"/>
          <w:sz w:val="26"/>
          <w:szCs w:val="26"/>
        </w:rPr>
        <w:t xml:space="preserve">min., do dia </w:t>
      </w:r>
      <w:r>
        <w:rPr>
          <w:rFonts w:ascii="Courier New" w:hAnsi="Courier New" w:cs="Courier New"/>
          <w:sz w:val="26"/>
          <w:szCs w:val="26"/>
        </w:rPr>
        <w:t>25</w:t>
      </w:r>
      <w:r>
        <w:rPr>
          <w:rFonts w:ascii="Courier New" w:hAnsi="Courier New" w:cs="Courier New"/>
          <w:sz w:val="26"/>
          <w:szCs w:val="26"/>
        </w:rPr>
        <w:t xml:space="preserve"> de março de 2022, o Senhor Presidente, invocando o nome de Deus, declara encerrada a Sessão. A presente Ata, lavrada em 0</w:t>
      </w:r>
      <w:r w:rsidR="00F94F15">
        <w:rPr>
          <w:rFonts w:ascii="Courier New" w:hAnsi="Courier New" w:cs="Courier New"/>
          <w:sz w:val="26"/>
          <w:szCs w:val="26"/>
        </w:rPr>
        <w:t>1</w:t>
      </w:r>
      <w:r>
        <w:rPr>
          <w:rFonts w:ascii="Courier New" w:hAnsi="Courier New" w:cs="Courier New"/>
          <w:sz w:val="26"/>
          <w:szCs w:val="26"/>
        </w:rPr>
        <w:t xml:space="preserve"> (</w:t>
      </w:r>
      <w:r w:rsidR="00F94F15">
        <w:rPr>
          <w:rFonts w:ascii="Courier New" w:hAnsi="Courier New" w:cs="Courier New"/>
          <w:sz w:val="26"/>
          <w:szCs w:val="26"/>
        </w:rPr>
        <w:t>uma</w:t>
      </w:r>
      <w:r>
        <w:rPr>
          <w:rFonts w:ascii="Courier New" w:hAnsi="Courier New" w:cs="Courier New"/>
          <w:sz w:val="26"/>
          <w:szCs w:val="26"/>
        </w:rPr>
        <w:t>) folha digitada, é, ao final, assinada por todos os Vereadores presentes à Sessão em que for aprovada, na forma regimental.</w:t>
      </w:r>
    </w:p>
    <w:p w:rsidR="00F543B9" w:rsidRDefault="00F543B9" w:rsidP="00F543B9">
      <w:pPr>
        <w:pStyle w:val="SemEspaamento"/>
        <w:jc w:val="both"/>
      </w:pPr>
    </w:p>
    <w:p w:rsidR="00DB423A" w:rsidRDefault="00DB423A" w:rsidP="00DB423A">
      <w:pPr>
        <w:pStyle w:val="SemEspaamento"/>
        <w:jc w:val="both"/>
      </w:pPr>
    </w:p>
    <w:p w:rsidR="00DB423A" w:rsidRDefault="00DB423A" w:rsidP="00DB423A">
      <w:pPr>
        <w:pStyle w:val="SemEspaamento"/>
        <w:jc w:val="both"/>
      </w:pPr>
    </w:p>
    <w:p w:rsidR="00E93145" w:rsidRDefault="00E93145" w:rsidP="00DB423A">
      <w:pPr>
        <w:pStyle w:val="SemEspaamento"/>
        <w:jc w:val="both"/>
      </w:pPr>
    </w:p>
    <w:sectPr w:rsidR="00E93145" w:rsidSect="006D2B8E">
      <w:headerReference w:type="default" r:id="rId4"/>
      <w:pgSz w:w="11906" w:h="16838"/>
      <w:pgMar w:top="2948" w:right="1134" w:bottom="1304" w:left="1361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14916155"/>
      <w:docPartObj>
        <w:docPartGallery w:val="Page Numbers (Top of Page)"/>
        <w:docPartUnique/>
      </w:docPartObj>
    </w:sdtPr>
    <w:sdtEndPr>
      <w:rPr>
        <w:rFonts w:ascii="Courier New" w:hAnsi="Courier New" w:cs="Courier New"/>
        <w:sz w:val="26"/>
        <w:szCs w:val="26"/>
      </w:rPr>
    </w:sdtEndPr>
    <w:sdtContent>
      <w:p w:rsidR="00AD6B4F" w:rsidRPr="00AD6B4F" w:rsidRDefault="00BA2F3F">
        <w:pPr>
          <w:pStyle w:val="Cabealho"/>
          <w:jc w:val="right"/>
          <w:rPr>
            <w:rFonts w:ascii="Courier New" w:hAnsi="Courier New" w:cs="Courier New"/>
            <w:sz w:val="26"/>
            <w:szCs w:val="26"/>
          </w:rPr>
        </w:pPr>
        <w:r w:rsidRPr="00AD6B4F">
          <w:rPr>
            <w:rFonts w:ascii="Courier New" w:hAnsi="Courier New" w:cs="Courier New"/>
            <w:sz w:val="26"/>
            <w:szCs w:val="26"/>
          </w:rPr>
          <w:fldChar w:fldCharType="begin"/>
        </w:r>
        <w:r w:rsidRPr="00AD6B4F">
          <w:rPr>
            <w:rFonts w:ascii="Courier New" w:hAnsi="Courier New" w:cs="Courier New"/>
            <w:sz w:val="26"/>
            <w:szCs w:val="26"/>
          </w:rPr>
          <w:instrText>PAGE   \* MERGEFORMAT</w:instrText>
        </w:r>
        <w:r w:rsidRPr="00AD6B4F">
          <w:rPr>
            <w:rFonts w:ascii="Courier New" w:hAnsi="Courier New" w:cs="Courier New"/>
            <w:sz w:val="26"/>
            <w:szCs w:val="26"/>
          </w:rPr>
          <w:fldChar w:fldCharType="separate"/>
        </w:r>
        <w:r>
          <w:rPr>
            <w:rFonts w:ascii="Courier New" w:hAnsi="Courier New" w:cs="Courier New"/>
            <w:noProof/>
            <w:sz w:val="26"/>
            <w:szCs w:val="26"/>
          </w:rPr>
          <w:t>1</w:t>
        </w:r>
        <w:r w:rsidRPr="00AD6B4F">
          <w:rPr>
            <w:rFonts w:ascii="Courier New" w:hAnsi="Courier New" w:cs="Courier New"/>
            <w:sz w:val="26"/>
            <w:szCs w:val="26"/>
          </w:rPr>
          <w:fldChar w:fldCharType="end"/>
        </w:r>
      </w:p>
    </w:sdtContent>
  </w:sdt>
  <w:p w:rsidR="00AD6B4F" w:rsidRDefault="00BA2F3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drawingGridHorizontalSpacing w:val="160"/>
  <w:drawingGridVerticalSpacing w:val="43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23A"/>
    <w:rsid w:val="001819F2"/>
    <w:rsid w:val="0035289D"/>
    <w:rsid w:val="0059336F"/>
    <w:rsid w:val="00693E49"/>
    <w:rsid w:val="006A7F94"/>
    <w:rsid w:val="00725DA4"/>
    <w:rsid w:val="0078313D"/>
    <w:rsid w:val="00A229B4"/>
    <w:rsid w:val="00BA2F3F"/>
    <w:rsid w:val="00D26C8C"/>
    <w:rsid w:val="00D753AC"/>
    <w:rsid w:val="00DB423A"/>
    <w:rsid w:val="00E93145"/>
    <w:rsid w:val="00F543B9"/>
    <w:rsid w:val="00F9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2AD9C9-CC27-400E-8258-7C2C92D44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3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23A"/>
    <w:pPr>
      <w:spacing w:after="0" w:line="240" w:lineRule="auto"/>
    </w:pPr>
    <w:rPr>
      <w:rFonts w:eastAsia="Times New Roman" w:cs="Times New Roman"/>
      <w:szCs w:val="3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B423A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DB423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B423A"/>
    <w:rPr>
      <w:rFonts w:eastAsia="Times New Roman" w:cs="Times New Roman"/>
      <w:szCs w:val="32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229B4"/>
    <w:pPr>
      <w:spacing w:before="100" w:beforeAutospacing="1" w:after="100" w:afterAutospacing="1"/>
    </w:pPr>
    <w:rPr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26C8C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26C8C"/>
    <w:rPr>
      <w:rFonts w:ascii="Segoe UI" w:eastAsia="Times New Roman" w:hAnsi="Segoe UI" w:cs="Segoe UI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187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cp:lastPrinted>2022-04-15T18:43:00Z</cp:lastPrinted>
  <dcterms:created xsi:type="dcterms:W3CDTF">2022-04-15T18:00:00Z</dcterms:created>
  <dcterms:modified xsi:type="dcterms:W3CDTF">2022-04-15T18:43:00Z</dcterms:modified>
</cp:coreProperties>
</file>