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E7" w:rsidRPr="00F55E97" w:rsidRDefault="004D21E7" w:rsidP="004D21E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829/22</w:t>
      </w:r>
    </w:p>
    <w:p w:rsidR="004D21E7" w:rsidRPr="00EE0511" w:rsidRDefault="004D21E7" w:rsidP="004D21E7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4D21E7" w:rsidRPr="00F55E97" w:rsidRDefault="004D21E7" w:rsidP="004D21E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11 de abril de 2022.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4D21E7" w:rsidRPr="009B1CC7" w:rsidRDefault="004D21E7" w:rsidP="004D21E7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  <w:bookmarkStart w:id="0" w:name="_GoBack"/>
      <w:bookmarkEnd w:id="0"/>
    </w:p>
    <w:p w:rsidR="004D21E7" w:rsidRPr="00BB2488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4D21E7" w:rsidRPr="00BB2488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Ver. Leandro da Rosa (PT)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Luis Henrique Quadros Porto.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4D21E7" w:rsidRPr="00DB423A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s.35min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5.569/22, do Executivo.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B1F01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5.569/22, do Executivo, que “Define critérios e restrições a construção, instalação e operação de aterro sanitário, ou similar, no território do Município de Taquari com objetivo de tratamento e disposição final de resíduos sólidos e dá outras providências”. – A Secretaria da Casa anuncia o recebimento de 6 (seis) emendas ao Projeto. Emendas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. 1 a 3, dos Vers. Ademir Fagundes, Felipe dos Reis, José Harry, Leandro da Rosa e Luis Porto. Emendas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. 4 a 6, dos Vers. Aldo Gregory, Ana Paula, Maria do Carmo e Sérgio Pereira. – Em discussão a emenda nº 1. – Em votação a emenda nº 1: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 xml:space="preserve">. – Em discussão a emenda nº 2. – Em votação a emenda nº 2: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 xml:space="preserve">. – Em discussão a emenda nº 3. – Discutida pelo Ver. Aldo Gregory. – Em votação a emenda nº 3: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 xml:space="preserve">. – Em discussão a emenda nº 4. – Discutida pelo Ver. Aldo Gregory. – Em votação a emenda nº 4: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>.</w:t>
      </w:r>
      <w:r w:rsidR="007B1F01">
        <w:rPr>
          <w:rFonts w:ascii="Courier New" w:hAnsi="Courier New" w:cs="Courier New"/>
          <w:sz w:val="26"/>
          <w:szCs w:val="26"/>
        </w:rPr>
        <w:t xml:space="preserve"> – Em discussão a emenda nº 5. – Discutida pelos Vers. Aldo Gregory, Sérgio Pereira, Leandro da Rosa e Ana Paula. – Em votação a emenda nº 5: </w:t>
      </w:r>
      <w:r w:rsidR="007B1F01">
        <w:rPr>
          <w:rFonts w:ascii="Courier New" w:hAnsi="Courier New" w:cs="Courier New"/>
          <w:sz w:val="26"/>
          <w:szCs w:val="26"/>
          <w:u w:val="single"/>
        </w:rPr>
        <w:t>rejeitada</w:t>
      </w:r>
      <w:r w:rsidR="007B1F01">
        <w:rPr>
          <w:rFonts w:ascii="Courier New" w:hAnsi="Courier New" w:cs="Courier New"/>
          <w:sz w:val="26"/>
          <w:szCs w:val="26"/>
        </w:rPr>
        <w:t xml:space="preserve"> pelo voto de “Minerva”. – Em discussão a emenda nº 6. – Discutida pelos Vers. Aldo Gregory, Sérgio Pereira, Felipe dos Reis, Ana Paula (aparte dos Vers. Sérgio Pereira e Felipe dos Reis) e Leandro da Rosa. – Em votação a emenda nº 6: </w:t>
      </w:r>
      <w:r w:rsidR="007B1F01">
        <w:rPr>
          <w:rFonts w:ascii="Courier New" w:hAnsi="Courier New" w:cs="Courier New"/>
          <w:sz w:val="26"/>
          <w:szCs w:val="26"/>
          <w:u w:val="single"/>
        </w:rPr>
        <w:t>aprovada por unanimidade</w:t>
      </w:r>
      <w:r w:rsidR="007B1F01">
        <w:rPr>
          <w:rFonts w:ascii="Courier New" w:hAnsi="Courier New" w:cs="Courier New"/>
          <w:sz w:val="26"/>
          <w:szCs w:val="26"/>
        </w:rPr>
        <w:t xml:space="preserve">. – Em discussão o Projeto de lei com as emendas </w:t>
      </w:r>
      <w:proofErr w:type="spellStart"/>
      <w:r w:rsidR="007B1F01">
        <w:rPr>
          <w:rFonts w:ascii="Courier New" w:hAnsi="Courier New" w:cs="Courier New"/>
          <w:sz w:val="26"/>
          <w:szCs w:val="26"/>
        </w:rPr>
        <w:t>nºs</w:t>
      </w:r>
      <w:proofErr w:type="spellEnd"/>
      <w:r w:rsidR="007B1F01">
        <w:rPr>
          <w:rFonts w:ascii="Courier New" w:hAnsi="Courier New" w:cs="Courier New"/>
          <w:sz w:val="26"/>
          <w:szCs w:val="26"/>
        </w:rPr>
        <w:t xml:space="preserve">. 1, 2, 3, 4 e 6. – Discutido pelos Vers. Aldo Gregory, Sérgio Pereira, Ana Paula e Luis </w:t>
      </w:r>
      <w:r w:rsidR="007B1F01">
        <w:rPr>
          <w:rFonts w:ascii="Courier New" w:hAnsi="Courier New" w:cs="Courier New"/>
          <w:sz w:val="26"/>
          <w:szCs w:val="26"/>
        </w:rPr>
        <w:lastRenderedPageBreak/>
        <w:t xml:space="preserve">Porto. – Em votação o Projeto de lei com as emendas </w:t>
      </w:r>
      <w:proofErr w:type="spellStart"/>
      <w:r w:rsidR="007B1F01">
        <w:rPr>
          <w:rFonts w:ascii="Courier New" w:hAnsi="Courier New" w:cs="Courier New"/>
          <w:sz w:val="26"/>
          <w:szCs w:val="26"/>
        </w:rPr>
        <w:t>nºs</w:t>
      </w:r>
      <w:proofErr w:type="spellEnd"/>
      <w:r w:rsidR="007B1F01">
        <w:rPr>
          <w:rFonts w:ascii="Courier New" w:hAnsi="Courier New" w:cs="Courier New"/>
          <w:sz w:val="26"/>
          <w:szCs w:val="26"/>
        </w:rPr>
        <w:t xml:space="preserve">. 1, 2, 3, 4 e 6: </w:t>
      </w:r>
      <w:r w:rsidR="007B1F0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7B1F01">
        <w:rPr>
          <w:rFonts w:ascii="Courier New" w:hAnsi="Courier New" w:cs="Courier New"/>
          <w:sz w:val="26"/>
          <w:szCs w:val="26"/>
        </w:rPr>
        <w:t>.</w:t>
      </w:r>
    </w:p>
    <w:p w:rsidR="004D21E7" w:rsidRDefault="007B1F01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</w:t>
      </w:r>
      <w:r w:rsidR="004D21E7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22hs.30min., do dia 11 de abril de 2022, o Senhor Presidente, invocando o nome de Deus, declara encerrada a Sessão. A presente Ata, lavrada em 02 (duas) folhas digitadas é, ao final assinada por todos os Vereadores presentes à Sessão em que for aprovada, na forma regimental.</w:t>
      </w:r>
    </w:p>
    <w:p w:rsidR="004D21E7" w:rsidRDefault="004D21E7" w:rsidP="004D21E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93145" w:rsidRDefault="00E93145" w:rsidP="004D21E7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8F" w:rsidRDefault="00A07D8F" w:rsidP="009809DB">
      <w:pPr>
        <w:spacing w:after="0" w:line="240" w:lineRule="auto"/>
      </w:pPr>
      <w:r>
        <w:separator/>
      </w:r>
    </w:p>
  </w:endnote>
  <w:endnote w:type="continuationSeparator" w:id="0">
    <w:p w:rsidR="00A07D8F" w:rsidRDefault="00A07D8F" w:rsidP="0098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8F" w:rsidRDefault="00A07D8F" w:rsidP="009809DB">
      <w:pPr>
        <w:spacing w:after="0" w:line="240" w:lineRule="auto"/>
      </w:pPr>
      <w:r>
        <w:separator/>
      </w:r>
    </w:p>
  </w:footnote>
  <w:footnote w:type="continuationSeparator" w:id="0">
    <w:p w:rsidR="00A07D8F" w:rsidRDefault="00A07D8F" w:rsidP="00980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862068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9809DB" w:rsidRPr="009809DB" w:rsidRDefault="009809DB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9809DB">
          <w:rPr>
            <w:rFonts w:ascii="Courier New" w:hAnsi="Courier New" w:cs="Courier New"/>
            <w:sz w:val="26"/>
            <w:szCs w:val="26"/>
          </w:rPr>
          <w:fldChar w:fldCharType="begin"/>
        </w:r>
        <w:r w:rsidRPr="009809DB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9809DB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2</w:t>
        </w:r>
        <w:r w:rsidRPr="009809DB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9809DB" w:rsidRDefault="009809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E7"/>
    <w:rsid w:val="0035289D"/>
    <w:rsid w:val="004D21E7"/>
    <w:rsid w:val="007B1F01"/>
    <w:rsid w:val="009809DB"/>
    <w:rsid w:val="00A07D8F"/>
    <w:rsid w:val="00E93145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3F630-8AA1-4225-9D9B-9CE8B05A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21E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80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9DB"/>
  </w:style>
  <w:style w:type="paragraph" w:styleId="Rodap">
    <w:name w:val="footer"/>
    <w:basedOn w:val="Normal"/>
    <w:link w:val="RodapChar"/>
    <w:uiPriority w:val="99"/>
    <w:unhideWhenUsed/>
    <w:rsid w:val="00980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9DB"/>
  </w:style>
  <w:style w:type="paragraph" w:styleId="Textodebalo">
    <w:name w:val="Balloon Text"/>
    <w:basedOn w:val="Normal"/>
    <w:link w:val="TextodebaloChar"/>
    <w:uiPriority w:val="99"/>
    <w:semiHidden/>
    <w:unhideWhenUsed/>
    <w:rsid w:val="00980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2022-04-19T12:06:00Z</cp:lastPrinted>
  <dcterms:created xsi:type="dcterms:W3CDTF">2022-04-16T13:24:00Z</dcterms:created>
  <dcterms:modified xsi:type="dcterms:W3CDTF">2022-04-19T12:12:00Z</dcterms:modified>
</cp:coreProperties>
</file>