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FE" w:rsidRPr="00F55E97" w:rsidRDefault="004711FE" w:rsidP="004711F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83</w:t>
      </w:r>
      <w:r>
        <w:rPr>
          <w:rFonts w:ascii="Courier New" w:hAnsi="Courier New" w:cs="Courier New"/>
          <w:b/>
          <w:sz w:val="26"/>
          <w:szCs w:val="26"/>
          <w:u w:val="single"/>
        </w:rPr>
        <w:t>5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4711FE" w:rsidRPr="00F55E97" w:rsidRDefault="004711FE" w:rsidP="004711F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4711FE" w:rsidRDefault="004711FE" w:rsidP="004711F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>
        <w:rPr>
          <w:rFonts w:ascii="Courier New" w:hAnsi="Courier New" w:cs="Courier New"/>
          <w:b/>
          <w:sz w:val="26"/>
          <w:szCs w:val="26"/>
        </w:rPr>
        <w:t>03 de maio</w:t>
      </w:r>
      <w:r>
        <w:rPr>
          <w:rFonts w:ascii="Courier New" w:hAnsi="Courier New" w:cs="Courier New"/>
          <w:b/>
          <w:sz w:val="26"/>
          <w:szCs w:val="26"/>
        </w:rPr>
        <w:t xml:space="preserve"> de 2022.</w:t>
      </w:r>
    </w:p>
    <w:p w:rsidR="004711FE" w:rsidRPr="009B1CC7" w:rsidRDefault="004711FE" w:rsidP="004711FE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4711FE" w:rsidRPr="00BB2488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4711FE" w:rsidRPr="00BB2488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Leandro da Rosa (PT), 1º Secretário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e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</w:t>
      </w:r>
      <w:r>
        <w:rPr>
          <w:rFonts w:ascii="Courier New" w:hAnsi="Courier New" w:cs="Courier New"/>
          <w:sz w:val="26"/>
          <w:szCs w:val="26"/>
        </w:rPr>
        <w:t xml:space="preserve"> – (ausente)</w:t>
      </w:r>
      <w:r>
        <w:rPr>
          <w:rFonts w:ascii="Courier New" w:hAnsi="Courier New" w:cs="Courier New"/>
          <w:sz w:val="26"/>
          <w:szCs w:val="26"/>
        </w:rPr>
        <w:t>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4711FE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4711FE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4711FE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 Nunes Arnt e Luis Henrique Quadros Porto</w:t>
      </w:r>
      <w:r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>.</w:t>
      </w:r>
    </w:p>
    <w:p w:rsidR="004711FE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4711FE" w:rsidRPr="00FE7126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Santos dos Reis.</w:t>
      </w:r>
    </w:p>
    <w:p w:rsidR="004711FE" w:rsidRPr="00BB2488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52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de Deus, declara aberta a Sessão.</w:t>
      </w:r>
    </w:p>
    <w:p w:rsidR="004711FE" w:rsidRDefault="004711FE" w:rsidP="004711F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Sr</w:t>
      </w:r>
      <w:r>
        <w:rPr>
          <w:rFonts w:ascii="Courier New" w:hAnsi="Courier New" w:cs="Courier New"/>
          <w:sz w:val="26"/>
          <w:szCs w:val="26"/>
        </w:rPr>
        <w:t>ª</w:t>
      </w:r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4711FE" w:rsidRPr="00EA2685" w:rsidRDefault="004711FE" w:rsidP="004711FE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1º Secretário faz a leitura da matéria relacionada no Expediente.</w:t>
      </w:r>
    </w:p>
    <w:p w:rsidR="004711FE" w:rsidRDefault="004711FE" w:rsidP="004711FE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4711FE" w:rsidRDefault="004711FE" w:rsidP="004711FE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uso da palavra os Vers. </w:t>
      </w:r>
      <w:r w:rsidR="000B671A">
        <w:rPr>
          <w:rFonts w:ascii="Courier New" w:hAnsi="Courier New" w:cs="Courier New"/>
          <w:sz w:val="26"/>
          <w:szCs w:val="26"/>
        </w:rPr>
        <w:t>Sérgio Pereira, Aldo Gregory, Leandro da Rosa e Felipe Reis.</w:t>
      </w:r>
    </w:p>
    <w:p w:rsidR="004711FE" w:rsidRDefault="004711FE" w:rsidP="004711FE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4711FE" w:rsidRDefault="004711FE" w:rsidP="004711FE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Fizeram uso da palavra os Vereadores </w:t>
      </w:r>
      <w:r w:rsidR="000B671A">
        <w:rPr>
          <w:rFonts w:ascii="Courier New" w:hAnsi="Courier New" w:cs="Courier New"/>
          <w:sz w:val="26"/>
          <w:szCs w:val="26"/>
        </w:rPr>
        <w:t>Ana Paula, Leandro da Rosa (com espaço do Ver. José Harry) e Aldo Gregory.</w:t>
      </w:r>
    </w:p>
    <w:p w:rsidR="004711FE" w:rsidRDefault="004711FE" w:rsidP="004711FE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2453D5" w:rsidRDefault="002453D5" w:rsidP="002453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Moção</w:t>
      </w:r>
      <w:r>
        <w:rPr>
          <w:rFonts w:ascii="Courier New" w:hAnsi="Courier New" w:cs="Courier New"/>
          <w:sz w:val="26"/>
          <w:szCs w:val="26"/>
        </w:rPr>
        <w:t xml:space="preserve"> nº 003/22, da Verª. Ana Paula e outros – “Moção de Aplauso à Companhia de Arte Jefferson Brandão”.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pelos Vers. Aldo Gregory, Ana Paula, Leandro da Rosa e José Harry. - </w:t>
      </w:r>
      <w:r>
        <w:rPr>
          <w:rFonts w:ascii="Courier New" w:hAnsi="Courier New" w:cs="Courier New"/>
          <w:sz w:val="26"/>
          <w:szCs w:val="26"/>
        </w:rPr>
        <w:t xml:space="preserve"> Em votação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453D5" w:rsidRDefault="002453D5" w:rsidP="002453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5.579/22, do Executivo, que “Autoriza o Poder Executivo a celebrar Termo de Parceria com o Clube de Idosos”.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 Ver. Leandro da Rosa. - 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453D5" w:rsidRDefault="002453D5" w:rsidP="002453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5.580/22, do Executivo, que “Autoriza o Poder Executivo a celebrar Termo de Parceria com a Associação de Produtores Rurais e Proprietários da Localidade de Porto Grande. – Em discussão. –</w:t>
      </w:r>
      <w:r>
        <w:rPr>
          <w:rFonts w:ascii="Courier New" w:hAnsi="Courier New" w:cs="Courier New"/>
          <w:sz w:val="26"/>
          <w:szCs w:val="26"/>
        </w:rPr>
        <w:t xml:space="preserve"> Discutido pelo Ver. Leandro da Rosa. -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2453D5" w:rsidRDefault="002453D5" w:rsidP="002453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Explicações Pessoais</w:t>
      </w:r>
      <w:r>
        <w:rPr>
          <w:rFonts w:ascii="Courier New" w:hAnsi="Courier New" w:cs="Courier New"/>
          <w:sz w:val="26"/>
          <w:szCs w:val="26"/>
        </w:rPr>
        <w:t>:</w:t>
      </w:r>
    </w:p>
    <w:p w:rsidR="002453D5" w:rsidRDefault="002453D5" w:rsidP="002453D5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Fizeram uso da palavra os Vers. Felipe Reis e Leandro da Rosa.</w:t>
      </w:r>
    </w:p>
    <w:p w:rsidR="002453D5" w:rsidRPr="002453D5" w:rsidRDefault="002453D5" w:rsidP="002453D5">
      <w:pPr>
        <w:pStyle w:val="SemEspaamento"/>
        <w:jc w:val="both"/>
      </w:pPr>
      <w:r>
        <w:rPr>
          <w:rFonts w:ascii="Courier New" w:hAnsi="Courier New" w:cs="Courier New"/>
          <w:sz w:val="26"/>
          <w:szCs w:val="26"/>
        </w:rPr>
        <w:t xml:space="preserve">Às 21hs.15min., do dia 03 de maio de 2022, o Senhor Presidente, invocando o nome de Deus, declara encerrada a Sessão. A </w:t>
      </w:r>
      <w:r>
        <w:rPr>
          <w:rFonts w:ascii="Courier New" w:hAnsi="Courier New" w:cs="Courier New"/>
          <w:sz w:val="26"/>
          <w:szCs w:val="26"/>
        </w:rPr>
        <w:lastRenderedPageBreak/>
        <w:t>presente ata, lavrada em 02 (duas) folhas digitada é, ao final, assinada por todos os Vereadores presentes à Sessão em que for aprovada, na forma regi</w:t>
      </w:r>
      <w:r w:rsidR="00012F8E">
        <w:rPr>
          <w:rFonts w:ascii="Courier New" w:hAnsi="Courier New" w:cs="Courier New"/>
          <w:sz w:val="26"/>
          <w:szCs w:val="26"/>
        </w:rPr>
        <w:t>mental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.</w:t>
      </w:r>
    </w:p>
    <w:p w:rsidR="00E93145" w:rsidRDefault="00E93145" w:rsidP="004711FE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16" w:rsidRDefault="00C14816" w:rsidP="00012F8E">
      <w:r>
        <w:separator/>
      </w:r>
    </w:p>
  </w:endnote>
  <w:endnote w:type="continuationSeparator" w:id="0">
    <w:p w:rsidR="00C14816" w:rsidRDefault="00C14816" w:rsidP="0001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16" w:rsidRDefault="00C14816" w:rsidP="00012F8E">
      <w:r>
        <w:separator/>
      </w:r>
    </w:p>
  </w:footnote>
  <w:footnote w:type="continuationSeparator" w:id="0">
    <w:p w:rsidR="00C14816" w:rsidRDefault="00C14816" w:rsidP="00012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3856835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012F8E" w:rsidRPr="00012F8E" w:rsidRDefault="00012F8E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012F8E">
          <w:rPr>
            <w:rFonts w:ascii="Courier New" w:hAnsi="Courier New" w:cs="Courier New"/>
            <w:sz w:val="26"/>
            <w:szCs w:val="26"/>
          </w:rPr>
          <w:fldChar w:fldCharType="begin"/>
        </w:r>
        <w:r w:rsidRPr="00012F8E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012F8E">
          <w:rPr>
            <w:rFonts w:ascii="Courier New" w:hAnsi="Courier New" w:cs="Courier New"/>
            <w:sz w:val="26"/>
            <w:szCs w:val="26"/>
          </w:rPr>
          <w:fldChar w:fldCharType="separate"/>
        </w:r>
        <w:r>
          <w:rPr>
            <w:rFonts w:ascii="Courier New" w:hAnsi="Courier New" w:cs="Courier New"/>
            <w:noProof/>
            <w:sz w:val="26"/>
            <w:szCs w:val="26"/>
          </w:rPr>
          <w:t>2</w:t>
        </w:r>
        <w:r w:rsidRPr="00012F8E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012F8E" w:rsidRDefault="00012F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FE"/>
    <w:rsid w:val="00012F8E"/>
    <w:rsid w:val="000B671A"/>
    <w:rsid w:val="002453D5"/>
    <w:rsid w:val="0035289D"/>
    <w:rsid w:val="004711FE"/>
    <w:rsid w:val="00C14816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3A0638-235B-4C2E-90B8-330B442C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FE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711FE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12F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12F8E"/>
    <w:rPr>
      <w:rFonts w:eastAsia="Times New Roman" w:cs="Times New Roman"/>
      <w:szCs w:val="3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2F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2F8E"/>
    <w:rPr>
      <w:rFonts w:eastAsia="Times New Roman" w:cs="Times New Roman"/>
      <w:szCs w:val="3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F8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F8E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2022-05-13T12:07:00Z</cp:lastPrinted>
  <dcterms:created xsi:type="dcterms:W3CDTF">2022-05-13T11:35:00Z</dcterms:created>
  <dcterms:modified xsi:type="dcterms:W3CDTF">2022-05-13T12:08:00Z</dcterms:modified>
</cp:coreProperties>
</file>