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81E" w:rsidRDefault="00E7381E">
      <w:r>
        <w:t>ALUNO: FRANCISLEY FERNANDES DE SOUZA</w:t>
      </w:r>
    </w:p>
    <w:p w:rsidR="00581FD2" w:rsidRPr="00581FD2" w:rsidRDefault="00581FD2" w:rsidP="00581FD2">
      <w:r w:rsidRPr="00581FD2">
        <w:rPr>
          <w:b/>
          <w:bCs/>
        </w:rPr>
        <w:t>Atividade</w:t>
      </w:r>
      <w:r w:rsidRPr="00581FD2">
        <w:t>:</w:t>
      </w:r>
    </w:p>
    <w:p w:rsidR="00581FD2" w:rsidRPr="00581FD2" w:rsidRDefault="00581FD2" w:rsidP="00581FD2">
      <w:r w:rsidRPr="00581FD2">
        <w:t>Monte o Diagrama Entidade Relacionamento (DER), a partir dos enunciados a seguir:</w:t>
      </w:r>
    </w:p>
    <w:p w:rsidR="00581FD2" w:rsidRDefault="00581FD2" w:rsidP="00581FD2">
      <w:r w:rsidRPr="00581FD2">
        <w:t>Uma empresa deseja manter controle dos projetos desenvolvidos por seus departamentos.</w:t>
      </w:r>
    </w:p>
    <w:p w:rsidR="00581FD2" w:rsidRPr="00581FD2" w:rsidRDefault="00581FD2" w:rsidP="00581FD2"/>
    <w:p w:rsidR="00581FD2" w:rsidRPr="00581FD2" w:rsidRDefault="00581FD2" w:rsidP="00581FD2">
      <w:r w:rsidRPr="00581FD2">
        <w:t>Temos as seguintes informações:</w:t>
      </w:r>
    </w:p>
    <w:p w:rsidR="00581FD2" w:rsidRPr="00581FD2" w:rsidRDefault="00581FD2" w:rsidP="00581FD2">
      <w:r w:rsidRPr="00581FD2">
        <w:t>Cada departamento é responsável por um único projeto em desenvolvimento. Esses projetos desenvolvem equipamentos para motores hidráulicos. Um projeto utiliza diversas peças, que também estão envolvidas em vários outros projetos. Em um departamento trabalham vários funcionários, mas para cada departamento há um único gerente responsável.</w:t>
      </w:r>
    </w:p>
    <w:p w:rsidR="00581FD2" w:rsidRPr="00581FD2" w:rsidRDefault="00581FD2" w:rsidP="00581FD2">
      <w:pPr>
        <w:numPr>
          <w:ilvl w:val="0"/>
          <w:numId w:val="1"/>
        </w:numPr>
      </w:pPr>
      <w:r w:rsidRPr="00581FD2">
        <w:t>Departamentos: número do departamento, nome e local.</w:t>
      </w:r>
    </w:p>
    <w:p w:rsidR="00581FD2" w:rsidRPr="00581FD2" w:rsidRDefault="00581FD2" w:rsidP="00581FD2">
      <w:pPr>
        <w:numPr>
          <w:ilvl w:val="0"/>
          <w:numId w:val="1"/>
        </w:numPr>
      </w:pPr>
      <w:r w:rsidRPr="00581FD2">
        <w:t>Projetos: código do projeto, descrição e duração.</w:t>
      </w:r>
    </w:p>
    <w:p w:rsidR="00581FD2" w:rsidRPr="00581FD2" w:rsidRDefault="00581FD2" w:rsidP="00581FD2">
      <w:pPr>
        <w:numPr>
          <w:ilvl w:val="0"/>
          <w:numId w:val="1"/>
        </w:numPr>
      </w:pPr>
      <w:r w:rsidRPr="00581FD2">
        <w:t>Peças: número da peça e descrição.</w:t>
      </w:r>
    </w:p>
    <w:p w:rsidR="00581FD2" w:rsidRDefault="00581FD2" w:rsidP="00581FD2">
      <w:pPr>
        <w:numPr>
          <w:ilvl w:val="0"/>
          <w:numId w:val="1"/>
        </w:numPr>
      </w:pPr>
      <w:r w:rsidRPr="00581FD2">
        <w:t>Gerente e funcionários: matrícula, nome e cargo.</w:t>
      </w:r>
    </w:p>
    <w:p w:rsidR="00581FD2" w:rsidRPr="00581FD2" w:rsidRDefault="00581FD2" w:rsidP="00581FD2">
      <w:pPr>
        <w:ind w:left="1416"/>
      </w:pPr>
      <w:r>
        <w:t>SOLUÇÃO:</w:t>
      </w:r>
    </w:p>
    <w:p w:rsidR="00581FD2" w:rsidRDefault="00581FD2"/>
    <w:p w:rsidR="00E7381E" w:rsidRDefault="00E7381E">
      <w:bookmarkStart w:id="0" w:name="_GoBack"/>
      <w:bookmarkEnd w:id="0"/>
    </w:p>
    <w:p w:rsidR="006038E7" w:rsidRDefault="00E7381E">
      <w:r>
        <w:rPr>
          <w:noProof/>
          <w:lang w:eastAsia="pt-BR"/>
        </w:rPr>
        <w:drawing>
          <wp:inline distT="0" distB="0" distL="0" distR="0">
            <wp:extent cx="7195588" cy="3676650"/>
            <wp:effectExtent l="0" t="0" r="571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S.JPG"/>
                    <pic:cNvPicPr/>
                  </pic:nvPicPr>
                  <pic:blipFill>
                    <a:blip r:embed="rId6">
                      <a:extLst>
                        <a:ext uri="{28A0092B-C50C-407E-A947-70E740481C1C}">
                          <a14:useLocalDpi xmlns:a14="http://schemas.microsoft.com/office/drawing/2010/main" val="0"/>
                        </a:ext>
                      </a:extLst>
                    </a:blip>
                    <a:stretch>
                      <a:fillRect/>
                    </a:stretch>
                  </pic:blipFill>
                  <pic:spPr>
                    <a:xfrm>
                      <a:off x="0" y="0"/>
                      <a:ext cx="7199639" cy="3678720"/>
                    </a:xfrm>
                    <a:prstGeom prst="rect">
                      <a:avLst/>
                    </a:prstGeom>
                  </pic:spPr>
                </pic:pic>
              </a:graphicData>
            </a:graphic>
          </wp:inline>
        </w:drawing>
      </w:r>
    </w:p>
    <w:sectPr w:rsidR="006038E7" w:rsidSect="00E7381E">
      <w:pgSz w:w="11906" w:h="16838"/>
      <w:pgMar w:top="568" w:right="566"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E94621"/>
    <w:multiLevelType w:val="multilevel"/>
    <w:tmpl w:val="3136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81E"/>
    <w:rsid w:val="00581FD2"/>
    <w:rsid w:val="006038E7"/>
    <w:rsid w:val="00E738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7381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738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7381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738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634339">
      <w:bodyDiv w:val="1"/>
      <w:marLeft w:val="0"/>
      <w:marRight w:val="0"/>
      <w:marTop w:val="0"/>
      <w:marBottom w:val="0"/>
      <w:divBdr>
        <w:top w:val="none" w:sz="0" w:space="0" w:color="auto"/>
        <w:left w:val="none" w:sz="0" w:space="0" w:color="auto"/>
        <w:bottom w:val="none" w:sz="0" w:space="0" w:color="auto"/>
        <w:right w:val="none" w:sz="0" w:space="0" w:color="auto"/>
      </w:divBdr>
    </w:div>
    <w:div w:id="1098715316">
      <w:bodyDiv w:val="1"/>
      <w:marLeft w:val="0"/>
      <w:marRight w:val="0"/>
      <w:marTop w:val="0"/>
      <w:marBottom w:val="0"/>
      <w:divBdr>
        <w:top w:val="none" w:sz="0" w:space="0" w:color="auto"/>
        <w:left w:val="none" w:sz="0" w:space="0" w:color="auto"/>
        <w:bottom w:val="none" w:sz="0" w:space="0" w:color="auto"/>
        <w:right w:val="none" w:sz="0" w:space="0" w:color="auto"/>
      </w:divBdr>
    </w:div>
    <w:div w:id="208143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123</Words>
  <Characters>665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dc:creator>
  <cp:lastModifiedBy>francis</cp:lastModifiedBy>
  <cp:revision>2</cp:revision>
  <dcterms:created xsi:type="dcterms:W3CDTF">2020-04-26T23:38:00Z</dcterms:created>
  <dcterms:modified xsi:type="dcterms:W3CDTF">2020-04-26T23:43:00Z</dcterms:modified>
</cp:coreProperties>
</file>