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D437" w14:textId="77777777" w:rsidR="006D638E" w:rsidRDefault="006D638E" w:rsidP="006D638E">
      <w:r>
        <w:t>Agenda 08 - Debate</w:t>
      </w:r>
    </w:p>
    <w:p w14:paraId="7DE6BCA7" w14:textId="211AE729" w:rsidR="006D638E" w:rsidRDefault="006D638E" w:rsidP="006D638E">
      <w:r>
        <w:t xml:space="preserve"> Com base nos processos CMMI, vamos debater sobre a implantação dos processos de Qualidade de Software dentro de uma empresa fabricante de Software de pequeno porte.</w:t>
      </w:r>
    </w:p>
    <w:p w14:paraId="17E044F0" w14:textId="77777777" w:rsidR="006D638E" w:rsidRDefault="006D638E" w:rsidP="006D638E">
      <w:r>
        <w:t>É comum não existirem recursos e pessoal habilitado dentro de empresas menores, por que seria importante realizar a implantação dos processos de Qualidade de Software?</w:t>
      </w:r>
    </w:p>
    <w:p w14:paraId="11C15ED1" w14:textId="77777777" w:rsidR="006D638E" w:rsidRDefault="006D638E" w:rsidP="006D638E">
      <w:r>
        <w:t>Caso não seja possível implantar todo o processo, o que poderia ser definido como essencial para que essas empresas tenham algum parâmetro de qualificação em testes de software?</w:t>
      </w:r>
    </w:p>
    <w:p w14:paraId="425F312C" w14:textId="77777777" w:rsidR="006D638E" w:rsidRDefault="006D638E" w:rsidP="006D638E">
      <w:r>
        <w:t>Indique e comente qual ou quais níveis de maturidade do MPS-BR poderiam ser implantados numa empresa de pequeno porte desenvolvedora de software?</w:t>
      </w:r>
    </w:p>
    <w:p w14:paraId="58EE3621" w14:textId="77777777" w:rsidR="006D638E" w:rsidRDefault="006D638E" w:rsidP="006D638E"/>
    <w:p w14:paraId="459F8553" w14:textId="5A4C0468" w:rsidR="006D638E" w:rsidRDefault="006D638E" w:rsidP="006D638E">
      <w:r>
        <w:t>1.</w:t>
      </w:r>
      <w:r>
        <w:tab/>
        <w:t xml:space="preserve">Devemos realizar a implantação dos processos de qualidade de software como uma forma </w:t>
      </w:r>
      <w:r>
        <w:t>norteadora em</w:t>
      </w:r>
      <w:r>
        <w:t xml:space="preserve"> </w:t>
      </w:r>
      <w:proofErr w:type="gramStart"/>
      <w:r>
        <w:t>que  critérios</w:t>
      </w:r>
      <w:proofErr w:type="gramEnd"/>
      <w:r>
        <w:t xml:space="preserve"> e etapas a devem seguidas para criação de um software de qualidade.</w:t>
      </w:r>
    </w:p>
    <w:p w14:paraId="13CAAC3A" w14:textId="77777777" w:rsidR="006D638E" w:rsidRDefault="006D638E" w:rsidP="006D638E">
      <w:r>
        <w:t>2.</w:t>
      </w:r>
      <w:r>
        <w:tab/>
        <w:t>Seria possível ter um software de qualidade chagando até o nível 3 definido, onde os processos já estão padronizados, sendo possível inclusive a aplicação em outros projetos.</w:t>
      </w:r>
    </w:p>
    <w:p w14:paraId="3451F8D8" w14:textId="1A0E9C10" w:rsidR="008716F4" w:rsidRDefault="006D638E" w:rsidP="006D638E">
      <w:r>
        <w:t>3.</w:t>
      </w:r>
      <w:r>
        <w:tab/>
        <w:t xml:space="preserve">Poderiam ser implantados todos pois diferente do </w:t>
      </w:r>
      <w:proofErr w:type="spellStart"/>
      <w:r>
        <w:t>cmmi</w:t>
      </w:r>
      <w:proofErr w:type="spellEnd"/>
      <w:r>
        <w:t xml:space="preserve"> os custos de implantação são menores, desde o  “ G “parcialmente gerenciado onde e verificado os requisitos dos projeto, seguindo para  “F” gerenciado , nesta etapa há o aprofundamento no nível de gerencia introduzindo ferramentas de controle, de configuração, conceitos de aquisição e garantia de qualidade a ser empregada no software, etapa D em que seria o teste de software  que envolve validação, instalação integração com demais produtos até mesmo outras atividades. Etapa C em que são realizados os gerenciamentos dos riscos e os impactos no software. Etapa B e realizado a avalição dos processos e a </w:t>
      </w:r>
      <w:r>
        <w:t>gerência</w:t>
      </w:r>
      <w:r>
        <w:t xml:space="preserve"> quantitativa dos processos</w:t>
      </w:r>
      <w:r>
        <w:t>, e para finalizar a possibilidade de implantação de melhorias, gestão de impactos nas aplicações e mudanças.</w:t>
      </w:r>
    </w:p>
    <w:sectPr w:rsidR="0087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8E"/>
    <w:rsid w:val="006D638E"/>
    <w:rsid w:val="008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092F"/>
  <w15:chartTrackingRefBased/>
  <w15:docId w15:val="{1B818E35-D0E2-4748-8C46-B5AC02D3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SOUZA</dc:creator>
  <cp:keywords/>
  <dc:description/>
  <cp:lastModifiedBy>FRANCISLEY FERNANDES SOUZA</cp:lastModifiedBy>
  <cp:revision>1</cp:revision>
  <dcterms:created xsi:type="dcterms:W3CDTF">2021-05-12T18:28:00Z</dcterms:created>
  <dcterms:modified xsi:type="dcterms:W3CDTF">2021-05-12T18:36:00Z</dcterms:modified>
</cp:coreProperties>
</file>