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B314" w14:textId="200E81C9" w:rsidR="00082426" w:rsidRPr="0047334D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NEXT</w:t>
      </w: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  <w:t xml:space="preserve"> </w:t>
      </w: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MOVE DIGITAL AGENCY</w:t>
      </w: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  <w:t xml:space="preserve"> (NMD)</w:t>
      </w:r>
    </w:p>
    <w:p w14:paraId="22B23325" w14:textId="77777777" w:rsidR="00082426" w:rsidRPr="0047334D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1. COMPANY OVERVIEW</w:t>
      </w:r>
    </w:p>
    <w:p w14:paraId="03FC92DC" w14:textId="37A860C9" w:rsidR="00082426" w:rsidRPr="0047334D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color w:val="EE0000"/>
          <w:sz w:val="24"/>
          <w:szCs w:val="24"/>
          <w:lang w:val="en-GB"/>
        </w:rPr>
      </w:pPr>
      <w:r w:rsidRPr="0047334D">
        <w:rPr>
          <w:rFonts w:eastAsia="Times New Roman" w:cstheme="minorHAnsi"/>
          <w:b/>
          <w:bCs/>
          <w:color w:val="EE0000"/>
          <w:sz w:val="24"/>
          <w:szCs w:val="24"/>
          <w:lang/>
        </w:rPr>
        <w:t>Company Name</w:t>
      </w:r>
      <w:r w:rsidRPr="0047334D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 xml:space="preserve">: 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>NextMove Digital Agency</w:t>
      </w:r>
      <w:r w:rsidRPr="0047334D">
        <w:rPr>
          <w:rFonts w:eastAsia="Times New Roman" w:cstheme="minorHAnsi"/>
          <w:color w:val="EE0000"/>
          <w:sz w:val="24"/>
          <w:szCs w:val="24"/>
          <w:lang w:val="en-GB"/>
        </w:rPr>
        <w:t xml:space="preserve"> (NMD)</w:t>
      </w:r>
    </w:p>
    <w:p w14:paraId="5195CE38" w14:textId="6551374D" w:rsidR="00082426" w:rsidRPr="0047334D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color w:val="EE0000"/>
          <w:sz w:val="24"/>
          <w:szCs w:val="24"/>
          <w:lang w:val="en-GB"/>
        </w:rPr>
      </w:pPr>
      <w:r w:rsidRPr="0047334D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 xml:space="preserve">Slogan: </w:t>
      </w:r>
      <w:r w:rsidRPr="0047334D">
        <w:rPr>
          <w:rFonts w:eastAsia="Times New Roman" w:cstheme="minorHAnsi"/>
          <w:color w:val="EE0000"/>
          <w:sz w:val="24"/>
          <w:szCs w:val="24"/>
          <w:lang w:val="en-GB"/>
        </w:rPr>
        <w:t>“Move Forward, Grow Faster.”</w:t>
      </w:r>
    </w:p>
    <w:p w14:paraId="0ED4715C" w14:textId="77777777" w:rsidR="00082426" w:rsidRPr="0047334D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2. WHO WE ARE</w:t>
      </w:r>
    </w:p>
    <w:p w14:paraId="070D7E36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sz w:val="24"/>
          <w:szCs w:val="24"/>
          <w:lang/>
        </w:rPr>
        <w:t>NextMove Digital Agency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 is a results-focused digital growth agency dedicated to helping local and emerging businesses make the right next move online.</w:t>
      </w:r>
    </w:p>
    <w:p w14:paraId="2BAFA267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We work with small and medium-sized businesses that lack a strong digital presence and help them transform their brand visibility into measurable growth.</w:t>
      </w:r>
    </w:p>
    <w:p w14:paraId="0BF61985" w14:textId="2CA100CC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We are not just designers or marketers</w:t>
      </w:r>
      <w:r w:rsidRPr="0047334D">
        <w:rPr>
          <w:rFonts w:eastAsia="Times New Roman" w:cstheme="minorHAnsi"/>
          <w:color w:val="EE0000"/>
          <w:sz w:val="24"/>
          <w:szCs w:val="24"/>
          <w:lang w:val="en-GB"/>
        </w:rPr>
        <w:t>;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 we are growth partners.</w:t>
      </w:r>
    </w:p>
    <w:p w14:paraId="7B3DBD75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Our team combines expertise in:</w:t>
      </w:r>
    </w:p>
    <w:p w14:paraId="0A9A2FE9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Web development</w:t>
      </w:r>
    </w:p>
    <w:p w14:paraId="582CC19A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Graphic design</w:t>
      </w:r>
    </w:p>
    <w:p w14:paraId="480C277B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Content creation</w:t>
      </w:r>
    </w:p>
    <w:p w14:paraId="1553812A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Social media strategy</w:t>
      </w:r>
    </w:p>
    <w:p w14:paraId="3F8ED5D1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Photography &amp; videography</w:t>
      </w:r>
    </w:p>
    <w:p w14:paraId="65AD772F" w14:textId="77777777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Voice-over &amp; digital storytelling</w:t>
      </w:r>
    </w:p>
    <w:p w14:paraId="4AC2321F" w14:textId="491922E3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Lead generation &amp; brand positioning</w:t>
      </w:r>
    </w:p>
    <w:p w14:paraId="645C45F0" w14:textId="3A077858" w:rsidR="00082426" w:rsidRPr="0047334D" w:rsidRDefault="00082426" w:rsidP="003153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 w:val="en-GB"/>
        </w:rPr>
        <w:t>Google business profiling</w:t>
      </w:r>
    </w:p>
    <w:p w14:paraId="1709A642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Together, we create connected digital systems that help businesses attract, engage, and convert customers.</w:t>
      </w:r>
    </w:p>
    <w:p w14:paraId="5C34CC71" w14:textId="77777777" w:rsidR="00082426" w:rsidRPr="0047334D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3. OUR MISSION</w:t>
      </w:r>
    </w:p>
    <w:p w14:paraId="7093F166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To empower local businesses with the digital tools, systems, and strategies they need to grow sustainably in the modern economy.</w:t>
      </w:r>
    </w:p>
    <w:p w14:paraId="13FAABB5" w14:textId="77777777" w:rsidR="00082426" w:rsidRPr="0047334D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lastRenderedPageBreak/>
        <w:t>4. OUR VISION</w:t>
      </w:r>
    </w:p>
    <w:p w14:paraId="129A05DD" w14:textId="10C4467C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To become a leading digital growth partner for businesses across Uganda</w:t>
      </w:r>
      <w:r w:rsidR="00C94500" w:rsidRPr="0047334D">
        <w:rPr>
          <w:rFonts w:eastAsia="Times New Roman" w:cstheme="minorHAnsi"/>
          <w:color w:val="EE0000"/>
          <w:sz w:val="24"/>
          <w:szCs w:val="24"/>
          <w:lang w:val="en-GB"/>
        </w:rPr>
        <w:t>,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 East Africa </w:t>
      </w:r>
      <w:r w:rsidR="00C94500" w:rsidRPr="0047334D">
        <w:rPr>
          <w:rFonts w:eastAsia="Times New Roman" w:cstheme="minorHAnsi"/>
          <w:color w:val="EE0000"/>
          <w:sz w:val="24"/>
          <w:szCs w:val="24"/>
          <w:lang w:val="en-GB"/>
        </w:rPr>
        <w:t xml:space="preserve">and 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>Africa, known for clarity, execution, and measurable impact.</w:t>
      </w:r>
    </w:p>
    <w:p w14:paraId="6393D653" w14:textId="77777777" w:rsidR="00BE693B" w:rsidRPr="0047334D" w:rsidRDefault="00BE693B" w:rsidP="00315300">
      <w:pPr>
        <w:pStyle w:val="Heading1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 OUR CORE VALUES</w:t>
      </w:r>
    </w:p>
    <w:p w14:paraId="399218B3" w14:textId="77777777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At NextMove Digital Agency, our values shape how we operate, collaborate, and deliver results. They define our culture and guide every decision we make.</w:t>
      </w:r>
    </w:p>
    <w:p w14:paraId="553B96EC" w14:textId="77777777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5.1 Results Over Hype</w:t>
      </w:r>
    </w:p>
    <w:p w14:paraId="6A19B0C7" w14:textId="77777777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We focus on measurable business growth, not vanity metrics. Every strategy we implement must contribute to real progress.</w:t>
      </w:r>
    </w:p>
    <w:p w14:paraId="769FA259" w14:textId="77777777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5.2 Integrity &amp; Transparency</w:t>
      </w:r>
    </w:p>
    <w:p w14:paraId="65242B4A" w14:textId="77777777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We communicate honestly, set realistic expectations, and operate with clarity in all client relationships.</w:t>
      </w:r>
    </w:p>
    <w:p w14:paraId="379D9292" w14:textId="77777777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5.3 Ownership &amp; Accountability</w:t>
      </w:r>
    </w:p>
    <w:p w14:paraId="330CB8F7" w14:textId="77777777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Each team member takes full responsibility for their role and the outcomes tied to it. We measure impact, not effort.</w:t>
      </w:r>
    </w:p>
    <w:p w14:paraId="0A20B1FA" w14:textId="77777777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5.4 Continuous Improvement</w:t>
      </w:r>
    </w:p>
    <w:p w14:paraId="235879EC" w14:textId="77777777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Digital growth is not a one-time event. We constantly test, refine, and optimize to improve performance.</w:t>
      </w:r>
    </w:p>
    <w:p w14:paraId="144A0BC2" w14:textId="77777777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5.5 Collaboration Over Ego</w:t>
      </w:r>
    </w:p>
    <w:p w14:paraId="77B1CDB7" w14:textId="071F5F06" w:rsidR="00BE693B" w:rsidRPr="0047334D" w:rsidRDefault="00BE693B" w:rsidP="00315300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t>We believe the best ideas win</w:t>
      </w:r>
      <w:r w:rsidR="00D11FCB" w:rsidRPr="0047334D">
        <w:rPr>
          <w:rFonts w:asciiTheme="minorHAnsi" w:hAnsiTheme="minorHAnsi" w:cstheme="minorHAnsi"/>
          <w:color w:val="EE0000"/>
          <w:lang w:val="en-GB"/>
        </w:rPr>
        <w:t>,</w:t>
      </w:r>
      <w:r w:rsidRPr="0047334D">
        <w:rPr>
          <w:rFonts w:asciiTheme="minorHAnsi" w:hAnsiTheme="minorHAnsi" w:cstheme="minorHAnsi"/>
          <w:color w:val="EE0000"/>
        </w:rPr>
        <w:t xml:space="preserve"> not titles. Internally and externally, we work as partners toward shared success.</w:t>
      </w:r>
    </w:p>
    <w:p w14:paraId="7B2DE72E" w14:textId="182EEC93" w:rsidR="00BE693B" w:rsidRPr="0047334D" w:rsidRDefault="00BE693B" w:rsidP="00315300">
      <w:pPr>
        <w:pStyle w:val="Heading3"/>
        <w:spacing w:line="360" w:lineRule="auto"/>
        <w:rPr>
          <w:rFonts w:asciiTheme="minorHAnsi" w:hAnsiTheme="minorHAnsi" w:cstheme="minorHAnsi"/>
          <w:color w:val="EE0000"/>
          <w:sz w:val="24"/>
          <w:szCs w:val="24"/>
        </w:rPr>
      </w:pPr>
      <w:r w:rsidRPr="0047334D">
        <w:rPr>
          <w:rFonts w:asciiTheme="minorHAnsi" w:hAnsiTheme="minorHAnsi" w:cstheme="minorHAnsi"/>
          <w:color w:val="EE0000"/>
          <w:sz w:val="24"/>
          <w:szCs w:val="24"/>
        </w:rPr>
        <w:t>5.6 Client-</w:t>
      </w:r>
      <w:r w:rsidR="00D11FCB" w:rsidRPr="0047334D">
        <w:rPr>
          <w:rFonts w:asciiTheme="minorHAnsi" w:hAnsiTheme="minorHAnsi" w:cstheme="minorHAnsi"/>
          <w:color w:val="EE0000"/>
          <w:sz w:val="24"/>
          <w:szCs w:val="24"/>
        </w:rPr>
        <w:t>Centred</w:t>
      </w:r>
      <w:r w:rsidRPr="0047334D">
        <w:rPr>
          <w:rFonts w:asciiTheme="minorHAnsi" w:hAnsiTheme="minorHAnsi" w:cstheme="minorHAnsi"/>
          <w:color w:val="EE0000"/>
          <w:sz w:val="24"/>
          <w:szCs w:val="24"/>
        </w:rPr>
        <w:t xml:space="preserve"> Thinking</w:t>
      </w:r>
    </w:p>
    <w:p w14:paraId="3BE61A17" w14:textId="4AF270B7" w:rsidR="00BE693B" w:rsidRPr="0047334D" w:rsidRDefault="00BE693B" w:rsidP="00736D4C">
      <w:pPr>
        <w:pStyle w:val="NormalWeb"/>
        <w:spacing w:line="360" w:lineRule="auto"/>
        <w:rPr>
          <w:rFonts w:asciiTheme="minorHAnsi" w:hAnsiTheme="minorHAnsi" w:cstheme="minorHAnsi"/>
          <w:color w:val="EE0000"/>
        </w:rPr>
      </w:pPr>
      <w:r w:rsidRPr="0047334D">
        <w:rPr>
          <w:rFonts w:asciiTheme="minorHAnsi" w:hAnsiTheme="minorHAnsi" w:cstheme="minorHAnsi"/>
          <w:color w:val="EE0000"/>
        </w:rPr>
        <w:lastRenderedPageBreak/>
        <w:t>Before implementing any solution, we ask:</w:t>
      </w:r>
      <w:r w:rsidRPr="0047334D">
        <w:rPr>
          <w:rFonts w:asciiTheme="minorHAnsi" w:hAnsiTheme="minorHAnsi" w:cstheme="minorHAnsi"/>
          <w:color w:val="EE0000"/>
        </w:rPr>
        <w:br/>
      </w:r>
      <w:r w:rsidRPr="0047334D">
        <w:rPr>
          <w:rStyle w:val="Strong"/>
          <w:rFonts w:asciiTheme="minorHAnsi" w:hAnsiTheme="minorHAnsi" w:cstheme="minorHAnsi"/>
          <w:color w:val="EE0000"/>
        </w:rPr>
        <w:t>“Does this help the client make a better next move?”</w:t>
      </w:r>
    </w:p>
    <w:p w14:paraId="559EAB8D" w14:textId="7A045F41" w:rsidR="00082426" w:rsidRPr="0047334D" w:rsidRDefault="00736D4C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  <w:t>6</w:t>
      </w:r>
      <w:r w:rsidR="00082426"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. OUR CORE PHILOSOPHY</w:t>
      </w:r>
    </w:p>
    <w:p w14:paraId="432823E1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At NextMove Digital Agency, we believe:</w:t>
      </w:r>
    </w:p>
    <w:p w14:paraId="75F5388A" w14:textId="77777777" w:rsidR="00082426" w:rsidRPr="0047334D" w:rsidRDefault="00082426" w:rsidP="0031530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Visibility without strategy is noise.</w:t>
      </w:r>
    </w:p>
    <w:p w14:paraId="5B87031D" w14:textId="77777777" w:rsidR="00082426" w:rsidRPr="0047334D" w:rsidRDefault="00082426" w:rsidP="0031530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Branding without systems is decoration.</w:t>
      </w:r>
    </w:p>
    <w:p w14:paraId="658F4879" w14:textId="77777777" w:rsidR="00082426" w:rsidRPr="0047334D" w:rsidRDefault="00082426" w:rsidP="0031530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Social media without conversion is vanity.</w:t>
      </w:r>
    </w:p>
    <w:p w14:paraId="44DC3B19" w14:textId="77777777" w:rsidR="00082426" w:rsidRPr="0047334D" w:rsidRDefault="00082426" w:rsidP="0031530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Growth must be measurable.</w:t>
      </w:r>
    </w:p>
    <w:p w14:paraId="2484A9E9" w14:textId="35ACF339" w:rsidR="00D33441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We focus on helping businesses make strategic next moves</w:t>
      </w:r>
      <w:r w:rsidR="00A703F5" w:rsidRPr="0047334D">
        <w:rPr>
          <w:rFonts w:eastAsia="Times New Roman" w:cstheme="minorHAnsi"/>
          <w:color w:val="EE0000"/>
          <w:sz w:val="24"/>
          <w:szCs w:val="24"/>
          <w:lang w:val="en-GB"/>
        </w:rPr>
        <w:t>,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 not random marketing efforts.</w:t>
      </w:r>
    </w:p>
    <w:p w14:paraId="3D4ABDA5" w14:textId="3CDA4EFB" w:rsidR="00082426" w:rsidRPr="0047334D" w:rsidRDefault="00736D4C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  <w:t>7</w:t>
      </w:r>
      <w:r w:rsidR="00082426" w:rsidRPr="0047334D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. TARGET CLIENTS</w:t>
      </w:r>
    </w:p>
    <w:p w14:paraId="775A4000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We primarily serve:</w:t>
      </w:r>
    </w:p>
    <w:p w14:paraId="5C5630C4" w14:textId="77777777" w:rsidR="00082426" w:rsidRPr="0047334D" w:rsidRDefault="00082426" w:rsidP="0031530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Local small and medium-sized enterprises (SMEs)</w:t>
      </w:r>
    </w:p>
    <w:p w14:paraId="7199B747" w14:textId="77777777" w:rsidR="00082426" w:rsidRPr="0047334D" w:rsidRDefault="00082426" w:rsidP="0031530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Service-based businesses</w:t>
      </w:r>
    </w:p>
    <w:p w14:paraId="31190419" w14:textId="77777777" w:rsidR="00082426" w:rsidRPr="0047334D" w:rsidRDefault="00082426" w:rsidP="0031530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Retail brands</w:t>
      </w:r>
    </w:p>
    <w:p w14:paraId="27BEFCBD" w14:textId="77777777" w:rsidR="00082426" w:rsidRPr="0047334D" w:rsidRDefault="00082426" w:rsidP="0031530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Professional services (clinics, schools, consultants, etc.)</w:t>
      </w:r>
    </w:p>
    <w:p w14:paraId="64F2A757" w14:textId="11F53DAF" w:rsidR="00082426" w:rsidRPr="0047334D" w:rsidRDefault="00082426" w:rsidP="0031530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Growing </w:t>
      </w:r>
      <w:r w:rsidR="002B60FF" w:rsidRPr="0047334D">
        <w:rPr>
          <w:rFonts w:eastAsia="Times New Roman" w:cstheme="minorHAnsi"/>
          <w:color w:val="EE0000"/>
          <w:sz w:val="24"/>
          <w:szCs w:val="24"/>
          <w:lang/>
        </w:rPr>
        <w:t>start-ups</w:t>
      </w:r>
      <w:r w:rsidRPr="0047334D">
        <w:rPr>
          <w:rFonts w:eastAsia="Times New Roman" w:cstheme="minorHAnsi"/>
          <w:color w:val="EE0000"/>
          <w:sz w:val="24"/>
          <w:szCs w:val="24"/>
          <w:lang/>
        </w:rPr>
        <w:t xml:space="preserve"> seeking digital structure</w:t>
      </w:r>
    </w:p>
    <w:p w14:paraId="4C0A95C9" w14:textId="77777777" w:rsidR="00082426" w:rsidRPr="0047334D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Ideal client profile:</w:t>
      </w:r>
    </w:p>
    <w:p w14:paraId="4D213069" w14:textId="77777777" w:rsidR="00082426" w:rsidRPr="0047334D" w:rsidRDefault="00082426" w:rsidP="0031530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Already operational</w:t>
      </w:r>
    </w:p>
    <w:p w14:paraId="0D4B17AC" w14:textId="77777777" w:rsidR="00082426" w:rsidRPr="0047334D" w:rsidRDefault="00082426" w:rsidP="0031530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Generating some revenue</w:t>
      </w:r>
    </w:p>
    <w:p w14:paraId="14D7C7B3" w14:textId="77777777" w:rsidR="00082426" w:rsidRPr="0047334D" w:rsidRDefault="00082426" w:rsidP="0031530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Seeking visibility and growth</w:t>
      </w:r>
    </w:p>
    <w:p w14:paraId="3514E9EE" w14:textId="77777777" w:rsidR="00082426" w:rsidRPr="0047334D" w:rsidRDefault="00082426" w:rsidP="0031530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47334D">
        <w:rPr>
          <w:rFonts w:eastAsia="Times New Roman" w:cstheme="minorHAnsi"/>
          <w:color w:val="EE0000"/>
          <w:sz w:val="24"/>
          <w:szCs w:val="24"/>
          <w:lang/>
        </w:rPr>
        <w:t>Open to long-term collaboration</w:t>
      </w:r>
    </w:p>
    <w:p w14:paraId="75D85835" w14:textId="77777777" w:rsidR="00435D5C" w:rsidRPr="0047334D" w:rsidRDefault="00435D5C" w:rsidP="00435D5C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 w:val="en-US"/>
        </w:rPr>
      </w:pPr>
    </w:p>
    <w:p w14:paraId="757D3D70" w14:textId="77777777" w:rsidR="00435D5C" w:rsidRDefault="00435D5C" w:rsidP="00435D5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</w:p>
    <w:p w14:paraId="1722FF9E" w14:textId="77777777" w:rsidR="00435D5C" w:rsidRPr="00082426" w:rsidRDefault="00435D5C" w:rsidP="00435D5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</w:p>
    <w:p w14:paraId="23C32084" w14:textId="1EF05205" w:rsidR="00082426" w:rsidRPr="00082426" w:rsidRDefault="00736D4C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GB"/>
        </w:rPr>
        <w:lastRenderedPageBreak/>
        <w:t>8</w:t>
      </w:r>
      <w:r w:rsidR="00082426"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. OUR SERVICES</w:t>
      </w:r>
    </w:p>
    <w:p w14:paraId="0FC33D4D" w14:textId="53051AE4" w:rsidR="00082426" w:rsidRPr="00A12BF4" w:rsidRDefault="00736D4C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>8</w:t>
      </w:r>
      <w:r w:rsidR="00082426" w:rsidRPr="00A12BF4">
        <w:rPr>
          <w:rFonts w:eastAsia="Times New Roman" w:cstheme="minorHAnsi"/>
          <w:b/>
          <w:bCs/>
          <w:color w:val="EE0000"/>
          <w:sz w:val="24"/>
          <w:szCs w:val="24"/>
          <w:lang/>
        </w:rPr>
        <w:t>.1 Website Design &amp; Development</w:t>
      </w:r>
    </w:p>
    <w:p w14:paraId="5013622D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Business websites (5–10 pages)</w:t>
      </w:r>
    </w:p>
    <w:p w14:paraId="12AA42D3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Landing pages</w:t>
      </w:r>
    </w:p>
    <w:p w14:paraId="28D25067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E-commerce development</w:t>
      </w:r>
    </w:p>
    <w:p w14:paraId="2763384A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Website optimization</w:t>
      </w:r>
    </w:p>
    <w:p w14:paraId="2473438E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Website maintenance &amp; support</w:t>
      </w:r>
    </w:p>
    <w:p w14:paraId="74F35BCD" w14:textId="77777777" w:rsidR="00082426" w:rsidRPr="00A12BF4" w:rsidRDefault="00082426" w:rsidP="003153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Hosting &amp; domain guidance</w:t>
      </w:r>
    </w:p>
    <w:p w14:paraId="56279139" w14:textId="51A9D167" w:rsidR="00082426" w:rsidRPr="00A12BF4" w:rsidRDefault="00736D4C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>8</w:t>
      </w:r>
      <w:r w:rsidR="00082426" w:rsidRPr="00A12BF4">
        <w:rPr>
          <w:rFonts w:eastAsia="Times New Roman" w:cstheme="minorHAnsi"/>
          <w:b/>
          <w:bCs/>
          <w:color w:val="EE0000"/>
          <w:sz w:val="24"/>
          <w:szCs w:val="24"/>
          <w:lang/>
        </w:rPr>
        <w:t>.2 Branding &amp; Graphic Design</w:t>
      </w:r>
    </w:p>
    <w:p w14:paraId="46FB1046" w14:textId="77777777" w:rsidR="00082426" w:rsidRPr="00A12BF4" w:rsidRDefault="00082426" w:rsidP="0031530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Logo design</w:t>
      </w:r>
    </w:p>
    <w:p w14:paraId="28AC1BBB" w14:textId="77777777" w:rsidR="00082426" w:rsidRPr="00A12BF4" w:rsidRDefault="00082426" w:rsidP="0031530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Brand identity packages</w:t>
      </w:r>
    </w:p>
    <w:p w14:paraId="6DB0A7A7" w14:textId="77777777" w:rsidR="00082426" w:rsidRPr="00A12BF4" w:rsidRDefault="00082426" w:rsidP="0031530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Business profiles</w:t>
      </w:r>
    </w:p>
    <w:p w14:paraId="2D1C9FE4" w14:textId="77777777" w:rsidR="00082426" w:rsidRPr="00A12BF4" w:rsidRDefault="00082426" w:rsidP="0031530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Marketing materials</w:t>
      </w:r>
    </w:p>
    <w:p w14:paraId="1F0E7214" w14:textId="1D05582C" w:rsidR="00082426" w:rsidRPr="00A12BF4" w:rsidRDefault="00082426" w:rsidP="008C287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Social media graphics</w:t>
      </w:r>
    </w:p>
    <w:p w14:paraId="083B2630" w14:textId="125CC498" w:rsidR="00082426" w:rsidRPr="00A12BF4" w:rsidRDefault="00736D4C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>8</w:t>
      </w:r>
      <w:r w:rsidR="00082426" w:rsidRPr="00A12BF4">
        <w:rPr>
          <w:rFonts w:eastAsia="Times New Roman" w:cstheme="minorHAnsi"/>
          <w:b/>
          <w:bCs/>
          <w:color w:val="EE0000"/>
          <w:sz w:val="24"/>
          <w:szCs w:val="24"/>
          <w:lang/>
        </w:rPr>
        <w:t>.3 Social Media Management</w:t>
      </w:r>
    </w:p>
    <w:p w14:paraId="6034A666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Account setup &amp; optimization</w:t>
      </w:r>
    </w:p>
    <w:p w14:paraId="5EE08247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Content strategy</w:t>
      </w:r>
    </w:p>
    <w:p w14:paraId="65F2B4DC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Monthly content planning</w:t>
      </w:r>
    </w:p>
    <w:p w14:paraId="2B11384F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Post creation &amp; scheduling</w:t>
      </w:r>
    </w:p>
    <w:p w14:paraId="4EAA071D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Community management</w:t>
      </w:r>
    </w:p>
    <w:p w14:paraId="6BDFCA42" w14:textId="77777777" w:rsidR="00082426" w:rsidRPr="00A12BF4" w:rsidRDefault="00082426" w:rsidP="0031530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Performance analytics reporting</w:t>
      </w:r>
    </w:p>
    <w:p w14:paraId="035F474F" w14:textId="77777777" w:rsidR="00082426" w:rsidRPr="00A12BF4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Platforms:</w:t>
      </w:r>
    </w:p>
    <w:p w14:paraId="0AEA9119" w14:textId="77777777" w:rsidR="00082426" w:rsidRPr="00A12BF4" w:rsidRDefault="00082426" w:rsidP="0031530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TikTok</w:t>
      </w:r>
    </w:p>
    <w:p w14:paraId="759EA550" w14:textId="3E663506" w:rsidR="00C8775D" w:rsidRPr="00A12BF4" w:rsidRDefault="00C8775D" w:rsidP="00C8775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Instagram</w:t>
      </w:r>
    </w:p>
    <w:p w14:paraId="4D241AEF" w14:textId="77777777" w:rsidR="00082426" w:rsidRPr="00A12BF4" w:rsidRDefault="00082426" w:rsidP="0031530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LinkedIn</w:t>
      </w:r>
    </w:p>
    <w:p w14:paraId="73E45247" w14:textId="52AED900" w:rsidR="00A004AF" w:rsidRPr="00A12BF4" w:rsidRDefault="00A004AF" w:rsidP="00A004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t>Facebook</w:t>
      </w:r>
    </w:p>
    <w:p w14:paraId="7D2A23B4" w14:textId="77777777" w:rsidR="00082426" w:rsidRPr="00A12BF4" w:rsidRDefault="00082426" w:rsidP="0031530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A12BF4">
        <w:rPr>
          <w:rFonts w:eastAsia="Times New Roman" w:cstheme="minorHAnsi"/>
          <w:color w:val="EE0000"/>
          <w:sz w:val="24"/>
          <w:szCs w:val="24"/>
          <w:lang/>
        </w:rPr>
        <w:lastRenderedPageBreak/>
        <w:t>YouTube</w:t>
      </w:r>
    </w:p>
    <w:p w14:paraId="65BF7212" w14:textId="5F0CB032" w:rsidR="00082426" w:rsidRPr="00755E10" w:rsidRDefault="00736D4C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>8</w:t>
      </w:r>
      <w:r w:rsidR="00082426" w:rsidRPr="00755E10">
        <w:rPr>
          <w:rFonts w:eastAsia="Times New Roman" w:cstheme="minorHAnsi"/>
          <w:b/>
          <w:bCs/>
          <w:color w:val="EE0000"/>
          <w:sz w:val="24"/>
          <w:szCs w:val="24"/>
          <w:lang/>
        </w:rPr>
        <w:t>.4 Content Production</w:t>
      </w:r>
    </w:p>
    <w:p w14:paraId="7C880DFA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Photography</w:t>
      </w:r>
    </w:p>
    <w:p w14:paraId="0A8D302D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Videography</w:t>
      </w:r>
    </w:p>
    <w:p w14:paraId="657DE7AA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Product shoots</w:t>
      </w:r>
    </w:p>
    <w:p w14:paraId="2A2D633D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Promotional videos</w:t>
      </w:r>
    </w:p>
    <w:p w14:paraId="2A44E604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Short-form content</w:t>
      </w:r>
    </w:p>
    <w:p w14:paraId="3038EC8A" w14:textId="77777777" w:rsidR="00082426" w:rsidRPr="00755E10" w:rsidRDefault="00082426" w:rsidP="0031530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Voice-over production</w:t>
      </w:r>
    </w:p>
    <w:p w14:paraId="644F5C0C" w14:textId="4891BB91" w:rsidR="00082426" w:rsidRPr="00755E10" w:rsidRDefault="00736D4C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b/>
          <w:bCs/>
          <w:color w:val="EE0000"/>
          <w:sz w:val="24"/>
          <w:szCs w:val="24"/>
          <w:lang w:val="en-GB"/>
        </w:rPr>
        <w:t>8</w:t>
      </w:r>
      <w:r w:rsidR="00082426" w:rsidRPr="00755E10">
        <w:rPr>
          <w:rFonts w:eastAsia="Times New Roman" w:cstheme="minorHAnsi"/>
          <w:b/>
          <w:bCs/>
          <w:color w:val="EE0000"/>
          <w:sz w:val="24"/>
          <w:szCs w:val="24"/>
          <w:lang/>
        </w:rPr>
        <w:t>.5 Lead Generation &amp; Growth Strategy</w:t>
      </w:r>
    </w:p>
    <w:p w14:paraId="538B11E6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Digital campaign setup</w:t>
      </w:r>
    </w:p>
    <w:p w14:paraId="193A80B8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Paid ads management</w:t>
      </w:r>
    </w:p>
    <w:p w14:paraId="7468D65A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Funnel setup</w:t>
      </w:r>
    </w:p>
    <w:p w14:paraId="74F42DC8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Newsletter/email marketing</w:t>
      </w:r>
    </w:p>
    <w:p w14:paraId="568D51DC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Conversion optimization</w:t>
      </w:r>
    </w:p>
    <w:p w14:paraId="068A36AC" w14:textId="77777777" w:rsidR="00082426" w:rsidRPr="00755E10" w:rsidRDefault="00082426" w:rsidP="0031530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color w:val="EE0000"/>
          <w:sz w:val="24"/>
          <w:szCs w:val="24"/>
          <w:lang/>
        </w:rPr>
      </w:pPr>
      <w:r w:rsidRPr="00755E10">
        <w:rPr>
          <w:rFonts w:eastAsia="Times New Roman" w:cstheme="minorHAnsi"/>
          <w:color w:val="EE0000"/>
          <w:sz w:val="24"/>
          <w:szCs w:val="24"/>
          <w:lang/>
        </w:rPr>
        <w:t>Monthly growth reporting</w:t>
      </w:r>
    </w:p>
    <w:p w14:paraId="07B6056F" w14:textId="77777777" w:rsidR="00522903" w:rsidRDefault="00522903" w:rsidP="00522903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</w:p>
    <w:p w14:paraId="7A70F39D" w14:textId="77777777" w:rsidR="00522903" w:rsidRDefault="00522903" w:rsidP="00522903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</w:p>
    <w:p w14:paraId="37CDFCA6" w14:textId="77777777" w:rsidR="00522903" w:rsidRDefault="00522903" w:rsidP="00522903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</w:p>
    <w:p w14:paraId="76414C9B" w14:textId="77777777" w:rsidR="00522903" w:rsidRPr="00082426" w:rsidRDefault="00522903" w:rsidP="00522903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</w:p>
    <w:p w14:paraId="257E1ECA" w14:textId="2D62C4CD" w:rsidR="00082426" w:rsidRPr="00082426" w:rsidRDefault="00736D4C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GB"/>
        </w:rPr>
        <w:t>9</w:t>
      </w:r>
      <w:r w:rsidR="00082426"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. OUR PROCESS</w:t>
      </w:r>
    </w:p>
    <w:p w14:paraId="726FF795" w14:textId="77777777" w:rsidR="00082426" w:rsidRPr="00082426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sz w:val="24"/>
          <w:szCs w:val="24"/>
          <w:lang/>
        </w:rPr>
        <w:t>Step 1: Discovery</w:t>
      </w:r>
    </w:p>
    <w:p w14:paraId="4C7A04EA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We understand the business, goals, and challenges.</w:t>
      </w:r>
    </w:p>
    <w:p w14:paraId="001B7388" w14:textId="77777777" w:rsidR="00082426" w:rsidRPr="00082426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sz w:val="24"/>
          <w:szCs w:val="24"/>
          <w:lang/>
        </w:rPr>
        <w:t>Step 2: Strategy</w:t>
      </w:r>
    </w:p>
    <w:p w14:paraId="382BD8D0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lastRenderedPageBreak/>
        <w:t>We define the right digital next move.</w:t>
      </w:r>
    </w:p>
    <w:p w14:paraId="05296415" w14:textId="77777777" w:rsidR="00082426" w:rsidRPr="00082426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sz w:val="24"/>
          <w:szCs w:val="24"/>
          <w:lang/>
        </w:rPr>
        <w:t>Step 3: Execution</w:t>
      </w:r>
    </w:p>
    <w:p w14:paraId="1FF12431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We build, design, produce, and deploy.</w:t>
      </w:r>
    </w:p>
    <w:p w14:paraId="010625E0" w14:textId="77777777" w:rsidR="00082426" w:rsidRPr="00082426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sz w:val="24"/>
          <w:szCs w:val="24"/>
          <w:lang/>
        </w:rPr>
        <w:t>Step 4: Optimization</w:t>
      </w:r>
    </w:p>
    <w:p w14:paraId="63E7AD15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We monitor, refine, and improve performance.</w:t>
      </w:r>
    </w:p>
    <w:p w14:paraId="49E7ED00" w14:textId="77777777" w:rsidR="00082426" w:rsidRPr="00082426" w:rsidRDefault="00082426" w:rsidP="0031530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sz w:val="24"/>
          <w:szCs w:val="24"/>
          <w:lang/>
        </w:rPr>
        <w:t>Step 5: Growth Partnership</w:t>
      </w:r>
    </w:p>
    <w:p w14:paraId="617BED4B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We continue working together to scale results.</w:t>
      </w:r>
    </w:p>
    <w:p w14:paraId="637D56C6" w14:textId="280B8BE7" w:rsidR="00082426" w:rsidRPr="00082426" w:rsidRDefault="00736D4C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GB"/>
        </w:rPr>
        <w:t>10</w:t>
      </w:r>
      <w:r w:rsidR="00082426"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. WHY CHOOSE NEXTMOVE DIGITAL AGENCY?</w:t>
      </w:r>
    </w:p>
    <w:p w14:paraId="5A76C2CB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Multi-skilled in-house team</w:t>
      </w:r>
    </w:p>
    <w:p w14:paraId="191BCFEC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Local market understanding</w:t>
      </w:r>
    </w:p>
    <w:p w14:paraId="5B0452F8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Strategy-driven execution</w:t>
      </w:r>
    </w:p>
    <w:p w14:paraId="4FEFE3D0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Measurable performance tracking</w:t>
      </w:r>
    </w:p>
    <w:p w14:paraId="410375BC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Long-term growth mindset</w:t>
      </w:r>
    </w:p>
    <w:p w14:paraId="3CC8789A" w14:textId="77777777" w:rsidR="00082426" w:rsidRPr="00082426" w:rsidRDefault="00082426" w:rsidP="0031530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Collaborative partnership approach</w:t>
      </w:r>
    </w:p>
    <w:p w14:paraId="71C77479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We do not offer isolated services.</w:t>
      </w:r>
      <w:r w:rsidRPr="00082426">
        <w:rPr>
          <w:rFonts w:eastAsia="Times New Roman" w:cstheme="minorHAnsi"/>
          <w:sz w:val="24"/>
          <w:szCs w:val="24"/>
          <w:lang/>
        </w:rPr>
        <w:br/>
        <w:t>We build integrated growth systems.</w:t>
      </w:r>
    </w:p>
    <w:p w14:paraId="35AF7006" w14:textId="30224B05" w:rsidR="00082426" w:rsidRPr="00082426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1</w:t>
      </w:r>
      <w:r w:rsidR="007C3091">
        <w:rPr>
          <w:rFonts w:eastAsia="Times New Roman" w:cstheme="minorHAnsi"/>
          <w:b/>
          <w:bCs/>
          <w:kern w:val="36"/>
          <w:sz w:val="24"/>
          <w:szCs w:val="24"/>
          <w:lang w:val="en-GB"/>
        </w:rPr>
        <w:t>1</w:t>
      </w:r>
      <w:r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. BUSINESS MODEL</w:t>
      </w:r>
    </w:p>
    <w:p w14:paraId="2669618F" w14:textId="77777777" w:rsidR="00082426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Our engagement models include:</w:t>
      </w:r>
    </w:p>
    <w:p w14:paraId="33D07A73" w14:textId="77777777" w:rsidR="00082426" w:rsidRPr="00082426" w:rsidRDefault="00082426" w:rsidP="0031530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Project-based services (e.g., website builds)</w:t>
      </w:r>
    </w:p>
    <w:p w14:paraId="5FF65CE6" w14:textId="77777777" w:rsidR="00082426" w:rsidRPr="00082426" w:rsidRDefault="00082426" w:rsidP="0031530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Monthly retainers (social media &amp; growth management)</w:t>
      </w:r>
    </w:p>
    <w:p w14:paraId="64586790" w14:textId="3FB0BE04" w:rsidR="00082426" w:rsidRPr="00082426" w:rsidRDefault="00082426" w:rsidP="00A94BF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Performance-based partnerships (where applicable)</w:t>
      </w:r>
    </w:p>
    <w:p w14:paraId="2E89E4B1" w14:textId="04635EDB" w:rsidR="00082426" w:rsidRPr="00082426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/>
        </w:rPr>
      </w:pPr>
      <w:r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1</w:t>
      </w:r>
      <w:r w:rsidR="007C3091">
        <w:rPr>
          <w:rFonts w:eastAsia="Times New Roman" w:cstheme="minorHAnsi"/>
          <w:b/>
          <w:bCs/>
          <w:kern w:val="36"/>
          <w:sz w:val="24"/>
          <w:szCs w:val="24"/>
          <w:lang w:val="en-GB"/>
        </w:rPr>
        <w:t>2</w:t>
      </w:r>
      <w:r w:rsidRPr="00082426">
        <w:rPr>
          <w:rFonts w:eastAsia="Times New Roman" w:cstheme="minorHAnsi"/>
          <w:b/>
          <w:bCs/>
          <w:kern w:val="36"/>
          <w:sz w:val="24"/>
          <w:szCs w:val="24"/>
          <w:lang/>
        </w:rPr>
        <w:t>. BRAND PERSONALITY</w:t>
      </w:r>
    </w:p>
    <w:p w14:paraId="77A94CFA" w14:textId="58E2AE92" w:rsidR="00015B1D" w:rsidRPr="00082426" w:rsidRDefault="00082426" w:rsidP="00315300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NextMove Digital Agency is:</w:t>
      </w:r>
    </w:p>
    <w:p w14:paraId="42D68AA8" w14:textId="2DAB54A5" w:rsidR="00082426" w:rsidRDefault="00015B1D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>
        <w:rPr>
          <w:rFonts w:eastAsia="Times New Roman" w:cstheme="minorHAnsi"/>
          <w:sz w:val="24"/>
          <w:szCs w:val="24"/>
          <w:lang w:val="en-GB"/>
        </w:rPr>
        <w:lastRenderedPageBreak/>
        <w:t>God fearing</w:t>
      </w:r>
    </w:p>
    <w:p w14:paraId="1967C4E8" w14:textId="5EEBB937" w:rsidR="00015B1D" w:rsidRPr="00082426" w:rsidRDefault="00015B1D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>
        <w:rPr>
          <w:rFonts w:eastAsia="Times New Roman" w:cstheme="minorHAnsi"/>
          <w:sz w:val="24"/>
          <w:szCs w:val="24"/>
          <w:lang w:val="en-GB"/>
        </w:rPr>
        <w:t>Professional</w:t>
      </w:r>
    </w:p>
    <w:p w14:paraId="3B9230AA" w14:textId="77777777" w:rsidR="00082426" w:rsidRPr="00082426" w:rsidRDefault="00082426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Reliable</w:t>
      </w:r>
    </w:p>
    <w:p w14:paraId="7261B73B" w14:textId="77777777" w:rsidR="00082426" w:rsidRPr="00082426" w:rsidRDefault="00082426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Growth-oriented</w:t>
      </w:r>
    </w:p>
    <w:p w14:paraId="29BF4B98" w14:textId="77777777" w:rsidR="00082426" w:rsidRPr="00082426" w:rsidRDefault="00082426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Practical</w:t>
      </w:r>
    </w:p>
    <w:p w14:paraId="2AC3D51F" w14:textId="77777777" w:rsidR="00082426" w:rsidRPr="00082426" w:rsidRDefault="00082426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Clear in communication</w:t>
      </w:r>
    </w:p>
    <w:p w14:paraId="35D3C401" w14:textId="77777777" w:rsidR="00082426" w:rsidRPr="00082426" w:rsidRDefault="00082426" w:rsidP="003153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  <w:r w:rsidRPr="00082426">
        <w:rPr>
          <w:rFonts w:eastAsia="Times New Roman" w:cstheme="minorHAnsi"/>
          <w:sz w:val="24"/>
          <w:szCs w:val="24"/>
          <w:lang/>
        </w:rPr>
        <w:t>Focused on results</w:t>
      </w:r>
    </w:p>
    <w:p w14:paraId="74BB249D" w14:textId="058A212E" w:rsidR="00082426" w:rsidRPr="00522903" w:rsidRDefault="00082426" w:rsidP="0031530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</w:pPr>
      <w:r w:rsidRPr="00522903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1</w:t>
      </w:r>
      <w:r w:rsidR="00263E45" w:rsidRPr="00522903">
        <w:rPr>
          <w:rFonts w:eastAsia="Times New Roman" w:cstheme="minorHAnsi"/>
          <w:b/>
          <w:bCs/>
          <w:color w:val="EE0000"/>
          <w:kern w:val="36"/>
          <w:sz w:val="24"/>
          <w:szCs w:val="24"/>
          <w:lang w:val="en-GB"/>
        </w:rPr>
        <w:t>3</w:t>
      </w:r>
      <w:r w:rsidRPr="00522903">
        <w:rPr>
          <w:rFonts w:eastAsia="Times New Roman" w:cstheme="minorHAnsi"/>
          <w:b/>
          <w:bCs/>
          <w:color w:val="EE0000"/>
          <w:kern w:val="36"/>
          <w:sz w:val="24"/>
          <w:szCs w:val="24"/>
          <w:lang/>
        </w:rPr>
        <w:t>. CONTACT INFORMATION</w:t>
      </w:r>
    </w:p>
    <w:p w14:paraId="0D338427" w14:textId="1DC7F8E7" w:rsidR="00082426" w:rsidRPr="00522903" w:rsidRDefault="00082426" w:rsidP="007C3091">
      <w:pPr>
        <w:spacing w:line="360" w:lineRule="auto"/>
        <w:rPr>
          <w:rFonts w:cstheme="minorHAnsi"/>
          <w:color w:val="EE0000"/>
          <w:sz w:val="24"/>
          <w:szCs w:val="24"/>
        </w:rPr>
      </w:pPr>
      <w:r w:rsidRPr="00522903">
        <w:rPr>
          <w:rFonts w:eastAsia="Times New Roman" w:cstheme="minorHAnsi"/>
          <w:b/>
          <w:bCs/>
          <w:color w:val="EE0000"/>
          <w:sz w:val="24"/>
          <w:szCs w:val="24"/>
          <w:lang/>
        </w:rPr>
        <w:t>Email</w:t>
      </w:r>
      <w:r w:rsidRPr="00522903">
        <w:rPr>
          <w:rFonts w:eastAsia="Times New Roman" w:cstheme="minorHAnsi"/>
          <w:color w:val="EE0000"/>
          <w:sz w:val="24"/>
          <w:szCs w:val="24"/>
          <w:lang/>
        </w:rPr>
        <w:t xml:space="preserve">: </w:t>
      </w:r>
      <w:r w:rsidR="007C3091" w:rsidRPr="00522903">
        <w:rPr>
          <w:rFonts w:cstheme="minorHAnsi"/>
          <w:color w:val="EE0000"/>
          <w:sz w:val="24"/>
          <w:szCs w:val="24"/>
        </w:rPr>
        <w:t>info@nextmovedigitalagency.com</w:t>
      </w:r>
      <w:r w:rsidRPr="00522903">
        <w:rPr>
          <w:rFonts w:eastAsia="Times New Roman" w:cstheme="minorHAnsi"/>
          <w:color w:val="EE0000"/>
          <w:sz w:val="24"/>
          <w:szCs w:val="24"/>
          <w:lang/>
        </w:rPr>
        <w:br/>
      </w:r>
      <w:r w:rsidRPr="00522903">
        <w:rPr>
          <w:rFonts w:eastAsia="Times New Roman" w:cstheme="minorHAnsi"/>
          <w:b/>
          <w:bCs/>
          <w:color w:val="EE0000"/>
          <w:sz w:val="24"/>
          <w:szCs w:val="24"/>
          <w:lang/>
        </w:rPr>
        <w:t>Phone</w:t>
      </w:r>
      <w:r w:rsidRPr="00522903">
        <w:rPr>
          <w:rFonts w:eastAsia="Times New Roman" w:cstheme="minorHAnsi"/>
          <w:color w:val="EE0000"/>
          <w:sz w:val="24"/>
          <w:szCs w:val="24"/>
          <w:lang/>
        </w:rPr>
        <w:t xml:space="preserve">: </w:t>
      </w:r>
      <w:r w:rsidR="00BC70BA" w:rsidRPr="00522903">
        <w:rPr>
          <w:rFonts w:eastAsia="Times New Roman" w:cstheme="minorHAnsi"/>
          <w:color w:val="EE0000"/>
          <w:sz w:val="24"/>
          <w:szCs w:val="24"/>
          <w:lang w:val="en-GB"/>
        </w:rPr>
        <w:t>0762939942</w:t>
      </w:r>
      <w:r w:rsidRPr="00522903">
        <w:rPr>
          <w:rFonts w:eastAsia="Times New Roman" w:cstheme="minorHAnsi"/>
          <w:color w:val="EE0000"/>
          <w:sz w:val="24"/>
          <w:szCs w:val="24"/>
          <w:lang/>
        </w:rPr>
        <w:br/>
      </w:r>
      <w:r w:rsidRPr="00522903">
        <w:rPr>
          <w:rFonts w:eastAsia="Times New Roman" w:cstheme="minorHAnsi"/>
          <w:b/>
          <w:bCs/>
          <w:color w:val="EE0000"/>
          <w:sz w:val="24"/>
          <w:szCs w:val="24"/>
          <w:lang/>
        </w:rPr>
        <w:t>Social Media</w:t>
      </w:r>
      <w:r w:rsidRPr="00522903">
        <w:rPr>
          <w:rFonts w:eastAsia="Times New Roman" w:cstheme="minorHAnsi"/>
          <w:color w:val="EE0000"/>
          <w:sz w:val="24"/>
          <w:szCs w:val="24"/>
          <w:lang/>
        </w:rPr>
        <w:t>: [Insert handles]</w:t>
      </w:r>
    </w:p>
    <w:p w14:paraId="15959150" w14:textId="279E4CB3" w:rsidR="00082426" w:rsidRPr="00082426" w:rsidRDefault="00082426" w:rsidP="00F269E2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/>
        </w:rPr>
      </w:pPr>
    </w:p>
    <w:sectPr w:rsidR="00082426" w:rsidRPr="00082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960"/>
    <w:multiLevelType w:val="multilevel"/>
    <w:tmpl w:val="8700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81F39"/>
    <w:multiLevelType w:val="multilevel"/>
    <w:tmpl w:val="ED7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503B1"/>
    <w:multiLevelType w:val="multilevel"/>
    <w:tmpl w:val="A67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4AA0"/>
    <w:multiLevelType w:val="multilevel"/>
    <w:tmpl w:val="4F8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1133C"/>
    <w:multiLevelType w:val="multilevel"/>
    <w:tmpl w:val="541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27C21"/>
    <w:multiLevelType w:val="multilevel"/>
    <w:tmpl w:val="B52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B32C2"/>
    <w:multiLevelType w:val="multilevel"/>
    <w:tmpl w:val="1A2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029B3"/>
    <w:multiLevelType w:val="multilevel"/>
    <w:tmpl w:val="024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A380B"/>
    <w:multiLevelType w:val="multilevel"/>
    <w:tmpl w:val="5B0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F49C3"/>
    <w:multiLevelType w:val="multilevel"/>
    <w:tmpl w:val="ECC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602C0"/>
    <w:multiLevelType w:val="multilevel"/>
    <w:tmpl w:val="784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77E1F"/>
    <w:multiLevelType w:val="multilevel"/>
    <w:tmpl w:val="80E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9149A"/>
    <w:multiLevelType w:val="multilevel"/>
    <w:tmpl w:val="F5A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8556E"/>
    <w:multiLevelType w:val="multilevel"/>
    <w:tmpl w:val="2E3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F5482"/>
    <w:multiLevelType w:val="multilevel"/>
    <w:tmpl w:val="9F2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37C55"/>
    <w:multiLevelType w:val="multilevel"/>
    <w:tmpl w:val="142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34050"/>
    <w:multiLevelType w:val="multilevel"/>
    <w:tmpl w:val="FB7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D34C5"/>
    <w:multiLevelType w:val="multilevel"/>
    <w:tmpl w:val="3FA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04C68"/>
    <w:multiLevelType w:val="multilevel"/>
    <w:tmpl w:val="D82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751411">
    <w:abstractNumId w:val="1"/>
  </w:num>
  <w:num w:numId="2" w16cid:durableId="1690595112">
    <w:abstractNumId w:val="5"/>
  </w:num>
  <w:num w:numId="3" w16cid:durableId="1514420512">
    <w:abstractNumId w:val="13"/>
  </w:num>
  <w:num w:numId="4" w16cid:durableId="1090538814">
    <w:abstractNumId w:val="12"/>
  </w:num>
  <w:num w:numId="5" w16cid:durableId="740521457">
    <w:abstractNumId w:val="16"/>
  </w:num>
  <w:num w:numId="6" w16cid:durableId="414399908">
    <w:abstractNumId w:val="10"/>
  </w:num>
  <w:num w:numId="7" w16cid:durableId="238908077">
    <w:abstractNumId w:val="7"/>
  </w:num>
  <w:num w:numId="8" w16cid:durableId="757675909">
    <w:abstractNumId w:val="17"/>
  </w:num>
  <w:num w:numId="9" w16cid:durableId="826557657">
    <w:abstractNumId w:val="2"/>
  </w:num>
  <w:num w:numId="10" w16cid:durableId="1179201581">
    <w:abstractNumId w:val="15"/>
  </w:num>
  <w:num w:numId="11" w16cid:durableId="768738607">
    <w:abstractNumId w:val="14"/>
  </w:num>
  <w:num w:numId="12" w16cid:durableId="1000037813">
    <w:abstractNumId w:val="11"/>
  </w:num>
  <w:num w:numId="13" w16cid:durableId="681781446">
    <w:abstractNumId w:val="4"/>
  </w:num>
  <w:num w:numId="14" w16cid:durableId="1288003240">
    <w:abstractNumId w:val="3"/>
  </w:num>
  <w:num w:numId="15" w16cid:durableId="1866869190">
    <w:abstractNumId w:val="0"/>
  </w:num>
  <w:num w:numId="16" w16cid:durableId="1617591389">
    <w:abstractNumId w:val="6"/>
  </w:num>
  <w:num w:numId="17" w16cid:durableId="409737291">
    <w:abstractNumId w:val="9"/>
  </w:num>
  <w:num w:numId="18" w16cid:durableId="948320610">
    <w:abstractNumId w:val="18"/>
  </w:num>
  <w:num w:numId="19" w16cid:durableId="15738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26"/>
    <w:rsid w:val="00015B1D"/>
    <w:rsid w:val="00082426"/>
    <w:rsid w:val="00263E45"/>
    <w:rsid w:val="002B60FF"/>
    <w:rsid w:val="00315300"/>
    <w:rsid w:val="00435D5C"/>
    <w:rsid w:val="0047334D"/>
    <w:rsid w:val="00522903"/>
    <w:rsid w:val="00736D4C"/>
    <w:rsid w:val="00755E10"/>
    <w:rsid w:val="007C3091"/>
    <w:rsid w:val="008C2874"/>
    <w:rsid w:val="00A004AF"/>
    <w:rsid w:val="00A12BF4"/>
    <w:rsid w:val="00A703F5"/>
    <w:rsid w:val="00A94BF7"/>
    <w:rsid w:val="00BC70BA"/>
    <w:rsid w:val="00BE693B"/>
    <w:rsid w:val="00C8775D"/>
    <w:rsid w:val="00C94500"/>
    <w:rsid w:val="00D11FCB"/>
    <w:rsid w:val="00D33441"/>
    <w:rsid w:val="00F07C32"/>
    <w:rsid w:val="00F24F8C"/>
    <w:rsid w:val="00F2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76A8"/>
  <w15:chartTrackingRefBased/>
  <w15:docId w15:val="{33737911-7F75-4075-AA5F-1C50A134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4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082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082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2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08242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08242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unhideWhenUsed/>
    <w:rsid w:val="0008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082426"/>
    <w:rPr>
      <w:b/>
      <w:bCs/>
    </w:rPr>
  </w:style>
  <w:style w:type="character" w:styleId="Emphasis">
    <w:name w:val="Emphasis"/>
    <w:basedOn w:val="DefaultParagraphFont"/>
    <w:uiPriority w:val="20"/>
    <w:qFormat/>
    <w:rsid w:val="000824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Moses</dc:creator>
  <cp:keywords/>
  <dc:description/>
  <cp:lastModifiedBy>MASITULAH</cp:lastModifiedBy>
  <cp:revision>20</cp:revision>
  <dcterms:created xsi:type="dcterms:W3CDTF">2026-02-25T13:05:00Z</dcterms:created>
  <dcterms:modified xsi:type="dcterms:W3CDTF">2026-02-25T17:56:00Z</dcterms:modified>
</cp:coreProperties>
</file>