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BE5E" w14:textId="77777777" w:rsidR="00237AA5" w:rsidRDefault="005E1FC6" w:rsidP="005E1FC6">
      <w:pPr>
        <w:jc w:val="center"/>
        <w:rPr>
          <w:rFonts w:ascii="Lucida Sans Unicode" w:hAnsi="Lucida Sans Unicode" w:cs="Lucida Sans Unicode"/>
          <w:sz w:val="52"/>
          <w:szCs w:val="52"/>
          <w:u w:val="single"/>
        </w:rPr>
      </w:pPr>
      <w:r w:rsidRPr="005E1FC6">
        <w:rPr>
          <w:rFonts w:ascii="Lucida Sans Unicode" w:hAnsi="Lucida Sans Unicode" w:cs="Lucida Sans Unicode"/>
          <w:sz w:val="52"/>
          <w:szCs w:val="52"/>
          <w:u w:val="single"/>
        </w:rPr>
        <w:t>TRABALHO SOBRE</w:t>
      </w:r>
    </w:p>
    <w:p w14:paraId="2502C6A3" w14:textId="77777777" w:rsidR="005E1FC6" w:rsidRDefault="005E1FC6" w:rsidP="005E1FC6">
      <w:pPr>
        <w:jc w:val="center"/>
        <w:rPr>
          <w:rFonts w:ascii="Lucida Sans Unicode" w:hAnsi="Lucida Sans Unicode" w:cs="Lucida Sans Unicode"/>
          <w:sz w:val="52"/>
          <w:szCs w:val="52"/>
          <w:u w:val="single"/>
        </w:rPr>
      </w:pPr>
      <w:r w:rsidRPr="005E1FC6">
        <w:rPr>
          <w:rFonts w:ascii="Lucida Sans Unicode" w:hAnsi="Lucida Sans Unicode" w:cs="Lucida Sans Unicode"/>
          <w:noProof/>
          <w:sz w:val="52"/>
          <w:szCs w:val="52"/>
          <w:u w:val="single"/>
        </w:rPr>
        <w:drawing>
          <wp:anchor distT="0" distB="0" distL="114300" distR="114300" simplePos="0" relativeHeight="251650048" behindDoc="0" locked="0" layoutInCell="1" allowOverlap="1" wp14:anchorId="78030CEB" wp14:editId="28139A9E">
            <wp:simplePos x="0" y="0"/>
            <wp:positionH relativeFrom="page">
              <wp:align>right</wp:align>
            </wp:positionH>
            <wp:positionV relativeFrom="paragraph">
              <wp:posOffset>842124</wp:posOffset>
            </wp:positionV>
            <wp:extent cx="7546975" cy="5659755"/>
            <wp:effectExtent l="0" t="0" r="0" b="0"/>
            <wp:wrapTopAndBottom/>
            <wp:docPr id="2077024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4616" name="Imagem 20770246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B1CAE" w14:textId="77777777" w:rsidR="005E1FC6" w:rsidRDefault="005E1FC6" w:rsidP="005E1FC6">
      <w:pPr>
        <w:jc w:val="right"/>
        <w:rPr>
          <w:rFonts w:ascii="Lucida Sans Unicode" w:hAnsi="Lucida Sans Unicode" w:cs="Lucida Sans Unicode"/>
          <w:sz w:val="24"/>
          <w:szCs w:val="24"/>
          <w:u w:val="single"/>
        </w:rPr>
      </w:pPr>
    </w:p>
    <w:p w14:paraId="51D83DD7" w14:textId="77777777" w:rsidR="005E1FC6" w:rsidRPr="005E1FC6" w:rsidRDefault="005E1FC6" w:rsidP="005E1FC6">
      <w:pPr>
        <w:spacing w:after="0"/>
        <w:ind w:left="4253"/>
        <w:rPr>
          <w:rFonts w:ascii="Lucida Sans Unicode" w:hAnsi="Lucida Sans Unicode" w:cs="Lucida Sans Unicode"/>
          <w:sz w:val="24"/>
          <w:szCs w:val="24"/>
          <w:u w:val="single"/>
        </w:rPr>
      </w:pPr>
      <w:r w:rsidRPr="005E1FC6">
        <w:rPr>
          <w:rFonts w:ascii="Lucida Sans Unicode" w:hAnsi="Lucida Sans Unicode" w:cs="Lucida Sans Unicode"/>
          <w:b/>
          <w:bCs/>
          <w:sz w:val="24"/>
          <w:szCs w:val="24"/>
        </w:rPr>
        <w:t>Aluna:</w:t>
      </w:r>
      <w:r w:rsidRPr="005E1FC6">
        <w:rPr>
          <w:rFonts w:ascii="Lucida Sans Unicode" w:hAnsi="Lucida Sans Unicode" w:cs="Lucida Sans Unicode"/>
          <w:sz w:val="24"/>
          <w:szCs w:val="24"/>
        </w:rPr>
        <w:t xml:space="preserve"> </w:t>
      </w:r>
      <w:r w:rsidRPr="005E1FC6">
        <w:rPr>
          <w:rFonts w:ascii="Lucida Sans Unicode" w:hAnsi="Lucida Sans Unicode" w:cs="Lucida Sans Unicode"/>
          <w:sz w:val="24"/>
          <w:szCs w:val="24"/>
          <w:u w:val="single"/>
        </w:rPr>
        <w:t>Bruna Santos do Nascimento</w:t>
      </w:r>
    </w:p>
    <w:p w14:paraId="6FC93A0B" w14:textId="77777777" w:rsidR="005E1FC6" w:rsidRPr="005E1FC6" w:rsidRDefault="005E1FC6" w:rsidP="005E1FC6">
      <w:pPr>
        <w:spacing w:after="0"/>
        <w:ind w:left="4253"/>
        <w:rPr>
          <w:rFonts w:ascii="Lucida Sans Unicode" w:hAnsi="Lucida Sans Unicode" w:cs="Lucida Sans Unicode"/>
          <w:sz w:val="24"/>
          <w:szCs w:val="24"/>
          <w:u w:val="single"/>
        </w:rPr>
      </w:pPr>
      <w:r w:rsidRPr="005E1FC6">
        <w:rPr>
          <w:rFonts w:ascii="Lucida Sans Unicode" w:hAnsi="Lucida Sans Unicode" w:cs="Lucida Sans Unicode"/>
          <w:b/>
          <w:bCs/>
          <w:sz w:val="24"/>
          <w:szCs w:val="24"/>
        </w:rPr>
        <w:t xml:space="preserve">Turma: </w:t>
      </w:r>
      <w:r w:rsidRPr="005E1FC6">
        <w:rPr>
          <w:rFonts w:ascii="Lucida Sans Unicode" w:hAnsi="Lucida Sans Unicode" w:cs="Lucida Sans Unicode"/>
          <w:sz w:val="24"/>
          <w:szCs w:val="24"/>
          <w:u w:val="single"/>
        </w:rPr>
        <w:t>501</w:t>
      </w:r>
    </w:p>
    <w:p w14:paraId="15C4A924" w14:textId="77777777" w:rsidR="005E1FC6" w:rsidRDefault="005E1FC6" w:rsidP="005E1FC6">
      <w:pPr>
        <w:spacing w:after="0"/>
        <w:ind w:left="4253"/>
        <w:rPr>
          <w:rFonts w:ascii="Lucida Sans Unicode" w:hAnsi="Lucida Sans Unicode" w:cs="Lucida Sans Unicode"/>
          <w:sz w:val="24"/>
          <w:szCs w:val="24"/>
          <w:u w:val="single"/>
        </w:rPr>
      </w:pPr>
      <w:r w:rsidRPr="005E1FC6">
        <w:rPr>
          <w:rFonts w:ascii="Lucida Sans Unicode" w:hAnsi="Lucida Sans Unicode" w:cs="Lucida Sans Unicode"/>
          <w:b/>
          <w:bCs/>
          <w:sz w:val="24"/>
          <w:szCs w:val="24"/>
        </w:rPr>
        <w:t>Professora:</w:t>
      </w:r>
      <w:r w:rsidRPr="005E1FC6">
        <w:rPr>
          <w:rFonts w:ascii="Lucida Sans Unicode" w:hAnsi="Lucida Sans Unicode" w:cs="Lucida Sans Unicode"/>
          <w:sz w:val="24"/>
          <w:szCs w:val="24"/>
          <w:u w:val="single"/>
        </w:rPr>
        <w:t xml:space="preserve"> Tânia Mara</w:t>
      </w:r>
    </w:p>
    <w:p w14:paraId="34998858" w14:textId="77777777" w:rsidR="00E1192A" w:rsidRDefault="00E1192A" w:rsidP="005E1FC6">
      <w:pPr>
        <w:spacing w:after="0"/>
        <w:ind w:left="4253"/>
        <w:rPr>
          <w:rFonts w:ascii="Lucida Sans Unicode" w:hAnsi="Lucida Sans Unicode" w:cs="Lucida Sans Unicode"/>
          <w:sz w:val="24"/>
          <w:szCs w:val="24"/>
        </w:rPr>
      </w:pPr>
    </w:p>
    <w:p w14:paraId="01106FA4" w14:textId="77777777" w:rsidR="00E1192A" w:rsidRDefault="00E1192A" w:rsidP="005E1FC6">
      <w:pPr>
        <w:spacing w:after="0"/>
        <w:ind w:left="4253"/>
        <w:rPr>
          <w:rFonts w:ascii="Lucida Sans Unicode" w:hAnsi="Lucida Sans Unicode" w:cs="Lucida Sans Unicode"/>
          <w:sz w:val="24"/>
          <w:szCs w:val="24"/>
        </w:rPr>
      </w:pPr>
    </w:p>
    <w:p w14:paraId="6E97879E" w14:textId="77777777" w:rsidR="003C4988" w:rsidRDefault="003C4988" w:rsidP="00761B65">
      <w:pPr>
        <w:shd w:val="clear" w:color="auto" w:fill="FFFFFF"/>
        <w:spacing w:after="0" w:line="240" w:lineRule="auto"/>
        <w:jc w:val="center"/>
        <w:outlineLvl w:val="1"/>
        <w:rPr>
          <w:rFonts w:ascii="Lucida Sans Unicode" w:hAnsi="Lucida Sans Unicode" w:cs="Lucida Sans Unicode"/>
          <w:sz w:val="32"/>
          <w:szCs w:val="32"/>
          <w:u w:val="single"/>
        </w:rPr>
      </w:pPr>
      <w:r w:rsidRPr="003C4988">
        <w:rPr>
          <w:rFonts w:ascii="Lucida Sans Unicode" w:hAnsi="Lucida Sans Unicode" w:cs="Lucida Sans Unicode"/>
          <w:sz w:val="32"/>
          <w:szCs w:val="32"/>
          <w:u w:val="single"/>
        </w:rPr>
        <w:lastRenderedPageBreak/>
        <w:t>Personagens e mitos narrados no folclore brasileiro</w:t>
      </w:r>
    </w:p>
    <w:p w14:paraId="463ABC93" w14:textId="77777777" w:rsidR="003C4988" w:rsidRDefault="00D8623F" w:rsidP="00761B65">
      <w:pPr>
        <w:spacing w:line="240" w:lineRule="auto"/>
        <w:rPr>
          <w:rFonts w:ascii="Lucida Sans Unicode" w:hAnsi="Lucida Sans Unicode" w:cs="Lucida Sans Unicode"/>
          <w:sz w:val="32"/>
          <w:szCs w:val="32"/>
          <w:u w:val="single"/>
        </w:rPr>
      </w:pPr>
      <w:r>
        <w:rPr>
          <w:rFonts w:ascii="Lucida Sans Unicode" w:hAnsi="Lucida Sans Unicode" w:cs="Lucida Sans Unicode"/>
          <w:sz w:val="32"/>
          <w:szCs w:val="32"/>
          <w:u w:val="single"/>
        </w:rPr>
        <w:t xml:space="preserve"> </w:t>
      </w:r>
    </w:p>
    <w:p w14:paraId="5661224D" w14:textId="77777777" w:rsidR="003C4988" w:rsidRPr="00761B65" w:rsidRDefault="003C4988" w:rsidP="00761B65">
      <w:pPr>
        <w:spacing w:line="24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761B65">
        <w:rPr>
          <w:rFonts w:ascii="Lucida Sans Unicode" w:hAnsi="Lucida Sans Unicode" w:cs="Lucida Sans Unicode"/>
          <w:sz w:val="20"/>
          <w:szCs w:val="20"/>
        </w:rPr>
        <w:t>As lendas do folclore são um conjunto de mitos e personagens que nasceram da imaginação coletiva de um povo, como uma verdadeira tradição passada de geração para geração. A maioria das lendas brasileiras são de origem indígena, mas receberam influência dos mitos e estórias trazidos de portugueses e africanos.</w:t>
      </w:r>
    </w:p>
    <w:p w14:paraId="676DC813" w14:textId="77777777" w:rsidR="003C4988" w:rsidRDefault="003C4988" w:rsidP="00761B65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761B65">
        <w:rPr>
          <w:rFonts w:ascii="Lucida Sans Unicode" w:hAnsi="Lucida Sans Unicode" w:cs="Lucida Sans Unicode"/>
          <w:sz w:val="20"/>
          <w:szCs w:val="20"/>
        </w:rPr>
        <w:t>Com o tempo, as lendas foram adaptadas por indivíduos comuns e se tornaram ainda mais populares, em virtude da comparação que existe entre o seu teor narrativo e os costumes de cada região. Algumas encantam, outras assustam, mas, acima de tudo, elas representam as características de quem as inventou.</w:t>
      </w:r>
    </w:p>
    <w:p w14:paraId="79A17483" w14:textId="77777777" w:rsidR="003215F7" w:rsidRPr="003215F7" w:rsidRDefault="003215F7" w:rsidP="003215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3215F7">
        <w:rPr>
          <w:rFonts w:ascii="Lucida Sans Unicode" w:hAnsi="Lucida Sans Unicode" w:cs="Lucida Sans Unicode"/>
          <w:sz w:val="20"/>
          <w:szCs w:val="20"/>
        </w:rPr>
        <w:t>O folclore brasileiro é muito rico e há uma grande variedade de manifestações culturais em todo o Brasil. Alguns exemplos são:</w:t>
      </w:r>
      <w:r>
        <w:rPr>
          <w:rFonts w:ascii="Lucida Sans Unicode" w:hAnsi="Lucida Sans Unicode" w:cs="Lucida Sans Unicode"/>
          <w:sz w:val="20"/>
          <w:szCs w:val="20"/>
        </w:rPr>
        <w:t xml:space="preserve"> F</w:t>
      </w:r>
      <w:r w:rsidRPr="003215F7">
        <w:rPr>
          <w:rFonts w:ascii="Lucida Sans Unicode" w:hAnsi="Lucida Sans Unicode" w:cs="Lucida Sans Unicode"/>
          <w:sz w:val="20"/>
          <w:szCs w:val="20"/>
        </w:rPr>
        <w:t>estas populares</w:t>
      </w:r>
      <w:r w:rsidRPr="003215F7">
        <w:rPr>
          <w:rFonts w:ascii="Lucida Sans Unicode" w:hAnsi="Lucida Sans Unicode" w:cs="Lucida Sans Unicode"/>
          <w:sz w:val="20"/>
          <w:szCs w:val="20"/>
        </w:rPr>
        <w:t xml:space="preserve">, </w:t>
      </w:r>
      <w:r w:rsidRPr="003215F7">
        <w:rPr>
          <w:rFonts w:ascii="Lucida Sans Unicode" w:hAnsi="Lucida Sans Unicode" w:cs="Lucida Sans Unicode"/>
          <w:sz w:val="20"/>
          <w:szCs w:val="20"/>
        </w:rPr>
        <w:t>Lendas e mitos</w:t>
      </w:r>
      <w:r w:rsidRPr="003215F7">
        <w:rPr>
          <w:rFonts w:ascii="Lucida Sans Unicode" w:hAnsi="Lucida Sans Unicode" w:cs="Lucida Sans Unicode"/>
          <w:sz w:val="20"/>
          <w:szCs w:val="20"/>
        </w:rPr>
        <w:t xml:space="preserve">, </w:t>
      </w:r>
      <w:r w:rsidRPr="003215F7">
        <w:rPr>
          <w:rFonts w:ascii="Lucida Sans Unicode" w:hAnsi="Lucida Sans Unicode" w:cs="Lucida Sans Unicode"/>
          <w:sz w:val="20"/>
          <w:szCs w:val="20"/>
        </w:rPr>
        <w:t>Música e dança</w:t>
      </w:r>
      <w:r w:rsidRPr="003215F7">
        <w:rPr>
          <w:rFonts w:ascii="Lucida Sans Unicode" w:hAnsi="Lucida Sans Unicode" w:cs="Lucida Sans Unicode"/>
          <w:sz w:val="20"/>
          <w:szCs w:val="20"/>
        </w:rPr>
        <w:t xml:space="preserve">, </w:t>
      </w:r>
      <w:r w:rsidRPr="003215F7">
        <w:rPr>
          <w:rFonts w:ascii="Lucida Sans Unicode" w:hAnsi="Lucida Sans Unicode" w:cs="Lucida Sans Unicode"/>
          <w:sz w:val="20"/>
          <w:szCs w:val="20"/>
        </w:rPr>
        <w:t>Cantigas de roda e brincadeiras</w:t>
      </w:r>
      <w:r w:rsidRPr="003215F7">
        <w:rPr>
          <w:rFonts w:ascii="Lucida Sans Unicode" w:hAnsi="Lucida Sans Unicode" w:cs="Lucida Sans Unicode"/>
          <w:sz w:val="20"/>
          <w:szCs w:val="20"/>
        </w:rPr>
        <w:t xml:space="preserve"> e etc.</w:t>
      </w:r>
    </w:p>
    <w:p w14:paraId="41FFD035" w14:textId="77777777" w:rsidR="003215F7" w:rsidRDefault="003215F7" w:rsidP="00761B65">
      <w:pPr>
        <w:shd w:val="clear" w:color="auto" w:fill="FFFFFF"/>
        <w:spacing w:after="0" w:line="240" w:lineRule="auto"/>
        <w:jc w:val="center"/>
        <w:outlineLvl w:val="1"/>
        <w:rPr>
          <w:rFonts w:ascii="Lucida Sans Unicode" w:hAnsi="Lucida Sans Unicode" w:cs="Lucida Sans Unicode"/>
          <w:sz w:val="32"/>
          <w:szCs w:val="32"/>
          <w:u w:val="single"/>
        </w:rPr>
      </w:pPr>
    </w:p>
    <w:p w14:paraId="0DE35C98" w14:textId="77777777" w:rsidR="003C4988" w:rsidRPr="003C4988" w:rsidRDefault="003C4988" w:rsidP="00761B65">
      <w:pPr>
        <w:shd w:val="clear" w:color="auto" w:fill="FFFFFF"/>
        <w:spacing w:after="0" w:line="240" w:lineRule="auto"/>
        <w:jc w:val="center"/>
        <w:outlineLvl w:val="1"/>
        <w:rPr>
          <w:rFonts w:ascii="Lucida Sans Unicode" w:hAnsi="Lucida Sans Unicode" w:cs="Lucida Sans Unicode"/>
          <w:sz w:val="32"/>
          <w:szCs w:val="32"/>
          <w:u w:val="single"/>
        </w:rPr>
      </w:pPr>
      <w:r w:rsidRPr="003C4988">
        <w:rPr>
          <w:rFonts w:ascii="Lucida Sans Unicode" w:hAnsi="Lucida Sans Unicode" w:cs="Lucida Sans Unicode"/>
          <w:sz w:val="32"/>
          <w:szCs w:val="32"/>
          <w:u w:val="single"/>
        </w:rPr>
        <w:t>Lendas do folclore brasileiro</w:t>
      </w:r>
    </w:p>
    <w:p w14:paraId="6663F6CD" w14:textId="77777777" w:rsidR="003C4988" w:rsidRDefault="003C4988" w:rsidP="00761B65">
      <w:pPr>
        <w:spacing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</w:p>
    <w:p w14:paraId="24001088" w14:textId="77777777" w:rsidR="003C4988" w:rsidRPr="00761B65" w:rsidRDefault="003C4988" w:rsidP="00761B65">
      <w:pPr>
        <w:spacing w:line="24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761B65">
        <w:rPr>
          <w:rFonts w:ascii="Lucida Sans Unicode" w:hAnsi="Lucida Sans Unicode" w:cs="Lucida Sans Unicode"/>
          <w:sz w:val="20"/>
          <w:szCs w:val="20"/>
        </w:rPr>
        <w:t xml:space="preserve">A cultura brasileira apresenta diversos personagens em seu folclore. São eles: mula sem cabeça, Iara, saci </w:t>
      </w:r>
      <w:proofErr w:type="spellStart"/>
      <w:r w:rsidRPr="00761B65">
        <w:rPr>
          <w:rFonts w:ascii="Lucida Sans Unicode" w:hAnsi="Lucida Sans Unicode" w:cs="Lucida Sans Unicode"/>
          <w:sz w:val="20"/>
          <w:szCs w:val="20"/>
        </w:rPr>
        <w:t>pererê</w:t>
      </w:r>
      <w:proofErr w:type="spellEnd"/>
      <w:r w:rsidRPr="00761B65">
        <w:rPr>
          <w:rFonts w:ascii="Lucida Sans Unicode" w:hAnsi="Lucida Sans Unicode" w:cs="Lucida Sans Unicode"/>
          <w:sz w:val="20"/>
          <w:szCs w:val="20"/>
        </w:rPr>
        <w:t xml:space="preserve">, caipora, curupira, boto cor de rosa, negrinho do pastoreiro, cuca, </w:t>
      </w:r>
      <w:proofErr w:type="spellStart"/>
      <w:r w:rsidRPr="00761B65">
        <w:rPr>
          <w:rFonts w:ascii="Lucida Sans Unicode" w:hAnsi="Lucida Sans Unicode" w:cs="Lucida Sans Unicode"/>
          <w:sz w:val="20"/>
          <w:szCs w:val="20"/>
        </w:rPr>
        <w:t>boiatá</w:t>
      </w:r>
      <w:proofErr w:type="spellEnd"/>
      <w:r w:rsidRPr="00761B65">
        <w:rPr>
          <w:rFonts w:ascii="Lucida Sans Unicode" w:hAnsi="Lucida Sans Unicode" w:cs="Lucida Sans Unicode"/>
          <w:sz w:val="20"/>
          <w:szCs w:val="20"/>
        </w:rPr>
        <w:t xml:space="preserve">, cobra grande, vitória régia, </w:t>
      </w:r>
      <w:proofErr w:type="spellStart"/>
      <w:r w:rsidRPr="00761B65">
        <w:rPr>
          <w:rFonts w:ascii="Lucida Sans Unicode" w:hAnsi="Lucida Sans Unicode" w:cs="Lucida Sans Unicode"/>
          <w:sz w:val="20"/>
          <w:szCs w:val="20"/>
        </w:rPr>
        <w:t>cumadre</w:t>
      </w:r>
      <w:proofErr w:type="spellEnd"/>
      <w:r w:rsidRPr="00761B65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761B65">
        <w:rPr>
          <w:rFonts w:ascii="Lucida Sans Unicode" w:hAnsi="Lucida Sans Unicode" w:cs="Lucida Sans Unicode"/>
          <w:sz w:val="20"/>
          <w:szCs w:val="20"/>
        </w:rPr>
        <w:t>fulozinha</w:t>
      </w:r>
      <w:proofErr w:type="spellEnd"/>
      <w:r w:rsidRPr="00761B65">
        <w:rPr>
          <w:rFonts w:ascii="Lucida Sans Unicode" w:hAnsi="Lucida Sans Unicode" w:cs="Lucida Sans Unicode"/>
          <w:sz w:val="20"/>
          <w:szCs w:val="20"/>
        </w:rPr>
        <w:t xml:space="preserve">, lobisomem e a erva-mate. </w:t>
      </w:r>
    </w:p>
    <w:p w14:paraId="31870720" w14:textId="77777777" w:rsidR="003C4988" w:rsidRDefault="003C4988" w:rsidP="00761B65">
      <w:pPr>
        <w:spacing w:line="24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761B65">
        <w:rPr>
          <w:rFonts w:ascii="Lucida Sans Unicode" w:hAnsi="Lucida Sans Unicode" w:cs="Lucida Sans Unicode"/>
          <w:sz w:val="20"/>
          <w:szCs w:val="20"/>
        </w:rPr>
        <w:t>A utilização de elementos do folclore em obras literárias ajudou na popularização dos personagens. Dentre os autores brasileiros que mais retrataram o folclore em suas obras estão: Ariano Suassuna, Cecília Meireles e Mário de Andrade.</w:t>
      </w:r>
    </w:p>
    <w:p w14:paraId="242928AC" w14:textId="77777777" w:rsidR="00761B65" w:rsidRPr="00761B65" w:rsidRDefault="00761B65" w:rsidP="00761B65">
      <w:pPr>
        <w:spacing w:line="240" w:lineRule="auto"/>
        <w:jc w:val="both"/>
        <w:rPr>
          <w:rFonts w:ascii="Lucida Sans Unicode" w:hAnsi="Lucida Sans Unicode" w:cs="Lucida Sans Unicode"/>
          <w:sz w:val="20"/>
          <w:szCs w:val="20"/>
        </w:rPr>
      </w:pPr>
    </w:p>
    <w:p w14:paraId="5A0A245A" w14:textId="77777777" w:rsidR="001B3B80" w:rsidRDefault="00D8623F" w:rsidP="001B3B80">
      <w:pPr>
        <w:shd w:val="clear" w:color="auto" w:fill="FFFFFF"/>
        <w:spacing w:after="0" w:line="288" w:lineRule="atLeast"/>
        <w:jc w:val="center"/>
        <w:outlineLvl w:val="1"/>
        <w:rPr>
          <w:rFonts w:ascii="Lucida Sans Unicode" w:hAnsi="Lucida Sans Unicode" w:cs="Lucida Sans Unicode"/>
          <w:sz w:val="32"/>
          <w:szCs w:val="32"/>
          <w:u w:val="single"/>
        </w:rPr>
      </w:pPr>
      <w:r>
        <w:rPr>
          <w:rFonts w:ascii="Lucida Sans Unicode" w:hAnsi="Lucida Sans Unicode" w:cs="Lucida Sans Unicode"/>
          <w:sz w:val="32"/>
          <w:szCs w:val="32"/>
          <w:u w:val="single"/>
        </w:rPr>
        <w:t>P</w:t>
      </w:r>
      <w:r w:rsidR="001B3B80">
        <w:rPr>
          <w:rFonts w:ascii="Lucida Sans Unicode" w:hAnsi="Lucida Sans Unicode" w:cs="Lucida Sans Unicode"/>
          <w:sz w:val="32"/>
          <w:szCs w:val="32"/>
          <w:u w:val="single"/>
        </w:rPr>
        <w:t>ersonagens</w:t>
      </w:r>
      <w:r w:rsidR="001B3B80" w:rsidRPr="003C4988">
        <w:rPr>
          <w:rFonts w:ascii="Lucida Sans Unicode" w:hAnsi="Lucida Sans Unicode" w:cs="Lucida Sans Unicode"/>
          <w:sz w:val="32"/>
          <w:szCs w:val="32"/>
          <w:u w:val="single"/>
        </w:rPr>
        <w:t xml:space="preserve"> do folclore brasileiro</w:t>
      </w:r>
    </w:p>
    <w:p w14:paraId="522170AD" w14:textId="77777777" w:rsidR="00761B65" w:rsidRDefault="00761B65" w:rsidP="001B3B80">
      <w:pPr>
        <w:shd w:val="clear" w:color="auto" w:fill="FFFFFF"/>
        <w:spacing w:after="0" w:line="288" w:lineRule="atLeast"/>
        <w:jc w:val="center"/>
        <w:outlineLvl w:val="1"/>
        <w:rPr>
          <w:rFonts w:ascii="Lucida Sans Unicode" w:hAnsi="Lucida Sans Unicode" w:cs="Lucida Sans Unicode"/>
          <w:sz w:val="32"/>
          <w:szCs w:val="32"/>
          <w:u w:val="single"/>
        </w:rPr>
      </w:pPr>
    </w:p>
    <w:p w14:paraId="67EC90D6" w14:textId="77777777" w:rsidR="001B3B80" w:rsidRDefault="00D8623F" w:rsidP="001B3B80">
      <w:pPr>
        <w:shd w:val="clear" w:color="auto" w:fill="FFFFFF"/>
        <w:spacing w:after="0" w:line="288" w:lineRule="atLeast"/>
        <w:outlineLvl w:val="1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D8623F">
        <w:rPr>
          <w:rFonts w:ascii="Lucida Sans Unicode" w:hAnsi="Lucida Sans Unicode" w:cs="Lucida Sans Unicode"/>
          <w:b/>
          <w:bCs/>
          <w:sz w:val="32"/>
          <w:szCs w:val="32"/>
        </w:rPr>
        <w:t>Cuca</w:t>
      </w:r>
    </w:p>
    <w:p w14:paraId="797D4279" w14:textId="77777777" w:rsidR="00D8623F" w:rsidRDefault="00D8623F" w:rsidP="001B3B80">
      <w:pPr>
        <w:shd w:val="clear" w:color="auto" w:fill="FFFFFF"/>
        <w:spacing w:after="0" w:line="288" w:lineRule="atLeast"/>
        <w:outlineLvl w:val="1"/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556C08E7" w14:textId="77777777" w:rsidR="00D8623F" w:rsidRPr="00761B65" w:rsidRDefault="00761B65" w:rsidP="00D8623F">
      <w:pPr>
        <w:spacing w:line="24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D8623F">
        <w:rPr>
          <w:rFonts w:ascii="Lucida Sans Unicode" w:hAnsi="Lucida Sans Unicode" w:cs="Lucida Sans Unicode"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69B9148E" wp14:editId="7C568CE9">
            <wp:simplePos x="0" y="0"/>
            <wp:positionH relativeFrom="margin">
              <wp:posOffset>0</wp:posOffset>
            </wp:positionH>
            <wp:positionV relativeFrom="paragraph">
              <wp:posOffset>20955</wp:posOffset>
            </wp:positionV>
            <wp:extent cx="1268730" cy="1268730"/>
            <wp:effectExtent l="0" t="0" r="7620" b="7620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5324623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23F" w:rsidRPr="00761B65">
        <w:rPr>
          <w:rFonts w:ascii="Lucida Sans Unicode" w:hAnsi="Lucida Sans Unicode" w:cs="Lucida Sans Unicode"/>
          <w:sz w:val="20"/>
          <w:szCs w:val="20"/>
        </w:rPr>
        <w:t>A Cuca é uma figura folclórica que se tornou ainda mais popular por meio das histórias de Monteiro Lobato, o pai da literatura infantil brasileira. Nos livros de Monteiro Lobato, a Cuca é descrita como uma bruxa maldosa que possui a forma de um jacaré e tem cabelos loiros. Essa figura ganhou espaço no imaginário das crianças com a adaptação das aventuras do Sítio do Picapau Amarelo para a televisão no programa exibido entre 2001 e 2007.</w:t>
      </w:r>
    </w:p>
    <w:p w14:paraId="2C9E63F4" w14:textId="77777777" w:rsidR="00D8623F" w:rsidRDefault="00D8623F" w:rsidP="00D8623F">
      <w:pPr>
        <w:spacing w:line="240" w:lineRule="auto"/>
        <w:jc w:val="both"/>
        <w:rPr>
          <w:rFonts w:ascii="Lucida Sans Unicode" w:hAnsi="Lucida Sans Unicode" w:cs="Lucida Sans Unicode"/>
          <w:sz w:val="24"/>
          <w:szCs w:val="24"/>
        </w:rPr>
      </w:pPr>
    </w:p>
    <w:p w14:paraId="536D5FE8" w14:textId="77777777" w:rsidR="00D8623F" w:rsidRDefault="003E0335" w:rsidP="00D8623F">
      <w:pPr>
        <w:spacing w:line="240" w:lineRule="auto"/>
        <w:jc w:val="both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3E0335">
        <w:rPr>
          <w:rFonts w:ascii="Lucida Sans Unicode" w:hAnsi="Lucida Sans Unicode" w:cs="Lucida Sans Unicode"/>
          <w:b/>
          <w:bCs/>
          <w:sz w:val="32"/>
          <w:szCs w:val="32"/>
        </w:rPr>
        <w:lastRenderedPageBreak/>
        <w:t>Curupira</w:t>
      </w:r>
    </w:p>
    <w:p w14:paraId="26052013" w14:textId="77777777" w:rsidR="003E0335" w:rsidRPr="00761B65" w:rsidRDefault="00761B65" w:rsidP="00D8623F">
      <w:pPr>
        <w:spacing w:line="240" w:lineRule="auto"/>
        <w:jc w:val="both"/>
        <w:rPr>
          <w:rFonts w:ascii="Lucida Sans Unicode" w:hAnsi="Lucida Sans Unicode" w:cs="Lucida Sans Unicode"/>
          <w:b/>
          <w:bCs/>
          <w:sz w:val="20"/>
          <w:szCs w:val="20"/>
        </w:rPr>
      </w:pPr>
      <w:r w:rsidRPr="00761B65">
        <w:rPr>
          <w:rFonts w:ascii="Lucida Sans Unicode" w:hAnsi="Lucida Sans Unicode" w:cs="Lucida Sans Unicode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6B9F2D1" wp14:editId="76A4E8A8">
            <wp:simplePos x="0" y="0"/>
            <wp:positionH relativeFrom="column">
              <wp:posOffset>24765</wp:posOffset>
            </wp:positionH>
            <wp:positionV relativeFrom="paragraph">
              <wp:posOffset>67623</wp:posOffset>
            </wp:positionV>
            <wp:extent cx="1214120" cy="1214120"/>
            <wp:effectExtent l="0" t="0" r="5080" b="5080"/>
            <wp:wrapTight wrapText="bothSides">
              <wp:wrapPolygon edited="0">
                <wp:start x="0" y="0"/>
                <wp:lineTo x="0" y="21351"/>
                <wp:lineTo x="21351" y="21351"/>
                <wp:lineTo x="21351" y="0"/>
                <wp:lineTo x="0" y="0"/>
              </wp:wrapPolygon>
            </wp:wrapTight>
            <wp:docPr id="19707139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24E" w:rsidRPr="0018624E">
        <w:t xml:space="preserve"> </w:t>
      </w:r>
      <w:r w:rsidR="0018624E" w:rsidRPr="00761B65">
        <w:rPr>
          <w:rFonts w:ascii="Lucida Sans Unicode" w:hAnsi="Lucida Sans Unicode" w:cs="Lucida Sans Unicode"/>
          <w:sz w:val="20"/>
          <w:szCs w:val="20"/>
        </w:rPr>
        <w:t>A lenda do Curupira surgiu entre os povos indígenas, mas foi registrada pela primeira vez pelo padre José de Anchieta. De acordo com a tradição, esse personagem folclórico é conhecido como o guardião da floresta. Além de ser pequeno, o Curupira também possui os cabelos vermelhos, tem os pés virados para trás e é dono de um assovio muito alto que usa para espantar para longe os caçadores que desejam prejudicar a mata e os animais.</w:t>
      </w:r>
    </w:p>
    <w:p w14:paraId="2DAC35BF" w14:textId="77777777" w:rsidR="003E0335" w:rsidRPr="00D8623F" w:rsidRDefault="003E0335" w:rsidP="00D8623F">
      <w:pPr>
        <w:spacing w:line="240" w:lineRule="auto"/>
        <w:jc w:val="both"/>
        <w:rPr>
          <w:rFonts w:ascii="Lucida Sans Unicode" w:hAnsi="Lucida Sans Unicode" w:cs="Lucida Sans Unicode"/>
          <w:sz w:val="24"/>
          <w:szCs w:val="24"/>
        </w:rPr>
      </w:pPr>
    </w:p>
    <w:p w14:paraId="4296A6BF" w14:textId="77777777" w:rsidR="001B3B80" w:rsidRDefault="00761B65" w:rsidP="00761B65">
      <w:pPr>
        <w:spacing w:line="240" w:lineRule="auto"/>
        <w:jc w:val="both"/>
        <w:rPr>
          <w:rFonts w:ascii="Lucida Sans Unicode" w:hAnsi="Lucida Sans Unicode" w:cs="Lucida Sans Unicode"/>
          <w:b/>
          <w:bCs/>
          <w:sz w:val="32"/>
          <w:szCs w:val="32"/>
        </w:rPr>
      </w:pPr>
      <w:r>
        <w:rPr>
          <w:rFonts w:ascii="Lucida Sans Unicode" w:hAnsi="Lucida Sans Unicode" w:cs="Lucida Sans Unicode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F7F2E5C" wp14:editId="4D227B94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1159510" cy="1159510"/>
            <wp:effectExtent l="0" t="0" r="2540" b="2540"/>
            <wp:wrapThrough wrapText="bothSides">
              <wp:wrapPolygon edited="0">
                <wp:start x="0" y="0"/>
                <wp:lineTo x="0" y="21292"/>
                <wp:lineTo x="21292" y="21292"/>
                <wp:lineTo x="21292" y="0"/>
                <wp:lineTo x="0" y="0"/>
              </wp:wrapPolygon>
            </wp:wrapThrough>
            <wp:docPr id="895969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B65">
        <w:rPr>
          <w:rFonts w:ascii="Lucida Sans Unicode" w:hAnsi="Lucida Sans Unicode" w:cs="Lucida Sans Unicode"/>
          <w:b/>
          <w:bCs/>
          <w:sz w:val="32"/>
          <w:szCs w:val="32"/>
        </w:rPr>
        <w:t>Lobisomem</w:t>
      </w:r>
    </w:p>
    <w:p w14:paraId="2887B65E" w14:textId="77777777" w:rsidR="00761B65" w:rsidRPr="00761B65" w:rsidRDefault="00761B65" w:rsidP="00761B65">
      <w:pPr>
        <w:spacing w:line="24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761B65">
        <w:t xml:space="preserve"> </w:t>
      </w:r>
      <w:r w:rsidRPr="00761B65">
        <w:rPr>
          <w:rFonts w:ascii="Lucida Sans Unicode" w:hAnsi="Lucida Sans Unicode" w:cs="Lucida Sans Unicode"/>
          <w:sz w:val="20"/>
          <w:szCs w:val="20"/>
        </w:rPr>
        <w:t>O Lobisomem está entre os personagens do folclore brasileiro mais conhecidos. A criatura, que é uma mistura de homem e lobo, tem unhas grandes e costuma aparecer em noites de lua cheia. A lenda dessa figura folclórica surgiu na Europa e conta que para se transformar em Lobisomem, é preciso que o oitavo filho após o nascimento de 7 mulheres, seja homem.</w:t>
      </w:r>
    </w:p>
    <w:p w14:paraId="796C0AD6" w14:textId="77777777" w:rsidR="003C4988" w:rsidRPr="003C4988" w:rsidRDefault="003C4988" w:rsidP="003C4988">
      <w:pPr>
        <w:rPr>
          <w:rFonts w:ascii="Lucida Sans Unicode" w:hAnsi="Lucida Sans Unicode" w:cs="Lucida Sans Unicode"/>
          <w:sz w:val="24"/>
          <w:szCs w:val="24"/>
          <w:u w:val="single"/>
        </w:rPr>
      </w:pPr>
    </w:p>
    <w:p w14:paraId="40E8BA04" w14:textId="77777777" w:rsidR="003C4988" w:rsidRPr="00761B65" w:rsidRDefault="00761B65" w:rsidP="00761B65">
      <w:pPr>
        <w:rPr>
          <w:rFonts w:ascii="Lucida Sans Unicode" w:hAnsi="Lucida Sans Unicode" w:cs="Lucida Sans Unicode"/>
          <w:b/>
          <w:bCs/>
          <w:sz w:val="32"/>
          <w:szCs w:val="32"/>
        </w:rPr>
      </w:pPr>
      <w:r w:rsidRPr="00761B65">
        <w:rPr>
          <w:rFonts w:ascii="Lucida Sans Unicode" w:hAnsi="Lucida Sans Unicode" w:cs="Lucida Sans Unicode"/>
          <w:b/>
          <w:bCs/>
          <w:sz w:val="32"/>
          <w:szCs w:val="32"/>
        </w:rPr>
        <w:t>Mula sem Cabeça</w:t>
      </w:r>
    </w:p>
    <w:p w14:paraId="3B34F21C" w14:textId="77777777" w:rsidR="001B3B80" w:rsidRPr="00761B65" w:rsidRDefault="003215F7" w:rsidP="00761B65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761B65">
        <w:rPr>
          <w:rFonts w:ascii="Lucida Sans Unicode" w:hAnsi="Lucida Sans Unicode" w:cs="Lucida Sans Unicode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7B07350" wp14:editId="37449429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1132205" cy="1132205"/>
            <wp:effectExtent l="0" t="0" r="0" b="0"/>
            <wp:wrapThrough wrapText="bothSides">
              <wp:wrapPolygon edited="0">
                <wp:start x="0" y="0"/>
                <wp:lineTo x="0" y="21079"/>
                <wp:lineTo x="21079" y="21079"/>
                <wp:lineTo x="21079" y="0"/>
                <wp:lineTo x="0" y="0"/>
              </wp:wrapPolygon>
            </wp:wrapThrough>
            <wp:docPr id="111902047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65" w:rsidRPr="00761B65">
        <w:rPr>
          <w:rFonts w:ascii="Lucida Sans Unicode" w:hAnsi="Lucida Sans Unicode" w:cs="Lucida Sans Unicode"/>
          <w:sz w:val="20"/>
          <w:szCs w:val="20"/>
        </w:rPr>
        <w:t>A Mula sem Cabeça também está entre os mais conhecidos personagens do folclore brasileiro, afinal, as características desse animal são únicas: no lugar da cabeça, a Mula marrom possui uma tocha de fogo e seu relincho é tão alto que se ouve a quilômetros de distância. A lenda da Mula sem Cabeça surgiu na Europa e chegou ao Brasil por meio dos portugueses.</w:t>
      </w:r>
      <w:r w:rsidR="00761B65" w:rsidRPr="00761B65">
        <w:rPr>
          <w:rFonts w:ascii="Lucida Sans Unicode" w:hAnsi="Lucida Sans Unicode" w:cs="Lucida Sans Unicode"/>
          <w:sz w:val="20"/>
          <w:szCs w:val="20"/>
        </w:rPr>
        <w:t xml:space="preserve"> </w:t>
      </w:r>
    </w:p>
    <w:p w14:paraId="79390106" w14:textId="77777777" w:rsidR="001B3B80" w:rsidRDefault="001B3B80" w:rsidP="003C4988">
      <w:pPr>
        <w:jc w:val="center"/>
        <w:rPr>
          <w:rFonts w:ascii="Lucida Sans Unicode" w:hAnsi="Lucida Sans Unicode" w:cs="Lucida Sans Unicode"/>
          <w:sz w:val="52"/>
          <w:szCs w:val="52"/>
          <w:u w:val="single"/>
        </w:rPr>
      </w:pPr>
    </w:p>
    <w:p w14:paraId="1AE92FC1" w14:textId="77777777" w:rsidR="00761B65" w:rsidRDefault="00761B65" w:rsidP="00761B65">
      <w:pPr>
        <w:rPr>
          <w:rFonts w:ascii="Lucida Sans Unicode" w:hAnsi="Lucida Sans Unicode" w:cs="Lucida Sans Unicode"/>
          <w:b/>
          <w:bCs/>
          <w:sz w:val="32"/>
          <w:szCs w:val="32"/>
        </w:rPr>
      </w:pPr>
      <w:r w:rsidRPr="00761B65">
        <w:rPr>
          <w:rFonts w:ascii="Lucida Sans Unicode" w:hAnsi="Lucida Sans Unicode" w:cs="Lucida Sans Unicode"/>
          <w:b/>
          <w:bCs/>
          <w:sz w:val="32"/>
          <w:szCs w:val="32"/>
        </w:rPr>
        <w:t>Saci Pererê</w:t>
      </w:r>
    </w:p>
    <w:p w14:paraId="7ED9BA3A" w14:textId="77777777" w:rsidR="00761B65" w:rsidRPr="00761B65" w:rsidRDefault="00761B65" w:rsidP="00761B65">
      <w:pPr>
        <w:rPr>
          <w:rFonts w:ascii="Lucida Sans Unicode" w:hAnsi="Lucida Sans Unicode" w:cs="Lucida Sans Unicode"/>
          <w:sz w:val="20"/>
          <w:szCs w:val="20"/>
        </w:rPr>
      </w:pPr>
      <w:r w:rsidRPr="00761B65">
        <w:rPr>
          <w:rFonts w:ascii="Lucida Sans Unicode" w:hAnsi="Lucida Sans Unicode" w:cs="Lucida Sans Unicode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277FB7C" wp14:editId="0FF79233">
            <wp:simplePos x="0" y="0"/>
            <wp:positionH relativeFrom="margin">
              <wp:posOffset>0</wp:posOffset>
            </wp:positionH>
            <wp:positionV relativeFrom="paragraph">
              <wp:posOffset>29523</wp:posOffset>
            </wp:positionV>
            <wp:extent cx="1146175" cy="1146175"/>
            <wp:effectExtent l="0" t="0" r="0" b="0"/>
            <wp:wrapThrough wrapText="bothSides">
              <wp:wrapPolygon edited="0">
                <wp:start x="0" y="0"/>
                <wp:lineTo x="0" y="21181"/>
                <wp:lineTo x="21181" y="21181"/>
                <wp:lineTo x="21181" y="0"/>
                <wp:lineTo x="0" y="0"/>
              </wp:wrapPolygon>
            </wp:wrapThrough>
            <wp:docPr id="28151526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B65">
        <w:rPr>
          <w:rFonts w:ascii="Lucida Sans Unicode" w:hAnsi="Lucida Sans Unicode" w:cs="Lucida Sans Unicode"/>
          <w:sz w:val="20"/>
          <w:szCs w:val="20"/>
        </w:rPr>
        <w:t>Com uma perna só, o menino baixinho e negro que veste uma carapuça vermelha, se tornou um dos personagens do folclore brasileiro mais conhecidos. Além das características físicas únicas, o Saci Pererê também é famoso por gostar de fazer travessuras, queimar as comidas que estão no fogão, e pregar peças nas pessoas apagando as luzes das casas.</w:t>
      </w:r>
    </w:p>
    <w:p w14:paraId="01CA4F57" w14:textId="77777777" w:rsidR="003215F7" w:rsidRDefault="003215F7" w:rsidP="003215F7">
      <w:pPr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49527148" w14:textId="77777777" w:rsidR="003215F7" w:rsidRPr="003215F7" w:rsidRDefault="003215F7" w:rsidP="003215F7">
      <w:pPr>
        <w:rPr>
          <w:rFonts w:ascii="Lucida Sans Unicode" w:hAnsi="Lucida Sans Unicode" w:cs="Lucida Sans Unicode"/>
          <w:b/>
          <w:bCs/>
          <w:sz w:val="32"/>
          <w:szCs w:val="32"/>
        </w:rPr>
      </w:pPr>
      <w:r>
        <w:rPr>
          <w:rFonts w:ascii="Lucida Sans Unicode" w:hAnsi="Lucida Sans Unicode" w:cs="Lucida Sans Unicode"/>
          <w:b/>
          <w:bCs/>
          <w:sz w:val="32"/>
          <w:szCs w:val="32"/>
        </w:rPr>
        <w:lastRenderedPageBreak/>
        <w:t>F</w:t>
      </w:r>
      <w:r w:rsidRPr="003215F7">
        <w:rPr>
          <w:rFonts w:ascii="Lucida Sans Unicode" w:hAnsi="Lucida Sans Unicode" w:cs="Lucida Sans Unicode"/>
          <w:b/>
          <w:bCs/>
          <w:sz w:val="32"/>
          <w:szCs w:val="32"/>
        </w:rPr>
        <w:t>estas populares</w:t>
      </w:r>
    </w:p>
    <w:p w14:paraId="7AD0A53B" w14:textId="77777777" w:rsidR="00761B65" w:rsidRDefault="002D759C" w:rsidP="002D759C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-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Carnaval,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Festas Juninas,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Cavalhadas,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Festa do Divino.</w:t>
      </w:r>
    </w:p>
    <w:p w14:paraId="315FC39E" w14:textId="77777777" w:rsidR="003215F7" w:rsidRDefault="003215F7" w:rsidP="002D759C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14:paraId="41E04F8D" w14:textId="77777777" w:rsidR="003215F7" w:rsidRPr="003215F7" w:rsidRDefault="003215F7" w:rsidP="002D759C">
      <w:pPr>
        <w:spacing w:line="240" w:lineRule="auto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3215F7">
        <w:rPr>
          <w:rFonts w:ascii="Lucida Sans Unicode" w:hAnsi="Lucida Sans Unicode" w:cs="Lucida Sans Unicode"/>
          <w:b/>
          <w:bCs/>
          <w:sz w:val="32"/>
          <w:szCs w:val="32"/>
        </w:rPr>
        <w:t>Música e dança</w:t>
      </w:r>
    </w:p>
    <w:p w14:paraId="5558B52E" w14:textId="77777777" w:rsidR="003215F7" w:rsidRDefault="002D759C" w:rsidP="002D759C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-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Frevo,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Samba,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Fandango,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Xaxado,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Xote,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Maracatu,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Pau-de-fita,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Quadrilha,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215F7" w:rsidRPr="003215F7">
        <w:rPr>
          <w:rFonts w:ascii="Lucida Sans Unicode" w:hAnsi="Lucida Sans Unicode" w:cs="Lucida Sans Unicode"/>
          <w:sz w:val="20"/>
          <w:szCs w:val="20"/>
        </w:rPr>
        <w:t>Capoeira.</w:t>
      </w:r>
    </w:p>
    <w:p w14:paraId="472B8133" w14:textId="77777777" w:rsidR="002D759C" w:rsidRDefault="002D759C" w:rsidP="002D759C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14:paraId="6B08530C" w14:textId="77777777" w:rsidR="002D759C" w:rsidRPr="002D759C" w:rsidRDefault="002D759C" w:rsidP="002D759C">
      <w:pPr>
        <w:spacing w:line="240" w:lineRule="auto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2D759C">
        <w:rPr>
          <w:rFonts w:ascii="Lucida Sans Unicode" w:hAnsi="Lucida Sans Unicode" w:cs="Lucida Sans Unicode"/>
          <w:b/>
          <w:bCs/>
          <w:sz w:val="32"/>
          <w:szCs w:val="32"/>
        </w:rPr>
        <w:t>Cantigas de roda e brincadeiras</w:t>
      </w:r>
    </w:p>
    <w:p w14:paraId="3966E52D" w14:textId="77777777" w:rsidR="002D759C" w:rsidRPr="002D759C" w:rsidRDefault="002D759C" w:rsidP="002D759C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- </w:t>
      </w:r>
      <w:r w:rsidRPr="002D759C">
        <w:rPr>
          <w:rFonts w:ascii="Lucida Sans Unicode" w:hAnsi="Lucida Sans Unicode" w:cs="Lucida Sans Unicode"/>
          <w:sz w:val="20"/>
          <w:szCs w:val="20"/>
        </w:rPr>
        <w:t>Atirei o Pau no Gato,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2D759C">
        <w:rPr>
          <w:rFonts w:ascii="Lucida Sans Unicode" w:hAnsi="Lucida Sans Unicode" w:cs="Lucida Sans Unicode"/>
          <w:sz w:val="20"/>
          <w:szCs w:val="20"/>
        </w:rPr>
        <w:t>Escravos de Jó,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2D759C">
        <w:rPr>
          <w:rFonts w:ascii="Lucida Sans Unicode" w:hAnsi="Lucida Sans Unicode" w:cs="Lucida Sans Unicode"/>
          <w:sz w:val="20"/>
          <w:szCs w:val="20"/>
        </w:rPr>
        <w:t>Ciranda-cirandinha,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2D759C">
        <w:rPr>
          <w:rFonts w:ascii="Lucida Sans Unicode" w:hAnsi="Lucida Sans Unicode" w:cs="Lucida Sans Unicode"/>
          <w:sz w:val="20"/>
          <w:szCs w:val="20"/>
        </w:rPr>
        <w:t>O Cravo e a Rosa,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2D759C">
        <w:rPr>
          <w:rFonts w:ascii="Lucida Sans Unicode" w:hAnsi="Lucida Sans Unicode" w:cs="Lucida Sans Unicode"/>
          <w:sz w:val="20"/>
          <w:szCs w:val="20"/>
        </w:rPr>
        <w:t>Sapo Cururu.</w:t>
      </w:r>
    </w:p>
    <w:p w14:paraId="3B72C5E4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3D1E8DCD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5832C05F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2E0AE09E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7257DAA6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2F6BF68F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5BDEA749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07C48579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1941204B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72808C99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489EC1FE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0D850338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42D93BEF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22DD0955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14BBBCA0" w14:textId="77777777" w:rsidR="002D759C" w:rsidRDefault="002D759C" w:rsidP="003215F7">
      <w:pPr>
        <w:rPr>
          <w:rFonts w:ascii="Lucida Sans Unicode" w:hAnsi="Lucida Sans Unicode" w:cs="Lucida Sans Unicode"/>
          <w:sz w:val="20"/>
          <w:szCs w:val="20"/>
        </w:rPr>
      </w:pPr>
    </w:p>
    <w:p w14:paraId="01400931" w14:textId="77777777" w:rsidR="001B3B80" w:rsidRPr="002D759C" w:rsidRDefault="001B3B80" w:rsidP="002D759C">
      <w:pPr>
        <w:rPr>
          <w:rFonts w:ascii="Lucida Sans Unicode" w:hAnsi="Lucida Sans Unicode" w:cs="Lucida Sans Unicode"/>
          <w:sz w:val="16"/>
          <w:szCs w:val="16"/>
          <w:u w:val="single"/>
        </w:rPr>
      </w:pPr>
      <w:r w:rsidRPr="002D759C">
        <w:rPr>
          <w:rFonts w:ascii="Lucida Sans Unicode" w:hAnsi="Lucida Sans Unicode" w:cs="Lucida Sans Unicode"/>
          <w:sz w:val="16"/>
          <w:szCs w:val="16"/>
          <w:u w:val="single"/>
        </w:rPr>
        <w:t>Fontes:</w:t>
      </w:r>
    </w:p>
    <w:p w14:paraId="10AD3FB8" w14:textId="77777777" w:rsidR="001B3B80" w:rsidRPr="002D759C" w:rsidRDefault="001B3B80" w:rsidP="002D759C">
      <w:pPr>
        <w:rPr>
          <w:rFonts w:ascii="Lucida Sans Unicode" w:hAnsi="Lucida Sans Unicode" w:cs="Lucida Sans Unicode"/>
          <w:sz w:val="16"/>
          <w:szCs w:val="16"/>
          <w:u w:val="single"/>
        </w:rPr>
      </w:pPr>
      <w:hyperlink r:id="rId11" w:history="1">
        <w:r w:rsidRPr="002D759C">
          <w:rPr>
            <w:rStyle w:val="Hyperlink"/>
            <w:rFonts w:ascii="Lucida Sans Unicode" w:hAnsi="Lucida Sans Unicode" w:cs="Lucida Sans Unicode"/>
            <w:sz w:val="16"/>
            <w:szCs w:val="16"/>
          </w:rPr>
          <w:t>https://www.educamaisbrasil.com.br/enem/artes/lendas-do-folclore</w:t>
        </w:r>
      </w:hyperlink>
    </w:p>
    <w:p w14:paraId="6172420C" w14:textId="77777777" w:rsidR="003215F7" w:rsidRPr="002D759C" w:rsidRDefault="003215F7" w:rsidP="002D759C">
      <w:pPr>
        <w:rPr>
          <w:rFonts w:ascii="Lucida Sans Unicode" w:hAnsi="Lucida Sans Unicode" w:cs="Lucida Sans Unicode"/>
          <w:sz w:val="16"/>
          <w:szCs w:val="16"/>
          <w:u w:val="single"/>
        </w:rPr>
      </w:pPr>
      <w:hyperlink r:id="rId12" w:history="1">
        <w:r w:rsidRPr="002D759C">
          <w:rPr>
            <w:rStyle w:val="Hyperlink"/>
            <w:rFonts w:ascii="Lucida Sans Unicode" w:hAnsi="Lucida Sans Unicode" w:cs="Lucida Sans Unicode"/>
            <w:sz w:val="16"/>
            <w:szCs w:val="16"/>
          </w:rPr>
          <w:t>https://www.dentrodahistoria.com.br/blog/educacao/escola/personagens-folclore-brasileiro/</w:t>
        </w:r>
      </w:hyperlink>
    </w:p>
    <w:p w14:paraId="775CA148" w14:textId="77777777" w:rsidR="00E1192A" w:rsidRPr="005E1FC6" w:rsidRDefault="002D759C" w:rsidP="002D759C">
      <w:pPr>
        <w:rPr>
          <w:rFonts w:ascii="Lucida Sans Unicode" w:hAnsi="Lucida Sans Unicode" w:cs="Lucida Sans Unicode"/>
          <w:sz w:val="24"/>
          <w:szCs w:val="24"/>
          <w:u w:val="single"/>
        </w:rPr>
      </w:pPr>
      <w:hyperlink r:id="rId13" w:history="1">
        <w:r w:rsidRPr="002D759C">
          <w:rPr>
            <w:rStyle w:val="Hyperlink"/>
            <w:rFonts w:ascii="Lucida Sans Unicode" w:hAnsi="Lucida Sans Unicode" w:cs="Lucida Sans Unicode"/>
            <w:sz w:val="16"/>
            <w:szCs w:val="16"/>
          </w:rPr>
          <w:t>https://www.significados.com.br/folclore/#:~:text=Folclore%20%C3%A9%20o%20conjunto%20de,%22folklore%22%20significa%20sabedoria%20popular</w:t>
        </w:r>
      </w:hyperlink>
      <w:r w:rsidRPr="002D759C">
        <w:rPr>
          <w:rFonts w:ascii="Lucida Sans Unicode" w:hAnsi="Lucida Sans Unicode" w:cs="Lucida Sans Unicode"/>
          <w:sz w:val="16"/>
          <w:szCs w:val="16"/>
          <w:u w:val="single"/>
        </w:rPr>
        <w:t>.</w:t>
      </w:r>
    </w:p>
    <w:sectPr w:rsidR="00E1192A" w:rsidRPr="005E1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292B"/>
    <w:multiLevelType w:val="multilevel"/>
    <w:tmpl w:val="285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0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C6"/>
    <w:rsid w:val="001352DA"/>
    <w:rsid w:val="0018624E"/>
    <w:rsid w:val="001B3B80"/>
    <w:rsid w:val="00237AA5"/>
    <w:rsid w:val="002D759C"/>
    <w:rsid w:val="003215F7"/>
    <w:rsid w:val="003C4988"/>
    <w:rsid w:val="003E0335"/>
    <w:rsid w:val="004F4955"/>
    <w:rsid w:val="005E1FC6"/>
    <w:rsid w:val="00761B65"/>
    <w:rsid w:val="00D8623F"/>
    <w:rsid w:val="00E1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5DF4C76"/>
  <w15:chartTrackingRefBased/>
  <w15:docId w15:val="{97455834-DFC0-463B-9FAC-EE6BC79B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4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F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498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B3B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3B8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2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significados.com.br/folclore/#:~:text=Folclore%20%C3%A9%20o%20conjunto%20de,%22folklore%22%20significa%20sabedoria%20popul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dentrodahistoria.com.br/blog/educacao/escola/personagens-folclore-brasilei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educamaisbrasil.com.br/enem/artes/lendas-do-folclore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Nascimento</dc:creator>
  <cp:keywords/>
  <dc:description/>
  <cp:lastModifiedBy>Bruno Nascimento</cp:lastModifiedBy>
  <cp:revision>2</cp:revision>
  <dcterms:created xsi:type="dcterms:W3CDTF">2023-08-19T20:16:00Z</dcterms:created>
  <dcterms:modified xsi:type="dcterms:W3CDTF">2023-08-19T20:16:00Z</dcterms:modified>
</cp:coreProperties>
</file>