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Product Name: Unknown</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Product Category: Virtual Reality + stay-home Travelling</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Idea Forming Time: 5:27pm , 02/05/2020</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Product Description: </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The idea is based on the experience of the explore function of google map and the virtual reality lab in Eindhoven. As the world of internet continue to penetrate everyones' life in planet earth, it has essentially changed the human behavior pattern. This has positive and negative consequencies. For some people, it means the opportunities to expand the scoop of their capabilities without their physical precense. For others, an addiction to solitation are formed and even degradation in their ability to interact with outside world. The goal of this product is to contribute to the positive side of stay-home isolation.</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It requires three technical breakthrough:</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1. The virtual reality googles need to be made in an afforable price like iphone and PC. </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2. The quality of videos need to reach the HD movies to guarantee immerisive experience.</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3. (Optional) The data communication speed need to be afford non-lag experience for multi-players.</w:t>
      </w:r>
    </w:p>
    <w:p>
      <w:pPr>
        <w:spacing w:before="0" w:after="200" w:line="276"/>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The ideas is to enable museum touring without leaving your house. Limited museum space and mostly static exhibitions means relatively plausible data traffic to reconstruct virtual museum.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