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89846" w14:textId="77777777" w:rsidR="00475EFB" w:rsidRPr="0095069B" w:rsidRDefault="00475EFB" w:rsidP="00475EFB">
      <w:pPr>
        <w:spacing w:line="480" w:lineRule="auto"/>
        <w:rPr>
          <w:rFonts w:ascii="Times New Roman" w:hAnsi="Times New Roman" w:cs="Times New Roman"/>
        </w:rPr>
      </w:pPr>
      <w:r w:rsidRPr="0095069B">
        <w:rPr>
          <w:rFonts w:ascii="Times New Roman" w:hAnsi="Times New Roman" w:cs="Times New Roman"/>
        </w:rPr>
        <w:t>Name: Francis Ugorji</w:t>
      </w:r>
    </w:p>
    <w:p w14:paraId="3A469976" w14:textId="77777777" w:rsidR="00475EFB" w:rsidRPr="0095069B" w:rsidRDefault="00475EFB" w:rsidP="00475EFB">
      <w:pPr>
        <w:spacing w:line="480" w:lineRule="auto"/>
        <w:rPr>
          <w:rFonts w:ascii="Times New Roman" w:hAnsi="Times New Roman" w:cs="Times New Roman"/>
        </w:rPr>
      </w:pPr>
      <w:r w:rsidRPr="0095069B">
        <w:rPr>
          <w:rFonts w:ascii="Times New Roman" w:hAnsi="Times New Roman" w:cs="Times New Roman"/>
        </w:rPr>
        <w:t>CS 405-14758-M01 Secure Coding 2024 C-6</w:t>
      </w:r>
    </w:p>
    <w:p w14:paraId="417A0A26" w14:textId="77777777" w:rsidR="00475EFB" w:rsidRPr="0095069B" w:rsidRDefault="00475EFB" w:rsidP="00475EFB">
      <w:pPr>
        <w:spacing w:line="480" w:lineRule="auto"/>
        <w:rPr>
          <w:rFonts w:ascii="Times New Roman" w:hAnsi="Times New Roman" w:cs="Times New Roman"/>
        </w:rPr>
      </w:pPr>
      <w:r w:rsidRPr="0095069B">
        <w:rPr>
          <w:rFonts w:ascii="Times New Roman" w:hAnsi="Times New Roman" w:cs="Times New Roman"/>
        </w:rPr>
        <w:t>Southern New Hampshire University</w:t>
      </w:r>
    </w:p>
    <w:p w14:paraId="01E43C2F" w14:textId="77777777" w:rsidR="00475EFB" w:rsidRPr="0095069B" w:rsidRDefault="00475EFB" w:rsidP="00475EFB">
      <w:pPr>
        <w:spacing w:line="480" w:lineRule="auto"/>
        <w:rPr>
          <w:rFonts w:ascii="Times New Roman" w:hAnsi="Times New Roman" w:cs="Times New Roman"/>
        </w:rPr>
      </w:pPr>
      <w:r w:rsidRPr="0095069B">
        <w:rPr>
          <w:rFonts w:ascii="Times New Roman" w:hAnsi="Times New Roman" w:cs="Times New Roman"/>
        </w:rPr>
        <w:t xml:space="preserve">Instructor: Dr. Mimi Tam </w:t>
      </w:r>
      <w:proofErr w:type="spellStart"/>
      <w:proofErr w:type="gramStart"/>
      <w:r w:rsidRPr="0095069B">
        <w:rPr>
          <w:rFonts w:ascii="Times New Roman" w:hAnsi="Times New Roman" w:cs="Times New Roman"/>
        </w:rPr>
        <w:t>Ph.D</w:t>
      </w:r>
      <w:proofErr w:type="spellEnd"/>
      <w:proofErr w:type="gramEnd"/>
    </w:p>
    <w:p w14:paraId="0C695177" w14:textId="144D8B0C" w:rsidR="008B6E0C" w:rsidRDefault="00BF5615" w:rsidP="00BF5615">
      <w:pPr>
        <w:spacing w:line="480" w:lineRule="auto"/>
        <w:jc w:val="center"/>
        <w:rPr>
          <w:rFonts w:ascii="Times New Roman" w:hAnsi="Times New Roman" w:cs="Times New Roman"/>
        </w:rPr>
      </w:pPr>
      <w:r w:rsidRPr="00BF5615">
        <w:rPr>
          <w:rFonts w:ascii="Times New Roman" w:hAnsi="Times New Roman" w:cs="Times New Roman"/>
        </w:rPr>
        <w:t>2-2 Activity: SQL Injection Coding</w:t>
      </w:r>
    </w:p>
    <w:p w14:paraId="3D2F53D5" w14:textId="569C4FAB" w:rsidR="00970F1A" w:rsidRDefault="00970F1A" w:rsidP="00970F1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SQL Injection is a popular attack that is known by developers when malicious code is supplied together with strings supplied as normal user input, with the intention of gaining access to a target database, by means of mischievous SQL commands that were not intended to be executed by the database owner or administrator. </w:t>
      </w:r>
      <w:r w:rsidR="00DE69A0">
        <w:rPr>
          <w:rFonts w:ascii="Times New Roman" w:hAnsi="Times New Roman" w:cs="Times New Roman"/>
        </w:rPr>
        <w:t xml:space="preserve"> </w:t>
      </w:r>
      <w:r w:rsidR="00E87504">
        <w:rPr>
          <w:rFonts w:ascii="Times New Roman" w:hAnsi="Times New Roman" w:cs="Times New Roman"/>
        </w:rPr>
        <w:t>It’s</w:t>
      </w:r>
      <w:r w:rsidR="00DE69A0">
        <w:rPr>
          <w:rFonts w:ascii="Times New Roman" w:hAnsi="Times New Roman" w:cs="Times New Roman"/>
        </w:rPr>
        <w:t xml:space="preserve"> very important to review all </w:t>
      </w:r>
      <w:r w:rsidR="00E87504">
        <w:rPr>
          <w:rFonts w:ascii="Times New Roman" w:hAnsi="Times New Roman" w:cs="Times New Roman"/>
        </w:rPr>
        <w:t>SQL</w:t>
      </w:r>
      <w:r w:rsidR="00DE69A0">
        <w:rPr>
          <w:rFonts w:ascii="Times New Roman" w:hAnsi="Times New Roman" w:cs="Times New Roman"/>
        </w:rPr>
        <w:t xml:space="preserve"> statements for possible attacks, as t</w:t>
      </w:r>
      <w:r w:rsidR="00C71AF6">
        <w:rPr>
          <w:rFonts w:ascii="Times New Roman" w:hAnsi="Times New Roman" w:cs="Times New Roman"/>
        </w:rPr>
        <w:t>hese</w:t>
      </w:r>
      <w:r w:rsidR="00DE69A0">
        <w:rPr>
          <w:rFonts w:ascii="Times New Roman" w:hAnsi="Times New Roman" w:cs="Times New Roman"/>
        </w:rPr>
        <w:t xml:space="preserve"> attacks ha</w:t>
      </w:r>
      <w:r w:rsidR="00C71AF6">
        <w:rPr>
          <w:rFonts w:ascii="Times New Roman" w:hAnsi="Times New Roman" w:cs="Times New Roman"/>
        </w:rPr>
        <w:t>ve</w:t>
      </w:r>
      <w:r w:rsidR="00DE69A0">
        <w:rPr>
          <w:rFonts w:ascii="Times New Roman" w:hAnsi="Times New Roman" w:cs="Times New Roman"/>
        </w:rPr>
        <w:t xml:space="preserve"> become common and could easily result in serious consequences. </w:t>
      </w:r>
      <w:r w:rsidR="005D1D81">
        <w:rPr>
          <w:rFonts w:ascii="Times New Roman" w:hAnsi="Times New Roman" w:cs="Times New Roman"/>
        </w:rPr>
        <w:t xml:space="preserve">In this SQL Injection project, we </w:t>
      </w:r>
      <w:r w:rsidR="00C71AF6">
        <w:rPr>
          <w:rFonts w:ascii="Times New Roman" w:hAnsi="Times New Roman" w:cs="Times New Roman"/>
        </w:rPr>
        <w:t>were</w:t>
      </w:r>
      <w:r w:rsidR="005D1D81">
        <w:rPr>
          <w:rFonts w:ascii="Times New Roman" w:hAnsi="Times New Roman" w:cs="Times New Roman"/>
        </w:rPr>
        <w:t xml:space="preserve"> tasked with completing code that will be able to examine and find possible SQL Injection attack</w:t>
      </w:r>
      <w:r w:rsidR="00C71AF6">
        <w:rPr>
          <w:rFonts w:ascii="Times New Roman" w:hAnsi="Times New Roman" w:cs="Times New Roman"/>
        </w:rPr>
        <w:t>s</w:t>
      </w:r>
      <w:r w:rsidR="005D1D81">
        <w:rPr>
          <w:rFonts w:ascii="Times New Roman" w:hAnsi="Times New Roman" w:cs="Times New Roman"/>
        </w:rPr>
        <w:t xml:space="preserve">. There are several types of known attacks </w:t>
      </w:r>
      <w:r w:rsidR="00FE7DEF">
        <w:rPr>
          <w:rFonts w:ascii="Times New Roman" w:hAnsi="Times New Roman" w:cs="Times New Roman"/>
        </w:rPr>
        <w:t xml:space="preserve">that are possible, but for this project, the attack of interest is that of </w:t>
      </w:r>
      <w:r w:rsidR="00AA7436" w:rsidRPr="00AA7436">
        <w:rPr>
          <w:rFonts w:ascii="Times New Roman" w:hAnsi="Times New Roman" w:cs="Times New Roman"/>
        </w:rPr>
        <w:t>"OR value=</w:t>
      </w:r>
      <w:proofErr w:type="gramStart"/>
      <w:r w:rsidR="00AA7436" w:rsidRPr="00AA7436">
        <w:rPr>
          <w:rFonts w:ascii="Times New Roman" w:hAnsi="Times New Roman" w:cs="Times New Roman"/>
        </w:rPr>
        <w:t>value;</w:t>
      </w:r>
      <w:proofErr w:type="gramEnd"/>
      <w:r w:rsidR="00AA7436" w:rsidRPr="00AA7436">
        <w:rPr>
          <w:rFonts w:ascii="Times New Roman" w:hAnsi="Times New Roman" w:cs="Times New Roman"/>
        </w:rPr>
        <w:t>"</w:t>
      </w:r>
      <w:r w:rsidR="00AA7436">
        <w:rPr>
          <w:rFonts w:ascii="Times New Roman" w:hAnsi="Times New Roman" w:cs="Times New Roman"/>
        </w:rPr>
        <w:t xml:space="preserve">.  Such an attack can easily be discovered if the programmer can write additional code to watch out for certain strings included in </w:t>
      </w:r>
      <w:r w:rsidR="00FD47AC">
        <w:rPr>
          <w:rFonts w:ascii="Times New Roman" w:hAnsi="Times New Roman" w:cs="Times New Roman"/>
        </w:rPr>
        <w:t xml:space="preserve">SQL </w:t>
      </w:r>
      <w:r w:rsidR="00AA7436">
        <w:rPr>
          <w:rFonts w:ascii="Times New Roman" w:hAnsi="Times New Roman" w:cs="Times New Roman"/>
        </w:rPr>
        <w:t>statement</w:t>
      </w:r>
      <w:r w:rsidR="00556FD4">
        <w:rPr>
          <w:rFonts w:ascii="Times New Roman" w:hAnsi="Times New Roman" w:cs="Times New Roman"/>
        </w:rPr>
        <w:t>s</w:t>
      </w:r>
      <w:r w:rsidR="00AA7436">
        <w:rPr>
          <w:rFonts w:ascii="Times New Roman" w:hAnsi="Times New Roman" w:cs="Times New Roman"/>
        </w:rPr>
        <w:t xml:space="preserve"> that </w:t>
      </w:r>
      <w:r w:rsidR="00556FD4">
        <w:rPr>
          <w:rFonts w:ascii="Times New Roman" w:hAnsi="Times New Roman" w:cs="Times New Roman"/>
        </w:rPr>
        <w:t xml:space="preserve">are </w:t>
      </w:r>
      <w:r w:rsidR="00AA7436">
        <w:rPr>
          <w:rFonts w:ascii="Times New Roman" w:hAnsi="Times New Roman" w:cs="Times New Roman"/>
        </w:rPr>
        <w:t xml:space="preserve">about to be executed. </w:t>
      </w:r>
      <w:proofErr w:type="gramStart"/>
      <w:r w:rsidR="00AA7436">
        <w:rPr>
          <w:rFonts w:ascii="Times New Roman" w:hAnsi="Times New Roman" w:cs="Times New Roman"/>
        </w:rPr>
        <w:t>In order to</w:t>
      </w:r>
      <w:proofErr w:type="gramEnd"/>
      <w:r w:rsidR="00AA7436">
        <w:rPr>
          <w:rFonts w:ascii="Times New Roman" w:hAnsi="Times New Roman" w:cs="Times New Roman"/>
        </w:rPr>
        <w:t xml:space="preserve"> quickly search for several different string options, it became necessary for me to use </w:t>
      </w:r>
      <w:r w:rsidR="00CB71AA">
        <w:rPr>
          <w:rFonts w:ascii="Times New Roman" w:hAnsi="Times New Roman" w:cs="Times New Roman"/>
        </w:rPr>
        <w:t xml:space="preserve">regular expression method to search for several string types at the same time. If during the search, an odd string combination is discovered, we terminate the </w:t>
      </w:r>
      <w:r w:rsidR="0082481B">
        <w:rPr>
          <w:rFonts w:ascii="Times New Roman" w:hAnsi="Times New Roman" w:cs="Times New Roman"/>
        </w:rPr>
        <w:t>SQL</w:t>
      </w:r>
      <w:r w:rsidR="00CB71AA">
        <w:rPr>
          <w:rFonts w:ascii="Times New Roman" w:hAnsi="Times New Roman" w:cs="Times New Roman"/>
        </w:rPr>
        <w:t xml:space="preserve"> command execution and warn the user of the possibility of an attack. This is demonstrat</w:t>
      </w:r>
      <w:r w:rsidR="000D160B">
        <w:rPr>
          <w:rFonts w:ascii="Times New Roman" w:hAnsi="Times New Roman" w:cs="Times New Roman"/>
        </w:rPr>
        <w:t>ed</w:t>
      </w:r>
      <w:r w:rsidR="00CB71AA">
        <w:rPr>
          <w:rFonts w:ascii="Times New Roman" w:hAnsi="Times New Roman" w:cs="Times New Roman"/>
        </w:rPr>
        <w:t xml:space="preserve"> as shown below:</w:t>
      </w:r>
    </w:p>
    <w:p w14:paraId="57CF8E58" w14:textId="77777777" w:rsidR="00CB71AA" w:rsidRDefault="00CB71AA" w:rsidP="00970F1A">
      <w:pPr>
        <w:spacing w:line="480" w:lineRule="auto"/>
        <w:rPr>
          <w:rFonts w:ascii="Times New Roman" w:hAnsi="Times New Roman" w:cs="Times New Roman"/>
        </w:rPr>
      </w:pPr>
    </w:p>
    <w:p w14:paraId="703F5FD1" w14:textId="0A05E5D1" w:rsidR="00CB71AA" w:rsidRPr="0046676D" w:rsidRDefault="004B6BC1" w:rsidP="004B6BC1">
      <w:pPr>
        <w:spacing w:line="480" w:lineRule="auto"/>
        <w:ind w:left="-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4E4730" wp14:editId="7FC751D9">
            <wp:extent cx="9049384" cy="5232400"/>
            <wp:effectExtent l="0" t="0" r="0" b="6350"/>
            <wp:docPr id="527753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5300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4920" cy="523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1AA" w:rsidRPr="0046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43"/>
    <w:rsid w:val="0000512C"/>
    <w:rsid w:val="000917E0"/>
    <w:rsid w:val="000D160B"/>
    <w:rsid w:val="000E08C5"/>
    <w:rsid w:val="0014430B"/>
    <w:rsid w:val="00183014"/>
    <w:rsid w:val="001E6CAF"/>
    <w:rsid w:val="0020458B"/>
    <w:rsid w:val="002335BC"/>
    <w:rsid w:val="00235823"/>
    <w:rsid w:val="00276028"/>
    <w:rsid w:val="002F7C33"/>
    <w:rsid w:val="003C20CA"/>
    <w:rsid w:val="003D4043"/>
    <w:rsid w:val="00415F48"/>
    <w:rsid w:val="00475EFB"/>
    <w:rsid w:val="004A0095"/>
    <w:rsid w:val="004B512A"/>
    <w:rsid w:val="004B6BC1"/>
    <w:rsid w:val="0055165C"/>
    <w:rsid w:val="00556FD4"/>
    <w:rsid w:val="0057383F"/>
    <w:rsid w:val="005A110E"/>
    <w:rsid w:val="005C1C2B"/>
    <w:rsid w:val="005D1D81"/>
    <w:rsid w:val="006132FD"/>
    <w:rsid w:val="0066010D"/>
    <w:rsid w:val="006F37B1"/>
    <w:rsid w:val="00701F10"/>
    <w:rsid w:val="0074436A"/>
    <w:rsid w:val="007C33EC"/>
    <w:rsid w:val="0082481B"/>
    <w:rsid w:val="00882E99"/>
    <w:rsid w:val="008A018E"/>
    <w:rsid w:val="008B6E0C"/>
    <w:rsid w:val="008E430A"/>
    <w:rsid w:val="008F4841"/>
    <w:rsid w:val="00970F1A"/>
    <w:rsid w:val="00977C2E"/>
    <w:rsid w:val="00A000CC"/>
    <w:rsid w:val="00A31829"/>
    <w:rsid w:val="00A37061"/>
    <w:rsid w:val="00AA7436"/>
    <w:rsid w:val="00AC7160"/>
    <w:rsid w:val="00B33294"/>
    <w:rsid w:val="00B65BB4"/>
    <w:rsid w:val="00BF5615"/>
    <w:rsid w:val="00C71AF6"/>
    <w:rsid w:val="00CA68E3"/>
    <w:rsid w:val="00CB71AA"/>
    <w:rsid w:val="00CF45E7"/>
    <w:rsid w:val="00DC66F0"/>
    <w:rsid w:val="00DE69A0"/>
    <w:rsid w:val="00DF67FE"/>
    <w:rsid w:val="00E5164D"/>
    <w:rsid w:val="00E87504"/>
    <w:rsid w:val="00E914C3"/>
    <w:rsid w:val="00ED39AC"/>
    <w:rsid w:val="00ED4B3C"/>
    <w:rsid w:val="00FD0B72"/>
    <w:rsid w:val="00FD47AC"/>
    <w:rsid w:val="00FE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E2B0"/>
  <w15:chartTrackingRefBased/>
  <w15:docId w15:val="{D6C905B1-93B4-4486-A89F-91BC54DF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043"/>
  </w:style>
  <w:style w:type="paragraph" w:styleId="Heading1">
    <w:name w:val="heading 1"/>
    <w:basedOn w:val="Normal"/>
    <w:next w:val="Normal"/>
    <w:link w:val="Heading1Char"/>
    <w:uiPriority w:val="9"/>
    <w:qFormat/>
    <w:rsid w:val="003D4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0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51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ugorji</dc:creator>
  <cp:keywords/>
  <dc:description/>
  <cp:lastModifiedBy>francis ugorji</cp:lastModifiedBy>
  <cp:revision>18</cp:revision>
  <dcterms:created xsi:type="dcterms:W3CDTF">2024-10-23T06:40:00Z</dcterms:created>
  <dcterms:modified xsi:type="dcterms:W3CDTF">2024-11-10T17:56:00Z</dcterms:modified>
</cp:coreProperties>
</file>