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A7EB" w14:textId="32218FD5" w:rsidR="00286D9C" w:rsidRPr="006A3F44" w:rsidRDefault="002B39F2" w:rsidP="007F3E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3F44">
        <w:rPr>
          <w:rFonts w:ascii="Times New Roman" w:hAnsi="Times New Roman" w:cs="Times New Roman"/>
          <w:b/>
          <w:bCs/>
          <w:sz w:val="32"/>
          <w:szCs w:val="32"/>
        </w:rPr>
        <w:t>Major Research Project</w:t>
      </w:r>
      <w:r w:rsidR="00286D9C" w:rsidRPr="006A3F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A0A923A" w14:textId="19D03797" w:rsidR="00A9204E" w:rsidRPr="006A3F44" w:rsidRDefault="00A9204E">
      <w:pPr>
        <w:rPr>
          <w:rFonts w:ascii="Times New Roman" w:hAnsi="Times New Roman" w:cs="Times New Roman"/>
          <w:lang w:val="en-US" w:eastAsia="zh-CN"/>
        </w:rPr>
      </w:pPr>
    </w:p>
    <w:p w14:paraId="2D87C560" w14:textId="56F31250" w:rsidR="00AC4A59" w:rsidRPr="00DF7D6D" w:rsidRDefault="00286D9C" w:rsidP="00DF7D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A3F44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2198486F" w14:textId="7E0F7069" w:rsidR="00286D9C" w:rsidRPr="006A3F44" w:rsidRDefault="00286D9C" w:rsidP="00286D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3F44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6E109063" w14:textId="77777777" w:rsidR="00AC4A59" w:rsidRPr="006A3F44" w:rsidRDefault="006F10A0" w:rsidP="00AC4A5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3F44">
        <w:rPr>
          <w:rFonts w:ascii="Times New Roman" w:hAnsi="Times New Roman" w:cs="Times New Roman"/>
          <w:b/>
          <w:bCs/>
          <w:sz w:val="28"/>
          <w:szCs w:val="28"/>
        </w:rPr>
        <w:t>General Objectives</w:t>
      </w:r>
    </w:p>
    <w:p w14:paraId="39144435" w14:textId="77777777" w:rsidR="00AC4A59" w:rsidRPr="00AC7E93" w:rsidRDefault="00AC4A59" w:rsidP="00EA155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</w:rPr>
      </w:pPr>
      <w:r w:rsidRPr="00AC7E93">
        <w:rPr>
          <w:rFonts w:ascii="Times New Roman" w:hAnsi="Times New Roman" w:cs="Times New Roman"/>
          <w:lang w:val="en-CN"/>
        </w:rPr>
        <w:t>Enhance beach safety for visitors</w:t>
      </w:r>
    </w:p>
    <w:p w14:paraId="18C424E5" w14:textId="77777777" w:rsidR="00AC4A59" w:rsidRPr="00AC7E93" w:rsidRDefault="00AC4A59" w:rsidP="00AC4A5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</w:rPr>
      </w:pPr>
      <w:r w:rsidRPr="00AC7E93">
        <w:rPr>
          <w:rFonts w:ascii="Times New Roman" w:hAnsi="Times New Roman" w:cs="Times New Roman"/>
          <w:lang w:val="en-CN"/>
        </w:rPr>
        <w:t>Improve the overall visitor experience at Bruce County's beaches</w:t>
      </w:r>
    </w:p>
    <w:p w14:paraId="1E979527" w14:textId="77777777" w:rsidR="00AC4A59" w:rsidRPr="00AC7E93" w:rsidRDefault="00AC4A59" w:rsidP="00AC4A5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</w:rPr>
      </w:pPr>
      <w:r w:rsidRPr="00AC7E93">
        <w:rPr>
          <w:rFonts w:ascii="Times New Roman" w:hAnsi="Times New Roman" w:cs="Times New Roman"/>
          <w:lang w:val="en-CN"/>
        </w:rPr>
        <w:t>Support early hazard detection and timely response</w:t>
      </w:r>
    </w:p>
    <w:p w14:paraId="7BD7246D" w14:textId="37CBC028" w:rsidR="00AC4A59" w:rsidRPr="00AC7E93" w:rsidRDefault="00AC4A59" w:rsidP="00AC4A5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bCs/>
        </w:rPr>
      </w:pPr>
      <w:r w:rsidRPr="00AC7E93">
        <w:rPr>
          <w:rFonts w:ascii="Times New Roman" w:hAnsi="Times New Roman" w:cs="Times New Roman"/>
          <w:lang w:val="en-CN"/>
        </w:rPr>
        <w:t>Contribute to the effective management of beach capacity</w:t>
      </w:r>
    </w:p>
    <w:p w14:paraId="207C7A94" w14:textId="77777777" w:rsidR="00AC4A59" w:rsidRPr="006A3F44" w:rsidRDefault="006F10A0" w:rsidP="00AC4A5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CN"/>
        </w:rPr>
      </w:pPr>
      <w:r w:rsidRPr="006A3F44">
        <w:rPr>
          <w:rFonts w:ascii="Times New Roman" w:hAnsi="Times New Roman" w:cs="Times New Roman"/>
          <w:b/>
          <w:bCs/>
          <w:sz w:val="28"/>
          <w:szCs w:val="28"/>
        </w:rPr>
        <w:t>Specific Objectives</w:t>
      </w:r>
    </w:p>
    <w:p w14:paraId="167EC237" w14:textId="77777777" w:rsidR="00AC4A59" w:rsidRPr="00AC7E93" w:rsidRDefault="00AC4A59" w:rsidP="00AC4A59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lang w:val="en-CN"/>
        </w:rPr>
      </w:pPr>
      <w:r w:rsidRPr="00AC4A59">
        <w:rPr>
          <w:rFonts w:ascii="Times New Roman" w:hAnsi="Times New Roman" w:cs="Times New Roman"/>
          <w:lang w:val="en-CN"/>
        </w:rPr>
        <w:t>Implement smart beach technology that monitors water conditions, such as wave height, water temperature, and water currents</w:t>
      </w:r>
    </w:p>
    <w:p w14:paraId="5F3F0D8A" w14:textId="77777777" w:rsidR="00AC4A59" w:rsidRPr="00AC7E93" w:rsidRDefault="00AC4A59" w:rsidP="00AC4A59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lang w:val="en-CN"/>
        </w:rPr>
      </w:pPr>
      <w:r w:rsidRPr="00AC7E93">
        <w:rPr>
          <w:rFonts w:ascii="Times New Roman" w:hAnsi="Times New Roman" w:cs="Times New Roman"/>
          <w:lang w:val="en-CN"/>
        </w:rPr>
        <w:t>Utilize monitoring cameras to assess beach overcrowding and manage beach capacity effectively</w:t>
      </w:r>
    </w:p>
    <w:p w14:paraId="2108889B" w14:textId="77777777" w:rsidR="00AC4A59" w:rsidRPr="00AC7E93" w:rsidRDefault="00AC4A59" w:rsidP="00AC4A59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lang w:val="en-CN"/>
        </w:rPr>
      </w:pPr>
      <w:r w:rsidRPr="00AC7E93">
        <w:rPr>
          <w:rFonts w:ascii="Times New Roman" w:hAnsi="Times New Roman" w:cs="Times New Roman"/>
          <w:lang w:val="en-CN"/>
        </w:rPr>
        <w:t>Develop an accurate prediction model for rip currents to improve hazard awareness and prevention</w:t>
      </w:r>
    </w:p>
    <w:p w14:paraId="50A663AE" w14:textId="054CD2E3" w:rsidR="00AC4A59" w:rsidRPr="00AC7E93" w:rsidRDefault="00AC4A59" w:rsidP="00AC4A59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lang w:val="en-CN"/>
        </w:rPr>
      </w:pPr>
      <w:r w:rsidRPr="00AC7E93">
        <w:rPr>
          <w:rFonts w:ascii="Times New Roman" w:hAnsi="Times New Roman" w:cs="Times New Roman"/>
          <w:lang w:val="en-CN"/>
        </w:rPr>
        <w:t>Create an accessible, user-friendly platform that delivers real-time updates and alerts to beachgoers and relevant authorities</w:t>
      </w:r>
    </w:p>
    <w:p w14:paraId="6A1F9B3F" w14:textId="08A35081" w:rsidR="00286D9C" w:rsidRPr="006A3F44" w:rsidRDefault="00286D9C" w:rsidP="00EA155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A3F44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5CF0ED98" w14:textId="5ACD6522" w:rsidR="00EA155D" w:rsidRPr="002B2108" w:rsidRDefault="00935691" w:rsidP="002B2108">
      <w:pPr>
        <w:pStyle w:val="ListParagraph"/>
        <w:numPr>
          <w:ilvl w:val="0"/>
          <w:numId w:val="2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3F44">
        <w:rPr>
          <w:rFonts w:ascii="Times New Roman" w:hAnsi="Times New Roman" w:cs="Times New Roman"/>
          <w:sz w:val="24"/>
          <w:szCs w:val="24"/>
        </w:rPr>
        <w:t>Project planning</w:t>
      </w:r>
      <w:r w:rsidR="000614EB" w:rsidRPr="006A3F4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3C5296" w14:textId="4F4B0CA8" w:rsidR="00935691" w:rsidRPr="006A3F44" w:rsidRDefault="00935691" w:rsidP="00EA155D">
      <w:pPr>
        <w:pStyle w:val="ListParagraph"/>
        <w:numPr>
          <w:ilvl w:val="0"/>
          <w:numId w:val="2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3F44">
        <w:rPr>
          <w:rFonts w:ascii="Times New Roman" w:hAnsi="Times New Roman" w:cs="Times New Roman"/>
          <w:sz w:val="24"/>
          <w:szCs w:val="24"/>
        </w:rPr>
        <w:t>System analysis</w:t>
      </w:r>
      <w:r w:rsidR="000614EB" w:rsidRPr="006A3F4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FC546D" w14:textId="57A4149F" w:rsidR="008C2B76" w:rsidRPr="006A3F44" w:rsidRDefault="00935691" w:rsidP="008C2B76">
      <w:pPr>
        <w:pStyle w:val="ListParagraph"/>
        <w:numPr>
          <w:ilvl w:val="0"/>
          <w:numId w:val="2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3F44">
        <w:rPr>
          <w:rFonts w:ascii="Times New Roman" w:hAnsi="Times New Roman" w:cs="Times New Roman"/>
          <w:sz w:val="24"/>
          <w:szCs w:val="24"/>
        </w:rPr>
        <w:t>System Design</w:t>
      </w:r>
      <w:r w:rsidR="000614EB" w:rsidRPr="006A3F4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785829" w14:textId="2C52DD95" w:rsidR="007D43BC" w:rsidRPr="006A3F44" w:rsidRDefault="007D43BC">
      <w:pPr>
        <w:rPr>
          <w:rFonts w:ascii="Times New Roman" w:hAnsi="Times New Roman" w:cs="Times New Roman"/>
        </w:rPr>
      </w:pPr>
    </w:p>
    <w:sectPr w:rsidR="007D43BC" w:rsidRPr="006A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760E73"/>
    <w:multiLevelType w:val="hybridMultilevel"/>
    <w:tmpl w:val="F07A42BE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7515E43"/>
    <w:multiLevelType w:val="hybridMultilevel"/>
    <w:tmpl w:val="FB68572E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7B5250D"/>
    <w:multiLevelType w:val="hybridMultilevel"/>
    <w:tmpl w:val="6000732E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0677036"/>
    <w:multiLevelType w:val="multilevel"/>
    <w:tmpl w:val="3C9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AB4069"/>
    <w:multiLevelType w:val="hybridMultilevel"/>
    <w:tmpl w:val="FFF0584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DB86201"/>
    <w:multiLevelType w:val="hybridMultilevel"/>
    <w:tmpl w:val="3BEE87C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BDC41DC"/>
    <w:multiLevelType w:val="hybridMultilevel"/>
    <w:tmpl w:val="D16E2618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C1F1EBF"/>
    <w:multiLevelType w:val="multilevel"/>
    <w:tmpl w:val="6FC6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1C0143"/>
    <w:multiLevelType w:val="hybridMultilevel"/>
    <w:tmpl w:val="19449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29914916">
    <w:abstractNumId w:val="25"/>
  </w:num>
  <w:num w:numId="2" w16cid:durableId="1409767521">
    <w:abstractNumId w:val="14"/>
  </w:num>
  <w:num w:numId="3" w16cid:durableId="1941134150">
    <w:abstractNumId w:val="10"/>
  </w:num>
  <w:num w:numId="4" w16cid:durableId="1253314034">
    <w:abstractNumId w:val="29"/>
  </w:num>
  <w:num w:numId="5" w16cid:durableId="1844784082">
    <w:abstractNumId w:val="15"/>
  </w:num>
  <w:num w:numId="6" w16cid:durableId="1463378560">
    <w:abstractNumId w:val="19"/>
  </w:num>
  <w:num w:numId="7" w16cid:durableId="1467745482">
    <w:abstractNumId w:val="23"/>
  </w:num>
  <w:num w:numId="8" w16cid:durableId="282153706">
    <w:abstractNumId w:val="9"/>
  </w:num>
  <w:num w:numId="9" w16cid:durableId="1350521877">
    <w:abstractNumId w:val="7"/>
  </w:num>
  <w:num w:numId="10" w16cid:durableId="347105234">
    <w:abstractNumId w:val="6"/>
  </w:num>
  <w:num w:numId="11" w16cid:durableId="1252549451">
    <w:abstractNumId w:val="5"/>
  </w:num>
  <w:num w:numId="12" w16cid:durableId="466241315">
    <w:abstractNumId w:val="4"/>
  </w:num>
  <w:num w:numId="13" w16cid:durableId="456458948">
    <w:abstractNumId w:val="8"/>
  </w:num>
  <w:num w:numId="14" w16cid:durableId="701590178">
    <w:abstractNumId w:val="3"/>
  </w:num>
  <w:num w:numId="15" w16cid:durableId="890924056">
    <w:abstractNumId w:val="2"/>
  </w:num>
  <w:num w:numId="16" w16cid:durableId="1999921284">
    <w:abstractNumId w:val="1"/>
  </w:num>
  <w:num w:numId="17" w16cid:durableId="1869685216">
    <w:abstractNumId w:val="0"/>
  </w:num>
  <w:num w:numId="18" w16cid:durableId="2051954579">
    <w:abstractNumId w:val="17"/>
  </w:num>
  <w:num w:numId="19" w16cid:durableId="81996799">
    <w:abstractNumId w:val="18"/>
  </w:num>
  <w:num w:numId="20" w16cid:durableId="1484539797">
    <w:abstractNumId w:val="27"/>
  </w:num>
  <w:num w:numId="21" w16cid:durableId="1141070418">
    <w:abstractNumId w:val="21"/>
  </w:num>
  <w:num w:numId="22" w16cid:durableId="1641880083">
    <w:abstractNumId w:val="13"/>
  </w:num>
  <w:num w:numId="23" w16cid:durableId="1092505138">
    <w:abstractNumId w:val="31"/>
  </w:num>
  <w:num w:numId="24" w16cid:durableId="36005782">
    <w:abstractNumId w:val="24"/>
  </w:num>
  <w:num w:numId="25" w16cid:durableId="900872011">
    <w:abstractNumId w:val="30"/>
  </w:num>
  <w:num w:numId="26" w16cid:durableId="1910263513">
    <w:abstractNumId w:val="16"/>
  </w:num>
  <w:num w:numId="27" w16cid:durableId="15810860">
    <w:abstractNumId w:val="12"/>
  </w:num>
  <w:num w:numId="28" w16cid:durableId="719129375">
    <w:abstractNumId w:val="26"/>
  </w:num>
  <w:num w:numId="29" w16cid:durableId="781345191">
    <w:abstractNumId w:val="22"/>
  </w:num>
  <w:num w:numId="30" w16cid:durableId="1876693392">
    <w:abstractNumId w:val="11"/>
  </w:num>
  <w:num w:numId="31" w16cid:durableId="865294391">
    <w:abstractNumId w:val="28"/>
  </w:num>
  <w:num w:numId="32" w16cid:durableId="20396225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tDQwtTSwNDc1tjBQ0lEKTi0uzszPAykwqwUAMnme7SwAAAA="/>
  </w:docVars>
  <w:rsids>
    <w:rsidRoot w:val="00286D9C"/>
    <w:rsid w:val="000614EB"/>
    <w:rsid w:val="000D48B2"/>
    <w:rsid w:val="000E4683"/>
    <w:rsid w:val="000F4DDA"/>
    <w:rsid w:val="001546B3"/>
    <w:rsid w:val="00182574"/>
    <w:rsid w:val="001A0ED4"/>
    <w:rsid w:val="001A34CA"/>
    <w:rsid w:val="001D4A01"/>
    <w:rsid w:val="0022716D"/>
    <w:rsid w:val="002723C9"/>
    <w:rsid w:val="00286D9C"/>
    <w:rsid w:val="002B2108"/>
    <w:rsid w:val="002B39F2"/>
    <w:rsid w:val="002B50E1"/>
    <w:rsid w:val="0038661D"/>
    <w:rsid w:val="003B6DF1"/>
    <w:rsid w:val="003D55E1"/>
    <w:rsid w:val="0041421D"/>
    <w:rsid w:val="004165F8"/>
    <w:rsid w:val="004937CA"/>
    <w:rsid w:val="004E6E75"/>
    <w:rsid w:val="004E70AE"/>
    <w:rsid w:val="0050582C"/>
    <w:rsid w:val="005C4108"/>
    <w:rsid w:val="0060540D"/>
    <w:rsid w:val="00645252"/>
    <w:rsid w:val="006A3F44"/>
    <w:rsid w:val="006B0F92"/>
    <w:rsid w:val="006B3ADF"/>
    <w:rsid w:val="006D3D74"/>
    <w:rsid w:val="006F10A0"/>
    <w:rsid w:val="00723D14"/>
    <w:rsid w:val="007D43BC"/>
    <w:rsid w:val="007F2869"/>
    <w:rsid w:val="007F3E78"/>
    <w:rsid w:val="00807F5A"/>
    <w:rsid w:val="0083569A"/>
    <w:rsid w:val="00850AEF"/>
    <w:rsid w:val="008C2B76"/>
    <w:rsid w:val="008F4397"/>
    <w:rsid w:val="00935691"/>
    <w:rsid w:val="00A23305"/>
    <w:rsid w:val="00A50497"/>
    <w:rsid w:val="00A9204E"/>
    <w:rsid w:val="00A9475A"/>
    <w:rsid w:val="00AC4A59"/>
    <w:rsid w:val="00AC7E93"/>
    <w:rsid w:val="00B1617F"/>
    <w:rsid w:val="00B275FE"/>
    <w:rsid w:val="00B777E7"/>
    <w:rsid w:val="00B77889"/>
    <w:rsid w:val="00CB013F"/>
    <w:rsid w:val="00D55B2A"/>
    <w:rsid w:val="00DC5DE6"/>
    <w:rsid w:val="00DD6116"/>
    <w:rsid w:val="00DE0286"/>
    <w:rsid w:val="00DF7D6D"/>
    <w:rsid w:val="00E3185E"/>
    <w:rsid w:val="00EA155D"/>
    <w:rsid w:val="00EC24A6"/>
    <w:rsid w:val="00ED1847"/>
    <w:rsid w:val="00F37A25"/>
    <w:rsid w:val="00F577E0"/>
    <w:rsid w:val="00FA3D7B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BC71"/>
  <w15:chartTrackingRefBased/>
  <w15:docId w15:val="{49FFD106-CC0B-4321-B672-F9E6CBC2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9C"/>
    <w:pPr>
      <w:spacing w:after="160" w:line="259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286D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1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8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4975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7211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208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4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309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8374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517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143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94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390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1808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6274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629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2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40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74364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7994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47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80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8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7858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496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56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4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53715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18294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274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290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43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7977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8161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847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80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83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0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795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12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1929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6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09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e\AppData\Local\Microsoft\Office\16.0\DTS\en-US%7bAA75F920-6EFF-45DA-9F40-194D3B14EF8A%7d\%7bC3B264FA-ACC1-4B3C-96B6-3B70AE52616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C:\Users\sanje\AppData\Local\Microsoft\Office\16.0\DTS\en-US{AA75F920-6EFF-45DA-9F40-194D3B14EF8A}\{C3B264FA-ACC1-4B3C-96B6-3B70AE526160}tf02786999_win32.dotx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</dc:creator>
  <cp:keywords/>
  <dc:description/>
  <cp:lastModifiedBy>chen francis</cp:lastModifiedBy>
  <cp:revision>4</cp:revision>
  <dcterms:created xsi:type="dcterms:W3CDTF">2023-05-29T14:41:00Z</dcterms:created>
  <dcterms:modified xsi:type="dcterms:W3CDTF">2023-05-29T14:44:00Z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