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87"/>
        <w:gridCol w:w="3668"/>
        <w:gridCol w:w="4889"/>
      </w:tblGrid>
      <w:tr w:rsidR="00992D11" w:rsidRPr="00D70B5C" w14:paraId="5DA274CF" w14:textId="77777777" w:rsidTr="00D70B5C">
        <w:trPr>
          <w:tblHeader/>
          <w:tblCellSpacing w:w="15" w:type="dxa"/>
        </w:trPr>
        <w:tc>
          <w:tcPr>
            <w:tcW w:w="397" w:type="pct"/>
            <w:shd w:val="clear" w:color="auto" w:fill="6E6E6E"/>
            <w:vAlign w:val="center"/>
            <w:hideMark/>
          </w:tcPr>
          <w:p w14:paraId="7EA4CC4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hAnsi="Arial" w:cs="Arial"/>
                <w:b/>
                <w:bCs/>
                <w:color w:val="FFFFFF"/>
                <w:sz w:val="21"/>
              </w:rPr>
              <w:t>项</w:t>
            </w: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目</w:t>
            </w:r>
          </w:p>
        </w:tc>
        <w:tc>
          <w:tcPr>
            <w:tcW w:w="1947" w:type="pct"/>
            <w:shd w:val="clear" w:color="auto" w:fill="6E6E6E"/>
            <w:vAlign w:val="center"/>
            <w:hideMark/>
          </w:tcPr>
          <w:p w14:paraId="133D2C2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本次处理依据</w:t>
            </w:r>
          </w:p>
        </w:tc>
        <w:tc>
          <w:tcPr>
            <w:tcW w:w="2592" w:type="pct"/>
            <w:shd w:val="clear" w:color="auto" w:fill="6E6E6E"/>
            <w:vAlign w:val="center"/>
            <w:hideMark/>
          </w:tcPr>
          <w:p w14:paraId="2CD40A7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说明</w:t>
            </w:r>
          </w:p>
        </w:tc>
      </w:tr>
      <w:tr w:rsidR="00992D11" w:rsidRPr="00D70B5C" w14:paraId="1568077B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3C6813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文件</w:t>
            </w:r>
          </w:p>
        </w:tc>
        <w:tc>
          <w:tcPr>
            <w:tcW w:w="1947" w:type="pct"/>
            <w:shd w:val="clear" w:color="auto" w:fill="FCFCFC"/>
            <w:vAlign w:val="center"/>
            <w:hideMark/>
          </w:tcPr>
          <w:p w14:paraId="7FC1CB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L22_final_working.md</w:t>
            </w:r>
          </w:p>
        </w:tc>
        <w:tc>
          <w:tcPr>
            <w:tcW w:w="2592" w:type="pct"/>
            <w:shd w:val="clear" w:color="auto" w:fill="FCFCFC"/>
            <w:vAlign w:val="center"/>
            <w:hideMark/>
          </w:tcPr>
          <w:p w14:paraId="48B651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</w:t>
            </w:r>
            <w:r w:rsidRPr="00D70B5C">
              <w:rPr>
                <w:rFonts w:ascii="Arial" w:hAnsi="Arial" w:cs="Arial"/>
                <w:sz w:val="20"/>
              </w:rPr>
              <w:t xml:space="preserve"> L22 </w:t>
            </w:r>
            <w:r w:rsidRPr="00D70B5C">
              <w:rPr>
                <w:rFonts w:ascii="Arial" w:eastAsia="SimSun" w:hAnsi="Arial" w:cs="Arial" w:hint="eastAsia"/>
                <w:sz w:val="20"/>
              </w:rPr>
              <w:t>的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合并稿，文件说明里写明它把</w:t>
            </w:r>
            <w:r w:rsidRPr="00D70B5C">
              <w:rPr>
                <w:rFonts w:ascii="Arial" w:hAnsi="Arial" w:cs="Arial"/>
                <w:sz w:val="20"/>
              </w:rPr>
              <w:t xml:space="preserve"> VibeVoice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</w:rPr>
              <w:t>Qwen3-ASR 1.7B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</w:rPr>
              <w:t xml:space="preserve">Whisper Large v3 Turbo q4 MLX </w:t>
            </w:r>
            <w:r w:rsidRPr="00D70B5C">
              <w:rPr>
                <w:rFonts w:ascii="Arial" w:eastAsia="SimSun" w:hAnsi="Arial" w:cs="Arial" w:hint="eastAsia"/>
                <w:sz w:val="20"/>
              </w:rPr>
              <w:t>三份输出合并成一份带时间戳的课堂稿。</w:t>
            </w:r>
          </w:p>
        </w:tc>
      </w:tr>
      <w:tr w:rsidR="00992D11" w:rsidRPr="00D70B5C" w14:paraId="0E81F5AE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52F3C4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文件规模</w:t>
            </w:r>
          </w:p>
        </w:tc>
        <w:tc>
          <w:tcPr>
            <w:tcW w:w="1947" w:type="pct"/>
            <w:shd w:val="clear" w:color="auto" w:fill="F5F5F5"/>
            <w:vAlign w:val="center"/>
            <w:hideMark/>
          </w:tcPr>
          <w:p w14:paraId="6CD606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1512 </w:t>
            </w:r>
            <w:r w:rsidRPr="00D70B5C">
              <w:rPr>
                <w:rFonts w:ascii="Arial" w:eastAsia="SimSun" w:hAnsi="Arial" w:cs="Arial" w:hint="eastAsia"/>
                <w:sz w:val="20"/>
              </w:rPr>
              <w:t>行；</w:t>
            </w:r>
            <w:r w:rsidRPr="00D70B5C">
              <w:rPr>
                <w:rFonts w:ascii="Arial" w:hAnsi="Arial" w:cs="Arial"/>
                <w:sz w:val="20"/>
              </w:rPr>
              <w:t xml:space="preserve">143542 </w:t>
            </w:r>
            <w:r w:rsidRPr="00D70B5C">
              <w:rPr>
                <w:rFonts w:ascii="Arial" w:eastAsia="SimSun" w:hAnsi="Arial" w:cs="Arial" w:hint="eastAsia"/>
                <w:sz w:val="20"/>
              </w:rPr>
              <w:t>字符</w:t>
            </w:r>
          </w:p>
        </w:tc>
        <w:tc>
          <w:tcPr>
            <w:tcW w:w="2592" w:type="pct"/>
            <w:shd w:val="clear" w:color="auto" w:fill="F5F5F5"/>
            <w:vAlign w:val="center"/>
            <w:hideMark/>
          </w:tcPr>
          <w:p w14:paraId="69C6E6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我已按整份文件读取，不按开头片段处理。</w:t>
            </w:r>
          </w:p>
        </w:tc>
      </w:tr>
      <w:tr w:rsidR="00992D11" w:rsidRPr="00D70B5C" w14:paraId="72462964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2ABADC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1947" w:type="pct"/>
            <w:shd w:val="clear" w:color="auto" w:fill="FCFCFC"/>
            <w:vAlign w:val="center"/>
            <w:hideMark/>
          </w:tcPr>
          <w:p w14:paraId="5D9C39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00:00–01:49:51</w:t>
            </w:r>
          </w:p>
        </w:tc>
        <w:tc>
          <w:tcPr>
            <w:tcW w:w="2592" w:type="pct"/>
            <w:shd w:val="clear" w:color="auto" w:fill="FCFCFC"/>
            <w:vAlign w:val="center"/>
            <w:hideMark/>
          </w:tcPr>
          <w:p w14:paraId="4D4F32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课堂主体约</w:t>
            </w:r>
            <w:r w:rsidRPr="00D70B5C">
              <w:rPr>
                <w:rFonts w:ascii="Arial" w:hAnsi="Arial" w:cs="Arial"/>
                <w:sz w:val="20"/>
              </w:rPr>
              <w:t xml:space="preserve"> 1 </w:t>
            </w:r>
            <w:r w:rsidRPr="00D70B5C">
              <w:rPr>
                <w:rFonts w:ascii="Arial" w:eastAsia="SimSun" w:hAnsi="Arial" w:cs="Arial" w:hint="eastAsia"/>
                <w:sz w:val="20"/>
              </w:rPr>
              <w:t>小时</w:t>
            </w:r>
            <w:r w:rsidRPr="00D70B5C">
              <w:rPr>
                <w:rFonts w:ascii="Arial" w:hAnsi="Arial" w:cs="Arial"/>
                <w:sz w:val="20"/>
              </w:rPr>
              <w:t xml:space="preserve"> 50 </w:t>
            </w:r>
            <w:r w:rsidRPr="00D70B5C">
              <w:rPr>
                <w:rFonts w:ascii="Arial" w:eastAsia="SimSun" w:hAnsi="Arial" w:cs="Arial" w:hint="eastAsia"/>
                <w:sz w:val="20"/>
              </w:rPr>
              <w:t>分钟。</w:t>
            </w:r>
          </w:p>
        </w:tc>
      </w:tr>
      <w:tr w:rsidR="00992D11" w:rsidRPr="00D70B5C" w14:paraId="129946DB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08AED1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处理原则</w:t>
            </w:r>
          </w:p>
        </w:tc>
        <w:tc>
          <w:tcPr>
            <w:tcW w:w="1947" w:type="pct"/>
            <w:shd w:val="clear" w:color="auto" w:fill="F5F5F5"/>
            <w:vAlign w:val="center"/>
            <w:hideMark/>
          </w:tcPr>
          <w:p w14:paraId="35996C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保留可确认法语；错音不硬采集</w:t>
            </w:r>
          </w:p>
        </w:tc>
        <w:tc>
          <w:tcPr>
            <w:tcW w:w="2592" w:type="pct"/>
            <w:shd w:val="clear" w:color="auto" w:fill="F5F5F5"/>
            <w:vAlign w:val="center"/>
            <w:hideMark/>
          </w:tcPr>
          <w:p w14:paraId="59E072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合并稿说明里也写了：</w:t>
            </w:r>
            <w:r w:rsidRPr="00D70B5C">
              <w:rPr>
                <w:rFonts w:ascii="Arial" w:hAnsi="Arial" w:cs="Arial"/>
                <w:sz w:val="20"/>
              </w:rPr>
              <w:t xml:space="preserve">VibeVoice </w:t>
            </w:r>
            <w:r w:rsidRPr="00D70B5C">
              <w:rPr>
                <w:rFonts w:ascii="Arial" w:eastAsia="SimSun" w:hAnsi="Arial" w:cs="Arial" w:hint="eastAsia"/>
                <w:sz w:val="20"/>
              </w:rPr>
              <w:t>做时间和说话人骨架，</w:t>
            </w:r>
            <w:r w:rsidRPr="00D70B5C">
              <w:rPr>
                <w:rFonts w:ascii="Arial" w:hAnsi="Arial" w:cs="Arial"/>
                <w:sz w:val="20"/>
              </w:rPr>
              <w:t xml:space="preserve">Qwen3-ASR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在中文讲解更清楚时优先，</w:t>
            </w:r>
            <w:r w:rsidRPr="00D70B5C">
              <w:rPr>
                <w:rFonts w:ascii="Arial" w:hAnsi="Arial" w:cs="Arial"/>
                <w:sz w:val="20"/>
              </w:rPr>
              <w:t xml:space="preserve">Whisper </w:t>
            </w:r>
            <w:r w:rsidRPr="00D70B5C">
              <w:rPr>
                <w:rFonts w:ascii="Arial" w:eastAsia="SimSun" w:hAnsi="Arial" w:cs="Arial" w:hint="eastAsia"/>
                <w:sz w:val="20"/>
              </w:rPr>
              <w:t>主要做法语拼写交叉检查。</w:t>
            </w:r>
          </w:p>
        </w:tc>
      </w:tr>
      <w:tr w:rsidR="00992D11" w:rsidRPr="00D70B5C" w14:paraId="5D78B767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1D3FE8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项目规范</w:t>
            </w:r>
          </w:p>
        </w:tc>
        <w:tc>
          <w:tcPr>
            <w:tcW w:w="1947" w:type="pct"/>
            <w:shd w:val="clear" w:color="auto" w:fill="FCFCFC"/>
            <w:vAlign w:val="center"/>
            <w:hideMark/>
          </w:tcPr>
          <w:p w14:paraId="37D763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分批、表格为主、第一批给完整目录、非最后一批末尾写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我需要继续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  <w:tc>
          <w:tcPr>
            <w:tcW w:w="2592" w:type="pct"/>
            <w:shd w:val="clear" w:color="auto" w:fill="FCFCFC"/>
            <w:vAlign w:val="center"/>
            <w:hideMark/>
          </w:tcPr>
          <w:p w14:paraId="5D0D2C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这符合项目文档对新课转录的处理要求。</w:t>
            </w:r>
          </w:p>
        </w:tc>
      </w:tr>
      <w:tr w:rsidR="00992D11" w:rsidRPr="00D70B5C" w14:paraId="5C6D9365" w14:textId="77777777" w:rsidTr="00D70B5C">
        <w:trPr>
          <w:tblCellSpacing w:w="15" w:type="dxa"/>
        </w:trPr>
        <w:tc>
          <w:tcPr>
            <w:tcW w:w="397" w:type="pct"/>
            <w:shd w:val="clear" w:color="auto" w:fill="E8E8E8"/>
            <w:vAlign w:val="center"/>
            <w:hideMark/>
          </w:tcPr>
          <w:p w14:paraId="7B20C5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 1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批范围</w:t>
            </w:r>
          </w:p>
        </w:tc>
        <w:tc>
          <w:tcPr>
            <w:tcW w:w="1947" w:type="pct"/>
            <w:shd w:val="clear" w:color="auto" w:fill="F5F5F5"/>
            <w:vAlign w:val="center"/>
            <w:hideMark/>
          </w:tcPr>
          <w:p w14:paraId="333B47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00:00–14:30</w:t>
            </w:r>
          </w:p>
        </w:tc>
        <w:tc>
          <w:tcPr>
            <w:tcW w:w="2592" w:type="pct"/>
            <w:shd w:val="clear" w:color="auto" w:fill="F5F5F5"/>
            <w:vAlign w:val="center"/>
            <w:hideMark/>
          </w:tcPr>
          <w:p w14:paraId="0444BF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本段是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听写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拼写纠错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词义复盘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Fonts w:ascii="Arial" w:hAnsi="Arial" w:cs="Arial"/>
                <w:sz w:val="20"/>
              </w:rPr>
              <w:t xml:space="preserve">14:30 </w:t>
            </w:r>
            <w:r w:rsidRPr="00D70B5C">
              <w:rPr>
                <w:rFonts w:ascii="Arial" w:eastAsia="SimSun" w:hAnsi="Arial" w:cs="Arial" w:hint="eastAsia"/>
                <w:sz w:val="20"/>
              </w:rPr>
              <w:t>后切入代词作业纠错，属于下一个知识块。</w:t>
            </w:r>
          </w:p>
        </w:tc>
      </w:tr>
    </w:tbl>
    <w:p w14:paraId="72BC7044" w14:textId="77777777" w:rsidR="00992D11" w:rsidRDefault="00992D11" w:rsidP="00992D11">
      <w:pPr>
        <w:pStyle w:val="Heading2"/>
      </w:pPr>
      <w:r>
        <w:rPr>
          <w:rFonts w:ascii="SimSun" w:eastAsia="SimSun" w:hAnsi="SimSun" w:cs="SimSun" w:hint="eastAsia"/>
        </w:rPr>
        <w:t>完整批次目录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93"/>
        <w:gridCol w:w="1163"/>
        <w:gridCol w:w="1379"/>
        <w:gridCol w:w="3870"/>
        <w:gridCol w:w="2439"/>
      </w:tblGrid>
      <w:tr w:rsidR="00992D11" w:rsidRPr="00D70B5C" w14:paraId="4286DAC9" w14:textId="77777777" w:rsidTr="00D70B5C">
        <w:trPr>
          <w:tblHeader/>
          <w:tblCellSpacing w:w="15" w:type="dxa"/>
        </w:trPr>
        <w:tc>
          <w:tcPr>
            <w:tcW w:w="240" w:type="pct"/>
            <w:shd w:val="clear" w:color="auto" w:fill="BE4637"/>
            <w:vAlign w:val="center"/>
            <w:hideMark/>
          </w:tcPr>
          <w:p w14:paraId="422BD418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批次</w:t>
            </w:r>
          </w:p>
        </w:tc>
        <w:tc>
          <w:tcPr>
            <w:tcW w:w="606" w:type="pct"/>
            <w:shd w:val="clear" w:color="auto" w:fill="BE4637"/>
            <w:vAlign w:val="center"/>
            <w:hideMark/>
          </w:tcPr>
          <w:p w14:paraId="26746C1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时间范围</w:t>
            </w:r>
          </w:p>
        </w:tc>
        <w:tc>
          <w:tcPr>
            <w:tcW w:w="722" w:type="pct"/>
            <w:shd w:val="clear" w:color="auto" w:fill="BE4637"/>
            <w:vAlign w:val="center"/>
            <w:hideMark/>
          </w:tcPr>
          <w:p w14:paraId="5B62AFB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课堂</w:t>
            </w:r>
            <w:r w:rsidRPr="00D70B5C">
              <w:rPr>
                <w:rFonts w:ascii="Arial" w:hAnsi="Arial" w:cs="Arial"/>
                <w:b/>
                <w:bCs/>
                <w:color w:val="FFFFFF"/>
                <w:sz w:val="21"/>
              </w:rPr>
              <w:t xml:space="preserve"> chunk</w:t>
            </w:r>
          </w:p>
        </w:tc>
        <w:tc>
          <w:tcPr>
            <w:tcW w:w="2055" w:type="pct"/>
            <w:shd w:val="clear" w:color="auto" w:fill="BE4637"/>
            <w:vAlign w:val="center"/>
            <w:hideMark/>
          </w:tcPr>
          <w:p w14:paraId="73FC4D7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采集重点</w:t>
            </w:r>
          </w:p>
        </w:tc>
        <w:tc>
          <w:tcPr>
            <w:tcW w:w="1281" w:type="pct"/>
            <w:shd w:val="clear" w:color="auto" w:fill="BE4637"/>
            <w:vAlign w:val="center"/>
            <w:hideMark/>
          </w:tcPr>
          <w:p w14:paraId="3134680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复习主线</w:t>
            </w:r>
          </w:p>
        </w:tc>
      </w:tr>
      <w:tr w:rsidR="00992D11" w:rsidRPr="00D70B5C" w14:paraId="5CC4FBA1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4A84247D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1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4A78B6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00:00–14:30</w:t>
            </w:r>
          </w:p>
        </w:tc>
        <w:tc>
          <w:tcPr>
            <w:tcW w:w="722" w:type="pct"/>
            <w:shd w:val="clear" w:color="000000" w:fill="FFFAF8"/>
            <w:vAlign w:val="center"/>
            <w:hideMark/>
          </w:tcPr>
          <w:p w14:paraId="140176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听写复盘：发音、拼写、词义回忆</w:t>
            </w:r>
          </w:p>
        </w:tc>
        <w:tc>
          <w:tcPr>
            <w:tcW w:w="2055" w:type="pct"/>
            <w:shd w:val="clear" w:color="000000" w:fill="FFFAF8"/>
            <w:vAlign w:val="center"/>
            <w:hideMark/>
          </w:tcPr>
          <w:p w14:paraId="173B50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avec plaisir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certes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tout le temps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mieux / meilleur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pays natal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collègue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mari</w:t>
            </w:r>
            <w:r w:rsidRPr="00D70B5C">
              <w:rPr>
                <w:rFonts w:ascii="Arial" w:eastAsia="SimSun" w:hAnsi="Arial" w:cs="Arial" w:hint="eastAsia"/>
                <w:sz w:val="20"/>
              </w:rPr>
              <w:t>；鼻化音与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拼写</w:t>
            </w:r>
          </w:p>
        </w:tc>
        <w:tc>
          <w:tcPr>
            <w:tcW w:w="1281" w:type="pct"/>
            <w:shd w:val="clear" w:color="000000" w:fill="FFFAF8"/>
            <w:vAlign w:val="center"/>
            <w:hideMark/>
          </w:tcPr>
          <w:p w14:paraId="59924D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听到音以后，不要按英语拼法猜；先按法语常见字母组合还原</w:t>
            </w:r>
          </w:p>
        </w:tc>
      </w:tr>
      <w:tr w:rsidR="00992D11" w:rsidRPr="00D70B5C" w14:paraId="707C592D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0BF62A9B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2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7DCD2A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14:30–20:30</w:t>
            </w:r>
          </w:p>
        </w:tc>
        <w:tc>
          <w:tcPr>
            <w:tcW w:w="722" w:type="pct"/>
            <w:shd w:val="clear" w:color="000000" w:fill="FFF0EB"/>
            <w:vAlign w:val="center"/>
            <w:hideMark/>
          </w:tcPr>
          <w:p w14:paraId="42F70B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代词作业纠错；</w:t>
            </w:r>
            <w:r w:rsidRPr="00D70B5C">
              <w:rPr>
                <w:rStyle w:val="HTMLCode"/>
                <w:rFonts w:ascii="Arial" w:hAnsi="Arial" w:cs="Arial"/>
              </w:rPr>
              <w:t>le / la / 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en / y</w:t>
            </w:r>
          </w:p>
        </w:tc>
        <w:tc>
          <w:tcPr>
            <w:tcW w:w="2055" w:type="pct"/>
            <w:shd w:val="clear" w:color="000000" w:fill="FFF0EB"/>
            <w:vAlign w:val="center"/>
            <w:hideMark/>
          </w:tcPr>
          <w:p w14:paraId="1A92FD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表数量用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；直接宾语用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 / la / les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</w:p>
        </w:tc>
        <w:tc>
          <w:tcPr>
            <w:tcW w:w="1281" w:type="pct"/>
            <w:shd w:val="clear" w:color="000000" w:fill="FFF0EB"/>
            <w:vAlign w:val="center"/>
            <w:hideMark/>
          </w:tcPr>
          <w:p w14:paraId="141B25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先还原动词搭配，再决定代词，不从中文硬翻</w:t>
            </w:r>
          </w:p>
        </w:tc>
      </w:tr>
      <w:tr w:rsidR="00992D11" w:rsidRPr="00D70B5C" w14:paraId="7EF5BF16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6D76141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3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65ECF8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20:30–28:30</w:t>
            </w:r>
          </w:p>
        </w:tc>
        <w:tc>
          <w:tcPr>
            <w:tcW w:w="722" w:type="pct"/>
            <w:shd w:val="clear" w:color="000000" w:fill="FFFAF8"/>
            <w:vAlign w:val="center"/>
            <w:hideMark/>
          </w:tcPr>
          <w:p w14:paraId="4F18E4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指示代词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/ celle / ceux / celles</w:t>
            </w:r>
          </w:p>
        </w:tc>
        <w:tc>
          <w:tcPr>
            <w:tcW w:w="2055" w:type="pct"/>
            <w:shd w:val="clear" w:color="000000" w:fill="FFFAF8"/>
            <w:vAlign w:val="center"/>
            <w:hideMark/>
          </w:tcPr>
          <w:p w14:paraId="0911D6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celle d’Amélie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celle à 150 euros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celle qui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je voudrais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的礼貌用法</w:t>
            </w:r>
          </w:p>
        </w:tc>
        <w:tc>
          <w:tcPr>
            <w:tcW w:w="1281" w:type="pct"/>
            <w:shd w:val="clear" w:color="000000" w:fill="FFFAF8"/>
            <w:vAlign w:val="center"/>
            <w:hideMark/>
          </w:tcPr>
          <w:p w14:paraId="0C644D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celui/celle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后面必须有补足：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、从句，不能孤零零乱放</w:t>
            </w:r>
          </w:p>
        </w:tc>
      </w:tr>
      <w:tr w:rsidR="00992D11" w:rsidRPr="00D70B5C" w14:paraId="2E5BEACC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34B0997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4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75FC48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28:30–36:00</w:t>
            </w:r>
          </w:p>
        </w:tc>
        <w:tc>
          <w:tcPr>
            <w:tcW w:w="722" w:type="pct"/>
            <w:shd w:val="clear" w:color="000000" w:fill="FFF0EB"/>
            <w:vAlign w:val="center"/>
            <w:hideMark/>
          </w:tcPr>
          <w:p w14:paraId="6A72F0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动词同义替换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小汽车文章讲解</w:t>
            </w:r>
          </w:p>
        </w:tc>
        <w:tc>
          <w:tcPr>
            <w:tcW w:w="2055" w:type="pct"/>
            <w:shd w:val="clear" w:color="000000" w:fill="FFF0EB"/>
            <w:vAlign w:val="center"/>
            <w:hideMark/>
          </w:tcPr>
          <w:p w14:paraId="568946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éteindre / fermer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craindre / avoir peur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distrait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dépêche-toi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consommer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coûter cher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stationner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rendre possible</w:t>
            </w:r>
          </w:p>
        </w:tc>
        <w:tc>
          <w:tcPr>
            <w:tcW w:w="1281" w:type="pct"/>
            <w:shd w:val="clear" w:color="000000" w:fill="FFF0EB"/>
            <w:vAlign w:val="center"/>
            <w:hideMark/>
          </w:tcPr>
          <w:p w14:paraId="6B68CB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同义替换要同时做词义替换和主语配合；阅读要抓主干</w:t>
            </w:r>
          </w:p>
        </w:tc>
      </w:tr>
      <w:tr w:rsidR="00992D11" w:rsidRPr="00D70B5C" w14:paraId="2870B97C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174B5A5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lastRenderedPageBreak/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5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40D4B6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36:00–42:30</w:t>
            </w:r>
          </w:p>
        </w:tc>
        <w:tc>
          <w:tcPr>
            <w:tcW w:w="722" w:type="pct"/>
            <w:shd w:val="clear" w:color="000000" w:fill="FFFAF8"/>
            <w:vAlign w:val="center"/>
            <w:hideMark/>
          </w:tcPr>
          <w:p w14:paraId="3B76E8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将来时体系复习：最近将来时、简单将来时、先将来时</w:t>
            </w:r>
          </w:p>
        </w:tc>
        <w:tc>
          <w:tcPr>
            <w:tcW w:w="2055" w:type="pct"/>
            <w:shd w:val="clear" w:color="000000" w:fill="FFFAF8"/>
            <w:vAlign w:val="center"/>
            <w:hideMark/>
          </w:tcPr>
          <w:p w14:paraId="5BBB24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futur proche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futur simple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futur antérieur</w:t>
            </w:r>
            <w:r w:rsidRPr="00D70B5C">
              <w:rPr>
                <w:rFonts w:ascii="Arial" w:eastAsia="SimSun" w:hAnsi="Arial" w:cs="Arial" w:hint="eastAsia"/>
                <w:sz w:val="20"/>
              </w:rPr>
              <w:t>；两个将来动作的先后关系</w:t>
            </w:r>
          </w:p>
        </w:tc>
        <w:tc>
          <w:tcPr>
            <w:tcW w:w="1281" w:type="pct"/>
            <w:shd w:val="clear" w:color="000000" w:fill="FFFAF8"/>
            <w:vAlign w:val="center"/>
            <w:hideMark/>
          </w:tcPr>
          <w:p w14:paraId="35696C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将来范围里，先发生且强调完成的动作，用先将来时</w:t>
            </w:r>
          </w:p>
        </w:tc>
      </w:tr>
      <w:tr w:rsidR="00992D11" w:rsidRPr="00D70B5C" w14:paraId="79DED76B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07888C8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6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1C8335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42:30–01:10:00</w:t>
            </w:r>
          </w:p>
        </w:tc>
        <w:tc>
          <w:tcPr>
            <w:tcW w:w="722" w:type="pct"/>
            <w:shd w:val="clear" w:color="000000" w:fill="FFF0EB"/>
            <w:vAlign w:val="center"/>
            <w:hideMark/>
          </w:tcPr>
          <w:p w14:paraId="70A7C3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先将来时练习与错因纠正</w:t>
            </w:r>
          </w:p>
        </w:tc>
        <w:tc>
          <w:tcPr>
            <w:tcW w:w="2055" w:type="pct"/>
            <w:shd w:val="clear" w:color="000000" w:fill="FFF0EB"/>
            <w:vAlign w:val="center"/>
            <w:hideMark/>
          </w:tcPr>
          <w:p w14:paraId="6EF907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简单将来时词根、词尾；过去分词；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助动词；性数配合；</w:t>
            </w:r>
            <w:r w:rsidRPr="00D70B5C">
              <w:rPr>
                <w:rStyle w:val="HTMLCode"/>
                <w:rFonts w:ascii="Arial" w:hAnsi="Arial" w:cs="Arial"/>
              </w:rPr>
              <w:t>will have done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类比</w:t>
            </w:r>
          </w:p>
        </w:tc>
        <w:tc>
          <w:tcPr>
            <w:tcW w:w="1281" w:type="pct"/>
            <w:shd w:val="clear" w:color="000000" w:fill="FFF0EB"/>
            <w:vAlign w:val="center"/>
            <w:hideMark/>
          </w:tcPr>
          <w:p w14:paraId="62ABF4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先看动作先后，再看助动词，再看过去分词配合</w:t>
            </w:r>
          </w:p>
        </w:tc>
      </w:tr>
      <w:tr w:rsidR="00992D11" w:rsidRPr="00D70B5C" w14:paraId="66542187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74FB291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7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626455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01:10:00–01:20:00</w:t>
            </w:r>
          </w:p>
        </w:tc>
        <w:tc>
          <w:tcPr>
            <w:tcW w:w="722" w:type="pct"/>
            <w:shd w:val="clear" w:color="000000" w:fill="FFFAF8"/>
            <w:vAlign w:val="center"/>
            <w:hideMark/>
          </w:tcPr>
          <w:p w14:paraId="3E409D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课文阅读：《巴黎与外省》开头</w:t>
            </w:r>
          </w:p>
        </w:tc>
        <w:tc>
          <w:tcPr>
            <w:tcW w:w="2055" w:type="pct"/>
            <w:shd w:val="clear" w:color="000000" w:fill="FFFAF8"/>
            <w:vAlign w:val="center"/>
            <w:hideMark/>
          </w:tcPr>
          <w:p w14:paraId="4FE8A5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Paris, est-ce toute la France ?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de nos jours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 reste de 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opposer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tirer de l’isolement</w:t>
            </w:r>
          </w:p>
        </w:tc>
        <w:tc>
          <w:tcPr>
            <w:tcW w:w="1281" w:type="pct"/>
            <w:shd w:val="clear" w:color="000000" w:fill="FFFAF8"/>
            <w:vAlign w:val="center"/>
            <w:hideMark/>
          </w:tcPr>
          <w:p w14:paraId="2B1F2E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长句不能靠词联想，要找主谓宾和介词结构</w:t>
            </w:r>
          </w:p>
        </w:tc>
      </w:tr>
      <w:tr w:rsidR="00992D11" w:rsidRPr="00D70B5C" w14:paraId="608881B8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44971FD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8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74AC84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01:20:00–01:30:00</w:t>
            </w:r>
          </w:p>
        </w:tc>
        <w:tc>
          <w:tcPr>
            <w:tcW w:w="722" w:type="pct"/>
            <w:shd w:val="clear" w:color="000000" w:fill="FFF0EB"/>
            <w:vAlign w:val="center"/>
            <w:hideMark/>
          </w:tcPr>
          <w:p w14:paraId="196C60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课文阅读：文化活动、节庆、外省发展</w:t>
            </w:r>
          </w:p>
        </w:tc>
        <w:tc>
          <w:tcPr>
            <w:tcW w:w="2055" w:type="pct"/>
            <w:shd w:val="clear" w:color="000000" w:fill="FFF0EB"/>
            <w:vAlign w:val="center"/>
            <w:hideMark/>
          </w:tcPr>
          <w:p w14:paraId="6DD16A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activités culturelles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festival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théâtre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un peu partout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même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 l’occasion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connaître la France</w:t>
            </w:r>
          </w:p>
        </w:tc>
        <w:tc>
          <w:tcPr>
            <w:tcW w:w="1281" w:type="pct"/>
            <w:shd w:val="clear" w:color="000000" w:fill="FFF0EB"/>
            <w:vAlign w:val="center"/>
            <w:hideMark/>
          </w:tcPr>
          <w:p w14:paraId="15FB30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从文化现象看外省重要性；词义要跟句子主干绑定</w:t>
            </w:r>
          </w:p>
        </w:tc>
      </w:tr>
      <w:tr w:rsidR="00992D11" w:rsidRPr="00D70B5C" w14:paraId="3E4EDA07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6FE5543F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9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4BDDDE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01:30:00–01:40:00</w:t>
            </w:r>
          </w:p>
        </w:tc>
        <w:tc>
          <w:tcPr>
            <w:tcW w:w="722" w:type="pct"/>
            <w:shd w:val="clear" w:color="000000" w:fill="FFFAF8"/>
            <w:vAlign w:val="center"/>
            <w:hideMark/>
          </w:tcPr>
          <w:p w14:paraId="199AEC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课文阅读：政治、经济、地方分权</w:t>
            </w:r>
          </w:p>
        </w:tc>
        <w:tc>
          <w:tcPr>
            <w:tcW w:w="2055" w:type="pct"/>
            <w:shd w:val="clear" w:color="000000" w:fill="FFFAF8"/>
            <w:vAlign w:val="center"/>
            <w:hideMark/>
          </w:tcPr>
          <w:p w14:paraId="678070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sur le plan politique / économique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décentralisation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s’installer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disposer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autonomie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 province</w:t>
            </w:r>
          </w:p>
        </w:tc>
        <w:tc>
          <w:tcPr>
            <w:tcW w:w="1281" w:type="pct"/>
            <w:shd w:val="clear" w:color="000000" w:fill="FFFAF8"/>
            <w:vAlign w:val="center"/>
            <w:hideMark/>
          </w:tcPr>
          <w:p w14:paraId="4567E8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抽象文章要先拆固定表达，再拆句子骨架</w:t>
            </w:r>
          </w:p>
        </w:tc>
      </w:tr>
      <w:tr w:rsidR="00992D11" w:rsidRPr="00D70B5C" w14:paraId="1B0E5CDB" w14:textId="77777777" w:rsidTr="00D70B5C">
        <w:trPr>
          <w:tblCellSpacing w:w="15" w:type="dxa"/>
        </w:trPr>
        <w:tc>
          <w:tcPr>
            <w:tcW w:w="240" w:type="pct"/>
            <w:shd w:val="clear" w:color="000000" w:fill="FFE6E1"/>
            <w:vAlign w:val="center"/>
            <w:hideMark/>
          </w:tcPr>
          <w:p w14:paraId="720F177B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10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批</w:t>
            </w:r>
          </w:p>
        </w:tc>
        <w:tc>
          <w:tcPr>
            <w:tcW w:w="606" w:type="pct"/>
            <w:shd w:val="clear" w:color="000000" w:fill="F5FFF0"/>
            <w:vAlign w:val="center"/>
            <w:hideMark/>
          </w:tcPr>
          <w:p w14:paraId="4804BA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01:40:00–01:49:51</w:t>
            </w:r>
          </w:p>
        </w:tc>
        <w:tc>
          <w:tcPr>
            <w:tcW w:w="722" w:type="pct"/>
            <w:shd w:val="clear" w:color="000000" w:fill="FFF0EB"/>
            <w:vAlign w:val="center"/>
            <w:hideMark/>
          </w:tcPr>
          <w:p w14:paraId="788015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翻译练习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课后任务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排课</w:t>
            </w:r>
          </w:p>
        </w:tc>
        <w:tc>
          <w:tcPr>
            <w:tcW w:w="2055" w:type="pct"/>
            <w:shd w:val="clear" w:color="000000" w:fill="FFF0EB"/>
            <w:vAlign w:val="center"/>
            <w:hideMark/>
          </w:tcPr>
          <w:p w14:paraId="64B783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envoyer à / lui envoyer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voyager en Chine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n’oubliez pas d’aller...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dans le sud</w:t>
            </w:r>
            <w:r w:rsidRPr="00D70B5C">
              <w:rPr>
                <w:rFonts w:ascii="Arial" w:eastAsia="SimSun" w:hAnsi="Arial" w:cs="Arial" w:hint="eastAsia"/>
                <w:sz w:val="20"/>
              </w:rPr>
              <w:t>、比较气候；课后背诵任务</w:t>
            </w:r>
          </w:p>
        </w:tc>
        <w:tc>
          <w:tcPr>
            <w:tcW w:w="1281" w:type="pct"/>
            <w:shd w:val="clear" w:color="000000" w:fill="FFF0EB"/>
            <w:vAlign w:val="center"/>
            <w:hideMark/>
          </w:tcPr>
          <w:p w14:paraId="6F2C8C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写作先保证句子不出大错，再考虑时态、代词、从句升级；最后追加全课复盘和错题本清单</w:t>
            </w:r>
          </w:p>
        </w:tc>
      </w:tr>
    </w:tbl>
    <w:p w14:paraId="110D07F7" w14:textId="77777777" w:rsidR="00992D11" w:rsidRDefault="00992D11" w:rsidP="00992D11">
      <w:pPr>
        <w:pStyle w:val="Heading2"/>
      </w:pPr>
      <w:r>
        <w:t>第</w:t>
      </w:r>
      <w:r>
        <w:t xml:space="preserve"> 1 </w:t>
      </w:r>
      <w:r>
        <w:t>批：</w:t>
      </w:r>
      <w:r>
        <w:t>00:00–14:30</w:t>
      </w:r>
    </w:p>
    <w:p w14:paraId="3BF7505E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批次概况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2"/>
        <w:gridCol w:w="2960"/>
        <w:gridCol w:w="5412"/>
      </w:tblGrid>
      <w:tr w:rsidR="00992D11" w:rsidRPr="00D70B5C" w14:paraId="4EB3AFB5" w14:textId="77777777" w:rsidTr="00D70B5C">
        <w:trPr>
          <w:tblHeader/>
          <w:tblCellSpacing w:w="15" w:type="dxa"/>
        </w:trPr>
        <w:tc>
          <w:tcPr>
            <w:tcW w:w="496" w:type="pct"/>
            <w:shd w:val="clear" w:color="auto" w:fill="6E6E6E"/>
            <w:vAlign w:val="center"/>
            <w:hideMark/>
          </w:tcPr>
          <w:p w14:paraId="19D3047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1568" w:type="pct"/>
            <w:shd w:val="clear" w:color="auto" w:fill="6E6E6E"/>
            <w:vAlign w:val="center"/>
            <w:hideMark/>
          </w:tcPr>
          <w:p w14:paraId="4F5FD6D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2872" w:type="pct"/>
            <w:shd w:val="clear" w:color="auto" w:fill="6E6E6E"/>
            <w:vAlign w:val="center"/>
            <w:hideMark/>
          </w:tcPr>
          <w:p w14:paraId="2AC124F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06AC79F" w14:textId="77777777" w:rsidTr="00D70B5C">
        <w:trPr>
          <w:tblCellSpacing w:w="15" w:type="dxa"/>
        </w:trPr>
        <w:tc>
          <w:tcPr>
            <w:tcW w:w="496" w:type="pct"/>
            <w:shd w:val="clear" w:color="auto" w:fill="E8E8E8"/>
            <w:vAlign w:val="center"/>
            <w:hideMark/>
          </w:tcPr>
          <w:p w14:paraId="5E6891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1568" w:type="pct"/>
            <w:shd w:val="clear" w:color="auto" w:fill="FCFCFC"/>
            <w:vAlign w:val="center"/>
            <w:hideMark/>
          </w:tcPr>
          <w:p w14:paraId="6C9E6C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00:00–14:30</w:t>
            </w:r>
          </w:p>
        </w:tc>
        <w:tc>
          <w:tcPr>
            <w:tcW w:w="2872" w:type="pct"/>
            <w:shd w:val="clear" w:color="auto" w:fill="FCFCFC"/>
            <w:vAlign w:val="center"/>
            <w:hideMark/>
          </w:tcPr>
          <w:p w14:paraId="14B9A1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从听写开始，到词义复盘结束。</w:t>
            </w:r>
          </w:p>
        </w:tc>
      </w:tr>
      <w:tr w:rsidR="00992D11" w:rsidRPr="00D70B5C" w14:paraId="4A72B052" w14:textId="77777777" w:rsidTr="00D70B5C">
        <w:trPr>
          <w:tblCellSpacing w:w="15" w:type="dxa"/>
        </w:trPr>
        <w:tc>
          <w:tcPr>
            <w:tcW w:w="496" w:type="pct"/>
            <w:shd w:val="clear" w:color="auto" w:fill="E8E8E8"/>
            <w:vAlign w:val="center"/>
            <w:hideMark/>
          </w:tcPr>
          <w:p w14:paraId="0B78F6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课堂主线</w:t>
            </w:r>
          </w:p>
        </w:tc>
        <w:tc>
          <w:tcPr>
            <w:tcW w:w="1568" w:type="pct"/>
            <w:shd w:val="clear" w:color="auto" w:fill="F5F5F5"/>
            <w:vAlign w:val="center"/>
            <w:hideMark/>
          </w:tcPr>
          <w:p w14:paraId="3A8CE1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老师从上节课内容里抽词听写，然后带你改拼写、辨音、回忆词义</w:t>
            </w:r>
          </w:p>
        </w:tc>
        <w:tc>
          <w:tcPr>
            <w:tcW w:w="2872" w:type="pct"/>
            <w:shd w:val="clear" w:color="auto" w:fill="F5F5F5"/>
            <w:vAlign w:val="center"/>
            <w:hideMark/>
          </w:tcPr>
          <w:p w14:paraId="49B89D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这一段不是新语法，而是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听音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写词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改错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复盘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的训练。</w:t>
            </w:r>
          </w:p>
        </w:tc>
      </w:tr>
      <w:tr w:rsidR="00992D11" w:rsidRPr="00D70B5C" w14:paraId="7FAE276B" w14:textId="77777777" w:rsidTr="00D70B5C">
        <w:trPr>
          <w:tblCellSpacing w:w="15" w:type="dxa"/>
        </w:trPr>
        <w:tc>
          <w:tcPr>
            <w:tcW w:w="496" w:type="pct"/>
            <w:shd w:val="clear" w:color="auto" w:fill="E8E8E8"/>
            <w:vAlign w:val="center"/>
            <w:hideMark/>
          </w:tcPr>
          <w:p w14:paraId="2CE325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lastRenderedPageBreak/>
              <w:t>本批最重要规则</w:t>
            </w:r>
          </w:p>
        </w:tc>
        <w:tc>
          <w:tcPr>
            <w:tcW w:w="1568" w:type="pct"/>
            <w:shd w:val="clear" w:color="auto" w:fill="FCFCFC"/>
            <w:vAlign w:val="center"/>
            <w:hideMark/>
          </w:tcPr>
          <w:p w14:paraId="213519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法语听写不能靠英语直觉拼；要用法语音形对应</w:t>
            </w:r>
          </w:p>
        </w:tc>
        <w:tc>
          <w:tcPr>
            <w:tcW w:w="2872" w:type="pct"/>
            <w:shd w:val="clear" w:color="auto" w:fill="FCFCFC"/>
            <w:vAlign w:val="center"/>
            <w:hideMark/>
          </w:tcPr>
          <w:p w14:paraId="0D1F2A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老师明确指出你有一点依赖英文拼法。比如听到类似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/ɑ̃/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/ɛ̃/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/ɔ̃/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的音，要想到法语里的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an/en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in/ain/ein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on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B1FF6C7" w14:textId="77777777" w:rsidTr="00D70B5C">
        <w:trPr>
          <w:tblCellSpacing w:w="15" w:type="dxa"/>
        </w:trPr>
        <w:tc>
          <w:tcPr>
            <w:tcW w:w="496" w:type="pct"/>
            <w:shd w:val="clear" w:color="auto" w:fill="E8E8E8"/>
            <w:vAlign w:val="center"/>
            <w:hideMark/>
          </w:tcPr>
          <w:p w14:paraId="572B39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注意</w:t>
            </w:r>
          </w:p>
        </w:tc>
        <w:tc>
          <w:tcPr>
            <w:tcW w:w="1568" w:type="pct"/>
            <w:shd w:val="clear" w:color="auto" w:fill="F5F5F5"/>
            <w:vAlign w:val="center"/>
            <w:hideMark/>
          </w:tcPr>
          <w:p w14:paraId="304B65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00:00–05:30 </w:t>
            </w:r>
            <w:r w:rsidRPr="00D70B5C">
              <w:rPr>
                <w:rFonts w:ascii="Arial" w:eastAsia="SimSun" w:hAnsi="Arial" w:cs="Arial" w:hint="eastAsia"/>
                <w:sz w:val="20"/>
              </w:rPr>
              <w:t>听写部分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很乱</w:t>
            </w:r>
          </w:p>
        </w:tc>
        <w:tc>
          <w:tcPr>
            <w:tcW w:w="2872" w:type="pct"/>
            <w:shd w:val="clear" w:color="auto" w:fill="F5F5F5"/>
            <w:vAlign w:val="center"/>
            <w:hideMark/>
          </w:tcPr>
          <w:p w14:paraId="5773A8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能从老师后面讲解和学生复盘反推的词，整理进表；无法确认的错音，不强行当词背。</w:t>
            </w:r>
          </w:p>
        </w:tc>
      </w:tr>
      <w:tr w:rsidR="00992D11" w:rsidRPr="00D70B5C" w14:paraId="51859F5A" w14:textId="77777777" w:rsidTr="00D70B5C">
        <w:trPr>
          <w:tblCellSpacing w:w="15" w:type="dxa"/>
        </w:trPr>
        <w:tc>
          <w:tcPr>
            <w:tcW w:w="496" w:type="pct"/>
            <w:shd w:val="clear" w:color="auto" w:fill="E8E8E8"/>
            <w:vAlign w:val="center"/>
            <w:hideMark/>
          </w:tcPr>
          <w:p w14:paraId="644AE1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本批复习目标</w:t>
            </w:r>
          </w:p>
        </w:tc>
        <w:tc>
          <w:tcPr>
            <w:tcW w:w="1568" w:type="pct"/>
            <w:shd w:val="clear" w:color="auto" w:fill="FCFCFC"/>
            <w:vAlign w:val="center"/>
            <w:hideMark/>
          </w:tcPr>
          <w:p w14:paraId="27AC32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重新背听写词；特别处理拼写和词义混淆</w:t>
            </w:r>
          </w:p>
        </w:tc>
        <w:tc>
          <w:tcPr>
            <w:tcW w:w="2872" w:type="pct"/>
            <w:shd w:val="clear" w:color="auto" w:fill="FCFCFC"/>
            <w:vAlign w:val="center"/>
            <w:hideMark/>
          </w:tcPr>
          <w:p w14:paraId="142459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这批内容适合做成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听写错词表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“Anki </w:t>
            </w:r>
            <w:r w:rsidRPr="00D70B5C">
              <w:rPr>
                <w:rFonts w:ascii="Arial" w:eastAsia="SimSun" w:hAnsi="Arial" w:cs="Arial" w:hint="eastAsia"/>
                <w:sz w:val="20"/>
              </w:rPr>
              <w:t>基础词卡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E3F139E" w14:textId="77777777" w:rsidR="00992D11" w:rsidRDefault="00992D11" w:rsidP="00992D11">
      <w:pPr>
        <w:pStyle w:val="Heading3"/>
      </w:pPr>
      <w:r>
        <w:t>Chunk 1</w:t>
      </w:r>
      <w:r>
        <w:rPr>
          <w:rFonts w:ascii="SimSun" w:eastAsia="SimSun" w:hAnsi="SimSun" w:cs="SimSun" w:hint="eastAsia"/>
        </w:rPr>
        <w:t>：听写词汇的主干还原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0"/>
        <w:gridCol w:w="1519"/>
        <w:gridCol w:w="6225"/>
      </w:tblGrid>
      <w:tr w:rsidR="00992D11" w:rsidRPr="00D70B5C" w14:paraId="671BD065" w14:textId="77777777" w:rsidTr="00D70B5C">
        <w:trPr>
          <w:tblHeader/>
          <w:tblCellSpacing w:w="15" w:type="dxa"/>
        </w:trPr>
        <w:tc>
          <w:tcPr>
            <w:tcW w:w="832" w:type="pct"/>
            <w:shd w:val="clear" w:color="auto" w:fill="4B8755"/>
            <w:vAlign w:val="center"/>
            <w:hideMark/>
          </w:tcPr>
          <w:p w14:paraId="24E058A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97" w:type="pct"/>
            <w:shd w:val="clear" w:color="auto" w:fill="4B8755"/>
            <w:vAlign w:val="center"/>
            <w:hideMark/>
          </w:tcPr>
          <w:p w14:paraId="4DB6111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307" w:type="pct"/>
            <w:shd w:val="clear" w:color="auto" w:fill="4B8755"/>
            <w:vAlign w:val="center"/>
            <w:hideMark/>
          </w:tcPr>
          <w:p w14:paraId="5CBA034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43B818F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31168F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Avec plaisir !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49818A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乐意；很愿意；不用谢；我很乐意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09A82F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这是口语高频回答。别人邀请、请求、感谢时都能听到。等于英语里的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with pleasure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5BFDCB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49E60B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Certes.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194157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当然；确实；固然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7AC847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老师听写时多次读这个词。它比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更书面，也常用于让步：先承认一件事，再转折。</w:t>
            </w:r>
          </w:p>
        </w:tc>
      </w:tr>
      <w:tr w:rsidR="00992D11" w:rsidRPr="00D70B5C" w14:paraId="3F619452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142436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Volontiers.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4C5274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乐意；很愿意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12436A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这个词也是回答邀请或请求的常用副词。不要按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自愿的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去死记成形容词，它在课堂里主要按副词记。</w:t>
            </w:r>
          </w:p>
        </w:tc>
      </w:tr>
      <w:tr w:rsidR="00992D11" w:rsidRPr="00D70B5C" w14:paraId="21F9FD90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1D83DD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attendre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66CA4F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等；等待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7A4AC8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在前面把这个词识别得很乱，但</w:t>
            </w:r>
            <w:r w:rsidRPr="00D70B5C">
              <w:rPr>
                <w:rFonts w:ascii="Arial" w:hAnsi="Arial" w:cs="Arial"/>
                <w:sz w:val="20"/>
              </w:rPr>
              <w:t xml:space="preserve"> Qwen3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里出现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attendre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，且后面课堂也围绕词义回忆。它是直接及物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attendre quelqu’un / quelque chose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5864881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0E813F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se plaindre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0F7E2C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抱怨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768E8B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反身动词。完整结构常见为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 plaindre de quelque chose</w:t>
            </w:r>
            <w:r w:rsidRPr="00D70B5C">
              <w:rPr>
                <w:rFonts w:ascii="Arial" w:eastAsia="SimSun" w:hAnsi="Arial" w:cs="Arial" w:hint="eastAsia"/>
                <w:sz w:val="20"/>
              </w:rPr>
              <w:t>，抱怨某事。</w:t>
            </w:r>
          </w:p>
        </w:tc>
      </w:tr>
      <w:tr w:rsidR="00992D11" w:rsidRPr="00D70B5C" w14:paraId="61F5F671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1B985A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tout le temps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3EC743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一直；总是；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all the time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7D668B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学生问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所有时间怎么翻译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，老师确认是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一直，</w:t>
            </w:r>
            <w:r w:rsidRPr="00D70B5C">
              <w:rPr>
                <w:rFonts w:ascii="Arial" w:hAnsi="Arial" w:cs="Arial"/>
                <w:sz w:val="20"/>
              </w:rPr>
              <w:t>all the time”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。这是固定词组，不要逐字翻成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全部时间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B01E8B5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33FC36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mieux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6DC86F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更好；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well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的比较级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3D6446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是副词比较级，对应英语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better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，但它修饰动作或状态。例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 parle mieux français.</w:t>
            </w:r>
          </w:p>
        </w:tc>
      </w:tr>
      <w:tr w:rsidR="00992D11" w:rsidRPr="00D70B5C" w14:paraId="7D1C6B54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234956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meilleur / meilleure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4F7CB2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更好的；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good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的比较级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7DD205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meilleur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是形容词比较级，修饰名词。阳性单数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meilleur</w:t>
            </w:r>
            <w:r w:rsidRPr="00D70B5C">
              <w:rPr>
                <w:rFonts w:ascii="Arial" w:eastAsia="SimSun" w:hAnsi="Arial" w:cs="Arial" w:hint="eastAsia"/>
                <w:sz w:val="20"/>
              </w:rPr>
              <w:t>，阴性单数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meilleure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199F2D3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464E5E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pays natal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47860D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祖国；出生地；故乡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7CD1A4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听写里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be in not dollar</w:t>
            </w:r>
            <w:r w:rsidRPr="00D70B5C">
              <w:rPr>
                <w:rFonts w:ascii="Arial" w:eastAsia="SimSun" w:hAnsi="Arial" w:cs="Arial" w:hint="eastAsia"/>
                <w:sz w:val="20"/>
              </w:rPr>
              <w:t>，结合学生复盘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家乡、祖国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，可还原为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pays natal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pays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是阳性。</w:t>
            </w:r>
          </w:p>
        </w:tc>
      </w:tr>
      <w:tr w:rsidR="00992D11" w:rsidRPr="00D70B5C" w14:paraId="2BF9EDDA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5A0547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collègue / une collègue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17843C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同事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471C83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学生复盘时说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collègue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同事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。这个词阴阳同形，只靠冠词区分。</w:t>
            </w:r>
          </w:p>
        </w:tc>
      </w:tr>
      <w:tr w:rsidR="00992D11" w:rsidRPr="00D70B5C" w14:paraId="025CE9E4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2E2680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efficace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161D03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有效的；高效的</w:t>
            </w:r>
          </w:p>
        </w:tc>
        <w:tc>
          <w:tcPr>
            <w:tcW w:w="3307" w:type="pct"/>
            <w:shd w:val="clear" w:color="000000" w:fill="FAFEFA"/>
            <w:vAlign w:val="center"/>
            <w:hideMark/>
          </w:tcPr>
          <w:p w14:paraId="722B4E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老师专门纠正了这个词的拼写和发音。不要写成带重音的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0B23FBE" w14:textId="77777777" w:rsidTr="00D70B5C">
        <w:trPr>
          <w:tblCellSpacing w:w="15" w:type="dxa"/>
        </w:trPr>
        <w:tc>
          <w:tcPr>
            <w:tcW w:w="832" w:type="pct"/>
            <w:shd w:val="clear" w:color="000000" w:fill="E6F5E6"/>
            <w:vAlign w:val="center"/>
            <w:hideMark/>
          </w:tcPr>
          <w:p w14:paraId="41857B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mari</w:t>
            </w:r>
          </w:p>
        </w:tc>
        <w:tc>
          <w:tcPr>
            <w:tcW w:w="797" w:type="pct"/>
            <w:shd w:val="clear" w:color="000000" w:fill="FFFAEB"/>
            <w:vAlign w:val="center"/>
            <w:hideMark/>
          </w:tcPr>
          <w:p w14:paraId="38E5E6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丈夫</w:t>
            </w:r>
          </w:p>
        </w:tc>
        <w:tc>
          <w:tcPr>
            <w:tcW w:w="3307" w:type="pct"/>
            <w:shd w:val="clear" w:color="000000" w:fill="F2FAF2"/>
            <w:vAlign w:val="center"/>
            <w:hideMark/>
          </w:tcPr>
          <w:p w14:paraId="66BD21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学生说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这我没背过。丈夫。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可还原为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mari</w:t>
            </w:r>
            <w:r w:rsidRPr="00D70B5C">
              <w:rPr>
                <w:rFonts w:ascii="Arial" w:eastAsia="SimSun" w:hAnsi="Arial" w:cs="Arial" w:hint="eastAsia"/>
                <w:sz w:val="20"/>
              </w:rPr>
              <w:t>。阳性名词，</w:t>
            </w:r>
            <w:r w:rsidRPr="00D70B5C">
              <w:rPr>
                <w:rStyle w:val="HTMLCode"/>
                <w:rFonts w:ascii="Arial" w:hAnsi="Arial" w:cs="Arial"/>
              </w:rPr>
              <w:t>mon mari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我的丈夫。</w:t>
            </w:r>
          </w:p>
        </w:tc>
      </w:tr>
    </w:tbl>
    <w:p w14:paraId="5144102C" w14:textId="77777777" w:rsidR="00992D11" w:rsidRDefault="00992D11" w:rsidP="00992D11">
      <w:pPr>
        <w:pStyle w:val="Heading3"/>
      </w:pPr>
      <w:r>
        <w:t>Chunk 2</w:t>
      </w:r>
      <w:r>
        <w:rPr>
          <w:rFonts w:ascii="SimSun" w:eastAsia="SimSun" w:hAnsi="SimSun" w:cs="SimSun" w:hint="eastAsia"/>
        </w:rPr>
        <w:t>：鼻化音与拼写纠错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39"/>
        <w:gridCol w:w="1325"/>
        <w:gridCol w:w="6780"/>
      </w:tblGrid>
      <w:tr w:rsidR="00992D11" w:rsidRPr="00D70B5C" w14:paraId="2EDE51CB" w14:textId="77777777" w:rsidTr="00D70B5C">
        <w:trPr>
          <w:tblHeader/>
          <w:tblCellSpacing w:w="15" w:type="dxa"/>
        </w:trPr>
        <w:tc>
          <w:tcPr>
            <w:tcW w:w="639" w:type="pct"/>
            <w:shd w:val="clear" w:color="auto" w:fill="37699B"/>
            <w:vAlign w:val="center"/>
            <w:hideMark/>
          </w:tcPr>
          <w:p w14:paraId="3B2D520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93" w:type="pct"/>
            <w:shd w:val="clear" w:color="auto" w:fill="37699B"/>
            <w:vAlign w:val="center"/>
            <w:hideMark/>
          </w:tcPr>
          <w:p w14:paraId="54AFFCD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604" w:type="pct"/>
            <w:shd w:val="clear" w:color="auto" w:fill="37699B"/>
            <w:vAlign w:val="center"/>
            <w:hideMark/>
          </w:tcPr>
          <w:p w14:paraId="7E84272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863BFF0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21F497C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pain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3F6EE4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面包</w:t>
            </w:r>
          </w:p>
        </w:tc>
        <w:tc>
          <w:tcPr>
            <w:tcW w:w="3604" w:type="pct"/>
            <w:shd w:val="clear" w:color="000000" w:fill="FCFEFF"/>
            <w:vAlign w:val="center"/>
            <w:hideMark/>
          </w:tcPr>
          <w:p w14:paraId="1C3F6D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老师用熟词举例，让你回忆法语里的鼻化音。</w:t>
            </w:r>
            <w:r w:rsidRPr="00D70B5C">
              <w:rPr>
                <w:rStyle w:val="HTMLCode"/>
                <w:rFonts w:ascii="Arial" w:hAnsi="Arial" w:cs="Arial"/>
              </w:rPr>
              <w:t>pain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发鼻化音，不能按英语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读。</w:t>
            </w:r>
          </w:p>
        </w:tc>
      </w:tr>
      <w:tr w:rsidR="00992D11" w:rsidRPr="00D70B5C" w14:paraId="7F334B3C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35C747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sans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38FDE1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没有；不带</w:t>
            </w:r>
          </w:p>
        </w:tc>
        <w:tc>
          <w:tcPr>
            <w:tcW w:w="3604" w:type="pct"/>
            <w:shd w:val="clear" w:color="000000" w:fill="F5F9FD"/>
            <w:vAlign w:val="center"/>
            <w:hideMark/>
          </w:tcPr>
          <w:p w14:paraId="7EBBA1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sans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让你听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的音。</w:t>
            </w:r>
            <w:r w:rsidRPr="00D70B5C">
              <w:rPr>
                <w:rStyle w:val="HTMLCode"/>
                <w:rFonts w:ascii="Arial" w:hAnsi="Arial" w:cs="Arial"/>
              </w:rPr>
              <w:t>an / 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常发</w:t>
            </w:r>
            <w:r w:rsidRPr="00D70B5C">
              <w:rPr>
                <w:rFonts w:ascii="Arial" w:hAnsi="Arial" w:cs="Arial"/>
                <w:sz w:val="20"/>
              </w:rPr>
              <w:t xml:space="preserve"> /ɑ̃/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AC7736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6DDA49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rond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6A34A5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圆的</w:t>
            </w:r>
          </w:p>
        </w:tc>
        <w:tc>
          <w:tcPr>
            <w:tcW w:w="3604" w:type="pct"/>
            <w:shd w:val="clear" w:color="000000" w:fill="FCFEFF"/>
            <w:vAlign w:val="center"/>
            <w:hideMark/>
          </w:tcPr>
          <w:p w14:paraId="00C954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老师用这个词提示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的音。</w:t>
            </w:r>
            <w:r w:rsidRPr="00D70B5C">
              <w:rPr>
                <w:rStyle w:val="HTMLCode"/>
                <w:rFonts w:ascii="Arial" w:hAnsi="Arial" w:cs="Arial"/>
              </w:rPr>
              <w:t>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常发</w:t>
            </w:r>
            <w:r w:rsidRPr="00D70B5C">
              <w:rPr>
                <w:rFonts w:ascii="Arial" w:hAnsi="Arial" w:cs="Arial"/>
                <w:sz w:val="20"/>
              </w:rPr>
              <w:t xml:space="preserve"> /ɔ̃/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125E847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61661F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se plaindre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25D5F7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抱怨</w:t>
            </w:r>
          </w:p>
        </w:tc>
        <w:tc>
          <w:tcPr>
            <w:tcW w:w="3604" w:type="pct"/>
            <w:shd w:val="clear" w:color="000000" w:fill="F5F9FD"/>
            <w:vAlign w:val="center"/>
            <w:hideMark/>
          </w:tcPr>
          <w:p w14:paraId="1C937C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这个词里有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ain</w:t>
            </w:r>
            <w:r w:rsidRPr="00D70B5C">
              <w:rPr>
                <w:rFonts w:ascii="Arial" w:eastAsia="SimSun" w:hAnsi="Arial" w:cs="Arial" w:hint="eastAsia"/>
                <w:sz w:val="20"/>
              </w:rPr>
              <w:t>，发</w:t>
            </w:r>
            <w:r w:rsidRPr="00D70B5C">
              <w:rPr>
                <w:rFonts w:ascii="Arial" w:hAnsi="Arial" w:cs="Arial"/>
                <w:sz w:val="20"/>
              </w:rPr>
              <w:t xml:space="preserve"> /ɛ̃/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。老师指出如果拼法错了，发音也会变。</w:t>
            </w:r>
          </w:p>
        </w:tc>
      </w:tr>
      <w:tr w:rsidR="00992D11" w:rsidRPr="00D70B5C" w14:paraId="776896DC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064CE8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attendre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4F8ACC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等待</w:t>
            </w:r>
          </w:p>
        </w:tc>
        <w:tc>
          <w:tcPr>
            <w:tcW w:w="3604" w:type="pct"/>
            <w:shd w:val="clear" w:color="000000" w:fill="FCFEFF"/>
            <w:vAlign w:val="center"/>
            <w:hideMark/>
          </w:tcPr>
          <w:p w14:paraId="1AE251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这个词里有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，发</w:t>
            </w:r>
            <w:r w:rsidRPr="00D70B5C">
              <w:rPr>
                <w:rFonts w:ascii="Arial" w:hAnsi="Arial" w:cs="Arial"/>
                <w:sz w:val="20"/>
              </w:rPr>
              <w:t xml:space="preserve"> /ɑ̃/</w:t>
            </w:r>
            <w:r w:rsidRPr="00D70B5C">
              <w:rPr>
                <w:rFonts w:ascii="Arial" w:eastAsia="SimSun" w:hAnsi="Arial" w:cs="Arial" w:hint="eastAsia"/>
                <w:sz w:val="20"/>
              </w:rPr>
              <w:t>。你不能把它按英语字母串去记。</w:t>
            </w:r>
          </w:p>
        </w:tc>
      </w:tr>
      <w:tr w:rsidR="00992D11" w:rsidRPr="00D70B5C" w14:paraId="55F145A2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027066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rejoindre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2D0677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重新加入；会合</w:t>
            </w:r>
          </w:p>
        </w:tc>
        <w:tc>
          <w:tcPr>
            <w:tcW w:w="3604" w:type="pct"/>
            <w:shd w:val="clear" w:color="000000" w:fill="F5F9FD"/>
            <w:vAlign w:val="center"/>
            <w:hideMark/>
          </w:tcPr>
          <w:p w14:paraId="6C13FD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转录里这一段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Rejoins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。课堂逻辑上是在听写动词或变位词。此处只作为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疑似听写项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保留，不放进本批主背清单。</w:t>
            </w:r>
          </w:p>
        </w:tc>
      </w:tr>
      <w:tr w:rsidR="00992D11" w:rsidRPr="00D70B5C" w14:paraId="5A55C9D8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240936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à peine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10879C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几乎不；刚刚；勉强</w:t>
            </w:r>
          </w:p>
        </w:tc>
        <w:tc>
          <w:tcPr>
            <w:tcW w:w="3604" w:type="pct"/>
            <w:shd w:val="clear" w:color="000000" w:fill="FCFEFF"/>
            <w:vAlign w:val="center"/>
            <w:hideMark/>
          </w:tcPr>
          <w:p w14:paraId="3D7F5E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中出现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peine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，但该段识别不稳。若它是本次听写词，重点是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peine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不要按英语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读。</w:t>
            </w:r>
          </w:p>
        </w:tc>
      </w:tr>
      <w:tr w:rsidR="00992D11" w:rsidRPr="00D70B5C" w14:paraId="46B0CEC5" w14:textId="77777777" w:rsidTr="00D70B5C">
        <w:trPr>
          <w:tblCellSpacing w:w="15" w:type="dxa"/>
        </w:trPr>
        <w:tc>
          <w:tcPr>
            <w:tcW w:w="639" w:type="pct"/>
            <w:shd w:val="clear" w:color="000000" w:fill="E1F0FA"/>
            <w:vAlign w:val="center"/>
            <w:hideMark/>
          </w:tcPr>
          <w:p w14:paraId="282D4C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détail / détailler</w:t>
            </w:r>
          </w:p>
        </w:tc>
        <w:tc>
          <w:tcPr>
            <w:tcW w:w="693" w:type="pct"/>
            <w:shd w:val="clear" w:color="000000" w:fill="FFF9EE"/>
            <w:vAlign w:val="center"/>
            <w:hideMark/>
          </w:tcPr>
          <w:p w14:paraId="6CD4B7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细节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详细说明</w:t>
            </w:r>
          </w:p>
        </w:tc>
        <w:tc>
          <w:tcPr>
            <w:tcW w:w="3604" w:type="pct"/>
            <w:shd w:val="clear" w:color="000000" w:fill="F5F9FD"/>
            <w:vAlign w:val="center"/>
            <w:hideMark/>
          </w:tcPr>
          <w:p w14:paraId="3790BD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出现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Détaille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，但不能确认老师听写的是名词还是动词变位。此处只标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不稳，不当作确定词卡。</w:t>
            </w:r>
          </w:p>
        </w:tc>
      </w:tr>
    </w:tbl>
    <w:p w14:paraId="07F946DE" w14:textId="77777777" w:rsidR="00992D11" w:rsidRDefault="00992D11" w:rsidP="00992D11">
      <w:pPr>
        <w:pStyle w:val="Heading3"/>
      </w:pPr>
      <w:r>
        <w:t>Chunk 3</w:t>
      </w:r>
      <w:r>
        <w:t>：</w:t>
      </w:r>
      <w:r>
        <w:rPr>
          <w:rStyle w:val="HTMLCode"/>
          <w:rFonts w:eastAsia="DengXian Light"/>
        </w:rPr>
        <w:t>efficace</w:t>
      </w:r>
      <w:r>
        <w:t xml:space="preserve"> </w:t>
      </w:r>
      <w:r>
        <w:t>为什么不能写成带重音的形</w:t>
      </w:r>
      <w:r>
        <w:rPr>
          <w:rFonts w:ascii="SimSun" w:eastAsia="SimSun" w:hAnsi="SimSun" w:cs="SimSun" w:hint="eastAsia"/>
        </w:rPr>
        <w:t>式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49"/>
        <w:gridCol w:w="1338"/>
        <w:gridCol w:w="6657"/>
      </w:tblGrid>
      <w:tr w:rsidR="00992D11" w:rsidRPr="00D70B5C" w14:paraId="10A9D10C" w14:textId="77777777" w:rsidTr="00D70B5C">
        <w:trPr>
          <w:tblHeader/>
          <w:tblCellSpacing w:w="15" w:type="dxa"/>
        </w:trPr>
        <w:tc>
          <w:tcPr>
            <w:tcW w:w="698" w:type="pct"/>
            <w:shd w:val="clear" w:color="auto" w:fill="BE4637"/>
            <w:vAlign w:val="center"/>
            <w:hideMark/>
          </w:tcPr>
          <w:p w14:paraId="01206A5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00" w:type="pct"/>
            <w:shd w:val="clear" w:color="auto" w:fill="BE4637"/>
            <w:vAlign w:val="center"/>
            <w:hideMark/>
          </w:tcPr>
          <w:p w14:paraId="539BA40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538" w:type="pct"/>
            <w:shd w:val="clear" w:color="auto" w:fill="BE4637"/>
            <w:vAlign w:val="center"/>
            <w:hideMark/>
          </w:tcPr>
          <w:p w14:paraId="14F185E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2AAF92F" w14:textId="77777777" w:rsidTr="00D70B5C">
        <w:trPr>
          <w:tblCellSpacing w:w="15" w:type="dxa"/>
        </w:trPr>
        <w:tc>
          <w:tcPr>
            <w:tcW w:w="698" w:type="pct"/>
            <w:shd w:val="clear" w:color="000000" w:fill="FFE6E1"/>
            <w:vAlign w:val="center"/>
            <w:hideMark/>
          </w:tcPr>
          <w:p w14:paraId="5DC577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efficace</w:t>
            </w:r>
          </w:p>
        </w:tc>
        <w:tc>
          <w:tcPr>
            <w:tcW w:w="700" w:type="pct"/>
            <w:shd w:val="clear" w:color="000000" w:fill="F5FFF0"/>
            <w:vAlign w:val="center"/>
            <w:hideMark/>
          </w:tcPr>
          <w:p w14:paraId="7B8DEC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有效的；高效的</w:t>
            </w:r>
          </w:p>
        </w:tc>
        <w:tc>
          <w:tcPr>
            <w:tcW w:w="3538" w:type="pct"/>
            <w:shd w:val="clear" w:color="000000" w:fill="FFFAF8"/>
            <w:vAlign w:val="center"/>
            <w:hideMark/>
          </w:tcPr>
          <w:p w14:paraId="0EBCF9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老师看到你写成类似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éfficace / affegas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的拼法后，专门讲了开头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eff-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的读音。</w:t>
            </w:r>
          </w:p>
        </w:tc>
      </w:tr>
      <w:tr w:rsidR="00992D11" w:rsidRPr="00D70B5C" w14:paraId="300B8F2F" w14:textId="77777777" w:rsidTr="00D70B5C">
        <w:trPr>
          <w:tblCellSpacing w:w="15" w:type="dxa"/>
        </w:trPr>
        <w:tc>
          <w:tcPr>
            <w:tcW w:w="698" w:type="pct"/>
            <w:shd w:val="clear" w:color="000000" w:fill="FFE6E1"/>
            <w:vAlign w:val="center"/>
            <w:hideMark/>
          </w:tcPr>
          <w:p w14:paraId="74263F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en effet</w:t>
            </w:r>
          </w:p>
        </w:tc>
        <w:tc>
          <w:tcPr>
            <w:tcW w:w="700" w:type="pct"/>
            <w:shd w:val="clear" w:color="000000" w:fill="F5FFF0"/>
            <w:vAlign w:val="center"/>
            <w:hideMark/>
          </w:tcPr>
          <w:p w14:paraId="7A6EC4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事实上；确实</w:t>
            </w:r>
          </w:p>
        </w:tc>
        <w:tc>
          <w:tcPr>
            <w:tcW w:w="3538" w:type="pct"/>
            <w:shd w:val="clear" w:color="000000" w:fill="FFF0EB"/>
            <w:vAlign w:val="center"/>
            <w:hideMark/>
          </w:tcPr>
          <w:p w14:paraId="067776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老师拿这个表达作对照。</w:t>
            </w:r>
            <w:r w:rsidRPr="00D70B5C">
              <w:rPr>
                <w:rStyle w:val="HTMLCode"/>
                <w:rFonts w:ascii="Arial" w:hAnsi="Arial" w:cs="Arial"/>
              </w:rPr>
              <w:t>en effet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effet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开头也是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eff-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，这里不需要写成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éffet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0D872EE" w14:textId="77777777" w:rsidTr="00D70B5C">
        <w:trPr>
          <w:tblCellSpacing w:w="15" w:type="dxa"/>
        </w:trPr>
        <w:tc>
          <w:tcPr>
            <w:tcW w:w="698" w:type="pct"/>
            <w:shd w:val="clear" w:color="000000" w:fill="FFE6E1"/>
            <w:vAlign w:val="center"/>
            <w:hideMark/>
          </w:tcPr>
          <w:p w14:paraId="4680CC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>effet</w:t>
            </w:r>
          </w:p>
        </w:tc>
        <w:tc>
          <w:tcPr>
            <w:tcW w:w="700" w:type="pct"/>
            <w:shd w:val="clear" w:color="000000" w:fill="F5FFF0"/>
            <w:vAlign w:val="center"/>
            <w:hideMark/>
          </w:tcPr>
          <w:p w14:paraId="561EF2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效果；影响</w:t>
            </w:r>
          </w:p>
        </w:tc>
        <w:tc>
          <w:tcPr>
            <w:tcW w:w="3538" w:type="pct"/>
            <w:shd w:val="clear" w:color="000000" w:fill="FFFAF8"/>
            <w:vAlign w:val="center"/>
            <w:hideMark/>
          </w:tcPr>
          <w:p w14:paraId="7C4010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effet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属于同一组容易受英语影响的拼写。看到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双辅音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，不要自动加重音。</w:t>
            </w:r>
          </w:p>
        </w:tc>
      </w:tr>
      <w:tr w:rsidR="00992D11" w:rsidRPr="00D70B5C" w14:paraId="38B3031B" w14:textId="77777777" w:rsidTr="00D70B5C">
        <w:trPr>
          <w:tblCellSpacing w:w="15" w:type="dxa"/>
        </w:trPr>
        <w:tc>
          <w:tcPr>
            <w:tcW w:w="698" w:type="pct"/>
            <w:shd w:val="clear" w:color="000000" w:fill="FFE6E1"/>
            <w:vAlign w:val="center"/>
            <w:hideMark/>
          </w:tcPr>
          <w:p w14:paraId="4ABDF7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efficace ≠ éfficace</w:t>
            </w:r>
          </w:p>
        </w:tc>
        <w:tc>
          <w:tcPr>
            <w:tcW w:w="700" w:type="pct"/>
            <w:shd w:val="clear" w:color="000000" w:fill="F5FFF0"/>
            <w:vAlign w:val="center"/>
            <w:hideMark/>
          </w:tcPr>
          <w:p w14:paraId="74BF02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正确：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efficace</w:t>
            </w:r>
          </w:p>
        </w:tc>
        <w:tc>
          <w:tcPr>
            <w:tcW w:w="3538" w:type="pct"/>
            <w:shd w:val="clear" w:color="000000" w:fill="FFF0EB"/>
            <w:vAlign w:val="center"/>
            <w:hideMark/>
          </w:tcPr>
          <w:p w14:paraId="5ECB4F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错因是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听到像</w:t>
            </w:r>
            <w:r w:rsidRPr="00D70B5C">
              <w:rPr>
                <w:rFonts w:ascii="Arial" w:hAnsi="Arial" w:cs="Arial"/>
                <w:sz w:val="20"/>
              </w:rPr>
              <w:t xml:space="preserve"> é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的音，就想加</w:t>
            </w:r>
            <w:r w:rsidRPr="00D70B5C">
              <w:rPr>
                <w:rFonts w:ascii="Arial" w:hAnsi="Arial" w:cs="Arial"/>
                <w:sz w:val="20"/>
              </w:rPr>
              <w:t xml:space="preserve"> accent aigu”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。但法语里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后面跟双辅音时，常能读出类似开口或闭口的音，不等于必须加重音。</w:t>
            </w:r>
          </w:p>
        </w:tc>
      </w:tr>
      <w:tr w:rsidR="00992D11" w:rsidRPr="00D70B5C" w14:paraId="33690905" w14:textId="77777777" w:rsidTr="00D70B5C">
        <w:trPr>
          <w:tblCellSpacing w:w="15" w:type="dxa"/>
        </w:trPr>
        <w:tc>
          <w:tcPr>
            <w:tcW w:w="698" w:type="pct"/>
            <w:shd w:val="clear" w:color="000000" w:fill="FFE6E1"/>
            <w:vAlign w:val="center"/>
            <w:hideMark/>
          </w:tcPr>
          <w:p w14:paraId="468AFB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effective / efficient</w:t>
            </w:r>
          </w:p>
        </w:tc>
        <w:tc>
          <w:tcPr>
            <w:tcW w:w="700" w:type="pct"/>
            <w:shd w:val="clear" w:color="000000" w:fill="F5FFF0"/>
            <w:vAlign w:val="center"/>
            <w:hideMark/>
          </w:tcPr>
          <w:p w14:paraId="5CF15F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英语辅助记忆</w:t>
            </w:r>
          </w:p>
        </w:tc>
        <w:tc>
          <w:tcPr>
            <w:tcW w:w="3538" w:type="pct"/>
            <w:shd w:val="clear" w:color="000000" w:fill="FFFAF8"/>
            <w:vAlign w:val="center"/>
            <w:hideMark/>
          </w:tcPr>
          <w:p w14:paraId="32DBC0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effective / efficient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帮你理解词义。但拼写必须回到法语：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5F8BC9E6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4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mieux</w:t>
      </w:r>
      <w:r w:rsidRPr="00992D11">
        <w:rPr>
          <w:lang w:val="fr-CA"/>
        </w:rPr>
        <w:t xml:space="preserve"> </w:t>
      </w:r>
      <w:r>
        <w:t>和</w:t>
      </w:r>
      <w:r w:rsidRPr="00992D11">
        <w:rPr>
          <w:lang w:val="fr-CA"/>
        </w:rPr>
        <w:t xml:space="preserve"> </w:t>
      </w:r>
      <w:r w:rsidRPr="00992D11">
        <w:rPr>
          <w:rStyle w:val="HTMLCode"/>
          <w:rFonts w:eastAsia="DengXian Light"/>
          <w:lang w:val="fr-CA"/>
        </w:rPr>
        <w:t>meilleur</w:t>
      </w:r>
      <w:r w:rsidRPr="00992D11">
        <w:rPr>
          <w:lang w:val="fr-CA"/>
        </w:rPr>
        <w:t xml:space="preserve"> </w:t>
      </w:r>
      <w:r>
        <w:t>的分</w:t>
      </w:r>
      <w:r>
        <w:rPr>
          <w:rFonts w:ascii="SimSun" w:eastAsia="SimSun" w:hAnsi="SimSun" w:cs="SimSun" w:hint="eastAsia"/>
        </w:rPr>
        <w:t>工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32"/>
        <w:gridCol w:w="1783"/>
        <w:gridCol w:w="6229"/>
      </w:tblGrid>
      <w:tr w:rsidR="00992D11" w:rsidRPr="00D70B5C" w14:paraId="2511A4A5" w14:textId="77777777" w:rsidTr="00D70B5C">
        <w:trPr>
          <w:tblHeader/>
          <w:tblCellSpacing w:w="15" w:type="dxa"/>
        </w:trPr>
        <w:tc>
          <w:tcPr>
            <w:tcW w:w="689" w:type="pct"/>
            <w:shd w:val="clear" w:color="auto" w:fill="37699B"/>
            <w:vAlign w:val="center"/>
            <w:hideMark/>
          </w:tcPr>
          <w:p w14:paraId="10CD688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38" w:type="pct"/>
            <w:shd w:val="clear" w:color="auto" w:fill="37699B"/>
            <w:vAlign w:val="center"/>
            <w:hideMark/>
          </w:tcPr>
          <w:p w14:paraId="332FD31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309" w:type="pct"/>
            <w:shd w:val="clear" w:color="auto" w:fill="37699B"/>
            <w:vAlign w:val="center"/>
            <w:hideMark/>
          </w:tcPr>
          <w:p w14:paraId="4CC10CB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CC2E614" w14:textId="77777777" w:rsidTr="00D70B5C">
        <w:trPr>
          <w:tblCellSpacing w:w="15" w:type="dxa"/>
        </w:trPr>
        <w:tc>
          <w:tcPr>
            <w:tcW w:w="689" w:type="pct"/>
            <w:shd w:val="clear" w:color="000000" w:fill="E1F0FA"/>
            <w:vAlign w:val="center"/>
            <w:hideMark/>
          </w:tcPr>
          <w:p w14:paraId="30E611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mieux</w:t>
            </w:r>
          </w:p>
        </w:tc>
        <w:tc>
          <w:tcPr>
            <w:tcW w:w="938" w:type="pct"/>
            <w:shd w:val="clear" w:color="000000" w:fill="FFF9EE"/>
            <w:vAlign w:val="center"/>
            <w:hideMark/>
          </w:tcPr>
          <w:p w14:paraId="05385B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副词：更好</w:t>
            </w:r>
          </w:p>
        </w:tc>
        <w:tc>
          <w:tcPr>
            <w:tcW w:w="3309" w:type="pct"/>
            <w:shd w:val="clear" w:color="000000" w:fill="FCFEFF"/>
            <w:vAlign w:val="center"/>
            <w:hideMark/>
          </w:tcPr>
          <w:p w14:paraId="5E292D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修饰动词。比如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他说得更好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Il parle mieux.</w:t>
            </w:r>
          </w:p>
        </w:tc>
      </w:tr>
      <w:tr w:rsidR="00992D11" w:rsidRPr="00D70B5C" w14:paraId="5D1F479E" w14:textId="77777777" w:rsidTr="00D70B5C">
        <w:trPr>
          <w:tblCellSpacing w:w="15" w:type="dxa"/>
        </w:trPr>
        <w:tc>
          <w:tcPr>
            <w:tcW w:w="689" w:type="pct"/>
            <w:shd w:val="clear" w:color="000000" w:fill="E1F0FA"/>
            <w:vAlign w:val="center"/>
            <w:hideMark/>
          </w:tcPr>
          <w:p w14:paraId="0C018D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meilleur</w:t>
            </w:r>
          </w:p>
        </w:tc>
        <w:tc>
          <w:tcPr>
            <w:tcW w:w="938" w:type="pct"/>
            <w:shd w:val="clear" w:color="000000" w:fill="FFF9EE"/>
            <w:vAlign w:val="center"/>
            <w:hideMark/>
          </w:tcPr>
          <w:p w14:paraId="328BC7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形容词：更好的</w:t>
            </w:r>
          </w:p>
        </w:tc>
        <w:tc>
          <w:tcPr>
            <w:tcW w:w="3309" w:type="pct"/>
            <w:shd w:val="clear" w:color="000000" w:fill="F5F9FD"/>
            <w:vAlign w:val="center"/>
            <w:hideMark/>
          </w:tcPr>
          <w:p w14:paraId="37629C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修饰阳性单数名词。比如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更好的书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un meilleur livre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D6F82DD" w14:textId="77777777" w:rsidTr="00D70B5C">
        <w:trPr>
          <w:tblCellSpacing w:w="15" w:type="dxa"/>
        </w:trPr>
        <w:tc>
          <w:tcPr>
            <w:tcW w:w="689" w:type="pct"/>
            <w:shd w:val="clear" w:color="000000" w:fill="E1F0FA"/>
            <w:vAlign w:val="center"/>
            <w:hideMark/>
          </w:tcPr>
          <w:p w14:paraId="140B59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meilleure</w:t>
            </w:r>
          </w:p>
        </w:tc>
        <w:tc>
          <w:tcPr>
            <w:tcW w:w="938" w:type="pct"/>
            <w:shd w:val="clear" w:color="000000" w:fill="FFF9EE"/>
            <w:vAlign w:val="center"/>
            <w:hideMark/>
          </w:tcPr>
          <w:p w14:paraId="127B53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形容词：更好的</w:t>
            </w:r>
          </w:p>
        </w:tc>
        <w:tc>
          <w:tcPr>
            <w:tcW w:w="3309" w:type="pct"/>
            <w:shd w:val="clear" w:color="000000" w:fill="FCFEFF"/>
            <w:vAlign w:val="center"/>
            <w:hideMark/>
          </w:tcPr>
          <w:p w14:paraId="202D1A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修饰阴性单数名词。比如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更好的方法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une meilleure méthode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7CE9ECB" w14:textId="77777777" w:rsidTr="00D70B5C">
        <w:trPr>
          <w:tblCellSpacing w:w="15" w:type="dxa"/>
        </w:trPr>
        <w:tc>
          <w:tcPr>
            <w:tcW w:w="689" w:type="pct"/>
            <w:shd w:val="clear" w:color="000000" w:fill="E1F0FA"/>
            <w:vAlign w:val="center"/>
            <w:hideMark/>
          </w:tcPr>
          <w:p w14:paraId="39FC47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mieux ≠ meilleur</w:t>
            </w:r>
          </w:p>
        </w:tc>
        <w:tc>
          <w:tcPr>
            <w:tcW w:w="938" w:type="pct"/>
            <w:shd w:val="clear" w:color="000000" w:fill="FFF9EE"/>
            <w:vAlign w:val="center"/>
            <w:hideMark/>
          </w:tcPr>
          <w:p w14:paraId="1E3DC3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一个修饰动作，一个修饰名词</w:t>
            </w:r>
          </w:p>
        </w:tc>
        <w:tc>
          <w:tcPr>
            <w:tcW w:w="3309" w:type="pct"/>
            <w:shd w:val="clear" w:color="000000" w:fill="F5F9FD"/>
            <w:vAlign w:val="center"/>
            <w:hideMark/>
          </w:tcPr>
          <w:p w14:paraId="4276EF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英语里都容易想成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better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，但法语要先看它修饰谁。修饰动词用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mieux</w:t>
            </w:r>
            <w:r w:rsidRPr="00D70B5C">
              <w:rPr>
                <w:rFonts w:ascii="Arial" w:eastAsia="SimSun" w:hAnsi="Arial" w:cs="Arial" w:hint="eastAsia"/>
                <w:sz w:val="20"/>
              </w:rPr>
              <w:t>，修饰名词用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meilleur / meilleure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CAED2C5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73"/>
        <w:gridCol w:w="1882"/>
        <w:gridCol w:w="4489"/>
      </w:tblGrid>
      <w:tr w:rsidR="00992D11" w:rsidRPr="00D70B5C" w14:paraId="78962608" w14:textId="77777777" w:rsidTr="00D70B5C">
        <w:trPr>
          <w:tblHeader/>
          <w:tblCellSpacing w:w="15" w:type="dxa"/>
        </w:trPr>
        <w:tc>
          <w:tcPr>
            <w:tcW w:w="1567" w:type="pct"/>
            <w:shd w:val="clear" w:color="auto" w:fill="4B8755"/>
            <w:vAlign w:val="center"/>
            <w:hideMark/>
          </w:tcPr>
          <w:p w14:paraId="59D8C78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91" w:type="pct"/>
            <w:shd w:val="clear" w:color="auto" w:fill="4B8755"/>
            <w:vAlign w:val="center"/>
            <w:hideMark/>
          </w:tcPr>
          <w:p w14:paraId="6C6B588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78" w:type="pct"/>
            <w:shd w:val="clear" w:color="auto" w:fill="4B8755"/>
            <w:vAlign w:val="center"/>
            <w:hideMark/>
          </w:tcPr>
          <w:p w14:paraId="6D307F7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C423046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333DF7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Avec plaisir !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6B41F1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乐意；很愿意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5BED5E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口语回答邀请、请求、感谢。可直接整句背。</w:t>
            </w:r>
          </w:p>
        </w:tc>
      </w:tr>
      <w:tr w:rsidR="00992D11" w:rsidRPr="00D70B5C" w14:paraId="015D7F03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5242BE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Certes.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6581E3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确实；当然；固然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430712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可单独回答，也可用于让步句。</w:t>
            </w:r>
          </w:p>
        </w:tc>
      </w:tr>
      <w:tr w:rsidR="00992D11" w:rsidRPr="00D70B5C" w14:paraId="559887BD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7ADE46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Volontiers.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3C48F6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乐意；欣然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562146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副词。不要只记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自愿的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1A99FC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579C2E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attendre quelqu’un / quelque chose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1DC249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等某人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等某物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419A78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直接及物，不加介词。</w:t>
            </w:r>
          </w:p>
        </w:tc>
      </w:tr>
      <w:tr w:rsidR="00992D11" w:rsidRPr="00D70B5C" w14:paraId="11E639AD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3D9236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se plaindre de quelque chose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2D338B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抱怨某事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2D6EE2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 plaindre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是反身动词，后面抱怨内容常用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A0AA2AF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483F56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tout le temps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40F85F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一直；总是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1386EB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固定词组。不要逐字翻。</w:t>
            </w:r>
          </w:p>
        </w:tc>
      </w:tr>
      <w:tr w:rsidR="00992D11" w:rsidRPr="00D70B5C" w14:paraId="3A4FA686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450FDE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mieux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0CDAA6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更好地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B3D50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副词比较级。</w:t>
            </w:r>
          </w:p>
        </w:tc>
      </w:tr>
      <w:tr w:rsidR="00992D11" w:rsidRPr="00D70B5C" w14:paraId="0F629E54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1CB435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meilleur / meilleure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4868D8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更好的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794CB9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形容词比较级，要跟名词性数配合。</w:t>
            </w:r>
          </w:p>
        </w:tc>
      </w:tr>
      <w:tr w:rsidR="00992D11" w:rsidRPr="00D70B5C" w14:paraId="26E5FCEE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5560C8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le pays natal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7CEA0B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故乡；祖国；出生地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9C072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pays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阳性，</w:t>
            </w:r>
            <w:r w:rsidRPr="00D70B5C">
              <w:rPr>
                <w:rStyle w:val="HTMLCode"/>
                <w:rFonts w:ascii="Arial" w:hAnsi="Arial" w:cs="Arial"/>
              </w:rPr>
              <w:t>natal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修饰名词。</w:t>
            </w:r>
          </w:p>
        </w:tc>
      </w:tr>
      <w:tr w:rsidR="00992D11" w:rsidRPr="00D70B5C" w14:paraId="4E8657D9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6024F3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/ une collègue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04A7FC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同事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3B9E99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阴阳同形，冠词区分性别。</w:t>
            </w:r>
          </w:p>
        </w:tc>
      </w:tr>
      <w:tr w:rsidR="00992D11" w:rsidRPr="00D70B5C" w14:paraId="722DEB04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12E510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efficace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78C904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有效的；高效的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52CF34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拼写重点：</w:t>
            </w:r>
            <w:r w:rsidRPr="00D70B5C">
              <w:rPr>
                <w:rStyle w:val="HTMLCode"/>
                <w:rFonts w:ascii="Arial" w:hAnsi="Arial" w:cs="Arial"/>
              </w:rPr>
              <w:t>eff-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，不加重音。</w:t>
            </w:r>
          </w:p>
        </w:tc>
      </w:tr>
      <w:tr w:rsidR="00992D11" w:rsidRPr="00D70B5C" w14:paraId="21CFCF9A" w14:textId="77777777" w:rsidTr="00D70B5C">
        <w:trPr>
          <w:tblCellSpacing w:w="15" w:type="dxa"/>
        </w:trPr>
        <w:tc>
          <w:tcPr>
            <w:tcW w:w="1567" w:type="pct"/>
            <w:shd w:val="clear" w:color="000000" w:fill="E6F5E6"/>
            <w:vAlign w:val="center"/>
            <w:hideMark/>
          </w:tcPr>
          <w:p w14:paraId="669DFB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mari</w:t>
            </w:r>
          </w:p>
        </w:tc>
        <w:tc>
          <w:tcPr>
            <w:tcW w:w="991" w:type="pct"/>
            <w:shd w:val="clear" w:color="000000" w:fill="FFFAEB"/>
            <w:vAlign w:val="center"/>
            <w:hideMark/>
          </w:tcPr>
          <w:p w14:paraId="55D4B1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丈夫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5B9C9A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常用搭配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mon mari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C5C14B9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51"/>
        <w:gridCol w:w="2546"/>
        <w:gridCol w:w="4747"/>
      </w:tblGrid>
      <w:tr w:rsidR="00992D11" w:rsidRPr="00D70B5C" w14:paraId="23347F64" w14:textId="77777777" w:rsidTr="00D70B5C">
        <w:trPr>
          <w:tblHeader/>
          <w:tblCellSpacing w:w="15" w:type="dxa"/>
        </w:trPr>
        <w:tc>
          <w:tcPr>
            <w:tcW w:w="1073" w:type="pct"/>
            <w:shd w:val="clear" w:color="auto" w:fill="BE4637"/>
            <w:vAlign w:val="center"/>
            <w:hideMark/>
          </w:tcPr>
          <w:p w14:paraId="3393C58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46" w:type="pct"/>
            <w:shd w:val="clear" w:color="auto" w:fill="BE4637"/>
            <w:vAlign w:val="center"/>
            <w:hideMark/>
          </w:tcPr>
          <w:p w14:paraId="470D174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16" w:type="pct"/>
            <w:shd w:val="clear" w:color="auto" w:fill="BE4637"/>
            <w:vAlign w:val="center"/>
            <w:hideMark/>
          </w:tcPr>
          <w:p w14:paraId="5C4376E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A197563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3007D7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éfficace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37D5B3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efficace</w:t>
            </w:r>
          </w:p>
        </w:tc>
        <w:tc>
          <w:tcPr>
            <w:tcW w:w="2516" w:type="pct"/>
            <w:shd w:val="clear" w:color="auto" w:fill="FFFAF8"/>
            <w:vAlign w:val="center"/>
            <w:hideMark/>
          </w:tcPr>
          <w:p w14:paraId="1C4124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听到像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的音，不等于要加重音。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固定写法是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 + ff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B2F37D9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0DB916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按英语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pain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读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pain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10988E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pain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发法语鼻化音</w:t>
            </w:r>
          </w:p>
        </w:tc>
        <w:tc>
          <w:tcPr>
            <w:tcW w:w="2516" w:type="pct"/>
            <w:shd w:val="clear" w:color="auto" w:fill="FFF0EB"/>
            <w:vAlign w:val="center"/>
            <w:hideMark/>
          </w:tcPr>
          <w:p w14:paraId="479787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面包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，不是英语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疼痛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发鼻化音。</w:t>
            </w:r>
          </w:p>
        </w:tc>
      </w:tr>
      <w:tr w:rsidR="00992D11" w:rsidRPr="00D70B5C" w14:paraId="3983A19A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7D7E38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volontiers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当形容词主背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6E40E6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当副词背：乐意地；欣然</w:t>
            </w:r>
          </w:p>
        </w:tc>
        <w:tc>
          <w:tcPr>
            <w:tcW w:w="2516" w:type="pct"/>
            <w:shd w:val="clear" w:color="auto" w:fill="FFFAF8"/>
            <w:vAlign w:val="center"/>
            <w:hideMark/>
          </w:tcPr>
          <w:p w14:paraId="4AE475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课堂里它用于回答邀请或请求，更接近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avec plaisir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4B302E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09DB61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mieux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meilleur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混用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403522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动作用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mieux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，名词用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meilleur / meilleure</w:t>
            </w:r>
          </w:p>
        </w:tc>
        <w:tc>
          <w:tcPr>
            <w:tcW w:w="2516" w:type="pct"/>
            <w:shd w:val="clear" w:color="auto" w:fill="FFF0EB"/>
            <w:vAlign w:val="center"/>
            <w:hideMark/>
          </w:tcPr>
          <w:p w14:paraId="518715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先看后面或前面修饰的是动词还是名词。</w:t>
            </w:r>
          </w:p>
        </w:tc>
      </w:tr>
      <w:tr w:rsidR="00992D11" w:rsidRPr="00D70B5C" w14:paraId="4DBC8781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4D8432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pays natal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听成一串英语音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6398C1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 pays natal</w:t>
            </w:r>
          </w:p>
        </w:tc>
        <w:tc>
          <w:tcPr>
            <w:tcW w:w="2516" w:type="pct"/>
            <w:shd w:val="clear" w:color="auto" w:fill="FFFAF8"/>
            <w:vAlign w:val="center"/>
            <w:hideMark/>
          </w:tcPr>
          <w:p w14:paraId="764EF29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这是法语固定搭配，意思是故乡、祖国、出生地。</w:t>
            </w:r>
          </w:p>
        </w:tc>
      </w:tr>
      <w:tr w:rsidR="00992D11" w:rsidRPr="00D70B5C" w14:paraId="7F4FF8F1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54A750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只靠中文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所有时间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理解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31BBD9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tout le temps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一直</w:t>
            </w:r>
          </w:p>
        </w:tc>
        <w:tc>
          <w:tcPr>
            <w:tcW w:w="2516" w:type="pct"/>
            <w:shd w:val="clear" w:color="auto" w:fill="FFF0EB"/>
            <w:vAlign w:val="center"/>
            <w:hideMark/>
          </w:tcPr>
          <w:p w14:paraId="0E8AD6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法语固定表达要整块背，不要逐字拼。</w:t>
            </w:r>
          </w:p>
        </w:tc>
      </w:tr>
      <w:tr w:rsidR="00992D11" w:rsidRPr="00D70B5C" w14:paraId="791B83FD" w14:textId="77777777" w:rsidTr="00D70B5C">
        <w:trPr>
          <w:tblCellSpacing w:w="15" w:type="dxa"/>
        </w:trPr>
        <w:tc>
          <w:tcPr>
            <w:tcW w:w="1073" w:type="pct"/>
            <w:shd w:val="clear" w:color="auto" w:fill="FFE6E1"/>
            <w:vAlign w:val="center"/>
            <w:hideMark/>
          </w:tcPr>
          <w:p w14:paraId="3A0E39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听写时一边听一边套英语拼写</w:t>
            </w:r>
          </w:p>
        </w:tc>
        <w:tc>
          <w:tcPr>
            <w:tcW w:w="1346" w:type="pct"/>
            <w:shd w:val="clear" w:color="auto" w:fill="F5FFF0"/>
            <w:vAlign w:val="center"/>
            <w:hideMark/>
          </w:tcPr>
          <w:p w14:paraId="4EBAF8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先按法语音形对应判断</w:t>
            </w:r>
          </w:p>
        </w:tc>
        <w:tc>
          <w:tcPr>
            <w:tcW w:w="2516" w:type="pct"/>
            <w:shd w:val="clear" w:color="auto" w:fill="FFFAF8"/>
            <w:vAlign w:val="center"/>
            <w:hideMark/>
          </w:tcPr>
          <w:p w14:paraId="75E1F9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老师指出你对英文拼法还有依赖。听写时要先想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an/en/on/in/ain/ein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这些法语组合。</w:t>
            </w:r>
          </w:p>
        </w:tc>
      </w:tr>
    </w:tbl>
    <w:p w14:paraId="2FA38A41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做题流程：听写一个法语词时怎么判断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1703"/>
        <w:gridCol w:w="7160"/>
      </w:tblGrid>
      <w:tr w:rsidR="00992D11" w:rsidRPr="00D70B5C" w14:paraId="63D65598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50509B"/>
            <w:vAlign w:val="center"/>
            <w:hideMark/>
          </w:tcPr>
          <w:p w14:paraId="2FFBB781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895" w:type="pct"/>
            <w:shd w:val="clear" w:color="auto" w:fill="50509B"/>
            <w:vAlign w:val="center"/>
            <w:hideMark/>
          </w:tcPr>
          <w:p w14:paraId="66BBAC2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807" w:type="pct"/>
            <w:shd w:val="clear" w:color="auto" w:fill="50509B"/>
            <w:vAlign w:val="center"/>
            <w:hideMark/>
          </w:tcPr>
          <w:p w14:paraId="48C90BC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6399FEC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309E82CF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895" w:type="pct"/>
            <w:shd w:val="clear" w:color="auto" w:fill="F8FAFF"/>
            <w:vAlign w:val="center"/>
            <w:hideMark/>
          </w:tcPr>
          <w:p w14:paraId="4C0D09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先判断是不是固定表达</w:t>
            </w:r>
          </w:p>
        </w:tc>
        <w:tc>
          <w:tcPr>
            <w:tcW w:w="3807" w:type="pct"/>
            <w:shd w:val="clear" w:color="auto" w:fill="FAFAFF"/>
            <w:vAlign w:val="center"/>
            <w:hideMark/>
          </w:tcPr>
          <w:p w14:paraId="2B3EE0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avec plaisir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tout le temps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这种要整块听，不要拆成单词硬猜。</w:t>
            </w:r>
          </w:p>
        </w:tc>
      </w:tr>
      <w:tr w:rsidR="00992D11" w:rsidRPr="00D70B5C" w14:paraId="1E303ADF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0BB8EFA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895" w:type="pct"/>
            <w:shd w:val="clear" w:color="auto" w:fill="F8FAFF"/>
            <w:vAlign w:val="center"/>
            <w:hideMark/>
          </w:tcPr>
          <w:p w14:paraId="50CDFD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再判断有没有鼻化音</w:t>
            </w:r>
          </w:p>
        </w:tc>
        <w:tc>
          <w:tcPr>
            <w:tcW w:w="3807" w:type="pct"/>
            <w:shd w:val="clear" w:color="auto" w:fill="F2F4FF"/>
            <w:vAlign w:val="center"/>
            <w:hideMark/>
          </w:tcPr>
          <w:p w14:paraId="09946D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听到鼻化音时，先想到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an/en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in/ain/ein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，不要按英语拼。</w:t>
            </w:r>
          </w:p>
        </w:tc>
      </w:tr>
      <w:tr w:rsidR="00992D11" w:rsidRPr="00D70B5C" w14:paraId="6AFF79B0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3B4F31D6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lastRenderedPageBreak/>
              <w:t>3</w:t>
            </w:r>
          </w:p>
        </w:tc>
        <w:tc>
          <w:tcPr>
            <w:tcW w:w="895" w:type="pct"/>
            <w:shd w:val="clear" w:color="auto" w:fill="F8FAFF"/>
            <w:vAlign w:val="center"/>
            <w:hideMark/>
          </w:tcPr>
          <w:p w14:paraId="6837BAC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再看词性</w:t>
            </w:r>
          </w:p>
        </w:tc>
        <w:tc>
          <w:tcPr>
            <w:tcW w:w="3807" w:type="pct"/>
            <w:shd w:val="clear" w:color="auto" w:fill="FAFAFF"/>
            <w:vAlign w:val="center"/>
            <w:hideMark/>
          </w:tcPr>
          <w:p w14:paraId="3D045A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老师让你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把词性写出来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，就是因为词性会影响记法。比如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是副词，</w:t>
            </w:r>
            <w:r w:rsidRPr="00D70B5C">
              <w:rPr>
                <w:rStyle w:val="HTMLCode"/>
                <w:rFonts w:ascii="Arial" w:hAnsi="Arial" w:cs="Arial"/>
              </w:rPr>
              <w:t>meilleur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是形容词。</w:t>
            </w:r>
          </w:p>
        </w:tc>
      </w:tr>
      <w:tr w:rsidR="00992D11" w:rsidRPr="00D70B5C" w14:paraId="20464D2B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65EC546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895" w:type="pct"/>
            <w:shd w:val="clear" w:color="auto" w:fill="F8FAFF"/>
            <w:vAlign w:val="center"/>
            <w:hideMark/>
          </w:tcPr>
          <w:p w14:paraId="366E59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再看搭配</w:t>
            </w:r>
          </w:p>
        </w:tc>
        <w:tc>
          <w:tcPr>
            <w:tcW w:w="3807" w:type="pct"/>
            <w:shd w:val="clear" w:color="auto" w:fill="F2F4FF"/>
            <w:vAlign w:val="center"/>
            <w:hideMark/>
          </w:tcPr>
          <w:p w14:paraId="425DB7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attendre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后面直接接宾语；</w:t>
            </w:r>
            <w:r w:rsidRPr="00D70B5C">
              <w:rPr>
                <w:rStyle w:val="HTMLCode"/>
                <w:rFonts w:ascii="Arial" w:hAnsi="Arial" w:cs="Arial"/>
              </w:rPr>
              <w:t>se plaindre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。搭配比单个中文意思更重要。</w:t>
            </w:r>
          </w:p>
        </w:tc>
      </w:tr>
      <w:tr w:rsidR="00992D11" w:rsidRPr="00D70B5C" w14:paraId="07114449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440B339A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895" w:type="pct"/>
            <w:shd w:val="clear" w:color="auto" w:fill="F8FAFF"/>
            <w:vAlign w:val="center"/>
            <w:hideMark/>
          </w:tcPr>
          <w:p w14:paraId="7CC771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最后检查重音符号</w:t>
            </w:r>
          </w:p>
        </w:tc>
        <w:tc>
          <w:tcPr>
            <w:tcW w:w="3807" w:type="pct"/>
            <w:shd w:val="clear" w:color="auto" w:fill="FAFAFF"/>
            <w:vAlign w:val="center"/>
            <w:hideMark/>
          </w:tcPr>
          <w:p w14:paraId="0A5F5A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不要听到像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é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就加重音。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efficace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就是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C756303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81"/>
        <w:gridCol w:w="2897"/>
        <w:gridCol w:w="3366"/>
      </w:tblGrid>
      <w:tr w:rsidR="00992D11" w:rsidRPr="00D70B5C" w14:paraId="68446A1F" w14:textId="77777777" w:rsidTr="00D70B5C">
        <w:trPr>
          <w:tblHeader/>
          <w:tblCellSpacing w:w="15" w:type="dxa"/>
        </w:trPr>
        <w:tc>
          <w:tcPr>
            <w:tcW w:w="1625" w:type="pct"/>
            <w:shd w:val="clear" w:color="auto" w:fill="2D7D96"/>
            <w:vAlign w:val="center"/>
            <w:hideMark/>
          </w:tcPr>
          <w:p w14:paraId="7E64304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34" w:type="pct"/>
            <w:shd w:val="clear" w:color="auto" w:fill="2D7D96"/>
            <w:vAlign w:val="center"/>
            <w:hideMark/>
          </w:tcPr>
          <w:p w14:paraId="649DB50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77" w:type="pct"/>
            <w:shd w:val="clear" w:color="auto" w:fill="2D7D96"/>
            <w:vAlign w:val="center"/>
            <w:hideMark/>
          </w:tcPr>
          <w:p w14:paraId="1136396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C153813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23A81B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répondre à une invitation poliment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032D26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Avec plaisir ! / Volontiers !</w:t>
            </w:r>
          </w:p>
        </w:tc>
        <w:tc>
          <w:tcPr>
            <w:tcW w:w="1777" w:type="pct"/>
            <w:shd w:val="clear" w:color="000000" w:fill="FAFEFF"/>
            <w:vAlign w:val="center"/>
            <w:hideMark/>
          </w:tcPr>
          <w:p w14:paraId="763862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两个都可以表示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乐意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更像副词回答。</w:t>
            </w:r>
          </w:p>
        </w:tc>
      </w:tr>
      <w:tr w:rsidR="00992D11" w:rsidRPr="00D70B5C" w14:paraId="54FBFD90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051535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dire “all the time” en français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199F23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Tout le temps.</w:t>
            </w:r>
          </w:p>
        </w:tc>
        <w:tc>
          <w:tcPr>
            <w:tcW w:w="1777" w:type="pct"/>
            <w:shd w:val="clear" w:color="000000" w:fill="F2FAFC"/>
            <w:vAlign w:val="center"/>
            <w:hideMark/>
          </w:tcPr>
          <w:p w14:paraId="092E6C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固定词组，意思是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一直；总是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99869C6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623B52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dire “effective / efficient” en français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18CAAD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efficace</w:t>
            </w:r>
          </w:p>
        </w:tc>
        <w:tc>
          <w:tcPr>
            <w:tcW w:w="1777" w:type="pct"/>
            <w:shd w:val="clear" w:color="000000" w:fill="FAFEFF"/>
            <w:vAlign w:val="center"/>
            <w:hideMark/>
          </w:tcPr>
          <w:p w14:paraId="326F0E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拼写是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6191AC1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171EC8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Quelle est la différence entre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mieux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et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meilleur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130AC5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915023"/>
                <w:lang w:val="fr-CA"/>
              </w:rPr>
              <w:t>mieux</w:t>
            </w: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 xml:space="preserve"> est un adverbe ; </w:t>
            </w:r>
            <w:r w:rsidRPr="00D70B5C">
              <w:rPr>
                <w:rStyle w:val="HTMLCode"/>
                <w:rFonts w:ascii="Arial" w:hAnsi="Arial" w:cs="Arial"/>
                <w:color w:val="915023"/>
                <w:lang w:val="fr-CA"/>
              </w:rPr>
              <w:t>meilleur</w:t>
            </w: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 xml:space="preserve"> est un adjectif.</w:t>
            </w:r>
          </w:p>
        </w:tc>
        <w:tc>
          <w:tcPr>
            <w:tcW w:w="1777" w:type="pct"/>
            <w:shd w:val="clear" w:color="000000" w:fill="F2FAFC"/>
            <w:vAlign w:val="center"/>
            <w:hideMark/>
          </w:tcPr>
          <w:p w14:paraId="1F42F0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修饰动作，</w:t>
            </w:r>
            <w:r w:rsidRPr="00D70B5C">
              <w:rPr>
                <w:rStyle w:val="HTMLCode"/>
                <w:rFonts w:ascii="Arial" w:hAnsi="Arial" w:cs="Arial"/>
              </w:rPr>
              <w:t>meilleur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修饰名词。</w:t>
            </w:r>
          </w:p>
        </w:tc>
      </w:tr>
      <w:tr w:rsidR="00992D11" w:rsidRPr="00D70B5C" w14:paraId="3937B89A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6C2457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“native country / homeland”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493D86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 pays natal</w:t>
            </w:r>
          </w:p>
        </w:tc>
        <w:tc>
          <w:tcPr>
            <w:tcW w:w="1777" w:type="pct"/>
            <w:shd w:val="clear" w:color="000000" w:fill="FAFEFF"/>
            <w:vAlign w:val="center"/>
            <w:hideMark/>
          </w:tcPr>
          <w:p w14:paraId="586BC3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pays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是阳性名词。</w:t>
            </w:r>
          </w:p>
        </w:tc>
      </w:tr>
      <w:tr w:rsidR="00992D11" w:rsidRPr="00D70B5C" w14:paraId="2D5AB3F5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29B1C1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“colleague”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234B49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un collègue / une collègue</w:t>
            </w:r>
          </w:p>
        </w:tc>
        <w:tc>
          <w:tcPr>
            <w:tcW w:w="1777" w:type="pct"/>
            <w:shd w:val="clear" w:color="000000" w:fill="F2FAFC"/>
            <w:vAlign w:val="center"/>
            <w:hideMark/>
          </w:tcPr>
          <w:p w14:paraId="1A5797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阴阳同形，用冠词区分。</w:t>
            </w:r>
          </w:p>
        </w:tc>
      </w:tr>
      <w:tr w:rsidR="00992D11" w:rsidRPr="00D70B5C" w14:paraId="09428CBE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0BB67D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“husband”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730977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un mari</w:t>
            </w:r>
          </w:p>
        </w:tc>
        <w:tc>
          <w:tcPr>
            <w:tcW w:w="1777" w:type="pct"/>
            <w:shd w:val="clear" w:color="000000" w:fill="FAFEFF"/>
            <w:vAlign w:val="center"/>
            <w:hideMark/>
          </w:tcPr>
          <w:p w14:paraId="4D491F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常见搭配：</w:t>
            </w:r>
            <w:r w:rsidRPr="00D70B5C">
              <w:rPr>
                <w:rStyle w:val="HTMLCode"/>
                <w:rFonts w:ascii="Arial" w:hAnsi="Arial" w:cs="Arial"/>
              </w:rPr>
              <w:t>mon mari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0376A1A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591DF8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Quelle structure avec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se plaindre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6DC924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se plaindre de quelque chose</w:t>
            </w:r>
          </w:p>
        </w:tc>
        <w:tc>
          <w:tcPr>
            <w:tcW w:w="1777" w:type="pct"/>
            <w:shd w:val="clear" w:color="000000" w:fill="F2FAFC"/>
            <w:vAlign w:val="center"/>
            <w:hideMark/>
          </w:tcPr>
          <w:p w14:paraId="587FF7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抱怨某事，用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引出内容。</w:t>
            </w:r>
          </w:p>
        </w:tc>
      </w:tr>
      <w:tr w:rsidR="00992D11" w:rsidRPr="00D70B5C" w14:paraId="0DBCCB99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28EE30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 xml:space="preserve">Quelle structure avec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</w:rPr>
              <w:t>attendre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 xml:space="preserve">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54B91C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attendre quelqu’un / quelque chose</w:t>
            </w:r>
          </w:p>
        </w:tc>
        <w:tc>
          <w:tcPr>
            <w:tcW w:w="1777" w:type="pct"/>
            <w:shd w:val="clear" w:color="000000" w:fill="FAFEFF"/>
            <w:vAlign w:val="center"/>
            <w:hideMark/>
          </w:tcPr>
          <w:p w14:paraId="5C92FB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直接及物，不加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C1B6000" w14:textId="77777777" w:rsidTr="00D70B5C">
        <w:trPr>
          <w:tblCellSpacing w:w="15" w:type="dxa"/>
        </w:trPr>
        <w:tc>
          <w:tcPr>
            <w:tcW w:w="1625" w:type="pct"/>
            <w:shd w:val="clear" w:color="000000" w:fill="E1F5FA"/>
            <w:vAlign w:val="center"/>
            <w:hideMark/>
          </w:tcPr>
          <w:p w14:paraId="1EDB52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Pourquoi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efficace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ne prend pas d’accent ?</w:t>
            </w:r>
          </w:p>
        </w:tc>
        <w:tc>
          <w:tcPr>
            <w:tcW w:w="1534" w:type="pct"/>
            <w:shd w:val="clear" w:color="000000" w:fill="FFFAEB"/>
            <w:vAlign w:val="center"/>
            <w:hideMark/>
          </w:tcPr>
          <w:p w14:paraId="5F0428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 xml:space="preserve">Parce que le mot s’écrit avec </w:t>
            </w:r>
            <w:r w:rsidRPr="00D70B5C">
              <w:rPr>
                <w:rStyle w:val="HTMLCode"/>
                <w:rFonts w:ascii="Arial" w:hAnsi="Arial" w:cs="Arial"/>
                <w:color w:val="915023"/>
                <w:lang w:val="fr-CA"/>
              </w:rPr>
              <w:t>eff-</w:t>
            </w: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.</w:t>
            </w:r>
          </w:p>
        </w:tc>
        <w:tc>
          <w:tcPr>
            <w:tcW w:w="1777" w:type="pct"/>
            <w:shd w:val="clear" w:color="000000" w:fill="F2FAFC"/>
            <w:vAlign w:val="center"/>
            <w:hideMark/>
          </w:tcPr>
          <w:p w14:paraId="3D7FD5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开头；不要按听感乱加重音。</w:t>
            </w:r>
          </w:p>
        </w:tc>
      </w:tr>
    </w:tbl>
    <w:p w14:paraId="713EDBA1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本批最该背下来的</w:t>
      </w:r>
      <w:r>
        <w:t xml:space="preserve"> 12 </w:t>
      </w:r>
      <w:r>
        <w:rPr>
          <w:rFonts w:ascii="SimSun" w:eastAsia="SimSun" w:hAnsi="SimSun" w:cs="SimSun" w:hint="eastAsia"/>
        </w:rPr>
        <w:t>条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86"/>
        <w:gridCol w:w="2671"/>
        <w:gridCol w:w="3987"/>
      </w:tblGrid>
      <w:tr w:rsidR="00992D11" w:rsidRPr="00D70B5C" w14:paraId="3B515D89" w14:textId="77777777" w:rsidTr="00D70B5C">
        <w:trPr>
          <w:tblHeader/>
          <w:tblCellSpacing w:w="15" w:type="dxa"/>
        </w:trPr>
        <w:tc>
          <w:tcPr>
            <w:tcW w:w="1413" w:type="pct"/>
            <w:shd w:val="clear" w:color="auto" w:fill="2D7D96"/>
            <w:vAlign w:val="center"/>
            <w:hideMark/>
          </w:tcPr>
          <w:p w14:paraId="137CA47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413" w:type="pct"/>
            <w:shd w:val="clear" w:color="auto" w:fill="2D7D96"/>
            <w:vAlign w:val="center"/>
            <w:hideMark/>
          </w:tcPr>
          <w:p w14:paraId="2FBDBE7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09" w:type="pct"/>
            <w:shd w:val="clear" w:color="auto" w:fill="2D7D96"/>
            <w:vAlign w:val="center"/>
            <w:hideMark/>
          </w:tcPr>
          <w:p w14:paraId="1D40001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EC7A39E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3B7E14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Avec plaisir !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6ED43B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我很乐意！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5EF2AC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邀请、请求、感谢场景都常见。</w:t>
            </w:r>
          </w:p>
        </w:tc>
      </w:tr>
      <w:tr w:rsidR="00992D11" w:rsidRPr="00D70B5C" w14:paraId="33045E38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6BDCA1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Volontiers !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0A3F4C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乐意！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396A03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avec plaisir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成组背。</w:t>
            </w:r>
          </w:p>
        </w:tc>
      </w:tr>
      <w:tr w:rsidR="00992D11" w:rsidRPr="00D70B5C" w14:paraId="7391364E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499F69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Certes.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0396A7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确实；当然。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45B609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以后阅读里也会遇到。</w:t>
            </w:r>
          </w:p>
        </w:tc>
      </w:tr>
      <w:tr w:rsidR="00992D11" w:rsidRPr="00D70B5C" w14:paraId="10DE3EED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24DD372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J’attends mon ami.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5599FE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我等我的朋友。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0FBAEB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attendre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直接接人。</w:t>
            </w:r>
          </w:p>
        </w:tc>
      </w:tr>
      <w:tr w:rsidR="00992D11" w:rsidRPr="00D70B5C" w14:paraId="0A4E34E0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3920C8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se plaint du bruit.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39B64F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他抱怨噪音。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220DE6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se plaindre de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du = de + 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C83E942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754F35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travaille tout le temps.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7AB94F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他一直工作。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322CD2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tout le temps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整块背。</w:t>
            </w:r>
          </w:p>
        </w:tc>
      </w:tr>
      <w:tr w:rsidR="00992D11" w:rsidRPr="00D70B5C" w14:paraId="6E2E3BBF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6B9878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parle mieux français.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534CB8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他法语说得更好。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414E26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parle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2B13125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7EB6EF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un meilleur choix.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4B003E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这是一个更好的选择。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637AA2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meilleur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修饰阳性名词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choix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2FEB20A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12B75C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une meilleure idée.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1F54BD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这是一个更好的想法。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10FFDE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meilleure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修饰阴性名词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idée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BB308F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400113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mon pays natal.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04590E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这是我的故乡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祖国。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679A8A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pays natal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成组背。</w:t>
            </w:r>
          </w:p>
        </w:tc>
      </w:tr>
      <w:tr w:rsidR="00992D11" w:rsidRPr="00D70B5C" w14:paraId="11C207CD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5E42B3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mon collègue.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3FF938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这是我的同事。</w:t>
            </w:r>
          </w:p>
        </w:tc>
        <w:tc>
          <w:tcPr>
            <w:tcW w:w="2109" w:type="pct"/>
            <w:shd w:val="clear" w:color="auto" w:fill="FAFEFF"/>
            <w:vAlign w:val="center"/>
            <w:hideMark/>
          </w:tcPr>
          <w:p w14:paraId="570910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collègue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阴阳同形。</w:t>
            </w:r>
          </w:p>
        </w:tc>
      </w:tr>
      <w:tr w:rsidR="00992D11" w:rsidRPr="00D70B5C" w14:paraId="60E1CA0D" w14:textId="77777777" w:rsidTr="00D70B5C">
        <w:trPr>
          <w:tblCellSpacing w:w="15" w:type="dxa"/>
        </w:trPr>
        <w:tc>
          <w:tcPr>
            <w:tcW w:w="1413" w:type="pct"/>
            <w:shd w:val="clear" w:color="auto" w:fill="E1F5FA"/>
            <w:vAlign w:val="center"/>
            <w:hideMark/>
          </w:tcPr>
          <w:p w14:paraId="5BB20A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très efficace.</w:t>
            </w:r>
          </w:p>
        </w:tc>
        <w:tc>
          <w:tcPr>
            <w:tcW w:w="1413" w:type="pct"/>
            <w:shd w:val="clear" w:color="auto" w:fill="FFFAEB"/>
            <w:vAlign w:val="center"/>
            <w:hideMark/>
          </w:tcPr>
          <w:p w14:paraId="583898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这很有效。</w:t>
            </w:r>
          </w:p>
        </w:tc>
        <w:tc>
          <w:tcPr>
            <w:tcW w:w="2109" w:type="pct"/>
            <w:shd w:val="clear" w:color="auto" w:fill="F2FAFC"/>
            <w:vAlign w:val="center"/>
            <w:hideMark/>
          </w:tcPr>
          <w:p w14:paraId="0E5152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不加重音。</w:t>
            </w:r>
          </w:p>
        </w:tc>
      </w:tr>
    </w:tbl>
    <w:p w14:paraId="5111372D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7"/>
        <w:gridCol w:w="4993"/>
        <w:gridCol w:w="3414"/>
      </w:tblGrid>
      <w:tr w:rsidR="00992D11" w:rsidRPr="00D70B5C" w14:paraId="4D5801B2" w14:textId="77777777" w:rsidTr="00D70B5C">
        <w:trPr>
          <w:tblHeader/>
          <w:tblCellSpacing w:w="15" w:type="dxa"/>
        </w:trPr>
        <w:tc>
          <w:tcPr>
            <w:tcW w:w="477" w:type="pct"/>
            <w:shd w:val="clear" w:color="auto" w:fill="BE4637"/>
            <w:vAlign w:val="center"/>
            <w:hideMark/>
          </w:tcPr>
          <w:p w14:paraId="1C7EAD1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656" w:type="pct"/>
            <w:shd w:val="clear" w:color="auto" w:fill="BE4637"/>
            <w:vAlign w:val="center"/>
            <w:hideMark/>
          </w:tcPr>
          <w:p w14:paraId="42C3FD5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03" w:type="pct"/>
            <w:shd w:val="clear" w:color="auto" w:fill="BE4637"/>
            <w:vAlign w:val="center"/>
            <w:hideMark/>
          </w:tcPr>
          <w:p w14:paraId="73DBABB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AEDC7BC" w14:textId="77777777" w:rsidTr="00D70B5C">
        <w:trPr>
          <w:tblCellSpacing w:w="15" w:type="dxa"/>
        </w:trPr>
        <w:tc>
          <w:tcPr>
            <w:tcW w:w="477" w:type="pct"/>
            <w:shd w:val="clear" w:color="auto" w:fill="FFE6E1"/>
            <w:vAlign w:val="center"/>
            <w:hideMark/>
          </w:tcPr>
          <w:p w14:paraId="4445DE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本批最核心问题</w:t>
            </w:r>
          </w:p>
        </w:tc>
        <w:tc>
          <w:tcPr>
            <w:tcW w:w="2656" w:type="pct"/>
            <w:shd w:val="clear" w:color="auto" w:fill="F5FFF0"/>
            <w:vAlign w:val="center"/>
            <w:hideMark/>
          </w:tcPr>
          <w:p w14:paraId="4777E6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听写时，法语音形对应还不稳</w:t>
            </w:r>
          </w:p>
        </w:tc>
        <w:tc>
          <w:tcPr>
            <w:tcW w:w="1803" w:type="pct"/>
            <w:shd w:val="clear" w:color="auto" w:fill="FFFAF8"/>
            <w:vAlign w:val="center"/>
            <w:hideMark/>
          </w:tcPr>
          <w:p w14:paraId="5DC21D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错误集中在鼻化音、重音符号、英语拼法干扰。</w:t>
            </w:r>
          </w:p>
        </w:tc>
      </w:tr>
      <w:tr w:rsidR="00992D11" w:rsidRPr="00D70B5C" w14:paraId="029C7AF5" w14:textId="77777777" w:rsidTr="00D70B5C">
        <w:trPr>
          <w:tblCellSpacing w:w="15" w:type="dxa"/>
        </w:trPr>
        <w:tc>
          <w:tcPr>
            <w:tcW w:w="477" w:type="pct"/>
            <w:shd w:val="clear" w:color="auto" w:fill="FFE6E1"/>
            <w:vAlign w:val="center"/>
            <w:hideMark/>
          </w:tcPr>
          <w:p w14:paraId="0F146B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本批最该重背</w:t>
            </w:r>
          </w:p>
        </w:tc>
        <w:tc>
          <w:tcPr>
            <w:tcW w:w="2656" w:type="pct"/>
            <w:shd w:val="clear" w:color="auto" w:fill="F5FFF0"/>
            <w:vAlign w:val="center"/>
            <w:hideMark/>
          </w:tcPr>
          <w:p w14:paraId="1D730F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avec plaisir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certes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volontiers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tout le temps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mieux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meilleur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pays natal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collègue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efficace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mari</w:t>
            </w:r>
          </w:p>
        </w:tc>
        <w:tc>
          <w:tcPr>
            <w:tcW w:w="1803" w:type="pct"/>
            <w:shd w:val="clear" w:color="auto" w:fill="FFF0EB"/>
            <w:vAlign w:val="center"/>
            <w:hideMark/>
          </w:tcPr>
          <w:p w14:paraId="622D65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这些是老师后面让你回忆词义时暴露出来的基础词。</w:t>
            </w:r>
          </w:p>
        </w:tc>
      </w:tr>
      <w:tr w:rsidR="00992D11" w:rsidRPr="00D70B5C" w14:paraId="5258F995" w14:textId="77777777" w:rsidTr="00D70B5C">
        <w:trPr>
          <w:tblCellSpacing w:w="15" w:type="dxa"/>
        </w:trPr>
        <w:tc>
          <w:tcPr>
            <w:tcW w:w="477" w:type="pct"/>
            <w:shd w:val="clear" w:color="auto" w:fill="FFE6E1"/>
            <w:vAlign w:val="center"/>
            <w:hideMark/>
          </w:tcPr>
          <w:p w14:paraId="4825C2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本批最该纠正</w:t>
            </w:r>
          </w:p>
        </w:tc>
        <w:tc>
          <w:tcPr>
            <w:tcW w:w="2656" w:type="pct"/>
            <w:shd w:val="clear" w:color="auto" w:fill="F5FFF0"/>
            <w:vAlign w:val="center"/>
            <w:hideMark/>
          </w:tcPr>
          <w:p w14:paraId="6B9422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efficace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的拼写</w:t>
            </w:r>
          </w:p>
        </w:tc>
        <w:tc>
          <w:tcPr>
            <w:tcW w:w="1803" w:type="pct"/>
            <w:shd w:val="clear" w:color="auto" w:fill="FFFAF8"/>
            <w:vAlign w:val="center"/>
            <w:hideMark/>
          </w:tcPr>
          <w:p w14:paraId="2D0275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éfficace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。记住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effet / en effet / 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这一组。</w:t>
            </w:r>
          </w:p>
        </w:tc>
      </w:tr>
      <w:tr w:rsidR="00992D11" w:rsidRPr="00D70B5C" w14:paraId="318D5560" w14:textId="77777777" w:rsidTr="00D70B5C">
        <w:trPr>
          <w:tblCellSpacing w:w="15" w:type="dxa"/>
        </w:trPr>
        <w:tc>
          <w:tcPr>
            <w:tcW w:w="477" w:type="pct"/>
            <w:shd w:val="clear" w:color="auto" w:fill="FFE6E1"/>
            <w:vAlign w:val="center"/>
            <w:hideMark/>
          </w:tcPr>
          <w:p w14:paraId="3A6BA1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本批最该形成的习惯</w:t>
            </w:r>
          </w:p>
        </w:tc>
        <w:tc>
          <w:tcPr>
            <w:tcW w:w="2656" w:type="pct"/>
            <w:shd w:val="clear" w:color="auto" w:fill="F5FFF0"/>
            <w:vAlign w:val="center"/>
            <w:hideMark/>
          </w:tcPr>
          <w:p w14:paraId="4E0FF9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听到词后先想法语拼写规律，不先想英语</w:t>
            </w:r>
          </w:p>
        </w:tc>
        <w:tc>
          <w:tcPr>
            <w:tcW w:w="1803" w:type="pct"/>
            <w:shd w:val="clear" w:color="auto" w:fill="FFF0EB"/>
            <w:vAlign w:val="center"/>
            <w:hideMark/>
          </w:tcPr>
          <w:p w14:paraId="55D042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老师说你还依赖英文。以后听写先标音组：</w:t>
            </w:r>
            <w:r w:rsidRPr="00D70B5C">
              <w:rPr>
                <w:rStyle w:val="HTMLCode"/>
                <w:rFonts w:ascii="Arial" w:hAnsi="Arial" w:cs="Arial"/>
              </w:rPr>
              <w:t>an/en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ain/ein/in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B8730AC" w14:textId="77777777" w:rsidTr="00D70B5C">
        <w:trPr>
          <w:tblCellSpacing w:w="15" w:type="dxa"/>
        </w:trPr>
        <w:tc>
          <w:tcPr>
            <w:tcW w:w="477" w:type="pct"/>
            <w:shd w:val="clear" w:color="auto" w:fill="FFE6E1"/>
            <w:vAlign w:val="center"/>
            <w:hideMark/>
          </w:tcPr>
          <w:p w14:paraId="16111A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本批适合做成什么</w:t>
            </w:r>
          </w:p>
        </w:tc>
        <w:tc>
          <w:tcPr>
            <w:tcW w:w="2656" w:type="pct"/>
            <w:shd w:val="clear" w:color="auto" w:fill="F5FFF0"/>
            <w:vAlign w:val="center"/>
            <w:hideMark/>
          </w:tcPr>
          <w:p w14:paraId="29436B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听写错词表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Anki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词卡</w:t>
            </w:r>
          </w:p>
        </w:tc>
        <w:tc>
          <w:tcPr>
            <w:tcW w:w="1803" w:type="pct"/>
            <w:shd w:val="clear" w:color="auto" w:fill="FFFAF8"/>
            <w:vAlign w:val="center"/>
            <w:hideMark/>
          </w:tcPr>
          <w:p w14:paraId="1A90AE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每张卡要带：词性、搭配、例句、错因。</w:t>
            </w:r>
          </w:p>
        </w:tc>
      </w:tr>
    </w:tbl>
    <w:p w14:paraId="60DDF71F" w14:textId="77777777" w:rsidR="00545EA9" w:rsidRDefault="00545EA9" w:rsidP="00992D11"/>
    <w:p w14:paraId="56A646F1" w14:textId="77777777" w:rsidR="00992D11" w:rsidRDefault="00992D11" w:rsidP="00992D11">
      <w:pPr>
        <w:pStyle w:val="Heading2"/>
        <w:rPr>
          <w:sz w:val="36"/>
          <w:szCs w:val="36"/>
        </w:rPr>
      </w:pPr>
      <w:r>
        <w:t>第</w:t>
      </w:r>
      <w:r>
        <w:t xml:space="preserve"> 2 </w:t>
      </w:r>
      <w:r>
        <w:t>批：</w:t>
      </w:r>
      <w:r>
        <w:t>14:30–20:30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56"/>
        <w:gridCol w:w="3517"/>
        <w:gridCol w:w="4971"/>
      </w:tblGrid>
      <w:tr w:rsidR="00992D11" w:rsidRPr="00D70B5C" w14:paraId="5A7C818F" w14:textId="77777777" w:rsidTr="00D70B5C">
        <w:trPr>
          <w:tblHeader/>
          <w:tblCellSpacing w:w="15" w:type="dxa"/>
        </w:trPr>
        <w:tc>
          <w:tcPr>
            <w:tcW w:w="434" w:type="pct"/>
            <w:shd w:val="clear" w:color="auto" w:fill="BE4637"/>
            <w:vAlign w:val="center"/>
            <w:hideMark/>
          </w:tcPr>
          <w:p w14:paraId="43FC7B3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1866" w:type="pct"/>
            <w:shd w:val="clear" w:color="auto" w:fill="BE4637"/>
            <w:vAlign w:val="center"/>
            <w:hideMark/>
          </w:tcPr>
          <w:p w14:paraId="480EF95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2636" w:type="pct"/>
            <w:shd w:val="clear" w:color="auto" w:fill="BE4637"/>
            <w:vAlign w:val="center"/>
            <w:hideMark/>
          </w:tcPr>
          <w:p w14:paraId="01815A9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1D53481" w14:textId="77777777" w:rsidTr="00D70B5C">
        <w:trPr>
          <w:tblCellSpacing w:w="15" w:type="dxa"/>
        </w:trPr>
        <w:tc>
          <w:tcPr>
            <w:tcW w:w="434" w:type="pct"/>
            <w:shd w:val="clear" w:color="auto" w:fill="FFE6E1"/>
            <w:vAlign w:val="center"/>
            <w:hideMark/>
          </w:tcPr>
          <w:p w14:paraId="758321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时间范围</w:t>
            </w:r>
          </w:p>
        </w:tc>
        <w:tc>
          <w:tcPr>
            <w:tcW w:w="1866" w:type="pct"/>
            <w:shd w:val="clear" w:color="auto" w:fill="F5FFF0"/>
            <w:vAlign w:val="center"/>
            <w:hideMark/>
          </w:tcPr>
          <w:p w14:paraId="42B15B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14:30–20:30</w:t>
            </w:r>
          </w:p>
        </w:tc>
        <w:tc>
          <w:tcPr>
            <w:tcW w:w="2636" w:type="pct"/>
            <w:shd w:val="clear" w:color="auto" w:fill="FFFAF8"/>
            <w:vAlign w:val="center"/>
            <w:hideMark/>
          </w:tcPr>
          <w:p w14:paraId="291C68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从代词作业纠错开始，到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指示代词练习进入新讲解前。转录里</w:t>
            </w:r>
            <w:r w:rsidRPr="00D70B5C">
              <w:rPr>
                <w:rFonts w:ascii="Arial" w:hAnsi="Arial" w:cs="Arial"/>
                <w:sz w:val="20"/>
              </w:rPr>
              <w:t xml:space="preserve"> 14:30 </w:t>
            </w:r>
            <w:r w:rsidRPr="00D70B5C">
              <w:rPr>
                <w:rFonts w:ascii="Arial" w:eastAsia="SimSun" w:hAnsi="Arial" w:cs="Arial" w:hint="eastAsia"/>
                <w:sz w:val="20"/>
              </w:rPr>
              <w:t>开始老师检查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这些代词分别代表什么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，然后纠正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 / le / lui / y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的判断。</w:t>
            </w:r>
          </w:p>
        </w:tc>
      </w:tr>
      <w:tr w:rsidR="00992D11" w:rsidRPr="00D70B5C" w14:paraId="3EF0ADC3" w14:textId="77777777" w:rsidTr="00D70B5C">
        <w:trPr>
          <w:tblCellSpacing w:w="15" w:type="dxa"/>
        </w:trPr>
        <w:tc>
          <w:tcPr>
            <w:tcW w:w="434" w:type="pct"/>
            <w:shd w:val="clear" w:color="auto" w:fill="FFE6E1"/>
            <w:vAlign w:val="center"/>
            <w:hideMark/>
          </w:tcPr>
          <w:p w14:paraId="2B4C0E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课堂主线</w:t>
            </w:r>
          </w:p>
        </w:tc>
        <w:tc>
          <w:tcPr>
            <w:tcW w:w="1866" w:type="pct"/>
            <w:shd w:val="clear" w:color="auto" w:fill="F5FFF0"/>
            <w:vAlign w:val="center"/>
            <w:hideMark/>
          </w:tcPr>
          <w:p w14:paraId="1FD55C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代词替换题纠错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代词判断总规则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envoyer / écrire / timbre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指示代词练习开头</w:t>
            </w:r>
          </w:p>
        </w:tc>
        <w:tc>
          <w:tcPr>
            <w:tcW w:w="2636" w:type="pct"/>
            <w:shd w:val="clear" w:color="auto" w:fill="FFF0EB"/>
            <w:vAlign w:val="center"/>
            <w:hideMark/>
          </w:tcPr>
          <w:p w14:paraId="5742F6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这一段的核心不是背代词表，而是从动词搭配推出代词。</w:t>
            </w:r>
          </w:p>
        </w:tc>
      </w:tr>
      <w:tr w:rsidR="00992D11" w:rsidRPr="00D70B5C" w14:paraId="23856E7B" w14:textId="77777777" w:rsidTr="00D70B5C">
        <w:trPr>
          <w:tblCellSpacing w:w="15" w:type="dxa"/>
        </w:trPr>
        <w:tc>
          <w:tcPr>
            <w:tcW w:w="434" w:type="pct"/>
            <w:shd w:val="clear" w:color="auto" w:fill="FFE6E1"/>
            <w:vAlign w:val="center"/>
            <w:hideMark/>
          </w:tcPr>
          <w:p w14:paraId="3246E2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本批最重要规则</w:t>
            </w:r>
          </w:p>
        </w:tc>
        <w:tc>
          <w:tcPr>
            <w:tcW w:w="1866" w:type="pct"/>
            <w:shd w:val="clear" w:color="auto" w:fill="F5FFF0"/>
            <w:vAlign w:val="center"/>
            <w:hideMark/>
          </w:tcPr>
          <w:p w14:paraId="647ED2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先还原原句结构，再选代词</w:t>
            </w:r>
          </w:p>
        </w:tc>
        <w:tc>
          <w:tcPr>
            <w:tcW w:w="2636" w:type="pct"/>
            <w:shd w:val="clear" w:color="auto" w:fill="FFFAF8"/>
            <w:vAlign w:val="center"/>
            <w:hideMark/>
          </w:tcPr>
          <w:p w14:paraId="706D13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不要先看中文。要先问：动词后面直接接宾语？还是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？还是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eastAsia="SimSun" w:hAnsi="Arial" w:cs="Arial" w:hint="eastAsia"/>
                <w:sz w:val="20"/>
              </w:rPr>
              <w:t>？还是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数量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eastAsia="SimSun" w:hAnsi="Arial" w:cs="Arial" w:hint="eastAsia"/>
                <w:sz w:val="20"/>
              </w:rPr>
              <w:t>？</w:t>
            </w:r>
          </w:p>
        </w:tc>
      </w:tr>
      <w:tr w:rsidR="00992D11" w:rsidRPr="00D70B5C" w14:paraId="0E61D99A" w14:textId="77777777" w:rsidTr="00D70B5C">
        <w:trPr>
          <w:tblCellSpacing w:w="15" w:type="dxa"/>
        </w:trPr>
        <w:tc>
          <w:tcPr>
            <w:tcW w:w="434" w:type="pct"/>
            <w:shd w:val="clear" w:color="auto" w:fill="FFE6E1"/>
            <w:vAlign w:val="center"/>
            <w:hideMark/>
          </w:tcPr>
          <w:p w14:paraId="50EC22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本批错误类型</w:t>
            </w:r>
          </w:p>
        </w:tc>
        <w:tc>
          <w:tcPr>
            <w:tcW w:w="1866" w:type="pct"/>
            <w:shd w:val="clear" w:color="auto" w:fill="F5FFF0"/>
            <w:vAlign w:val="center"/>
            <w:hideMark/>
          </w:tcPr>
          <w:p w14:paraId="0E059B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写成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lui / leur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 / la / les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反应慢；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y / en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需要靠搭配判断</w:t>
            </w:r>
          </w:p>
        </w:tc>
        <w:tc>
          <w:tcPr>
            <w:tcW w:w="2636" w:type="pct"/>
            <w:shd w:val="clear" w:color="auto" w:fill="FFF0EB"/>
            <w:vAlign w:val="center"/>
            <w:hideMark/>
          </w:tcPr>
          <w:p w14:paraId="083C5A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老师说练习做多了会形成语感，但前期必须按规则走。</w:t>
            </w:r>
          </w:p>
        </w:tc>
      </w:tr>
      <w:tr w:rsidR="00992D11" w:rsidRPr="00D70B5C" w14:paraId="371414B2" w14:textId="77777777" w:rsidTr="00D70B5C">
        <w:trPr>
          <w:tblCellSpacing w:w="15" w:type="dxa"/>
        </w:trPr>
        <w:tc>
          <w:tcPr>
            <w:tcW w:w="434" w:type="pct"/>
            <w:shd w:val="clear" w:color="auto" w:fill="FFE6E1"/>
            <w:vAlign w:val="center"/>
            <w:hideMark/>
          </w:tcPr>
          <w:p w14:paraId="5AE5AC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注意</w:t>
            </w:r>
          </w:p>
        </w:tc>
        <w:tc>
          <w:tcPr>
            <w:tcW w:w="1866" w:type="pct"/>
            <w:shd w:val="clear" w:color="auto" w:fill="F5FFF0"/>
            <w:vAlign w:val="center"/>
            <w:hideMark/>
          </w:tcPr>
          <w:p w14:paraId="381011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on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实际应还原为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en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；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渐变式绿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应按课堂语境理解为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间宾是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lui”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；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“get a chose”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quelque chose</w:t>
            </w:r>
          </w:p>
        </w:tc>
        <w:tc>
          <w:tcPr>
            <w:tcW w:w="2636" w:type="pct"/>
            <w:shd w:val="clear" w:color="auto" w:fill="FFFAF8"/>
            <w:vAlign w:val="center"/>
            <w:hideMark/>
          </w:tcPr>
          <w:p w14:paraId="5B7BCA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这段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有不少音译和错字，整理时按老师解释和法语规则还原。</w:t>
            </w:r>
          </w:p>
        </w:tc>
      </w:tr>
    </w:tbl>
    <w:p w14:paraId="186AD119" w14:textId="77777777" w:rsidR="00992D11" w:rsidRDefault="00992D11" w:rsidP="00992D11">
      <w:pPr>
        <w:pStyle w:val="Heading3"/>
      </w:pPr>
      <w:r>
        <w:t>Chunk 1</w:t>
      </w:r>
      <w:r>
        <w:t>：</w:t>
      </w:r>
      <w:r>
        <w:rPr>
          <w:rStyle w:val="HTMLCode"/>
          <w:rFonts w:eastAsia="DengXian Light"/>
        </w:rPr>
        <w:t>en</w:t>
      </w:r>
      <w:r>
        <w:t xml:space="preserve"> </w:t>
      </w:r>
      <w:r>
        <w:t>不是</w:t>
      </w:r>
      <w:r>
        <w:t xml:space="preserve"> </w:t>
      </w:r>
      <w:r>
        <w:rPr>
          <w:rStyle w:val="HTMLCode"/>
          <w:rFonts w:eastAsia="DengXian Light"/>
        </w:rPr>
        <w:t>le</w:t>
      </w:r>
      <w:r>
        <w:t>，因为它代表</w:t>
      </w:r>
      <w:r>
        <w:t>“</w:t>
      </w:r>
      <w:r>
        <w:t>数量的一部分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65"/>
        <w:gridCol w:w="1667"/>
        <w:gridCol w:w="5412"/>
      </w:tblGrid>
      <w:tr w:rsidR="00992D11" w:rsidRPr="00D70B5C" w14:paraId="76E7917C" w14:textId="77777777" w:rsidTr="00D70B5C">
        <w:trPr>
          <w:tblHeader/>
          <w:tblCellSpacing w:w="15" w:type="dxa"/>
        </w:trPr>
        <w:tc>
          <w:tcPr>
            <w:tcW w:w="1188" w:type="pct"/>
            <w:shd w:val="clear" w:color="auto" w:fill="37699B"/>
            <w:vAlign w:val="center"/>
            <w:hideMark/>
          </w:tcPr>
          <w:p w14:paraId="54E47D2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76" w:type="pct"/>
            <w:shd w:val="clear" w:color="auto" w:fill="37699B"/>
            <w:vAlign w:val="center"/>
            <w:hideMark/>
          </w:tcPr>
          <w:p w14:paraId="5CA22F8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72" w:type="pct"/>
            <w:shd w:val="clear" w:color="auto" w:fill="37699B"/>
            <w:vAlign w:val="center"/>
            <w:hideMark/>
          </w:tcPr>
          <w:p w14:paraId="550689F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9D8F5C3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2CC52A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 xml:space="preserve">Nous avons acheté des fruits. 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Nous en avons acheté.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22F0AC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我们买了一些水果。我们买了一些。</w:t>
            </w:r>
          </w:p>
        </w:tc>
        <w:tc>
          <w:tcPr>
            <w:tcW w:w="2872" w:type="pct"/>
            <w:shd w:val="clear" w:color="000000" w:fill="FCFEFF"/>
            <w:vAlign w:val="center"/>
            <w:hideMark/>
          </w:tcPr>
          <w:p w14:paraId="06140A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老师纠正的重点是：这里不是指定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那些水果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买了一些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代替的是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des fruits / une certaine quantité de fruits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6E88857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235917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des fruits → en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2BE765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en</w:t>
            </w:r>
          </w:p>
        </w:tc>
        <w:tc>
          <w:tcPr>
            <w:tcW w:w="2872" w:type="pct"/>
            <w:shd w:val="clear" w:color="000000" w:fill="F5F9FD"/>
            <w:vAlign w:val="center"/>
            <w:hideMark/>
          </w:tcPr>
          <w:p w14:paraId="67258E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des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表不定数量。代词化时常用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670EFC1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41C349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fruits → les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7BEA49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les</w:t>
            </w:r>
          </w:p>
        </w:tc>
        <w:tc>
          <w:tcPr>
            <w:tcW w:w="2872" w:type="pct"/>
            <w:shd w:val="clear" w:color="000000" w:fill="FCFEFF"/>
            <w:vAlign w:val="center"/>
            <w:hideMark/>
          </w:tcPr>
          <w:p w14:paraId="660B9C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如果前面说的是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那些水果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，已经指定了，就用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9B5A8AE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15AABC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Nous les avons achetés.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520FFC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我们买了它们。</w:t>
            </w:r>
          </w:p>
        </w:tc>
        <w:tc>
          <w:tcPr>
            <w:tcW w:w="2872" w:type="pct"/>
            <w:shd w:val="clear" w:color="000000" w:fill="F5F9FD"/>
            <w:vAlign w:val="center"/>
            <w:hideMark/>
          </w:tcPr>
          <w:p w14:paraId="4A6542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指前文明确指定的复数名词。因为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是直接宾语，放在助动词前面时，过去分词要配合：</w:t>
            </w:r>
            <w:r w:rsidRPr="00D70B5C">
              <w:rPr>
                <w:rStyle w:val="HTMLCode"/>
                <w:rFonts w:ascii="Arial" w:hAnsi="Arial" w:cs="Arial"/>
              </w:rPr>
              <w:t>achetés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A37DFE6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3914F6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Nous en avons acheté.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7434E3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我们买了一些。</w:t>
            </w:r>
          </w:p>
        </w:tc>
        <w:tc>
          <w:tcPr>
            <w:tcW w:w="2872" w:type="pct"/>
            <w:shd w:val="clear" w:color="000000" w:fill="FCFEFF"/>
            <w:vAlign w:val="center"/>
            <w:hideMark/>
          </w:tcPr>
          <w:p w14:paraId="2C06C1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表数量来源，不是普通直接宾语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。这里一般不按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fruits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做过去分词配合。</w:t>
            </w:r>
          </w:p>
        </w:tc>
      </w:tr>
      <w:tr w:rsidR="00992D11" w:rsidRPr="00D70B5C" w14:paraId="01B54C32" w14:textId="77777777" w:rsidTr="00D70B5C">
        <w:trPr>
          <w:tblCellSpacing w:w="15" w:type="dxa"/>
        </w:trPr>
        <w:tc>
          <w:tcPr>
            <w:tcW w:w="1188" w:type="pct"/>
            <w:shd w:val="clear" w:color="000000" w:fill="E1F0FA"/>
            <w:vAlign w:val="center"/>
            <w:hideMark/>
          </w:tcPr>
          <w:p w14:paraId="6C9537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876" w:type="pct"/>
            <w:shd w:val="clear" w:color="000000" w:fill="FFF9EE"/>
            <w:vAlign w:val="center"/>
            <w:hideMark/>
          </w:tcPr>
          <w:p w14:paraId="338C49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看它是不是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指定对象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</w:p>
        </w:tc>
        <w:tc>
          <w:tcPr>
            <w:tcW w:w="2872" w:type="pct"/>
            <w:shd w:val="clear" w:color="000000" w:fill="F5F9FD"/>
            <w:vAlign w:val="center"/>
            <w:hideMark/>
          </w:tcPr>
          <w:p w14:paraId="27F1C8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 / la / 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指明确对象；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常指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一些、几个、多少、其中一部分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338BA76" w14:textId="77777777" w:rsidR="00992D11" w:rsidRDefault="00992D11" w:rsidP="00992D11">
      <w:pPr>
        <w:pStyle w:val="Heading3"/>
      </w:pPr>
      <w:r>
        <w:lastRenderedPageBreak/>
        <w:t>Chunk 2</w:t>
      </w:r>
      <w:r>
        <w:rPr>
          <w:rFonts w:ascii="SimSun" w:eastAsia="SimSun" w:hAnsi="SimSun" w:cs="SimSun" w:hint="eastAsia"/>
        </w:rPr>
        <w:t>：代词判断总表：不要背中文，要看动词结构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39"/>
        <w:gridCol w:w="3607"/>
        <w:gridCol w:w="4698"/>
      </w:tblGrid>
      <w:tr w:rsidR="00992D11" w:rsidRPr="00D70B5C" w14:paraId="408ACB8F" w14:textId="77777777" w:rsidTr="00D70B5C">
        <w:trPr>
          <w:tblHeader/>
          <w:tblCellSpacing w:w="15" w:type="dxa"/>
        </w:trPr>
        <w:tc>
          <w:tcPr>
            <w:tcW w:w="532" w:type="pct"/>
            <w:shd w:val="clear" w:color="auto" w:fill="37699B"/>
            <w:vAlign w:val="center"/>
            <w:hideMark/>
          </w:tcPr>
          <w:p w14:paraId="5255FF5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14" w:type="pct"/>
            <w:shd w:val="clear" w:color="auto" w:fill="37699B"/>
            <w:vAlign w:val="center"/>
            <w:hideMark/>
          </w:tcPr>
          <w:p w14:paraId="483249A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90" w:type="pct"/>
            <w:shd w:val="clear" w:color="auto" w:fill="37699B"/>
            <w:vAlign w:val="center"/>
            <w:hideMark/>
          </w:tcPr>
          <w:p w14:paraId="4C3FA43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9471BBE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27B00C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直接宾语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27CA7C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le / la / les</w:t>
            </w:r>
          </w:p>
        </w:tc>
        <w:tc>
          <w:tcPr>
            <w:tcW w:w="2490" w:type="pct"/>
            <w:shd w:val="clear" w:color="000000" w:fill="FCFEFF"/>
            <w:vAlign w:val="center"/>
            <w:hideMark/>
          </w:tcPr>
          <w:p w14:paraId="1E03F7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直接宾语就是动词后面不加介词，直接接人或物。例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voir Paul → le voir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acheter les fruits → les acheter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2C25A98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580003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à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人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1390E1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lui / leur</w:t>
            </w:r>
          </w:p>
        </w:tc>
        <w:tc>
          <w:tcPr>
            <w:tcW w:w="2490" w:type="pct"/>
            <w:shd w:val="clear" w:color="000000" w:fill="F5F9FD"/>
            <w:vAlign w:val="center"/>
            <w:hideMark/>
          </w:tcPr>
          <w:p w14:paraId="38265C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是间接宾语。单数用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</w:rPr>
              <w:t>，复数用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。例：</w:t>
            </w:r>
            <w:r w:rsidRPr="00D70B5C">
              <w:rPr>
                <w:rStyle w:val="HTMLCode"/>
                <w:rFonts w:ascii="Arial" w:hAnsi="Arial" w:cs="Arial"/>
              </w:rPr>
              <w:t>téléphoner à Paul → lui 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09E8C1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651A4F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à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地点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3D617E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y</w:t>
            </w:r>
          </w:p>
        </w:tc>
        <w:tc>
          <w:tcPr>
            <w:tcW w:w="2490" w:type="pct"/>
            <w:shd w:val="clear" w:color="000000" w:fill="FCFEFF"/>
            <w:vAlign w:val="center"/>
            <w:hideMark/>
          </w:tcPr>
          <w:p w14:paraId="604228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地点不是人。例：</w:t>
            </w:r>
            <w:r w:rsidRPr="00D70B5C">
              <w:rPr>
                <w:rStyle w:val="HTMLCode"/>
                <w:rFonts w:ascii="Arial" w:hAnsi="Arial" w:cs="Arial"/>
              </w:rPr>
              <w:t>aller au magasin → y 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A2AD88F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483316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à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事物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抽象内容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6AF2CC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y</w:t>
            </w:r>
          </w:p>
        </w:tc>
        <w:tc>
          <w:tcPr>
            <w:tcW w:w="2490" w:type="pct"/>
            <w:shd w:val="clear" w:color="000000" w:fill="F5F9FD"/>
            <w:vAlign w:val="center"/>
            <w:hideMark/>
          </w:tcPr>
          <w:p w14:paraId="7F9ECC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不是人时，很多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+ chose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也用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。例：</w:t>
            </w:r>
            <w:r w:rsidRPr="00D70B5C">
              <w:rPr>
                <w:rStyle w:val="HTMLCode"/>
                <w:rFonts w:ascii="Arial" w:hAnsi="Arial" w:cs="Arial"/>
              </w:rPr>
              <w:t>penser à ce problème → y penser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C56C73B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28C2A6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de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数量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一部分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4E8A24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en</w:t>
            </w:r>
          </w:p>
        </w:tc>
        <w:tc>
          <w:tcPr>
            <w:tcW w:w="2490" w:type="pct"/>
            <w:shd w:val="clear" w:color="000000" w:fill="FCFEFF"/>
            <w:vAlign w:val="center"/>
            <w:hideMark/>
          </w:tcPr>
          <w:p w14:paraId="24B9F0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des fruits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du café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trois livres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beaucoup de choses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都容易走向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1C4FC82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7825DA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de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事物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5F2D16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en</w:t>
            </w:r>
          </w:p>
        </w:tc>
        <w:tc>
          <w:tcPr>
            <w:tcW w:w="2490" w:type="pct"/>
            <w:shd w:val="clear" w:color="000000" w:fill="F5F9FD"/>
            <w:vAlign w:val="center"/>
            <w:hideMark/>
          </w:tcPr>
          <w:p w14:paraId="5FB4AF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当前阶段先按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掌握。以后如果进入关系代词，会遇到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2FB7437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6D17CD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+ de +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人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4536BC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不能机械用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en</w:t>
            </w:r>
          </w:p>
        </w:tc>
        <w:tc>
          <w:tcPr>
            <w:tcW w:w="2490" w:type="pct"/>
            <w:shd w:val="clear" w:color="000000" w:fill="FCFEFF"/>
            <w:vAlign w:val="center"/>
            <w:hideMark/>
          </w:tcPr>
          <w:p w14:paraId="5FE944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人称代词体系要另看。现在不要把所有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+ 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都机械替换成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0EE42CB" w14:textId="77777777" w:rsidTr="00D70B5C">
        <w:trPr>
          <w:tblCellSpacing w:w="15" w:type="dxa"/>
        </w:trPr>
        <w:tc>
          <w:tcPr>
            <w:tcW w:w="532" w:type="pct"/>
            <w:shd w:val="clear" w:color="000000" w:fill="E1F0FA"/>
            <w:vAlign w:val="center"/>
            <w:hideMark/>
          </w:tcPr>
          <w:p w14:paraId="53A628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课堂里的学生总结</w:t>
            </w:r>
          </w:p>
        </w:tc>
        <w:tc>
          <w:tcPr>
            <w:tcW w:w="1914" w:type="pct"/>
            <w:shd w:val="clear" w:color="000000" w:fill="FFF9EE"/>
            <w:vAlign w:val="center"/>
            <w:hideMark/>
          </w:tcPr>
          <w:p w14:paraId="2871DA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直接宾语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 → le/la/les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人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 → lui/leur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东西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数量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 → en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地点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东西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 → y</w:t>
            </w:r>
          </w:p>
        </w:tc>
        <w:tc>
          <w:tcPr>
            <w:tcW w:w="2490" w:type="pct"/>
            <w:shd w:val="clear" w:color="000000" w:fill="F5F9FD"/>
            <w:vAlign w:val="center"/>
            <w:hideMark/>
          </w:tcPr>
          <w:p w14:paraId="32C7AA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这个总结方向对。老师认可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顺了之后就不难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，但提醒代词容易粗心。</w:t>
            </w:r>
          </w:p>
        </w:tc>
      </w:tr>
    </w:tbl>
    <w:p w14:paraId="3F8544AE" w14:textId="77777777" w:rsidR="00992D11" w:rsidRDefault="00992D11" w:rsidP="00992D11">
      <w:pPr>
        <w:pStyle w:val="Heading3"/>
      </w:pPr>
      <w:r>
        <w:t>Chunk 3</w:t>
      </w:r>
      <w:r>
        <w:t>：</w:t>
      </w:r>
      <w:r>
        <w:rPr>
          <w:rStyle w:val="HTMLCode"/>
          <w:rFonts w:eastAsia="DengXian Light"/>
        </w:rPr>
        <w:t>le / la / les</w:t>
      </w:r>
      <w:r>
        <w:t xml:space="preserve"> </w:t>
      </w:r>
      <w:r>
        <w:t>和</w:t>
      </w:r>
      <w:r>
        <w:t xml:space="preserve"> </w:t>
      </w:r>
      <w:r>
        <w:rPr>
          <w:rStyle w:val="HTMLCode"/>
          <w:rFonts w:eastAsia="DengXian Light"/>
        </w:rPr>
        <w:t>lui / leur</w:t>
      </w:r>
      <w:r>
        <w:t xml:space="preserve"> </w:t>
      </w:r>
      <w:r>
        <w:t>的错</w:t>
      </w:r>
      <w:r>
        <w:rPr>
          <w:rFonts w:ascii="SimSun" w:eastAsia="SimSun" w:hAnsi="SimSun" w:cs="SimSun" w:hint="eastAsia"/>
        </w:rPr>
        <w:t>因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25"/>
        <w:gridCol w:w="1435"/>
        <w:gridCol w:w="6184"/>
      </w:tblGrid>
      <w:tr w:rsidR="00992D11" w:rsidRPr="00D70B5C" w14:paraId="292EA71F" w14:textId="77777777" w:rsidTr="00D70B5C">
        <w:trPr>
          <w:tblHeader/>
          <w:tblCellSpacing w:w="15" w:type="dxa"/>
        </w:trPr>
        <w:tc>
          <w:tcPr>
            <w:tcW w:w="899" w:type="pct"/>
            <w:shd w:val="clear" w:color="auto" w:fill="BE4637"/>
            <w:vAlign w:val="center"/>
            <w:hideMark/>
          </w:tcPr>
          <w:p w14:paraId="76A8A65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52" w:type="pct"/>
            <w:shd w:val="clear" w:color="auto" w:fill="BE4637"/>
            <w:vAlign w:val="center"/>
            <w:hideMark/>
          </w:tcPr>
          <w:p w14:paraId="3F03583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285" w:type="pct"/>
            <w:shd w:val="clear" w:color="auto" w:fill="BE4637"/>
            <w:vAlign w:val="center"/>
            <w:hideMark/>
          </w:tcPr>
          <w:p w14:paraId="7E5BF76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4B79EEB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7DCE2A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Je vois Paul.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693D78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Je le vois.</w:t>
            </w:r>
          </w:p>
        </w:tc>
        <w:tc>
          <w:tcPr>
            <w:tcW w:w="3285" w:type="pct"/>
            <w:shd w:val="clear" w:color="000000" w:fill="FFFAF8"/>
            <w:vAlign w:val="center"/>
            <w:hideMark/>
          </w:tcPr>
          <w:p w14:paraId="764874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voir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直接接人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voir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</w:t>
            </w:r>
            <w:r w:rsidRPr="00D70B5C">
              <w:rPr>
                <w:rFonts w:ascii="Arial" w:hAnsi="Arial" w:cs="Arial"/>
                <w:sz w:val="20"/>
              </w:rPr>
              <w:t xml:space="preserve"> Paul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是直接宾语，用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165B3C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235881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Je téléphone à Paul.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156912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Je lui téléphone.</w:t>
            </w:r>
          </w:p>
        </w:tc>
        <w:tc>
          <w:tcPr>
            <w:tcW w:w="3285" w:type="pct"/>
            <w:shd w:val="clear" w:color="000000" w:fill="FFF0EB"/>
            <w:vAlign w:val="center"/>
            <w:hideMark/>
          </w:tcPr>
          <w:p w14:paraId="7AFF45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téléphoner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必须接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</w:t>
            </w:r>
            <w:r w:rsidRPr="00D70B5C">
              <w:rPr>
                <w:rFonts w:ascii="Arial" w:hAnsi="Arial" w:cs="Arial"/>
                <w:sz w:val="20"/>
              </w:rPr>
              <w:t xml:space="preserve"> Paul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4F7C61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2AB6C5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J’écris à Marie.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40D585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Je lui écris.</w:t>
            </w:r>
          </w:p>
        </w:tc>
        <w:tc>
          <w:tcPr>
            <w:tcW w:w="3285" w:type="pct"/>
            <w:shd w:val="clear" w:color="000000" w:fill="FFFAF8"/>
            <w:vAlign w:val="center"/>
            <w:hideMark/>
          </w:tcPr>
          <w:p w14:paraId="5A66A1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Marie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1EAE34D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3A6361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>Je parle à mes parents.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11AF3A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Je leur parle.</w:t>
            </w:r>
          </w:p>
        </w:tc>
        <w:tc>
          <w:tcPr>
            <w:tcW w:w="3285" w:type="pct"/>
            <w:shd w:val="clear" w:color="000000" w:fill="FFF0EB"/>
            <w:vAlign w:val="center"/>
            <w:hideMark/>
          </w:tcPr>
          <w:p w14:paraId="0A6BBA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复数人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。注意这个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是代词，不是物主形容词。</w:t>
            </w:r>
          </w:p>
        </w:tc>
      </w:tr>
      <w:tr w:rsidR="00992D11" w:rsidRPr="00D70B5C" w14:paraId="76989394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0B1EF9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J’écoute la chanson.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3E467A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Je l’écoute.</w:t>
            </w:r>
          </w:p>
        </w:tc>
        <w:tc>
          <w:tcPr>
            <w:tcW w:w="3285" w:type="pct"/>
            <w:shd w:val="clear" w:color="000000" w:fill="FFFAF8"/>
            <w:vAlign w:val="center"/>
            <w:hideMark/>
          </w:tcPr>
          <w:p w14:paraId="30E906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écouter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直接接宾语，不像英语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listen to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。所以用直接宾语代词。</w:t>
            </w:r>
          </w:p>
        </w:tc>
      </w:tr>
      <w:tr w:rsidR="00992D11" w:rsidRPr="00D70B5C" w14:paraId="64019F4A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566283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Nous invitons nos amis.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1C5EDD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Nous les invitons.</w:t>
            </w:r>
          </w:p>
        </w:tc>
        <w:tc>
          <w:tcPr>
            <w:tcW w:w="3285" w:type="pct"/>
            <w:shd w:val="clear" w:color="000000" w:fill="FFF0EB"/>
            <w:vAlign w:val="center"/>
            <w:hideMark/>
          </w:tcPr>
          <w:p w14:paraId="7E7184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inviter quelqu’un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是直接接人。不能因为中文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邀请某人参加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就想成间宾。</w:t>
            </w:r>
          </w:p>
        </w:tc>
      </w:tr>
      <w:tr w:rsidR="00992D11" w:rsidRPr="00D70B5C" w14:paraId="082B47F3" w14:textId="77777777" w:rsidTr="00D70B5C">
        <w:trPr>
          <w:tblCellSpacing w:w="15" w:type="dxa"/>
        </w:trPr>
        <w:tc>
          <w:tcPr>
            <w:tcW w:w="899" w:type="pct"/>
            <w:shd w:val="clear" w:color="000000" w:fill="FFE6E1"/>
            <w:vAlign w:val="center"/>
            <w:hideMark/>
          </w:tcPr>
          <w:p w14:paraId="2D48D7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752" w:type="pct"/>
            <w:shd w:val="clear" w:color="000000" w:fill="F5FFF0"/>
            <w:vAlign w:val="center"/>
            <w:hideMark/>
          </w:tcPr>
          <w:p w14:paraId="5E8D13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直接靠中文判断</w:t>
            </w:r>
          </w:p>
        </w:tc>
        <w:tc>
          <w:tcPr>
            <w:tcW w:w="3285" w:type="pct"/>
            <w:shd w:val="clear" w:color="000000" w:fill="FFFAF8"/>
            <w:vAlign w:val="center"/>
            <w:hideMark/>
          </w:tcPr>
          <w:p w14:paraId="65339D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中文里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给他写信</w:t>
            </w:r>
            <w:r w:rsidRPr="00D70B5C">
              <w:rPr>
                <w:rFonts w:ascii="Arial" w:hAnsi="Arial" w:cs="Arial"/>
                <w:sz w:val="20"/>
              </w:rPr>
              <w:t>”“</w:t>
            </w:r>
            <w:r w:rsidRPr="00D70B5C">
              <w:rPr>
                <w:rFonts w:ascii="Arial" w:eastAsia="SimSun" w:hAnsi="Arial" w:cs="Arial" w:hint="eastAsia"/>
                <w:sz w:val="20"/>
              </w:rPr>
              <w:t>给他打电话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看起来都像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，但法语要看动词本身：</w:t>
            </w:r>
            <w:r w:rsidRPr="00D70B5C">
              <w:rPr>
                <w:rStyle w:val="HTMLCode"/>
                <w:rFonts w:ascii="Arial" w:hAnsi="Arial" w:cs="Arial"/>
              </w:rPr>
              <w:t>écrire à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téléphoner 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F73F796" w14:textId="77777777" w:rsidR="00992D11" w:rsidRDefault="00992D11" w:rsidP="00992D11">
      <w:pPr>
        <w:pStyle w:val="Heading3"/>
      </w:pPr>
      <w:r>
        <w:t>Chunk 4</w:t>
      </w:r>
      <w:r>
        <w:t>：</w:t>
      </w:r>
      <w:r>
        <w:rPr>
          <w:rStyle w:val="HTMLCode"/>
          <w:rFonts w:eastAsia="DengXian Light"/>
        </w:rPr>
        <w:t>y</w:t>
      </w:r>
      <w:r>
        <w:t xml:space="preserve"> </w:t>
      </w:r>
      <w:r>
        <w:t>的判断：</w:t>
      </w:r>
      <w:r>
        <w:rPr>
          <w:rStyle w:val="HTMLCode"/>
          <w:rFonts w:eastAsia="DengXian Light"/>
        </w:rPr>
        <w:t xml:space="preserve">à + </w:t>
      </w:r>
      <w:r>
        <w:rPr>
          <w:rStyle w:val="HTMLCode"/>
          <w:rFonts w:eastAsia="DengXian Light"/>
        </w:rPr>
        <w:t>地点</w:t>
      </w:r>
      <w:r>
        <w:rPr>
          <w:rStyle w:val="HTMLCode"/>
          <w:rFonts w:eastAsia="DengXian Light"/>
        </w:rPr>
        <w:t xml:space="preserve"> / à + </w:t>
      </w:r>
      <w:r>
        <w:rPr>
          <w:rStyle w:val="HTMLCode"/>
          <w:rFonts w:eastAsia="DengXian Light"/>
        </w:rPr>
        <w:t>东西</w:t>
      </w:r>
      <w:r>
        <w:t>，不是</w:t>
      </w:r>
      <w:r>
        <w:t xml:space="preserve"> </w:t>
      </w:r>
      <w:r>
        <w:rPr>
          <w:rStyle w:val="HTMLCode"/>
          <w:rFonts w:eastAsia="DengXian Light"/>
        </w:rPr>
        <w:t xml:space="preserve">à + </w:t>
      </w:r>
      <w:r>
        <w:rPr>
          <w:rStyle w:val="HTMLCode"/>
          <w:rFonts w:ascii="Microsoft YaHei" w:eastAsia="Microsoft YaHei" w:hAnsi="Microsoft YaHei" w:cs="Microsoft YaHei" w:hint="eastAsia"/>
        </w:rPr>
        <w:t>人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45"/>
        <w:gridCol w:w="1753"/>
        <w:gridCol w:w="5146"/>
      </w:tblGrid>
      <w:tr w:rsidR="00992D11" w:rsidRPr="00D70B5C" w14:paraId="01A18E54" w14:textId="77777777" w:rsidTr="00D70B5C">
        <w:trPr>
          <w:tblHeader/>
          <w:tblCellSpacing w:w="15" w:type="dxa"/>
        </w:trPr>
        <w:tc>
          <w:tcPr>
            <w:tcW w:w="1284" w:type="pct"/>
            <w:shd w:val="clear" w:color="auto" w:fill="37699B"/>
            <w:vAlign w:val="center"/>
            <w:hideMark/>
          </w:tcPr>
          <w:p w14:paraId="1EEE2C2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22" w:type="pct"/>
            <w:shd w:val="clear" w:color="auto" w:fill="37699B"/>
            <w:vAlign w:val="center"/>
            <w:hideMark/>
          </w:tcPr>
          <w:p w14:paraId="3221AFC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30" w:type="pct"/>
            <w:shd w:val="clear" w:color="auto" w:fill="37699B"/>
            <w:vAlign w:val="center"/>
            <w:hideMark/>
          </w:tcPr>
          <w:p w14:paraId="5160978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5FEF5F7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2DDDEB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vais au magasin.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359331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J’y vais.</w:t>
            </w:r>
          </w:p>
        </w:tc>
        <w:tc>
          <w:tcPr>
            <w:tcW w:w="2730" w:type="pct"/>
            <w:shd w:val="clear" w:color="000000" w:fill="FCFEFF"/>
            <w:vAlign w:val="center"/>
            <w:hideMark/>
          </w:tcPr>
          <w:p w14:paraId="6AE59E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 magasin = à + le magasin</w:t>
            </w:r>
            <w:r w:rsidRPr="00D70B5C">
              <w:rPr>
                <w:rFonts w:ascii="Arial" w:eastAsia="SimSun" w:hAnsi="Arial" w:cs="Arial" w:hint="eastAsia"/>
                <w:sz w:val="20"/>
              </w:rPr>
              <w:t>，地点，用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2506ECF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212EA7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Il est dans la classe.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15D3F8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Il y est.</w:t>
            </w:r>
          </w:p>
        </w:tc>
        <w:tc>
          <w:tcPr>
            <w:tcW w:w="2730" w:type="pct"/>
            <w:shd w:val="clear" w:color="000000" w:fill="F5F9FD"/>
            <w:vAlign w:val="center"/>
            <w:hideMark/>
          </w:tcPr>
          <w:p w14:paraId="7FE3D4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地点状语也可以用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146FC22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42B7E3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pense à ce problème.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23A259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J’y pense.</w:t>
            </w:r>
          </w:p>
        </w:tc>
        <w:tc>
          <w:tcPr>
            <w:tcW w:w="2730" w:type="pct"/>
            <w:shd w:val="clear" w:color="000000" w:fill="FCFEFF"/>
            <w:vAlign w:val="center"/>
            <w:hideMark/>
          </w:tcPr>
          <w:p w14:paraId="264572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事物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抽象内容</w:t>
            </w:r>
            <w:r w:rsidRPr="00D70B5C">
              <w:rPr>
                <w:rFonts w:ascii="Arial" w:eastAsia="SimSun" w:hAnsi="Arial" w:cs="Arial" w:hint="eastAsia"/>
                <w:sz w:val="20"/>
              </w:rPr>
              <w:t>，也常用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EA3C850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2B4377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téléphone à Paul.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564A3B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Je lui téléphone.</w:t>
            </w:r>
          </w:p>
        </w:tc>
        <w:tc>
          <w:tcPr>
            <w:tcW w:w="2730" w:type="pct"/>
            <w:shd w:val="clear" w:color="000000" w:fill="F5F9FD"/>
            <w:vAlign w:val="center"/>
            <w:hideMark/>
          </w:tcPr>
          <w:p w14:paraId="78CA94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867DB59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3C4854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parle à mes parents.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3DDE3E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Je leur parle.</w:t>
            </w:r>
          </w:p>
        </w:tc>
        <w:tc>
          <w:tcPr>
            <w:tcW w:w="2730" w:type="pct"/>
            <w:shd w:val="clear" w:color="000000" w:fill="FCFEFF"/>
            <w:vAlign w:val="center"/>
            <w:hideMark/>
          </w:tcPr>
          <w:p w14:paraId="121B9D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复数人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8E38CE1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5356AF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922" w:type="pct"/>
            <w:shd w:val="clear" w:color="000000" w:fill="FFF9EE"/>
            <w:vAlign w:val="center"/>
            <w:hideMark/>
          </w:tcPr>
          <w:p w14:paraId="3F9527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à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后面是不是人</w:t>
            </w:r>
          </w:p>
        </w:tc>
        <w:tc>
          <w:tcPr>
            <w:tcW w:w="2730" w:type="pct"/>
            <w:shd w:val="clear" w:color="000000" w:fill="F5F9FD"/>
            <w:vAlign w:val="center"/>
            <w:hideMark/>
          </w:tcPr>
          <w:p w14:paraId="582545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是人：</w:t>
            </w:r>
            <w:r w:rsidRPr="00D70B5C">
              <w:rPr>
                <w:rStyle w:val="HTMLCode"/>
                <w:rFonts w:ascii="Arial" w:hAnsi="Arial" w:cs="Arial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。不是人，常见就是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CA06A22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5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envoyer</w:t>
      </w:r>
      <w:r w:rsidRPr="00992D11">
        <w:rPr>
          <w:lang w:val="fr-CA"/>
        </w:rPr>
        <w:t xml:space="preserve"> </w:t>
      </w:r>
      <w:r>
        <w:t>和</w:t>
      </w:r>
      <w:r w:rsidRPr="00992D11">
        <w:rPr>
          <w:lang w:val="fr-CA"/>
        </w:rPr>
        <w:t xml:space="preserve"> </w:t>
      </w:r>
      <w:r w:rsidRPr="00992D11">
        <w:rPr>
          <w:rStyle w:val="HTMLCode"/>
          <w:rFonts w:eastAsia="DengXian Light"/>
          <w:lang w:val="fr-CA"/>
        </w:rPr>
        <w:t>écrire</w:t>
      </w:r>
      <w:r w:rsidRPr="00992D11">
        <w:rPr>
          <w:lang w:val="fr-CA"/>
        </w:rPr>
        <w:t xml:space="preserve"> </w:t>
      </w:r>
      <w:r>
        <w:t>不能</w:t>
      </w:r>
      <w:r>
        <w:rPr>
          <w:rFonts w:ascii="SimSun" w:eastAsia="SimSun" w:hAnsi="SimSun" w:cs="SimSun" w:hint="eastAsia"/>
        </w:rPr>
        <w:t>混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45"/>
        <w:gridCol w:w="1891"/>
        <w:gridCol w:w="5008"/>
      </w:tblGrid>
      <w:tr w:rsidR="00992D11" w:rsidRPr="00D70B5C" w14:paraId="57007D6C" w14:textId="77777777" w:rsidTr="00D70B5C">
        <w:trPr>
          <w:tblHeader/>
          <w:tblCellSpacing w:w="15" w:type="dxa"/>
        </w:trPr>
        <w:tc>
          <w:tcPr>
            <w:tcW w:w="1284" w:type="pct"/>
            <w:shd w:val="clear" w:color="auto" w:fill="37699B"/>
            <w:vAlign w:val="center"/>
            <w:hideMark/>
          </w:tcPr>
          <w:p w14:paraId="71145E6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96" w:type="pct"/>
            <w:shd w:val="clear" w:color="auto" w:fill="37699B"/>
            <w:vAlign w:val="center"/>
            <w:hideMark/>
          </w:tcPr>
          <w:p w14:paraId="3575D31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56" w:type="pct"/>
            <w:shd w:val="clear" w:color="auto" w:fill="37699B"/>
            <w:vAlign w:val="center"/>
            <w:hideMark/>
          </w:tcPr>
          <w:p w14:paraId="0430963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78D86B5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48D87B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envoyer une lettre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33FBC4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寄一封信；发送一封信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5CB99B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envoyer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，它是英语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send</w:t>
            </w:r>
            <w:r w:rsidRPr="00D70B5C">
              <w:rPr>
                <w:rFonts w:ascii="Arial" w:eastAsia="SimSun" w:hAnsi="Arial" w:cs="Arial" w:hint="eastAsia"/>
                <w:sz w:val="20"/>
              </w:rPr>
              <w:t>。可以寄信，也可以寄包裹。</w:t>
            </w:r>
          </w:p>
        </w:tc>
      </w:tr>
      <w:tr w:rsidR="00992D11" w:rsidRPr="00D70B5C" w14:paraId="78DDCE94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6B75B8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écrire une lettre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1E2967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写一封信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35682E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才是写。</w:t>
            </w:r>
          </w:p>
        </w:tc>
      </w:tr>
      <w:tr w:rsidR="00992D11" w:rsidRPr="00D70B5C" w14:paraId="23301391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704B0D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envoyer un colis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0A59C2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寄一个包裹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307568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envoyer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的对象可以是信、包裹、邮件、消息。</w:t>
            </w:r>
          </w:p>
        </w:tc>
      </w:tr>
      <w:tr w:rsidR="00992D11" w:rsidRPr="00D70B5C" w14:paraId="4BC1DBD0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066B6C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envoyer quelque chose à quelqu’un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6223E3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把某物寄给某人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发给某人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15C899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结构是：直接宾语是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发的东西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是收件人。</w:t>
            </w:r>
          </w:p>
        </w:tc>
      </w:tr>
      <w:tr w:rsidR="00992D11" w:rsidRPr="00D70B5C" w14:paraId="21613EEC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671AA2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écrire à quelqu’un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03CCED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给某人写信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写邮件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67B838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如果后面是人，</w:t>
            </w: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。所以代词是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8AE6CB5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2AB7B3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lui écris.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647513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我给他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她写信。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7A6C52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lui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代表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à lui / à 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EDED9E" w14:textId="77777777" w:rsidTr="00D70B5C">
        <w:trPr>
          <w:tblCellSpacing w:w="15" w:type="dxa"/>
        </w:trPr>
        <w:tc>
          <w:tcPr>
            <w:tcW w:w="1284" w:type="pct"/>
            <w:shd w:val="clear" w:color="000000" w:fill="E1F0FA"/>
            <w:vAlign w:val="center"/>
            <w:hideMark/>
          </w:tcPr>
          <w:p w14:paraId="468D2C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lui envoie une lettre.</w:t>
            </w:r>
          </w:p>
        </w:tc>
        <w:tc>
          <w:tcPr>
            <w:tcW w:w="996" w:type="pct"/>
            <w:shd w:val="clear" w:color="000000" w:fill="FFF9EE"/>
            <w:vAlign w:val="center"/>
            <w:hideMark/>
          </w:tcPr>
          <w:p w14:paraId="30DDEA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我给他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她寄一封信。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4C77E7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是收件人，</w:t>
            </w:r>
            <w:r w:rsidRPr="00D70B5C">
              <w:rPr>
                <w:rStyle w:val="HTMLCode"/>
                <w:rFonts w:ascii="Arial" w:hAnsi="Arial" w:cs="Arial"/>
              </w:rPr>
              <w:t>une lettre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是直接宾语。</w:t>
            </w:r>
          </w:p>
        </w:tc>
      </w:tr>
    </w:tbl>
    <w:p w14:paraId="78C1888F" w14:textId="77777777" w:rsidR="00992D11" w:rsidRDefault="00992D11" w:rsidP="00992D11">
      <w:pPr>
        <w:pStyle w:val="Heading3"/>
      </w:pPr>
      <w:r>
        <w:t>Chunk 6</w:t>
      </w:r>
      <w:r>
        <w:t>：</w:t>
      </w:r>
      <w:r>
        <w:rPr>
          <w:rStyle w:val="HTMLCode"/>
          <w:rFonts w:eastAsia="DengXian Light"/>
        </w:rPr>
        <w:t>un timbre</w:t>
      </w:r>
      <w:r>
        <w:t xml:space="preserve"> </w:t>
      </w:r>
      <w:r>
        <w:t>是阳性，指示代词要跟性</w:t>
      </w:r>
      <w:r>
        <w:rPr>
          <w:rFonts w:ascii="SimSun" w:eastAsia="SimSun" w:hAnsi="SimSun" w:cs="SimSun" w:hint="eastAsia"/>
        </w:rPr>
        <w:t>数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55"/>
        <w:gridCol w:w="2421"/>
        <w:gridCol w:w="4668"/>
      </w:tblGrid>
      <w:tr w:rsidR="00992D11" w:rsidRPr="00D70B5C" w14:paraId="4D76D2E5" w14:textId="77777777" w:rsidTr="00D70B5C">
        <w:trPr>
          <w:tblHeader/>
          <w:tblCellSpacing w:w="15" w:type="dxa"/>
        </w:trPr>
        <w:tc>
          <w:tcPr>
            <w:tcW w:w="1183" w:type="pct"/>
            <w:shd w:val="clear" w:color="auto" w:fill="37699B"/>
            <w:vAlign w:val="center"/>
            <w:hideMark/>
          </w:tcPr>
          <w:p w14:paraId="33A0BEB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79" w:type="pct"/>
            <w:shd w:val="clear" w:color="auto" w:fill="37699B"/>
            <w:vAlign w:val="center"/>
            <w:hideMark/>
          </w:tcPr>
          <w:p w14:paraId="38C0B05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4" w:type="pct"/>
            <w:shd w:val="clear" w:color="auto" w:fill="37699B"/>
            <w:vAlign w:val="center"/>
            <w:hideMark/>
          </w:tcPr>
          <w:p w14:paraId="533904B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48D5AAC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628583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un timbre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37010D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一张邮票</w:t>
            </w:r>
          </w:p>
        </w:tc>
        <w:tc>
          <w:tcPr>
            <w:tcW w:w="2474" w:type="pct"/>
            <w:shd w:val="clear" w:color="000000" w:fill="FCFEFF"/>
            <w:vAlign w:val="center"/>
            <w:hideMark/>
          </w:tcPr>
          <w:p w14:paraId="3E6BB1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老师说这个词你没学过，并解释它是邮票，阳性。</w:t>
            </w:r>
          </w:p>
        </w:tc>
      </w:tr>
      <w:tr w:rsidR="00992D11" w:rsidRPr="00D70B5C" w14:paraId="3E766F8E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7DDC64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envoyer une lettre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0AFE0C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寄一封信</w:t>
            </w:r>
          </w:p>
        </w:tc>
        <w:tc>
          <w:tcPr>
            <w:tcW w:w="2474" w:type="pct"/>
            <w:shd w:val="clear" w:color="000000" w:fill="F5F9FD"/>
            <w:vAlign w:val="center"/>
            <w:hideMark/>
          </w:tcPr>
          <w:p w14:paraId="4F4252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这就是邮票的用途。</w:t>
            </w:r>
          </w:p>
        </w:tc>
      </w:tr>
      <w:tr w:rsidR="00992D11" w:rsidRPr="00D70B5C" w14:paraId="7AF33EBD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60A264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veux utiliser ce timbre pour envoyer une lettre.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50F7E6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我想用这张邮票寄一封信。</w:t>
            </w:r>
          </w:p>
        </w:tc>
        <w:tc>
          <w:tcPr>
            <w:tcW w:w="2474" w:type="pct"/>
            <w:shd w:val="clear" w:color="000000" w:fill="FCFEFF"/>
            <w:vAlign w:val="center"/>
            <w:hideMark/>
          </w:tcPr>
          <w:p w14:paraId="5159BE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这是把课堂意思整理成标准句。</w:t>
            </w:r>
          </w:p>
        </w:tc>
      </w:tr>
      <w:tr w:rsidR="00992D11" w:rsidRPr="00D70B5C" w14:paraId="59FC938A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60BADC7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veux utiliser celui-là.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7BA861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我想用那一个。</w:t>
            </w:r>
          </w:p>
        </w:tc>
        <w:tc>
          <w:tcPr>
            <w:tcW w:w="2474" w:type="pct"/>
            <w:shd w:val="clear" w:color="000000" w:fill="F5F9FD"/>
            <w:vAlign w:val="center"/>
            <w:hideMark/>
          </w:tcPr>
          <w:p w14:paraId="05BDB6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如果前面明确说的是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un timbre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，阳性单数，指示代词用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3B556FF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49B4F8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veux utiliser ceux-là.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3E9C68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我想用那些。</w:t>
            </w:r>
          </w:p>
        </w:tc>
        <w:tc>
          <w:tcPr>
            <w:tcW w:w="2474" w:type="pct"/>
            <w:shd w:val="clear" w:color="000000" w:fill="FCFEFF"/>
            <w:vAlign w:val="center"/>
            <w:hideMark/>
          </w:tcPr>
          <w:p w14:paraId="116110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如果前面是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des timbres / ces timbres</w:t>
            </w:r>
            <w:r w:rsidRPr="00D70B5C">
              <w:rPr>
                <w:rFonts w:ascii="Arial" w:eastAsia="SimSun" w:hAnsi="Arial" w:cs="Arial" w:hint="eastAsia"/>
                <w:sz w:val="20"/>
              </w:rPr>
              <w:t>，阳性复数，才用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ceux-là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3723A67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6ED762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备注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57EFAD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转录里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色拉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很可能是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celui-là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或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ceux-là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的音译</w:t>
            </w:r>
          </w:p>
        </w:tc>
        <w:tc>
          <w:tcPr>
            <w:tcW w:w="2474" w:type="pct"/>
            <w:shd w:val="clear" w:color="000000" w:fill="F5F9FD"/>
            <w:vAlign w:val="center"/>
            <w:hideMark/>
          </w:tcPr>
          <w:p w14:paraId="20D481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因为上下文有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邮票是阳性的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，不能整理成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cela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是中性整体指代，不是这里的核心训练目标。</w:t>
            </w:r>
          </w:p>
        </w:tc>
      </w:tr>
      <w:tr w:rsidR="00992D11" w:rsidRPr="00D70B5C" w14:paraId="51B03AB6" w14:textId="77777777" w:rsidTr="00D70B5C">
        <w:trPr>
          <w:tblCellSpacing w:w="15" w:type="dxa"/>
        </w:trPr>
        <w:tc>
          <w:tcPr>
            <w:tcW w:w="1183" w:type="pct"/>
            <w:shd w:val="clear" w:color="000000" w:fill="E1F0FA"/>
            <w:vAlign w:val="center"/>
            <w:hideMark/>
          </w:tcPr>
          <w:p w14:paraId="20372E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7FFDD1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先看被替换名词的性数</w:t>
            </w:r>
          </w:p>
        </w:tc>
        <w:tc>
          <w:tcPr>
            <w:tcW w:w="2474" w:type="pct"/>
            <w:shd w:val="clear" w:color="000000" w:fill="FCFEFF"/>
            <w:vAlign w:val="center"/>
            <w:hideMark/>
          </w:tcPr>
          <w:p w14:paraId="476D93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le timbre → celui-là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timbres → ceux-là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lettre → celle-là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lettres → celles-là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0C926CA" w14:textId="77777777" w:rsidR="00992D11" w:rsidRDefault="00992D11" w:rsidP="00992D11">
      <w:pPr>
        <w:pStyle w:val="Heading3"/>
      </w:pPr>
      <w:r>
        <w:t>Chunk 7</w:t>
      </w:r>
      <w:r>
        <w:rPr>
          <w:rFonts w:ascii="SimSun" w:eastAsia="SimSun" w:hAnsi="SimSun" w:cs="SimSun" w:hint="eastAsia"/>
        </w:rPr>
        <w:t>：指示代词练习开头</w:t>
      </w:r>
      <w:r>
        <w:t>：</w:t>
      </w:r>
      <w:r>
        <w:rPr>
          <w:rStyle w:val="HTMLCode"/>
          <w:rFonts w:eastAsia="DengXian Light"/>
        </w:rPr>
        <w:t>celui de... / celle de...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87"/>
        <w:gridCol w:w="2142"/>
        <w:gridCol w:w="4915"/>
      </w:tblGrid>
      <w:tr w:rsidR="00992D11" w:rsidRPr="00D70B5C" w14:paraId="6B7B9A7F" w14:textId="77777777" w:rsidTr="00D70B5C">
        <w:trPr>
          <w:tblHeader/>
          <w:tblCellSpacing w:w="15" w:type="dxa"/>
        </w:trPr>
        <w:tc>
          <w:tcPr>
            <w:tcW w:w="1200" w:type="pct"/>
            <w:shd w:val="clear" w:color="auto" w:fill="37699B"/>
            <w:vAlign w:val="center"/>
            <w:hideMark/>
          </w:tcPr>
          <w:p w14:paraId="6FE208F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30" w:type="pct"/>
            <w:shd w:val="clear" w:color="auto" w:fill="37699B"/>
            <w:vAlign w:val="center"/>
            <w:hideMark/>
          </w:tcPr>
          <w:p w14:paraId="4D7E059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06" w:type="pct"/>
            <w:shd w:val="clear" w:color="auto" w:fill="37699B"/>
            <w:vAlign w:val="center"/>
            <w:hideMark/>
          </w:tcPr>
          <w:p w14:paraId="76A9CF1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B997474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7FE2E9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Vous allez voir quel film ce soir ?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3F3249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On va voir celui de Jean-Pierre Jeunet.</w:t>
            </w:r>
          </w:p>
        </w:tc>
        <w:tc>
          <w:tcPr>
            <w:tcW w:w="2606" w:type="pct"/>
            <w:shd w:val="clear" w:color="000000" w:fill="FCFEFF"/>
            <w:vAlign w:val="center"/>
            <w:hideMark/>
          </w:tcPr>
          <w:p w14:paraId="074636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问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今晚看哪部电影？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回答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看</w:t>
            </w:r>
            <w:r w:rsidRPr="00D70B5C">
              <w:rPr>
                <w:rFonts w:ascii="Arial" w:hAnsi="Arial" w:cs="Arial"/>
                <w:sz w:val="20"/>
              </w:rPr>
              <w:t xml:space="preserve"> Jean-Pierre Jeunet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的那一部。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F51F786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391555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Tu as changé de voiture ?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028343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Non, c’est celle de ma sœur.</w:t>
            </w:r>
          </w:p>
        </w:tc>
        <w:tc>
          <w:tcPr>
            <w:tcW w:w="2606" w:type="pct"/>
            <w:shd w:val="clear" w:color="000000" w:fill="F5F9FD"/>
            <w:vAlign w:val="center"/>
            <w:hideMark/>
          </w:tcPr>
          <w:p w14:paraId="00C923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。意思是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不是，这是我姐姐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妹妹的那辆。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</w:tr>
      <w:tr w:rsidR="00992D11" w:rsidRPr="00D70B5C" w14:paraId="6AE936B7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4691A5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lastRenderedPageBreak/>
              <w:t>Que pensez-vous de ma proposition ?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5C8E52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Je préfère celle d’Amélie.</w:t>
            </w:r>
          </w:p>
        </w:tc>
        <w:tc>
          <w:tcPr>
            <w:tcW w:w="2606" w:type="pct"/>
            <w:shd w:val="clear" w:color="000000" w:fill="FCFEFF"/>
            <w:vAlign w:val="center"/>
            <w:hideMark/>
          </w:tcPr>
          <w:p w14:paraId="5AF102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d’Amélie = de Amélie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DAE60A9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0FE503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Tous les trains sont en retard ?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5FD4F8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Non, celui de Marseille est à l’heure.</w:t>
            </w:r>
          </w:p>
        </w:tc>
        <w:tc>
          <w:tcPr>
            <w:tcW w:w="2606" w:type="pct"/>
            <w:shd w:val="clear" w:color="000000" w:fill="F5F9FD"/>
            <w:vAlign w:val="center"/>
            <w:hideMark/>
          </w:tcPr>
          <w:p w14:paraId="085FC8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être à l’heure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准时。</w:t>
            </w:r>
          </w:p>
        </w:tc>
      </w:tr>
      <w:tr w:rsidR="00992D11" w:rsidRPr="00D70B5C" w14:paraId="4C1803D6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05BF09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 / celui / celle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0CDEAE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不能混</w:t>
            </w:r>
          </w:p>
        </w:tc>
        <w:tc>
          <w:tcPr>
            <w:tcW w:w="2606" w:type="pct"/>
            <w:shd w:val="clear" w:color="000000" w:fill="FCFEFF"/>
            <w:vAlign w:val="center"/>
            <w:hideMark/>
          </w:tcPr>
          <w:p w14:paraId="55E4F8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是泛指、中性或限定名词前的指示形容词；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是代词，替代前面的名词。</w:t>
            </w:r>
          </w:p>
        </w:tc>
      </w:tr>
      <w:tr w:rsidR="00992D11" w:rsidRPr="00D70B5C" w14:paraId="23B1AE19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505807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celui / celle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后面通常需要补足</w:t>
            </w:r>
          </w:p>
        </w:tc>
        <w:tc>
          <w:tcPr>
            <w:tcW w:w="1130" w:type="pct"/>
            <w:shd w:val="clear" w:color="000000" w:fill="FFF9EE"/>
            <w:vAlign w:val="center"/>
            <w:hideMark/>
          </w:tcPr>
          <w:p w14:paraId="5C2877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  <w:color w:val="914B1E"/>
              </w:rPr>
              <w:t>名词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最常见</w:t>
            </w:r>
          </w:p>
        </w:tc>
        <w:tc>
          <w:tcPr>
            <w:tcW w:w="2606" w:type="pct"/>
            <w:shd w:val="clear" w:color="000000" w:fill="F5F9FD"/>
            <w:vAlign w:val="center"/>
            <w:hideMark/>
          </w:tcPr>
          <w:p w14:paraId="176F4B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课堂后面会继续讲：除了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，也可以接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或关系从句。</w:t>
            </w:r>
          </w:p>
        </w:tc>
      </w:tr>
    </w:tbl>
    <w:p w14:paraId="7270BB10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22"/>
        <w:gridCol w:w="2314"/>
        <w:gridCol w:w="4808"/>
      </w:tblGrid>
      <w:tr w:rsidR="00992D11" w:rsidRPr="00D70B5C" w14:paraId="76F5AA79" w14:textId="77777777" w:rsidTr="00D70B5C">
        <w:trPr>
          <w:tblHeader/>
          <w:tblCellSpacing w:w="15" w:type="dxa"/>
        </w:trPr>
        <w:tc>
          <w:tcPr>
            <w:tcW w:w="1165" w:type="pct"/>
            <w:shd w:val="clear" w:color="auto" w:fill="785096"/>
            <w:vAlign w:val="center"/>
            <w:hideMark/>
          </w:tcPr>
          <w:p w14:paraId="69C547A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22" w:type="pct"/>
            <w:shd w:val="clear" w:color="auto" w:fill="785096"/>
            <w:vAlign w:val="center"/>
            <w:hideMark/>
          </w:tcPr>
          <w:p w14:paraId="505BA33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49" w:type="pct"/>
            <w:shd w:val="clear" w:color="auto" w:fill="785096"/>
            <w:vAlign w:val="center"/>
            <w:hideMark/>
          </w:tcPr>
          <w:p w14:paraId="6691805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C8AE693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4999E3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le / la / les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2FB8EB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直接宾语代词</w:t>
            </w:r>
          </w:p>
        </w:tc>
        <w:tc>
          <w:tcPr>
            <w:tcW w:w="2549" w:type="pct"/>
            <w:shd w:val="clear" w:color="000000" w:fill="FDFAFF"/>
            <w:vAlign w:val="center"/>
            <w:hideMark/>
          </w:tcPr>
          <w:p w14:paraId="64383D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代替直接接在动词后的明确对象。</w:t>
            </w:r>
          </w:p>
        </w:tc>
      </w:tr>
      <w:tr w:rsidR="00992D11" w:rsidRPr="00D70B5C" w14:paraId="62EB7776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57BC80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lui / leur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75A7F0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间接宾语代词</w:t>
            </w:r>
          </w:p>
        </w:tc>
        <w:tc>
          <w:tcPr>
            <w:tcW w:w="2549" w:type="pct"/>
            <w:shd w:val="clear" w:color="000000" w:fill="F7F0FC"/>
            <w:vAlign w:val="center"/>
            <w:hideMark/>
          </w:tcPr>
          <w:p w14:paraId="46CDDE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。单数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</w:rPr>
              <w:t>，复数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7200C4B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7E52C6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y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4883E4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地点代词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2D4673"/>
              </w:rPr>
              <w:t>非人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代词</w:t>
            </w:r>
          </w:p>
        </w:tc>
        <w:tc>
          <w:tcPr>
            <w:tcW w:w="2549" w:type="pct"/>
            <w:shd w:val="clear" w:color="000000" w:fill="FDFAFF"/>
            <w:vAlign w:val="center"/>
            <w:hideMark/>
          </w:tcPr>
          <w:p w14:paraId="06DEA9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代替地点，或很多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+ chose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EB49C6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138466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en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596879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数量代词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de + ...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代词</w:t>
            </w:r>
          </w:p>
        </w:tc>
        <w:tc>
          <w:tcPr>
            <w:tcW w:w="2549" w:type="pct"/>
            <w:shd w:val="clear" w:color="000000" w:fill="F7F0FC"/>
            <w:vAlign w:val="center"/>
            <w:hideMark/>
          </w:tcPr>
          <w:p w14:paraId="181851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des / du / de la / de l’ /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数量</w:t>
            </w:r>
            <w:r w:rsidRPr="00D70B5C">
              <w:rPr>
                <w:rStyle w:val="HTMLCode"/>
                <w:rFonts w:ascii="Arial" w:hAnsi="Arial" w:cs="Arial"/>
              </w:rPr>
              <w:t xml:space="preserve"> + 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等结构。</w:t>
            </w:r>
          </w:p>
        </w:tc>
      </w:tr>
      <w:tr w:rsidR="00992D11" w:rsidRPr="00D70B5C" w14:paraId="3C8D0AB6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187A25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celui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20EFCB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阳性单数指示代词</w:t>
            </w:r>
          </w:p>
        </w:tc>
        <w:tc>
          <w:tcPr>
            <w:tcW w:w="2549" w:type="pct"/>
            <w:shd w:val="clear" w:color="000000" w:fill="FDFAFF"/>
            <w:vAlign w:val="center"/>
            <w:hideMark/>
          </w:tcPr>
          <w:p w14:paraId="2A69EB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代替前文阳性单数名词。</w:t>
            </w:r>
          </w:p>
        </w:tc>
      </w:tr>
      <w:tr w:rsidR="00992D11" w:rsidRPr="00D70B5C" w14:paraId="25685FA8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09E0CE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10636F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阴性单数指示代词</w:t>
            </w:r>
          </w:p>
        </w:tc>
        <w:tc>
          <w:tcPr>
            <w:tcW w:w="2549" w:type="pct"/>
            <w:shd w:val="clear" w:color="000000" w:fill="F7F0FC"/>
            <w:vAlign w:val="center"/>
            <w:hideMark/>
          </w:tcPr>
          <w:p w14:paraId="51C59E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代替前文阴性单数名词。</w:t>
            </w:r>
          </w:p>
        </w:tc>
      </w:tr>
      <w:tr w:rsidR="00992D11" w:rsidRPr="00D70B5C" w14:paraId="4A13D982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302A68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ceux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65E79C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阳性复数指示代词</w:t>
            </w:r>
          </w:p>
        </w:tc>
        <w:tc>
          <w:tcPr>
            <w:tcW w:w="2549" w:type="pct"/>
            <w:shd w:val="clear" w:color="000000" w:fill="FDFAFF"/>
            <w:vAlign w:val="center"/>
            <w:hideMark/>
          </w:tcPr>
          <w:p w14:paraId="0158E3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代替前文阳性复数名词。</w:t>
            </w:r>
          </w:p>
        </w:tc>
      </w:tr>
      <w:tr w:rsidR="00992D11" w:rsidRPr="00D70B5C" w14:paraId="3FF0F2BA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768C2B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celles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7A6789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阴性复数指示代词</w:t>
            </w:r>
          </w:p>
        </w:tc>
        <w:tc>
          <w:tcPr>
            <w:tcW w:w="2549" w:type="pct"/>
            <w:shd w:val="clear" w:color="000000" w:fill="F7F0FC"/>
            <w:vAlign w:val="center"/>
            <w:hideMark/>
          </w:tcPr>
          <w:p w14:paraId="7103F5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代替前文阴性复数名词。</w:t>
            </w:r>
          </w:p>
        </w:tc>
      </w:tr>
      <w:tr w:rsidR="00992D11" w:rsidRPr="00D70B5C" w14:paraId="2B495AB3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199C99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celui de Jean-Pierre Jeunet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27C5D5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Jean-Pierre Jeunet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的那一部</w:t>
            </w:r>
          </w:p>
        </w:tc>
        <w:tc>
          <w:tcPr>
            <w:tcW w:w="2549" w:type="pct"/>
            <w:shd w:val="clear" w:color="000000" w:fill="FDFAFF"/>
            <w:vAlign w:val="center"/>
            <w:hideMark/>
          </w:tcPr>
          <w:p w14:paraId="6B976D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补足。这里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7E085DD" w14:textId="77777777" w:rsidTr="00D70B5C">
        <w:trPr>
          <w:tblCellSpacing w:w="15" w:type="dxa"/>
        </w:trPr>
        <w:tc>
          <w:tcPr>
            <w:tcW w:w="1165" w:type="pct"/>
            <w:shd w:val="clear" w:color="000000" w:fill="F0E6F8"/>
            <w:vAlign w:val="center"/>
            <w:hideMark/>
          </w:tcPr>
          <w:p w14:paraId="382947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 d’Amélie</w:t>
            </w:r>
          </w:p>
        </w:tc>
        <w:tc>
          <w:tcPr>
            <w:tcW w:w="1222" w:type="pct"/>
            <w:shd w:val="clear" w:color="000000" w:fill="F6F8FF"/>
            <w:vAlign w:val="center"/>
            <w:hideMark/>
          </w:tcPr>
          <w:p w14:paraId="229CE5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Amélie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那份</w:t>
            </w:r>
          </w:p>
        </w:tc>
        <w:tc>
          <w:tcPr>
            <w:tcW w:w="2549" w:type="pct"/>
            <w:shd w:val="clear" w:color="000000" w:fill="F7F0FC"/>
            <w:vAlign w:val="center"/>
            <w:hideMark/>
          </w:tcPr>
          <w:p w14:paraId="781139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指阴性名词，比如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B7C3B5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1"/>
        <w:gridCol w:w="1200"/>
        <w:gridCol w:w="6343"/>
      </w:tblGrid>
      <w:tr w:rsidR="00992D11" w:rsidRPr="00D70B5C" w14:paraId="729D15ED" w14:textId="77777777" w:rsidTr="00D70B5C">
        <w:trPr>
          <w:tblHeader/>
          <w:tblCellSpacing w:w="15" w:type="dxa"/>
        </w:trPr>
        <w:tc>
          <w:tcPr>
            <w:tcW w:w="940" w:type="pct"/>
            <w:shd w:val="clear" w:color="auto" w:fill="4B8755"/>
            <w:vAlign w:val="center"/>
            <w:hideMark/>
          </w:tcPr>
          <w:p w14:paraId="37FD3A1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26" w:type="pct"/>
            <w:shd w:val="clear" w:color="auto" w:fill="4B8755"/>
            <w:vAlign w:val="center"/>
            <w:hideMark/>
          </w:tcPr>
          <w:p w14:paraId="08AA7B1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370" w:type="pct"/>
            <w:shd w:val="clear" w:color="auto" w:fill="4B8755"/>
            <w:vAlign w:val="center"/>
            <w:hideMark/>
          </w:tcPr>
          <w:p w14:paraId="0F4203E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E4296C0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0F5F10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envoyer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4D160F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寄；发送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626EC3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send</w:t>
            </w:r>
            <w:r w:rsidRPr="00D70B5C">
              <w:rPr>
                <w:rFonts w:ascii="Arial" w:eastAsia="SimSun" w:hAnsi="Arial" w:cs="Arial" w:hint="eastAsia"/>
                <w:sz w:val="20"/>
              </w:rPr>
              <w:t>。不要和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混。</w:t>
            </w:r>
          </w:p>
        </w:tc>
      </w:tr>
      <w:tr w:rsidR="00992D11" w:rsidRPr="00D70B5C" w14:paraId="690C7795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6B9E11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écrire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2A1EAF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写</w:t>
            </w:r>
          </w:p>
        </w:tc>
        <w:tc>
          <w:tcPr>
            <w:tcW w:w="3370" w:type="pct"/>
            <w:shd w:val="clear" w:color="auto" w:fill="F2FAF2"/>
            <w:vAlign w:val="center"/>
            <w:hideMark/>
          </w:tcPr>
          <w:p w14:paraId="764C52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写信是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écrire une lettre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。给某人写是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35369C6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1E548C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lettre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2CAF85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一封信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64A89B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992D11" w:rsidRPr="00D70B5C" w14:paraId="54A58CEA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220D9A4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timbre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7EE4B5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一张邮票</w:t>
            </w:r>
          </w:p>
        </w:tc>
        <w:tc>
          <w:tcPr>
            <w:tcW w:w="3370" w:type="pct"/>
            <w:shd w:val="clear" w:color="auto" w:fill="F2FAF2"/>
            <w:vAlign w:val="center"/>
            <w:hideMark/>
          </w:tcPr>
          <w:p w14:paraId="271B12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992D11" w:rsidRPr="00D70B5C" w14:paraId="516D16B9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6E1BC7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colis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3AB6A3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一个包裹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0BB8F3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envoyer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搭配。</w:t>
            </w:r>
          </w:p>
        </w:tc>
      </w:tr>
      <w:tr w:rsidR="00992D11" w:rsidRPr="00D70B5C" w14:paraId="61C917BA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610D93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film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60E406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一部电影</w:t>
            </w:r>
          </w:p>
        </w:tc>
        <w:tc>
          <w:tcPr>
            <w:tcW w:w="3370" w:type="pct"/>
            <w:shd w:val="clear" w:color="auto" w:fill="F2FAF2"/>
            <w:vAlign w:val="center"/>
            <w:hideMark/>
          </w:tcPr>
          <w:p w14:paraId="26DF5B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阳性名词，所以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那一部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9E4BED9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7AA028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voiture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6D2CEF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一辆车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6FFD77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阴性名词，所以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那一辆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0D66273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077A82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proposition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01DBB9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一个提议</w:t>
            </w:r>
          </w:p>
        </w:tc>
        <w:tc>
          <w:tcPr>
            <w:tcW w:w="3370" w:type="pct"/>
            <w:shd w:val="clear" w:color="auto" w:fill="F2FAF2"/>
            <w:vAlign w:val="center"/>
            <w:hideMark/>
          </w:tcPr>
          <w:p w14:paraId="6566B9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阴性名词，所以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那个提议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2907BA0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2B8B92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être à l’heure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248A63D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准时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6C25D6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Le train est à l’heure.</w:t>
            </w:r>
          </w:p>
        </w:tc>
      </w:tr>
      <w:tr w:rsidR="00992D11" w:rsidRPr="00D70B5C" w14:paraId="48C0309A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7BE35B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être en retard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5C41D3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迟到；晚点</w:t>
            </w:r>
          </w:p>
        </w:tc>
        <w:tc>
          <w:tcPr>
            <w:tcW w:w="3370" w:type="pct"/>
            <w:shd w:val="clear" w:color="auto" w:fill="F2FAF2"/>
            <w:vAlign w:val="center"/>
            <w:hideMark/>
          </w:tcPr>
          <w:p w14:paraId="644F14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Tous les trains sont en retard.</w:t>
            </w:r>
          </w:p>
        </w:tc>
      </w:tr>
      <w:tr w:rsidR="00992D11" w:rsidRPr="00D70B5C" w14:paraId="29AA2A55" w14:textId="77777777" w:rsidTr="00D70B5C">
        <w:trPr>
          <w:tblCellSpacing w:w="15" w:type="dxa"/>
        </w:trPr>
        <w:tc>
          <w:tcPr>
            <w:tcW w:w="940" w:type="pct"/>
            <w:shd w:val="clear" w:color="auto" w:fill="E6F5E6"/>
            <w:vAlign w:val="center"/>
            <w:hideMark/>
          </w:tcPr>
          <w:p w14:paraId="101558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changer de voiture</w:t>
            </w:r>
          </w:p>
        </w:tc>
        <w:tc>
          <w:tcPr>
            <w:tcW w:w="626" w:type="pct"/>
            <w:shd w:val="clear" w:color="auto" w:fill="FFFAEB"/>
            <w:vAlign w:val="center"/>
            <w:hideMark/>
          </w:tcPr>
          <w:p w14:paraId="1DF282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换车</w:t>
            </w:r>
          </w:p>
        </w:tc>
        <w:tc>
          <w:tcPr>
            <w:tcW w:w="3370" w:type="pct"/>
            <w:shd w:val="clear" w:color="auto" w:fill="FAFEFA"/>
            <w:vAlign w:val="center"/>
            <w:hideMark/>
          </w:tcPr>
          <w:p w14:paraId="7B8EA0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changer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，表示换某物。</w:t>
            </w:r>
          </w:p>
        </w:tc>
      </w:tr>
    </w:tbl>
    <w:p w14:paraId="0026DAF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30"/>
        <w:gridCol w:w="2473"/>
        <w:gridCol w:w="3941"/>
      </w:tblGrid>
      <w:tr w:rsidR="00992D11" w:rsidRPr="00D70B5C" w14:paraId="5D3B8949" w14:textId="77777777" w:rsidTr="00D70B5C">
        <w:trPr>
          <w:tblHeader/>
          <w:tblCellSpacing w:w="15" w:type="dxa"/>
        </w:trPr>
        <w:tc>
          <w:tcPr>
            <w:tcW w:w="1544" w:type="pct"/>
            <w:shd w:val="clear" w:color="auto" w:fill="BE4637"/>
            <w:vAlign w:val="center"/>
            <w:hideMark/>
          </w:tcPr>
          <w:p w14:paraId="6DAB18A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7" w:type="pct"/>
            <w:shd w:val="clear" w:color="auto" w:fill="BE4637"/>
            <w:vAlign w:val="center"/>
            <w:hideMark/>
          </w:tcPr>
          <w:p w14:paraId="57DCF61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5" w:type="pct"/>
            <w:shd w:val="clear" w:color="auto" w:fill="BE4637"/>
            <w:vAlign w:val="center"/>
            <w:hideMark/>
          </w:tcPr>
          <w:p w14:paraId="52D8AB9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C7B2935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500E8F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Nous les avons acheté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表示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买了一些水果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59AA0D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Nous en avons acheté.</w:t>
            </w:r>
          </w:p>
        </w:tc>
        <w:tc>
          <w:tcPr>
            <w:tcW w:w="2085" w:type="pct"/>
            <w:shd w:val="clear" w:color="auto" w:fill="FFFAF8"/>
            <w:vAlign w:val="center"/>
            <w:hideMark/>
          </w:tcPr>
          <w:p w14:paraId="6BD7AF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是数量概念，用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是指定对象。</w:t>
            </w:r>
          </w:p>
        </w:tc>
      </w:tr>
      <w:tr w:rsidR="00992D11" w:rsidRPr="00D70B5C" w14:paraId="7F9E07A4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2BE8BA4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他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她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就写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le / la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1A3F48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看动词是否接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à</w:t>
            </w:r>
          </w:p>
        </w:tc>
        <w:tc>
          <w:tcPr>
            <w:tcW w:w="2085" w:type="pct"/>
            <w:shd w:val="clear" w:color="auto" w:fill="FFF0EB"/>
            <w:vAlign w:val="center"/>
            <w:hideMark/>
          </w:tcPr>
          <w:p w14:paraId="08D8C8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voir Paul → le voir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Paul → lui 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4FB2EAD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6C9824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la écris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23BC26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lui écris.</w:t>
            </w:r>
          </w:p>
        </w:tc>
        <w:tc>
          <w:tcPr>
            <w:tcW w:w="2085" w:type="pct"/>
            <w:shd w:val="clear" w:color="auto" w:fill="FFFAF8"/>
            <w:vAlign w:val="center"/>
            <w:hideMark/>
          </w:tcPr>
          <w:p w14:paraId="0420AF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，所以是间接宾语代词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A532EEC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633A92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y téléphone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590458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lui téléphone.</w:t>
            </w:r>
          </w:p>
        </w:tc>
        <w:tc>
          <w:tcPr>
            <w:tcW w:w="2085" w:type="pct"/>
            <w:shd w:val="clear" w:color="auto" w:fill="FFF0EB"/>
            <w:vAlign w:val="center"/>
            <w:hideMark/>
          </w:tcPr>
          <w:p w14:paraId="16CB8F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8CEA801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043BD6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lui vois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06923A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le vois.</w:t>
            </w:r>
          </w:p>
        </w:tc>
        <w:tc>
          <w:tcPr>
            <w:tcW w:w="2085" w:type="pct"/>
            <w:shd w:val="clear" w:color="auto" w:fill="FFFAF8"/>
            <w:vAlign w:val="center"/>
            <w:hideMark/>
          </w:tcPr>
          <w:p w14:paraId="32DD24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voir quelqu’un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是直接宾语，不加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F809A89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5B1016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cela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代替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un timbre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13310C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celui-là</w:t>
            </w:r>
          </w:p>
        </w:tc>
        <w:tc>
          <w:tcPr>
            <w:tcW w:w="2085" w:type="pct"/>
            <w:shd w:val="clear" w:color="auto" w:fill="FFF0EB"/>
            <w:vAlign w:val="center"/>
            <w:hideMark/>
          </w:tcPr>
          <w:p w14:paraId="5BB4BB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un timbre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是阳性单数具体名词。要用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73C364C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43B53F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envoyer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写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1B449C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envoyer = send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écrire = write</w:t>
            </w:r>
          </w:p>
        </w:tc>
        <w:tc>
          <w:tcPr>
            <w:tcW w:w="2085" w:type="pct"/>
            <w:shd w:val="clear" w:color="auto" w:fill="FFFAF8"/>
            <w:vAlign w:val="center"/>
            <w:hideMark/>
          </w:tcPr>
          <w:p w14:paraId="323A72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寄信是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envoyer une lettre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，写信是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écrire une lettre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AE5C533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2BFBA9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celle de Jean-Pierre Jeunet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指电影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709B92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celui de Jean-Pierre Jeunet</w:t>
            </w:r>
          </w:p>
        </w:tc>
        <w:tc>
          <w:tcPr>
            <w:tcW w:w="2085" w:type="pct"/>
            <w:shd w:val="clear" w:color="auto" w:fill="FFF0EB"/>
            <w:vAlign w:val="center"/>
            <w:hideMark/>
          </w:tcPr>
          <w:p w14:paraId="1B6208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DDA528" w14:textId="77777777" w:rsidTr="00D70B5C">
        <w:trPr>
          <w:tblCellSpacing w:w="15" w:type="dxa"/>
        </w:trPr>
        <w:tc>
          <w:tcPr>
            <w:tcW w:w="1544" w:type="pct"/>
            <w:shd w:val="clear" w:color="auto" w:fill="FFE6E1"/>
            <w:vAlign w:val="center"/>
            <w:hideMark/>
          </w:tcPr>
          <w:p w14:paraId="7BCAEA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celui d’Amélie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指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proposition</w:t>
            </w:r>
          </w:p>
        </w:tc>
        <w:tc>
          <w:tcPr>
            <w:tcW w:w="1307" w:type="pct"/>
            <w:shd w:val="clear" w:color="auto" w:fill="F5FFF0"/>
            <w:vAlign w:val="center"/>
            <w:hideMark/>
          </w:tcPr>
          <w:p w14:paraId="329BBA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 d’Amélie</w:t>
            </w:r>
          </w:p>
        </w:tc>
        <w:tc>
          <w:tcPr>
            <w:tcW w:w="2085" w:type="pct"/>
            <w:shd w:val="clear" w:color="auto" w:fill="FFFAF8"/>
            <w:vAlign w:val="center"/>
            <w:hideMark/>
          </w:tcPr>
          <w:p w14:paraId="1B3DBF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1415B2E5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做题流程：代词替换题按这</w:t>
      </w:r>
      <w:r>
        <w:t xml:space="preserve"> 6 </w:t>
      </w:r>
      <w:r>
        <w:rPr>
          <w:rFonts w:ascii="SimSun" w:eastAsia="SimSun" w:hAnsi="SimSun" w:cs="SimSun" w:hint="eastAsia"/>
        </w:rPr>
        <w:t>步走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1420"/>
        <w:gridCol w:w="7443"/>
      </w:tblGrid>
      <w:tr w:rsidR="00992D11" w:rsidRPr="00D70B5C" w14:paraId="49068B8F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50509B"/>
            <w:vAlign w:val="center"/>
            <w:hideMark/>
          </w:tcPr>
          <w:p w14:paraId="1F7CB9FC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744" w:type="pct"/>
            <w:shd w:val="clear" w:color="auto" w:fill="50509B"/>
            <w:vAlign w:val="center"/>
            <w:hideMark/>
          </w:tcPr>
          <w:p w14:paraId="0EF7B44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959" w:type="pct"/>
            <w:shd w:val="clear" w:color="auto" w:fill="50509B"/>
            <w:vAlign w:val="center"/>
            <w:hideMark/>
          </w:tcPr>
          <w:p w14:paraId="4FCB65A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7D045D2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B24BE06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6B9AB4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先找动词</w:t>
            </w:r>
          </w:p>
        </w:tc>
        <w:tc>
          <w:tcPr>
            <w:tcW w:w="3959" w:type="pct"/>
            <w:shd w:val="clear" w:color="auto" w:fill="FAFAFF"/>
            <w:vAlign w:val="center"/>
            <w:hideMark/>
          </w:tcPr>
          <w:p w14:paraId="28FF5E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不先看中文，不先看代词。先找句子的核心动词：</w:t>
            </w:r>
            <w:r w:rsidRPr="00D70B5C">
              <w:rPr>
                <w:rStyle w:val="HTMLCode"/>
                <w:rFonts w:ascii="Arial" w:hAnsi="Arial" w:cs="Arial"/>
              </w:rPr>
              <w:t>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acheter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22C9F9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3C137171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50F3C1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写出动词搭配</w:t>
            </w:r>
          </w:p>
        </w:tc>
        <w:tc>
          <w:tcPr>
            <w:tcW w:w="3959" w:type="pct"/>
            <w:shd w:val="clear" w:color="auto" w:fill="F2F4FF"/>
            <w:vAlign w:val="center"/>
            <w:hideMark/>
          </w:tcPr>
          <w:p w14:paraId="3264BF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例如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voir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aller à un lieu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acheter quelque chose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D536260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7AB331D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7DD4E1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判断宾语类型</w:t>
            </w:r>
          </w:p>
        </w:tc>
        <w:tc>
          <w:tcPr>
            <w:tcW w:w="3959" w:type="pct"/>
            <w:shd w:val="clear" w:color="auto" w:fill="FAFAFF"/>
            <w:vAlign w:val="center"/>
            <w:hideMark/>
          </w:tcPr>
          <w:p w14:paraId="6AE2E4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直接宾语？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？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eastAsia="SimSun" w:hAnsi="Arial" w:cs="Arial" w:hint="eastAsia"/>
                <w:sz w:val="20"/>
              </w:rPr>
              <w:t>？</w:t>
            </w:r>
            <w:r w:rsidRPr="00D70B5C">
              <w:rPr>
                <w:rStyle w:val="HTMLCode"/>
                <w:rFonts w:ascii="Arial" w:hAnsi="Arial" w:cs="Arial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数量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eastAsia="SimSun" w:hAnsi="Arial" w:cs="Arial" w:hint="eastAsia"/>
                <w:sz w:val="20"/>
              </w:rPr>
              <w:t>？</w:t>
            </w:r>
          </w:p>
        </w:tc>
      </w:tr>
      <w:tr w:rsidR="00992D11" w:rsidRPr="00D70B5C" w14:paraId="17066033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22F1B16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2D2F7C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选择代词</w:t>
            </w:r>
          </w:p>
        </w:tc>
        <w:tc>
          <w:tcPr>
            <w:tcW w:w="3959" w:type="pct"/>
            <w:shd w:val="clear" w:color="auto" w:fill="F2F4FF"/>
            <w:vAlign w:val="center"/>
            <w:hideMark/>
          </w:tcPr>
          <w:p w14:paraId="11CA40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直接宾语：</w:t>
            </w:r>
            <w:r w:rsidRPr="00D70B5C">
              <w:rPr>
                <w:rStyle w:val="HTMLCode"/>
                <w:rFonts w:ascii="Arial" w:hAnsi="Arial" w:cs="Arial"/>
              </w:rPr>
              <w:t>le/la/les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lui/leur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D70B5C">
              <w:rPr>
                <w:rStyle w:val="HTMLCode"/>
                <w:rFonts w:ascii="Arial" w:hAnsi="Arial" w:cs="Arial"/>
              </w:rPr>
              <w:t>/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东西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；数量或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+ 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F0ADFB5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6AA5455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6161F9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放代词位置</w:t>
            </w:r>
          </w:p>
        </w:tc>
        <w:tc>
          <w:tcPr>
            <w:tcW w:w="3959" w:type="pct"/>
            <w:shd w:val="clear" w:color="auto" w:fill="FAFAFF"/>
            <w:vAlign w:val="center"/>
            <w:hideMark/>
          </w:tcPr>
          <w:p w14:paraId="069AE3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一般放在变位动词前：</w:t>
            </w:r>
            <w:r w:rsidRPr="00D70B5C">
              <w:rPr>
                <w:rStyle w:val="HTMLCode"/>
                <w:rFonts w:ascii="Arial" w:hAnsi="Arial" w:cs="Arial"/>
              </w:rPr>
              <w:t>Je le vois.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Je lui écris.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J’y vais.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J’en achète.</w:t>
            </w:r>
          </w:p>
        </w:tc>
      </w:tr>
      <w:tr w:rsidR="00992D11" w:rsidRPr="00D70B5C" w14:paraId="5E72BAB0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5F352E3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744" w:type="pct"/>
            <w:shd w:val="clear" w:color="auto" w:fill="F8FAFF"/>
            <w:vAlign w:val="center"/>
            <w:hideMark/>
          </w:tcPr>
          <w:p w14:paraId="163A0F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检查复合时态配合</w:t>
            </w:r>
          </w:p>
        </w:tc>
        <w:tc>
          <w:tcPr>
            <w:tcW w:w="3959" w:type="pct"/>
            <w:shd w:val="clear" w:color="auto" w:fill="F2F4FF"/>
            <w:vAlign w:val="center"/>
            <w:hideMark/>
          </w:tcPr>
          <w:p w14:paraId="4C6BCB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直接宾语代词放在助动词前，过去分词常要配合：</w:t>
            </w:r>
            <w:r w:rsidRPr="00D70B5C">
              <w:rPr>
                <w:rStyle w:val="HTMLCode"/>
                <w:rFonts w:ascii="Arial" w:hAnsi="Arial" w:cs="Arial"/>
              </w:rPr>
              <w:t>Je les ai achetés.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一般不这样配。</w:t>
            </w:r>
          </w:p>
        </w:tc>
      </w:tr>
    </w:tbl>
    <w:p w14:paraId="7270ED4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</w:t>
      </w:r>
      <w:r>
        <w:t>：</w:t>
      </w:r>
      <w:r>
        <w:rPr>
          <w:rStyle w:val="HTMLCode"/>
          <w:rFonts w:eastAsia="DengXian Light"/>
        </w:rPr>
        <w:t>celui / celle / ceux / celles</w:t>
      </w:r>
      <w:r>
        <w:t xml:space="preserve"> </w:t>
      </w:r>
      <w:r>
        <w:t>按这</w:t>
      </w:r>
      <w:r>
        <w:t xml:space="preserve"> 4 </w:t>
      </w:r>
      <w:r>
        <w:t>步</w:t>
      </w:r>
      <w:r>
        <w:rPr>
          <w:rFonts w:ascii="SimSun" w:eastAsia="SimSun" w:hAnsi="SimSun" w:cs="SimSun" w:hint="eastAsia"/>
        </w:rPr>
        <w:t>走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9"/>
        <w:gridCol w:w="1318"/>
        <w:gridCol w:w="7507"/>
      </w:tblGrid>
      <w:tr w:rsidR="00992D11" w:rsidRPr="00D70B5C" w14:paraId="75E914F0" w14:textId="77777777" w:rsidTr="00D70B5C">
        <w:trPr>
          <w:tblHeader/>
          <w:tblCellSpacing w:w="15" w:type="dxa"/>
        </w:trPr>
        <w:tc>
          <w:tcPr>
            <w:tcW w:w="254" w:type="pct"/>
            <w:shd w:val="clear" w:color="auto" w:fill="50509B"/>
            <w:vAlign w:val="center"/>
            <w:hideMark/>
          </w:tcPr>
          <w:p w14:paraId="714B4927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689" w:type="pct"/>
            <w:shd w:val="clear" w:color="auto" w:fill="50509B"/>
            <w:vAlign w:val="center"/>
            <w:hideMark/>
          </w:tcPr>
          <w:p w14:paraId="70425C5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993" w:type="pct"/>
            <w:shd w:val="clear" w:color="auto" w:fill="50509B"/>
            <w:vAlign w:val="center"/>
            <w:hideMark/>
          </w:tcPr>
          <w:p w14:paraId="3CDC991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86AEEA3" w14:textId="77777777" w:rsidTr="00D70B5C">
        <w:trPr>
          <w:tblCellSpacing w:w="15" w:type="dxa"/>
        </w:trPr>
        <w:tc>
          <w:tcPr>
            <w:tcW w:w="254" w:type="pct"/>
            <w:shd w:val="clear" w:color="auto" w:fill="E8E8FA"/>
            <w:vAlign w:val="center"/>
            <w:hideMark/>
          </w:tcPr>
          <w:p w14:paraId="09D52D6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689" w:type="pct"/>
            <w:shd w:val="clear" w:color="auto" w:fill="F8FAFF"/>
            <w:vAlign w:val="center"/>
            <w:hideMark/>
          </w:tcPr>
          <w:p w14:paraId="523AB5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找被替代名词</w:t>
            </w:r>
          </w:p>
        </w:tc>
        <w:tc>
          <w:tcPr>
            <w:tcW w:w="3993" w:type="pct"/>
            <w:shd w:val="clear" w:color="auto" w:fill="FAFAFF"/>
            <w:vAlign w:val="center"/>
            <w:hideMark/>
          </w:tcPr>
          <w:p w14:paraId="3145A8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film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voiture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proposition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timbre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74E97FD" w14:textId="77777777" w:rsidTr="00D70B5C">
        <w:trPr>
          <w:tblCellSpacing w:w="15" w:type="dxa"/>
        </w:trPr>
        <w:tc>
          <w:tcPr>
            <w:tcW w:w="254" w:type="pct"/>
            <w:shd w:val="clear" w:color="auto" w:fill="E8E8FA"/>
            <w:vAlign w:val="center"/>
            <w:hideMark/>
          </w:tcPr>
          <w:p w14:paraId="1951B55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689" w:type="pct"/>
            <w:shd w:val="clear" w:color="auto" w:fill="F8FAFF"/>
            <w:vAlign w:val="center"/>
            <w:hideMark/>
          </w:tcPr>
          <w:p w14:paraId="6EA681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判断性数</w:t>
            </w:r>
          </w:p>
        </w:tc>
        <w:tc>
          <w:tcPr>
            <w:tcW w:w="3993" w:type="pct"/>
            <w:shd w:val="clear" w:color="auto" w:fill="F2F4FF"/>
            <w:vAlign w:val="center"/>
            <w:hideMark/>
          </w:tcPr>
          <w:p w14:paraId="04B2B8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阳性单数：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；阴性单数：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；阳性复数：</w:t>
            </w:r>
            <w:r w:rsidRPr="00D70B5C">
              <w:rPr>
                <w:rStyle w:val="HTMLCode"/>
                <w:rFonts w:ascii="Arial" w:hAnsi="Arial" w:cs="Arial"/>
              </w:rPr>
              <w:t>ceux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；阴性复数：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8B04E59" w14:textId="77777777" w:rsidTr="00D70B5C">
        <w:trPr>
          <w:tblCellSpacing w:w="15" w:type="dxa"/>
        </w:trPr>
        <w:tc>
          <w:tcPr>
            <w:tcW w:w="254" w:type="pct"/>
            <w:shd w:val="clear" w:color="auto" w:fill="E8E8FA"/>
            <w:vAlign w:val="center"/>
            <w:hideMark/>
          </w:tcPr>
          <w:p w14:paraId="7D29A21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689" w:type="pct"/>
            <w:shd w:val="clear" w:color="auto" w:fill="F8FAFF"/>
            <w:vAlign w:val="center"/>
            <w:hideMark/>
          </w:tcPr>
          <w:p w14:paraId="413D57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看后面补足</w:t>
            </w:r>
          </w:p>
        </w:tc>
        <w:tc>
          <w:tcPr>
            <w:tcW w:w="3993" w:type="pct"/>
            <w:shd w:val="clear" w:color="auto" w:fill="FAFAFF"/>
            <w:vAlign w:val="center"/>
            <w:hideMark/>
          </w:tcPr>
          <w:p w14:paraId="69568E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，比如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de Jean-Pierre Jeunet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07F1B9B" w14:textId="77777777" w:rsidTr="00D70B5C">
        <w:trPr>
          <w:tblCellSpacing w:w="15" w:type="dxa"/>
        </w:trPr>
        <w:tc>
          <w:tcPr>
            <w:tcW w:w="254" w:type="pct"/>
            <w:shd w:val="clear" w:color="auto" w:fill="E8E8FA"/>
            <w:vAlign w:val="center"/>
            <w:hideMark/>
          </w:tcPr>
          <w:p w14:paraId="5EBA6EF1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689" w:type="pct"/>
            <w:shd w:val="clear" w:color="auto" w:fill="F8FAFF"/>
            <w:vAlign w:val="center"/>
            <w:hideMark/>
          </w:tcPr>
          <w:p w14:paraId="313EFF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不要裸用</w:t>
            </w:r>
          </w:p>
        </w:tc>
        <w:tc>
          <w:tcPr>
            <w:tcW w:w="3993" w:type="pct"/>
            <w:shd w:val="clear" w:color="auto" w:fill="F2F4FF"/>
            <w:vAlign w:val="center"/>
            <w:hideMark/>
          </w:tcPr>
          <w:p w14:paraId="58E627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后面通常要有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à...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、关系从句等补足。裸放常常不完整。</w:t>
            </w:r>
          </w:p>
        </w:tc>
      </w:tr>
    </w:tbl>
    <w:p w14:paraId="7752C03A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54"/>
        <w:gridCol w:w="905"/>
        <w:gridCol w:w="3285"/>
      </w:tblGrid>
      <w:tr w:rsidR="00992D11" w:rsidRPr="00D70B5C" w14:paraId="5B5C00C5" w14:textId="77777777" w:rsidTr="00D70B5C">
        <w:trPr>
          <w:tblHeader/>
          <w:tblCellSpacing w:w="15" w:type="dxa"/>
        </w:trPr>
        <w:tc>
          <w:tcPr>
            <w:tcW w:w="2734" w:type="pct"/>
            <w:shd w:val="clear" w:color="auto" w:fill="2D7D96"/>
            <w:vAlign w:val="center"/>
            <w:hideMark/>
          </w:tcPr>
          <w:p w14:paraId="3CA576B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468" w:type="pct"/>
            <w:shd w:val="clear" w:color="auto" w:fill="2D7D96"/>
            <w:vAlign w:val="center"/>
            <w:hideMark/>
          </w:tcPr>
          <w:p w14:paraId="32C932A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34" w:type="pct"/>
            <w:shd w:val="clear" w:color="auto" w:fill="2D7D96"/>
            <w:vAlign w:val="center"/>
            <w:hideMark/>
          </w:tcPr>
          <w:p w14:paraId="6BA95CD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53BB1BD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73965C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Nous avons acheté des fruits.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______ avons acheté.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6A752E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en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2C932D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des fruits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表数量的一部分，用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0A221A1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7E1E70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vois Paul. Je ______ vois.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70BDC5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3B4D54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voir quelqu’un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是直接宾语。</w:t>
            </w:r>
          </w:p>
        </w:tc>
      </w:tr>
      <w:tr w:rsidR="00992D11" w:rsidRPr="00D70B5C" w14:paraId="6ED85FF6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06F0DF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téléphone à Paul. Je ______ téléphone.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61BDEC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lui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4E1AA2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3A1228A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7DE656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J’écris à Marie. Je ______ écris.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0889C4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lui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28417E9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BEC49B6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07B70C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Je parle à mes parents.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______ parle.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145D16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leur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522BF8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复数人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2CA469E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32D4C6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vais au magasin. J’______ vais.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27C843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y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48C403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608E749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4503EC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Je pense à ce problème.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J’______ pense.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42A4E5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y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4AF938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事物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3A523F3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2E9DAE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J’achète du café. J’______ achète.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723DC7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en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47293A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du café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是部分量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344F9F4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4160D4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Vous allez voir quel film ? On va voir ______ de Jean-Pierre Jeunet.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3ABAA2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celui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250030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阳性单数。</w:t>
            </w:r>
          </w:p>
        </w:tc>
      </w:tr>
      <w:tr w:rsidR="00992D11" w:rsidRPr="00D70B5C" w14:paraId="549B75C6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5835C3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Tu as changé de voiture ? Non, c’est ______ de ma sœur.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21A0D3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celle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31D85E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阴性单数。</w:t>
            </w:r>
          </w:p>
        </w:tc>
      </w:tr>
      <w:tr w:rsidR="00992D11" w:rsidRPr="00D70B5C" w14:paraId="5F1DBCE5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6B0221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Que pensez-vous de ma proposition ?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préfère ______ d’Amélie.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4BC137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celle</w:t>
            </w:r>
          </w:p>
        </w:tc>
        <w:tc>
          <w:tcPr>
            <w:tcW w:w="1734" w:type="pct"/>
            <w:shd w:val="clear" w:color="000000" w:fill="FAFEFF"/>
            <w:vAlign w:val="center"/>
            <w:hideMark/>
          </w:tcPr>
          <w:p w14:paraId="4E7E52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阴性单数。</w:t>
            </w:r>
          </w:p>
        </w:tc>
      </w:tr>
      <w:tr w:rsidR="00992D11" w:rsidRPr="00D70B5C" w14:paraId="79B53B53" w14:textId="77777777" w:rsidTr="00D70B5C">
        <w:trPr>
          <w:tblCellSpacing w:w="15" w:type="dxa"/>
        </w:trPr>
        <w:tc>
          <w:tcPr>
            <w:tcW w:w="2734" w:type="pct"/>
            <w:shd w:val="clear" w:color="000000" w:fill="E1F5FA"/>
            <w:vAlign w:val="center"/>
            <w:hideMark/>
          </w:tcPr>
          <w:p w14:paraId="12E47B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Je veux utiliser ce timbre.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veux utiliser ______.</w:t>
            </w:r>
          </w:p>
        </w:tc>
        <w:tc>
          <w:tcPr>
            <w:tcW w:w="468" w:type="pct"/>
            <w:shd w:val="clear" w:color="000000" w:fill="FFFAEB"/>
            <w:vAlign w:val="center"/>
            <w:hideMark/>
          </w:tcPr>
          <w:p w14:paraId="626977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celui-là</w:t>
            </w:r>
          </w:p>
        </w:tc>
        <w:tc>
          <w:tcPr>
            <w:tcW w:w="1734" w:type="pct"/>
            <w:shd w:val="clear" w:color="000000" w:fill="F2FAFC"/>
            <w:vAlign w:val="center"/>
            <w:hideMark/>
          </w:tcPr>
          <w:p w14:paraId="031C8F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timbre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阳性单数。</w:t>
            </w:r>
          </w:p>
        </w:tc>
      </w:tr>
    </w:tbl>
    <w:p w14:paraId="38B1DD1C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本批最该重做的句子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77"/>
        <w:gridCol w:w="2747"/>
        <w:gridCol w:w="3120"/>
      </w:tblGrid>
      <w:tr w:rsidR="00992D11" w:rsidRPr="00D70B5C" w14:paraId="48F4362C" w14:textId="77777777" w:rsidTr="00D70B5C">
        <w:trPr>
          <w:tblHeader/>
          <w:tblCellSpacing w:w="15" w:type="dxa"/>
        </w:trPr>
        <w:tc>
          <w:tcPr>
            <w:tcW w:w="1836" w:type="pct"/>
            <w:shd w:val="clear" w:color="auto" w:fill="2D7D96"/>
            <w:vAlign w:val="center"/>
            <w:hideMark/>
          </w:tcPr>
          <w:p w14:paraId="1A7C529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54" w:type="pct"/>
            <w:shd w:val="clear" w:color="auto" w:fill="2D7D96"/>
            <w:vAlign w:val="center"/>
            <w:hideMark/>
          </w:tcPr>
          <w:p w14:paraId="2E7A29E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45" w:type="pct"/>
            <w:shd w:val="clear" w:color="auto" w:fill="2D7D96"/>
            <w:vAlign w:val="center"/>
            <w:hideMark/>
          </w:tcPr>
          <w:p w14:paraId="1FA646B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EE9761C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5BCEFF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Nous avons acheté des fruits.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en avons acheté.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2F267F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我们买了一些水果。我们买了一些。</w:t>
            </w:r>
          </w:p>
        </w:tc>
        <w:tc>
          <w:tcPr>
            <w:tcW w:w="1645" w:type="pct"/>
            <w:shd w:val="clear" w:color="000000" w:fill="FAFEFF"/>
            <w:vAlign w:val="center"/>
            <w:hideMark/>
          </w:tcPr>
          <w:p w14:paraId="7300C0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表数量。</w:t>
            </w:r>
          </w:p>
        </w:tc>
      </w:tr>
      <w:tr w:rsidR="00992D11" w:rsidRPr="00D70B5C" w14:paraId="691C6585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5D6509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Nous avons acheté les fruits. </w:t>
            </w: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les avons achetés.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083510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我们买了那些水果。我们把它们买了。</w:t>
            </w:r>
          </w:p>
        </w:tc>
        <w:tc>
          <w:tcPr>
            <w:tcW w:w="1645" w:type="pct"/>
            <w:shd w:val="clear" w:color="000000" w:fill="F2FAFC"/>
            <w:vAlign w:val="center"/>
            <w:hideMark/>
          </w:tcPr>
          <w:p w14:paraId="76B3C1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表指定对象；复合过去时注意配合。</w:t>
            </w:r>
          </w:p>
        </w:tc>
      </w:tr>
      <w:tr w:rsidR="00992D11" w:rsidRPr="00D70B5C" w14:paraId="7445CFE7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016F94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lui écris.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30AF55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我给他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她写信。</w:t>
            </w:r>
          </w:p>
        </w:tc>
        <w:tc>
          <w:tcPr>
            <w:tcW w:w="1645" w:type="pct"/>
            <w:shd w:val="clear" w:color="000000" w:fill="FAFEFF"/>
            <w:vAlign w:val="center"/>
            <w:hideMark/>
          </w:tcPr>
          <w:p w14:paraId="516A40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07E185F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3545D3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lui téléphone.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52BF20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我给他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她打电话。</w:t>
            </w:r>
          </w:p>
        </w:tc>
        <w:tc>
          <w:tcPr>
            <w:tcW w:w="1645" w:type="pct"/>
            <w:shd w:val="clear" w:color="000000" w:fill="F2FAFC"/>
            <w:vAlign w:val="center"/>
            <w:hideMark/>
          </w:tcPr>
          <w:p w14:paraId="095442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téléphoner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7185B49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0079B1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le vois.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57A6F5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我看见他。</w:t>
            </w:r>
          </w:p>
        </w:tc>
        <w:tc>
          <w:tcPr>
            <w:tcW w:w="1645" w:type="pct"/>
            <w:shd w:val="clear" w:color="000000" w:fill="FAFEFF"/>
            <w:vAlign w:val="center"/>
            <w:hideMark/>
          </w:tcPr>
          <w:p w14:paraId="3B2A76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voir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506C8A0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2C72EA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lastRenderedPageBreak/>
              <w:t>J’y vais.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4F98D2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我去那里。</w:t>
            </w:r>
          </w:p>
        </w:tc>
        <w:tc>
          <w:tcPr>
            <w:tcW w:w="1645" w:type="pct"/>
            <w:shd w:val="clear" w:color="000000" w:fill="F2FAFC"/>
            <w:vAlign w:val="center"/>
            <w:hideMark/>
          </w:tcPr>
          <w:p w14:paraId="34D471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y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46576BC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004B96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J’en veux deux.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6EEA55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我要两个。</w:t>
            </w:r>
          </w:p>
        </w:tc>
        <w:tc>
          <w:tcPr>
            <w:tcW w:w="1645" w:type="pct"/>
            <w:shd w:val="clear" w:color="000000" w:fill="FAFEFF"/>
            <w:vAlign w:val="center"/>
            <w:hideMark/>
          </w:tcPr>
          <w:p w14:paraId="2EEC25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数量用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，数字保留。</w:t>
            </w:r>
          </w:p>
        </w:tc>
      </w:tr>
      <w:tr w:rsidR="00992D11" w:rsidRPr="00D70B5C" w14:paraId="35EE6D77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3388C8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veux utiliser celui-là.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218034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我想用那一个。</w:t>
            </w:r>
          </w:p>
        </w:tc>
        <w:tc>
          <w:tcPr>
            <w:tcW w:w="1645" w:type="pct"/>
            <w:shd w:val="clear" w:color="000000" w:fill="F2FAFC"/>
            <w:vAlign w:val="center"/>
            <w:hideMark/>
          </w:tcPr>
          <w:p w14:paraId="4E5BE1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un timbre → celui-là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D7970A7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16EA35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voir celui de Jean-Pierre Jeunet.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32046C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我们要看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Jean-Pierre Jeunet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的那部。</w:t>
            </w:r>
          </w:p>
        </w:tc>
        <w:tc>
          <w:tcPr>
            <w:tcW w:w="1645" w:type="pct"/>
            <w:shd w:val="clear" w:color="000000" w:fill="FAFEFF"/>
            <w:vAlign w:val="center"/>
            <w:hideMark/>
          </w:tcPr>
          <w:p w14:paraId="6ED3C6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film → 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7340F8A" w14:textId="77777777" w:rsidTr="00D70B5C">
        <w:trPr>
          <w:tblCellSpacing w:w="15" w:type="dxa"/>
        </w:trPr>
        <w:tc>
          <w:tcPr>
            <w:tcW w:w="1836" w:type="pct"/>
            <w:shd w:val="clear" w:color="000000" w:fill="E1F5FA"/>
            <w:vAlign w:val="center"/>
            <w:hideMark/>
          </w:tcPr>
          <w:p w14:paraId="46E38B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préfère celle d’Amélie.</w:t>
            </w:r>
          </w:p>
        </w:tc>
        <w:tc>
          <w:tcPr>
            <w:tcW w:w="1454" w:type="pct"/>
            <w:shd w:val="clear" w:color="000000" w:fill="FFFAEB"/>
            <w:vAlign w:val="center"/>
            <w:hideMark/>
          </w:tcPr>
          <w:p w14:paraId="225CA6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我更喜欢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Amélie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的那个。</w:t>
            </w:r>
          </w:p>
        </w:tc>
        <w:tc>
          <w:tcPr>
            <w:tcW w:w="1645" w:type="pct"/>
            <w:shd w:val="clear" w:color="000000" w:fill="F2FAFC"/>
            <w:vAlign w:val="center"/>
            <w:hideMark/>
          </w:tcPr>
          <w:p w14:paraId="576134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 → 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345044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13"/>
        <w:gridCol w:w="4821"/>
        <w:gridCol w:w="3810"/>
      </w:tblGrid>
      <w:tr w:rsidR="00992D11" w:rsidRPr="00D70B5C" w14:paraId="262A949C" w14:textId="77777777" w:rsidTr="00D70B5C">
        <w:trPr>
          <w:tblHeader/>
          <w:tblCellSpacing w:w="15" w:type="dxa"/>
        </w:trPr>
        <w:tc>
          <w:tcPr>
            <w:tcW w:w="357" w:type="pct"/>
            <w:shd w:val="clear" w:color="auto" w:fill="BE4637"/>
            <w:vAlign w:val="center"/>
            <w:hideMark/>
          </w:tcPr>
          <w:p w14:paraId="79C1641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564" w:type="pct"/>
            <w:shd w:val="clear" w:color="auto" w:fill="BE4637"/>
            <w:vAlign w:val="center"/>
            <w:hideMark/>
          </w:tcPr>
          <w:p w14:paraId="0B29B9D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15" w:type="pct"/>
            <w:shd w:val="clear" w:color="auto" w:fill="BE4637"/>
            <w:vAlign w:val="center"/>
            <w:hideMark/>
          </w:tcPr>
          <w:p w14:paraId="5ACA83A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D2544DC" w14:textId="77777777" w:rsidTr="00D70B5C">
        <w:trPr>
          <w:tblCellSpacing w:w="15" w:type="dxa"/>
        </w:trPr>
        <w:tc>
          <w:tcPr>
            <w:tcW w:w="357" w:type="pct"/>
            <w:shd w:val="clear" w:color="auto" w:fill="FFE6E1"/>
            <w:vAlign w:val="center"/>
            <w:hideMark/>
          </w:tcPr>
          <w:p w14:paraId="4A93FB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本批最核心规则</w:t>
            </w:r>
          </w:p>
        </w:tc>
        <w:tc>
          <w:tcPr>
            <w:tcW w:w="2564" w:type="pct"/>
            <w:shd w:val="clear" w:color="auto" w:fill="F5FFF0"/>
            <w:vAlign w:val="center"/>
            <w:hideMark/>
          </w:tcPr>
          <w:p w14:paraId="2A303D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代词不是按中文选，是按法语动词搭配选</w:t>
            </w:r>
          </w:p>
        </w:tc>
        <w:tc>
          <w:tcPr>
            <w:tcW w:w="2015" w:type="pct"/>
            <w:shd w:val="clear" w:color="auto" w:fill="FFFAF8"/>
            <w:vAlign w:val="center"/>
            <w:hideMark/>
          </w:tcPr>
          <w:p w14:paraId="17C434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先写出原结构，再替换。</w:t>
            </w:r>
          </w:p>
        </w:tc>
      </w:tr>
      <w:tr w:rsidR="00992D11" w:rsidRPr="00D70B5C" w14:paraId="51EA29EB" w14:textId="77777777" w:rsidTr="00D70B5C">
        <w:trPr>
          <w:tblCellSpacing w:w="15" w:type="dxa"/>
        </w:trPr>
        <w:tc>
          <w:tcPr>
            <w:tcW w:w="357" w:type="pct"/>
            <w:shd w:val="clear" w:color="auto" w:fill="FFE6E1"/>
            <w:vAlign w:val="center"/>
            <w:hideMark/>
          </w:tcPr>
          <w:p w14:paraId="79CF83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本批最容易错</w:t>
            </w:r>
          </w:p>
        </w:tc>
        <w:tc>
          <w:tcPr>
            <w:tcW w:w="2564" w:type="pct"/>
            <w:shd w:val="clear" w:color="auto" w:fill="F5FFF0"/>
            <w:vAlign w:val="center"/>
            <w:hideMark/>
          </w:tcPr>
          <w:p w14:paraId="28EF5F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en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le / la / les</w:t>
            </w:r>
          </w:p>
        </w:tc>
        <w:tc>
          <w:tcPr>
            <w:tcW w:w="2015" w:type="pct"/>
            <w:shd w:val="clear" w:color="auto" w:fill="FFF0EB"/>
            <w:vAlign w:val="center"/>
            <w:hideMark/>
          </w:tcPr>
          <w:p w14:paraId="02354D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一些、几个、多少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；指定对象才用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 / la / 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B38B24B" w14:textId="77777777" w:rsidTr="00D70B5C">
        <w:trPr>
          <w:tblCellSpacing w:w="15" w:type="dxa"/>
        </w:trPr>
        <w:tc>
          <w:tcPr>
            <w:tcW w:w="357" w:type="pct"/>
            <w:shd w:val="clear" w:color="auto" w:fill="FFE6E1"/>
            <w:vAlign w:val="center"/>
            <w:hideMark/>
          </w:tcPr>
          <w:p w14:paraId="1F570C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本批最该背</w:t>
            </w:r>
          </w:p>
        </w:tc>
        <w:tc>
          <w:tcPr>
            <w:tcW w:w="2564" w:type="pct"/>
            <w:shd w:val="clear" w:color="auto" w:fill="F5FFF0"/>
            <w:vAlign w:val="center"/>
            <w:hideMark/>
          </w:tcPr>
          <w:p w14:paraId="6977B8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voir quelqu’un → le/la voir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écrire à quelqu’un → lui écrire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aller à un lieu → y aller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acheter des choses → en acheter</w:t>
            </w:r>
          </w:p>
        </w:tc>
        <w:tc>
          <w:tcPr>
            <w:tcW w:w="2015" w:type="pct"/>
            <w:shd w:val="clear" w:color="auto" w:fill="FFFAF8"/>
            <w:vAlign w:val="center"/>
            <w:hideMark/>
          </w:tcPr>
          <w:p w14:paraId="30EEFB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这四组覆盖本批多数错误。</w:t>
            </w:r>
          </w:p>
        </w:tc>
      </w:tr>
      <w:tr w:rsidR="00992D11" w:rsidRPr="00D70B5C" w14:paraId="3AD0B6CD" w14:textId="77777777" w:rsidTr="00D70B5C">
        <w:trPr>
          <w:tblCellSpacing w:w="15" w:type="dxa"/>
        </w:trPr>
        <w:tc>
          <w:tcPr>
            <w:tcW w:w="357" w:type="pct"/>
            <w:shd w:val="clear" w:color="auto" w:fill="FFE6E1"/>
            <w:vAlign w:val="center"/>
            <w:hideMark/>
          </w:tcPr>
          <w:p w14:paraId="291CE0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本批新增词</w:t>
            </w:r>
          </w:p>
        </w:tc>
        <w:tc>
          <w:tcPr>
            <w:tcW w:w="2564" w:type="pct"/>
            <w:shd w:val="clear" w:color="auto" w:fill="F5FFF0"/>
            <w:vAlign w:val="center"/>
            <w:hideMark/>
          </w:tcPr>
          <w:p w14:paraId="53E823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envoyer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écrire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un timbre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une lettre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être à l’heure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être en retard</w:t>
            </w:r>
          </w:p>
        </w:tc>
        <w:tc>
          <w:tcPr>
            <w:tcW w:w="2015" w:type="pct"/>
            <w:shd w:val="clear" w:color="auto" w:fill="FFF0EB"/>
            <w:vAlign w:val="center"/>
            <w:hideMark/>
          </w:tcPr>
          <w:p w14:paraId="0BB85C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都可以进入词卡。</w:t>
            </w:r>
          </w:p>
        </w:tc>
      </w:tr>
      <w:tr w:rsidR="00992D11" w:rsidRPr="00D70B5C" w14:paraId="30CB68A1" w14:textId="77777777" w:rsidTr="00D70B5C">
        <w:trPr>
          <w:tblCellSpacing w:w="15" w:type="dxa"/>
        </w:trPr>
        <w:tc>
          <w:tcPr>
            <w:tcW w:w="357" w:type="pct"/>
            <w:shd w:val="clear" w:color="auto" w:fill="FFE6E1"/>
            <w:vAlign w:val="center"/>
            <w:hideMark/>
          </w:tcPr>
          <w:p w14:paraId="7401A8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本批预告</w:t>
            </w:r>
          </w:p>
        </w:tc>
        <w:tc>
          <w:tcPr>
            <w:tcW w:w="2564" w:type="pct"/>
            <w:shd w:val="clear" w:color="auto" w:fill="F5FFF0"/>
            <w:vAlign w:val="center"/>
            <w:hideMark/>
          </w:tcPr>
          <w:p w14:paraId="7EB36B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下一批会继续讲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celui / celle / ceux / celles</w:t>
            </w:r>
          </w:p>
        </w:tc>
        <w:tc>
          <w:tcPr>
            <w:tcW w:w="2015" w:type="pct"/>
            <w:shd w:val="clear" w:color="auto" w:fill="FFFAF8"/>
            <w:vAlign w:val="center"/>
            <w:hideMark/>
          </w:tcPr>
          <w:p w14:paraId="443B44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重点会从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扩展到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和关系从句，比如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 à 150 euros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celle qui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BB3B96A" w14:textId="77777777" w:rsidR="00992D11" w:rsidRDefault="00992D11" w:rsidP="00992D11"/>
    <w:p w14:paraId="662D0423" w14:textId="77777777" w:rsidR="00992D11" w:rsidRDefault="00992D11" w:rsidP="00992D11">
      <w:pPr>
        <w:pStyle w:val="Heading2"/>
        <w:rPr>
          <w:sz w:val="36"/>
          <w:szCs w:val="36"/>
        </w:rPr>
      </w:pPr>
      <w:r>
        <w:t>第</w:t>
      </w:r>
      <w:r>
        <w:t xml:space="preserve"> 3 </w:t>
      </w:r>
      <w:r>
        <w:t>批：</w:t>
      </w:r>
      <w:r>
        <w:t>20:30–28:30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19"/>
        <w:gridCol w:w="4766"/>
        <w:gridCol w:w="3759"/>
      </w:tblGrid>
      <w:tr w:rsidR="00992D11" w:rsidRPr="00D70B5C" w14:paraId="54449F26" w14:textId="77777777" w:rsidTr="00D70B5C">
        <w:trPr>
          <w:tblHeader/>
          <w:tblCellSpacing w:w="15" w:type="dxa"/>
        </w:trPr>
        <w:tc>
          <w:tcPr>
            <w:tcW w:w="414" w:type="pct"/>
            <w:shd w:val="clear" w:color="auto" w:fill="BE4637"/>
            <w:vAlign w:val="center"/>
            <w:hideMark/>
          </w:tcPr>
          <w:p w14:paraId="6804B1C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项目</w:t>
            </w:r>
          </w:p>
        </w:tc>
        <w:tc>
          <w:tcPr>
            <w:tcW w:w="2534" w:type="pct"/>
            <w:shd w:val="clear" w:color="auto" w:fill="BE4637"/>
            <w:vAlign w:val="center"/>
            <w:hideMark/>
          </w:tcPr>
          <w:p w14:paraId="172594F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1987" w:type="pct"/>
            <w:shd w:val="clear" w:color="auto" w:fill="BE4637"/>
            <w:vAlign w:val="center"/>
            <w:hideMark/>
          </w:tcPr>
          <w:p w14:paraId="17D1520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81E3DD7" w14:textId="77777777" w:rsidTr="00D70B5C">
        <w:trPr>
          <w:tblCellSpacing w:w="15" w:type="dxa"/>
        </w:trPr>
        <w:tc>
          <w:tcPr>
            <w:tcW w:w="414" w:type="pct"/>
            <w:shd w:val="clear" w:color="auto" w:fill="FFE6E1"/>
            <w:vAlign w:val="center"/>
            <w:hideMark/>
          </w:tcPr>
          <w:p w14:paraId="679A4F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时间范围</w:t>
            </w:r>
          </w:p>
        </w:tc>
        <w:tc>
          <w:tcPr>
            <w:tcW w:w="2534" w:type="pct"/>
            <w:shd w:val="clear" w:color="auto" w:fill="F5FFF0"/>
            <w:vAlign w:val="center"/>
            <w:hideMark/>
          </w:tcPr>
          <w:p w14:paraId="25D640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20:30–28:30</w:t>
            </w:r>
          </w:p>
        </w:tc>
        <w:tc>
          <w:tcPr>
            <w:tcW w:w="1987" w:type="pct"/>
            <w:shd w:val="clear" w:color="auto" w:fill="FFFAF8"/>
            <w:vAlign w:val="center"/>
            <w:hideMark/>
          </w:tcPr>
          <w:p w14:paraId="27872E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这一批承接上一批的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练习，重点从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扩展到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和关系从句。老师先讲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最常见，然后指出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也可以接在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后面。</w:t>
            </w:r>
          </w:p>
        </w:tc>
      </w:tr>
      <w:tr w:rsidR="00992D11" w:rsidRPr="00D70B5C" w14:paraId="2EABEC8F" w14:textId="77777777" w:rsidTr="00D70B5C">
        <w:trPr>
          <w:tblCellSpacing w:w="15" w:type="dxa"/>
        </w:trPr>
        <w:tc>
          <w:tcPr>
            <w:tcW w:w="414" w:type="pct"/>
            <w:shd w:val="clear" w:color="auto" w:fill="FFE6E1"/>
            <w:vAlign w:val="center"/>
            <w:hideMark/>
          </w:tcPr>
          <w:p w14:paraId="0B371B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课堂主线</w:t>
            </w:r>
          </w:p>
        </w:tc>
        <w:tc>
          <w:tcPr>
            <w:tcW w:w="2534" w:type="pct"/>
            <w:shd w:val="clear" w:color="auto" w:fill="F5FFF0"/>
            <w:vAlign w:val="center"/>
            <w:hideMark/>
          </w:tcPr>
          <w:p w14:paraId="5C1D3E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celui / celle + de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 à 150 euros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aller bien à quelqu’un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关系从句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 qui...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voudrais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礼貌表达</w:t>
            </w:r>
          </w:p>
        </w:tc>
        <w:tc>
          <w:tcPr>
            <w:tcW w:w="1987" w:type="pct"/>
            <w:shd w:val="clear" w:color="auto" w:fill="FFF0EB"/>
            <w:vAlign w:val="center"/>
            <w:hideMark/>
          </w:tcPr>
          <w:p w14:paraId="68EB87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这一段的核心是：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不是直接等于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这个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那个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，它后面要接补足成分。</w:t>
            </w:r>
          </w:p>
        </w:tc>
      </w:tr>
      <w:tr w:rsidR="00992D11" w:rsidRPr="00D70B5C" w14:paraId="04C1F6CA" w14:textId="77777777" w:rsidTr="00D70B5C">
        <w:trPr>
          <w:tblCellSpacing w:w="15" w:type="dxa"/>
        </w:trPr>
        <w:tc>
          <w:tcPr>
            <w:tcW w:w="414" w:type="pct"/>
            <w:shd w:val="clear" w:color="auto" w:fill="FFE6E1"/>
            <w:vAlign w:val="center"/>
            <w:hideMark/>
          </w:tcPr>
          <w:p w14:paraId="149EEF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本批最重要规则</w:t>
            </w:r>
          </w:p>
        </w:tc>
        <w:tc>
          <w:tcPr>
            <w:tcW w:w="2534" w:type="pct"/>
            <w:shd w:val="clear" w:color="auto" w:fill="F5FFF0"/>
            <w:vAlign w:val="center"/>
            <w:hideMark/>
          </w:tcPr>
          <w:p w14:paraId="304AB1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celui / celle / ceux / celles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后面必须有东西补上</w:t>
            </w:r>
          </w:p>
        </w:tc>
        <w:tc>
          <w:tcPr>
            <w:tcW w:w="1987" w:type="pct"/>
            <w:shd w:val="clear" w:color="auto" w:fill="FFFAF8"/>
            <w:vAlign w:val="center"/>
            <w:hideMark/>
          </w:tcPr>
          <w:p w14:paraId="3C8CE8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常见补法有三种：</w:t>
            </w:r>
            <w:r w:rsidRPr="00D70B5C">
              <w:rPr>
                <w:rStyle w:val="HTMLCode"/>
                <w:rFonts w:ascii="Arial" w:hAnsi="Arial" w:cs="Arial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Style w:val="HTMLCode"/>
                <w:rFonts w:ascii="Arial" w:hAnsi="Arial" w:cs="Arial"/>
              </w:rPr>
              <w:t xml:space="preserve"> /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数量</w:t>
            </w:r>
            <w:r w:rsidRPr="00D70B5C">
              <w:rPr>
                <w:rStyle w:val="HTMLCode"/>
                <w:rFonts w:ascii="Arial" w:hAnsi="Arial" w:cs="Arial"/>
              </w:rPr>
              <w:t xml:space="preserve"> /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价格</w:t>
            </w:r>
            <w:r w:rsidRPr="00D70B5C">
              <w:rPr>
                <w:rFonts w:ascii="Arial" w:eastAsia="SimSun" w:hAnsi="Arial" w:cs="Arial" w:hint="eastAsia"/>
                <w:sz w:val="20"/>
              </w:rPr>
              <w:t>、关系从句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 /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A501120" w14:textId="77777777" w:rsidTr="00D70B5C">
        <w:trPr>
          <w:tblCellSpacing w:w="15" w:type="dxa"/>
        </w:trPr>
        <w:tc>
          <w:tcPr>
            <w:tcW w:w="414" w:type="pct"/>
            <w:shd w:val="clear" w:color="auto" w:fill="FFE6E1"/>
            <w:vAlign w:val="center"/>
            <w:hideMark/>
          </w:tcPr>
          <w:p w14:paraId="202552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本批最有价值错因</w:t>
            </w:r>
          </w:p>
        </w:tc>
        <w:tc>
          <w:tcPr>
            <w:tcW w:w="2534" w:type="pct"/>
            <w:shd w:val="clear" w:color="auto" w:fill="F5FFF0"/>
            <w:vAlign w:val="center"/>
            <w:hideMark/>
          </w:tcPr>
          <w:p w14:paraId="52CCEF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语法对了，意思仍然会错</w:t>
            </w:r>
          </w:p>
        </w:tc>
        <w:tc>
          <w:tcPr>
            <w:tcW w:w="1987" w:type="pct"/>
            <w:shd w:val="clear" w:color="auto" w:fill="FFF0EB"/>
            <w:vAlign w:val="center"/>
            <w:hideMark/>
          </w:tcPr>
          <w:p w14:paraId="1B161C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你有一题动词位置摆对了，但因为不认识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，把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谁赢手机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谁有号码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写反了。</w:t>
            </w:r>
          </w:p>
        </w:tc>
      </w:tr>
      <w:tr w:rsidR="00992D11" w:rsidRPr="00D70B5C" w14:paraId="33F2A34C" w14:textId="77777777" w:rsidTr="00D70B5C">
        <w:trPr>
          <w:tblCellSpacing w:w="15" w:type="dxa"/>
        </w:trPr>
        <w:tc>
          <w:tcPr>
            <w:tcW w:w="414" w:type="pct"/>
            <w:shd w:val="clear" w:color="auto" w:fill="FFE6E1"/>
            <w:vAlign w:val="center"/>
            <w:hideMark/>
          </w:tcPr>
          <w:p w14:paraId="2CADBC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注意</w:t>
            </w:r>
          </w:p>
        </w:tc>
        <w:tc>
          <w:tcPr>
            <w:tcW w:w="2534" w:type="pct"/>
            <w:shd w:val="clear" w:color="auto" w:fill="F5FFF0"/>
            <w:vAlign w:val="center"/>
            <w:hideMark/>
          </w:tcPr>
          <w:p w14:paraId="201477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Elle vous vend très bien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Elles vous vont très bien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；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“celle à cent cinquante taux du roux”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celles à 150 euros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prête / près de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要按上下文还原为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près de l’église</w:t>
            </w:r>
          </w:p>
        </w:tc>
        <w:tc>
          <w:tcPr>
            <w:tcW w:w="1987" w:type="pct"/>
            <w:shd w:val="clear" w:color="auto" w:fill="FFFAF8"/>
            <w:vAlign w:val="center"/>
            <w:hideMark/>
          </w:tcPr>
          <w:p w14:paraId="4C3BFA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法语错音较多，但老师解释能反推标准形式。</w:t>
            </w:r>
          </w:p>
        </w:tc>
      </w:tr>
    </w:tbl>
    <w:p w14:paraId="7E6F7784" w14:textId="77777777" w:rsidR="00992D11" w:rsidRDefault="0013690B" w:rsidP="00992D11">
      <w:r>
        <w:rPr>
          <w:noProof/>
        </w:rPr>
      </w:r>
      <w:r>
        <w:pict w14:anchorId="278A2995">
          <v:rect id="Horizontal Line 1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490C26" w14:textId="77777777" w:rsidR="00992D11" w:rsidRDefault="00992D11" w:rsidP="00992D11">
      <w:pPr>
        <w:pStyle w:val="Heading3"/>
      </w:pPr>
      <w:r>
        <w:t>Chunk 1</w:t>
      </w:r>
      <w:r>
        <w:t>：</w:t>
      </w:r>
      <w:r>
        <w:rPr>
          <w:rStyle w:val="HTMLCode"/>
          <w:rFonts w:eastAsia="DengXian Light"/>
        </w:rPr>
        <w:t>celui / celle</w:t>
      </w:r>
      <w:r>
        <w:t xml:space="preserve"> </w:t>
      </w:r>
      <w:r>
        <w:t>后面最常见的是</w:t>
      </w:r>
      <w:r>
        <w:t xml:space="preserve"> </w:t>
      </w:r>
      <w:r>
        <w:rPr>
          <w:rStyle w:val="HTMLCode"/>
          <w:rFonts w:eastAsia="DengXian Light"/>
        </w:rPr>
        <w:t>de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26"/>
        <w:gridCol w:w="2070"/>
        <w:gridCol w:w="5048"/>
      </w:tblGrid>
      <w:tr w:rsidR="00992D11" w:rsidRPr="00D70B5C" w14:paraId="38E63ED6" w14:textId="77777777" w:rsidTr="00D70B5C">
        <w:trPr>
          <w:tblHeader/>
          <w:tblCellSpacing w:w="15" w:type="dxa"/>
        </w:trPr>
        <w:tc>
          <w:tcPr>
            <w:tcW w:w="1167" w:type="pct"/>
            <w:shd w:val="clear" w:color="auto" w:fill="37699B"/>
            <w:vAlign w:val="center"/>
            <w:hideMark/>
          </w:tcPr>
          <w:p w14:paraId="2E63D7C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92" w:type="pct"/>
            <w:shd w:val="clear" w:color="auto" w:fill="37699B"/>
            <w:vAlign w:val="center"/>
            <w:hideMark/>
          </w:tcPr>
          <w:p w14:paraId="4759120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7" w:type="pct"/>
            <w:shd w:val="clear" w:color="auto" w:fill="37699B"/>
            <w:vAlign w:val="center"/>
            <w:hideMark/>
          </w:tcPr>
          <w:p w14:paraId="3F158D9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322E53F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740575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Que pensez-vous de ma proposition ?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106D2C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Je préfère celle d’Amélie.</w:t>
            </w:r>
          </w:p>
        </w:tc>
        <w:tc>
          <w:tcPr>
            <w:tcW w:w="2677" w:type="pct"/>
            <w:shd w:val="clear" w:color="000000" w:fill="FCFEFF"/>
            <w:vAlign w:val="center"/>
            <w:hideMark/>
          </w:tcPr>
          <w:p w14:paraId="475496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d’Amélie = de + Amélie</w:t>
            </w:r>
            <w:r w:rsidRPr="00D70B5C">
              <w:rPr>
                <w:rFonts w:ascii="Arial" w:eastAsia="SimSun" w:hAnsi="Arial" w:cs="Arial" w:hint="eastAsia"/>
                <w:sz w:val="20"/>
              </w:rPr>
              <w:t>，意思是</w:t>
            </w:r>
            <w:r w:rsidRPr="00D70B5C">
              <w:rPr>
                <w:rFonts w:ascii="Arial" w:hAnsi="Arial" w:cs="Arial"/>
                <w:sz w:val="20"/>
              </w:rPr>
              <w:t xml:space="preserve">“Amélie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的那个提议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DFE5F0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3CC15E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Vous allez voir quel film ce soir ?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614213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On va voir celui de Jean-Pierre Jeunet.</w:t>
            </w:r>
          </w:p>
        </w:tc>
        <w:tc>
          <w:tcPr>
            <w:tcW w:w="2677" w:type="pct"/>
            <w:shd w:val="clear" w:color="000000" w:fill="F5F9FD"/>
            <w:vAlign w:val="center"/>
            <w:hideMark/>
          </w:tcPr>
          <w:p w14:paraId="3EF137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celui de Jean-Pierre Jeunet</w:t>
            </w:r>
            <w:r w:rsidRPr="00D70B5C">
              <w:rPr>
                <w:rFonts w:ascii="Arial" w:hAnsi="Arial" w:cs="Arial"/>
                <w:sz w:val="20"/>
              </w:rPr>
              <w:t xml:space="preserve"> = Jean-Pierre Jeunet </w:t>
            </w:r>
            <w:r w:rsidRPr="00D70B5C">
              <w:rPr>
                <w:rFonts w:ascii="Arial" w:eastAsia="SimSun" w:hAnsi="Arial" w:cs="Arial" w:hint="eastAsia"/>
                <w:sz w:val="20"/>
              </w:rPr>
              <w:t>的那部电影。</w:t>
            </w:r>
          </w:p>
        </w:tc>
      </w:tr>
      <w:tr w:rsidR="00992D11" w:rsidRPr="00D70B5C" w14:paraId="15BE3C1E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168501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Tu as changé de voiture ?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079499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Non, c’est celle de ma sœur.</w:t>
            </w:r>
          </w:p>
        </w:tc>
        <w:tc>
          <w:tcPr>
            <w:tcW w:w="2677" w:type="pct"/>
            <w:shd w:val="clear" w:color="000000" w:fill="FCFEFF"/>
            <w:vAlign w:val="center"/>
            <w:hideMark/>
          </w:tcPr>
          <w:p w14:paraId="6AC800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celle de ma sœur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我姐姐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妹妹的那辆车。</w:t>
            </w:r>
          </w:p>
        </w:tc>
      </w:tr>
      <w:tr w:rsidR="00992D11" w:rsidRPr="00D70B5C" w14:paraId="087C1999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3E150C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Tous les trains sont en retard ?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488BE2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Non, celui de Marseille est à l’heure.</w:t>
            </w:r>
          </w:p>
        </w:tc>
        <w:tc>
          <w:tcPr>
            <w:tcW w:w="2677" w:type="pct"/>
            <w:shd w:val="clear" w:color="000000" w:fill="F5F9FD"/>
            <w:vAlign w:val="center"/>
            <w:hideMark/>
          </w:tcPr>
          <w:p w14:paraId="3972E9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celui de Marseille</w:t>
            </w:r>
            <w:r w:rsidRPr="00D70B5C">
              <w:rPr>
                <w:rFonts w:ascii="Arial" w:hAnsi="Arial" w:cs="Arial"/>
                <w:sz w:val="20"/>
              </w:rPr>
              <w:t xml:space="preserve"> = Marseille </w:t>
            </w:r>
            <w:r w:rsidRPr="00D70B5C">
              <w:rPr>
                <w:rFonts w:ascii="Arial" w:eastAsia="SimSun" w:hAnsi="Arial" w:cs="Arial" w:hint="eastAsia"/>
                <w:sz w:val="20"/>
              </w:rPr>
              <w:t>那班火车。</w:t>
            </w:r>
          </w:p>
        </w:tc>
      </w:tr>
      <w:tr w:rsidR="00992D11" w:rsidRPr="00D70B5C" w14:paraId="1BABA8D4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1BEEC4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celui / celle + de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31F316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表示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的那个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</w:p>
        </w:tc>
        <w:tc>
          <w:tcPr>
            <w:tcW w:w="2677" w:type="pct"/>
            <w:shd w:val="clear" w:color="000000" w:fill="FCFEFF"/>
            <w:vAlign w:val="center"/>
            <w:hideMark/>
          </w:tcPr>
          <w:p w14:paraId="55AAFC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老师说书上讲的这些没有区别：后面有一个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引导的补语，就可以用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 / 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替代前面的名词。</w:t>
            </w:r>
          </w:p>
        </w:tc>
      </w:tr>
      <w:tr w:rsidR="00992D11" w:rsidRPr="00D70B5C" w14:paraId="08F56EE0" w14:textId="77777777" w:rsidTr="00D70B5C">
        <w:trPr>
          <w:tblCellSpacing w:w="15" w:type="dxa"/>
        </w:trPr>
        <w:tc>
          <w:tcPr>
            <w:tcW w:w="1167" w:type="pct"/>
            <w:shd w:val="clear" w:color="000000" w:fill="E1F0FA"/>
            <w:vAlign w:val="center"/>
            <w:hideMark/>
          </w:tcPr>
          <w:p w14:paraId="237880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lastRenderedPageBreak/>
              <w:t>判断方法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60F1B2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先找被替换的名词，再看性数</w:t>
            </w:r>
          </w:p>
        </w:tc>
        <w:tc>
          <w:tcPr>
            <w:tcW w:w="2677" w:type="pct"/>
            <w:shd w:val="clear" w:color="000000" w:fill="F5F9FD"/>
            <w:vAlign w:val="center"/>
            <w:hideMark/>
          </w:tcPr>
          <w:p w14:paraId="336A1D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film → celui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voiture → celle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proposition → celle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train → 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AAB450A" w14:textId="77777777" w:rsidR="00992D11" w:rsidRDefault="0013690B" w:rsidP="00992D11">
      <w:r>
        <w:rPr>
          <w:noProof/>
        </w:rPr>
      </w:r>
      <w:r>
        <w:pict w14:anchorId="1C36F8A4">
          <v:rect id="Horizontal Line 2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847D48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2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celui / celle</w:t>
      </w:r>
      <w:r w:rsidRPr="00992D11">
        <w:rPr>
          <w:lang w:val="fr-CA"/>
        </w:rPr>
        <w:t xml:space="preserve"> </w:t>
      </w:r>
      <w:r>
        <w:t>后面也可以接</w:t>
      </w:r>
      <w:r w:rsidRPr="00992D11">
        <w:rPr>
          <w:lang w:val="fr-CA"/>
        </w:rPr>
        <w:t xml:space="preserve"> </w:t>
      </w:r>
      <w:r w:rsidRPr="00992D11">
        <w:rPr>
          <w:rStyle w:val="HTMLCode"/>
          <w:rFonts w:eastAsia="DengXian Light"/>
          <w:lang w:val="fr-CA"/>
        </w:rPr>
        <w:t>à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25"/>
        <w:gridCol w:w="2072"/>
        <w:gridCol w:w="4947"/>
      </w:tblGrid>
      <w:tr w:rsidR="00992D11" w:rsidRPr="00D70B5C" w14:paraId="0D99141B" w14:textId="77777777" w:rsidTr="00D70B5C">
        <w:trPr>
          <w:tblHeader/>
          <w:tblCellSpacing w:w="15" w:type="dxa"/>
        </w:trPr>
        <w:tc>
          <w:tcPr>
            <w:tcW w:w="1220" w:type="pct"/>
            <w:shd w:val="clear" w:color="auto" w:fill="37699B"/>
            <w:vAlign w:val="center"/>
            <w:hideMark/>
          </w:tcPr>
          <w:p w14:paraId="20C6F52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93" w:type="pct"/>
            <w:shd w:val="clear" w:color="auto" w:fill="37699B"/>
            <w:vAlign w:val="center"/>
            <w:hideMark/>
          </w:tcPr>
          <w:p w14:paraId="0BB84D7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23" w:type="pct"/>
            <w:shd w:val="clear" w:color="auto" w:fill="37699B"/>
            <w:vAlign w:val="center"/>
            <w:hideMark/>
          </w:tcPr>
          <w:p w14:paraId="387F7AD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04E21C8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44A4FC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celles à 150 euros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087924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欧的那些</w:t>
            </w:r>
          </w:p>
        </w:tc>
        <w:tc>
          <w:tcPr>
            <w:tcW w:w="2623" w:type="pct"/>
            <w:shd w:val="clear" w:color="000000" w:fill="FCFEFF"/>
            <w:vAlign w:val="center"/>
            <w:hideMark/>
          </w:tcPr>
          <w:p w14:paraId="2A86CC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最常见，但不是唯一。另一个常见介词是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。价格常用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数字</w:t>
            </w:r>
            <w:r w:rsidRPr="00D70B5C">
              <w:rPr>
                <w:rStyle w:val="HTMLCode"/>
                <w:rFonts w:ascii="Arial" w:hAnsi="Arial" w:cs="Arial"/>
              </w:rPr>
              <w:t xml:space="preserve"> + euros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97A2E50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2072A5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Les lunettes à 150 euros sont jolies.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693416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欧的那副眼镜很好看。</w:t>
            </w:r>
          </w:p>
        </w:tc>
        <w:tc>
          <w:tcPr>
            <w:tcW w:w="2623" w:type="pct"/>
            <w:shd w:val="clear" w:color="000000" w:fill="F5F9FD"/>
            <w:vAlign w:val="center"/>
            <w:hideMark/>
          </w:tcPr>
          <w:p w14:paraId="0E3D1C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在法语里通常用复数，所以形容词要用复数阴性：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33B116D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3F4FA3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Oui, mais celles à 150 euros sont jolies.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6D4164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是的，但是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欧的那些很好看。</w:t>
            </w:r>
          </w:p>
        </w:tc>
        <w:tc>
          <w:tcPr>
            <w:tcW w:w="2623" w:type="pct"/>
            <w:shd w:val="clear" w:color="000000" w:fill="FCFEFF"/>
            <w:vAlign w:val="center"/>
            <w:hideMark/>
          </w:tcPr>
          <w:p w14:paraId="00BAA4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是阴性复数，所以用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CCAC9A7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5C1839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celle à 150 euros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28666E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欧的那个</w:t>
            </w:r>
          </w:p>
        </w:tc>
        <w:tc>
          <w:tcPr>
            <w:tcW w:w="2623" w:type="pct"/>
            <w:shd w:val="clear" w:color="000000" w:fill="F5F9FD"/>
            <w:vAlign w:val="center"/>
            <w:hideMark/>
          </w:tcPr>
          <w:p w14:paraId="7C96B5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如果前文名词是阴性单数，才用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16DE2B8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4AA6EF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celui à 150 euros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01466C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欧的那个</w:t>
            </w:r>
          </w:p>
        </w:tc>
        <w:tc>
          <w:tcPr>
            <w:tcW w:w="2623" w:type="pct"/>
            <w:shd w:val="clear" w:color="000000" w:fill="FCFEFF"/>
            <w:vAlign w:val="center"/>
            <w:hideMark/>
          </w:tcPr>
          <w:p w14:paraId="05B5FB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如果前文名词是阳性单数，才用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80B83AD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5F9F71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ceux à 150 euros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02D2AD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欧的那些</w:t>
            </w:r>
          </w:p>
        </w:tc>
        <w:tc>
          <w:tcPr>
            <w:tcW w:w="2623" w:type="pct"/>
            <w:shd w:val="clear" w:color="000000" w:fill="F5F9FD"/>
            <w:vAlign w:val="center"/>
            <w:hideMark/>
          </w:tcPr>
          <w:p w14:paraId="6761A5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如果前文名词是阳性复数，才用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ceux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0137B0" w14:textId="77777777" w:rsidTr="00D70B5C">
        <w:trPr>
          <w:tblCellSpacing w:w="15" w:type="dxa"/>
        </w:trPr>
        <w:tc>
          <w:tcPr>
            <w:tcW w:w="1220" w:type="pct"/>
            <w:shd w:val="clear" w:color="000000" w:fill="E1F0FA"/>
            <w:vAlign w:val="center"/>
            <w:hideMark/>
          </w:tcPr>
          <w:p w14:paraId="5CC74E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价格表达</w:t>
            </w:r>
          </w:p>
        </w:tc>
        <w:tc>
          <w:tcPr>
            <w:tcW w:w="1093" w:type="pct"/>
            <w:shd w:val="clear" w:color="000000" w:fill="FFF9EE"/>
            <w:vAlign w:val="center"/>
            <w:hideMark/>
          </w:tcPr>
          <w:p w14:paraId="6525F4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 xml:space="preserve">à +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价格</w:t>
            </w:r>
          </w:p>
        </w:tc>
        <w:tc>
          <w:tcPr>
            <w:tcW w:w="2623" w:type="pct"/>
            <w:shd w:val="clear" w:color="000000" w:fill="FCFEFF"/>
            <w:vAlign w:val="center"/>
            <w:hideMark/>
          </w:tcPr>
          <w:p w14:paraId="7C1BBB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多少钱的东西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。比如：</w:t>
            </w:r>
            <w:r w:rsidRPr="00D70B5C">
              <w:rPr>
                <w:rStyle w:val="HTMLCode"/>
                <w:rFonts w:ascii="Arial" w:hAnsi="Arial" w:cs="Arial"/>
              </w:rPr>
              <w:t>un billet à 20 euros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一张</w:t>
            </w:r>
            <w:r w:rsidRPr="00D70B5C">
              <w:rPr>
                <w:rFonts w:ascii="Arial" w:hAnsi="Arial" w:cs="Arial"/>
                <w:sz w:val="20"/>
              </w:rPr>
              <w:t xml:space="preserve"> 20 </w:t>
            </w:r>
            <w:r w:rsidRPr="00D70B5C">
              <w:rPr>
                <w:rFonts w:ascii="Arial" w:eastAsia="SimSun" w:hAnsi="Arial" w:cs="Arial" w:hint="eastAsia"/>
                <w:sz w:val="20"/>
              </w:rPr>
              <w:t>欧的票。</w:t>
            </w:r>
          </w:p>
        </w:tc>
      </w:tr>
    </w:tbl>
    <w:p w14:paraId="7CC23107" w14:textId="77777777" w:rsidR="00992D11" w:rsidRDefault="0013690B" w:rsidP="00992D11">
      <w:r>
        <w:rPr>
          <w:noProof/>
        </w:rPr>
      </w:r>
      <w:r>
        <w:pict w14:anchorId="379B8310">
          <v:rect id="Horizontal Line 3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DFCE6E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3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aller bien à quelqu’un</w:t>
      </w:r>
      <w:r w:rsidRPr="00992D11">
        <w:rPr>
          <w:lang w:val="fr-CA"/>
        </w:rPr>
        <w:t>：</w:t>
      </w:r>
      <w:r>
        <w:t>某物适合某</w:t>
      </w:r>
      <w:r>
        <w:rPr>
          <w:rFonts w:ascii="SimSun" w:eastAsia="SimSun" w:hAnsi="SimSun" w:cs="SimSun" w:hint="eastAsia"/>
        </w:rPr>
        <w:t>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25"/>
        <w:gridCol w:w="1818"/>
        <w:gridCol w:w="5201"/>
      </w:tblGrid>
      <w:tr w:rsidR="00992D11" w:rsidRPr="00D70B5C" w14:paraId="3E31E3EA" w14:textId="77777777" w:rsidTr="00D70B5C">
        <w:trPr>
          <w:tblHeader/>
          <w:tblCellSpacing w:w="15" w:type="dxa"/>
        </w:trPr>
        <w:tc>
          <w:tcPr>
            <w:tcW w:w="1220" w:type="pct"/>
            <w:shd w:val="clear" w:color="auto" w:fill="BE4637"/>
            <w:vAlign w:val="center"/>
            <w:hideMark/>
          </w:tcPr>
          <w:p w14:paraId="64FF399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57" w:type="pct"/>
            <w:shd w:val="clear" w:color="auto" w:fill="BE4637"/>
            <w:vAlign w:val="center"/>
            <w:hideMark/>
          </w:tcPr>
          <w:p w14:paraId="2E51115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59" w:type="pct"/>
            <w:shd w:val="clear" w:color="auto" w:fill="BE4637"/>
            <w:vAlign w:val="center"/>
            <w:hideMark/>
          </w:tcPr>
          <w:p w14:paraId="771365B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0275214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1B0157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Elles vous vont très bien.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1D9824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它们很适合您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你们。</w:t>
            </w:r>
          </w:p>
        </w:tc>
        <w:tc>
          <w:tcPr>
            <w:tcW w:w="2759" w:type="pct"/>
            <w:shd w:val="clear" w:color="000000" w:fill="FFFAF8"/>
            <w:vAlign w:val="center"/>
            <w:hideMark/>
          </w:tcPr>
          <w:p w14:paraId="70BFFB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elles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 lunettes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通常复数，所以动词用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AA015B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4F8473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Les lunettes vous vont très bien.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274267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这副眼镜很适合您。</w:t>
            </w:r>
          </w:p>
        </w:tc>
        <w:tc>
          <w:tcPr>
            <w:tcW w:w="2759" w:type="pct"/>
            <w:shd w:val="clear" w:color="000000" w:fill="FFF0EB"/>
            <w:vAlign w:val="center"/>
            <w:hideMark/>
          </w:tcPr>
          <w:p w14:paraId="397FD2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东西适合人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 bien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5BCFEB9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5002E8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Cette robe te va bien.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1AA184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这条裙子很适合你。</w:t>
            </w:r>
          </w:p>
        </w:tc>
        <w:tc>
          <w:tcPr>
            <w:tcW w:w="2759" w:type="pct"/>
            <w:shd w:val="clear" w:color="000000" w:fill="FFFAF8"/>
            <w:vAlign w:val="center"/>
            <w:hideMark/>
          </w:tcPr>
          <w:p w14:paraId="417662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老师举的结构是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某物在某人身上</w:t>
            </w:r>
            <w:r w:rsidRPr="00D70B5C">
              <w:rPr>
                <w:rFonts w:ascii="Arial" w:hAnsi="Arial" w:cs="Arial"/>
                <w:sz w:val="20"/>
              </w:rPr>
              <w:t xml:space="preserve"> goes very well”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。法语用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7820C4E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6E84F1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La robe va bien à Marie.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7D44A7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这条裙子很适合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Marie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。</w:t>
            </w:r>
          </w:p>
        </w:tc>
        <w:tc>
          <w:tcPr>
            <w:tcW w:w="2759" w:type="pct"/>
            <w:shd w:val="clear" w:color="000000" w:fill="FFF0EB"/>
            <w:vAlign w:val="center"/>
            <w:hideMark/>
          </w:tcPr>
          <w:p w14:paraId="4DEC90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à Marie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是间接宾语。</w:t>
            </w:r>
          </w:p>
        </w:tc>
      </w:tr>
      <w:tr w:rsidR="00992D11" w:rsidRPr="00D70B5C" w14:paraId="4E3BB90F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231EC5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>La robe lui va bien.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6E7D77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这条裙子很适合她。</w:t>
            </w:r>
          </w:p>
        </w:tc>
        <w:tc>
          <w:tcPr>
            <w:tcW w:w="2759" w:type="pct"/>
            <w:shd w:val="clear" w:color="000000" w:fill="FFFAF8"/>
            <w:vAlign w:val="center"/>
            <w:hideMark/>
          </w:tcPr>
          <w:p w14:paraId="5E4D15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à Marie → 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。所以这里的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给她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对她来说适合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2000F02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643752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quelque chose va bien à quelqu’un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396CD6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某物适合某人</w:t>
            </w:r>
          </w:p>
        </w:tc>
        <w:tc>
          <w:tcPr>
            <w:tcW w:w="2759" w:type="pct"/>
            <w:shd w:val="clear" w:color="000000" w:fill="FFF0EB"/>
            <w:vAlign w:val="center"/>
            <w:hideMark/>
          </w:tcPr>
          <w:p w14:paraId="1F7E0E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quelque chose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是主语，不是宾语。动词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要跟主语变位。</w:t>
            </w:r>
          </w:p>
        </w:tc>
      </w:tr>
      <w:tr w:rsidR="00992D11" w:rsidRPr="00D70B5C" w14:paraId="6F3F49F0" w14:textId="77777777" w:rsidTr="00D70B5C">
        <w:trPr>
          <w:tblCellSpacing w:w="15" w:type="dxa"/>
        </w:trPr>
        <w:tc>
          <w:tcPr>
            <w:tcW w:w="1220" w:type="pct"/>
            <w:shd w:val="clear" w:color="000000" w:fill="FFE6E1"/>
            <w:vAlign w:val="center"/>
            <w:hideMark/>
          </w:tcPr>
          <w:p w14:paraId="174CA1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La robe de va bien.</w:t>
            </w:r>
          </w:p>
        </w:tc>
        <w:tc>
          <w:tcPr>
            <w:tcW w:w="957" w:type="pct"/>
            <w:shd w:val="clear" w:color="000000" w:fill="F5FFF0"/>
            <w:vAlign w:val="center"/>
            <w:hideMark/>
          </w:tcPr>
          <w:p w14:paraId="71EB32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La robe te va bien.</w:t>
            </w:r>
          </w:p>
        </w:tc>
        <w:tc>
          <w:tcPr>
            <w:tcW w:w="2759" w:type="pct"/>
            <w:shd w:val="clear" w:color="000000" w:fill="FFFAF8"/>
            <w:vAlign w:val="center"/>
            <w:hideMark/>
          </w:tcPr>
          <w:p w14:paraId="671016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里像</w:t>
            </w:r>
            <w:r w:rsidRPr="00D70B5C">
              <w:rPr>
                <w:rFonts w:ascii="Arial" w:hAnsi="Arial" w:cs="Arial"/>
                <w:sz w:val="20"/>
              </w:rPr>
              <w:t>“de va bien”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，标准表达应是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te va bien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是间接宾语代词。</w:t>
            </w:r>
          </w:p>
        </w:tc>
      </w:tr>
    </w:tbl>
    <w:p w14:paraId="6A046708" w14:textId="77777777" w:rsidR="00992D11" w:rsidRDefault="0013690B" w:rsidP="00992D11">
      <w:r>
        <w:rPr>
          <w:noProof/>
        </w:rPr>
      </w:r>
      <w:r>
        <w:pict w14:anchorId="34F32923">
          <v:rect id="Horizontal Line 4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F19EDC" w14:textId="77777777" w:rsidR="00992D11" w:rsidRDefault="00992D11" w:rsidP="00992D11">
      <w:pPr>
        <w:pStyle w:val="Heading3"/>
      </w:pPr>
      <w:r>
        <w:t>Chunk 4</w:t>
      </w:r>
      <w:r>
        <w:t>：</w:t>
      </w:r>
      <w:r>
        <w:rPr>
          <w:rStyle w:val="HTMLCode"/>
          <w:rFonts w:eastAsia="DengXian Light"/>
        </w:rPr>
        <w:t>lunettes</w:t>
      </w:r>
      <w:r>
        <w:t xml:space="preserve"> </w:t>
      </w:r>
      <w:r>
        <w:t>为什么经常用复</w:t>
      </w:r>
      <w:r>
        <w:rPr>
          <w:rFonts w:ascii="SimSun" w:eastAsia="SimSun" w:hAnsi="SimSun" w:cs="SimSun" w:hint="eastAsia"/>
        </w:rPr>
        <w:t>数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92"/>
        <w:gridCol w:w="2087"/>
        <w:gridCol w:w="5365"/>
      </w:tblGrid>
      <w:tr w:rsidR="00992D11" w:rsidRPr="00D70B5C" w14:paraId="24FC1140" w14:textId="77777777" w:rsidTr="00D70B5C">
        <w:trPr>
          <w:tblHeader/>
          <w:tblCellSpacing w:w="15" w:type="dxa"/>
        </w:trPr>
        <w:tc>
          <w:tcPr>
            <w:tcW w:w="988" w:type="pct"/>
            <w:shd w:val="clear" w:color="auto" w:fill="BE4637"/>
            <w:vAlign w:val="center"/>
            <w:hideMark/>
          </w:tcPr>
          <w:p w14:paraId="6168288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01" w:type="pct"/>
            <w:shd w:val="clear" w:color="auto" w:fill="BE4637"/>
            <w:vAlign w:val="center"/>
            <w:hideMark/>
          </w:tcPr>
          <w:p w14:paraId="73E87FC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47" w:type="pct"/>
            <w:shd w:val="clear" w:color="auto" w:fill="BE4637"/>
            <w:vAlign w:val="center"/>
            <w:hideMark/>
          </w:tcPr>
          <w:p w14:paraId="397A542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7C6ADE3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752E81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les lunettes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143DBA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眼镜</w:t>
            </w:r>
          </w:p>
        </w:tc>
        <w:tc>
          <w:tcPr>
            <w:tcW w:w="2847" w:type="pct"/>
            <w:shd w:val="clear" w:color="000000" w:fill="FFFAF8"/>
            <w:vAlign w:val="center"/>
            <w:hideMark/>
          </w:tcPr>
          <w:p w14:paraId="1F298B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眼镜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一般用复数形式。</w:t>
            </w:r>
          </w:p>
        </w:tc>
      </w:tr>
      <w:tr w:rsidR="00992D11" w:rsidRPr="00D70B5C" w14:paraId="687C3308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3C098E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Elles vous vont très bien.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55BF82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它们很适合您。</w:t>
            </w:r>
          </w:p>
        </w:tc>
        <w:tc>
          <w:tcPr>
            <w:tcW w:w="2847" w:type="pct"/>
            <w:shd w:val="clear" w:color="000000" w:fill="FFF0EB"/>
            <w:vAlign w:val="center"/>
            <w:hideMark/>
          </w:tcPr>
          <w:p w14:paraId="2F0185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因为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是复数，所以主语代词用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，动词用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C5BE02D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7FBEBA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Ces lunettes sont jolies.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531354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这副眼镜很漂亮。</w:t>
            </w:r>
          </w:p>
        </w:tc>
        <w:tc>
          <w:tcPr>
            <w:tcW w:w="2847" w:type="pct"/>
            <w:shd w:val="clear" w:color="000000" w:fill="FFFAF8"/>
            <w:vAlign w:val="center"/>
            <w:hideMark/>
          </w:tcPr>
          <w:p w14:paraId="279F7B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joli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要变成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8A0D6EF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5BB3ED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celles à 150 euros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20A16D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欧的那副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那些眼镜</w:t>
            </w:r>
          </w:p>
        </w:tc>
        <w:tc>
          <w:tcPr>
            <w:tcW w:w="2847" w:type="pct"/>
            <w:shd w:val="clear" w:color="000000" w:fill="FFF0EB"/>
            <w:vAlign w:val="center"/>
            <w:hideMark/>
          </w:tcPr>
          <w:p w14:paraId="6C0576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因为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是阴性复数，所以用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259BA92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3D626A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celle à 150 euros sont joli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0389D1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celles à 150 euros sont jolies</w:t>
            </w:r>
          </w:p>
        </w:tc>
        <w:tc>
          <w:tcPr>
            <w:tcW w:w="2847" w:type="pct"/>
            <w:shd w:val="clear" w:color="000000" w:fill="FFFAF8"/>
            <w:vAlign w:val="center"/>
            <w:hideMark/>
          </w:tcPr>
          <w:p w14:paraId="5927AE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错在两处：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 → 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；形容词也要复数阴性：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76961F8" w14:textId="77777777" w:rsidTr="00D70B5C">
        <w:trPr>
          <w:tblCellSpacing w:w="15" w:type="dxa"/>
        </w:trPr>
        <w:tc>
          <w:tcPr>
            <w:tcW w:w="988" w:type="pct"/>
            <w:shd w:val="clear" w:color="000000" w:fill="FFE6E1"/>
            <w:vAlign w:val="center"/>
            <w:hideMark/>
          </w:tcPr>
          <w:p w14:paraId="27574C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记忆方式</w:t>
            </w:r>
          </w:p>
        </w:tc>
        <w:tc>
          <w:tcPr>
            <w:tcW w:w="1101" w:type="pct"/>
            <w:shd w:val="clear" w:color="000000" w:fill="F5FFF0"/>
            <w:vAlign w:val="center"/>
            <w:hideMark/>
          </w:tcPr>
          <w:p w14:paraId="5B1066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眼镜在法语里按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两片镜片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理解</w:t>
            </w:r>
          </w:p>
        </w:tc>
        <w:tc>
          <w:tcPr>
            <w:tcW w:w="2847" w:type="pct"/>
            <w:shd w:val="clear" w:color="000000" w:fill="FFF0EB"/>
            <w:vAlign w:val="center"/>
            <w:hideMark/>
          </w:tcPr>
          <w:p w14:paraId="1F40E3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所以常用复数。类似英语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glasses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0E02FB3" w14:textId="77777777" w:rsidR="00992D11" w:rsidRDefault="0013690B" w:rsidP="00992D11">
      <w:r>
        <w:rPr>
          <w:noProof/>
        </w:rPr>
      </w:r>
      <w:r>
        <w:pict w14:anchorId="497E0761">
          <v:rect id="Horizontal Line 5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2C03D" w14:textId="77777777" w:rsidR="00992D11" w:rsidRDefault="00992D11" w:rsidP="00992D11">
      <w:pPr>
        <w:pStyle w:val="Heading3"/>
      </w:pPr>
      <w:r>
        <w:t>Chunk 5</w:t>
      </w:r>
      <w:r>
        <w:t>：</w:t>
      </w:r>
      <w:r>
        <w:rPr>
          <w:rStyle w:val="HTMLCode"/>
          <w:rFonts w:eastAsia="DengXian Light"/>
        </w:rPr>
        <w:t>celle-là</w:t>
      </w:r>
      <w:r>
        <w:t xml:space="preserve"> </w:t>
      </w:r>
      <w:r>
        <w:t>不能乱替换，必须看句子有没有上下</w:t>
      </w:r>
      <w:r>
        <w:rPr>
          <w:rFonts w:ascii="SimSun" w:eastAsia="SimSun" w:hAnsi="SimSun" w:cs="SimSun" w:hint="eastAsia"/>
        </w:rPr>
        <w:t>文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45"/>
        <w:gridCol w:w="2377"/>
        <w:gridCol w:w="4722"/>
      </w:tblGrid>
      <w:tr w:rsidR="00992D11" w:rsidRPr="00D70B5C" w14:paraId="507FE3AD" w14:textId="77777777" w:rsidTr="00D70B5C">
        <w:trPr>
          <w:tblHeader/>
          <w:tblCellSpacing w:w="15" w:type="dxa"/>
        </w:trPr>
        <w:tc>
          <w:tcPr>
            <w:tcW w:w="1177" w:type="pct"/>
            <w:shd w:val="clear" w:color="auto" w:fill="BE4637"/>
            <w:vAlign w:val="center"/>
            <w:hideMark/>
          </w:tcPr>
          <w:p w14:paraId="5FE5D8A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56" w:type="pct"/>
            <w:shd w:val="clear" w:color="auto" w:fill="BE4637"/>
            <w:vAlign w:val="center"/>
            <w:hideMark/>
          </w:tcPr>
          <w:p w14:paraId="0FB629B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03" w:type="pct"/>
            <w:shd w:val="clear" w:color="auto" w:fill="BE4637"/>
            <w:vAlign w:val="center"/>
            <w:hideMark/>
          </w:tcPr>
          <w:p w14:paraId="5A6ADBD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A4BFC2F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554E3C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Celles de mes parents sont très vieilles.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356ABD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我父母的那些很旧。</w:t>
            </w:r>
          </w:p>
        </w:tc>
        <w:tc>
          <w:tcPr>
            <w:tcW w:w="2503" w:type="pct"/>
            <w:shd w:val="clear" w:color="000000" w:fill="FFFAF8"/>
            <w:vAlign w:val="center"/>
            <w:hideMark/>
          </w:tcPr>
          <w:p w14:paraId="5AE410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这个句子缺少上下文，但语法结构是完整的：</w:t>
            </w:r>
            <w:r w:rsidRPr="00D70B5C">
              <w:rPr>
                <w:rStyle w:val="HTMLCode"/>
                <w:rFonts w:ascii="Arial" w:hAnsi="Arial" w:cs="Arial"/>
              </w:rPr>
              <w:t>celles de mes parents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做主语。</w:t>
            </w:r>
          </w:p>
        </w:tc>
      </w:tr>
      <w:tr w:rsidR="00992D11" w:rsidRPr="00D70B5C" w14:paraId="743AB74D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50167F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Celles-là de mes parents sont très vieilles.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0A2159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Celles de mes parents sont très vieilles.</w:t>
            </w:r>
          </w:p>
        </w:tc>
        <w:tc>
          <w:tcPr>
            <w:tcW w:w="2503" w:type="pct"/>
            <w:shd w:val="clear" w:color="000000" w:fill="FFF0EB"/>
            <w:vAlign w:val="center"/>
            <w:hideMark/>
          </w:tcPr>
          <w:p w14:paraId="3C7BCB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celles-là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已经是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了，后面再直接接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mes parents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很别扭。这里应直接用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7104C2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0B9701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>celles de mes parents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3B32C6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我父母的那些</w:t>
            </w:r>
          </w:p>
        </w:tc>
        <w:tc>
          <w:tcPr>
            <w:tcW w:w="2503" w:type="pct"/>
            <w:shd w:val="clear" w:color="000000" w:fill="FFFAF8"/>
            <w:vAlign w:val="center"/>
            <w:hideMark/>
          </w:tcPr>
          <w:p w14:paraId="25F90C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补足，说明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谁的那些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7CA7168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30D076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celles-là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48618E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那些</w:t>
            </w:r>
          </w:p>
        </w:tc>
        <w:tc>
          <w:tcPr>
            <w:tcW w:w="2503" w:type="pct"/>
            <w:shd w:val="clear" w:color="000000" w:fill="FFF0EB"/>
            <w:vAlign w:val="center"/>
            <w:hideMark/>
          </w:tcPr>
          <w:p w14:paraId="61ABD2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-là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已经指明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，一般不再紧接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F70B136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4C6D64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老师评价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1BB23B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题目缺上下文，但句子内部主谓宾是正常的</w:t>
            </w:r>
          </w:p>
        </w:tc>
        <w:tc>
          <w:tcPr>
            <w:tcW w:w="2503" w:type="pct"/>
            <w:shd w:val="clear" w:color="000000" w:fill="FFFAF8"/>
            <w:vAlign w:val="center"/>
            <w:hideMark/>
          </w:tcPr>
          <w:p w14:paraId="1F962E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没有上下文不代表可以随便加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。要看句子结构能不能自洽。</w:t>
            </w:r>
          </w:p>
        </w:tc>
      </w:tr>
      <w:tr w:rsidR="00992D11" w:rsidRPr="00D70B5C" w14:paraId="7A1954BF" w14:textId="77777777" w:rsidTr="00D70B5C">
        <w:trPr>
          <w:tblCellSpacing w:w="15" w:type="dxa"/>
        </w:trPr>
        <w:tc>
          <w:tcPr>
            <w:tcW w:w="1177" w:type="pct"/>
            <w:shd w:val="clear" w:color="000000" w:fill="FFE6E1"/>
            <w:vAlign w:val="center"/>
            <w:hideMark/>
          </w:tcPr>
          <w:p w14:paraId="014B49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判断方法</w:t>
            </w:r>
          </w:p>
        </w:tc>
        <w:tc>
          <w:tcPr>
            <w:tcW w:w="1256" w:type="pct"/>
            <w:shd w:val="clear" w:color="000000" w:fill="F5FFF0"/>
            <w:vAlign w:val="center"/>
            <w:hideMark/>
          </w:tcPr>
          <w:p w14:paraId="4048AD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后面已经有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de...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，就不要再贸然加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-là</w:t>
            </w:r>
          </w:p>
        </w:tc>
        <w:tc>
          <w:tcPr>
            <w:tcW w:w="2503" w:type="pct"/>
            <w:shd w:val="clear" w:color="000000" w:fill="FFF0EB"/>
            <w:vAlign w:val="center"/>
            <w:hideMark/>
          </w:tcPr>
          <w:p w14:paraId="3F31F1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 de ma sœur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celle-là de ma sœur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8D527F0" w14:textId="77777777" w:rsidR="00992D11" w:rsidRDefault="0013690B" w:rsidP="00992D11">
      <w:r>
        <w:rPr>
          <w:noProof/>
        </w:rPr>
      </w:r>
      <w:r>
        <w:pict w14:anchorId="30892766">
          <v:rect id="Horizontal Line 6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69E219" w14:textId="77777777" w:rsidR="00992D11" w:rsidRDefault="00992D11" w:rsidP="00992D11">
      <w:pPr>
        <w:pStyle w:val="Heading3"/>
      </w:pPr>
      <w:r>
        <w:t>Chunk 6</w:t>
      </w:r>
      <w:r>
        <w:t>：</w:t>
      </w:r>
      <w:r>
        <w:rPr>
          <w:rStyle w:val="HTMLCode"/>
          <w:rFonts w:eastAsia="DengXian Light"/>
        </w:rPr>
        <w:t>gagner</w:t>
      </w:r>
      <w:r>
        <w:t xml:space="preserve"> </w:t>
      </w:r>
      <w:r>
        <w:t>的意思不清楚，句子语法对也会写</w:t>
      </w:r>
      <w:r>
        <w:rPr>
          <w:rFonts w:ascii="SimSun" w:eastAsia="SimSun" w:hAnsi="SimSun" w:cs="SimSun" w:hint="eastAsia"/>
        </w:rPr>
        <w:t>反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03"/>
        <w:gridCol w:w="2705"/>
        <w:gridCol w:w="3936"/>
      </w:tblGrid>
      <w:tr w:rsidR="00992D11" w:rsidRPr="00D70B5C" w14:paraId="763ECBBD" w14:textId="77777777" w:rsidTr="00D70B5C">
        <w:trPr>
          <w:tblHeader/>
          <w:tblCellSpacing w:w="15" w:type="dxa"/>
        </w:trPr>
        <w:tc>
          <w:tcPr>
            <w:tcW w:w="1422" w:type="pct"/>
            <w:shd w:val="clear" w:color="auto" w:fill="BE4637"/>
            <w:vAlign w:val="center"/>
            <w:hideMark/>
          </w:tcPr>
          <w:p w14:paraId="4D13D6F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31" w:type="pct"/>
            <w:shd w:val="clear" w:color="auto" w:fill="BE4637"/>
            <w:vAlign w:val="center"/>
            <w:hideMark/>
          </w:tcPr>
          <w:p w14:paraId="0D2A7B3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2" w:type="pct"/>
            <w:shd w:val="clear" w:color="auto" w:fill="BE4637"/>
            <w:vAlign w:val="center"/>
            <w:hideMark/>
          </w:tcPr>
          <w:p w14:paraId="31C5399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B3896C8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621AFD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gagner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40899F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赢得；挣得</w:t>
            </w:r>
          </w:p>
        </w:tc>
        <w:tc>
          <w:tcPr>
            <w:tcW w:w="2082" w:type="pct"/>
            <w:shd w:val="clear" w:color="000000" w:fill="FFFAF8"/>
            <w:vAlign w:val="center"/>
            <w:hideMark/>
          </w:tcPr>
          <w:p w14:paraId="7AB84B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长得像。可以表示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赢得某物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，也可以表示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挣钱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E1ECD45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14FD2F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gagner un téléphone portable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501AE2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赢得一部手机</w:t>
            </w:r>
          </w:p>
        </w:tc>
        <w:tc>
          <w:tcPr>
            <w:tcW w:w="2082" w:type="pct"/>
            <w:shd w:val="clear" w:color="000000" w:fill="FFF0EB"/>
            <w:vAlign w:val="center"/>
            <w:hideMark/>
          </w:tcPr>
          <w:p w14:paraId="326E57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un téléphone portable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是被赢得的东西。</w:t>
            </w:r>
          </w:p>
        </w:tc>
      </w:tr>
      <w:tr w:rsidR="00992D11" w:rsidRPr="00D70B5C" w14:paraId="683D1C81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0EB5A3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avoir le numéro 37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695845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号号码</w:t>
            </w:r>
          </w:p>
        </w:tc>
        <w:tc>
          <w:tcPr>
            <w:tcW w:w="2082" w:type="pct"/>
            <w:shd w:val="clear" w:color="000000" w:fill="FFFAF8"/>
            <w:vAlign w:val="center"/>
            <w:hideMark/>
          </w:tcPr>
          <w:p w14:paraId="7A7150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。号码不是被赢得的东西，而是获奖条件。</w:t>
            </w:r>
          </w:p>
        </w:tc>
      </w:tr>
      <w:tr w:rsidR="00992D11" w:rsidRPr="00D70B5C" w14:paraId="2F4051BE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0B7B60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Celui qui a le numéro 37 gagne un téléphone portable.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173F32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号号码的人赢得一部手机。</w:t>
            </w:r>
          </w:p>
        </w:tc>
        <w:tc>
          <w:tcPr>
            <w:tcW w:w="2082" w:type="pct"/>
            <w:shd w:val="clear" w:color="000000" w:fill="FFF0EB"/>
            <w:vAlign w:val="center"/>
            <w:hideMark/>
          </w:tcPr>
          <w:p w14:paraId="6E7F93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这才是老师解释的意思：有某个号码的人可以赢手机。</w:t>
            </w:r>
          </w:p>
        </w:tc>
      </w:tr>
      <w:tr w:rsidR="00992D11" w:rsidRPr="00D70B5C" w14:paraId="15118DDE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518CC3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Celui qui gagne le numéro 37 a un téléphone portable.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20448B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Celui qui a le numéro 37 gagne un téléphone portable.</w:t>
            </w:r>
          </w:p>
        </w:tc>
        <w:tc>
          <w:tcPr>
            <w:tcW w:w="2082" w:type="pct"/>
            <w:shd w:val="clear" w:color="000000" w:fill="FFFAF8"/>
            <w:vAlign w:val="center"/>
            <w:hideMark/>
          </w:tcPr>
          <w:p w14:paraId="00BAB0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错句语法可能能成立，但意思错了。错句变成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赢得</w:t>
            </w:r>
            <w:r w:rsidRPr="00D70B5C">
              <w:rPr>
                <w:rFonts w:ascii="Arial" w:hAnsi="Arial" w:cs="Arial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sz w:val="20"/>
              </w:rPr>
              <w:t>号的人有一部手机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1B98589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5D7C4B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045809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不认识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gagner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，只靠语感摆动词位置</w:t>
            </w:r>
          </w:p>
        </w:tc>
        <w:tc>
          <w:tcPr>
            <w:tcW w:w="2082" w:type="pct"/>
            <w:shd w:val="clear" w:color="000000" w:fill="FFF0EB"/>
            <w:vAlign w:val="center"/>
            <w:hideMark/>
          </w:tcPr>
          <w:p w14:paraId="406019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老师说你动词位置摆对了，所以语法能看，但词义不清导致主干关系写反。</w:t>
            </w:r>
          </w:p>
        </w:tc>
      </w:tr>
      <w:tr w:rsidR="00992D11" w:rsidRPr="00D70B5C" w14:paraId="6C9D2596" w14:textId="77777777" w:rsidTr="00D70B5C">
        <w:trPr>
          <w:tblCellSpacing w:w="15" w:type="dxa"/>
        </w:trPr>
        <w:tc>
          <w:tcPr>
            <w:tcW w:w="1422" w:type="pct"/>
            <w:shd w:val="clear" w:color="000000" w:fill="FFE6E1"/>
            <w:vAlign w:val="center"/>
            <w:hideMark/>
          </w:tcPr>
          <w:p w14:paraId="0544AB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记忆方式</w:t>
            </w:r>
          </w:p>
        </w:tc>
        <w:tc>
          <w:tcPr>
            <w:tcW w:w="1431" w:type="pct"/>
            <w:shd w:val="clear" w:color="000000" w:fill="F5FFF0"/>
            <w:vAlign w:val="center"/>
            <w:hideMark/>
          </w:tcPr>
          <w:p w14:paraId="3676A8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gagner +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奖品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 / argent</w:t>
            </w:r>
          </w:p>
        </w:tc>
        <w:tc>
          <w:tcPr>
            <w:tcW w:w="2082" w:type="pct"/>
            <w:shd w:val="clear" w:color="000000" w:fill="FFFAF8"/>
            <w:vAlign w:val="center"/>
            <w:hideMark/>
          </w:tcPr>
          <w:p w14:paraId="012B13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gagner un prix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赢得一个奖；</w:t>
            </w:r>
            <w:r w:rsidRPr="00D70B5C">
              <w:rPr>
                <w:rStyle w:val="HTMLCode"/>
                <w:rFonts w:ascii="Arial" w:hAnsi="Arial" w:cs="Arial"/>
              </w:rPr>
              <w:t>gagner de l’argent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挣钱。</w:t>
            </w:r>
          </w:p>
        </w:tc>
      </w:tr>
    </w:tbl>
    <w:p w14:paraId="63B7CF5F" w14:textId="77777777" w:rsidR="00992D11" w:rsidRDefault="0013690B" w:rsidP="00992D11">
      <w:r>
        <w:rPr>
          <w:noProof/>
        </w:rPr>
      </w:r>
      <w:r>
        <w:pict w14:anchorId="3D6D9340">
          <v:rect id="Horizontal Line 7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9B59B0" w14:textId="77777777" w:rsidR="00992D11" w:rsidRDefault="00992D11" w:rsidP="00992D11">
      <w:pPr>
        <w:pStyle w:val="Heading3"/>
      </w:pPr>
      <w:r>
        <w:t>Chunk 7</w:t>
      </w:r>
      <w:r>
        <w:t>：</w:t>
      </w:r>
      <w:r>
        <w:rPr>
          <w:rStyle w:val="HTMLCode"/>
          <w:rFonts w:eastAsia="DengXian Light"/>
        </w:rPr>
        <w:t>celui / celle</w:t>
      </w:r>
      <w:r>
        <w:t xml:space="preserve"> </w:t>
      </w:r>
      <w:r>
        <w:t>可以没有明确上下文吗</w:t>
      </w:r>
      <w:r>
        <w:rPr>
          <w:rFonts w:ascii="SimSun" w:eastAsia="SimSun" w:hAnsi="SimSun" w:cs="SimSun" w:hint="eastAsia"/>
        </w:rPr>
        <w:t>？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6"/>
        <w:gridCol w:w="2581"/>
        <w:gridCol w:w="4257"/>
      </w:tblGrid>
      <w:tr w:rsidR="00992D11" w:rsidRPr="00D70B5C" w14:paraId="33D8AD7D" w14:textId="77777777" w:rsidTr="00D70B5C">
        <w:trPr>
          <w:tblHeader/>
          <w:tblCellSpacing w:w="15" w:type="dxa"/>
        </w:trPr>
        <w:tc>
          <w:tcPr>
            <w:tcW w:w="1317" w:type="pct"/>
            <w:shd w:val="clear" w:color="auto" w:fill="37699B"/>
            <w:vAlign w:val="center"/>
            <w:hideMark/>
          </w:tcPr>
          <w:p w14:paraId="6BCC772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365" w:type="pct"/>
            <w:shd w:val="clear" w:color="auto" w:fill="37699B"/>
            <w:vAlign w:val="center"/>
            <w:hideMark/>
          </w:tcPr>
          <w:p w14:paraId="1E04C2B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54" w:type="pct"/>
            <w:shd w:val="clear" w:color="auto" w:fill="37699B"/>
            <w:vAlign w:val="center"/>
            <w:hideMark/>
          </w:tcPr>
          <w:p w14:paraId="37AE46A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063C8DD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1A8458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celui qui...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625043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的那个人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那个东西</w:t>
            </w:r>
          </w:p>
        </w:tc>
        <w:tc>
          <w:tcPr>
            <w:tcW w:w="2254" w:type="pct"/>
            <w:shd w:val="clear" w:color="000000" w:fill="FCFEFF"/>
            <w:vAlign w:val="center"/>
            <w:hideMark/>
          </w:tcPr>
          <w:p w14:paraId="3C4A10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后面接关系从句，可以指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那个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的人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B76F7DE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0F1D75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celle qui...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782E47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的那个女性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那个阴性事物</w:t>
            </w:r>
          </w:p>
        </w:tc>
        <w:tc>
          <w:tcPr>
            <w:tcW w:w="2254" w:type="pct"/>
            <w:shd w:val="clear" w:color="000000" w:fill="F5F9FD"/>
            <w:vAlign w:val="center"/>
            <w:hideMark/>
          </w:tcPr>
          <w:p w14:paraId="22672E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从句。</w:t>
            </w:r>
          </w:p>
        </w:tc>
      </w:tr>
      <w:tr w:rsidR="00992D11" w:rsidRPr="00D70B5C" w14:paraId="0721FD05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4E0FE8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Ceux qui travaillent ici sont mes collègues.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536A67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在这里工作的人是我的同事。</w:t>
            </w:r>
          </w:p>
        </w:tc>
        <w:tc>
          <w:tcPr>
            <w:tcW w:w="2254" w:type="pct"/>
            <w:shd w:val="clear" w:color="000000" w:fill="FCFEFF"/>
            <w:vAlign w:val="center"/>
            <w:hideMark/>
          </w:tcPr>
          <w:p w14:paraId="340A38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ceux qui...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可以泛指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一类人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A876ABF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3DF44E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remercie ceux qui sont venus.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606633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我感谢来了的人。</w:t>
            </w:r>
          </w:p>
        </w:tc>
        <w:tc>
          <w:tcPr>
            <w:tcW w:w="2254" w:type="pct"/>
            <w:shd w:val="clear" w:color="000000" w:fill="F5F9FD"/>
            <w:vAlign w:val="center"/>
            <w:hideMark/>
          </w:tcPr>
          <w:p w14:paraId="4BCD35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老师提到类似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我感谢来了的人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的结构。</w:t>
            </w:r>
            <w:r w:rsidRPr="00D70B5C">
              <w:rPr>
                <w:rStyle w:val="HTMLCode"/>
                <w:rFonts w:ascii="Arial" w:hAnsi="Arial" w:cs="Arial"/>
              </w:rPr>
              <w:t>ceux 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可以没有前文名词，直接表示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那些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的人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5643A18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5816D4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Celui qui a le numéro 37 gagne un téléphone portable.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7ED715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有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号的人赢得一部手机。</w:t>
            </w:r>
          </w:p>
        </w:tc>
        <w:tc>
          <w:tcPr>
            <w:tcW w:w="2254" w:type="pct"/>
            <w:shd w:val="clear" w:color="000000" w:fill="FCFEFF"/>
            <w:vAlign w:val="center"/>
            <w:hideMark/>
          </w:tcPr>
          <w:p w14:paraId="1C521E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 qui...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那个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的人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72C23A" w14:textId="77777777" w:rsidTr="00D70B5C">
        <w:trPr>
          <w:tblCellSpacing w:w="15" w:type="dxa"/>
        </w:trPr>
        <w:tc>
          <w:tcPr>
            <w:tcW w:w="1317" w:type="pct"/>
            <w:shd w:val="clear" w:color="000000" w:fill="E1F0FA"/>
            <w:vAlign w:val="center"/>
            <w:hideMark/>
          </w:tcPr>
          <w:p w14:paraId="41156F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1365" w:type="pct"/>
            <w:shd w:val="clear" w:color="000000" w:fill="FFF9EE"/>
            <w:vAlign w:val="center"/>
            <w:hideMark/>
          </w:tcPr>
          <w:p w14:paraId="6E6EF7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celui / celle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后面有关系从句时，可以自己撑起名词结构</w:t>
            </w:r>
          </w:p>
        </w:tc>
        <w:tc>
          <w:tcPr>
            <w:tcW w:w="2254" w:type="pct"/>
            <w:shd w:val="clear" w:color="000000" w:fill="F5F9FD"/>
            <w:vAlign w:val="center"/>
            <w:hideMark/>
          </w:tcPr>
          <w:p w14:paraId="3217A0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不一定非得前一句出现一个具体名词。</w:t>
            </w:r>
            <w:r w:rsidRPr="00D70B5C">
              <w:rPr>
                <w:rStyle w:val="HTMLCode"/>
                <w:rFonts w:ascii="Arial" w:hAnsi="Arial" w:cs="Arial"/>
              </w:rPr>
              <w:t>celui qui...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本身就像英语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the one who...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092073C" w14:textId="77777777" w:rsidR="00992D11" w:rsidRDefault="0013690B" w:rsidP="00992D11">
      <w:r>
        <w:rPr>
          <w:noProof/>
        </w:rPr>
      </w:r>
      <w:r>
        <w:pict w14:anchorId="6A24BDF0">
          <v:rect id="Horizontal Line 8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2C4C4E" w14:textId="77777777" w:rsidR="00992D11" w:rsidRDefault="00992D11" w:rsidP="00992D11">
      <w:pPr>
        <w:pStyle w:val="Heading3"/>
      </w:pPr>
      <w:r>
        <w:t>Chunk 8</w:t>
      </w:r>
      <w:r>
        <w:t>：</w:t>
      </w:r>
      <w:r>
        <w:rPr>
          <w:rStyle w:val="HTMLCode"/>
          <w:rFonts w:eastAsia="DengXian Light"/>
        </w:rPr>
        <w:t>je voudrais</w:t>
      </w:r>
      <w:r>
        <w:t>：比</w:t>
      </w:r>
      <w:r>
        <w:t xml:space="preserve"> </w:t>
      </w:r>
      <w:r>
        <w:rPr>
          <w:rStyle w:val="HTMLCode"/>
          <w:rFonts w:eastAsia="DengXian Light"/>
        </w:rPr>
        <w:t>je veux</w:t>
      </w:r>
      <w:r>
        <w:t xml:space="preserve"> </w:t>
      </w:r>
      <w:r>
        <w:t>更礼</w:t>
      </w:r>
      <w:r>
        <w:rPr>
          <w:rFonts w:ascii="SimSun" w:eastAsia="SimSun" w:hAnsi="SimSun" w:cs="SimSun" w:hint="eastAsia"/>
        </w:rPr>
        <w:t>貌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62"/>
        <w:gridCol w:w="2026"/>
        <w:gridCol w:w="4956"/>
      </w:tblGrid>
      <w:tr w:rsidR="00992D11" w:rsidRPr="00D70B5C" w14:paraId="3A4169F9" w14:textId="77777777" w:rsidTr="00D70B5C">
        <w:trPr>
          <w:tblHeader/>
          <w:tblCellSpacing w:w="15" w:type="dxa"/>
        </w:trPr>
        <w:tc>
          <w:tcPr>
            <w:tcW w:w="1240" w:type="pct"/>
            <w:shd w:val="clear" w:color="auto" w:fill="37699B"/>
            <w:vAlign w:val="center"/>
            <w:hideMark/>
          </w:tcPr>
          <w:p w14:paraId="27783F6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68" w:type="pct"/>
            <w:shd w:val="clear" w:color="auto" w:fill="37699B"/>
            <w:vAlign w:val="center"/>
            <w:hideMark/>
          </w:tcPr>
          <w:p w14:paraId="4B261DF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28" w:type="pct"/>
            <w:shd w:val="clear" w:color="auto" w:fill="37699B"/>
            <w:vAlign w:val="center"/>
            <w:hideMark/>
          </w:tcPr>
          <w:p w14:paraId="1058D07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0344CD7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7A8B57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veux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4E95FA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我想要；我要</w:t>
            </w:r>
          </w:p>
        </w:tc>
        <w:tc>
          <w:tcPr>
            <w:tcW w:w="2628" w:type="pct"/>
            <w:shd w:val="clear" w:color="000000" w:fill="FCFEFF"/>
            <w:vAlign w:val="center"/>
            <w:hideMark/>
          </w:tcPr>
          <w:p w14:paraId="6AC986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vouloir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的直陈式现在时。语气直接。</w:t>
            </w:r>
          </w:p>
        </w:tc>
      </w:tr>
      <w:tr w:rsidR="00992D11" w:rsidRPr="00D70B5C" w14:paraId="328B0417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0174B0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voudrais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74A969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我想要；我希望</w:t>
            </w:r>
          </w:p>
        </w:tc>
        <w:tc>
          <w:tcPr>
            <w:tcW w:w="2628" w:type="pct"/>
            <w:shd w:val="clear" w:color="000000" w:fill="F5F9FD"/>
            <w:vAlign w:val="center"/>
            <w:hideMark/>
          </w:tcPr>
          <w:p w14:paraId="2251AD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vouloir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的条件式。老师说这个变位还没正式学，但你要先会用。</w:t>
            </w:r>
          </w:p>
        </w:tc>
      </w:tr>
      <w:tr w:rsidR="00992D11" w:rsidRPr="00D70B5C" w14:paraId="398528F2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1A28C4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voudrais voir...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291167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我想看看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我想见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</w:p>
        </w:tc>
        <w:tc>
          <w:tcPr>
            <w:tcW w:w="2628" w:type="pct"/>
            <w:shd w:val="clear" w:color="000000" w:fill="FCFEFF"/>
            <w:vAlign w:val="center"/>
            <w:hideMark/>
          </w:tcPr>
          <w:p w14:paraId="1BCD99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常见礼貌表达。类似英语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 would like to see...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05393D2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4480A7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voudrais voir celle avec les manches longues.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16948C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我想看看那件长袖的。</w:t>
            </w:r>
          </w:p>
        </w:tc>
        <w:tc>
          <w:tcPr>
            <w:tcW w:w="2628" w:type="pct"/>
            <w:shd w:val="clear" w:color="000000" w:fill="F5F9FD"/>
            <w:vAlign w:val="center"/>
            <w:hideMark/>
          </w:tcPr>
          <w:p w14:paraId="5BE236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课堂里老师纠正的句子就是这个方向：</w:t>
            </w:r>
            <w:r w:rsidRPr="00D70B5C">
              <w:rPr>
                <w:rStyle w:val="HTMLCode"/>
                <w:rFonts w:ascii="Arial" w:hAnsi="Arial" w:cs="Arial"/>
              </w:rPr>
              <w:t>je voudrais 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做主句，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做宾语，后面用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avec...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补足。</w:t>
            </w:r>
          </w:p>
        </w:tc>
      </w:tr>
      <w:tr w:rsidR="00992D11" w:rsidRPr="00D70B5C" w14:paraId="7131B0CC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715A95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veux vs je voudrais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3B2796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je voudrais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更委婉</w:t>
            </w:r>
          </w:p>
        </w:tc>
        <w:tc>
          <w:tcPr>
            <w:tcW w:w="2628" w:type="pct"/>
            <w:shd w:val="clear" w:color="000000" w:fill="FCFEFF"/>
            <w:vAlign w:val="center"/>
            <w:hideMark/>
          </w:tcPr>
          <w:p w14:paraId="78B5CA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老师用英语类比：</w:t>
            </w:r>
            <w:r w:rsidRPr="00D70B5C">
              <w:rPr>
                <w:rStyle w:val="HTMLCode"/>
                <w:rFonts w:ascii="Arial" w:hAnsi="Arial" w:cs="Arial"/>
              </w:rPr>
              <w:t>I want</w:t>
            </w:r>
            <w:r w:rsidRPr="00D70B5C">
              <w:rPr>
                <w:rFonts w:ascii="Arial" w:hAnsi="Arial" w:cs="Arial"/>
                <w:sz w:val="20"/>
              </w:rPr>
              <w:t xml:space="preserve"> vs </w:t>
            </w:r>
            <w:r w:rsidRPr="00D70B5C">
              <w:rPr>
                <w:rStyle w:val="HTMLCode"/>
                <w:rFonts w:ascii="Arial" w:hAnsi="Arial" w:cs="Arial"/>
              </w:rPr>
              <w:t>I would like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995E6F" w14:textId="77777777" w:rsidTr="00D70B5C">
        <w:trPr>
          <w:tblCellSpacing w:w="15" w:type="dxa"/>
        </w:trPr>
        <w:tc>
          <w:tcPr>
            <w:tcW w:w="1240" w:type="pct"/>
            <w:shd w:val="clear" w:color="000000" w:fill="E1F0FA"/>
            <w:vAlign w:val="center"/>
            <w:hideMark/>
          </w:tcPr>
          <w:p w14:paraId="1A5887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做题意义</w:t>
            </w:r>
          </w:p>
        </w:tc>
        <w:tc>
          <w:tcPr>
            <w:tcW w:w="1068" w:type="pct"/>
            <w:shd w:val="clear" w:color="000000" w:fill="FFF9EE"/>
            <w:vAlign w:val="center"/>
            <w:hideMark/>
          </w:tcPr>
          <w:p w14:paraId="5149C0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看到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je voudrais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不需要怕条件式</w:t>
            </w:r>
          </w:p>
        </w:tc>
        <w:tc>
          <w:tcPr>
            <w:tcW w:w="2628" w:type="pct"/>
            <w:shd w:val="clear" w:color="000000" w:fill="F5F9FD"/>
            <w:vAlign w:val="center"/>
            <w:hideMark/>
          </w:tcPr>
          <w:p w14:paraId="15621A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先把它当固定礼貌句型背：</w:t>
            </w:r>
            <w:r w:rsidRPr="00D70B5C">
              <w:rPr>
                <w:rStyle w:val="HTMLCode"/>
                <w:rFonts w:ascii="Arial" w:hAnsi="Arial" w:cs="Arial"/>
              </w:rPr>
              <w:t>Je voudrais + infinitif /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9C8B891" w14:textId="77777777" w:rsidR="00992D11" w:rsidRDefault="0013690B" w:rsidP="00992D11">
      <w:r>
        <w:rPr>
          <w:noProof/>
        </w:rPr>
      </w:r>
      <w:r>
        <w:pict w14:anchorId="6A918F27">
          <v:rect id="Horizontal Line 9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5D7043" w14:textId="77777777" w:rsidR="00992D11" w:rsidRDefault="00992D11" w:rsidP="00992D11">
      <w:pPr>
        <w:pStyle w:val="Heading3"/>
      </w:pPr>
      <w:r>
        <w:t>Chunk 9</w:t>
      </w:r>
      <w:r>
        <w:t>：</w:t>
      </w:r>
      <w:r>
        <w:rPr>
          <w:rStyle w:val="HTMLCode"/>
          <w:rFonts w:eastAsia="DengXian Light"/>
        </w:rPr>
        <w:t>celle avec les manches longues</w:t>
      </w:r>
      <w:r>
        <w:t>：</w:t>
      </w:r>
      <w:r>
        <w:rPr>
          <w:rStyle w:val="HTMLCode"/>
          <w:rFonts w:eastAsia="DengXian Light"/>
        </w:rPr>
        <w:t>celle</w:t>
      </w:r>
      <w:r>
        <w:t xml:space="preserve"> </w:t>
      </w:r>
      <w:r>
        <w:t>可以接介词短</w:t>
      </w:r>
      <w:r>
        <w:rPr>
          <w:rFonts w:ascii="SimSun" w:eastAsia="SimSun" w:hAnsi="SimSun" w:cs="SimSun" w:hint="eastAsia"/>
        </w:rPr>
        <w:t>语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76"/>
        <w:gridCol w:w="2587"/>
        <w:gridCol w:w="4281"/>
      </w:tblGrid>
      <w:tr w:rsidR="00992D11" w:rsidRPr="00D70B5C" w14:paraId="152D12EB" w14:textId="77777777" w:rsidTr="00D70B5C">
        <w:trPr>
          <w:tblHeader/>
          <w:tblCellSpacing w:w="15" w:type="dxa"/>
        </w:trPr>
        <w:tc>
          <w:tcPr>
            <w:tcW w:w="1301" w:type="pct"/>
            <w:shd w:val="clear" w:color="auto" w:fill="BE4637"/>
            <w:vAlign w:val="center"/>
            <w:hideMark/>
          </w:tcPr>
          <w:p w14:paraId="1FA88F2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368" w:type="pct"/>
            <w:shd w:val="clear" w:color="auto" w:fill="BE4637"/>
            <w:vAlign w:val="center"/>
            <w:hideMark/>
          </w:tcPr>
          <w:p w14:paraId="2088E30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67" w:type="pct"/>
            <w:shd w:val="clear" w:color="auto" w:fill="BE4637"/>
            <w:vAlign w:val="center"/>
            <w:hideMark/>
          </w:tcPr>
          <w:p w14:paraId="3E7B245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8672547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7D3B6C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une robe avec les manches longues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6BBF68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一条长袖连衣裙</w:t>
            </w:r>
          </w:p>
        </w:tc>
        <w:tc>
          <w:tcPr>
            <w:tcW w:w="2267" w:type="pct"/>
            <w:shd w:val="clear" w:color="000000" w:fill="FFFAF8"/>
            <w:vAlign w:val="center"/>
            <w:hideMark/>
          </w:tcPr>
          <w:p w14:paraId="292696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avec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带有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99ADA04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380DEA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celle avec les manches longues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08F035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那件长袖的</w:t>
            </w:r>
          </w:p>
        </w:tc>
        <w:tc>
          <w:tcPr>
            <w:tcW w:w="2267" w:type="pct"/>
            <w:shd w:val="clear" w:color="000000" w:fill="FFF0EB"/>
            <w:vAlign w:val="center"/>
            <w:hideMark/>
          </w:tcPr>
          <w:p w14:paraId="023C97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前文如果说的是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robe / chemise / veste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这类阴性名词，就用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6EAEE34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74AAB8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Je voudrais voir celle avec les manches longues.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547115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我想看看那件长袖的。</w:t>
            </w:r>
          </w:p>
        </w:tc>
        <w:tc>
          <w:tcPr>
            <w:tcW w:w="2267" w:type="pct"/>
            <w:shd w:val="clear" w:color="000000" w:fill="FFFAF8"/>
            <w:vAlign w:val="center"/>
            <w:hideMark/>
          </w:tcPr>
          <w:p w14:paraId="1163A6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的直接宾语。</w:t>
            </w:r>
            <w:r w:rsidRPr="00D70B5C">
              <w:rPr>
                <w:rStyle w:val="HTMLCode"/>
                <w:rFonts w:ascii="Arial" w:hAnsi="Arial" w:cs="Arial"/>
              </w:rPr>
              <w:t>avec les manches longues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是补足，说明是哪一个。</w:t>
            </w:r>
          </w:p>
        </w:tc>
      </w:tr>
      <w:tr w:rsidR="00992D11" w:rsidRPr="00D70B5C" w14:paraId="1BF1905F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6DC123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Je voudrais voir les manches avec celle-là.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2572FAD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Je voudrais voir celle avec les manches longues.</w:t>
            </w:r>
          </w:p>
        </w:tc>
        <w:tc>
          <w:tcPr>
            <w:tcW w:w="2267" w:type="pct"/>
            <w:shd w:val="clear" w:color="000000" w:fill="FFF0EB"/>
            <w:vAlign w:val="center"/>
            <w:hideMark/>
          </w:tcPr>
          <w:p w14:paraId="470EC0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错在结构重心反了。你想看的不是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袖子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带长袖的那件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F8214FB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1D3C46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celle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可以做宾语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2C66D3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Oui.</w:t>
            </w:r>
          </w:p>
        </w:tc>
        <w:tc>
          <w:tcPr>
            <w:tcW w:w="2267" w:type="pct"/>
            <w:shd w:val="clear" w:color="000000" w:fill="FFFAF8"/>
            <w:vAlign w:val="center"/>
            <w:hideMark/>
          </w:tcPr>
          <w:p w14:paraId="7FCB26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老师强调：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是代词，可以做主语，也可以做宾语。这里它就是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的宾语。</w:t>
            </w:r>
          </w:p>
        </w:tc>
      </w:tr>
      <w:tr w:rsidR="00992D11" w:rsidRPr="00D70B5C" w14:paraId="1264978D" w14:textId="77777777" w:rsidTr="00D70B5C">
        <w:trPr>
          <w:tblCellSpacing w:w="15" w:type="dxa"/>
        </w:trPr>
        <w:tc>
          <w:tcPr>
            <w:tcW w:w="1301" w:type="pct"/>
            <w:shd w:val="clear" w:color="000000" w:fill="FFE6E1"/>
            <w:vAlign w:val="center"/>
            <w:hideMark/>
          </w:tcPr>
          <w:p w14:paraId="2C6BB0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题目缺上下文</w:t>
            </w:r>
          </w:p>
        </w:tc>
        <w:tc>
          <w:tcPr>
            <w:tcW w:w="1368" w:type="pct"/>
            <w:shd w:val="clear" w:color="000000" w:fill="F5FFF0"/>
            <w:vAlign w:val="center"/>
            <w:hideMark/>
          </w:tcPr>
          <w:p w14:paraId="3A7178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仍然按题目假设处理</w:t>
            </w:r>
          </w:p>
        </w:tc>
        <w:tc>
          <w:tcPr>
            <w:tcW w:w="2267" w:type="pct"/>
            <w:shd w:val="clear" w:color="000000" w:fill="FFF0EB"/>
            <w:vAlign w:val="center"/>
            <w:hideMark/>
          </w:tcPr>
          <w:p w14:paraId="2E1C65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老师说题出得不完美，因为没有上下文，但练习目的就是让你用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celle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补足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816AD27" w14:textId="77777777" w:rsidR="00992D11" w:rsidRDefault="0013690B" w:rsidP="00992D11">
      <w:r>
        <w:rPr>
          <w:noProof/>
        </w:rPr>
      </w:r>
      <w:r>
        <w:pict w14:anchorId="7C62B671">
          <v:rect id="Horizontal Line 10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FD7C18" w14:textId="77777777" w:rsidR="00992D11" w:rsidRDefault="00992D11" w:rsidP="00992D11">
      <w:pPr>
        <w:pStyle w:val="Heading3"/>
      </w:pPr>
      <w:r>
        <w:t>Chunk 10</w:t>
      </w:r>
      <w:r>
        <w:t>：</w:t>
      </w:r>
      <w:r>
        <w:rPr>
          <w:rStyle w:val="HTMLCode"/>
          <w:rFonts w:eastAsia="DengXian Light"/>
        </w:rPr>
        <w:t>celle qui est près de l’église</w:t>
      </w:r>
      <w:r>
        <w:t>：关系从句补</w:t>
      </w:r>
      <w:r>
        <w:rPr>
          <w:rFonts w:ascii="SimSun" w:eastAsia="SimSun" w:hAnsi="SimSun" w:cs="SimSun" w:hint="eastAsia"/>
        </w:rPr>
        <w:t>足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78"/>
        <w:gridCol w:w="2461"/>
        <w:gridCol w:w="4705"/>
      </w:tblGrid>
      <w:tr w:rsidR="00992D11" w:rsidRPr="00D70B5C" w14:paraId="34792EFA" w14:textId="77777777" w:rsidTr="00D70B5C">
        <w:trPr>
          <w:tblHeader/>
          <w:tblCellSpacing w:w="15" w:type="dxa"/>
        </w:trPr>
        <w:tc>
          <w:tcPr>
            <w:tcW w:w="1141" w:type="pct"/>
            <w:shd w:val="clear" w:color="auto" w:fill="BE4637"/>
            <w:vAlign w:val="center"/>
            <w:hideMark/>
          </w:tcPr>
          <w:p w14:paraId="0F8E972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1" w:type="pct"/>
            <w:shd w:val="clear" w:color="auto" w:fill="BE4637"/>
            <w:vAlign w:val="center"/>
            <w:hideMark/>
          </w:tcPr>
          <w:p w14:paraId="6C48DB3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94" w:type="pct"/>
            <w:shd w:val="clear" w:color="auto" w:fill="BE4637"/>
            <w:vAlign w:val="center"/>
            <w:hideMark/>
          </w:tcPr>
          <w:p w14:paraId="420E2A4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AE51648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280BFB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On va visiter celle qui est près de l’église.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6EB646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我们要去参观教堂旁边的那一个。</w:t>
            </w:r>
          </w:p>
        </w:tc>
        <w:tc>
          <w:tcPr>
            <w:tcW w:w="2494" w:type="pct"/>
            <w:shd w:val="clear" w:color="000000" w:fill="FFFAF8"/>
            <w:vAlign w:val="center"/>
            <w:hideMark/>
          </w:tcPr>
          <w:p w14:paraId="61BF17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老师确认这个写法完全正确，并说你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语感出来了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83BE0E1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4194B4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celle qui est près de l’église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00EEC4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教堂旁边的那一个</w:t>
            </w:r>
          </w:p>
        </w:tc>
        <w:tc>
          <w:tcPr>
            <w:tcW w:w="2494" w:type="pct"/>
            <w:shd w:val="clear" w:color="000000" w:fill="FFF0EB"/>
            <w:vAlign w:val="center"/>
            <w:hideMark/>
          </w:tcPr>
          <w:p w14:paraId="62F8A7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从句，</w:t>
            </w:r>
            <w:r w:rsidRPr="00D70B5C">
              <w:rPr>
                <w:rStyle w:val="HTMLCode"/>
                <w:rFonts w:ascii="Arial" w:hAnsi="Arial" w:cs="Arial"/>
              </w:rPr>
              <w:t>qui est près de l’église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用来说明是哪一个。</w:t>
            </w:r>
          </w:p>
        </w:tc>
      </w:tr>
      <w:tr w:rsidR="00992D11" w:rsidRPr="00D70B5C" w14:paraId="04FF66C9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2C2F0C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qui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24071D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关系代词，做从句主语</w:t>
            </w:r>
          </w:p>
        </w:tc>
        <w:tc>
          <w:tcPr>
            <w:tcW w:w="2494" w:type="pct"/>
            <w:shd w:val="clear" w:color="000000" w:fill="FFFAF8"/>
            <w:vAlign w:val="center"/>
            <w:hideMark/>
          </w:tcPr>
          <w:p w14:paraId="400B1A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从句是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___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，缺主语，所以用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395F0DE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5516F0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près de l’église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6C0DBE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在教堂附近</w:t>
            </w:r>
          </w:p>
        </w:tc>
        <w:tc>
          <w:tcPr>
            <w:tcW w:w="2494" w:type="pct"/>
            <w:shd w:val="clear" w:color="000000" w:fill="FFF0EB"/>
            <w:vAlign w:val="center"/>
            <w:hideMark/>
          </w:tcPr>
          <w:p w14:paraId="6652DA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près 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是固定介词短语，后面接地点名词。</w:t>
            </w:r>
          </w:p>
        </w:tc>
      </w:tr>
      <w:tr w:rsidR="00992D11" w:rsidRPr="00D70B5C" w14:paraId="58862F8B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7A4632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l’église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720233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教堂</w:t>
            </w:r>
          </w:p>
        </w:tc>
        <w:tc>
          <w:tcPr>
            <w:tcW w:w="2494" w:type="pct"/>
            <w:shd w:val="clear" w:color="000000" w:fill="FFFAF8"/>
            <w:vAlign w:val="center"/>
            <w:hideMark/>
          </w:tcPr>
          <w:p w14:paraId="598B85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阴性名词：</w:t>
            </w:r>
            <w:r w:rsidRPr="00D70B5C">
              <w:rPr>
                <w:rStyle w:val="HTMLCode"/>
                <w:rFonts w:ascii="Arial" w:hAnsi="Arial" w:cs="Arial"/>
              </w:rPr>
              <w:t>une 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+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5EA2ED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2EDACD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On va visiter celle près de l’église.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1B069D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On va visiter celle qui est près de l’église.</w:t>
            </w:r>
          </w:p>
        </w:tc>
        <w:tc>
          <w:tcPr>
            <w:tcW w:w="2494" w:type="pct"/>
            <w:shd w:val="clear" w:color="000000" w:fill="FFF0EB"/>
            <w:vAlign w:val="center"/>
            <w:hideMark/>
          </w:tcPr>
          <w:p w14:paraId="67C56F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près de...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做补足，但这道题老师带出的标准句是关系从句。</w:t>
            </w:r>
            <w:r w:rsidRPr="00D70B5C">
              <w:rPr>
                <w:rStyle w:val="HTMLCode"/>
                <w:rFonts w:ascii="Arial" w:hAnsi="Arial" w:cs="Arial"/>
              </w:rPr>
              <w:t>qui est...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更完整。</w:t>
            </w:r>
          </w:p>
        </w:tc>
      </w:tr>
      <w:tr w:rsidR="00992D11" w:rsidRPr="00D70B5C" w14:paraId="596A33F3" w14:textId="77777777" w:rsidTr="00D70B5C">
        <w:trPr>
          <w:tblCellSpacing w:w="15" w:type="dxa"/>
        </w:trPr>
        <w:tc>
          <w:tcPr>
            <w:tcW w:w="1141" w:type="pct"/>
            <w:shd w:val="clear" w:color="000000" w:fill="FFE6E1"/>
            <w:vAlign w:val="center"/>
            <w:hideMark/>
          </w:tcPr>
          <w:p w14:paraId="759D32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判断方法</w:t>
            </w:r>
          </w:p>
        </w:tc>
        <w:tc>
          <w:tcPr>
            <w:tcW w:w="1301" w:type="pct"/>
            <w:shd w:val="clear" w:color="000000" w:fill="F5FFF0"/>
            <w:vAlign w:val="center"/>
            <w:hideMark/>
          </w:tcPr>
          <w:p w14:paraId="2AA02D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后面如果接完整句子，就看从句缺什么</w:t>
            </w:r>
          </w:p>
        </w:tc>
        <w:tc>
          <w:tcPr>
            <w:tcW w:w="2494" w:type="pct"/>
            <w:shd w:val="clear" w:color="000000" w:fill="FFFAF8"/>
            <w:vAlign w:val="center"/>
            <w:hideMark/>
          </w:tcPr>
          <w:p w14:paraId="5E00A2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缺主语用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。缺直接宾语才用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5A57DADA" w14:textId="77777777" w:rsidR="00992D11" w:rsidRDefault="0013690B" w:rsidP="00992D11">
      <w:r>
        <w:rPr>
          <w:noProof/>
        </w:rPr>
      </w:r>
      <w:r>
        <w:pict w14:anchorId="3556B38F">
          <v:rect id="Horizontal Line 11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73B469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lastRenderedPageBreak/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49"/>
        <w:gridCol w:w="2275"/>
        <w:gridCol w:w="5120"/>
      </w:tblGrid>
      <w:tr w:rsidR="00992D11" w:rsidRPr="00D70B5C" w14:paraId="785A5405" w14:textId="77777777" w:rsidTr="00D70B5C">
        <w:trPr>
          <w:tblHeader/>
          <w:tblCellSpacing w:w="15" w:type="dxa"/>
        </w:trPr>
        <w:tc>
          <w:tcPr>
            <w:tcW w:w="1019" w:type="pct"/>
            <w:shd w:val="clear" w:color="auto" w:fill="785096"/>
            <w:vAlign w:val="center"/>
            <w:hideMark/>
          </w:tcPr>
          <w:p w14:paraId="2CDD0A7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01" w:type="pct"/>
            <w:shd w:val="clear" w:color="auto" w:fill="785096"/>
            <w:vAlign w:val="center"/>
            <w:hideMark/>
          </w:tcPr>
          <w:p w14:paraId="36E76DD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16" w:type="pct"/>
            <w:shd w:val="clear" w:color="auto" w:fill="785096"/>
            <w:vAlign w:val="center"/>
            <w:hideMark/>
          </w:tcPr>
          <w:p w14:paraId="676DBF8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FC2CE51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3C562E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celui de...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514ECA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的那个；阳性单数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56AB96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celui de Jean-Pierre Jeunet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12D2394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3F71C4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 de...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0A86A3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的那个；阴性单数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6A2C51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 d’Amélie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B4BF228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7BBABA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ceux de...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459C78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的那些；阳性复数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1ECA8B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指阳性复数名词。</w:t>
            </w:r>
          </w:p>
        </w:tc>
      </w:tr>
      <w:tr w:rsidR="00992D11" w:rsidRPr="00D70B5C" w14:paraId="15DA74F4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0B95CA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celles de...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0C7F3A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的那些；阴性复数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07F324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celles de mes parents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F320A0B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78C564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 xml:space="preserve">celui / celle à + </w:t>
            </w: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价格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47A85F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价格的那个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2152C3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 à 150 euros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799D9A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3DB850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celui / celle avec...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62FE4F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带有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513DEB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 avec les manches longues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4E597FA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079FFD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celui / celle qui...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1FD0E2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的那个人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那个东西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2B9E59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 qui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B49EAE6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270436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qui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67A6D1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从句缺主语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05C2BF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 qui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：从句里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est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缺主语。</w:t>
            </w:r>
          </w:p>
        </w:tc>
      </w:tr>
      <w:tr w:rsidR="00992D11" w:rsidRPr="00D70B5C" w14:paraId="2A056125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7DC540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aller bien à quelqu’un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1345DC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适合某人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7A18F1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Cette robe te va bien.</w:t>
            </w:r>
          </w:p>
        </w:tc>
      </w:tr>
      <w:tr w:rsidR="00992D11" w:rsidRPr="00D70B5C" w14:paraId="09448D0F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2B6C98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voudrais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002A86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我想要；我希望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7A722D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礼貌表达，比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je veux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委婉。</w:t>
            </w:r>
          </w:p>
        </w:tc>
      </w:tr>
      <w:tr w:rsidR="00992D11" w:rsidRPr="00D70B5C" w14:paraId="0D536617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25E422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gagner quelque chose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3C1184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赢得某物</w:t>
            </w:r>
          </w:p>
        </w:tc>
        <w:tc>
          <w:tcPr>
            <w:tcW w:w="2716" w:type="pct"/>
            <w:shd w:val="clear" w:color="000000" w:fill="FDFAFF"/>
            <w:vAlign w:val="center"/>
            <w:hideMark/>
          </w:tcPr>
          <w:p w14:paraId="0720B8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gagner un téléphone portable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1E2874" w14:textId="77777777" w:rsidTr="00D70B5C">
        <w:trPr>
          <w:tblCellSpacing w:w="15" w:type="dxa"/>
        </w:trPr>
        <w:tc>
          <w:tcPr>
            <w:tcW w:w="1019" w:type="pct"/>
            <w:shd w:val="clear" w:color="000000" w:fill="F0E6F8"/>
            <w:vAlign w:val="center"/>
            <w:hideMark/>
          </w:tcPr>
          <w:p w14:paraId="538034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gagner de l’argent</w:t>
            </w:r>
          </w:p>
        </w:tc>
        <w:tc>
          <w:tcPr>
            <w:tcW w:w="1201" w:type="pct"/>
            <w:shd w:val="clear" w:color="000000" w:fill="F6F8FF"/>
            <w:vAlign w:val="center"/>
            <w:hideMark/>
          </w:tcPr>
          <w:p w14:paraId="786843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挣钱</w:t>
            </w:r>
          </w:p>
        </w:tc>
        <w:tc>
          <w:tcPr>
            <w:tcW w:w="2716" w:type="pct"/>
            <w:shd w:val="clear" w:color="000000" w:fill="F7F0FC"/>
            <w:vAlign w:val="center"/>
            <w:hideMark/>
          </w:tcPr>
          <w:p w14:paraId="52DFCF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也可表示赚钱。</w:t>
            </w:r>
          </w:p>
        </w:tc>
      </w:tr>
    </w:tbl>
    <w:p w14:paraId="7302ED6A" w14:textId="77777777" w:rsidR="00992D11" w:rsidRDefault="0013690B" w:rsidP="00992D11">
      <w:r>
        <w:rPr>
          <w:noProof/>
        </w:rPr>
      </w:r>
      <w:r>
        <w:pict w14:anchorId="395D96DB">
          <v:rect id="Horizontal Line 12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5ADE56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52"/>
        <w:gridCol w:w="1172"/>
        <w:gridCol w:w="5520"/>
      </w:tblGrid>
      <w:tr w:rsidR="00992D11" w:rsidRPr="00D70B5C" w14:paraId="36A4A6D8" w14:textId="77777777" w:rsidTr="00D70B5C">
        <w:trPr>
          <w:tblHeader/>
          <w:tblCellSpacing w:w="15" w:type="dxa"/>
        </w:trPr>
        <w:tc>
          <w:tcPr>
            <w:tcW w:w="1395" w:type="pct"/>
            <w:shd w:val="clear" w:color="auto" w:fill="4B8755"/>
            <w:vAlign w:val="center"/>
            <w:hideMark/>
          </w:tcPr>
          <w:p w14:paraId="0310799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11" w:type="pct"/>
            <w:shd w:val="clear" w:color="auto" w:fill="4B8755"/>
            <w:vAlign w:val="center"/>
            <w:hideMark/>
          </w:tcPr>
          <w:p w14:paraId="2A14478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30" w:type="pct"/>
            <w:shd w:val="clear" w:color="auto" w:fill="4B8755"/>
            <w:vAlign w:val="center"/>
            <w:hideMark/>
          </w:tcPr>
          <w:p w14:paraId="6707F09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99CB457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65A180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proposition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FD87F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一个提议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2FAC21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  <w:r w:rsidRPr="00D70B5C">
              <w:rPr>
                <w:rStyle w:val="HTMLCode"/>
                <w:rFonts w:ascii="Arial" w:hAnsi="Arial" w:cs="Arial"/>
              </w:rPr>
              <w:t>celle d’Amélie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AA437F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0BBF54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film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46103B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一部电影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77D98A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  <w:r w:rsidRPr="00D70B5C">
              <w:rPr>
                <w:rStyle w:val="HTMLCode"/>
                <w:rFonts w:ascii="Arial" w:hAnsi="Arial" w:cs="Arial"/>
              </w:rPr>
              <w:t>celui de Jean-Pierre Jeunet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7BB5392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71EC5C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voiture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13B662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一辆车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56ED46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  <w:r w:rsidRPr="00D70B5C">
              <w:rPr>
                <w:rStyle w:val="HTMLCode"/>
                <w:rFonts w:ascii="Arial" w:hAnsi="Arial" w:cs="Arial"/>
              </w:rPr>
              <w:t>celle de ma sœur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FC53E11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1881F4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train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4C7AE7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一列火车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22011D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  <w:r w:rsidRPr="00D70B5C">
              <w:rPr>
                <w:rStyle w:val="HTMLCode"/>
                <w:rFonts w:ascii="Arial" w:hAnsi="Arial" w:cs="Arial"/>
              </w:rPr>
              <w:t>celui de Marseille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F9D9B41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6CEAD5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lunettes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08148D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眼镜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178B8C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阴性复数。常用复数。</w:t>
            </w:r>
          </w:p>
        </w:tc>
      </w:tr>
      <w:tr w:rsidR="00992D11" w:rsidRPr="00D70B5C" w14:paraId="0DCB7AA7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3C59E6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joli / jolie / jolis / jolies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5FD982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漂亮的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3673A6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要跟名词性数配合。</w:t>
            </w:r>
            <w:r w:rsidRPr="00D70B5C">
              <w:rPr>
                <w:rStyle w:val="HTMLCode"/>
                <w:rFonts w:ascii="Arial" w:hAnsi="Arial" w:cs="Arial"/>
              </w:rPr>
              <w:t>lunettes → 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70FD363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522D13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aller bien à quelqu’un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2645EC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很适合某人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63A048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Ces lunettes vous vont bien.</w:t>
            </w:r>
          </w:p>
        </w:tc>
      </w:tr>
      <w:tr w:rsidR="00992D11" w:rsidRPr="00D70B5C" w14:paraId="0DA31637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552D30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à 150 euros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41ADF0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欧的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48EED6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价格表达。</w:t>
            </w:r>
          </w:p>
        </w:tc>
      </w:tr>
      <w:tr w:rsidR="00992D11" w:rsidRPr="00D70B5C" w14:paraId="30375F86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449800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manche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165F4F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袖子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617713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阴性名词。复数：</w:t>
            </w:r>
            <w:r w:rsidRPr="00D70B5C">
              <w:rPr>
                <w:rStyle w:val="HTMLCode"/>
                <w:rFonts w:ascii="Arial" w:hAnsi="Arial" w:cs="Arial"/>
              </w:rPr>
              <w:t>les manches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4E14964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57585F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long / longue / longs / longues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444AC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长的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09A61E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les manches longues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44A349A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11C96A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près de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702D8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附近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4326D8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87EC44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6DD0D1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église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F09FD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教堂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3D5B3E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992D11" w:rsidRPr="00D70B5C" w14:paraId="6645D73F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297FE5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gagner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2A883F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赢得；挣得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47F03C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gagner un téléphone portable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gagner de l’argent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43BA15C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205F69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téléphone portable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074FBC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一部手机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18FC5A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portable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在这里是名词短语的一部分。</w:t>
            </w:r>
          </w:p>
        </w:tc>
      </w:tr>
      <w:tr w:rsidR="00992D11" w:rsidRPr="00D70B5C" w14:paraId="4AE95134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1EAA0D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vouloir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CC77C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想要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0C12DE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veux</w:t>
            </w:r>
            <w:r w:rsidRPr="00D70B5C">
              <w:rPr>
                <w:rFonts w:ascii="Arial" w:eastAsia="SimSun" w:hAnsi="Arial" w:cs="Arial" w:hint="eastAsia"/>
                <w:sz w:val="20"/>
              </w:rPr>
              <w:t>；礼貌形式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je voudrais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5BF2061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73DD13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voir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033A61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看；见</w:t>
            </w:r>
          </w:p>
        </w:tc>
        <w:tc>
          <w:tcPr>
            <w:tcW w:w="2930" w:type="pct"/>
            <w:shd w:val="clear" w:color="auto" w:fill="F2FAF2"/>
            <w:vAlign w:val="center"/>
            <w:hideMark/>
          </w:tcPr>
          <w:p w14:paraId="71CA37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voir celle...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可以做直接宾语。</w:t>
            </w:r>
          </w:p>
        </w:tc>
      </w:tr>
      <w:tr w:rsidR="00992D11" w:rsidRPr="00D70B5C" w14:paraId="343910FA" w14:textId="77777777" w:rsidTr="00D70B5C">
        <w:trPr>
          <w:tblCellSpacing w:w="15" w:type="dxa"/>
        </w:trPr>
        <w:tc>
          <w:tcPr>
            <w:tcW w:w="1395" w:type="pct"/>
            <w:shd w:val="clear" w:color="auto" w:fill="E6F5E6"/>
            <w:vAlign w:val="center"/>
            <w:hideMark/>
          </w:tcPr>
          <w:p w14:paraId="404A30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visiter</w:t>
            </w:r>
          </w:p>
        </w:tc>
        <w:tc>
          <w:tcPr>
            <w:tcW w:w="611" w:type="pct"/>
            <w:shd w:val="clear" w:color="auto" w:fill="FFFAEB"/>
            <w:vAlign w:val="center"/>
            <w:hideMark/>
          </w:tcPr>
          <w:p w14:paraId="794418D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参观</w:t>
            </w:r>
          </w:p>
        </w:tc>
        <w:tc>
          <w:tcPr>
            <w:tcW w:w="2930" w:type="pct"/>
            <w:shd w:val="clear" w:color="auto" w:fill="FAFEFA"/>
            <w:vAlign w:val="center"/>
            <w:hideMark/>
          </w:tcPr>
          <w:p w14:paraId="447AC0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visiter une ville / une église / un musée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直接及物。</w:t>
            </w:r>
          </w:p>
        </w:tc>
      </w:tr>
    </w:tbl>
    <w:p w14:paraId="0C4D0C0F" w14:textId="77777777" w:rsidR="00992D11" w:rsidRDefault="0013690B" w:rsidP="00992D11">
      <w:r>
        <w:rPr>
          <w:noProof/>
        </w:rPr>
      </w:r>
      <w:r>
        <w:pict w14:anchorId="72BD1D94">
          <v:rect id="Horizontal Line 13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448A3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78"/>
        <w:gridCol w:w="3027"/>
        <w:gridCol w:w="3439"/>
      </w:tblGrid>
      <w:tr w:rsidR="00992D11" w:rsidRPr="00D70B5C" w14:paraId="3E35E67D" w14:textId="77777777" w:rsidTr="00D70B5C">
        <w:trPr>
          <w:tblHeader/>
          <w:tblCellSpacing w:w="15" w:type="dxa"/>
        </w:trPr>
        <w:tc>
          <w:tcPr>
            <w:tcW w:w="1516" w:type="pct"/>
            <w:shd w:val="clear" w:color="auto" w:fill="BE4637"/>
            <w:vAlign w:val="center"/>
            <w:hideMark/>
          </w:tcPr>
          <w:p w14:paraId="24F336A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04" w:type="pct"/>
            <w:shd w:val="clear" w:color="auto" w:fill="BE4637"/>
            <w:vAlign w:val="center"/>
            <w:hideMark/>
          </w:tcPr>
          <w:p w14:paraId="2183BF2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16" w:type="pct"/>
            <w:shd w:val="clear" w:color="auto" w:fill="BE4637"/>
            <w:vAlign w:val="center"/>
            <w:hideMark/>
          </w:tcPr>
          <w:p w14:paraId="5648B43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FB434BC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34D81A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celle-là de ma sœur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61856E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 de ma sœur</w:t>
            </w:r>
          </w:p>
        </w:tc>
        <w:tc>
          <w:tcPr>
            <w:tcW w:w="1816" w:type="pct"/>
            <w:shd w:val="clear" w:color="auto" w:fill="FFFAF8"/>
            <w:vAlign w:val="center"/>
            <w:hideMark/>
          </w:tcPr>
          <w:p w14:paraId="56F352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后面已经有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ma sœur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补足，不要乱加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-là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590D07F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4F57ED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celle à 150 euros sont joli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7B4DCB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celles à 150 euros sont jolies</w:t>
            </w:r>
          </w:p>
        </w:tc>
        <w:tc>
          <w:tcPr>
            <w:tcW w:w="1816" w:type="pct"/>
            <w:shd w:val="clear" w:color="auto" w:fill="FFF0EB"/>
            <w:vAlign w:val="center"/>
            <w:hideMark/>
          </w:tcPr>
          <w:p w14:paraId="7294E7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如果指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eastAsia="SimSun" w:hAnsi="Arial" w:cs="Arial" w:hint="eastAsia"/>
                <w:sz w:val="20"/>
              </w:rPr>
              <w:t>，它是阴性复数：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sont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都要复数配合。</w:t>
            </w:r>
          </w:p>
        </w:tc>
      </w:tr>
      <w:tr w:rsidR="00992D11" w:rsidRPr="00D70B5C" w14:paraId="5CE41D14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2F9B7A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Elle vous va très bien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指眼镜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7ABDC6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Elles vous vont très bien</w:t>
            </w:r>
          </w:p>
        </w:tc>
        <w:tc>
          <w:tcPr>
            <w:tcW w:w="1816" w:type="pct"/>
            <w:shd w:val="clear" w:color="auto" w:fill="FFFAF8"/>
            <w:vAlign w:val="center"/>
            <w:hideMark/>
          </w:tcPr>
          <w:p w14:paraId="5D7497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elles vont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A97DF5D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363C68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La robe te va bonne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4680CC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La robe te va bien</w:t>
            </w:r>
          </w:p>
        </w:tc>
        <w:tc>
          <w:tcPr>
            <w:tcW w:w="1816" w:type="pct"/>
            <w:shd w:val="clear" w:color="auto" w:fill="FFF0EB"/>
            <w:vAlign w:val="center"/>
            <w:hideMark/>
          </w:tcPr>
          <w:p w14:paraId="5631AB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适合某人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 bien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，这里用副词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bien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BDEF916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3F60C6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Je veux voir les manches avec celle-là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7E9CD3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Je voudrais voir celle avec les manches longues</w:t>
            </w:r>
          </w:p>
        </w:tc>
        <w:tc>
          <w:tcPr>
            <w:tcW w:w="1816" w:type="pct"/>
            <w:shd w:val="clear" w:color="auto" w:fill="FFFAF8"/>
            <w:vAlign w:val="center"/>
            <w:hideMark/>
          </w:tcPr>
          <w:p w14:paraId="61595A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你想看的核心是</w:t>
            </w:r>
            <w:r w:rsidRPr="00D70B5C">
              <w:rPr>
                <w:rFonts w:ascii="Arial" w:hAnsi="Arial" w:cs="Arial"/>
                <w:sz w:val="20"/>
                <w:lang w:val="fr-CA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那件衣服</w:t>
            </w:r>
            <w:r w:rsidRPr="00D70B5C">
              <w:rPr>
                <w:rFonts w:ascii="Arial" w:hAnsi="Arial" w:cs="Arial"/>
                <w:sz w:val="20"/>
                <w:lang w:val="fr-CA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袖子</w:t>
            </w:r>
            <w:r w:rsidRPr="00D70B5C">
              <w:rPr>
                <w:rFonts w:ascii="Arial" w:hAnsi="Arial" w:cs="Arial"/>
                <w:sz w:val="20"/>
                <w:lang w:val="fr-CA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9B57217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74068C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Celui qui gagne le numéro 37 a un téléphone portable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3A3E28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Celui qui a le numéro 37 gagne un téléphone portable</w:t>
            </w:r>
          </w:p>
        </w:tc>
        <w:tc>
          <w:tcPr>
            <w:tcW w:w="1816" w:type="pct"/>
            <w:shd w:val="clear" w:color="auto" w:fill="FFF0EB"/>
            <w:vAlign w:val="center"/>
            <w:hideMark/>
          </w:tcPr>
          <w:p w14:paraId="7D9BB6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是赢得，赢的是手机，不是号码。</w:t>
            </w:r>
          </w:p>
        </w:tc>
      </w:tr>
      <w:tr w:rsidR="00992D11" w:rsidRPr="00D70B5C" w14:paraId="0B3826C9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20E6C6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只靠动词位置判断句子对错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505B11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还要看词义关系</w:t>
            </w:r>
          </w:p>
        </w:tc>
        <w:tc>
          <w:tcPr>
            <w:tcW w:w="1816" w:type="pct"/>
            <w:shd w:val="clear" w:color="auto" w:fill="FFFAF8"/>
            <w:vAlign w:val="center"/>
            <w:hideMark/>
          </w:tcPr>
          <w:p w14:paraId="50C0B0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这题语法位置可以对，但意思可能反。</w:t>
            </w:r>
          </w:p>
        </w:tc>
      </w:tr>
      <w:tr w:rsidR="00992D11" w:rsidRPr="00D70B5C" w14:paraId="456FCED2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043491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celle que est près de l’église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6FD052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celle qui est près de l’église</w:t>
            </w:r>
          </w:p>
        </w:tc>
        <w:tc>
          <w:tcPr>
            <w:tcW w:w="1816" w:type="pct"/>
            <w:shd w:val="clear" w:color="auto" w:fill="FFF0EB"/>
            <w:vAlign w:val="center"/>
            <w:hideMark/>
          </w:tcPr>
          <w:p w14:paraId="260914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est près...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缺主语，所以用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B0B34FC" w14:textId="77777777" w:rsidTr="00D70B5C">
        <w:trPr>
          <w:tblCellSpacing w:w="15" w:type="dxa"/>
        </w:trPr>
        <w:tc>
          <w:tcPr>
            <w:tcW w:w="1516" w:type="pct"/>
            <w:shd w:val="clear" w:color="auto" w:fill="FFE6E1"/>
            <w:vAlign w:val="center"/>
            <w:hideMark/>
          </w:tcPr>
          <w:p w14:paraId="6D5E19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veux...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在礼貌请求里过直接</w:t>
            </w:r>
          </w:p>
        </w:tc>
        <w:tc>
          <w:tcPr>
            <w:tcW w:w="1604" w:type="pct"/>
            <w:shd w:val="clear" w:color="auto" w:fill="F5FFF0"/>
            <w:vAlign w:val="center"/>
            <w:hideMark/>
          </w:tcPr>
          <w:p w14:paraId="4E0B84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voudrais...</w:t>
            </w:r>
          </w:p>
        </w:tc>
        <w:tc>
          <w:tcPr>
            <w:tcW w:w="1816" w:type="pct"/>
            <w:shd w:val="clear" w:color="auto" w:fill="FFFAF8"/>
            <w:vAlign w:val="center"/>
            <w:hideMark/>
          </w:tcPr>
          <w:p w14:paraId="2AEB96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voudrais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更像英语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 would like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7FC6450" w14:textId="77777777" w:rsidR="00992D11" w:rsidRDefault="0013690B" w:rsidP="00992D11">
      <w:r>
        <w:rPr>
          <w:noProof/>
        </w:rPr>
      </w:r>
      <w:r>
        <w:pict w14:anchorId="1A5711CB">
          <v:rect id="Horizontal Line 14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A136D0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</w:t>
      </w:r>
      <w:r>
        <w:t>：</w:t>
      </w:r>
      <w:r>
        <w:rPr>
          <w:rStyle w:val="HTMLCode"/>
          <w:rFonts w:eastAsia="DengXian Light"/>
        </w:rPr>
        <w:t>celui / celle / ceux / celles</w:t>
      </w:r>
      <w:r>
        <w:t xml:space="preserve"> </w:t>
      </w:r>
      <w:r>
        <w:t>题怎么</w:t>
      </w:r>
      <w:r>
        <w:rPr>
          <w:rFonts w:ascii="SimSun" w:eastAsia="SimSun" w:hAnsi="SimSun" w:cs="SimSun" w:hint="eastAsia"/>
        </w:rPr>
        <w:t>做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8"/>
        <w:gridCol w:w="1332"/>
        <w:gridCol w:w="7524"/>
      </w:tblGrid>
      <w:tr w:rsidR="00992D11" w:rsidRPr="00D70B5C" w14:paraId="6A710A08" w14:textId="77777777" w:rsidTr="00D70B5C">
        <w:trPr>
          <w:tblHeader/>
          <w:tblCellSpacing w:w="15" w:type="dxa"/>
        </w:trPr>
        <w:tc>
          <w:tcPr>
            <w:tcW w:w="237" w:type="pct"/>
            <w:shd w:val="clear" w:color="auto" w:fill="50509B"/>
            <w:vAlign w:val="center"/>
            <w:hideMark/>
          </w:tcPr>
          <w:p w14:paraId="3BC0BD07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697" w:type="pct"/>
            <w:shd w:val="clear" w:color="auto" w:fill="50509B"/>
            <w:vAlign w:val="center"/>
            <w:hideMark/>
          </w:tcPr>
          <w:p w14:paraId="6C208BD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4002" w:type="pct"/>
            <w:shd w:val="clear" w:color="auto" w:fill="50509B"/>
            <w:vAlign w:val="center"/>
            <w:hideMark/>
          </w:tcPr>
          <w:p w14:paraId="37A25A5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33C38ED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0D9ABEDC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0498AB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找被替代名词</w:t>
            </w:r>
          </w:p>
        </w:tc>
        <w:tc>
          <w:tcPr>
            <w:tcW w:w="4002" w:type="pct"/>
            <w:shd w:val="clear" w:color="auto" w:fill="FAFAFF"/>
            <w:vAlign w:val="center"/>
            <w:hideMark/>
          </w:tcPr>
          <w:p w14:paraId="6FEEB2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先看它替代的是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voiture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train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，还是题目里隐含的名词。</w:t>
            </w:r>
          </w:p>
        </w:tc>
      </w:tr>
      <w:tr w:rsidR="00992D11" w:rsidRPr="00D70B5C" w14:paraId="3783FEBF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2860B20B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209B10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判断性数</w:t>
            </w:r>
          </w:p>
        </w:tc>
        <w:tc>
          <w:tcPr>
            <w:tcW w:w="4002" w:type="pct"/>
            <w:shd w:val="clear" w:color="auto" w:fill="F2F4FF"/>
            <w:vAlign w:val="center"/>
            <w:hideMark/>
          </w:tcPr>
          <w:p w14:paraId="77D813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阳性单数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；阴性单数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；阳性复数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ceux</w:t>
            </w:r>
            <w:r w:rsidRPr="00D70B5C">
              <w:rPr>
                <w:rFonts w:ascii="Arial" w:eastAsia="SimSun" w:hAnsi="Arial" w:cs="Arial" w:hint="eastAsia"/>
                <w:sz w:val="20"/>
              </w:rPr>
              <w:t>；阴性复数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D50A18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5DD0A87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28DB0D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看后面补足类型</w:t>
            </w:r>
          </w:p>
        </w:tc>
        <w:tc>
          <w:tcPr>
            <w:tcW w:w="4002" w:type="pct"/>
            <w:shd w:val="clear" w:color="auto" w:fill="FAFAFF"/>
            <w:vAlign w:val="center"/>
            <w:hideMark/>
          </w:tcPr>
          <w:p w14:paraId="7690C4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表所属；</w:t>
            </w:r>
            <w:r w:rsidRPr="00D70B5C">
              <w:rPr>
                <w:rStyle w:val="HTMLCode"/>
                <w:rFonts w:ascii="Arial" w:hAnsi="Arial" w:cs="Arial"/>
              </w:rPr>
              <w:t>à...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表价格、用途、特征；</w:t>
            </w:r>
            <w:r w:rsidRPr="00D70B5C">
              <w:rPr>
                <w:rStyle w:val="HTMLCode"/>
                <w:rFonts w:ascii="Arial" w:hAnsi="Arial" w:cs="Arial"/>
              </w:rPr>
              <w:t>avec...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表带有；</w:t>
            </w:r>
            <w:r w:rsidRPr="00D70B5C">
              <w:rPr>
                <w:rStyle w:val="HTMLCode"/>
                <w:rFonts w:ascii="Arial" w:hAnsi="Arial" w:cs="Arial"/>
              </w:rPr>
              <w:t>qui / que...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表从句说明。</w:t>
            </w:r>
          </w:p>
        </w:tc>
      </w:tr>
      <w:tr w:rsidR="00992D11" w:rsidRPr="00D70B5C" w14:paraId="3B756A8A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49F102E0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3E0822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检查动词配合</w:t>
            </w:r>
          </w:p>
        </w:tc>
        <w:tc>
          <w:tcPr>
            <w:tcW w:w="4002" w:type="pct"/>
            <w:shd w:val="clear" w:color="auto" w:fill="F2F4FF"/>
            <w:vAlign w:val="center"/>
            <w:hideMark/>
          </w:tcPr>
          <w:p w14:paraId="5912A5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如果主语是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，动词要复数：</w:t>
            </w:r>
            <w:r w:rsidRPr="00D70B5C">
              <w:rPr>
                <w:rStyle w:val="HTMLCode"/>
                <w:rFonts w:ascii="Arial" w:hAnsi="Arial" w:cs="Arial"/>
              </w:rPr>
              <w:t>celles sont...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C1B9449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2285155D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669153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检查形容词配合</w:t>
            </w:r>
          </w:p>
        </w:tc>
        <w:tc>
          <w:tcPr>
            <w:tcW w:w="4002" w:type="pct"/>
            <w:shd w:val="clear" w:color="auto" w:fill="FAFAFF"/>
            <w:vAlign w:val="center"/>
            <w:hideMark/>
          </w:tcPr>
          <w:p w14:paraId="703C15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BBC8226" w14:textId="77777777" w:rsidTr="00D70B5C">
        <w:trPr>
          <w:tblCellSpacing w:w="15" w:type="dxa"/>
        </w:trPr>
        <w:tc>
          <w:tcPr>
            <w:tcW w:w="237" w:type="pct"/>
            <w:shd w:val="clear" w:color="auto" w:fill="E8E8FA"/>
            <w:vAlign w:val="center"/>
            <w:hideMark/>
          </w:tcPr>
          <w:p w14:paraId="5914821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697" w:type="pct"/>
            <w:shd w:val="clear" w:color="auto" w:fill="F8FAFF"/>
            <w:vAlign w:val="center"/>
            <w:hideMark/>
          </w:tcPr>
          <w:p w14:paraId="02CEC6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检查语义关系</w:t>
            </w:r>
          </w:p>
        </w:tc>
        <w:tc>
          <w:tcPr>
            <w:tcW w:w="4002" w:type="pct"/>
            <w:shd w:val="clear" w:color="auto" w:fill="F2F4FF"/>
            <w:vAlign w:val="center"/>
            <w:hideMark/>
          </w:tcPr>
          <w:p w14:paraId="519A69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不只看语法。要问：谁拥有号码？谁赢得手机？谁适合谁？</w:t>
            </w:r>
          </w:p>
        </w:tc>
      </w:tr>
    </w:tbl>
    <w:p w14:paraId="79D9AA4B" w14:textId="77777777" w:rsidR="00992D11" w:rsidRDefault="0013690B" w:rsidP="00992D11">
      <w:r>
        <w:rPr>
          <w:noProof/>
        </w:rPr>
      </w:r>
      <w:r>
        <w:pict w14:anchorId="71BD2DE7">
          <v:rect id="Horizontal Line 15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66EBD2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做题流程：关系从句</w:t>
      </w:r>
      <w:r>
        <w:t xml:space="preserve"> </w:t>
      </w:r>
      <w:r>
        <w:rPr>
          <w:rStyle w:val="HTMLCode"/>
          <w:rFonts w:eastAsia="DengXian Light"/>
        </w:rPr>
        <w:t>qui / que</w:t>
      </w:r>
      <w:r>
        <w:t xml:space="preserve"> </w:t>
      </w:r>
      <w:r>
        <w:t>怎么</w:t>
      </w:r>
      <w:r>
        <w:rPr>
          <w:rFonts w:ascii="SimSun" w:eastAsia="SimSun" w:hAnsi="SimSun" w:cs="SimSun" w:hint="eastAsia"/>
        </w:rPr>
        <w:t>判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82"/>
        <w:gridCol w:w="2076"/>
        <w:gridCol w:w="6686"/>
      </w:tblGrid>
      <w:tr w:rsidR="00992D11" w:rsidRPr="00D70B5C" w14:paraId="1DC2061D" w14:textId="77777777" w:rsidTr="00D70B5C">
        <w:trPr>
          <w:tblHeader/>
          <w:tblCellSpacing w:w="15" w:type="dxa"/>
        </w:trPr>
        <w:tc>
          <w:tcPr>
            <w:tcW w:w="287" w:type="pct"/>
            <w:shd w:val="clear" w:color="auto" w:fill="50509B"/>
            <w:vAlign w:val="center"/>
            <w:hideMark/>
          </w:tcPr>
          <w:p w14:paraId="3D719268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步骤</w:t>
            </w:r>
          </w:p>
        </w:tc>
        <w:tc>
          <w:tcPr>
            <w:tcW w:w="1095" w:type="pct"/>
            <w:shd w:val="clear" w:color="auto" w:fill="50509B"/>
            <w:vAlign w:val="center"/>
            <w:hideMark/>
          </w:tcPr>
          <w:p w14:paraId="490A85A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554" w:type="pct"/>
            <w:shd w:val="clear" w:color="auto" w:fill="50509B"/>
            <w:vAlign w:val="center"/>
            <w:hideMark/>
          </w:tcPr>
          <w:p w14:paraId="33B7659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C51F1A5" w14:textId="77777777" w:rsidTr="00D70B5C">
        <w:trPr>
          <w:tblCellSpacing w:w="15" w:type="dxa"/>
        </w:trPr>
        <w:tc>
          <w:tcPr>
            <w:tcW w:w="287" w:type="pct"/>
            <w:shd w:val="clear" w:color="auto" w:fill="E8E8FA"/>
            <w:vAlign w:val="center"/>
            <w:hideMark/>
          </w:tcPr>
          <w:p w14:paraId="3771445A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1095" w:type="pct"/>
            <w:shd w:val="clear" w:color="auto" w:fill="F8FAFF"/>
            <w:vAlign w:val="center"/>
            <w:hideMark/>
          </w:tcPr>
          <w:p w14:paraId="0F5804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把从句单独拿出来</w:t>
            </w:r>
          </w:p>
        </w:tc>
        <w:tc>
          <w:tcPr>
            <w:tcW w:w="3554" w:type="pct"/>
            <w:shd w:val="clear" w:color="auto" w:fill="FAFAFF"/>
            <w:vAlign w:val="center"/>
            <w:hideMark/>
          </w:tcPr>
          <w:p w14:paraId="3EC165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比如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___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A14140A" w14:textId="77777777" w:rsidTr="00D70B5C">
        <w:trPr>
          <w:tblCellSpacing w:w="15" w:type="dxa"/>
        </w:trPr>
        <w:tc>
          <w:tcPr>
            <w:tcW w:w="287" w:type="pct"/>
            <w:shd w:val="clear" w:color="auto" w:fill="E8E8FA"/>
            <w:vAlign w:val="center"/>
            <w:hideMark/>
          </w:tcPr>
          <w:p w14:paraId="0EAFF91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1095" w:type="pct"/>
            <w:shd w:val="clear" w:color="auto" w:fill="F8FAFF"/>
            <w:vAlign w:val="center"/>
            <w:hideMark/>
          </w:tcPr>
          <w:p w14:paraId="0FF2EE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看从句缺什么</w:t>
            </w:r>
          </w:p>
        </w:tc>
        <w:tc>
          <w:tcPr>
            <w:tcW w:w="3554" w:type="pct"/>
            <w:shd w:val="clear" w:color="auto" w:fill="F2F4FF"/>
            <w:vAlign w:val="center"/>
            <w:hideMark/>
          </w:tcPr>
          <w:p w14:paraId="75C2B7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如果缺主语，用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。如果缺直接宾语，用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E0C94A4" w14:textId="77777777" w:rsidTr="00D70B5C">
        <w:trPr>
          <w:tblCellSpacing w:w="15" w:type="dxa"/>
        </w:trPr>
        <w:tc>
          <w:tcPr>
            <w:tcW w:w="287" w:type="pct"/>
            <w:shd w:val="clear" w:color="auto" w:fill="E8E8FA"/>
            <w:vAlign w:val="center"/>
            <w:hideMark/>
          </w:tcPr>
          <w:p w14:paraId="7F51A868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1095" w:type="pct"/>
            <w:shd w:val="clear" w:color="auto" w:fill="F8FAFF"/>
            <w:vAlign w:val="center"/>
            <w:hideMark/>
          </w:tcPr>
          <w:p w14:paraId="7AB6A9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不看中文</w:t>
            </w:r>
            <w:r w:rsidRPr="00D70B5C">
              <w:rPr>
                <w:rFonts w:ascii="Arial" w:hAnsi="Arial" w:cs="Arial"/>
                <w:color w:val="324678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那个</w:t>
            </w:r>
            <w:r w:rsidRPr="00D70B5C">
              <w:rPr>
                <w:rFonts w:ascii="Arial" w:hAnsi="Arial" w:cs="Arial"/>
                <w:color w:val="324678"/>
                <w:sz w:val="20"/>
              </w:rPr>
              <w:t>”</w:t>
            </w:r>
          </w:p>
        </w:tc>
        <w:tc>
          <w:tcPr>
            <w:tcW w:w="3554" w:type="pct"/>
            <w:shd w:val="clear" w:color="auto" w:fill="FAFAFF"/>
            <w:vAlign w:val="center"/>
            <w:hideMark/>
          </w:tcPr>
          <w:p w14:paraId="4C9AE9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中文都可以说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那个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，但法语要看从句成分。</w:t>
            </w:r>
          </w:p>
        </w:tc>
      </w:tr>
      <w:tr w:rsidR="00992D11" w:rsidRPr="00D70B5C" w14:paraId="6E4EC558" w14:textId="77777777" w:rsidTr="00D70B5C">
        <w:trPr>
          <w:tblCellSpacing w:w="15" w:type="dxa"/>
        </w:trPr>
        <w:tc>
          <w:tcPr>
            <w:tcW w:w="287" w:type="pct"/>
            <w:shd w:val="clear" w:color="auto" w:fill="E8E8FA"/>
            <w:vAlign w:val="center"/>
            <w:hideMark/>
          </w:tcPr>
          <w:p w14:paraId="73AF4139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1095" w:type="pct"/>
            <w:shd w:val="clear" w:color="auto" w:fill="F8FAFF"/>
            <w:vAlign w:val="center"/>
            <w:hideMark/>
          </w:tcPr>
          <w:p w14:paraId="25662C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套回完整句</w:t>
            </w:r>
          </w:p>
        </w:tc>
        <w:tc>
          <w:tcPr>
            <w:tcW w:w="3554" w:type="pct"/>
            <w:shd w:val="clear" w:color="auto" w:fill="F2F4FF"/>
            <w:vAlign w:val="center"/>
            <w:hideMark/>
          </w:tcPr>
          <w:p w14:paraId="5BBC9F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 qui est près de l’église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4A773C1" w14:textId="77777777" w:rsidTr="00D70B5C">
        <w:trPr>
          <w:tblCellSpacing w:w="15" w:type="dxa"/>
        </w:trPr>
        <w:tc>
          <w:tcPr>
            <w:tcW w:w="287" w:type="pct"/>
            <w:shd w:val="clear" w:color="auto" w:fill="E8E8FA"/>
            <w:vAlign w:val="center"/>
            <w:hideMark/>
          </w:tcPr>
          <w:p w14:paraId="5EF5A0CD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1095" w:type="pct"/>
            <w:shd w:val="clear" w:color="auto" w:fill="F8FAFF"/>
            <w:vAlign w:val="center"/>
            <w:hideMark/>
          </w:tcPr>
          <w:p w14:paraId="1026BE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再看主句功能</w:t>
            </w:r>
          </w:p>
        </w:tc>
        <w:tc>
          <w:tcPr>
            <w:tcW w:w="3554" w:type="pct"/>
            <w:shd w:val="clear" w:color="auto" w:fill="FAFAFF"/>
            <w:vAlign w:val="center"/>
            <w:hideMark/>
          </w:tcPr>
          <w:p w14:paraId="396AE3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On va visiter celle...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visiter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的直接宾语。</w:t>
            </w:r>
          </w:p>
        </w:tc>
      </w:tr>
    </w:tbl>
    <w:p w14:paraId="3710986B" w14:textId="77777777" w:rsidR="00992D11" w:rsidRDefault="0013690B" w:rsidP="00992D11">
      <w:r>
        <w:rPr>
          <w:noProof/>
        </w:rPr>
      </w:r>
      <w:r>
        <w:pict w14:anchorId="184BD3BB">
          <v:rect id="Horizontal Line 16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B40A8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29"/>
        <w:gridCol w:w="3033"/>
        <w:gridCol w:w="3382"/>
      </w:tblGrid>
      <w:tr w:rsidR="00992D11" w:rsidRPr="00D70B5C" w14:paraId="06279F96" w14:textId="77777777" w:rsidTr="00D70B5C">
        <w:trPr>
          <w:tblHeader/>
          <w:tblCellSpacing w:w="15" w:type="dxa"/>
        </w:trPr>
        <w:tc>
          <w:tcPr>
            <w:tcW w:w="1543" w:type="pct"/>
            <w:shd w:val="clear" w:color="auto" w:fill="2D7D96"/>
            <w:vAlign w:val="center"/>
            <w:hideMark/>
          </w:tcPr>
          <w:p w14:paraId="2004A5B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07" w:type="pct"/>
            <w:shd w:val="clear" w:color="auto" w:fill="2D7D96"/>
            <w:vAlign w:val="center"/>
            <w:hideMark/>
          </w:tcPr>
          <w:p w14:paraId="6D568B6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86" w:type="pct"/>
            <w:shd w:val="clear" w:color="auto" w:fill="2D7D96"/>
            <w:vAlign w:val="center"/>
            <w:hideMark/>
          </w:tcPr>
          <w:p w14:paraId="2C2E455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CBD3C8D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3921E3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Que pensez-vous de ma proposition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642962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Je préfère celle d’Amélie.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22BAA0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proposition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13EEA5C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32C8E8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Vous allez voir quel film ce soir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6099E8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On va voir celui de Jean-Pierre Jeunet.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0B6C35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film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E76F5E8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75B1AE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Tu as changé de voiture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3C73DD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Non, c’est celle de ma sœur.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4409FE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CB20DA8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44C4B6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Tous les trains sont en retard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498E92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Non, celui de Marseille est à l’heure.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7D87C5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train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087D845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35C2CD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Ces lunettes vous vont bien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0D5887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Oui, mais celles à 150 euros sont jolies.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1861F1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阴性复数，所以用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9EB1A1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768078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“This dress suits you well”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39A171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Cette robe te va bien.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01821C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aller bien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4C826D3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1E1175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“I would like to see...”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1EDAAE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Je voudrais voir...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466DFE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礼貌表达。</w:t>
            </w:r>
          </w:p>
        </w:tc>
      </w:tr>
      <w:tr w:rsidR="00992D11" w:rsidRPr="00D70B5C" w14:paraId="079C3D69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0D862F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dire “the one with long sleeves”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6FD2E9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celle avec les manches longues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09511B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前文如果是阴性单数衣物，用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8C91E82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0FEC98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visiter quelle église ?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02A4FD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On va visiter celle qui est près de l’église.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0EA05A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做从句主语。</w:t>
            </w:r>
          </w:p>
        </w:tc>
      </w:tr>
      <w:tr w:rsidR="00992D11" w:rsidRPr="00D70B5C" w14:paraId="1B6644C7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16A421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Celui qui a le numéro 37...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319839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gagne un téléphone portable.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37E65C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sz w:val="20"/>
              </w:rPr>
              <w:t>号的人赢手机。</w:t>
            </w:r>
          </w:p>
        </w:tc>
      </w:tr>
      <w:tr w:rsidR="00992D11" w:rsidRPr="00D70B5C" w14:paraId="31F38D68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3D6948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gagner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0B1EB2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gagner un téléphone portable / gagner de l’argent</w:t>
            </w:r>
          </w:p>
        </w:tc>
        <w:tc>
          <w:tcPr>
            <w:tcW w:w="1786" w:type="pct"/>
            <w:shd w:val="clear" w:color="000000" w:fill="FAFEFF"/>
            <w:vAlign w:val="center"/>
            <w:hideMark/>
          </w:tcPr>
          <w:p w14:paraId="33A3E7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赢得奖品；挣钱。</w:t>
            </w:r>
          </w:p>
        </w:tc>
      </w:tr>
      <w:tr w:rsidR="00992D11" w:rsidRPr="00D70B5C" w14:paraId="06442809" w14:textId="77777777" w:rsidTr="00D70B5C">
        <w:trPr>
          <w:tblCellSpacing w:w="15" w:type="dxa"/>
        </w:trPr>
        <w:tc>
          <w:tcPr>
            <w:tcW w:w="1543" w:type="pct"/>
            <w:shd w:val="clear" w:color="000000" w:fill="E1F5FA"/>
            <w:vAlign w:val="center"/>
            <w:hideMark/>
          </w:tcPr>
          <w:p w14:paraId="6784AC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lastRenderedPageBreak/>
              <w:t>qui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ou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que</w:t>
            </w: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 ? celle ___ est près de l’église</w:t>
            </w:r>
          </w:p>
        </w:tc>
        <w:tc>
          <w:tcPr>
            <w:tcW w:w="1607" w:type="pct"/>
            <w:shd w:val="clear" w:color="000000" w:fill="FFFAEB"/>
            <w:vAlign w:val="center"/>
            <w:hideMark/>
          </w:tcPr>
          <w:p w14:paraId="67C9E7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qui</w:t>
            </w:r>
          </w:p>
        </w:tc>
        <w:tc>
          <w:tcPr>
            <w:tcW w:w="1786" w:type="pct"/>
            <w:shd w:val="clear" w:color="000000" w:fill="F2FAFC"/>
            <w:vAlign w:val="center"/>
            <w:hideMark/>
          </w:tcPr>
          <w:p w14:paraId="47C25B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从句缺主语。</w:t>
            </w:r>
          </w:p>
        </w:tc>
      </w:tr>
    </w:tbl>
    <w:p w14:paraId="7FC0A47A" w14:textId="77777777" w:rsidR="00992D11" w:rsidRDefault="0013690B" w:rsidP="00992D11">
      <w:r>
        <w:rPr>
          <w:noProof/>
        </w:rPr>
      </w:r>
      <w:r>
        <w:pict w14:anchorId="4D286C00">
          <v:rect id="Horizontal Line 17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72D9E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15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60"/>
        <w:gridCol w:w="2964"/>
        <w:gridCol w:w="2820"/>
      </w:tblGrid>
      <w:tr w:rsidR="00992D11" w:rsidRPr="00D70B5C" w14:paraId="0C96D02F" w14:textId="77777777" w:rsidTr="00D70B5C">
        <w:trPr>
          <w:tblHeader/>
          <w:tblCellSpacing w:w="15" w:type="dxa"/>
        </w:trPr>
        <w:tc>
          <w:tcPr>
            <w:tcW w:w="1881" w:type="pct"/>
            <w:shd w:val="clear" w:color="auto" w:fill="2D7D96"/>
            <w:vAlign w:val="center"/>
            <w:hideMark/>
          </w:tcPr>
          <w:p w14:paraId="7D1E36E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70" w:type="pct"/>
            <w:shd w:val="clear" w:color="auto" w:fill="2D7D96"/>
            <w:vAlign w:val="center"/>
            <w:hideMark/>
          </w:tcPr>
          <w:p w14:paraId="0B2C25E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85" w:type="pct"/>
            <w:shd w:val="clear" w:color="auto" w:fill="2D7D96"/>
            <w:vAlign w:val="center"/>
            <w:hideMark/>
          </w:tcPr>
          <w:p w14:paraId="37B7431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C3B19C6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10BD5F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préfère celle d’Amélie.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4BFF2B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我更喜欢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Amélie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的那个提议。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1744FA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DEC70D3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12589D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voir celui de Jean-Pierre Jeunet.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6C9DC4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我们要看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Jean-Pierre Jeunet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的那部电影。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7B8B66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celui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A99235F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62B115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C’est celle de ma sœur.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3E9C9B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这是我姐姐</w:t>
            </w:r>
            <w:r w:rsidRPr="00D70B5C">
              <w:rPr>
                <w:rFonts w:ascii="Arial" w:hAnsi="Arial" w:cs="Arial"/>
                <w:color w:val="915023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妹妹的那辆车。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1910F5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 → 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DA882F7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1FEEBD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Celui de Marseille est à l’heure.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24E1A3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 xml:space="preserve">Marseille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那班火车准时。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7F38B5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train → celui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1CB3E40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04B522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Ces lunettes vous vont très bien.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33EE3B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这副眼镜很适合您。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556794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lunettes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复数，</w:t>
            </w:r>
            <w:r w:rsidRPr="00D70B5C">
              <w:rPr>
                <w:rStyle w:val="HTMLCode"/>
                <w:rFonts w:ascii="Arial" w:hAnsi="Arial" w:cs="Arial"/>
              </w:rPr>
              <w:t>vont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32ADF6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6D1FC1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Celles à 150 euros sont jolies.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76471B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欧的那副眼镜很好看。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2105A2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jolies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都配合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lunettes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355D3E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6348B0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Cette robe te va bien.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76B93A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这条裙子很适合你。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3B02A9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aller bien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A68C27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4A4701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robe lui va bien.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210698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这条裙子很适合她。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150930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à Marie → 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BBB59A9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3C5B73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voudrais voir celle avec les manches longues.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1B6742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我想看看那件长袖的。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6367AF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的宾语。</w:t>
            </w:r>
          </w:p>
        </w:tc>
      </w:tr>
      <w:tr w:rsidR="00992D11" w:rsidRPr="00D70B5C" w14:paraId="4A8B85BD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7D6B64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visiter celle qui est près de l’église.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1BF51D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我们要参观教堂旁边的那一个。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25690F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做从句主语。</w:t>
            </w:r>
          </w:p>
        </w:tc>
      </w:tr>
      <w:tr w:rsidR="00992D11" w:rsidRPr="00D70B5C" w14:paraId="55EA1EEA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659683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Celui qui a le numéro 37 gagne un téléphone portable.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5A399F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有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37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号的人赢得一部手机。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6F98D9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的对象写反。</w:t>
            </w:r>
          </w:p>
        </w:tc>
      </w:tr>
      <w:tr w:rsidR="00992D11" w:rsidRPr="00D70B5C" w14:paraId="3EC9A8E9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11B0E2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remercie ceux qui sont venus.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4A0087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我感谢那些来了的人。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114FD5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ceux qui...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可以泛指人。</w:t>
            </w:r>
          </w:p>
        </w:tc>
      </w:tr>
      <w:tr w:rsidR="00992D11" w:rsidRPr="00D70B5C" w14:paraId="0035BD9A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5961B6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Celles de mes parents sont très vieilles.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1495E9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我父母的那些很旧。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562262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celles-là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8F8D3AA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28B76F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 billet à 20 euros est moins cher.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204F71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这张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20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欧的票更便宜。</w:t>
            </w:r>
          </w:p>
        </w:tc>
        <w:tc>
          <w:tcPr>
            <w:tcW w:w="1485" w:type="pct"/>
            <w:shd w:val="clear" w:color="000000" w:fill="F2FAFC"/>
            <w:vAlign w:val="center"/>
            <w:hideMark/>
          </w:tcPr>
          <w:p w14:paraId="22C920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价格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901DAC3" w14:textId="77777777" w:rsidTr="00D70B5C">
        <w:trPr>
          <w:tblCellSpacing w:w="15" w:type="dxa"/>
        </w:trPr>
        <w:tc>
          <w:tcPr>
            <w:tcW w:w="1881" w:type="pct"/>
            <w:shd w:val="clear" w:color="000000" w:fill="E1F5FA"/>
            <w:vAlign w:val="center"/>
            <w:hideMark/>
          </w:tcPr>
          <w:p w14:paraId="1CDCE9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voudrais essayer celles à 150 euros.</w:t>
            </w:r>
          </w:p>
        </w:tc>
        <w:tc>
          <w:tcPr>
            <w:tcW w:w="1570" w:type="pct"/>
            <w:shd w:val="clear" w:color="000000" w:fill="FFFAEB"/>
            <w:vAlign w:val="center"/>
            <w:hideMark/>
          </w:tcPr>
          <w:p w14:paraId="61FCEE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我想试试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150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欧的那副。</w:t>
            </w:r>
          </w:p>
        </w:tc>
        <w:tc>
          <w:tcPr>
            <w:tcW w:w="1485" w:type="pct"/>
            <w:shd w:val="clear" w:color="000000" w:fill="FAFEFF"/>
            <w:vAlign w:val="center"/>
            <w:hideMark/>
          </w:tcPr>
          <w:p w14:paraId="3F55C8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眼镜语境下用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7325337" w14:textId="77777777" w:rsidR="00992D11" w:rsidRDefault="0013690B" w:rsidP="00992D11">
      <w:r>
        <w:rPr>
          <w:noProof/>
        </w:rPr>
      </w:r>
      <w:r>
        <w:pict w14:anchorId="61BC662A">
          <v:rect id="Horizontal Line 170" o:spid="_x0000_s11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AF3FCC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lastRenderedPageBreak/>
        <w:t>本批结论</w:t>
      </w:r>
    </w:p>
    <w:tbl>
      <w:tblPr>
        <w:tblW w:w="5000" w:type="pct"/>
        <w:tblCellSpacing w:w="15" w:type="dxa"/>
        <w:tblBorders>
          <w:top w:val="single" w:sz="6" w:space="0" w:color="3C7D5A"/>
          <w:left w:val="single" w:sz="6" w:space="0" w:color="3C7D5A"/>
          <w:bottom w:val="single" w:sz="6" w:space="0" w:color="3C7D5A"/>
          <w:right w:val="single" w:sz="6" w:space="0" w:color="3C7D5A"/>
          <w:insideH w:val="single" w:sz="4" w:space="0" w:color="AACDB9"/>
          <w:insideV w:val="single" w:sz="4" w:space="0" w:color="AACDB9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7"/>
        <w:gridCol w:w="4897"/>
        <w:gridCol w:w="3460"/>
      </w:tblGrid>
      <w:tr w:rsidR="00992D11" w:rsidRPr="00D70B5C" w14:paraId="1B180605" w14:textId="77777777" w:rsidTr="00D70B5C">
        <w:trPr>
          <w:tblHeader/>
          <w:tblCellSpacing w:w="15" w:type="dxa"/>
        </w:trPr>
        <w:tc>
          <w:tcPr>
            <w:tcW w:w="504" w:type="pct"/>
            <w:shd w:val="clear" w:color="auto" w:fill="2D7355"/>
            <w:vAlign w:val="center"/>
            <w:hideMark/>
          </w:tcPr>
          <w:p w14:paraId="7E2F2E4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604" w:type="pct"/>
            <w:shd w:val="clear" w:color="auto" w:fill="2D7355"/>
            <w:vAlign w:val="center"/>
            <w:hideMark/>
          </w:tcPr>
          <w:p w14:paraId="730F4A5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27" w:type="pct"/>
            <w:shd w:val="clear" w:color="auto" w:fill="2D7355"/>
            <w:vAlign w:val="center"/>
            <w:hideMark/>
          </w:tcPr>
          <w:p w14:paraId="2CA3985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19CF93C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03AB9B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本批最核心规则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6968F6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</w:rPr>
              <w:t>celui / celle / ceux / celles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后面要有补足</w:t>
            </w:r>
          </w:p>
        </w:tc>
        <w:tc>
          <w:tcPr>
            <w:tcW w:w="1827" w:type="pct"/>
            <w:shd w:val="clear" w:color="auto" w:fill="F8FDFA"/>
            <w:vAlign w:val="center"/>
            <w:hideMark/>
          </w:tcPr>
          <w:p w14:paraId="7ACB3A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常见补足是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à...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avec...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qui /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381CD24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5E1256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本批最容易错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00888A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</w:rPr>
              <w:t>celle-là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乱加</w:t>
            </w:r>
          </w:p>
        </w:tc>
        <w:tc>
          <w:tcPr>
            <w:tcW w:w="1827" w:type="pct"/>
            <w:shd w:val="clear" w:color="auto" w:fill="EEF8F2"/>
            <w:vAlign w:val="center"/>
            <w:hideMark/>
          </w:tcPr>
          <w:p w14:paraId="1125D5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后面已经有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de...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时，通常直接写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celle-là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4AB75F6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55A7DE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本批最该背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2405D1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celle d’Amélie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celui de Jean-Pierre Jeunet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celles à 150 euros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celle qui est près de l’église</w:t>
            </w:r>
          </w:p>
        </w:tc>
        <w:tc>
          <w:tcPr>
            <w:tcW w:w="1827" w:type="pct"/>
            <w:shd w:val="clear" w:color="auto" w:fill="F8FDFA"/>
            <w:vAlign w:val="center"/>
            <w:hideMark/>
          </w:tcPr>
          <w:p w14:paraId="0E5096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这四类覆盖本批主线。</w:t>
            </w:r>
          </w:p>
        </w:tc>
      </w:tr>
      <w:tr w:rsidR="00992D11" w:rsidRPr="00D70B5C" w14:paraId="373B7647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00D92B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本批最该注意性数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266E10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</w:rPr>
              <w:t>lunettes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是阴性复数</w:t>
            </w:r>
          </w:p>
        </w:tc>
        <w:tc>
          <w:tcPr>
            <w:tcW w:w="1827" w:type="pct"/>
            <w:shd w:val="clear" w:color="auto" w:fill="EEF8F2"/>
            <w:vAlign w:val="center"/>
            <w:hideMark/>
          </w:tcPr>
          <w:p w14:paraId="677CBB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所以是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elles vont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jolies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7A81B5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7F3542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本批最该纠正思路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394632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语法位置对，不代表意思对</w:t>
            </w:r>
          </w:p>
        </w:tc>
        <w:tc>
          <w:tcPr>
            <w:tcW w:w="1827" w:type="pct"/>
            <w:shd w:val="clear" w:color="auto" w:fill="F8FDFA"/>
            <w:vAlign w:val="center"/>
            <w:hideMark/>
          </w:tcPr>
          <w:p w14:paraId="551987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gagner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那题要看词义关系：谁有号码，谁赢手机。</w:t>
            </w:r>
          </w:p>
        </w:tc>
      </w:tr>
      <w:tr w:rsidR="00992D11" w:rsidRPr="00D70B5C" w14:paraId="127AA95E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29CEE1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本批可执行复习动作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00A384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把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celui/celle + de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+ à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+ avec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+ qui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各写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5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句</w:t>
            </w:r>
          </w:p>
        </w:tc>
        <w:tc>
          <w:tcPr>
            <w:tcW w:w="1827" w:type="pct"/>
            <w:shd w:val="clear" w:color="auto" w:fill="EEF8F2"/>
            <w:vAlign w:val="center"/>
            <w:hideMark/>
          </w:tcPr>
          <w:p w14:paraId="1C1FFE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每句都标出被替代名词的性数。</w:t>
            </w:r>
          </w:p>
        </w:tc>
      </w:tr>
      <w:tr w:rsidR="00992D11" w:rsidRPr="00D70B5C" w14:paraId="1D14B215" w14:textId="77777777" w:rsidTr="00D70B5C">
        <w:trPr>
          <w:tblCellSpacing w:w="15" w:type="dxa"/>
        </w:trPr>
        <w:tc>
          <w:tcPr>
            <w:tcW w:w="504" w:type="pct"/>
            <w:shd w:val="clear" w:color="auto" w:fill="DCF0E6"/>
            <w:vAlign w:val="center"/>
            <w:hideMark/>
          </w:tcPr>
          <w:p w14:paraId="06C02A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下一批内容</w:t>
            </w:r>
          </w:p>
        </w:tc>
        <w:tc>
          <w:tcPr>
            <w:tcW w:w="2604" w:type="pct"/>
            <w:shd w:val="clear" w:color="auto" w:fill="FAFFFA"/>
            <w:vAlign w:val="center"/>
            <w:hideMark/>
          </w:tcPr>
          <w:p w14:paraId="153298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动词变位作业、同义替换、阅读文章《小汽车》的词汇与句法</w:t>
            </w:r>
          </w:p>
        </w:tc>
        <w:tc>
          <w:tcPr>
            <w:tcW w:w="1827" w:type="pct"/>
            <w:shd w:val="clear" w:color="auto" w:fill="F8FDFA"/>
            <w:vAlign w:val="center"/>
            <w:hideMark/>
          </w:tcPr>
          <w:p w14:paraId="511491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下一批会从指示代词切到动词和阅读。</w:t>
            </w:r>
          </w:p>
        </w:tc>
      </w:tr>
    </w:tbl>
    <w:p w14:paraId="3AE0B121" w14:textId="77777777" w:rsidR="00992D11" w:rsidRDefault="00992D11" w:rsidP="00992D11"/>
    <w:p w14:paraId="1A3150BA" w14:textId="77777777" w:rsidR="00992D11" w:rsidRDefault="00992D11" w:rsidP="00992D11">
      <w:pPr>
        <w:pStyle w:val="Heading2"/>
        <w:rPr>
          <w:sz w:val="36"/>
          <w:szCs w:val="36"/>
        </w:rPr>
      </w:pPr>
      <w:r>
        <w:t>第</w:t>
      </w:r>
      <w:r>
        <w:t xml:space="preserve"> 4 </w:t>
      </w:r>
      <w:r>
        <w:t>批：</w:t>
      </w:r>
      <w:r>
        <w:t>28:30–36:00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40"/>
        <w:gridCol w:w="4550"/>
        <w:gridCol w:w="4054"/>
      </w:tblGrid>
      <w:tr w:rsidR="00992D11" w:rsidRPr="00D70B5C" w14:paraId="4EFAD63A" w14:textId="77777777" w:rsidTr="00D70B5C">
        <w:trPr>
          <w:tblHeader/>
          <w:tblCellSpacing w:w="15" w:type="dxa"/>
        </w:trPr>
        <w:tc>
          <w:tcPr>
            <w:tcW w:w="372" w:type="pct"/>
            <w:shd w:val="clear" w:color="auto" w:fill="6E6E6E"/>
            <w:vAlign w:val="center"/>
            <w:hideMark/>
          </w:tcPr>
          <w:p w14:paraId="70F2B31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2419" w:type="pct"/>
            <w:shd w:val="clear" w:color="auto" w:fill="6E6E6E"/>
            <w:vAlign w:val="center"/>
            <w:hideMark/>
          </w:tcPr>
          <w:p w14:paraId="29CCF95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2145" w:type="pct"/>
            <w:shd w:val="clear" w:color="auto" w:fill="6E6E6E"/>
            <w:vAlign w:val="center"/>
            <w:hideMark/>
          </w:tcPr>
          <w:p w14:paraId="3786F1E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F42CEF0" w14:textId="77777777" w:rsidTr="00D70B5C">
        <w:trPr>
          <w:tblCellSpacing w:w="15" w:type="dxa"/>
        </w:trPr>
        <w:tc>
          <w:tcPr>
            <w:tcW w:w="372" w:type="pct"/>
            <w:shd w:val="clear" w:color="auto" w:fill="E8E8E8"/>
            <w:vAlign w:val="center"/>
            <w:hideMark/>
          </w:tcPr>
          <w:p w14:paraId="07F948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2419" w:type="pct"/>
            <w:shd w:val="clear" w:color="auto" w:fill="FCFCFC"/>
            <w:vAlign w:val="center"/>
            <w:hideMark/>
          </w:tcPr>
          <w:p w14:paraId="015DA5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28:30–36:00</w:t>
            </w:r>
          </w:p>
        </w:tc>
        <w:tc>
          <w:tcPr>
            <w:tcW w:w="2145" w:type="pct"/>
            <w:shd w:val="clear" w:color="auto" w:fill="FCFCFC"/>
            <w:vAlign w:val="center"/>
            <w:hideMark/>
          </w:tcPr>
          <w:p w14:paraId="009355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这一批从动词变位作业后的词义复盘开始，然后进入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同义替换题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和一篇关于小汽车的阅读填空。</w:t>
            </w:r>
          </w:p>
        </w:tc>
      </w:tr>
      <w:tr w:rsidR="00992D11" w:rsidRPr="00D70B5C" w14:paraId="6DD61CB5" w14:textId="77777777" w:rsidTr="00D70B5C">
        <w:trPr>
          <w:tblCellSpacing w:w="15" w:type="dxa"/>
        </w:trPr>
        <w:tc>
          <w:tcPr>
            <w:tcW w:w="372" w:type="pct"/>
            <w:shd w:val="clear" w:color="auto" w:fill="E8E8E8"/>
            <w:vAlign w:val="center"/>
            <w:hideMark/>
          </w:tcPr>
          <w:p w14:paraId="310993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课堂主线</w:t>
            </w:r>
          </w:p>
        </w:tc>
        <w:tc>
          <w:tcPr>
            <w:tcW w:w="2419" w:type="pct"/>
            <w:shd w:val="clear" w:color="auto" w:fill="F5F5F5"/>
            <w:vAlign w:val="center"/>
            <w:hideMark/>
          </w:tcPr>
          <w:p w14:paraId="576124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词义没背熟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同义替换题看错题意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阅读文章靠排除法做对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老师逐句讲小汽车文章</w:t>
            </w:r>
          </w:p>
        </w:tc>
        <w:tc>
          <w:tcPr>
            <w:tcW w:w="2145" w:type="pct"/>
            <w:shd w:val="clear" w:color="auto" w:fill="F5F5F5"/>
            <w:vAlign w:val="center"/>
            <w:hideMark/>
          </w:tcPr>
          <w:p w14:paraId="44BEFB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老师先说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动词变位写得挺好，就是词意思不认识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，后面又提醒词要重新背。</w:t>
            </w:r>
          </w:p>
        </w:tc>
      </w:tr>
      <w:tr w:rsidR="00992D11" w:rsidRPr="00D70B5C" w14:paraId="1881DC17" w14:textId="77777777" w:rsidTr="00D70B5C">
        <w:trPr>
          <w:tblCellSpacing w:w="15" w:type="dxa"/>
        </w:trPr>
        <w:tc>
          <w:tcPr>
            <w:tcW w:w="372" w:type="pct"/>
            <w:shd w:val="clear" w:color="auto" w:fill="E8E8E8"/>
            <w:vAlign w:val="center"/>
            <w:hideMark/>
          </w:tcPr>
          <w:p w14:paraId="4A1839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本批最重要规则</w:t>
            </w:r>
          </w:p>
        </w:tc>
        <w:tc>
          <w:tcPr>
            <w:tcW w:w="2419" w:type="pct"/>
            <w:shd w:val="clear" w:color="auto" w:fill="FCFCFC"/>
            <w:vAlign w:val="center"/>
            <w:hideMark/>
          </w:tcPr>
          <w:p w14:paraId="1E4F88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同义替换题不是只变位；要先找近义词，再按新主语变位</w:t>
            </w:r>
          </w:p>
        </w:tc>
        <w:tc>
          <w:tcPr>
            <w:tcW w:w="2145" w:type="pct"/>
            <w:shd w:val="clear" w:color="auto" w:fill="FCFCFC"/>
            <w:vAlign w:val="center"/>
            <w:hideMark/>
          </w:tcPr>
          <w:p w14:paraId="6C306A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老师明确说，这个题给了四个动词，它们和上面四个动词是近义词，任务是找同义词并做复数变化。</w:t>
            </w:r>
          </w:p>
        </w:tc>
      </w:tr>
      <w:tr w:rsidR="00992D11" w:rsidRPr="00D70B5C" w14:paraId="79AD6E28" w14:textId="77777777" w:rsidTr="00D70B5C">
        <w:trPr>
          <w:tblCellSpacing w:w="15" w:type="dxa"/>
        </w:trPr>
        <w:tc>
          <w:tcPr>
            <w:tcW w:w="372" w:type="pct"/>
            <w:shd w:val="clear" w:color="auto" w:fill="E8E8E8"/>
            <w:vAlign w:val="center"/>
            <w:hideMark/>
          </w:tcPr>
          <w:p w14:paraId="48E50C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lastRenderedPageBreak/>
              <w:t>本批阅读主题</w:t>
            </w:r>
          </w:p>
        </w:tc>
        <w:tc>
          <w:tcPr>
            <w:tcW w:w="2419" w:type="pct"/>
            <w:shd w:val="clear" w:color="auto" w:fill="F5F5F5"/>
            <w:vAlign w:val="center"/>
            <w:hideMark/>
          </w:tcPr>
          <w:p w14:paraId="161AF3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20 </w:t>
            </w:r>
            <w:r w:rsidRPr="00D70B5C">
              <w:rPr>
                <w:rFonts w:ascii="Arial" w:eastAsia="SimSun" w:hAnsi="Arial" w:cs="Arial" w:hint="eastAsia"/>
                <w:sz w:val="20"/>
              </w:rPr>
              <w:t>世纪</w:t>
            </w:r>
            <w:r w:rsidRPr="00D70B5C">
              <w:rPr>
                <w:rFonts w:ascii="Arial" w:hAnsi="Arial" w:cs="Arial"/>
                <w:sz w:val="20"/>
              </w:rPr>
              <w:t xml:space="preserve"> 70 </w:t>
            </w:r>
            <w:r w:rsidRPr="00D70B5C">
              <w:rPr>
                <w:rFonts w:ascii="Arial" w:eastAsia="SimSun" w:hAnsi="Arial" w:cs="Arial" w:hint="eastAsia"/>
                <w:sz w:val="20"/>
              </w:rPr>
              <w:t>年代，小汽车越来越多，因为油耗少、保险少、城市中更容易行驶和停车，还能提供和大车一样多的服务</w:t>
            </w:r>
          </w:p>
        </w:tc>
        <w:tc>
          <w:tcPr>
            <w:tcW w:w="2145" w:type="pct"/>
            <w:shd w:val="clear" w:color="auto" w:fill="F5F5F5"/>
            <w:vAlign w:val="center"/>
            <w:hideMark/>
          </w:tcPr>
          <w:p w14:paraId="22F705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课堂里你先复述了文章大意，老师再讲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plus en plus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、原因结构、</w:t>
            </w:r>
            <w:r w:rsidRPr="00D70B5C">
              <w:rPr>
                <w:rStyle w:val="HTMLCode"/>
                <w:rFonts w:ascii="Arial" w:hAnsi="Arial" w:cs="Arial"/>
              </w:rPr>
              <w:t>consommer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coûter cher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circuler en ville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stationner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rendre des services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99264E" w14:textId="77777777" w:rsidTr="00D70B5C">
        <w:trPr>
          <w:tblCellSpacing w:w="15" w:type="dxa"/>
        </w:trPr>
        <w:tc>
          <w:tcPr>
            <w:tcW w:w="372" w:type="pct"/>
            <w:shd w:val="clear" w:color="auto" w:fill="E8E8E8"/>
            <w:vAlign w:val="center"/>
            <w:hideMark/>
          </w:tcPr>
          <w:p w14:paraId="0D67FE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注意</w:t>
            </w:r>
          </w:p>
        </w:tc>
        <w:tc>
          <w:tcPr>
            <w:tcW w:w="2419" w:type="pct"/>
            <w:shd w:val="clear" w:color="auto" w:fill="FCFCFC"/>
            <w:vAlign w:val="center"/>
            <w:hideMark/>
          </w:tcPr>
          <w:p w14:paraId="698912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distract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distrait / distraite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a. tendre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skahe / scannable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stationner / se garer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相关表达；</w:t>
            </w:r>
            <w:r w:rsidRPr="00D70B5C">
              <w:rPr>
                <w:rStyle w:val="HTMLCode"/>
                <w:rFonts w:ascii="Arial" w:hAnsi="Arial" w:cs="Arial"/>
              </w:rPr>
              <w:t>hall of the service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rendre des services</w:t>
            </w:r>
          </w:p>
        </w:tc>
        <w:tc>
          <w:tcPr>
            <w:tcW w:w="2145" w:type="pct"/>
            <w:shd w:val="clear" w:color="auto" w:fill="FCFCFC"/>
            <w:vAlign w:val="center"/>
            <w:hideMark/>
          </w:tcPr>
          <w:p w14:paraId="4A84AA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这些都通过老师解释能反推。不能把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音译词当法语词背。</w:t>
            </w:r>
          </w:p>
        </w:tc>
      </w:tr>
    </w:tbl>
    <w:p w14:paraId="345F6224" w14:textId="77777777" w:rsidR="00992D11" w:rsidRDefault="0013690B" w:rsidP="00992D11">
      <w:r>
        <w:rPr>
          <w:noProof/>
        </w:rPr>
      </w:r>
      <w:r>
        <w:pict w14:anchorId="5BBD52EB">
          <v:rect id="Horizontal Line 37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4D6D2" w14:textId="77777777" w:rsidR="00992D11" w:rsidRDefault="00992D11" w:rsidP="00992D11">
      <w:pPr>
        <w:pStyle w:val="Heading3"/>
      </w:pPr>
      <w:r>
        <w:t>Chunk 1</w:t>
      </w:r>
      <w:r>
        <w:t>：</w:t>
      </w:r>
      <w:r>
        <w:rPr>
          <w:rStyle w:val="HTMLCode"/>
          <w:rFonts w:eastAsia="DengXian Light"/>
        </w:rPr>
        <w:t>distrait</w:t>
      </w:r>
      <w:r>
        <w:t>：心不在焉的，不是</w:t>
      </w:r>
      <w:r>
        <w:t>“</w:t>
      </w:r>
      <w:r>
        <w:t>近视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82"/>
        <w:gridCol w:w="2110"/>
        <w:gridCol w:w="5552"/>
      </w:tblGrid>
      <w:tr w:rsidR="00992D11" w:rsidRPr="00D70B5C" w14:paraId="57186538" w14:textId="77777777" w:rsidTr="00D70B5C">
        <w:trPr>
          <w:tblHeader/>
          <w:tblCellSpacing w:w="15" w:type="dxa"/>
        </w:trPr>
        <w:tc>
          <w:tcPr>
            <w:tcW w:w="876" w:type="pct"/>
            <w:shd w:val="clear" w:color="auto" w:fill="BE4637"/>
            <w:vAlign w:val="center"/>
            <w:hideMark/>
          </w:tcPr>
          <w:p w14:paraId="4DF204A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13" w:type="pct"/>
            <w:shd w:val="clear" w:color="auto" w:fill="BE4637"/>
            <w:vAlign w:val="center"/>
            <w:hideMark/>
          </w:tcPr>
          <w:p w14:paraId="58A9C77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47" w:type="pct"/>
            <w:shd w:val="clear" w:color="auto" w:fill="BE4637"/>
            <w:vAlign w:val="center"/>
            <w:hideMark/>
          </w:tcPr>
          <w:p w14:paraId="04554A8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EE755E0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5DF009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distrait / distraite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5C9D22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心不在焉的；分心的</w:t>
            </w:r>
          </w:p>
        </w:tc>
        <w:tc>
          <w:tcPr>
            <w:tcW w:w="2947" w:type="pct"/>
            <w:shd w:val="clear" w:color="000000" w:fill="FFFAF8"/>
            <w:vAlign w:val="center"/>
            <w:hideMark/>
          </w:tcPr>
          <w:p w14:paraId="134F93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老师让你猜词义，你一开始往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近视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方向猜，后来纠正成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心不在焉的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。老师还用英语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distracted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帮你记。</w:t>
            </w:r>
          </w:p>
        </w:tc>
      </w:tr>
      <w:tr w:rsidR="00992D11" w:rsidRPr="00D70B5C" w14:paraId="762DB193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3BD66A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est distrait.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2BB198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他心不在焉。</w:t>
            </w:r>
          </w:p>
        </w:tc>
        <w:tc>
          <w:tcPr>
            <w:tcW w:w="2947" w:type="pct"/>
            <w:shd w:val="clear" w:color="000000" w:fill="FFF0EB"/>
            <w:vAlign w:val="center"/>
            <w:hideMark/>
          </w:tcPr>
          <w:p w14:paraId="572309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distrait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是形容词，阳性单数。</w:t>
            </w:r>
          </w:p>
        </w:tc>
      </w:tr>
      <w:tr w:rsidR="00992D11" w:rsidRPr="00D70B5C" w14:paraId="4BF7EB3C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520254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Elle est distraite.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3E7D2F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她心不在焉。</w:t>
            </w:r>
          </w:p>
        </w:tc>
        <w:tc>
          <w:tcPr>
            <w:tcW w:w="2947" w:type="pct"/>
            <w:shd w:val="clear" w:color="000000" w:fill="FFFAF8"/>
            <w:vAlign w:val="center"/>
            <w:hideMark/>
          </w:tcPr>
          <w:p w14:paraId="6397A7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阴性要加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-e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distraite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DEC0564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010844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est toujours distrait.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3532E5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他总是心不在焉。</w:t>
            </w:r>
          </w:p>
        </w:tc>
        <w:tc>
          <w:tcPr>
            <w:tcW w:w="2947" w:type="pct"/>
            <w:shd w:val="clear" w:color="000000" w:fill="FFF0EB"/>
            <w:vAlign w:val="center"/>
            <w:hideMark/>
          </w:tcPr>
          <w:p w14:paraId="7C907B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可以解释为什么经常丢东西。</w:t>
            </w:r>
          </w:p>
        </w:tc>
      </w:tr>
      <w:tr w:rsidR="00992D11" w:rsidRPr="00D70B5C" w14:paraId="44F88DBF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7297AF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perd toujours ses lunettes.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403120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他总是弄丢他的眼镜。</w:t>
            </w:r>
          </w:p>
        </w:tc>
        <w:tc>
          <w:tcPr>
            <w:tcW w:w="2947" w:type="pct"/>
            <w:shd w:val="clear" w:color="000000" w:fill="FFFAF8"/>
            <w:vAlign w:val="center"/>
            <w:hideMark/>
          </w:tcPr>
          <w:p w14:paraId="37A80C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课堂例句里出现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他经常搞丢他的眼镜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的意思。</w:t>
            </w:r>
            <w:r w:rsidRPr="00D70B5C">
              <w:rPr>
                <w:rStyle w:val="HTMLCode"/>
                <w:rFonts w:ascii="Arial" w:hAnsi="Arial" w:cs="Arial"/>
              </w:rPr>
              <w:t>perdre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丢失。</w:t>
            </w:r>
          </w:p>
        </w:tc>
      </w:tr>
      <w:tr w:rsidR="00992D11" w:rsidRPr="00D70B5C" w14:paraId="4633768D" w14:textId="77777777" w:rsidTr="00D70B5C">
        <w:trPr>
          <w:tblCellSpacing w:w="15" w:type="dxa"/>
        </w:trPr>
        <w:tc>
          <w:tcPr>
            <w:tcW w:w="876" w:type="pct"/>
            <w:shd w:val="clear" w:color="000000" w:fill="FFE6E1"/>
            <w:vAlign w:val="center"/>
            <w:hideMark/>
          </w:tcPr>
          <w:p w14:paraId="0E62A0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113" w:type="pct"/>
            <w:shd w:val="clear" w:color="000000" w:fill="F5FFF0"/>
            <w:vAlign w:val="center"/>
            <w:hideMark/>
          </w:tcPr>
          <w:p w14:paraId="78B00B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只抓到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眼镜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这个场景，就联想到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近视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2947" w:type="pct"/>
            <w:shd w:val="clear" w:color="000000" w:fill="FFF0EB"/>
            <w:vAlign w:val="center"/>
            <w:hideMark/>
          </w:tcPr>
          <w:p w14:paraId="14B6DC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句子里有眼镜，不等于主语是近视。要看形容词本身的意思。</w:t>
            </w:r>
          </w:p>
        </w:tc>
      </w:tr>
    </w:tbl>
    <w:p w14:paraId="3F57CC19" w14:textId="77777777" w:rsidR="00992D11" w:rsidRDefault="0013690B" w:rsidP="00992D11">
      <w:r>
        <w:rPr>
          <w:noProof/>
        </w:rPr>
      </w:r>
      <w:r>
        <w:pict w14:anchorId="4B9D890A">
          <v:rect id="Horizontal Line 38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DC2DC" w14:textId="77777777" w:rsidR="00992D11" w:rsidRDefault="00992D11" w:rsidP="00992D11">
      <w:pPr>
        <w:pStyle w:val="Heading3"/>
      </w:pPr>
      <w:r>
        <w:t>Chunk 2</w:t>
      </w:r>
      <w:r>
        <w:t>：</w:t>
      </w:r>
      <w:r>
        <w:rPr>
          <w:rStyle w:val="HTMLCode"/>
          <w:rFonts w:eastAsia="DengXian Light"/>
        </w:rPr>
        <w:t>Dépêche-toi !</w:t>
      </w:r>
      <w:r>
        <w:t>：快</w:t>
      </w:r>
      <w:r>
        <w:rPr>
          <w:rFonts w:ascii="SimSun" w:eastAsia="SimSun" w:hAnsi="SimSun" w:cs="SimSun" w:hint="eastAsia"/>
        </w:rPr>
        <w:t>点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42"/>
        <w:gridCol w:w="2235"/>
        <w:gridCol w:w="4967"/>
      </w:tblGrid>
      <w:tr w:rsidR="00992D11" w:rsidRPr="00D70B5C" w14:paraId="30DC7201" w14:textId="77777777" w:rsidTr="00D70B5C">
        <w:trPr>
          <w:tblHeader/>
          <w:tblCellSpacing w:w="15" w:type="dxa"/>
        </w:trPr>
        <w:tc>
          <w:tcPr>
            <w:tcW w:w="1122" w:type="pct"/>
            <w:shd w:val="clear" w:color="auto" w:fill="BE4637"/>
            <w:vAlign w:val="center"/>
            <w:hideMark/>
          </w:tcPr>
          <w:p w14:paraId="2A693B5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80" w:type="pct"/>
            <w:shd w:val="clear" w:color="auto" w:fill="BE4637"/>
            <w:vAlign w:val="center"/>
            <w:hideMark/>
          </w:tcPr>
          <w:p w14:paraId="2216C5D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34" w:type="pct"/>
            <w:shd w:val="clear" w:color="auto" w:fill="BE4637"/>
            <w:vAlign w:val="center"/>
            <w:hideMark/>
          </w:tcPr>
          <w:p w14:paraId="5EB069E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90BA33E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140E60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Dépêche-toi !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068910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快点！</w:t>
            </w:r>
          </w:p>
        </w:tc>
        <w:tc>
          <w:tcPr>
            <w:tcW w:w="2634" w:type="pct"/>
            <w:shd w:val="clear" w:color="000000" w:fill="FFFAF8"/>
            <w:vAlign w:val="center"/>
            <w:hideMark/>
          </w:tcPr>
          <w:p w14:paraId="53387C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老师明确说这句话就是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hurry up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AA0BF0D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0E825C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Dépêchez-vous !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3A1D2E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您快一点！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你们快一点！</w:t>
            </w:r>
          </w:p>
        </w:tc>
        <w:tc>
          <w:tcPr>
            <w:tcW w:w="2634" w:type="pct"/>
            <w:shd w:val="clear" w:color="000000" w:fill="FFF0EB"/>
            <w:vAlign w:val="center"/>
            <w:hideMark/>
          </w:tcPr>
          <w:p w14:paraId="0C9852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用。可以是尊称单数，也可以是复数。</w:t>
            </w:r>
          </w:p>
        </w:tc>
      </w:tr>
      <w:tr w:rsidR="00992D11" w:rsidRPr="00D70B5C" w14:paraId="281F2709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13CE40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se dépêcher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6A8A3B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赶快；抓紧</w:t>
            </w:r>
          </w:p>
        </w:tc>
        <w:tc>
          <w:tcPr>
            <w:tcW w:w="2634" w:type="pct"/>
            <w:shd w:val="clear" w:color="000000" w:fill="FFFAF8"/>
            <w:vAlign w:val="center"/>
            <w:hideMark/>
          </w:tcPr>
          <w:p w14:paraId="542846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反身动词。命令式时反身代词跟在后面：</w:t>
            </w:r>
            <w:r w:rsidRPr="00D70B5C">
              <w:rPr>
                <w:rStyle w:val="HTMLCode"/>
                <w:rFonts w:ascii="Arial" w:hAnsi="Arial" w:cs="Arial"/>
              </w:rPr>
              <w:t>Dépêche-toi !</w:t>
            </w:r>
          </w:p>
        </w:tc>
      </w:tr>
      <w:tr w:rsidR="00992D11" w:rsidRPr="00D70B5C" w14:paraId="6B4E7FEA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4E295D4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>Tu te dépêches.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23EC8B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你快点。</w:t>
            </w:r>
          </w:p>
        </w:tc>
        <w:tc>
          <w:tcPr>
            <w:tcW w:w="2634" w:type="pct"/>
            <w:shd w:val="clear" w:color="000000" w:fill="FFF0EB"/>
            <w:vAlign w:val="center"/>
            <w:hideMark/>
          </w:tcPr>
          <w:p w14:paraId="44A790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陈述句里反身代词在动词前。</w:t>
            </w:r>
          </w:p>
        </w:tc>
      </w:tr>
      <w:tr w:rsidR="00992D11" w:rsidRPr="00D70B5C" w14:paraId="57B31B8C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3D8E26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Dépêchez-vous, le train va partir.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1167C4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快点，火车要开了。</w:t>
            </w:r>
          </w:p>
        </w:tc>
        <w:tc>
          <w:tcPr>
            <w:tcW w:w="2634" w:type="pct"/>
            <w:shd w:val="clear" w:color="000000" w:fill="FFFAF8"/>
            <w:vAlign w:val="center"/>
            <w:hideMark/>
          </w:tcPr>
          <w:p w14:paraId="54FBB7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很实用的口语句。</w:t>
            </w:r>
          </w:p>
        </w:tc>
      </w:tr>
      <w:tr w:rsidR="00992D11" w:rsidRPr="00D70B5C" w14:paraId="618282E8" w14:textId="77777777" w:rsidTr="00D70B5C">
        <w:trPr>
          <w:tblCellSpacing w:w="15" w:type="dxa"/>
        </w:trPr>
        <w:tc>
          <w:tcPr>
            <w:tcW w:w="1122" w:type="pct"/>
            <w:shd w:val="clear" w:color="000000" w:fill="FFE6E1"/>
            <w:vAlign w:val="center"/>
            <w:hideMark/>
          </w:tcPr>
          <w:p w14:paraId="0D34B4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180" w:type="pct"/>
            <w:shd w:val="clear" w:color="000000" w:fill="F5FFF0"/>
            <w:vAlign w:val="center"/>
            <w:hideMark/>
          </w:tcPr>
          <w:p w14:paraId="39F41F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你说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你们搞快一点，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Dépêche-toi”</w:t>
            </w:r>
          </w:p>
        </w:tc>
        <w:tc>
          <w:tcPr>
            <w:tcW w:w="2634" w:type="pct"/>
            <w:shd w:val="clear" w:color="000000" w:fill="FFF0EB"/>
            <w:vAlign w:val="center"/>
            <w:hideMark/>
          </w:tcPr>
          <w:p w14:paraId="655AA5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你们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，应该是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Dépêchez-vous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Dépêche-toi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toi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的命令式形式。</w:t>
            </w:r>
          </w:p>
        </w:tc>
      </w:tr>
    </w:tbl>
    <w:p w14:paraId="66E4E561" w14:textId="77777777" w:rsidR="00992D11" w:rsidRDefault="0013690B" w:rsidP="00992D11">
      <w:r>
        <w:rPr>
          <w:noProof/>
        </w:rPr>
      </w:r>
      <w:r>
        <w:pict w14:anchorId="7193F301">
          <v:rect id="Horizontal Line 39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40B80A" w14:textId="77777777" w:rsidR="00992D11" w:rsidRDefault="00992D11" w:rsidP="00992D11">
      <w:pPr>
        <w:pStyle w:val="Heading3"/>
      </w:pPr>
      <w:r>
        <w:t>Chunk 3</w:t>
      </w:r>
      <w:r>
        <w:rPr>
          <w:rFonts w:ascii="SimSun" w:eastAsia="SimSun" w:hAnsi="SimSun" w:cs="SimSun" w:hint="eastAsia"/>
        </w:rPr>
        <w:t>：同义替换题：先换词，再变位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23"/>
        <w:gridCol w:w="2115"/>
        <w:gridCol w:w="6006"/>
      </w:tblGrid>
      <w:tr w:rsidR="00992D11" w:rsidRPr="00D70B5C" w14:paraId="00B51026" w14:textId="77777777" w:rsidTr="00D70B5C">
        <w:trPr>
          <w:tblHeader/>
          <w:tblCellSpacing w:w="15" w:type="dxa"/>
        </w:trPr>
        <w:tc>
          <w:tcPr>
            <w:tcW w:w="630" w:type="pct"/>
            <w:shd w:val="clear" w:color="auto" w:fill="BE4637"/>
            <w:vAlign w:val="center"/>
            <w:hideMark/>
          </w:tcPr>
          <w:p w14:paraId="2BE156D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16" w:type="pct"/>
            <w:shd w:val="clear" w:color="auto" w:fill="BE4637"/>
            <w:vAlign w:val="center"/>
            <w:hideMark/>
          </w:tcPr>
          <w:p w14:paraId="7ECE201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190" w:type="pct"/>
            <w:shd w:val="clear" w:color="auto" w:fill="BE4637"/>
            <w:vAlign w:val="center"/>
            <w:hideMark/>
          </w:tcPr>
          <w:p w14:paraId="44B2215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073702C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3D392E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题型任务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55BE08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找近义词，并按新主语变位</w:t>
            </w:r>
          </w:p>
        </w:tc>
        <w:tc>
          <w:tcPr>
            <w:tcW w:w="3190" w:type="pct"/>
            <w:shd w:val="clear" w:color="000000" w:fill="FFFAF8"/>
            <w:vAlign w:val="center"/>
            <w:hideMark/>
          </w:tcPr>
          <w:p w14:paraId="7652C5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老师说这题不是按原句照抄，也不是只做动词变位。它给了四个动词，这些动词和上面四个动词是近义词。</w:t>
            </w:r>
          </w:p>
        </w:tc>
      </w:tr>
      <w:tr w:rsidR="00992D11" w:rsidRPr="00D70B5C" w14:paraId="5FBDA2D7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47A32F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fermer la radio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5A71D5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éteindre la radio</w:t>
            </w:r>
          </w:p>
        </w:tc>
        <w:tc>
          <w:tcPr>
            <w:tcW w:w="3190" w:type="pct"/>
            <w:shd w:val="clear" w:color="000000" w:fill="FFF0EB"/>
            <w:vAlign w:val="center"/>
            <w:hideMark/>
          </w:tcPr>
          <w:p w14:paraId="5C05A5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fermer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close</w:t>
            </w:r>
            <w:r w:rsidRPr="00D70B5C">
              <w:rPr>
                <w:rFonts w:ascii="Arial" w:eastAsia="SimSun" w:hAnsi="Arial" w:cs="Arial" w:hint="eastAsia"/>
                <w:sz w:val="20"/>
              </w:rPr>
              <w:t>，常用于关门、关窗；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turn off</w:t>
            </w:r>
            <w:r w:rsidRPr="00D70B5C">
              <w:rPr>
                <w:rFonts w:ascii="Arial" w:eastAsia="SimSun" w:hAnsi="Arial" w:cs="Arial" w:hint="eastAsia"/>
                <w:sz w:val="20"/>
              </w:rPr>
              <w:t>，常用于关灯、关收音机、关机器。老师专门用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fermer / éteindre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区分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关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C50E42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091CFA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avoir peur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37BC5B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craindre</w:t>
            </w:r>
          </w:p>
        </w:tc>
        <w:tc>
          <w:tcPr>
            <w:tcW w:w="3190" w:type="pct"/>
            <w:shd w:val="clear" w:color="000000" w:fill="FFFAF8"/>
            <w:vAlign w:val="center"/>
            <w:hideMark/>
          </w:tcPr>
          <w:p w14:paraId="5018E2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peur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害怕；</w:t>
            </w:r>
            <w:r w:rsidRPr="00D70B5C">
              <w:rPr>
                <w:rStyle w:val="HTMLCode"/>
                <w:rFonts w:ascii="Arial" w:hAnsi="Arial" w:cs="Arial"/>
              </w:rPr>
              <w:t>craindre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害怕、担心。老师说你这一处其实做对了。</w:t>
            </w:r>
          </w:p>
        </w:tc>
      </w:tr>
      <w:tr w:rsidR="00992D11" w:rsidRPr="00D70B5C" w14:paraId="0CE0E77F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53C0D4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ferme la radio.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27964A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Il éteint la radio.</w:t>
            </w:r>
          </w:p>
        </w:tc>
        <w:tc>
          <w:tcPr>
            <w:tcW w:w="3190" w:type="pct"/>
            <w:shd w:val="clear" w:color="000000" w:fill="FFF0EB"/>
            <w:vAlign w:val="center"/>
            <w:hideMark/>
          </w:tcPr>
          <w:p w14:paraId="4BA4D0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如果题目要换成更合适的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关收音机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，应使用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7DDC03E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2B1DB0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ferment la radio.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2D14951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Ils éteignent la radio.</w:t>
            </w:r>
          </w:p>
        </w:tc>
        <w:tc>
          <w:tcPr>
            <w:tcW w:w="3190" w:type="pct"/>
            <w:shd w:val="clear" w:color="000000" w:fill="FFFAF8"/>
            <w:vAlign w:val="center"/>
            <w:hideMark/>
          </w:tcPr>
          <w:p w14:paraId="09A988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如果题目要求</w:t>
            </w:r>
            <w:r w:rsidRPr="00D70B5C">
              <w:rPr>
                <w:rFonts w:ascii="Arial" w:hAnsi="Arial" w:cs="Arial"/>
                <w:sz w:val="20"/>
              </w:rPr>
              <w:t xml:space="preserve"> plural</w:t>
            </w:r>
            <w:r w:rsidRPr="00D70B5C">
              <w:rPr>
                <w:rFonts w:ascii="Arial" w:eastAsia="SimSun" w:hAnsi="Arial" w:cs="Arial" w:hint="eastAsia"/>
                <w:sz w:val="20"/>
              </w:rPr>
              <w:t>，要把动词改成复数主语对应变位。</w:t>
            </w:r>
          </w:p>
        </w:tc>
      </w:tr>
      <w:tr w:rsidR="00992D11" w:rsidRPr="00D70B5C" w14:paraId="5D9D28D3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2124EA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a peur.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20340B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Il craint.</w:t>
            </w:r>
          </w:p>
        </w:tc>
        <w:tc>
          <w:tcPr>
            <w:tcW w:w="3190" w:type="pct"/>
            <w:shd w:val="clear" w:color="000000" w:fill="FFF0EB"/>
            <w:vAlign w:val="center"/>
            <w:hideMark/>
          </w:tcPr>
          <w:p w14:paraId="07AEF2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单数第三人称：</w:t>
            </w:r>
            <w:r w:rsidRPr="00D70B5C">
              <w:rPr>
                <w:rStyle w:val="HTMLCode"/>
                <w:rFonts w:ascii="Arial" w:hAnsi="Arial" w:cs="Arial"/>
              </w:rPr>
              <w:t>craindre → il craint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096F244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713419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ont peur.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76C987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Ils craignent.</w:t>
            </w:r>
          </w:p>
        </w:tc>
        <w:tc>
          <w:tcPr>
            <w:tcW w:w="3190" w:type="pct"/>
            <w:shd w:val="clear" w:color="000000" w:fill="FFFAF8"/>
            <w:vAlign w:val="center"/>
            <w:hideMark/>
          </w:tcPr>
          <w:p w14:paraId="2C72F1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复数第三人称：</w:t>
            </w:r>
            <w:r w:rsidRPr="00D70B5C">
              <w:rPr>
                <w:rStyle w:val="HTMLCode"/>
                <w:rFonts w:ascii="Arial" w:hAnsi="Arial" w:cs="Arial"/>
              </w:rPr>
              <w:t>craindre → ils craignent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78EE746" w14:textId="77777777" w:rsidTr="00D70B5C">
        <w:trPr>
          <w:tblCellSpacing w:w="15" w:type="dxa"/>
        </w:trPr>
        <w:tc>
          <w:tcPr>
            <w:tcW w:w="630" w:type="pct"/>
            <w:shd w:val="clear" w:color="000000" w:fill="FFE6E1"/>
            <w:vAlign w:val="center"/>
            <w:hideMark/>
          </w:tcPr>
          <w:p w14:paraId="49D8F3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116" w:type="pct"/>
            <w:shd w:val="clear" w:color="000000" w:fill="F5FFF0"/>
            <w:vAlign w:val="center"/>
            <w:hideMark/>
          </w:tcPr>
          <w:p w14:paraId="22FF2C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看见动词就只想变位，没有先判断题型</w:t>
            </w:r>
          </w:p>
        </w:tc>
        <w:tc>
          <w:tcPr>
            <w:tcW w:w="3190" w:type="pct"/>
            <w:shd w:val="clear" w:color="000000" w:fill="FFF0EB"/>
            <w:vAlign w:val="center"/>
            <w:hideMark/>
          </w:tcPr>
          <w:p w14:paraId="324BF8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同义替换题有两层：第一层找近义词，第二层按主语变位。</w:t>
            </w:r>
          </w:p>
        </w:tc>
      </w:tr>
    </w:tbl>
    <w:p w14:paraId="304B42A5" w14:textId="77777777" w:rsidR="00992D11" w:rsidRDefault="0013690B" w:rsidP="00992D11">
      <w:r>
        <w:rPr>
          <w:noProof/>
        </w:rPr>
      </w:r>
      <w:r>
        <w:pict w14:anchorId="4AC8BA7E">
          <v:rect id="Horizontal Line 40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488217" w14:textId="77777777" w:rsidR="00992D11" w:rsidRDefault="00992D11" w:rsidP="00992D11">
      <w:pPr>
        <w:pStyle w:val="Heading3"/>
      </w:pPr>
      <w:r>
        <w:t>Chunk 4</w:t>
      </w:r>
      <w:r>
        <w:t>：</w:t>
      </w:r>
      <w:r>
        <w:rPr>
          <w:rStyle w:val="HTMLCode"/>
          <w:rFonts w:eastAsia="DengXian Light"/>
        </w:rPr>
        <w:t>fermer</w:t>
      </w:r>
      <w:r>
        <w:t xml:space="preserve"> </w:t>
      </w:r>
      <w:r>
        <w:t>和</w:t>
      </w:r>
      <w:r>
        <w:t xml:space="preserve"> </w:t>
      </w:r>
      <w:r>
        <w:rPr>
          <w:rStyle w:val="HTMLCode"/>
          <w:rFonts w:eastAsia="DengXian Light"/>
        </w:rPr>
        <w:t>éteindre</w:t>
      </w:r>
      <w:r>
        <w:t xml:space="preserve"> </w:t>
      </w:r>
      <w:r>
        <w:t>都是</w:t>
      </w:r>
      <w:r>
        <w:t>“</w:t>
      </w:r>
      <w:r>
        <w:t>关</w:t>
      </w:r>
      <w:r>
        <w:t>”</w:t>
      </w:r>
      <w:r>
        <w:t>，但关的东西不</w:t>
      </w:r>
      <w:r>
        <w:rPr>
          <w:rFonts w:ascii="SimSun" w:eastAsia="SimSun" w:hAnsi="SimSun" w:cs="SimSun" w:hint="eastAsia"/>
        </w:rPr>
        <w:t>同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24"/>
        <w:gridCol w:w="1827"/>
        <w:gridCol w:w="5793"/>
      </w:tblGrid>
      <w:tr w:rsidR="00992D11" w:rsidRPr="00D70B5C" w14:paraId="5198496A" w14:textId="77777777" w:rsidTr="00D70B5C">
        <w:trPr>
          <w:tblHeader/>
          <w:tblCellSpacing w:w="15" w:type="dxa"/>
        </w:trPr>
        <w:tc>
          <w:tcPr>
            <w:tcW w:w="898" w:type="pct"/>
            <w:shd w:val="clear" w:color="auto" w:fill="37699B"/>
            <w:vAlign w:val="center"/>
            <w:hideMark/>
          </w:tcPr>
          <w:p w14:paraId="42B3978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62" w:type="pct"/>
            <w:shd w:val="clear" w:color="auto" w:fill="37699B"/>
            <w:vAlign w:val="center"/>
            <w:hideMark/>
          </w:tcPr>
          <w:p w14:paraId="7EC7FFF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76" w:type="pct"/>
            <w:shd w:val="clear" w:color="auto" w:fill="37699B"/>
            <w:vAlign w:val="center"/>
            <w:hideMark/>
          </w:tcPr>
          <w:p w14:paraId="59B360E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F38A6BF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5A4551C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fermer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305E48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关；关闭；合上</w:t>
            </w:r>
          </w:p>
        </w:tc>
        <w:tc>
          <w:tcPr>
            <w:tcW w:w="3076" w:type="pct"/>
            <w:shd w:val="clear" w:color="000000" w:fill="FCFEFF"/>
            <w:vAlign w:val="center"/>
            <w:hideMark/>
          </w:tcPr>
          <w:p w14:paraId="2C1726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重点是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把打开的东西合上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。比如门、窗、书、店。</w:t>
            </w:r>
          </w:p>
        </w:tc>
      </w:tr>
      <w:tr w:rsidR="00992D11" w:rsidRPr="00D70B5C" w14:paraId="44B1EEDE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0B61B5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fermer la porte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3E700C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关门</w:t>
            </w:r>
          </w:p>
        </w:tc>
        <w:tc>
          <w:tcPr>
            <w:tcW w:w="3076" w:type="pct"/>
            <w:shd w:val="clear" w:color="000000" w:fill="F5F9FD"/>
            <w:vAlign w:val="center"/>
            <w:hideMark/>
          </w:tcPr>
          <w:p w14:paraId="6BAC1BC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门原来是开的，把它关上。</w:t>
            </w:r>
          </w:p>
        </w:tc>
      </w:tr>
      <w:tr w:rsidR="00992D11" w:rsidRPr="00D70B5C" w14:paraId="35FAF0E6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79258B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fermer la fenêtre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3059E11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关窗</w:t>
            </w:r>
          </w:p>
        </w:tc>
        <w:tc>
          <w:tcPr>
            <w:tcW w:w="3076" w:type="pct"/>
            <w:shd w:val="clear" w:color="000000" w:fill="FCFEFF"/>
            <w:vAlign w:val="center"/>
            <w:hideMark/>
          </w:tcPr>
          <w:p w14:paraId="031E21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窗户原来是开的，把它关上。</w:t>
            </w:r>
          </w:p>
        </w:tc>
      </w:tr>
      <w:tr w:rsidR="00992D11" w:rsidRPr="00D70B5C" w14:paraId="09340881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76F881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fermer le magasin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369FE7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关店</w:t>
            </w:r>
          </w:p>
        </w:tc>
        <w:tc>
          <w:tcPr>
            <w:tcW w:w="3076" w:type="pct"/>
            <w:shd w:val="clear" w:color="000000" w:fill="F5F9FD"/>
            <w:vAlign w:val="center"/>
            <w:hideMark/>
          </w:tcPr>
          <w:p w14:paraId="2F7A7D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可以表示店铺结束营业。</w:t>
            </w:r>
          </w:p>
        </w:tc>
      </w:tr>
      <w:tr w:rsidR="00992D11" w:rsidRPr="00D70B5C" w14:paraId="66870F66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2C36E8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éteindre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517899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关掉；熄灭</w:t>
            </w:r>
          </w:p>
        </w:tc>
        <w:tc>
          <w:tcPr>
            <w:tcW w:w="3076" w:type="pct"/>
            <w:shd w:val="clear" w:color="000000" w:fill="FCFEFF"/>
            <w:vAlign w:val="center"/>
            <w:hideMark/>
          </w:tcPr>
          <w:p w14:paraId="1A9BCF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重点是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让电器、灯、火、声音停止工作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7FC9D9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6666AA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éteindre la radio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0BB61F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关掉收音机</w:t>
            </w:r>
          </w:p>
        </w:tc>
        <w:tc>
          <w:tcPr>
            <w:tcW w:w="3076" w:type="pct"/>
            <w:shd w:val="clear" w:color="000000" w:fill="F5F9FD"/>
            <w:vAlign w:val="center"/>
            <w:hideMark/>
          </w:tcPr>
          <w:p w14:paraId="64E920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老师课堂里的核心例子。</w:t>
            </w:r>
          </w:p>
        </w:tc>
      </w:tr>
      <w:tr w:rsidR="00992D11" w:rsidRPr="00D70B5C" w14:paraId="214146AA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676F60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éteindre la lumière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36E813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关灯</w:t>
            </w:r>
          </w:p>
        </w:tc>
        <w:tc>
          <w:tcPr>
            <w:tcW w:w="3076" w:type="pct"/>
            <w:shd w:val="clear" w:color="000000" w:fill="FCFEFF"/>
            <w:vAlign w:val="center"/>
            <w:hideMark/>
          </w:tcPr>
          <w:p w14:paraId="004CE6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灯不是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合上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，而是让它不亮。</w:t>
            </w:r>
          </w:p>
        </w:tc>
      </w:tr>
      <w:tr w:rsidR="00992D11" w:rsidRPr="00D70B5C" w14:paraId="3E70884B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604098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éteindre le feu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293430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灭火</w:t>
            </w:r>
          </w:p>
        </w:tc>
        <w:tc>
          <w:tcPr>
            <w:tcW w:w="3076" w:type="pct"/>
            <w:shd w:val="clear" w:color="000000" w:fill="F5F9FD"/>
            <w:vAlign w:val="center"/>
            <w:hideMark/>
          </w:tcPr>
          <w:p w14:paraId="524865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火被熄灭。</w:t>
            </w:r>
          </w:p>
        </w:tc>
      </w:tr>
      <w:tr w:rsidR="00992D11" w:rsidRPr="00D70B5C" w14:paraId="56BEED71" w14:textId="77777777" w:rsidTr="00D70B5C">
        <w:trPr>
          <w:tblCellSpacing w:w="15" w:type="dxa"/>
        </w:trPr>
        <w:tc>
          <w:tcPr>
            <w:tcW w:w="898" w:type="pct"/>
            <w:shd w:val="clear" w:color="000000" w:fill="E1F0FA"/>
            <w:vAlign w:val="center"/>
            <w:hideMark/>
          </w:tcPr>
          <w:p w14:paraId="7E2969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判断方法</w:t>
            </w:r>
          </w:p>
        </w:tc>
        <w:tc>
          <w:tcPr>
            <w:tcW w:w="962" w:type="pct"/>
            <w:shd w:val="clear" w:color="000000" w:fill="FFF9EE"/>
            <w:vAlign w:val="center"/>
            <w:hideMark/>
          </w:tcPr>
          <w:p w14:paraId="15CCE5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能不能理解成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close</w:t>
            </w:r>
          </w:p>
        </w:tc>
        <w:tc>
          <w:tcPr>
            <w:tcW w:w="3076" w:type="pct"/>
            <w:shd w:val="clear" w:color="000000" w:fill="FCFEFF"/>
            <w:vAlign w:val="center"/>
            <w:hideMark/>
          </w:tcPr>
          <w:p w14:paraId="70891A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能</w:t>
            </w:r>
            <w:r w:rsidRPr="00D70B5C">
              <w:rPr>
                <w:rFonts w:ascii="Arial" w:hAnsi="Arial" w:cs="Arial"/>
                <w:sz w:val="20"/>
              </w:rPr>
              <w:t xml:space="preserve"> close </w:t>
            </w:r>
            <w:r w:rsidRPr="00D70B5C">
              <w:rPr>
                <w:rFonts w:ascii="Arial" w:eastAsia="SimSun" w:hAnsi="Arial" w:cs="Arial" w:hint="eastAsia"/>
                <w:sz w:val="20"/>
              </w:rPr>
              <w:t>的，用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fermer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。要</w:t>
            </w:r>
            <w:r w:rsidRPr="00D70B5C">
              <w:rPr>
                <w:rFonts w:ascii="Arial" w:hAnsi="Arial" w:cs="Arial"/>
                <w:sz w:val="20"/>
              </w:rPr>
              <w:t xml:space="preserve"> turn off / put out </w:t>
            </w:r>
            <w:r w:rsidRPr="00D70B5C">
              <w:rPr>
                <w:rFonts w:ascii="Arial" w:eastAsia="SimSun" w:hAnsi="Arial" w:cs="Arial" w:hint="eastAsia"/>
                <w:sz w:val="20"/>
              </w:rPr>
              <w:t>的，用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5A7FCDC" w14:textId="77777777" w:rsidR="00992D11" w:rsidRDefault="0013690B" w:rsidP="00992D11">
      <w:r>
        <w:rPr>
          <w:noProof/>
        </w:rPr>
      </w:r>
      <w:r>
        <w:pict w14:anchorId="5B5480A6">
          <v:rect id="Horizontal Line 41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9C8AF1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5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avoir peur</w:t>
      </w:r>
      <w:r w:rsidRPr="00992D11">
        <w:rPr>
          <w:lang w:val="fr-CA"/>
        </w:rPr>
        <w:t xml:space="preserve"> </w:t>
      </w:r>
      <w:r>
        <w:t>和</w:t>
      </w:r>
      <w:r w:rsidRPr="00992D11">
        <w:rPr>
          <w:lang w:val="fr-CA"/>
        </w:rPr>
        <w:t xml:space="preserve"> </w:t>
      </w:r>
      <w:r w:rsidRPr="00992D11">
        <w:rPr>
          <w:rStyle w:val="HTMLCode"/>
          <w:rFonts w:eastAsia="DengXian Light"/>
          <w:lang w:val="fr-CA"/>
        </w:rPr>
        <w:t>craindre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54"/>
        <w:gridCol w:w="3054"/>
        <w:gridCol w:w="4336"/>
      </w:tblGrid>
      <w:tr w:rsidR="00992D11" w:rsidRPr="00D70B5C" w14:paraId="50719B67" w14:textId="77777777" w:rsidTr="00D70B5C">
        <w:trPr>
          <w:tblHeader/>
          <w:tblCellSpacing w:w="15" w:type="dxa"/>
        </w:trPr>
        <w:tc>
          <w:tcPr>
            <w:tcW w:w="1022" w:type="pct"/>
            <w:shd w:val="clear" w:color="auto" w:fill="BE4637"/>
            <w:vAlign w:val="center"/>
            <w:hideMark/>
          </w:tcPr>
          <w:p w14:paraId="388B258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18" w:type="pct"/>
            <w:shd w:val="clear" w:color="auto" w:fill="BE4637"/>
            <w:vAlign w:val="center"/>
            <w:hideMark/>
          </w:tcPr>
          <w:p w14:paraId="4D2B8E0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96" w:type="pct"/>
            <w:shd w:val="clear" w:color="auto" w:fill="BE4637"/>
            <w:vAlign w:val="center"/>
            <w:hideMark/>
          </w:tcPr>
          <w:p w14:paraId="1AF552A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01A8C27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31638F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avoir peur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53763D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害怕</w:t>
            </w:r>
          </w:p>
        </w:tc>
        <w:tc>
          <w:tcPr>
            <w:tcW w:w="2296" w:type="pct"/>
            <w:shd w:val="clear" w:color="000000" w:fill="FFFAF8"/>
            <w:vAlign w:val="center"/>
            <w:hideMark/>
          </w:tcPr>
          <w:p w14:paraId="7A1F5C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常用口语结构。</w:t>
            </w:r>
          </w:p>
        </w:tc>
      </w:tr>
      <w:tr w:rsidR="00992D11" w:rsidRPr="00D70B5C" w14:paraId="109FA048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357F879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avoir peur de quelque chose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78807F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害怕某物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某事</w:t>
            </w:r>
          </w:p>
        </w:tc>
        <w:tc>
          <w:tcPr>
            <w:tcW w:w="2296" w:type="pct"/>
            <w:shd w:val="clear" w:color="000000" w:fill="FFF0EB"/>
            <w:vAlign w:val="center"/>
            <w:hideMark/>
          </w:tcPr>
          <w:p w14:paraId="74A8F3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后面接害怕的对象。</w:t>
            </w:r>
          </w:p>
        </w:tc>
      </w:tr>
      <w:tr w:rsidR="00992D11" w:rsidRPr="00D70B5C" w14:paraId="3FE281C1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56D492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craindre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3406B4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害怕；担心</w:t>
            </w:r>
          </w:p>
        </w:tc>
        <w:tc>
          <w:tcPr>
            <w:tcW w:w="2296" w:type="pct"/>
            <w:shd w:val="clear" w:color="000000" w:fill="FFFAF8"/>
            <w:vAlign w:val="center"/>
            <w:hideMark/>
          </w:tcPr>
          <w:p w14:paraId="004DB3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一个动词就含有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害怕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的意思。</w:t>
            </w:r>
          </w:p>
        </w:tc>
      </w:tr>
      <w:tr w:rsidR="00992D11" w:rsidRPr="00D70B5C" w14:paraId="28C58C16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6F98AB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craindre quelque chose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4EF23C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害怕某事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担心某事</w:t>
            </w:r>
          </w:p>
        </w:tc>
        <w:tc>
          <w:tcPr>
            <w:tcW w:w="2296" w:type="pct"/>
            <w:shd w:val="clear" w:color="000000" w:fill="FFF0EB"/>
            <w:vAlign w:val="center"/>
            <w:hideMark/>
          </w:tcPr>
          <w:p w14:paraId="3DFCDD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直接接宾语。</w:t>
            </w:r>
          </w:p>
        </w:tc>
      </w:tr>
      <w:tr w:rsidR="00992D11" w:rsidRPr="00D70B5C" w14:paraId="502A9C77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3D9BE4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J’ai peur du bruit.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208CCD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我害怕噪音。</w:t>
            </w:r>
          </w:p>
        </w:tc>
        <w:tc>
          <w:tcPr>
            <w:tcW w:w="2296" w:type="pct"/>
            <w:shd w:val="clear" w:color="000000" w:fill="FFFAF8"/>
            <w:vAlign w:val="center"/>
            <w:hideMark/>
          </w:tcPr>
          <w:p w14:paraId="54AB71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du = de + 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8D9154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0DC15A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Je crains le bruit.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4DB894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我害怕噪音。</w:t>
            </w:r>
          </w:p>
        </w:tc>
        <w:tc>
          <w:tcPr>
            <w:tcW w:w="2296" w:type="pct"/>
            <w:shd w:val="clear" w:color="000000" w:fill="FFF0EB"/>
            <w:vAlign w:val="center"/>
            <w:hideMark/>
          </w:tcPr>
          <w:p w14:paraId="3D1C08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同义替换时，</w:t>
            </w:r>
            <w:r w:rsidRPr="00D70B5C">
              <w:rPr>
                <w:rStyle w:val="HTMLCode"/>
                <w:rFonts w:ascii="Arial" w:hAnsi="Arial" w:cs="Arial"/>
              </w:rPr>
              <w:t>avoir peur 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可以转成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 xml:space="preserve">craindre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直接宾语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6B03664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0D0D2B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ont peur.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4D4865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Ils craignent.</w:t>
            </w:r>
          </w:p>
        </w:tc>
        <w:tc>
          <w:tcPr>
            <w:tcW w:w="2296" w:type="pct"/>
            <w:shd w:val="clear" w:color="000000" w:fill="FFFAF8"/>
            <w:vAlign w:val="center"/>
            <w:hideMark/>
          </w:tcPr>
          <w:p w14:paraId="6D6A6B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同义替换后还要按主语做动词变位。</w:t>
            </w:r>
          </w:p>
        </w:tc>
      </w:tr>
      <w:tr w:rsidR="00992D11" w:rsidRPr="00D70B5C" w14:paraId="5676B8C5" w14:textId="77777777" w:rsidTr="00D70B5C">
        <w:trPr>
          <w:tblCellSpacing w:w="15" w:type="dxa"/>
        </w:trPr>
        <w:tc>
          <w:tcPr>
            <w:tcW w:w="1022" w:type="pct"/>
            <w:shd w:val="clear" w:color="000000" w:fill="FFE6E1"/>
            <w:vAlign w:val="center"/>
            <w:hideMark/>
          </w:tcPr>
          <w:p w14:paraId="51235C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618" w:type="pct"/>
            <w:shd w:val="clear" w:color="000000" w:fill="F5FFF0"/>
            <w:vAlign w:val="center"/>
            <w:hideMark/>
          </w:tcPr>
          <w:p w14:paraId="54A5CF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只知道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avoir peur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，不熟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craindre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的变位</w:t>
            </w:r>
          </w:p>
        </w:tc>
        <w:tc>
          <w:tcPr>
            <w:tcW w:w="2296" w:type="pct"/>
            <w:shd w:val="clear" w:color="000000" w:fill="FFF0EB"/>
            <w:vAlign w:val="center"/>
            <w:hideMark/>
          </w:tcPr>
          <w:p w14:paraId="78259F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craindre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是第三组动词，复数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ils craignent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39B48F1" w14:textId="77777777" w:rsidR="00992D11" w:rsidRDefault="0013690B" w:rsidP="00992D11">
      <w:r>
        <w:rPr>
          <w:noProof/>
        </w:rPr>
      </w:r>
      <w:r>
        <w:pict w14:anchorId="7892756E">
          <v:rect id="Horizontal Line 42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A0432" w14:textId="77777777" w:rsidR="00992D11" w:rsidRDefault="00992D11" w:rsidP="00992D11">
      <w:pPr>
        <w:pStyle w:val="Heading3"/>
      </w:pPr>
      <w:r>
        <w:lastRenderedPageBreak/>
        <w:t>Chunk 6</w:t>
      </w:r>
      <w:r>
        <w:rPr>
          <w:rFonts w:ascii="SimSun" w:eastAsia="SimSun" w:hAnsi="SimSun" w:cs="SimSun" w:hint="eastAsia"/>
        </w:rPr>
        <w:t>：阅读填空：文章主线是</w:t>
      </w:r>
      <w:r>
        <w:t>“</w:t>
      </w:r>
      <w:r>
        <w:rPr>
          <w:rFonts w:ascii="SimSun" w:eastAsia="SimSun" w:hAnsi="SimSun" w:cs="SimSun" w:hint="eastAsia"/>
        </w:rPr>
        <w:t>小汽车为什么越来越多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69"/>
        <w:gridCol w:w="2439"/>
        <w:gridCol w:w="4236"/>
      </w:tblGrid>
      <w:tr w:rsidR="00992D11" w:rsidRPr="00D70B5C" w14:paraId="0EE7C865" w14:textId="77777777" w:rsidTr="00D70B5C">
        <w:trPr>
          <w:tblHeader/>
          <w:tblCellSpacing w:w="15" w:type="dxa"/>
        </w:trPr>
        <w:tc>
          <w:tcPr>
            <w:tcW w:w="1404" w:type="pct"/>
            <w:shd w:val="clear" w:color="auto" w:fill="37699B"/>
            <w:vAlign w:val="center"/>
            <w:hideMark/>
          </w:tcPr>
          <w:p w14:paraId="0D8F9FF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89" w:type="pct"/>
            <w:shd w:val="clear" w:color="auto" w:fill="37699B"/>
            <w:vAlign w:val="center"/>
            <w:hideMark/>
          </w:tcPr>
          <w:p w14:paraId="59F7E01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43" w:type="pct"/>
            <w:shd w:val="clear" w:color="auto" w:fill="37699B"/>
            <w:vAlign w:val="center"/>
            <w:hideMark/>
          </w:tcPr>
          <w:p w14:paraId="155C3EF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82F09B5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6CFF95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Dans les années soixante-dix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2418E0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70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年代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697A69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老师讲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七十八十，就是几十年代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。标准表达是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dans les années soixante-dix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66F8BF2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5F9417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de plus en plus de petites voitures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4F66E1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越来越多的小汽车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38EA7A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de plus en plus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。后面是名词，所以最后有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8D1ABA1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505876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parce que / en effet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6CC2AB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因为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事实上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034D55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老师提醒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后面加原因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。文章在解释小汽车变多的原因。</w:t>
            </w:r>
          </w:p>
        </w:tc>
      </w:tr>
      <w:tr w:rsidR="00992D11" w:rsidRPr="00D70B5C" w14:paraId="38CC936A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2EB212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consommer moins d’essence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007180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消耗更少汽油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1D5AA0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你复述时说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只需要消耗一点汽油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。老师确认这是讲优势。</w:t>
            </w:r>
          </w:p>
        </w:tc>
      </w:tr>
      <w:tr w:rsidR="00992D11" w:rsidRPr="00D70B5C" w14:paraId="72D3BD16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1B4015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coûter moins cher en assurance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0497C6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保险花费更少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4D989D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文章说小车保险更少。课堂里老师讲了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coûter cher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3FE41E6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4009F6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mieux circuler en ville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5932CF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在城市里更好通行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0D49D1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circuler en ville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是在城市里更好运转、通行。</w:t>
            </w:r>
          </w:p>
        </w:tc>
      </w:tr>
      <w:tr w:rsidR="00992D11" w:rsidRPr="00D70B5C" w14:paraId="483C93BD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2C3303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se garer / stationner plus facilement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3C0CA6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更容易停车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4C5DDE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老师特别说，停车不是路上有人招手让你停，而是把车</w:t>
            </w:r>
            <w:r w:rsidRPr="00D70B5C">
              <w:rPr>
                <w:rFonts w:ascii="Arial" w:hAnsi="Arial" w:cs="Arial"/>
                <w:sz w:val="20"/>
              </w:rPr>
              <w:t xml:space="preserve"> park </w:t>
            </w:r>
            <w:r w:rsidRPr="00D70B5C">
              <w:rPr>
                <w:rFonts w:ascii="Arial" w:eastAsia="SimSun" w:hAnsi="Arial" w:cs="Arial" w:hint="eastAsia"/>
                <w:sz w:val="20"/>
              </w:rPr>
              <w:t>进去。</w:t>
            </w:r>
          </w:p>
        </w:tc>
      </w:tr>
      <w:tr w:rsidR="00992D11" w:rsidRPr="00D70B5C" w14:paraId="49250264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56FC9B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rendre autant de services que les grandes voitures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33E139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提供和大车一样多的服务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626B4A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老师讲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提供同样多的服务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，并指出这个表达很重要。</w:t>
            </w:r>
          </w:p>
        </w:tc>
      </w:tr>
      <w:tr w:rsidR="00992D11" w:rsidRPr="00D70B5C" w14:paraId="779AB3D4" w14:textId="77777777" w:rsidTr="00D70B5C">
        <w:trPr>
          <w:tblCellSpacing w:w="15" w:type="dxa"/>
        </w:trPr>
        <w:tc>
          <w:tcPr>
            <w:tcW w:w="1404" w:type="pct"/>
            <w:shd w:val="clear" w:color="000000" w:fill="E1F0FA"/>
            <w:vAlign w:val="center"/>
            <w:hideMark/>
          </w:tcPr>
          <w:p w14:paraId="2BD98F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文章逻辑</w:t>
            </w:r>
          </w:p>
        </w:tc>
        <w:tc>
          <w:tcPr>
            <w:tcW w:w="1289" w:type="pct"/>
            <w:shd w:val="clear" w:color="000000" w:fill="FFF9EE"/>
            <w:vAlign w:val="center"/>
            <w:hideMark/>
          </w:tcPr>
          <w:p w14:paraId="5473F3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越来越多小汽车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因为便宜、方便、好停、够用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7F583F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不要只填空。要看整篇文章在证明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小汽车为什么受欢迎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4F1C8C6" w14:textId="77777777" w:rsidR="00992D11" w:rsidRDefault="0013690B" w:rsidP="00992D11">
      <w:r>
        <w:rPr>
          <w:noProof/>
        </w:rPr>
      </w:r>
      <w:r>
        <w:pict w14:anchorId="415FC20A">
          <v:rect id="Horizontal Line 43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B0180A" w14:textId="77777777" w:rsidR="00992D11" w:rsidRDefault="00992D11" w:rsidP="00992D11">
      <w:pPr>
        <w:pStyle w:val="Heading3"/>
      </w:pPr>
      <w:r>
        <w:t>Chunk 7</w:t>
      </w:r>
      <w:r>
        <w:t>：</w:t>
      </w:r>
      <w:r>
        <w:rPr>
          <w:rStyle w:val="HTMLCode"/>
          <w:rFonts w:eastAsia="DengXian Light"/>
        </w:rPr>
        <w:t xml:space="preserve">de plus en plus de + </w:t>
      </w:r>
      <w:r>
        <w:rPr>
          <w:rStyle w:val="HTMLCode"/>
          <w:rFonts w:eastAsia="DengXian Light"/>
        </w:rPr>
        <w:t>名</w:t>
      </w:r>
      <w:r>
        <w:rPr>
          <w:rStyle w:val="HTMLCode"/>
          <w:rFonts w:ascii="Microsoft YaHei" w:eastAsia="Microsoft YaHei" w:hAnsi="Microsoft YaHei" w:cs="Microsoft YaHei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97"/>
        <w:gridCol w:w="2229"/>
        <w:gridCol w:w="5118"/>
      </w:tblGrid>
      <w:tr w:rsidR="00992D11" w:rsidRPr="00D70B5C" w14:paraId="0D7FF686" w14:textId="77777777" w:rsidTr="00D70B5C">
        <w:trPr>
          <w:tblHeader/>
          <w:tblCellSpacing w:w="15" w:type="dxa"/>
        </w:trPr>
        <w:tc>
          <w:tcPr>
            <w:tcW w:w="1045" w:type="pct"/>
            <w:shd w:val="clear" w:color="auto" w:fill="BE4637"/>
            <w:vAlign w:val="center"/>
            <w:hideMark/>
          </w:tcPr>
          <w:p w14:paraId="609715B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77" w:type="pct"/>
            <w:shd w:val="clear" w:color="auto" w:fill="BE4637"/>
            <w:vAlign w:val="center"/>
            <w:hideMark/>
          </w:tcPr>
          <w:p w14:paraId="1F29F94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15" w:type="pct"/>
            <w:shd w:val="clear" w:color="auto" w:fill="BE4637"/>
            <w:vAlign w:val="center"/>
            <w:hideMark/>
          </w:tcPr>
          <w:p w14:paraId="284C2DA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8B67F7D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012135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de plus en plus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720EE3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越来越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715" w:type="pct"/>
            <w:shd w:val="clear" w:color="000000" w:fill="FFFAF8"/>
            <w:vAlign w:val="center"/>
            <w:hideMark/>
          </w:tcPr>
          <w:p w14:paraId="4041D5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后面可以接形容词、副词。</w:t>
            </w:r>
          </w:p>
        </w:tc>
      </w:tr>
      <w:tr w:rsidR="00992D11" w:rsidRPr="00D70B5C" w14:paraId="40BDAEC0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4C45B0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de plus en plus de + nom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2880EF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越来越多的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715" w:type="pct"/>
            <w:shd w:val="clear" w:color="000000" w:fill="FFF0EB"/>
            <w:vAlign w:val="center"/>
            <w:hideMark/>
          </w:tcPr>
          <w:p w14:paraId="755E61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后面接名词时，要加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。老师强调这里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它自己有一个</w:t>
            </w:r>
            <w:r w:rsidRPr="00D70B5C">
              <w:rPr>
                <w:rFonts w:ascii="Arial" w:hAnsi="Arial" w:cs="Arial"/>
                <w:sz w:val="20"/>
              </w:rPr>
              <w:t xml:space="preserve"> de”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D23BA3E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47E5C7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y a de plus en plus de voitures.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552EEB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汽车越来越多。</w:t>
            </w:r>
          </w:p>
        </w:tc>
        <w:tc>
          <w:tcPr>
            <w:tcW w:w="2715" w:type="pct"/>
            <w:shd w:val="clear" w:color="000000" w:fill="FFFAF8"/>
            <w:vAlign w:val="center"/>
            <w:hideMark/>
          </w:tcPr>
          <w:p w14:paraId="04069F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voitures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是名词，所以用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plus en plus de voitures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3F001F1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2EACA4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travaille de plus en plus.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301F7F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他工作越来越多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越来越努力。</w:t>
            </w:r>
          </w:p>
        </w:tc>
        <w:tc>
          <w:tcPr>
            <w:tcW w:w="2715" w:type="pct"/>
            <w:shd w:val="clear" w:color="000000" w:fill="FFF0EB"/>
            <w:vAlign w:val="center"/>
            <w:hideMark/>
          </w:tcPr>
          <w:p w14:paraId="435877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后面不接名词时，不需要最后这个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2F104E0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198755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>La ville est de plus en plus grande.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77EB4F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城市越来越大。</w:t>
            </w:r>
          </w:p>
        </w:tc>
        <w:tc>
          <w:tcPr>
            <w:tcW w:w="2715" w:type="pct"/>
            <w:shd w:val="clear" w:color="000000" w:fill="FFFAF8"/>
            <w:vAlign w:val="center"/>
            <w:hideMark/>
          </w:tcPr>
          <w:p w14:paraId="196641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后面接形容词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grande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623140C" w14:textId="77777777" w:rsidTr="00D70B5C">
        <w:trPr>
          <w:tblCellSpacing w:w="15" w:type="dxa"/>
        </w:trPr>
        <w:tc>
          <w:tcPr>
            <w:tcW w:w="1045" w:type="pct"/>
            <w:shd w:val="clear" w:color="000000" w:fill="FFE6E1"/>
            <w:vAlign w:val="center"/>
            <w:hideMark/>
          </w:tcPr>
          <w:p w14:paraId="7354C6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177" w:type="pct"/>
            <w:shd w:val="clear" w:color="000000" w:fill="F5FFF0"/>
            <w:vAlign w:val="center"/>
            <w:hideMark/>
          </w:tcPr>
          <w:p w14:paraId="16411D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只记中文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越来越多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，没看后面接什么</w:t>
            </w:r>
          </w:p>
        </w:tc>
        <w:tc>
          <w:tcPr>
            <w:tcW w:w="2715" w:type="pct"/>
            <w:shd w:val="clear" w:color="000000" w:fill="FFF0EB"/>
            <w:vAlign w:val="center"/>
            <w:hideMark/>
          </w:tcPr>
          <w:p w14:paraId="5B27EF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后面接名词：</w:t>
            </w:r>
            <w:r w:rsidRPr="00D70B5C">
              <w:rPr>
                <w:rStyle w:val="HTMLCode"/>
                <w:rFonts w:ascii="Arial" w:hAnsi="Arial" w:cs="Arial"/>
              </w:rPr>
              <w:t>de plus en plus de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。后面接形容词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副词：</w:t>
            </w:r>
            <w:r w:rsidRPr="00D70B5C">
              <w:rPr>
                <w:rStyle w:val="HTMLCode"/>
                <w:rFonts w:ascii="Arial" w:hAnsi="Arial" w:cs="Arial"/>
              </w:rPr>
              <w:t>de plus en plus + adj/adv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AC4D36C" w14:textId="77777777" w:rsidR="00992D11" w:rsidRDefault="0013690B" w:rsidP="00992D11">
      <w:r>
        <w:rPr>
          <w:noProof/>
        </w:rPr>
      </w:r>
      <w:r>
        <w:pict w14:anchorId="1FFA9F3D">
          <v:rect id="Horizontal Line 44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EF9F83" w14:textId="77777777" w:rsidR="00992D11" w:rsidRDefault="00992D11" w:rsidP="00992D11">
      <w:pPr>
        <w:pStyle w:val="Heading3"/>
      </w:pPr>
      <w:r>
        <w:t>Chunk 8</w:t>
      </w:r>
      <w:r>
        <w:t>：</w:t>
      </w:r>
      <w:r>
        <w:rPr>
          <w:rStyle w:val="HTMLCode"/>
          <w:rFonts w:eastAsia="DengXian Light"/>
        </w:rPr>
        <w:t>coûter cher</w:t>
      </w:r>
      <w:r>
        <w:t>：</w:t>
      </w:r>
      <w:r>
        <w:rPr>
          <w:rStyle w:val="HTMLCode"/>
          <w:rFonts w:eastAsia="DengXian Light"/>
        </w:rPr>
        <w:t>cher</w:t>
      </w:r>
      <w:r>
        <w:t xml:space="preserve"> </w:t>
      </w:r>
      <w:r>
        <w:t>在这里像副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86"/>
        <w:gridCol w:w="1629"/>
        <w:gridCol w:w="4629"/>
      </w:tblGrid>
      <w:tr w:rsidR="00992D11" w:rsidRPr="00D70B5C" w14:paraId="39E0C6AA" w14:textId="77777777" w:rsidTr="00D70B5C">
        <w:trPr>
          <w:tblHeader/>
          <w:tblCellSpacing w:w="15" w:type="dxa"/>
        </w:trPr>
        <w:tc>
          <w:tcPr>
            <w:tcW w:w="1627" w:type="pct"/>
            <w:shd w:val="clear" w:color="auto" w:fill="BE4637"/>
            <w:vAlign w:val="center"/>
            <w:hideMark/>
          </w:tcPr>
          <w:p w14:paraId="12C7572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56" w:type="pct"/>
            <w:shd w:val="clear" w:color="auto" w:fill="BE4637"/>
            <w:vAlign w:val="center"/>
            <w:hideMark/>
          </w:tcPr>
          <w:p w14:paraId="046768F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53" w:type="pct"/>
            <w:shd w:val="clear" w:color="auto" w:fill="BE4637"/>
            <w:vAlign w:val="center"/>
            <w:hideMark/>
          </w:tcPr>
          <w:p w14:paraId="0E32472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7C1270D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7F3228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coûter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423FC7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值多少钱；花费</w:t>
            </w:r>
          </w:p>
        </w:tc>
        <w:tc>
          <w:tcPr>
            <w:tcW w:w="2453" w:type="pct"/>
            <w:shd w:val="clear" w:color="000000" w:fill="FFFAF8"/>
            <w:vAlign w:val="center"/>
            <w:hideMark/>
          </w:tcPr>
          <w:p w14:paraId="23E733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是动词，表示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值多少钱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C61DFD6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480410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coûter cher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5F08B5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花费很贵；价格高</w:t>
            </w:r>
          </w:p>
        </w:tc>
        <w:tc>
          <w:tcPr>
            <w:tcW w:w="2453" w:type="pct"/>
            <w:shd w:val="clear" w:color="000000" w:fill="FFF0EB"/>
            <w:vAlign w:val="center"/>
            <w:hideMark/>
          </w:tcPr>
          <w:p w14:paraId="6C21EB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在这里修饰动词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，不是修饰名词。</w:t>
            </w:r>
          </w:p>
        </w:tc>
      </w:tr>
      <w:tr w:rsidR="00992D11" w:rsidRPr="00D70B5C" w14:paraId="5B02CD7A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01D506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Cette voiture coûte cher.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645DF3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这辆车很贵。</w:t>
            </w:r>
          </w:p>
        </w:tc>
        <w:tc>
          <w:tcPr>
            <w:tcW w:w="2453" w:type="pct"/>
            <w:shd w:val="clear" w:color="000000" w:fill="FFFAF8"/>
            <w:vAlign w:val="center"/>
            <w:hideMark/>
          </w:tcPr>
          <w:p w14:paraId="034076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直译是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这辆车花费很贵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1493133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1591AA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L’assurance coûte cher.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1044C2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保险很贵。</w:t>
            </w:r>
          </w:p>
        </w:tc>
        <w:tc>
          <w:tcPr>
            <w:tcW w:w="2453" w:type="pct"/>
            <w:shd w:val="clear" w:color="000000" w:fill="FFF0EB"/>
            <w:vAlign w:val="center"/>
            <w:hideMark/>
          </w:tcPr>
          <w:p w14:paraId="38DA7F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适合文章主题。</w:t>
            </w:r>
          </w:p>
        </w:tc>
      </w:tr>
      <w:tr w:rsidR="00992D11" w:rsidRPr="00D70B5C" w14:paraId="1DA3CA81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5FF147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coûter moins cher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46584D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花费更少；更便宜</w:t>
            </w:r>
          </w:p>
        </w:tc>
        <w:tc>
          <w:tcPr>
            <w:tcW w:w="2453" w:type="pct"/>
            <w:shd w:val="clear" w:color="000000" w:fill="FFFAF8"/>
            <w:vAlign w:val="center"/>
            <w:hideMark/>
          </w:tcPr>
          <w:p w14:paraId="4494DB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是比较级。</w:t>
            </w:r>
          </w:p>
        </w:tc>
      </w:tr>
      <w:tr w:rsidR="00992D11" w:rsidRPr="00D70B5C" w14:paraId="0DFD44E3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2F9C6F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Les petites voitures coûtent moins cher.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1F68F4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小汽车花费更少。</w:t>
            </w:r>
          </w:p>
        </w:tc>
        <w:tc>
          <w:tcPr>
            <w:tcW w:w="2453" w:type="pct"/>
            <w:shd w:val="clear" w:color="000000" w:fill="FFF0EB"/>
            <w:vAlign w:val="center"/>
            <w:hideMark/>
          </w:tcPr>
          <w:p w14:paraId="187CFC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主语复数，</w:t>
            </w:r>
            <w:r w:rsidRPr="00D70B5C">
              <w:rPr>
                <w:rStyle w:val="HTMLCode"/>
                <w:rFonts w:ascii="Arial" w:hAnsi="Arial" w:cs="Arial"/>
              </w:rPr>
              <w:t>coûter → coûtent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300164" w14:textId="77777777" w:rsidTr="00D70B5C">
        <w:trPr>
          <w:tblCellSpacing w:w="15" w:type="dxa"/>
        </w:trPr>
        <w:tc>
          <w:tcPr>
            <w:tcW w:w="1627" w:type="pct"/>
            <w:shd w:val="clear" w:color="000000" w:fill="FFE6E1"/>
            <w:vAlign w:val="center"/>
            <w:hideMark/>
          </w:tcPr>
          <w:p w14:paraId="48487E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856" w:type="pct"/>
            <w:shd w:val="clear" w:color="000000" w:fill="F5FFF0"/>
            <w:vAlign w:val="center"/>
            <w:hideMark/>
          </w:tcPr>
          <w:p w14:paraId="2027CE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cher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只当形容词</w:t>
            </w:r>
          </w:p>
        </w:tc>
        <w:tc>
          <w:tcPr>
            <w:tcW w:w="2453" w:type="pct"/>
            <w:shd w:val="clear" w:color="000000" w:fill="FFFAF8"/>
            <w:vAlign w:val="center"/>
            <w:hideMark/>
          </w:tcPr>
          <w:p w14:paraId="322165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coûter 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里，</w:t>
            </w:r>
            <w:r w:rsidRPr="00D70B5C">
              <w:rPr>
                <w:rStyle w:val="HTMLCode"/>
                <w:rFonts w:ascii="Arial" w:hAnsi="Arial" w:cs="Arial"/>
              </w:rPr>
              <w:t>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修饰动词，可按副词功能理解。</w:t>
            </w:r>
          </w:p>
        </w:tc>
      </w:tr>
    </w:tbl>
    <w:p w14:paraId="3AB23198" w14:textId="77777777" w:rsidR="00992D11" w:rsidRDefault="0013690B" w:rsidP="00992D11">
      <w:r>
        <w:rPr>
          <w:noProof/>
        </w:rPr>
      </w:r>
      <w:r>
        <w:pict w14:anchorId="1A044A5F">
          <v:rect id="Horizontal Line 45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256D02" w14:textId="77777777" w:rsidR="00992D11" w:rsidRDefault="00992D11" w:rsidP="00992D11">
      <w:pPr>
        <w:pStyle w:val="Heading3"/>
      </w:pPr>
      <w:r>
        <w:t>Chunk 9</w:t>
      </w:r>
      <w:r>
        <w:rPr>
          <w:rFonts w:ascii="SimSun" w:eastAsia="SimSun" w:hAnsi="SimSun" w:cs="SimSun" w:hint="eastAsia"/>
        </w:rPr>
        <w:t>：停车相关表达</w:t>
      </w:r>
      <w:r>
        <w:t>：</w:t>
      </w:r>
      <w:r>
        <w:rPr>
          <w:rStyle w:val="HTMLCode"/>
          <w:rFonts w:eastAsia="DengXian Light"/>
        </w:rPr>
        <w:t>se garer / stationner / une place de stationnement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01"/>
        <w:gridCol w:w="2421"/>
        <w:gridCol w:w="4122"/>
      </w:tblGrid>
      <w:tr w:rsidR="00992D11" w:rsidRPr="00D70B5C" w14:paraId="53C24AA6" w14:textId="77777777" w:rsidTr="00D70B5C">
        <w:trPr>
          <w:tblHeader/>
          <w:tblCellSpacing w:w="15" w:type="dxa"/>
        </w:trPr>
        <w:tc>
          <w:tcPr>
            <w:tcW w:w="1475" w:type="pct"/>
            <w:shd w:val="clear" w:color="auto" w:fill="37699B"/>
            <w:vAlign w:val="center"/>
            <w:hideMark/>
          </w:tcPr>
          <w:p w14:paraId="73D3C8E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79" w:type="pct"/>
            <w:shd w:val="clear" w:color="auto" w:fill="37699B"/>
            <w:vAlign w:val="center"/>
            <w:hideMark/>
          </w:tcPr>
          <w:p w14:paraId="1ED03F2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82" w:type="pct"/>
            <w:shd w:val="clear" w:color="auto" w:fill="37699B"/>
            <w:vAlign w:val="center"/>
            <w:hideMark/>
          </w:tcPr>
          <w:p w14:paraId="3614B72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2FA55AC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5FB69E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se garer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7BDBC5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停车；把车停好</w:t>
            </w:r>
          </w:p>
        </w:tc>
        <w:tc>
          <w:tcPr>
            <w:tcW w:w="2182" w:type="pct"/>
            <w:shd w:val="clear" w:color="000000" w:fill="FCFEFF"/>
            <w:vAlign w:val="center"/>
            <w:hideMark/>
          </w:tcPr>
          <w:p w14:paraId="393E38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日常最常用。</w:t>
            </w:r>
          </w:p>
        </w:tc>
      </w:tr>
      <w:tr w:rsidR="00992D11" w:rsidRPr="00D70B5C" w14:paraId="33D5AEAF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78B56B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stationner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62E4E4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停车；停放车辆</w:t>
            </w:r>
          </w:p>
        </w:tc>
        <w:tc>
          <w:tcPr>
            <w:tcW w:w="2182" w:type="pct"/>
            <w:shd w:val="clear" w:color="000000" w:fill="F5F9FD"/>
            <w:vAlign w:val="center"/>
            <w:hideMark/>
          </w:tcPr>
          <w:p w14:paraId="02272C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更正式，也常见于标志、规定、城市话题。</w:t>
            </w:r>
          </w:p>
        </w:tc>
      </w:tr>
      <w:tr w:rsidR="00992D11" w:rsidRPr="00D70B5C" w14:paraId="5622BB16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279B33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garer la voiture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080976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把车停好</w:t>
            </w:r>
          </w:p>
        </w:tc>
        <w:tc>
          <w:tcPr>
            <w:tcW w:w="2182" w:type="pct"/>
            <w:shd w:val="clear" w:color="000000" w:fill="FCFEFF"/>
            <w:vAlign w:val="center"/>
            <w:hideMark/>
          </w:tcPr>
          <w:p w14:paraId="6E127B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及物用法。</w:t>
            </w:r>
          </w:p>
        </w:tc>
      </w:tr>
      <w:tr w:rsidR="00992D11" w:rsidRPr="00D70B5C" w14:paraId="0763B77D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0D700D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se garer en ville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1EBC8D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在城市里停车</w:t>
            </w:r>
          </w:p>
        </w:tc>
        <w:tc>
          <w:tcPr>
            <w:tcW w:w="2182" w:type="pct"/>
            <w:shd w:val="clear" w:color="000000" w:fill="F5F9FD"/>
            <w:vAlign w:val="center"/>
            <w:hideMark/>
          </w:tcPr>
          <w:p w14:paraId="429FCC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城市生活、交通话题高频。</w:t>
            </w:r>
          </w:p>
        </w:tc>
      </w:tr>
      <w:tr w:rsidR="00992D11" w:rsidRPr="00D70B5C" w14:paraId="3FF01192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1782E2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une place de stationnement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133F87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一个停车位</w:t>
            </w:r>
          </w:p>
        </w:tc>
        <w:tc>
          <w:tcPr>
            <w:tcW w:w="2182" w:type="pct"/>
            <w:shd w:val="clear" w:color="000000" w:fill="FCFEFF"/>
            <w:vAlign w:val="center"/>
            <w:hideMark/>
          </w:tcPr>
          <w:p w14:paraId="074011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问社区信息、住房环境、城市问题时很实用。</w:t>
            </w:r>
          </w:p>
        </w:tc>
      </w:tr>
      <w:tr w:rsidR="00992D11" w:rsidRPr="00D70B5C" w14:paraId="54799168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77DED2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 stationnement est difficile en ville.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3A4219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城市里停车很难。</w:t>
            </w:r>
          </w:p>
        </w:tc>
        <w:tc>
          <w:tcPr>
            <w:tcW w:w="2182" w:type="pct"/>
            <w:shd w:val="clear" w:color="000000" w:fill="F5F9FD"/>
            <w:vAlign w:val="center"/>
            <w:hideMark/>
          </w:tcPr>
          <w:p w14:paraId="14CB40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适合作文和口语。</w:t>
            </w:r>
          </w:p>
        </w:tc>
      </w:tr>
      <w:tr w:rsidR="00992D11" w:rsidRPr="00D70B5C" w14:paraId="2CE3CBC7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56CC37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Il est difficile de se garer en ville.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737DA2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在城市里停车很难。</w:t>
            </w:r>
          </w:p>
        </w:tc>
        <w:tc>
          <w:tcPr>
            <w:tcW w:w="2182" w:type="pct"/>
            <w:shd w:val="clear" w:color="000000" w:fill="FCFEFF"/>
            <w:vAlign w:val="center"/>
            <w:hideMark/>
          </w:tcPr>
          <w:p w14:paraId="35DE51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车不好停，在城市是一个大难题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0AF9B22" w14:textId="77777777" w:rsidTr="00D70B5C">
        <w:trPr>
          <w:tblCellSpacing w:w="15" w:type="dxa"/>
        </w:trPr>
        <w:tc>
          <w:tcPr>
            <w:tcW w:w="1475" w:type="pct"/>
            <w:shd w:val="clear" w:color="000000" w:fill="E1F0FA"/>
            <w:vAlign w:val="center"/>
            <w:hideMark/>
          </w:tcPr>
          <w:p w14:paraId="3A0D62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TCF/TEF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口语场景</w:t>
            </w:r>
          </w:p>
        </w:tc>
        <w:tc>
          <w:tcPr>
            <w:tcW w:w="1279" w:type="pct"/>
            <w:shd w:val="clear" w:color="000000" w:fill="FFF9EE"/>
            <w:vAlign w:val="center"/>
            <w:hideMark/>
          </w:tcPr>
          <w:p w14:paraId="2E7DB8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问邻居社区信息时，可以问停车位</w:t>
            </w:r>
          </w:p>
        </w:tc>
        <w:tc>
          <w:tcPr>
            <w:tcW w:w="2182" w:type="pct"/>
            <w:shd w:val="clear" w:color="000000" w:fill="F5F9FD"/>
            <w:vAlign w:val="center"/>
            <w:hideMark/>
          </w:tcPr>
          <w:p w14:paraId="28188B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老师提到口语</w:t>
            </w:r>
            <w:r w:rsidRPr="00D70B5C">
              <w:rPr>
                <w:rFonts w:ascii="Arial" w:hAnsi="Arial" w:cs="Arial"/>
                <w:sz w:val="20"/>
              </w:rPr>
              <w:t xml:space="preserve"> T2</w:t>
            </w:r>
            <w:r w:rsidRPr="00D70B5C">
              <w:rPr>
                <w:rFonts w:ascii="Arial" w:eastAsia="SimSun" w:hAnsi="Arial" w:cs="Arial" w:hint="eastAsia"/>
                <w:sz w:val="20"/>
              </w:rPr>
              <w:t>：问邻居社区信息时，停车位是好用话题。</w:t>
            </w:r>
          </w:p>
        </w:tc>
      </w:tr>
    </w:tbl>
    <w:p w14:paraId="7BDF568B" w14:textId="77777777" w:rsidR="00992D11" w:rsidRDefault="0013690B" w:rsidP="00992D11">
      <w:r>
        <w:rPr>
          <w:noProof/>
        </w:rPr>
      </w:r>
      <w:r>
        <w:pict w14:anchorId="442634A1">
          <v:rect id="Horizontal Line 46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08019D" w14:textId="77777777" w:rsidR="00992D11" w:rsidRDefault="00992D11" w:rsidP="00992D11">
      <w:pPr>
        <w:pStyle w:val="Heading3"/>
      </w:pPr>
      <w:r>
        <w:t>Chunk 10</w:t>
      </w:r>
      <w:r>
        <w:t>：</w:t>
      </w:r>
      <w:r>
        <w:rPr>
          <w:rStyle w:val="HTMLCode"/>
          <w:rFonts w:eastAsia="DengXian Light"/>
        </w:rPr>
        <w:t>rendre des services</w:t>
      </w:r>
      <w:r>
        <w:t>：提供服务</w:t>
      </w:r>
      <w:r>
        <w:t xml:space="preserve"> / </w:t>
      </w:r>
      <w:r>
        <w:t>派上用</w:t>
      </w:r>
      <w:r>
        <w:rPr>
          <w:rFonts w:ascii="SimSun" w:eastAsia="SimSun" w:hAnsi="SimSun" w:cs="SimSun" w:hint="eastAsia"/>
        </w:rPr>
        <w:t>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87"/>
        <w:gridCol w:w="2035"/>
        <w:gridCol w:w="4122"/>
      </w:tblGrid>
      <w:tr w:rsidR="00992D11" w:rsidRPr="00D70B5C" w14:paraId="5C5E17E8" w14:textId="77777777" w:rsidTr="00D70B5C">
        <w:trPr>
          <w:tblHeader/>
          <w:tblCellSpacing w:w="15" w:type="dxa"/>
        </w:trPr>
        <w:tc>
          <w:tcPr>
            <w:tcW w:w="1681" w:type="pct"/>
            <w:shd w:val="clear" w:color="auto" w:fill="BE4637"/>
            <w:vAlign w:val="center"/>
            <w:hideMark/>
          </w:tcPr>
          <w:p w14:paraId="4832CC4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73" w:type="pct"/>
            <w:shd w:val="clear" w:color="auto" w:fill="BE4637"/>
            <w:vAlign w:val="center"/>
            <w:hideMark/>
          </w:tcPr>
          <w:p w14:paraId="5FD2F33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82" w:type="pct"/>
            <w:shd w:val="clear" w:color="auto" w:fill="BE4637"/>
            <w:vAlign w:val="center"/>
            <w:hideMark/>
          </w:tcPr>
          <w:p w14:paraId="3AC96CC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A739205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20C7F9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rendre service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32B86B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帮忙；提供帮助</w:t>
            </w:r>
          </w:p>
        </w:tc>
        <w:tc>
          <w:tcPr>
            <w:tcW w:w="2182" w:type="pct"/>
            <w:shd w:val="clear" w:color="000000" w:fill="FFFAF8"/>
            <w:vAlign w:val="center"/>
            <w:hideMark/>
          </w:tcPr>
          <w:p w14:paraId="67FDB0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常用表达。</w:t>
            </w:r>
          </w:p>
        </w:tc>
      </w:tr>
      <w:tr w:rsidR="00992D11" w:rsidRPr="00D70B5C" w14:paraId="72F6E1A3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0EB587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rendre des services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651B66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提供服务；派上用场</w:t>
            </w:r>
          </w:p>
        </w:tc>
        <w:tc>
          <w:tcPr>
            <w:tcW w:w="2182" w:type="pct"/>
            <w:shd w:val="clear" w:color="000000" w:fill="FFF0EB"/>
            <w:vAlign w:val="center"/>
            <w:hideMark/>
          </w:tcPr>
          <w:p w14:paraId="67318C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文章里用来说明小车和大车一样有用。</w:t>
            </w:r>
          </w:p>
        </w:tc>
      </w:tr>
      <w:tr w:rsidR="00992D11" w:rsidRPr="00D70B5C" w14:paraId="0797E0FF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043B30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rendre autant de services que...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6DB192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提供和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一样多的服务</w:t>
            </w:r>
          </w:p>
        </w:tc>
        <w:tc>
          <w:tcPr>
            <w:tcW w:w="2182" w:type="pct"/>
            <w:shd w:val="clear" w:color="000000" w:fill="FFFAF8"/>
            <w:vAlign w:val="center"/>
            <w:hideMark/>
          </w:tcPr>
          <w:p w14:paraId="505929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autant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Style w:val="HTMLCode"/>
                <w:rFonts w:ascii="Arial" w:hAnsi="Arial" w:cs="Arial"/>
              </w:rPr>
              <w:t xml:space="preserve"> +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一样多的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11DC37F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689F3D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Les petites voitures rendent autant de services que les grandes voitures.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3FFF82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小汽车提供和大汽车一样多的服务。</w:t>
            </w:r>
          </w:p>
        </w:tc>
        <w:tc>
          <w:tcPr>
            <w:tcW w:w="2182" w:type="pct"/>
            <w:shd w:val="clear" w:color="000000" w:fill="FFF0EB"/>
            <w:vAlign w:val="center"/>
            <w:hideMark/>
          </w:tcPr>
          <w:p w14:paraId="48376B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这是本段文章的关键句。</w:t>
            </w:r>
          </w:p>
        </w:tc>
      </w:tr>
      <w:tr w:rsidR="00992D11" w:rsidRPr="00D70B5C" w14:paraId="26E7B2F0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3DE19F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autant de services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13A82C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同样多的服务</w:t>
            </w:r>
          </w:p>
        </w:tc>
        <w:tc>
          <w:tcPr>
            <w:tcW w:w="2182" w:type="pct"/>
            <w:shd w:val="clear" w:color="000000" w:fill="FFFAF8"/>
            <w:vAlign w:val="center"/>
            <w:hideMark/>
          </w:tcPr>
          <w:p w14:paraId="35CD7A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autant de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A88CF4B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21C859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aussi utile que...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1E1427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一样有用</w:t>
            </w:r>
          </w:p>
        </w:tc>
        <w:tc>
          <w:tcPr>
            <w:tcW w:w="2182" w:type="pct"/>
            <w:shd w:val="clear" w:color="000000" w:fill="FFF0EB"/>
            <w:vAlign w:val="center"/>
            <w:hideMark/>
          </w:tcPr>
          <w:p w14:paraId="063DC3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可以作为理解辅助，但文章里用的是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rendre autant de services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33BC9A9" w14:textId="77777777" w:rsidTr="00D70B5C">
        <w:trPr>
          <w:tblCellSpacing w:w="15" w:type="dxa"/>
        </w:trPr>
        <w:tc>
          <w:tcPr>
            <w:tcW w:w="1681" w:type="pct"/>
            <w:shd w:val="clear" w:color="000000" w:fill="FFE6E1"/>
            <w:vAlign w:val="center"/>
            <w:hideMark/>
          </w:tcPr>
          <w:p w14:paraId="3D8524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073" w:type="pct"/>
            <w:shd w:val="clear" w:color="000000" w:fill="F5FFF0"/>
            <w:vAlign w:val="center"/>
            <w:hideMark/>
          </w:tcPr>
          <w:p w14:paraId="37E91F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听成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hall of the service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一类音译</w:t>
            </w:r>
          </w:p>
        </w:tc>
        <w:tc>
          <w:tcPr>
            <w:tcW w:w="2182" w:type="pct"/>
            <w:shd w:val="clear" w:color="000000" w:fill="FFFAF8"/>
            <w:vAlign w:val="center"/>
            <w:hideMark/>
          </w:tcPr>
          <w:p w14:paraId="057136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应按老师解释还原为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rendre des services / rendre autant de services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7B43502" w14:textId="77777777" w:rsidR="00992D11" w:rsidRDefault="0013690B" w:rsidP="00992D11">
      <w:r>
        <w:rPr>
          <w:noProof/>
        </w:rPr>
      </w:r>
      <w:r>
        <w:pict w14:anchorId="67C02C63">
          <v:rect id="Horizontal Line 47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6254AF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59"/>
        <w:gridCol w:w="2196"/>
        <w:gridCol w:w="4489"/>
      </w:tblGrid>
      <w:tr w:rsidR="00992D11" w:rsidRPr="00D70B5C" w14:paraId="2BA24905" w14:textId="77777777" w:rsidTr="00D70B5C">
        <w:trPr>
          <w:tblHeader/>
          <w:tblCellSpacing w:w="15" w:type="dxa"/>
        </w:trPr>
        <w:tc>
          <w:tcPr>
            <w:tcW w:w="1399" w:type="pct"/>
            <w:shd w:val="clear" w:color="auto" w:fill="4B8755"/>
            <w:vAlign w:val="center"/>
            <w:hideMark/>
          </w:tcPr>
          <w:p w14:paraId="025797F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59" w:type="pct"/>
            <w:shd w:val="clear" w:color="auto" w:fill="4B8755"/>
            <w:vAlign w:val="center"/>
            <w:hideMark/>
          </w:tcPr>
          <w:p w14:paraId="756CAE4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78" w:type="pct"/>
            <w:shd w:val="clear" w:color="auto" w:fill="4B8755"/>
            <w:vAlign w:val="center"/>
            <w:hideMark/>
          </w:tcPr>
          <w:p w14:paraId="6566965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B88787A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0BD80E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distrait / distraite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7AA761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心不在焉的；分心的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024210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形容词，类似英语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distracted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8289776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7D82B0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perdre ses lunettes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19A891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弄丢眼镜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72D09D1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perdre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丢失。</w:t>
            </w:r>
          </w:p>
        </w:tc>
      </w:tr>
      <w:tr w:rsidR="00992D11" w:rsidRPr="00D70B5C" w14:paraId="273A5892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584764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Dépêche-toi !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45EB66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快点！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72D66D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BCC5154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0464A0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Dépêchez-vous !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237D52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快点！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19D0D6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27A9535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6858F6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fermer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380211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关；合上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42730B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close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。关门窗、关店。</w:t>
            </w:r>
          </w:p>
        </w:tc>
      </w:tr>
      <w:tr w:rsidR="00992D11" w:rsidRPr="00D70B5C" w14:paraId="41EFD4E1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43BAFC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éteindre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777B69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关掉；熄灭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54970D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turn off / put 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。关灯、关收音机、灭火。</w:t>
            </w:r>
          </w:p>
        </w:tc>
      </w:tr>
      <w:tr w:rsidR="00992D11" w:rsidRPr="00D70B5C" w14:paraId="47A93B61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28C6A2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avoir peur de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6761E9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害怕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24978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后接害怕对象。</w:t>
            </w:r>
          </w:p>
        </w:tc>
      </w:tr>
      <w:tr w:rsidR="00992D11" w:rsidRPr="00D70B5C" w14:paraId="5E39ADEF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4257E0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craindre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405961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害怕；担心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3FFCBF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第三组动词。</w:t>
            </w:r>
          </w:p>
        </w:tc>
      </w:tr>
      <w:tr w:rsidR="00992D11" w:rsidRPr="00D70B5C" w14:paraId="6608A6E5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65D298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consommer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5B399E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消耗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4C72AA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常接汽油、电、能源等。</w:t>
            </w:r>
          </w:p>
        </w:tc>
      </w:tr>
      <w:tr w:rsidR="00992D11" w:rsidRPr="00D70B5C" w14:paraId="1E0E1F9E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74F799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l’essence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59BC22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汽油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2174EF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阴性名词：</w:t>
            </w:r>
            <w:r w:rsidRPr="00D70B5C">
              <w:rPr>
                <w:rStyle w:val="HTMLCode"/>
                <w:rFonts w:ascii="Arial" w:hAnsi="Arial" w:cs="Arial"/>
              </w:rPr>
              <w:t>de l’essence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419DFB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1EDFA9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l’assurance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057350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保险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3E333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992D11" w:rsidRPr="00D70B5C" w14:paraId="6862BB17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265679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coûter cher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5E8E82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很贵；花费高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1C2F94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coûter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是动词。</w:t>
            </w:r>
          </w:p>
        </w:tc>
      </w:tr>
      <w:tr w:rsidR="00992D11" w:rsidRPr="00D70B5C" w14:paraId="1E852435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2EB041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coûter moins cher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3AC774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更便宜；花费更少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10C2DC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比较级。</w:t>
            </w:r>
          </w:p>
        </w:tc>
      </w:tr>
      <w:tr w:rsidR="00992D11" w:rsidRPr="00D70B5C" w14:paraId="36AEDA34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74CABC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circuler en ville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20B8E8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在城市中通行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70C0FC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交通话题高频。</w:t>
            </w:r>
          </w:p>
        </w:tc>
      </w:tr>
      <w:tr w:rsidR="00992D11" w:rsidRPr="00D70B5C" w14:paraId="23618398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6CF5CA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se garer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2C5E6B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停车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D3E8A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日常表达。</w:t>
            </w:r>
          </w:p>
        </w:tc>
      </w:tr>
      <w:tr w:rsidR="00992D11" w:rsidRPr="00D70B5C" w14:paraId="4BB45E83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6F0233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stationner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426FB1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停放车辆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51FF56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更正式。</w:t>
            </w:r>
          </w:p>
        </w:tc>
      </w:tr>
      <w:tr w:rsidR="00992D11" w:rsidRPr="00D70B5C" w14:paraId="38E0D2B7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619A95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place de stationnement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02699F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停车位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290827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社区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住房话题好用。</w:t>
            </w:r>
          </w:p>
        </w:tc>
      </w:tr>
      <w:tr w:rsidR="00992D11" w:rsidRPr="00D70B5C" w14:paraId="0947D1D5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240086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rendre service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43295C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帮忙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24DE90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992D11" w:rsidRPr="00D70B5C" w14:paraId="30412184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23498C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rendre des services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57AC80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提供服务；派上用场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0FCC6B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阅读文章关键词。</w:t>
            </w:r>
          </w:p>
        </w:tc>
      </w:tr>
      <w:tr w:rsidR="00992D11" w:rsidRPr="00D70B5C" w14:paraId="416D035F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4DAF89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autant de... que...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6232A8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一样多的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378" w:type="pct"/>
            <w:shd w:val="clear" w:color="000000" w:fill="F2FAF2"/>
            <w:vAlign w:val="center"/>
            <w:hideMark/>
          </w:tcPr>
          <w:p w14:paraId="4C7862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后面接名词。</w:t>
            </w:r>
          </w:p>
        </w:tc>
      </w:tr>
      <w:tr w:rsidR="00992D11" w:rsidRPr="00D70B5C" w14:paraId="2D45FC21" w14:textId="77777777" w:rsidTr="00D70B5C">
        <w:trPr>
          <w:tblCellSpacing w:w="15" w:type="dxa"/>
        </w:trPr>
        <w:tc>
          <w:tcPr>
            <w:tcW w:w="1399" w:type="pct"/>
            <w:shd w:val="clear" w:color="000000" w:fill="E6F5E6"/>
            <w:vAlign w:val="center"/>
            <w:hideMark/>
          </w:tcPr>
          <w:p w14:paraId="0E272C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de plus en plus de...</w:t>
            </w:r>
          </w:p>
        </w:tc>
        <w:tc>
          <w:tcPr>
            <w:tcW w:w="1159" w:type="pct"/>
            <w:shd w:val="clear" w:color="000000" w:fill="FFFAEB"/>
            <w:vAlign w:val="center"/>
            <w:hideMark/>
          </w:tcPr>
          <w:p w14:paraId="0FE408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越来越多的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378" w:type="pct"/>
            <w:shd w:val="clear" w:color="000000" w:fill="FAFEFA"/>
            <w:vAlign w:val="center"/>
            <w:hideMark/>
          </w:tcPr>
          <w:p w14:paraId="3A320D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后面接名词。</w:t>
            </w:r>
          </w:p>
        </w:tc>
      </w:tr>
    </w:tbl>
    <w:p w14:paraId="70E64A1D" w14:textId="77777777" w:rsidR="00992D11" w:rsidRDefault="0013690B" w:rsidP="00992D11">
      <w:r>
        <w:rPr>
          <w:noProof/>
        </w:rPr>
      </w:r>
      <w:r>
        <w:pict w14:anchorId="03492DCE">
          <v:rect id="Horizontal Line 48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6295B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50"/>
        <w:gridCol w:w="1741"/>
        <w:gridCol w:w="5753"/>
      </w:tblGrid>
      <w:tr w:rsidR="00992D11" w:rsidRPr="00D70B5C" w14:paraId="536570AB" w14:textId="77777777" w:rsidTr="00D70B5C">
        <w:trPr>
          <w:tblHeader/>
          <w:tblCellSpacing w:w="15" w:type="dxa"/>
        </w:trPr>
        <w:tc>
          <w:tcPr>
            <w:tcW w:w="966" w:type="pct"/>
            <w:shd w:val="clear" w:color="auto" w:fill="785096"/>
            <w:vAlign w:val="center"/>
            <w:hideMark/>
          </w:tcPr>
          <w:p w14:paraId="605D546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16" w:type="pct"/>
            <w:shd w:val="clear" w:color="auto" w:fill="785096"/>
            <w:vAlign w:val="center"/>
            <w:hideMark/>
          </w:tcPr>
          <w:p w14:paraId="777C1D8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54" w:type="pct"/>
            <w:shd w:val="clear" w:color="auto" w:fill="785096"/>
            <w:vAlign w:val="center"/>
            <w:hideMark/>
          </w:tcPr>
          <w:p w14:paraId="6F84C42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EB6C0B0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75A036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de plus en plus de + nom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1E6ABD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越来越多的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名词</w:t>
            </w:r>
          </w:p>
        </w:tc>
        <w:tc>
          <w:tcPr>
            <w:tcW w:w="3054" w:type="pct"/>
            <w:shd w:val="clear" w:color="auto" w:fill="FDFAFF"/>
            <w:vAlign w:val="center"/>
            <w:hideMark/>
          </w:tcPr>
          <w:p w14:paraId="7FF615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 plus en plus de voitures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。后面是名词，必须有最后的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2AE1134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640AEC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lastRenderedPageBreak/>
              <w:t>de plus en plus + adjectif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1228EF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越来越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形容词</w:t>
            </w:r>
          </w:p>
        </w:tc>
        <w:tc>
          <w:tcPr>
            <w:tcW w:w="3054" w:type="pct"/>
            <w:shd w:val="clear" w:color="auto" w:fill="F7F0FC"/>
            <w:vAlign w:val="center"/>
            <w:hideMark/>
          </w:tcPr>
          <w:p w14:paraId="47779C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 plus en plus grand</w:t>
            </w:r>
            <w:r w:rsidRPr="00D70B5C">
              <w:rPr>
                <w:rFonts w:ascii="Arial" w:eastAsia="SimSun" w:hAnsi="Arial" w:cs="Arial" w:hint="eastAsia"/>
                <w:sz w:val="20"/>
              </w:rPr>
              <w:t>。不加最后的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FC38B1D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7AD6E8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moins de + nom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21B3DC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更少的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名词</w:t>
            </w:r>
          </w:p>
        </w:tc>
        <w:tc>
          <w:tcPr>
            <w:tcW w:w="3054" w:type="pct"/>
            <w:shd w:val="clear" w:color="auto" w:fill="FDFAFF"/>
            <w:vAlign w:val="center"/>
            <w:hideMark/>
          </w:tcPr>
          <w:p w14:paraId="0C1F81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d’essence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DC37CE8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7BBC91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moins cher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0C3078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更便宜</w:t>
            </w:r>
          </w:p>
        </w:tc>
        <w:tc>
          <w:tcPr>
            <w:tcW w:w="3054" w:type="pct"/>
            <w:shd w:val="clear" w:color="auto" w:fill="F7F0FC"/>
            <w:vAlign w:val="center"/>
            <w:hideMark/>
          </w:tcPr>
          <w:p w14:paraId="3A7D23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D99967D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7F9BB8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autant de + nom + que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13FC60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一样多的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名词</w:t>
            </w:r>
          </w:p>
        </w:tc>
        <w:tc>
          <w:tcPr>
            <w:tcW w:w="3054" w:type="pct"/>
            <w:shd w:val="clear" w:color="auto" w:fill="FDFAFF"/>
            <w:vAlign w:val="center"/>
            <w:hideMark/>
          </w:tcPr>
          <w:p w14:paraId="540C79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autant de services que les grandes voitures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918774A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082F3D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coûter + prix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174C07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花费多少钱</w:t>
            </w:r>
          </w:p>
        </w:tc>
        <w:tc>
          <w:tcPr>
            <w:tcW w:w="3054" w:type="pct"/>
            <w:shd w:val="clear" w:color="auto" w:fill="F7F0FC"/>
            <w:vAlign w:val="center"/>
            <w:hideMark/>
          </w:tcPr>
          <w:p w14:paraId="5ACB6C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Cette voiture coûte 10 000 dollars.</w:t>
            </w:r>
          </w:p>
        </w:tc>
      </w:tr>
      <w:tr w:rsidR="00992D11" w:rsidRPr="00D70B5C" w14:paraId="1A1C86C0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4AA534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coûter cher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3EE6FA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很贵</w:t>
            </w:r>
          </w:p>
        </w:tc>
        <w:tc>
          <w:tcPr>
            <w:tcW w:w="3054" w:type="pct"/>
            <w:shd w:val="clear" w:color="auto" w:fill="FDFAFF"/>
            <w:vAlign w:val="center"/>
            <w:hideMark/>
          </w:tcPr>
          <w:p w14:paraId="3E1A82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在这里按副词功能理解。</w:t>
            </w:r>
          </w:p>
        </w:tc>
      </w:tr>
      <w:tr w:rsidR="00992D11" w:rsidRPr="00D70B5C" w14:paraId="69E39646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536A3B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rendre + nom + adjectif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2D74EA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使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变得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3054" w:type="pct"/>
            <w:shd w:val="clear" w:color="auto" w:fill="F7F0FC"/>
            <w:vAlign w:val="center"/>
            <w:hideMark/>
          </w:tcPr>
          <w:p w14:paraId="796670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本课没有系统展开，但阅读里有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使得可以更好通行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的逻辑。</w:t>
            </w:r>
          </w:p>
        </w:tc>
      </w:tr>
      <w:tr w:rsidR="00992D11" w:rsidRPr="00D70B5C" w14:paraId="3D854FAF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5B08F9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permettre de + infinitif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02540B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使得能够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3054" w:type="pct"/>
            <w:shd w:val="clear" w:color="auto" w:fill="FDFAFF"/>
            <w:vAlign w:val="center"/>
            <w:hideMark/>
          </w:tcPr>
          <w:p w14:paraId="6D4650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可用于整理文章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petites voitures permettent de mieux circuler en ville.</w:t>
            </w:r>
          </w:p>
        </w:tc>
      </w:tr>
      <w:tr w:rsidR="00992D11" w:rsidRPr="00D70B5C" w14:paraId="7FB56A1F" w14:textId="77777777" w:rsidTr="00D70B5C">
        <w:trPr>
          <w:tblCellSpacing w:w="15" w:type="dxa"/>
        </w:trPr>
        <w:tc>
          <w:tcPr>
            <w:tcW w:w="966" w:type="pct"/>
            <w:shd w:val="clear" w:color="auto" w:fill="F0E6F8"/>
            <w:vAlign w:val="center"/>
            <w:hideMark/>
          </w:tcPr>
          <w:p w14:paraId="3E4EC5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se garer / stationner</w:t>
            </w:r>
          </w:p>
        </w:tc>
        <w:tc>
          <w:tcPr>
            <w:tcW w:w="916" w:type="pct"/>
            <w:shd w:val="clear" w:color="auto" w:fill="F6F8FF"/>
            <w:vAlign w:val="center"/>
            <w:hideMark/>
          </w:tcPr>
          <w:p w14:paraId="6F07A3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停车</w:t>
            </w:r>
          </w:p>
        </w:tc>
        <w:tc>
          <w:tcPr>
            <w:tcW w:w="3054" w:type="pct"/>
            <w:shd w:val="clear" w:color="auto" w:fill="F7F0FC"/>
            <w:vAlign w:val="center"/>
            <w:hideMark/>
          </w:tcPr>
          <w:p w14:paraId="130D48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停下来等一下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，而是把车停入某处。</w:t>
            </w:r>
          </w:p>
        </w:tc>
      </w:tr>
    </w:tbl>
    <w:p w14:paraId="6DB51627" w14:textId="77777777" w:rsidR="00992D11" w:rsidRDefault="0013690B" w:rsidP="00992D11">
      <w:r>
        <w:rPr>
          <w:noProof/>
        </w:rPr>
      </w:r>
      <w:r>
        <w:pict w14:anchorId="73754A74">
          <v:rect id="Horizontal Line 49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1FCFC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83"/>
        <w:gridCol w:w="2960"/>
        <w:gridCol w:w="3301"/>
      </w:tblGrid>
      <w:tr w:rsidR="00992D11" w:rsidRPr="00D70B5C" w14:paraId="2FF4D2FD" w14:textId="77777777" w:rsidTr="00D70B5C">
        <w:trPr>
          <w:tblHeader/>
          <w:tblCellSpacing w:w="15" w:type="dxa"/>
        </w:trPr>
        <w:tc>
          <w:tcPr>
            <w:tcW w:w="1626" w:type="pct"/>
            <w:shd w:val="clear" w:color="auto" w:fill="BE4637"/>
            <w:vAlign w:val="center"/>
            <w:hideMark/>
          </w:tcPr>
          <w:p w14:paraId="7A72D7A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8" w:type="pct"/>
            <w:shd w:val="clear" w:color="auto" w:fill="BE4637"/>
            <w:vAlign w:val="center"/>
            <w:hideMark/>
          </w:tcPr>
          <w:p w14:paraId="22C779F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42" w:type="pct"/>
            <w:shd w:val="clear" w:color="auto" w:fill="BE4637"/>
            <w:vAlign w:val="center"/>
            <w:hideMark/>
          </w:tcPr>
          <w:p w14:paraId="599E7B8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9186CE3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5E4F06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distrait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近视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18BB5C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distrait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心不在焉的</w:t>
            </w:r>
          </w:p>
        </w:tc>
        <w:tc>
          <w:tcPr>
            <w:tcW w:w="1742" w:type="pct"/>
            <w:shd w:val="clear" w:color="auto" w:fill="FFFAF8"/>
            <w:vAlign w:val="center"/>
            <w:hideMark/>
          </w:tcPr>
          <w:p w14:paraId="66E563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眼镜场景只是例子，不代表词义是近视。</w:t>
            </w:r>
          </w:p>
        </w:tc>
      </w:tr>
      <w:tr w:rsidR="00992D11" w:rsidRPr="00D70B5C" w14:paraId="75C9B589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091605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Dépêche-toi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对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你们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说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2CCB98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Dépêchez-vous</w:t>
            </w:r>
          </w:p>
        </w:tc>
        <w:tc>
          <w:tcPr>
            <w:tcW w:w="1742" w:type="pct"/>
            <w:shd w:val="clear" w:color="auto" w:fill="FFF0EB"/>
            <w:vAlign w:val="center"/>
            <w:hideMark/>
          </w:tcPr>
          <w:p w14:paraId="19AF51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Dépêchez-vous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8C0FB89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56463D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fermer la radio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5FB55D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éteindre la radio</w:t>
            </w:r>
          </w:p>
        </w:tc>
        <w:tc>
          <w:tcPr>
            <w:tcW w:w="1742" w:type="pct"/>
            <w:shd w:val="clear" w:color="auto" w:fill="FFFAF8"/>
            <w:vAlign w:val="center"/>
            <w:hideMark/>
          </w:tcPr>
          <w:p w14:paraId="4BDEAD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收音机是</w:t>
            </w:r>
            <w:r w:rsidRPr="00D70B5C">
              <w:rPr>
                <w:rFonts w:ascii="Arial" w:hAnsi="Arial" w:cs="Arial"/>
                <w:sz w:val="20"/>
              </w:rPr>
              <w:t xml:space="preserve"> turn off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close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7F14AC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5E7E81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éteindre la porte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362B7D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fermer la porte</w:t>
            </w:r>
          </w:p>
        </w:tc>
        <w:tc>
          <w:tcPr>
            <w:tcW w:w="1742" w:type="pct"/>
            <w:shd w:val="clear" w:color="auto" w:fill="FFF0EB"/>
            <w:vAlign w:val="center"/>
            <w:hideMark/>
          </w:tcPr>
          <w:p w14:paraId="3D6BA3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门是</w:t>
            </w:r>
            <w:r w:rsidRPr="00D70B5C">
              <w:rPr>
                <w:rFonts w:ascii="Arial" w:hAnsi="Arial" w:cs="Arial"/>
                <w:sz w:val="20"/>
              </w:rPr>
              <w:t xml:space="preserve"> close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turn off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1455B1F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5748FC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只做动词变位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26124B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先找同义词，再做变位</w:t>
            </w:r>
          </w:p>
        </w:tc>
        <w:tc>
          <w:tcPr>
            <w:tcW w:w="1742" w:type="pct"/>
            <w:shd w:val="clear" w:color="auto" w:fill="FFFAF8"/>
            <w:vAlign w:val="center"/>
            <w:hideMark/>
          </w:tcPr>
          <w:p w14:paraId="26F287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同义替换题有两个步骤。</w:t>
            </w:r>
          </w:p>
        </w:tc>
      </w:tr>
      <w:tr w:rsidR="00992D11" w:rsidRPr="00D70B5C" w14:paraId="40C70D39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1CC586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avoir peur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craindre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只换词不改结构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60C13A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avoir peur de X → craindre X</w:t>
            </w:r>
          </w:p>
        </w:tc>
        <w:tc>
          <w:tcPr>
            <w:tcW w:w="1742" w:type="pct"/>
            <w:shd w:val="clear" w:color="auto" w:fill="FFF0EB"/>
            <w:vAlign w:val="center"/>
            <w:hideMark/>
          </w:tcPr>
          <w:p w14:paraId="6FEBB6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peur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后常接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craindre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直接接宾语。</w:t>
            </w:r>
          </w:p>
        </w:tc>
      </w:tr>
      <w:tr w:rsidR="00992D11" w:rsidRPr="00D70B5C" w14:paraId="33FC98AA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2F5320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de plus en plus voitures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23258F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de plus en plus de voitures</w:t>
            </w:r>
          </w:p>
        </w:tc>
        <w:tc>
          <w:tcPr>
            <w:tcW w:w="1742" w:type="pct"/>
            <w:shd w:val="clear" w:color="auto" w:fill="FFFAF8"/>
            <w:vAlign w:val="center"/>
            <w:hideMark/>
          </w:tcPr>
          <w:p w14:paraId="730222C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后面接名词时必须有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0B0E05B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7C7974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coûter cher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里把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cher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当普通形容词配合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5A8925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cher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修饰动词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coûter</w:t>
            </w:r>
          </w:p>
        </w:tc>
        <w:tc>
          <w:tcPr>
            <w:tcW w:w="1742" w:type="pct"/>
            <w:shd w:val="clear" w:color="auto" w:fill="FFF0EB"/>
            <w:vAlign w:val="center"/>
            <w:hideMark/>
          </w:tcPr>
          <w:p w14:paraId="5A6932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coûte chère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2FED92E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6C9BC4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把停车理解成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停一下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2EC19F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se garer / stationner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停车入位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742" w:type="pct"/>
            <w:shd w:val="clear" w:color="auto" w:fill="FFFAF8"/>
            <w:vAlign w:val="center"/>
            <w:hideMark/>
          </w:tcPr>
          <w:p w14:paraId="55204B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老师专门说，不是有人招手你停下来。</w:t>
            </w:r>
          </w:p>
        </w:tc>
      </w:tr>
      <w:tr w:rsidR="00992D11" w:rsidRPr="00D70B5C" w14:paraId="62AF5DA6" w14:textId="77777777" w:rsidTr="00D70B5C">
        <w:trPr>
          <w:tblCellSpacing w:w="15" w:type="dxa"/>
        </w:trPr>
        <w:tc>
          <w:tcPr>
            <w:tcW w:w="1626" w:type="pct"/>
            <w:shd w:val="clear" w:color="auto" w:fill="FFE6E1"/>
            <w:vAlign w:val="center"/>
            <w:hideMark/>
          </w:tcPr>
          <w:p w14:paraId="15DE90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autant services que</w:t>
            </w:r>
          </w:p>
        </w:tc>
        <w:tc>
          <w:tcPr>
            <w:tcW w:w="1568" w:type="pct"/>
            <w:shd w:val="clear" w:color="auto" w:fill="F5FFF0"/>
            <w:vAlign w:val="center"/>
            <w:hideMark/>
          </w:tcPr>
          <w:p w14:paraId="16621E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autant de services que</w:t>
            </w:r>
          </w:p>
        </w:tc>
        <w:tc>
          <w:tcPr>
            <w:tcW w:w="1742" w:type="pct"/>
            <w:shd w:val="clear" w:color="auto" w:fill="FFF0EB"/>
            <w:vAlign w:val="center"/>
            <w:hideMark/>
          </w:tcPr>
          <w:p w14:paraId="4D44C7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autant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Style w:val="HTMLCode"/>
                <w:rFonts w:ascii="Arial" w:hAnsi="Arial" w:cs="Arial"/>
              </w:rPr>
              <w:t xml:space="preserve"> +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CA887C9" w14:textId="77777777" w:rsidR="00992D11" w:rsidRDefault="0013690B" w:rsidP="00992D11">
      <w:r>
        <w:rPr>
          <w:noProof/>
        </w:rPr>
      </w:r>
      <w:r>
        <w:pict w14:anchorId="243D49EC">
          <v:rect id="Horizontal Line 50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6E2C1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做题流程：同义替换题怎么做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08"/>
        <w:gridCol w:w="2426"/>
        <w:gridCol w:w="6410"/>
      </w:tblGrid>
      <w:tr w:rsidR="00992D11" w:rsidRPr="00D70B5C" w14:paraId="1696BE76" w14:textId="77777777" w:rsidTr="00D70B5C">
        <w:trPr>
          <w:tblHeader/>
          <w:tblCellSpacing w:w="15" w:type="dxa"/>
        </w:trPr>
        <w:tc>
          <w:tcPr>
            <w:tcW w:w="248" w:type="pct"/>
            <w:shd w:val="clear" w:color="auto" w:fill="50509B"/>
            <w:vAlign w:val="center"/>
            <w:hideMark/>
          </w:tcPr>
          <w:p w14:paraId="659E7B25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1282" w:type="pct"/>
            <w:shd w:val="clear" w:color="auto" w:fill="50509B"/>
            <w:vAlign w:val="center"/>
            <w:hideMark/>
          </w:tcPr>
          <w:p w14:paraId="0BE71FE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406" w:type="pct"/>
            <w:shd w:val="clear" w:color="auto" w:fill="50509B"/>
            <w:vAlign w:val="center"/>
            <w:hideMark/>
          </w:tcPr>
          <w:p w14:paraId="3CBF6BC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4D6DB39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30157070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41873B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先看题目要求</w:t>
            </w:r>
          </w:p>
        </w:tc>
        <w:tc>
          <w:tcPr>
            <w:tcW w:w="3406" w:type="pct"/>
            <w:shd w:val="clear" w:color="auto" w:fill="FAFAFF"/>
            <w:vAlign w:val="center"/>
            <w:hideMark/>
          </w:tcPr>
          <w:p w14:paraId="7C091E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如果题目写了同义词、近义词、</w:t>
            </w:r>
            <w:r w:rsidRPr="00D70B5C">
              <w:rPr>
                <w:rFonts w:ascii="Arial" w:hAnsi="Arial" w:cs="Arial"/>
                <w:sz w:val="20"/>
              </w:rPr>
              <w:t>synonyme</w:t>
            </w:r>
            <w:r w:rsidRPr="00D70B5C">
              <w:rPr>
                <w:rFonts w:ascii="Arial" w:eastAsia="SimSun" w:hAnsi="Arial" w:cs="Arial" w:hint="eastAsia"/>
                <w:sz w:val="20"/>
              </w:rPr>
              <w:t>，就不是普通变位题。</w:t>
            </w:r>
          </w:p>
        </w:tc>
      </w:tr>
      <w:tr w:rsidR="00992D11" w:rsidRPr="00D70B5C" w14:paraId="5581D852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41A4C265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68C268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找原动词意思</w:t>
            </w:r>
          </w:p>
        </w:tc>
        <w:tc>
          <w:tcPr>
            <w:tcW w:w="3406" w:type="pct"/>
            <w:shd w:val="clear" w:color="auto" w:fill="F2F4FF"/>
            <w:vAlign w:val="center"/>
            <w:hideMark/>
          </w:tcPr>
          <w:p w14:paraId="052AC9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例如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fermer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= close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 peur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害怕。</w:t>
            </w:r>
          </w:p>
        </w:tc>
      </w:tr>
      <w:tr w:rsidR="00992D11" w:rsidRPr="00D70B5C" w14:paraId="7D753E55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715495E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5508CA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找给定词里意思接近的动词</w:t>
            </w:r>
          </w:p>
        </w:tc>
        <w:tc>
          <w:tcPr>
            <w:tcW w:w="3406" w:type="pct"/>
            <w:shd w:val="clear" w:color="auto" w:fill="FAFAFF"/>
            <w:vAlign w:val="center"/>
            <w:hideMark/>
          </w:tcPr>
          <w:p w14:paraId="4D602B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fermer → éteindre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 peur → craindre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106B45A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15E53419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150C68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看宾语结构是否要改</w:t>
            </w:r>
          </w:p>
        </w:tc>
        <w:tc>
          <w:tcPr>
            <w:tcW w:w="3406" w:type="pct"/>
            <w:shd w:val="clear" w:color="auto" w:fill="F2F4FF"/>
            <w:vAlign w:val="center"/>
            <w:hideMark/>
          </w:tcPr>
          <w:p w14:paraId="1807DF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peur de X → craindre X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，介词结构会变。</w:t>
            </w:r>
          </w:p>
        </w:tc>
      </w:tr>
      <w:tr w:rsidR="00992D11" w:rsidRPr="00D70B5C" w14:paraId="257F9CE1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7941943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63E10D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看主语</w:t>
            </w:r>
          </w:p>
        </w:tc>
        <w:tc>
          <w:tcPr>
            <w:tcW w:w="3406" w:type="pct"/>
            <w:shd w:val="clear" w:color="auto" w:fill="FAFAFF"/>
            <w:vAlign w:val="center"/>
            <w:hideMark/>
          </w:tcPr>
          <w:p w14:paraId="4BD0D4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单数还是复数？</w:t>
            </w:r>
            <w:r w:rsidRPr="00D70B5C">
              <w:rPr>
                <w:rStyle w:val="HTMLCode"/>
                <w:rFonts w:ascii="Arial" w:hAnsi="Arial" w:cs="Arial"/>
              </w:rPr>
              <w:t>il craint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ils craignent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B3892B3" w14:textId="77777777" w:rsidTr="00D70B5C">
        <w:trPr>
          <w:tblCellSpacing w:w="15" w:type="dxa"/>
        </w:trPr>
        <w:tc>
          <w:tcPr>
            <w:tcW w:w="248" w:type="pct"/>
            <w:shd w:val="clear" w:color="auto" w:fill="E8E8FA"/>
            <w:vAlign w:val="center"/>
            <w:hideMark/>
          </w:tcPr>
          <w:p w14:paraId="2BB21B4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1282" w:type="pct"/>
            <w:shd w:val="clear" w:color="auto" w:fill="F8FAFF"/>
            <w:vAlign w:val="center"/>
            <w:hideMark/>
          </w:tcPr>
          <w:p w14:paraId="6ACCA3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写完后回读意思</w:t>
            </w:r>
          </w:p>
        </w:tc>
        <w:tc>
          <w:tcPr>
            <w:tcW w:w="3406" w:type="pct"/>
            <w:shd w:val="clear" w:color="auto" w:fill="F2F4FF"/>
            <w:vAlign w:val="center"/>
            <w:hideMark/>
          </w:tcPr>
          <w:p w14:paraId="47AFB8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句子意思要自然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éteindre la radio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自然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fermer la radio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不自然。</w:t>
            </w:r>
          </w:p>
        </w:tc>
      </w:tr>
    </w:tbl>
    <w:p w14:paraId="0460B167" w14:textId="77777777" w:rsidR="00992D11" w:rsidRDefault="0013690B" w:rsidP="00992D11">
      <w:r>
        <w:rPr>
          <w:noProof/>
        </w:rPr>
      </w:r>
      <w:r>
        <w:pict w14:anchorId="3D9CC2B4">
          <v:rect id="Horizontal Line 51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25DC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做题流程：阅读填空怎么做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0"/>
        <w:gridCol w:w="1473"/>
        <w:gridCol w:w="7361"/>
      </w:tblGrid>
      <w:tr w:rsidR="00992D11" w:rsidRPr="00D70B5C" w14:paraId="74EB42BE" w14:textId="77777777" w:rsidTr="00D70B5C">
        <w:trPr>
          <w:tblHeader/>
          <w:tblCellSpacing w:w="15" w:type="dxa"/>
        </w:trPr>
        <w:tc>
          <w:tcPr>
            <w:tcW w:w="249" w:type="pct"/>
            <w:shd w:val="clear" w:color="auto" w:fill="50509B"/>
            <w:vAlign w:val="center"/>
            <w:hideMark/>
          </w:tcPr>
          <w:p w14:paraId="0053D52A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772" w:type="pct"/>
            <w:shd w:val="clear" w:color="auto" w:fill="50509B"/>
            <w:vAlign w:val="center"/>
            <w:hideMark/>
          </w:tcPr>
          <w:p w14:paraId="2B255F2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915" w:type="pct"/>
            <w:shd w:val="clear" w:color="auto" w:fill="50509B"/>
            <w:vAlign w:val="center"/>
            <w:hideMark/>
          </w:tcPr>
          <w:p w14:paraId="53BF820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CE9B2AE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006C5FD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58A4CB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先读主题句</w:t>
            </w:r>
          </w:p>
        </w:tc>
        <w:tc>
          <w:tcPr>
            <w:tcW w:w="3915" w:type="pct"/>
            <w:shd w:val="clear" w:color="auto" w:fill="FAFAFF"/>
            <w:vAlign w:val="center"/>
            <w:hideMark/>
          </w:tcPr>
          <w:p w14:paraId="4515B5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这篇文章主题是小汽车越来越多。</w:t>
            </w:r>
          </w:p>
        </w:tc>
      </w:tr>
      <w:tr w:rsidR="00992D11" w:rsidRPr="00D70B5C" w14:paraId="34EFB56E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5C789EB1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1A6CD2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找原因词</w:t>
            </w:r>
          </w:p>
        </w:tc>
        <w:tc>
          <w:tcPr>
            <w:tcW w:w="3915" w:type="pct"/>
            <w:shd w:val="clear" w:color="auto" w:fill="F2F4FF"/>
            <w:vAlign w:val="center"/>
            <w:hideMark/>
          </w:tcPr>
          <w:p w14:paraId="5BCBCF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parce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 effet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car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后面常接原因。</w:t>
            </w:r>
          </w:p>
        </w:tc>
      </w:tr>
      <w:tr w:rsidR="00992D11" w:rsidRPr="00D70B5C" w14:paraId="25481AA8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6B0FFB26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5F22D7D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找并列优势</w:t>
            </w:r>
          </w:p>
        </w:tc>
        <w:tc>
          <w:tcPr>
            <w:tcW w:w="3915" w:type="pct"/>
            <w:shd w:val="clear" w:color="auto" w:fill="FAFAFF"/>
            <w:vAlign w:val="center"/>
            <w:hideMark/>
          </w:tcPr>
          <w:p w14:paraId="56C02B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油耗少、保险少、城市里好开、好停车、服务不少。</w:t>
            </w:r>
          </w:p>
        </w:tc>
      </w:tr>
      <w:tr w:rsidR="00992D11" w:rsidRPr="00D70B5C" w14:paraId="6B995181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5A3361CB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003B7C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看空格前后结构</w:t>
            </w:r>
          </w:p>
        </w:tc>
        <w:tc>
          <w:tcPr>
            <w:tcW w:w="3915" w:type="pct"/>
            <w:shd w:val="clear" w:color="auto" w:fill="F2F4FF"/>
            <w:vAlign w:val="center"/>
            <w:hideMark/>
          </w:tcPr>
          <w:p w14:paraId="0524B0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后面接名词，就考虑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plus en plus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moins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autant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AF96279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73D8A67A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59777D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看动词搭配</w:t>
            </w:r>
          </w:p>
        </w:tc>
        <w:tc>
          <w:tcPr>
            <w:tcW w:w="3915" w:type="pct"/>
            <w:shd w:val="clear" w:color="auto" w:fill="FAFAFF"/>
            <w:vAlign w:val="center"/>
            <w:hideMark/>
          </w:tcPr>
          <w:p w14:paraId="58164F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consommer de l’essence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coûter cher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circuler en ville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se garer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0087469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7C43A261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772" w:type="pct"/>
            <w:shd w:val="clear" w:color="auto" w:fill="F8FAFF"/>
            <w:vAlign w:val="center"/>
            <w:hideMark/>
          </w:tcPr>
          <w:p w14:paraId="49B96F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最后用排除法</w:t>
            </w:r>
          </w:p>
        </w:tc>
        <w:tc>
          <w:tcPr>
            <w:tcW w:w="3915" w:type="pct"/>
            <w:shd w:val="clear" w:color="auto" w:fill="F2F4FF"/>
            <w:vAlign w:val="center"/>
            <w:hideMark/>
          </w:tcPr>
          <w:p w14:paraId="69E923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你这次就是先填前后容易的，中间最后填。这个方法可用，但最后要用语义检查。</w:t>
            </w:r>
          </w:p>
        </w:tc>
      </w:tr>
    </w:tbl>
    <w:p w14:paraId="4F66BE54" w14:textId="77777777" w:rsidR="00992D11" w:rsidRDefault="0013690B" w:rsidP="00992D11">
      <w:r>
        <w:rPr>
          <w:noProof/>
        </w:rPr>
      </w:r>
      <w:r>
        <w:pict w14:anchorId="08DF2F99">
          <v:rect id="Horizontal Line 52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A082B8" w14:textId="77777777" w:rsidR="00992D11" w:rsidRDefault="00992D11" w:rsidP="00992D11">
      <w:pPr>
        <w:pStyle w:val="Heading3"/>
      </w:pPr>
      <w:r>
        <w:lastRenderedPageBreak/>
        <w:t xml:space="preserve">TCF/TEF </w:t>
      </w:r>
      <w:r>
        <w:rPr>
          <w:rFonts w:ascii="SimSun" w:eastAsia="SimSun" w:hAnsi="SimSun" w:cs="SimSun" w:hint="eastAsia"/>
        </w:rPr>
        <w:t>口语可用材料：城市停车问题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001"/>
        <w:gridCol w:w="2114"/>
        <w:gridCol w:w="3229"/>
      </w:tblGrid>
      <w:tr w:rsidR="00992D11" w:rsidRPr="00D70B5C" w14:paraId="1C7E5BF4" w14:textId="77777777" w:rsidTr="00D70B5C">
        <w:trPr>
          <w:tblHeader/>
          <w:tblCellSpacing w:w="15" w:type="dxa"/>
        </w:trPr>
        <w:tc>
          <w:tcPr>
            <w:tcW w:w="2117" w:type="pct"/>
            <w:shd w:val="clear" w:color="auto" w:fill="50509B"/>
            <w:vAlign w:val="center"/>
            <w:hideMark/>
          </w:tcPr>
          <w:p w14:paraId="2FC39D6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15" w:type="pct"/>
            <w:shd w:val="clear" w:color="auto" w:fill="50509B"/>
            <w:vAlign w:val="center"/>
            <w:hideMark/>
          </w:tcPr>
          <w:p w14:paraId="7E79E94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04" w:type="pct"/>
            <w:shd w:val="clear" w:color="auto" w:fill="50509B"/>
            <w:vAlign w:val="center"/>
            <w:hideMark/>
          </w:tcPr>
          <w:p w14:paraId="25F754D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EF5EFAB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369A5A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Est-ce qu’il est facile de se garer dans ce quartier ?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5A95CA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这个社区停车方便吗？</w:t>
            </w:r>
          </w:p>
        </w:tc>
        <w:tc>
          <w:tcPr>
            <w:tcW w:w="1704" w:type="pct"/>
            <w:shd w:val="clear" w:color="000000" w:fill="FAFAFF"/>
            <w:vAlign w:val="center"/>
            <w:hideMark/>
          </w:tcPr>
          <w:p w14:paraId="3F86BC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老师提到</w:t>
            </w:r>
            <w:r w:rsidRPr="00D70B5C">
              <w:rPr>
                <w:rFonts w:ascii="Arial" w:hAnsi="Arial" w:cs="Arial"/>
                <w:sz w:val="20"/>
              </w:rPr>
              <w:t xml:space="preserve"> T2 </w:t>
            </w:r>
            <w:r w:rsidRPr="00D70B5C">
              <w:rPr>
                <w:rFonts w:ascii="Arial" w:eastAsia="SimSun" w:hAnsi="Arial" w:cs="Arial" w:hint="eastAsia"/>
                <w:sz w:val="20"/>
              </w:rPr>
              <w:t>问邻居社区信息时，可以问停车位。</w:t>
            </w:r>
          </w:p>
        </w:tc>
      </w:tr>
      <w:tr w:rsidR="00992D11" w:rsidRPr="00D70B5C" w14:paraId="6E6E7A19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2BF834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Y a-t-il des places de stationnement près de l’immeuble ?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6C0155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楼附近有停车位吗？</w:t>
            </w:r>
          </w:p>
        </w:tc>
        <w:tc>
          <w:tcPr>
            <w:tcW w:w="1704" w:type="pct"/>
            <w:shd w:val="clear" w:color="000000" w:fill="F2F4FF"/>
            <w:vAlign w:val="center"/>
            <w:hideMark/>
          </w:tcPr>
          <w:p w14:paraId="0A3355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住房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社区场景高频。</w:t>
            </w:r>
          </w:p>
        </w:tc>
      </w:tr>
      <w:tr w:rsidR="00992D11" w:rsidRPr="00D70B5C" w14:paraId="150885BC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1F4F03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Le stationnement est difficile en ville.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355466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城市里停车很难。</w:t>
            </w:r>
          </w:p>
        </w:tc>
        <w:tc>
          <w:tcPr>
            <w:tcW w:w="1704" w:type="pct"/>
            <w:shd w:val="clear" w:color="000000" w:fill="FAFAFF"/>
            <w:vAlign w:val="center"/>
            <w:hideMark/>
          </w:tcPr>
          <w:p w14:paraId="01E6F9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城市生活优缺点题可用。</w:t>
            </w:r>
          </w:p>
        </w:tc>
      </w:tr>
      <w:tr w:rsidR="00992D11" w:rsidRPr="00D70B5C" w14:paraId="69BD4998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02FF33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Dans une grande ville, il y a souvent trop de voitures.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135DE0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大城市经常车太多。</w:t>
            </w:r>
          </w:p>
        </w:tc>
        <w:tc>
          <w:tcPr>
            <w:tcW w:w="1704" w:type="pct"/>
            <w:shd w:val="clear" w:color="000000" w:fill="F2F4FF"/>
            <w:vAlign w:val="center"/>
            <w:hideMark/>
          </w:tcPr>
          <w:p w14:paraId="137425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解释为什么停车难。</w:t>
            </w:r>
          </w:p>
        </w:tc>
      </w:tr>
      <w:tr w:rsidR="00992D11" w:rsidRPr="00D70B5C" w14:paraId="2BB647D0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1DBD34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Je préfère les transports en commun parce qu’il est difficile de se garer.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7E8366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我更喜欢公共交通，因为停车很难。</w:t>
            </w:r>
          </w:p>
        </w:tc>
        <w:tc>
          <w:tcPr>
            <w:tcW w:w="1704" w:type="pct"/>
            <w:shd w:val="clear" w:color="000000" w:fill="FAFAFF"/>
            <w:vAlign w:val="center"/>
            <w:hideMark/>
          </w:tcPr>
          <w:p w14:paraId="1210DB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可用于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喜欢住城市还是农村</w:t>
            </w:r>
            <w:r w:rsidRPr="00D70B5C">
              <w:rPr>
                <w:rFonts w:ascii="Arial" w:hAnsi="Arial" w:cs="Arial"/>
                <w:sz w:val="20"/>
              </w:rPr>
              <w:t>”“</w:t>
            </w:r>
            <w:r w:rsidRPr="00D70B5C">
              <w:rPr>
                <w:rFonts w:ascii="Arial" w:eastAsia="SimSun" w:hAnsi="Arial" w:cs="Arial" w:hint="eastAsia"/>
                <w:sz w:val="20"/>
              </w:rPr>
              <w:t>交通方式选择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等口语题。</w:t>
            </w:r>
          </w:p>
        </w:tc>
      </w:tr>
      <w:tr w:rsidR="00992D11" w:rsidRPr="00D70B5C" w14:paraId="6C263E41" w14:textId="77777777" w:rsidTr="00D70B5C">
        <w:trPr>
          <w:tblCellSpacing w:w="15" w:type="dxa"/>
        </w:trPr>
        <w:tc>
          <w:tcPr>
            <w:tcW w:w="2117" w:type="pct"/>
            <w:shd w:val="clear" w:color="000000" w:fill="E8E8FA"/>
            <w:vAlign w:val="center"/>
            <w:hideMark/>
          </w:tcPr>
          <w:p w14:paraId="0AEDBB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  <w:lang w:val="fr-CA"/>
              </w:rPr>
              <w:t>Les petites voitures sont pratiques en ville.</w:t>
            </w:r>
          </w:p>
        </w:tc>
        <w:tc>
          <w:tcPr>
            <w:tcW w:w="1115" w:type="pct"/>
            <w:shd w:val="clear" w:color="000000" w:fill="F8FAFF"/>
            <w:vAlign w:val="center"/>
            <w:hideMark/>
          </w:tcPr>
          <w:p w14:paraId="5D5014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小车在城市里很实用。</w:t>
            </w:r>
          </w:p>
        </w:tc>
        <w:tc>
          <w:tcPr>
            <w:tcW w:w="1704" w:type="pct"/>
            <w:shd w:val="clear" w:color="000000" w:fill="F2F4FF"/>
            <w:vAlign w:val="center"/>
            <w:hideMark/>
          </w:tcPr>
          <w:p w14:paraId="642B4C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承接本课阅读主题。</w:t>
            </w:r>
          </w:p>
        </w:tc>
      </w:tr>
    </w:tbl>
    <w:p w14:paraId="122F380E" w14:textId="77777777" w:rsidR="00992D11" w:rsidRDefault="0013690B" w:rsidP="00992D11">
      <w:r>
        <w:rPr>
          <w:noProof/>
        </w:rPr>
      </w:r>
      <w:r>
        <w:pict w14:anchorId="27E7C958">
          <v:rect id="Horizontal Line 53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862EE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430"/>
        <w:gridCol w:w="2624"/>
        <w:gridCol w:w="2290"/>
      </w:tblGrid>
      <w:tr w:rsidR="00992D11" w:rsidRPr="00D70B5C" w14:paraId="2B42312F" w14:textId="77777777" w:rsidTr="00D70B5C">
        <w:trPr>
          <w:tblHeader/>
          <w:tblCellSpacing w:w="15" w:type="dxa"/>
        </w:trPr>
        <w:tc>
          <w:tcPr>
            <w:tcW w:w="2346" w:type="pct"/>
            <w:shd w:val="clear" w:color="auto" w:fill="2D7D96"/>
            <w:vAlign w:val="center"/>
            <w:hideMark/>
          </w:tcPr>
          <w:p w14:paraId="0EC2282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88" w:type="pct"/>
            <w:shd w:val="clear" w:color="auto" w:fill="2D7D96"/>
            <w:vAlign w:val="center"/>
            <w:hideMark/>
          </w:tcPr>
          <w:p w14:paraId="498AA6D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01" w:type="pct"/>
            <w:shd w:val="clear" w:color="auto" w:fill="2D7D96"/>
            <w:vAlign w:val="center"/>
            <w:hideMark/>
          </w:tcPr>
          <w:p w14:paraId="672FAE6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1652316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25659F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dit-on “hurry up” à une personne ?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46A12F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Dépêche-toi !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30ACD4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00F2398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4FFFE8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dit-on “hurry up” à plusieurs personnes ?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278AF4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Dépêchez-vous !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18DC21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32F2AD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6FD560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Comment dit-on “absent-minded / distracted” ?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67E4DA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distrait / distraite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519F81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形容词，要性数配合。</w:t>
            </w:r>
          </w:p>
        </w:tc>
      </w:tr>
      <w:tr w:rsidR="00992D11" w:rsidRPr="00D70B5C" w14:paraId="23B508BF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1094B6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fermer la radio → synonyme correct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342B57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éteindre la radio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7DCC5A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收音机要</w:t>
            </w:r>
            <w:r w:rsidRPr="00D70B5C">
              <w:rPr>
                <w:rFonts w:ascii="Arial" w:hAnsi="Arial" w:cs="Arial"/>
                <w:sz w:val="20"/>
              </w:rPr>
              <w:t xml:space="preserve"> turn off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DD0BC33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731D4D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fermer la porte → synonyme anglais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4630E1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close the door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5C5682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门可以</w:t>
            </w:r>
            <w:r w:rsidRPr="00D70B5C">
              <w:rPr>
                <w:rFonts w:ascii="Arial" w:hAnsi="Arial" w:cs="Arial"/>
                <w:sz w:val="20"/>
              </w:rPr>
              <w:t xml:space="preserve"> close</w:t>
            </w:r>
            <w:r w:rsidRPr="00D70B5C">
              <w:rPr>
                <w:rFonts w:ascii="Arial" w:eastAsia="SimSun" w:hAnsi="Arial" w:cs="Arial" w:hint="eastAsia"/>
                <w:sz w:val="20"/>
              </w:rPr>
              <w:t>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fermer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976235B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4BD0EB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avoir peur de quelque chose → synonyme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28EC90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craindre quelque chose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166F5E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craindre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直接接宾语。</w:t>
            </w:r>
          </w:p>
        </w:tc>
      </w:tr>
      <w:tr w:rsidR="00992D11" w:rsidRPr="00D70B5C" w14:paraId="67C87321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54372F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Il a peur. → avec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craindre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642537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Il craint.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02DCB2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第三组动词单数。</w:t>
            </w:r>
          </w:p>
        </w:tc>
      </w:tr>
      <w:tr w:rsidR="00992D11" w:rsidRPr="00D70B5C" w14:paraId="064F8B3F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0FF594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 xml:space="preserve">Ils ont peur. → avec </w:t>
            </w:r>
            <w:r w:rsidRPr="00D70B5C">
              <w:rPr>
                <w:rStyle w:val="HTMLCode"/>
                <w:rFonts w:ascii="Arial" w:hAnsi="Arial" w:cs="Arial"/>
                <w:b/>
                <w:color w:val="19556E"/>
                <w:lang w:val="fr-CA"/>
              </w:rPr>
              <w:t>craindre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5B56947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Ils craignent.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238A28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第三人称复数。</w:t>
            </w:r>
          </w:p>
        </w:tc>
      </w:tr>
      <w:tr w:rsidR="00992D11" w:rsidRPr="00D70B5C" w14:paraId="3DCEF74B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349DB0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 plus en plus ___ voitures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207F62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de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51E79F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 plus en plus de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25075CF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47F1CC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Les petites voitures consomment moins ___ essence.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222F72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d’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1135A6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moins de + nom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Fonts w:ascii="Arial" w:eastAsia="SimSun" w:hAnsi="Arial" w:cs="Arial" w:hint="eastAsia"/>
                <w:sz w:val="20"/>
              </w:rPr>
              <w:t>元音前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d’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CB5295C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73C45F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Cette voiture coûte cher.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4F82B2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这辆车很贵。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641460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coûter cher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固定结构。</w:t>
            </w:r>
          </w:p>
        </w:tc>
      </w:tr>
      <w:tr w:rsidR="00992D11" w:rsidRPr="00D70B5C" w14:paraId="7B397309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4D00A4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est difficile de ___ en ville.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2CB113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se garer / stationner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204467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表示停车入位。</w:t>
            </w:r>
          </w:p>
        </w:tc>
      </w:tr>
      <w:tr w:rsidR="00992D11" w:rsidRPr="00D70B5C" w14:paraId="6BA2C324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65FF25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petites voitures rendent autant de services que les grandes voitures.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08486B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小汽车提供和大汽车一样多的服务。</w:t>
            </w:r>
          </w:p>
        </w:tc>
        <w:tc>
          <w:tcPr>
            <w:tcW w:w="1201" w:type="pct"/>
            <w:shd w:val="clear" w:color="000000" w:fill="FAFEFF"/>
            <w:vAlign w:val="center"/>
            <w:hideMark/>
          </w:tcPr>
          <w:p w14:paraId="5D4643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autant de + nom +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F5E1656" w14:textId="77777777" w:rsidTr="00D70B5C">
        <w:trPr>
          <w:tblCellSpacing w:w="15" w:type="dxa"/>
        </w:trPr>
        <w:tc>
          <w:tcPr>
            <w:tcW w:w="2346" w:type="pct"/>
            <w:shd w:val="clear" w:color="000000" w:fill="E1F5FA"/>
            <w:vAlign w:val="center"/>
            <w:hideMark/>
          </w:tcPr>
          <w:p w14:paraId="5E252F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une place de stationnement</w:t>
            </w:r>
          </w:p>
        </w:tc>
        <w:tc>
          <w:tcPr>
            <w:tcW w:w="1388" w:type="pct"/>
            <w:shd w:val="clear" w:color="000000" w:fill="FFFAEB"/>
            <w:vAlign w:val="center"/>
            <w:hideMark/>
          </w:tcPr>
          <w:p w14:paraId="539ADD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停车位</w:t>
            </w:r>
          </w:p>
        </w:tc>
        <w:tc>
          <w:tcPr>
            <w:tcW w:w="1201" w:type="pct"/>
            <w:shd w:val="clear" w:color="000000" w:fill="F2FAFC"/>
            <w:vAlign w:val="center"/>
            <w:hideMark/>
          </w:tcPr>
          <w:p w14:paraId="77414E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口语、住房、社区话题高频。</w:t>
            </w:r>
          </w:p>
        </w:tc>
      </w:tr>
    </w:tbl>
    <w:p w14:paraId="778BA174" w14:textId="77777777" w:rsidR="00992D11" w:rsidRDefault="0013690B" w:rsidP="00992D11">
      <w:r>
        <w:rPr>
          <w:noProof/>
        </w:rPr>
      </w:r>
      <w:r>
        <w:pict w14:anchorId="4705AA8D">
          <v:rect id="Horizontal Line 169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BDD28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15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44"/>
        <w:gridCol w:w="2342"/>
        <w:gridCol w:w="2458"/>
      </w:tblGrid>
      <w:tr w:rsidR="00992D11" w:rsidRPr="00D70B5C" w14:paraId="6BC43171" w14:textId="77777777" w:rsidTr="00D70B5C">
        <w:trPr>
          <w:tblHeader/>
          <w:tblCellSpacing w:w="15" w:type="dxa"/>
        </w:trPr>
        <w:tc>
          <w:tcPr>
            <w:tcW w:w="2407" w:type="pct"/>
            <w:shd w:val="clear" w:color="auto" w:fill="2D7D96"/>
            <w:vAlign w:val="center"/>
            <w:hideMark/>
          </w:tcPr>
          <w:p w14:paraId="07427AC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37" w:type="pct"/>
            <w:shd w:val="clear" w:color="auto" w:fill="2D7D96"/>
            <w:vAlign w:val="center"/>
            <w:hideMark/>
          </w:tcPr>
          <w:p w14:paraId="1C6C25A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91" w:type="pct"/>
            <w:shd w:val="clear" w:color="auto" w:fill="2D7D96"/>
            <w:vAlign w:val="center"/>
            <w:hideMark/>
          </w:tcPr>
          <w:p w14:paraId="7BEDC5A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1B7653C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60A9A8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est distrait.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67B0FD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他心不在焉。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0BFA05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不要理解成近视。</w:t>
            </w:r>
          </w:p>
        </w:tc>
      </w:tr>
      <w:tr w:rsidR="00992D11" w:rsidRPr="00D70B5C" w14:paraId="455F1A31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43B35D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Elle est distraite.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5318D1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她心不在焉。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7A2054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66B9932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6C7CB3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perd toujours ses lunettes.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0705C0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他总是弄丢眼镜。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02B9A1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perdre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丢失。</w:t>
            </w:r>
          </w:p>
        </w:tc>
      </w:tr>
      <w:tr w:rsidR="00992D11" w:rsidRPr="00D70B5C" w14:paraId="4A34BFD6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08E0EC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Dépêche-toi !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37DFE8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快点！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23F35C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E8B4F5D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64B055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Dépêchez-vous !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5BCECF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快点！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2805B8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D86C79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4170A6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J’éteins la radio.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19B66F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我关掉收音机。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06D6932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电器用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BF9B864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39C663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ferme la porte.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0ADD73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我关门。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6CAA4A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门窗用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fermer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24A79BE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1623B9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craint le bruit.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739825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他害怕噪音。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2EDEBE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craindre + COD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42E7954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6E2D3B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a peur du bruit.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585070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他害怕噪音。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20F0E2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peur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7A01435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15F17F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y a de plus en plus de petites voitures.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6CA6F9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小汽车越来越多。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5CB49A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de plus en plus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938A7A8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7333F1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petites voitures consomment moins d’essence.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2ACFEF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小汽车消耗更少汽油。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063563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moins de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元音前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d’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52F858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1D84C1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L’assurance coûte moins cher.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090FAE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保险花费更少。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39935C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coûter moins cher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E51233F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3B0E47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Les petites voitures permettent de mieux circuler en ville.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2DE252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小汽车让人在城市里更容易通行。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5E8138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permettre de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A039F79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29C1E26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est plus facile de se garer avec une petite voiture.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0E1784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开小车更容易停车。</w:t>
            </w:r>
          </w:p>
        </w:tc>
        <w:tc>
          <w:tcPr>
            <w:tcW w:w="1291" w:type="pct"/>
            <w:shd w:val="clear" w:color="auto" w:fill="F2FAFC"/>
            <w:vAlign w:val="center"/>
            <w:hideMark/>
          </w:tcPr>
          <w:p w14:paraId="373B53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 garer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是停车入位。</w:t>
            </w:r>
          </w:p>
        </w:tc>
      </w:tr>
      <w:tr w:rsidR="00992D11" w:rsidRPr="00D70B5C" w14:paraId="2B13A792" w14:textId="77777777" w:rsidTr="00D70B5C">
        <w:trPr>
          <w:tblCellSpacing w:w="15" w:type="dxa"/>
        </w:trPr>
        <w:tc>
          <w:tcPr>
            <w:tcW w:w="2407" w:type="pct"/>
            <w:shd w:val="clear" w:color="auto" w:fill="E1F5FA"/>
            <w:vAlign w:val="center"/>
            <w:hideMark/>
          </w:tcPr>
          <w:p w14:paraId="7809E5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petites voitures rendent autant de services que les grandes voitures.</w:t>
            </w:r>
          </w:p>
        </w:tc>
        <w:tc>
          <w:tcPr>
            <w:tcW w:w="1237" w:type="pct"/>
            <w:shd w:val="clear" w:color="auto" w:fill="FFFAEB"/>
            <w:vAlign w:val="center"/>
            <w:hideMark/>
          </w:tcPr>
          <w:p w14:paraId="2EAEE7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小汽车和大车一样有用。</w:t>
            </w:r>
          </w:p>
        </w:tc>
        <w:tc>
          <w:tcPr>
            <w:tcW w:w="1291" w:type="pct"/>
            <w:shd w:val="clear" w:color="auto" w:fill="FAFEFF"/>
            <w:vAlign w:val="center"/>
            <w:hideMark/>
          </w:tcPr>
          <w:p w14:paraId="06EF72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阅读文章核心句。</w:t>
            </w:r>
          </w:p>
        </w:tc>
      </w:tr>
    </w:tbl>
    <w:p w14:paraId="2C104D01" w14:textId="77777777" w:rsidR="00992D11" w:rsidRDefault="0013690B" w:rsidP="00992D11">
      <w:r>
        <w:rPr>
          <w:noProof/>
        </w:rPr>
      </w:r>
      <w:r>
        <w:pict w14:anchorId="7D59FD3D">
          <v:rect id="Horizontal Line 168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66E55A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3C7D5A"/>
          <w:left w:val="single" w:sz="6" w:space="0" w:color="3C7D5A"/>
          <w:bottom w:val="single" w:sz="6" w:space="0" w:color="3C7D5A"/>
          <w:right w:val="single" w:sz="6" w:space="0" w:color="3C7D5A"/>
          <w:insideH w:val="single" w:sz="4" w:space="0" w:color="AACDB9"/>
          <w:insideV w:val="single" w:sz="4" w:space="0" w:color="AACDB9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51"/>
        <w:gridCol w:w="4863"/>
        <w:gridCol w:w="3530"/>
      </w:tblGrid>
      <w:tr w:rsidR="00992D11" w:rsidRPr="00D70B5C" w14:paraId="2EAABD5E" w14:textId="77777777" w:rsidTr="00D70B5C">
        <w:trPr>
          <w:tblHeader/>
          <w:tblCellSpacing w:w="15" w:type="dxa"/>
        </w:trPr>
        <w:tc>
          <w:tcPr>
            <w:tcW w:w="485" w:type="pct"/>
            <w:shd w:val="clear" w:color="auto" w:fill="2D7355"/>
            <w:vAlign w:val="center"/>
            <w:hideMark/>
          </w:tcPr>
          <w:p w14:paraId="6E7953D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586" w:type="pct"/>
            <w:shd w:val="clear" w:color="auto" w:fill="2D7355"/>
            <w:vAlign w:val="center"/>
            <w:hideMark/>
          </w:tcPr>
          <w:p w14:paraId="3F91FDA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65" w:type="pct"/>
            <w:shd w:val="clear" w:color="auto" w:fill="2D7355"/>
            <w:vAlign w:val="center"/>
            <w:hideMark/>
          </w:tcPr>
          <w:p w14:paraId="5EBDB3E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FFB7DB4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672F97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本批最核心问题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27E4B5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词义不熟会拖累变位题和阅读题</w:t>
            </w:r>
          </w:p>
        </w:tc>
        <w:tc>
          <w:tcPr>
            <w:tcW w:w="1865" w:type="pct"/>
            <w:shd w:val="clear" w:color="auto" w:fill="F8FDFA"/>
            <w:vAlign w:val="center"/>
            <w:hideMark/>
          </w:tcPr>
          <w:p w14:paraId="0C0FAA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你动词变位能写，但老师指出词意思不认识。词义不稳时，题型稍微变化就会误判。</w:t>
            </w:r>
          </w:p>
        </w:tc>
      </w:tr>
      <w:tr w:rsidR="00992D11" w:rsidRPr="00D70B5C" w14:paraId="69B2583C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7E1239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本批最该背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1C24BA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distrait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se dépêcher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éteindre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fermer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craindre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consommer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coûter cher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se garer / stationner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rendre des services</w:t>
            </w:r>
          </w:p>
        </w:tc>
        <w:tc>
          <w:tcPr>
            <w:tcW w:w="1865" w:type="pct"/>
            <w:shd w:val="clear" w:color="auto" w:fill="EEF8F2"/>
            <w:vAlign w:val="center"/>
            <w:hideMark/>
          </w:tcPr>
          <w:p w14:paraId="481506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这些是本批直接讲到或能反推出的高价值词。</w:t>
            </w:r>
          </w:p>
        </w:tc>
      </w:tr>
      <w:tr w:rsidR="00992D11" w:rsidRPr="00D70B5C" w14:paraId="11F2F47B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79EFE2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本批最该纠正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02CC11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</w:rPr>
              <w:t>fermer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和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éteindre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的</w:t>
            </w:r>
            <w:r w:rsidRPr="00D70B5C">
              <w:rPr>
                <w:rFonts w:ascii="Arial" w:hAnsi="Arial" w:cs="Arial"/>
                <w:color w:val="325A46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关</w:t>
            </w:r>
            <w:r w:rsidRPr="00D70B5C">
              <w:rPr>
                <w:rFonts w:ascii="Arial" w:hAnsi="Arial" w:cs="Arial"/>
                <w:color w:val="325A46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不能混</w:t>
            </w:r>
          </w:p>
        </w:tc>
        <w:tc>
          <w:tcPr>
            <w:tcW w:w="1865" w:type="pct"/>
            <w:shd w:val="clear" w:color="auto" w:fill="F8FDFA"/>
            <w:vAlign w:val="center"/>
            <w:hideMark/>
          </w:tcPr>
          <w:p w14:paraId="69CA53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门窗用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fermer</w:t>
            </w:r>
            <w:r w:rsidRPr="00D70B5C">
              <w:rPr>
                <w:rFonts w:ascii="Arial" w:eastAsia="SimSun" w:hAnsi="Arial" w:cs="Arial" w:hint="eastAsia"/>
                <w:sz w:val="20"/>
              </w:rPr>
              <w:t>；电器、灯、火用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éteindre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A028FCE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3099D1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本批最该掌握的阅读结构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17F4B1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de plus en plus de + nom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moins de + nom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autant de + nom + que</w:t>
            </w:r>
          </w:p>
        </w:tc>
        <w:tc>
          <w:tcPr>
            <w:tcW w:w="1865" w:type="pct"/>
            <w:shd w:val="clear" w:color="auto" w:fill="EEF8F2"/>
            <w:vAlign w:val="center"/>
            <w:hideMark/>
          </w:tcPr>
          <w:p w14:paraId="215662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这三组都能直接进入阅读和写作。</w:t>
            </w:r>
          </w:p>
        </w:tc>
      </w:tr>
      <w:tr w:rsidR="00992D11" w:rsidRPr="00D70B5C" w14:paraId="7415079E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1F5391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本批最适合进写作口语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64086A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城市停车问题</w:t>
            </w:r>
          </w:p>
        </w:tc>
        <w:tc>
          <w:tcPr>
            <w:tcW w:w="1865" w:type="pct"/>
            <w:shd w:val="clear" w:color="auto" w:fill="F8FDFA"/>
            <w:vAlign w:val="center"/>
            <w:hideMark/>
          </w:tcPr>
          <w:p w14:paraId="31E688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est difficile de se garer en ville.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这种句子可以用于城市生活、住房、交通类题。</w:t>
            </w:r>
          </w:p>
        </w:tc>
      </w:tr>
      <w:tr w:rsidR="00992D11" w:rsidRPr="00D70B5C" w14:paraId="0B084149" w14:textId="77777777" w:rsidTr="00D70B5C">
        <w:trPr>
          <w:tblCellSpacing w:w="15" w:type="dxa"/>
        </w:trPr>
        <w:tc>
          <w:tcPr>
            <w:tcW w:w="485" w:type="pct"/>
            <w:shd w:val="clear" w:color="auto" w:fill="DCF0E6"/>
            <w:vAlign w:val="center"/>
            <w:hideMark/>
          </w:tcPr>
          <w:p w14:paraId="65D224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下一批内容</w:t>
            </w:r>
          </w:p>
        </w:tc>
        <w:tc>
          <w:tcPr>
            <w:tcW w:w="2586" w:type="pct"/>
            <w:shd w:val="clear" w:color="auto" w:fill="FAFFFA"/>
            <w:vAlign w:val="center"/>
            <w:hideMark/>
          </w:tcPr>
          <w:p w14:paraId="49DE3F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简单将来时体系复习，进入先将来时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5A46"/>
              </w:rPr>
              <w:t>futur antérieur</w:t>
            </w:r>
          </w:p>
        </w:tc>
        <w:tc>
          <w:tcPr>
            <w:tcW w:w="1865" w:type="pct"/>
            <w:shd w:val="clear" w:color="auto" w:fill="EEF8F2"/>
            <w:vAlign w:val="center"/>
            <w:hideMark/>
          </w:tcPr>
          <w:p w14:paraId="6E3BE6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下一批会开始讲：最近将来时、简单将来时、先将来时之间是什么关系。</w:t>
            </w:r>
          </w:p>
        </w:tc>
      </w:tr>
    </w:tbl>
    <w:p w14:paraId="5446C2D3" w14:textId="77777777" w:rsidR="00992D11" w:rsidRDefault="00992D11" w:rsidP="00992D11">
      <w:pPr>
        <w:rPr>
          <w:lang w:val="fr-CA"/>
        </w:rPr>
      </w:pPr>
    </w:p>
    <w:p w14:paraId="49DBF3F6" w14:textId="77777777" w:rsidR="00992D11" w:rsidRDefault="00992D11" w:rsidP="00992D11">
      <w:pPr>
        <w:pStyle w:val="Heading2"/>
        <w:rPr>
          <w:sz w:val="36"/>
          <w:szCs w:val="36"/>
        </w:rPr>
      </w:pPr>
      <w:r>
        <w:t>第</w:t>
      </w:r>
      <w:r>
        <w:t xml:space="preserve"> 5 </w:t>
      </w:r>
      <w:r>
        <w:t>批：</w:t>
      </w:r>
      <w:r>
        <w:t>36:00–42:30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7"/>
        <w:gridCol w:w="3891"/>
        <w:gridCol w:w="4646"/>
      </w:tblGrid>
      <w:tr w:rsidR="00992D11" w:rsidRPr="00D70B5C" w14:paraId="12119DE2" w14:textId="77777777" w:rsidTr="00D70B5C">
        <w:trPr>
          <w:tblHeader/>
          <w:tblCellSpacing w:w="15" w:type="dxa"/>
        </w:trPr>
        <w:tc>
          <w:tcPr>
            <w:tcW w:w="408" w:type="pct"/>
            <w:shd w:val="clear" w:color="auto" w:fill="6E6E6E"/>
            <w:vAlign w:val="center"/>
            <w:hideMark/>
          </w:tcPr>
          <w:p w14:paraId="162AFF6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项目</w:t>
            </w:r>
          </w:p>
        </w:tc>
        <w:tc>
          <w:tcPr>
            <w:tcW w:w="2066" w:type="pct"/>
            <w:shd w:val="clear" w:color="auto" w:fill="6E6E6E"/>
            <w:vAlign w:val="center"/>
            <w:hideMark/>
          </w:tcPr>
          <w:p w14:paraId="0A9506D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2462" w:type="pct"/>
            <w:shd w:val="clear" w:color="auto" w:fill="6E6E6E"/>
            <w:vAlign w:val="center"/>
            <w:hideMark/>
          </w:tcPr>
          <w:p w14:paraId="1234E3B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8643186" w14:textId="77777777" w:rsidTr="00D70B5C">
        <w:trPr>
          <w:tblCellSpacing w:w="15" w:type="dxa"/>
        </w:trPr>
        <w:tc>
          <w:tcPr>
            <w:tcW w:w="408" w:type="pct"/>
            <w:shd w:val="clear" w:color="auto" w:fill="E8E8E8"/>
            <w:vAlign w:val="center"/>
            <w:hideMark/>
          </w:tcPr>
          <w:p w14:paraId="48E2A0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2066" w:type="pct"/>
            <w:shd w:val="clear" w:color="auto" w:fill="FCFCFC"/>
            <w:vAlign w:val="center"/>
            <w:hideMark/>
          </w:tcPr>
          <w:p w14:paraId="394266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36:00–42:30</w:t>
            </w:r>
          </w:p>
        </w:tc>
        <w:tc>
          <w:tcPr>
            <w:tcW w:w="2462" w:type="pct"/>
            <w:shd w:val="clear" w:color="auto" w:fill="FCFCFC"/>
            <w:vAlign w:val="center"/>
            <w:hideMark/>
          </w:tcPr>
          <w:p w14:paraId="4365ED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这一批从老师复习简单将来时开始，到让你自己变四个动词为止。</w:t>
            </w:r>
          </w:p>
        </w:tc>
      </w:tr>
      <w:tr w:rsidR="00992D11" w:rsidRPr="00D70B5C" w14:paraId="615F4516" w14:textId="77777777" w:rsidTr="00D70B5C">
        <w:trPr>
          <w:tblCellSpacing w:w="15" w:type="dxa"/>
        </w:trPr>
        <w:tc>
          <w:tcPr>
            <w:tcW w:w="408" w:type="pct"/>
            <w:shd w:val="clear" w:color="auto" w:fill="E8E8E8"/>
            <w:vAlign w:val="center"/>
            <w:hideMark/>
          </w:tcPr>
          <w:p w14:paraId="76CCB8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课堂主线</w:t>
            </w:r>
          </w:p>
        </w:tc>
        <w:tc>
          <w:tcPr>
            <w:tcW w:w="2066" w:type="pct"/>
            <w:shd w:val="clear" w:color="auto" w:fill="F5F5F5"/>
            <w:vAlign w:val="center"/>
            <w:hideMark/>
          </w:tcPr>
          <w:p w14:paraId="26CFB42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最近将来时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先将来时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dès que / aussitôt que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先将来配简单将来</w:t>
            </w:r>
          </w:p>
        </w:tc>
        <w:tc>
          <w:tcPr>
            <w:tcW w:w="2462" w:type="pct"/>
            <w:shd w:val="clear" w:color="auto" w:fill="F5F5F5"/>
            <w:vAlign w:val="center"/>
            <w:hideMark/>
          </w:tcPr>
          <w:p w14:paraId="093F6D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老师先回顾已经学过的两个将来表达，再引入第三个：先将来时。</w:t>
            </w:r>
          </w:p>
        </w:tc>
      </w:tr>
      <w:tr w:rsidR="00992D11" w:rsidRPr="00D70B5C" w14:paraId="1BA69565" w14:textId="77777777" w:rsidTr="00D70B5C">
        <w:trPr>
          <w:tblCellSpacing w:w="15" w:type="dxa"/>
        </w:trPr>
        <w:tc>
          <w:tcPr>
            <w:tcW w:w="408" w:type="pct"/>
            <w:shd w:val="clear" w:color="auto" w:fill="E8E8E8"/>
            <w:vAlign w:val="center"/>
            <w:hideMark/>
          </w:tcPr>
          <w:p w14:paraId="1EEA42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本批最重要规则</w:t>
            </w:r>
          </w:p>
        </w:tc>
        <w:tc>
          <w:tcPr>
            <w:tcW w:w="2066" w:type="pct"/>
            <w:shd w:val="clear" w:color="auto" w:fill="FCFCFC"/>
            <w:vAlign w:val="center"/>
            <w:hideMark/>
          </w:tcPr>
          <w:p w14:paraId="1C06C6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两个动作都发生在将来；先发生、并且强调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的动作，用先将来时</w:t>
            </w:r>
          </w:p>
        </w:tc>
        <w:tc>
          <w:tcPr>
            <w:tcW w:w="2462" w:type="pct"/>
            <w:shd w:val="clear" w:color="auto" w:fill="FCFCFC"/>
            <w:vAlign w:val="center"/>
            <w:hideMark/>
          </w:tcPr>
          <w:p w14:paraId="4B0862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老师举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明天先吃饭，再看电影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的例子：两个动作都在未来，但如果要强调先后，就把先发生的动作改成先将来时。</w:t>
            </w:r>
          </w:p>
        </w:tc>
      </w:tr>
      <w:tr w:rsidR="00992D11" w:rsidRPr="00D70B5C" w14:paraId="6F1FC7F4" w14:textId="77777777" w:rsidTr="00D70B5C">
        <w:trPr>
          <w:tblCellSpacing w:w="15" w:type="dxa"/>
        </w:trPr>
        <w:tc>
          <w:tcPr>
            <w:tcW w:w="408" w:type="pct"/>
            <w:shd w:val="clear" w:color="auto" w:fill="E8E8E8"/>
            <w:vAlign w:val="center"/>
            <w:hideMark/>
          </w:tcPr>
          <w:p w14:paraId="60BE03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本批新语法</w:t>
            </w:r>
          </w:p>
        </w:tc>
        <w:tc>
          <w:tcPr>
            <w:tcW w:w="2066" w:type="pct"/>
            <w:shd w:val="clear" w:color="auto" w:fill="F5F5F5"/>
            <w:vAlign w:val="center"/>
            <w:hideMark/>
          </w:tcPr>
          <w:p w14:paraId="748BE9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le futur antérieur</w:t>
            </w:r>
          </w:p>
        </w:tc>
        <w:tc>
          <w:tcPr>
            <w:tcW w:w="2462" w:type="pct"/>
            <w:shd w:val="clear" w:color="auto" w:fill="F5F5F5"/>
            <w:vAlign w:val="center"/>
            <w:hideMark/>
          </w:tcPr>
          <w:p w14:paraId="368D8B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中文叫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先将来时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。它是一个复合时态，用简单将来时的助动词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51B8A3FF" w14:textId="77777777" w:rsidTr="00D70B5C">
        <w:trPr>
          <w:tblCellSpacing w:w="15" w:type="dxa"/>
        </w:trPr>
        <w:tc>
          <w:tcPr>
            <w:tcW w:w="408" w:type="pct"/>
            <w:shd w:val="clear" w:color="auto" w:fill="E8E8E8"/>
            <w:vAlign w:val="center"/>
            <w:hideMark/>
          </w:tcPr>
          <w:p w14:paraId="3146E0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本批难点</w:t>
            </w:r>
          </w:p>
        </w:tc>
        <w:tc>
          <w:tcPr>
            <w:tcW w:w="2066" w:type="pct"/>
            <w:shd w:val="clear" w:color="auto" w:fill="FCFCFC"/>
            <w:vAlign w:val="center"/>
            <w:hideMark/>
          </w:tcPr>
          <w:p w14:paraId="072796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将来里的完成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  <w:tc>
          <w:tcPr>
            <w:tcW w:w="2462" w:type="pct"/>
            <w:shd w:val="clear" w:color="auto" w:fill="FCFCFC"/>
            <w:vAlign w:val="center"/>
            <w:hideMark/>
          </w:tcPr>
          <w:p w14:paraId="14CE84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先将来时里有过去分词，但它不表示过去。它表示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到未来某个点时，某动作已经完成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3786107" w14:textId="77777777" w:rsidR="00992D11" w:rsidRDefault="0013690B" w:rsidP="00992D11">
      <w:r>
        <w:rPr>
          <w:noProof/>
        </w:rPr>
      </w:r>
      <w:r>
        <w:pict w14:anchorId="0551E236">
          <v:rect id="Horizontal Line 75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F18E5" w14:textId="77777777" w:rsidR="00992D11" w:rsidRDefault="00992D11" w:rsidP="00992D11">
      <w:pPr>
        <w:pStyle w:val="Heading3"/>
      </w:pPr>
      <w:r>
        <w:t>Chunk 1</w:t>
      </w:r>
      <w:r>
        <w:rPr>
          <w:rFonts w:ascii="SimSun" w:eastAsia="SimSun" w:hAnsi="SimSun" w:cs="SimSun" w:hint="eastAsia"/>
        </w:rPr>
        <w:t>：先复习两个已经学过的将来表达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99"/>
        <w:gridCol w:w="2740"/>
        <w:gridCol w:w="5105"/>
      </w:tblGrid>
      <w:tr w:rsidR="00992D11" w:rsidRPr="00D70B5C" w14:paraId="5756D80C" w14:textId="77777777" w:rsidTr="00D70B5C">
        <w:trPr>
          <w:tblHeader/>
          <w:tblCellSpacing w:w="15" w:type="dxa"/>
        </w:trPr>
        <w:tc>
          <w:tcPr>
            <w:tcW w:w="778" w:type="pct"/>
            <w:shd w:val="clear" w:color="auto" w:fill="37699B"/>
            <w:vAlign w:val="center"/>
            <w:hideMark/>
          </w:tcPr>
          <w:p w14:paraId="25DACA6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50" w:type="pct"/>
            <w:shd w:val="clear" w:color="auto" w:fill="37699B"/>
            <w:vAlign w:val="center"/>
            <w:hideMark/>
          </w:tcPr>
          <w:p w14:paraId="5592C62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08" w:type="pct"/>
            <w:shd w:val="clear" w:color="auto" w:fill="37699B"/>
            <w:vAlign w:val="center"/>
            <w:hideMark/>
          </w:tcPr>
          <w:p w14:paraId="7AC7A02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91B59A3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39AB17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futur proche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73C0E7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最近将来时</w:t>
            </w:r>
          </w:p>
        </w:tc>
        <w:tc>
          <w:tcPr>
            <w:tcW w:w="2708" w:type="pct"/>
            <w:shd w:val="clear" w:color="000000" w:fill="FCFEFF"/>
            <w:vAlign w:val="center"/>
            <w:hideMark/>
          </w:tcPr>
          <w:p w14:paraId="4A6D2B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结构：</w:t>
            </w:r>
            <w:r w:rsidRPr="00D70B5C">
              <w:rPr>
                <w:rStyle w:val="HTMLCode"/>
                <w:rFonts w:ascii="Arial" w:hAnsi="Arial" w:cs="Arial"/>
              </w:rPr>
              <w:t>aller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。意思接近英语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be going to do something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。老师把它放在时间轴上靠近现在的位置。</w:t>
            </w:r>
          </w:p>
        </w:tc>
      </w:tr>
      <w:tr w:rsidR="00992D11" w:rsidRPr="00D70B5C" w14:paraId="0D477E6C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094AB0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vais partir.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1156D3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我马上要出发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我将要出发。</w:t>
            </w:r>
          </w:p>
        </w:tc>
        <w:tc>
          <w:tcPr>
            <w:tcW w:w="2708" w:type="pct"/>
            <w:shd w:val="clear" w:color="000000" w:fill="F5F9FD"/>
            <w:vAlign w:val="center"/>
            <w:hideMark/>
          </w:tcPr>
          <w:p w14:paraId="4B0EAE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vais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的现在时，</w:t>
            </w: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是动词不定式。</w:t>
            </w:r>
          </w:p>
        </w:tc>
      </w:tr>
      <w:tr w:rsidR="00992D11" w:rsidRPr="00D70B5C" w14:paraId="47B000DE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0AC9A6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futur simple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750103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简单将来时</w:t>
            </w:r>
          </w:p>
        </w:tc>
        <w:tc>
          <w:tcPr>
            <w:tcW w:w="2708" w:type="pct"/>
            <w:shd w:val="clear" w:color="000000" w:fill="FCFEFF"/>
            <w:vAlign w:val="center"/>
            <w:hideMark/>
          </w:tcPr>
          <w:p w14:paraId="42FB8F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结构：词根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词尾。意思接近英语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will do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。老师说它可以覆盖将来大部分情况。</w:t>
            </w:r>
          </w:p>
        </w:tc>
      </w:tr>
      <w:tr w:rsidR="00992D11" w:rsidRPr="00D70B5C" w14:paraId="61A53DB8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461E30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partirai.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0F44B3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我将出发。</w:t>
            </w:r>
          </w:p>
        </w:tc>
        <w:tc>
          <w:tcPr>
            <w:tcW w:w="2708" w:type="pct"/>
            <w:shd w:val="clear" w:color="000000" w:fill="F5F9FD"/>
            <w:vAlign w:val="center"/>
            <w:hideMark/>
          </w:tcPr>
          <w:p w14:paraId="59A31D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的简单将来时第一人称：</w:t>
            </w:r>
            <w:r w:rsidRPr="00D70B5C">
              <w:rPr>
                <w:rStyle w:val="HTMLCode"/>
                <w:rFonts w:ascii="Arial" w:hAnsi="Arial" w:cs="Arial"/>
              </w:rPr>
              <w:t>je partirai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F51BED1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1B3D9B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futur proche vs futur simple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257602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futur proche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更像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马上要做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futur simple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更像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将会做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</w:p>
        </w:tc>
        <w:tc>
          <w:tcPr>
            <w:tcW w:w="2708" w:type="pct"/>
            <w:shd w:val="clear" w:color="000000" w:fill="FCFEFF"/>
            <w:vAlign w:val="center"/>
            <w:hideMark/>
          </w:tcPr>
          <w:p w14:paraId="3B5678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老师说两者不是严格按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三天后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或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一周后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划线，更多是一种表达感觉。</w:t>
            </w:r>
          </w:p>
        </w:tc>
      </w:tr>
      <w:tr w:rsidR="00992D11" w:rsidRPr="00D70B5C" w14:paraId="5D29A504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7E1255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be going to do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206720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aller + infinitif</w:t>
            </w:r>
          </w:p>
        </w:tc>
        <w:tc>
          <w:tcPr>
            <w:tcW w:w="2708" w:type="pct"/>
            <w:shd w:val="clear" w:color="000000" w:fill="F5F9FD"/>
            <w:vAlign w:val="center"/>
            <w:hideMark/>
          </w:tcPr>
          <w:p w14:paraId="2F4AA1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英语辅助理解，不要反过来硬套。</w:t>
            </w:r>
          </w:p>
        </w:tc>
      </w:tr>
      <w:tr w:rsidR="00992D11" w:rsidRPr="00D70B5C" w14:paraId="396535C9" w14:textId="77777777" w:rsidTr="00D70B5C">
        <w:trPr>
          <w:tblCellSpacing w:w="15" w:type="dxa"/>
        </w:trPr>
        <w:tc>
          <w:tcPr>
            <w:tcW w:w="778" w:type="pct"/>
            <w:shd w:val="clear" w:color="000000" w:fill="E1F0FA"/>
            <w:vAlign w:val="center"/>
            <w:hideMark/>
          </w:tcPr>
          <w:p w14:paraId="21AC80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will do</w:t>
            </w:r>
          </w:p>
        </w:tc>
        <w:tc>
          <w:tcPr>
            <w:tcW w:w="1450" w:type="pct"/>
            <w:shd w:val="clear" w:color="000000" w:fill="FFF9EE"/>
            <w:vAlign w:val="center"/>
            <w:hideMark/>
          </w:tcPr>
          <w:p w14:paraId="71CEF2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futur simple</w:t>
            </w:r>
          </w:p>
        </w:tc>
        <w:tc>
          <w:tcPr>
            <w:tcW w:w="2708" w:type="pct"/>
            <w:shd w:val="clear" w:color="000000" w:fill="FCFEFF"/>
            <w:vAlign w:val="center"/>
            <w:hideMark/>
          </w:tcPr>
          <w:p w14:paraId="2B2805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英语辅助理解。法语重点还是词根和词尾。</w:t>
            </w:r>
          </w:p>
        </w:tc>
      </w:tr>
    </w:tbl>
    <w:p w14:paraId="7ACD3E47" w14:textId="77777777" w:rsidR="00992D11" w:rsidRDefault="0013690B" w:rsidP="00992D11">
      <w:r>
        <w:rPr>
          <w:noProof/>
        </w:rPr>
      </w:r>
      <w:r>
        <w:pict w14:anchorId="2AC3DB52">
          <v:rect id="Horizontal Line 76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B16F7" w14:textId="77777777" w:rsidR="00992D11" w:rsidRDefault="00992D11" w:rsidP="00992D11">
      <w:pPr>
        <w:pStyle w:val="Heading3"/>
      </w:pPr>
      <w:r>
        <w:lastRenderedPageBreak/>
        <w:t>Chunk 2</w:t>
      </w:r>
      <w:r>
        <w:rPr>
          <w:rFonts w:ascii="SimSun" w:eastAsia="SimSun" w:hAnsi="SimSun" w:cs="SimSun" w:hint="eastAsia"/>
        </w:rPr>
        <w:t>：简单将来时不是只用于很远的未来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20"/>
        <w:gridCol w:w="2974"/>
        <w:gridCol w:w="4650"/>
      </w:tblGrid>
      <w:tr w:rsidR="00992D11" w:rsidRPr="00D70B5C" w14:paraId="263DD15C" w14:textId="77777777" w:rsidTr="00D70B5C">
        <w:trPr>
          <w:tblHeader/>
          <w:tblCellSpacing w:w="15" w:type="dxa"/>
        </w:trPr>
        <w:tc>
          <w:tcPr>
            <w:tcW w:w="896" w:type="pct"/>
            <w:shd w:val="clear" w:color="auto" w:fill="37699B"/>
            <w:vAlign w:val="center"/>
            <w:hideMark/>
          </w:tcPr>
          <w:p w14:paraId="260CCE3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75" w:type="pct"/>
            <w:shd w:val="clear" w:color="auto" w:fill="37699B"/>
            <w:vAlign w:val="center"/>
            <w:hideMark/>
          </w:tcPr>
          <w:p w14:paraId="545098B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64" w:type="pct"/>
            <w:shd w:val="clear" w:color="auto" w:fill="37699B"/>
            <w:vAlign w:val="center"/>
            <w:hideMark/>
          </w:tcPr>
          <w:p w14:paraId="33001BF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ADA0212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2C958F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Demain, je partirai.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00A3ED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明天我会出发。</w:t>
            </w:r>
          </w:p>
        </w:tc>
        <w:tc>
          <w:tcPr>
            <w:tcW w:w="2464" w:type="pct"/>
            <w:shd w:val="clear" w:color="000000" w:fill="FCFEFF"/>
            <w:vAlign w:val="center"/>
            <w:hideMark/>
          </w:tcPr>
          <w:p w14:paraId="2BE77E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明天很近，但仍然可以用简单将来时。</w:t>
            </w:r>
          </w:p>
        </w:tc>
      </w:tr>
      <w:tr w:rsidR="00992D11" w:rsidRPr="00D70B5C" w14:paraId="6E7D1D28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488E4E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vais partir dans cinq minutes.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166F4A7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我五分钟后要出发。</w:t>
            </w:r>
          </w:p>
        </w:tc>
        <w:tc>
          <w:tcPr>
            <w:tcW w:w="2464" w:type="pct"/>
            <w:shd w:val="clear" w:color="000000" w:fill="F5F9FD"/>
            <w:vAlign w:val="center"/>
            <w:hideMark/>
          </w:tcPr>
          <w:p w14:paraId="46881A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很近的未来，更自然地用最近将来时。</w:t>
            </w:r>
          </w:p>
        </w:tc>
      </w:tr>
      <w:tr w:rsidR="00992D11" w:rsidRPr="00D70B5C" w14:paraId="229D5337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50D470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Je partirai dans cinq minutes.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00EA11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我五分钟后会出发。</w:t>
            </w:r>
          </w:p>
        </w:tc>
        <w:tc>
          <w:tcPr>
            <w:tcW w:w="2464" w:type="pct"/>
            <w:shd w:val="clear" w:color="000000" w:fill="FCFEFF"/>
            <w:vAlign w:val="center"/>
            <w:hideMark/>
          </w:tcPr>
          <w:p w14:paraId="2EA247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也能说。语气更像陈述安排、决定、预告。</w:t>
            </w:r>
          </w:p>
        </w:tc>
      </w:tr>
      <w:tr w:rsidR="00992D11" w:rsidRPr="00D70B5C" w14:paraId="157957E8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088E2A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5111A2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没有固定时间边界</w:t>
            </w:r>
          </w:p>
        </w:tc>
        <w:tc>
          <w:tcPr>
            <w:tcW w:w="2464" w:type="pct"/>
            <w:shd w:val="clear" w:color="000000" w:fill="F5F9FD"/>
            <w:vAlign w:val="center"/>
            <w:hideMark/>
          </w:tcPr>
          <w:p w14:paraId="2C8C17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老师明确说，法语和英语一样，不存在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多久以内必须用最近将来时、多久以后必须用简单将来时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的硬线。</w:t>
            </w:r>
          </w:p>
        </w:tc>
      </w:tr>
      <w:tr w:rsidR="00992D11" w:rsidRPr="00D70B5C" w14:paraId="688F971A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6B2E29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关系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64FF26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简单将来时范围更大</w:t>
            </w:r>
          </w:p>
        </w:tc>
        <w:tc>
          <w:tcPr>
            <w:tcW w:w="2464" w:type="pct"/>
            <w:shd w:val="clear" w:color="000000" w:fill="FCFEFF"/>
            <w:vAlign w:val="center"/>
            <w:hideMark/>
          </w:tcPr>
          <w:p w14:paraId="2B7CA9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futur simple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可以覆盖快发生的事，也可以覆盖远未来。</w:t>
            </w:r>
            <w:r w:rsidRPr="00D70B5C">
              <w:rPr>
                <w:rStyle w:val="HTMLCode"/>
                <w:rFonts w:ascii="Arial" w:hAnsi="Arial" w:cs="Arial"/>
              </w:rPr>
              <w:t>futur proche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更偏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眼前计划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马上发生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594DDC7" w14:textId="77777777" w:rsidTr="00D70B5C">
        <w:trPr>
          <w:tblCellSpacing w:w="15" w:type="dxa"/>
        </w:trPr>
        <w:tc>
          <w:tcPr>
            <w:tcW w:w="896" w:type="pct"/>
            <w:shd w:val="clear" w:color="000000" w:fill="E1F0FA"/>
            <w:vAlign w:val="center"/>
            <w:hideMark/>
          </w:tcPr>
          <w:p w14:paraId="67A4AE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记忆方式</w:t>
            </w:r>
          </w:p>
        </w:tc>
        <w:tc>
          <w:tcPr>
            <w:tcW w:w="1575" w:type="pct"/>
            <w:shd w:val="clear" w:color="000000" w:fill="FFF9EE"/>
            <w:vAlign w:val="center"/>
            <w:hideMark/>
          </w:tcPr>
          <w:p w14:paraId="33C7D1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aller + infinitif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马上要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打算；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futur simple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将会</w:t>
            </w:r>
          </w:p>
        </w:tc>
        <w:tc>
          <w:tcPr>
            <w:tcW w:w="2464" w:type="pct"/>
            <w:shd w:val="clear" w:color="000000" w:fill="F5F9FD"/>
            <w:vAlign w:val="center"/>
            <w:hideMark/>
          </w:tcPr>
          <w:p w14:paraId="13B443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先用这个粗分，不要一开始钻极细的语感。</w:t>
            </w:r>
          </w:p>
        </w:tc>
      </w:tr>
    </w:tbl>
    <w:p w14:paraId="3B0CC8ED" w14:textId="77777777" w:rsidR="00992D11" w:rsidRDefault="0013690B" w:rsidP="00992D11">
      <w:r>
        <w:rPr>
          <w:noProof/>
        </w:rPr>
      </w:r>
      <w:r>
        <w:pict w14:anchorId="0E025F02">
          <v:rect id="Horizontal Line 77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84F753" w14:textId="77777777" w:rsidR="00992D11" w:rsidRDefault="00992D11" w:rsidP="00992D11">
      <w:pPr>
        <w:pStyle w:val="Heading3"/>
      </w:pPr>
      <w:r>
        <w:t>Chunk 3</w:t>
      </w:r>
      <w:r>
        <w:rPr>
          <w:rFonts w:ascii="SimSun" w:eastAsia="SimSun" w:hAnsi="SimSun" w:cs="SimSun" w:hint="eastAsia"/>
        </w:rPr>
        <w:t>：先将来时</w:t>
      </w:r>
      <w:r>
        <w:t xml:space="preserve"> </w:t>
      </w:r>
      <w:r>
        <w:rPr>
          <w:rStyle w:val="HTMLCode"/>
          <w:rFonts w:eastAsia="DengXian Light"/>
        </w:rPr>
        <w:t>le futur antérieur</w:t>
      </w:r>
      <w:r>
        <w:t xml:space="preserve"> </w:t>
      </w:r>
      <w:r>
        <w:t>是</w:t>
      </w:r>
      <w:r>
        <w:t>“</w:t>
      </w:r>
      <w:r>
        <w:t>未来里的完成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99"/>
        <w:gridCol w:w="1557"/>
        <w:gridCol w:w="5388"/>
      </w:tblGrid>
      <w:tr w:rsidR="00992D11" w:rsidRPr="00D70B5C" w14:paraId="5E141492" w14:textId="77777777" w:rsidTr="00D70B5C">
        <w:trPr>
          <w:tblHeader/>
          <w:tblCellSpacing w:w="15" w:type="dxa"/>
        </w:trPr>
        <w:tc>
          <w:tcPr>
            <w:tcW w:w="1260" w:type="pct"/>
            <w:shd w:val="clear" w:color="auto" w:fill="37699B"/>
            <w:vAlign w:val="center"/>
            <w:hideMark/>
          </w:tcPr>
          <w:p w14:paraId="2C11131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17" w:type="pct"/>
            <w:shd w:val="clear" w:color="auto" w:fill="37699B"/>
            <w:vAlign w:val="center"/>
            <w:hideMark/>
          </w:tcPr>
          <w:p w14:paraId="2615BDB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59" w:type="pct"/>
            <w:shd w:val="clear" w:color="auto" w:fill="37699B"/>
            <w:vAlign w:val="center"/>
            <w:hideMark/>
          </w:tcPr>
          <w:p w14:paraId="2B1BA19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F77B5F0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43660D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futur antérieur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3D2615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先将来时</w:t>
            </w:r>
          </w:p>
        </w:tc>
        <w:tc>
          <w:tcPr>
            <w:tcW w:w="2859" w:type="pct"/>
            <w:shd w:val="clear" w:color="000000" w:fill="FCFEFF"/>
            <w:vAlign w:val="center"/>
            <w:hideMark/>
          </w:tcPr>
          <w:p w14:paraId="792444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中文里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先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的意思是：在未来两个动作里，先完成的那个动作。</w:t>
            </w:r>
          </w:p>
        </w:tc>
      </w:tr>
      <w:tr w:rsidR="00992D11" w:rsidRPr="00D70B5C" w14:paraId="091850D0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2E8BA7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futur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3E9883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将来</w:t>
            </w:r>
          </w:p>
        </w:tc>
        <w:tc>
          <w:tcPr>
            <w:tcW w:w="2859" w:type="pct"/>
            <w:shd w:val="clear" w:color="000000" w:fill="F5F9FD"/>
            <w:vAlign w:val="center"/>
            <w:hideMark/>
          </w:tcPr>
          <w:p w14:paraId="7C05E4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说明这个时态还在未来范围里。</w:t>
            </w:r>
          </w:p>
        </w:tc>
      </w:tr>
      <w:tr w:rsidR="00992D11" w:rsidRPr="00D70B5C" w14:paraId="0D98DDA8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04E0E5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antérieur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42DAB4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在前的；先前的</w:t>
            </w:r>
          </w:p>
        </w:tc>
        <w:tc>
          <w:tcPr>
            <w:tcW w:w="2859" w:type="pct"/>
            <w:shd w:val="clear" w:color="000000" w:fill="FCFEFF"/>
            <w:vAlign w:val="center"/>
            <w:hideMark/>
          </w:tcPr>
          <w:p w14:paraId="5B4553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说明它相对于另一个未来动作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更早完成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D901CC3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3C7C2A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j’aurai fini mon travail, je rentrerai chez moi.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026830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当我完成工作之后，我会回家。</w:t>
            </w:r>
          </w:p>
        </w:tc>
        <w:tc>
          <w:tcPr>
            <w:tcW w:w="2859" w:type="pct"/>
            <w:shd w:val="clear" w:color="000000" w:fill="F5F9FD"/>
            <w:vAlign w:val="center"/>
            <w:hideMark/>
          </w:tcPr>
          <w:p w14:paraId="72276D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j’aurai fini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是先将来时，</w:t>
            </w:r>
            <w:r w:rsidRPr="00D70B5C">
              <w:rPr>
                <w:rStyle w:val="HTMLCode"/>
                <w:rFonts w:ascii="Arial" w:hAnsi="Arial" w:cs="Arial"/>
              </w:rPr>
              <w:t>je rentrerai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是简单将来时。先完成工作，再回家。</w:t>
            </w:r>
          </w:p>
        </w:tc>
      </w:tr>
      <w:tr w:rsidR="00992D11" w:rsidRPr="00D70B5C" w14:paraId="6BEA6264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4CAC51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J’aurai fini mon travail.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09C78A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我到那时会已经完成工作。</w:t>
            </w:r>
          </w:p>
        </w:tc>
        <w:tc>
          <w:tcPr>
            <w:tcW w:w="2859" w:type="pct"/>
            <w:shd w:val="clear" w:color="000000" w:fill="FCFEFF"/>
            <w:vAlign w:val="center"/>
            <w:hideMark/>
          </w:tcPr>
          <w:p w14:paraId="470A29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这不是过去，而是未来完成。</w:t>
            </w:r>
          </w:p>
        </w:tc>
      </w:tr>
      <w:tr w:rsidR="00992D11" w:rsidRPr="00D70B5C" w14:paraId="750B564D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19CD7C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rentrerai chez moi.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7B34FD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我会回家。</w:t>
            </w:r>
          </w:p>
        </w:tc>
        <w:tc>
          <w:tcPr>
            <w:tcW w:w="2859" w:type="pct"/>
            <w:shd w:val="clear" w:color="000000" w:fill="F5F9FD"/>
            <w:vAlign w:val="center"/>
            <w:hideMark/>
          </w:tcPr>
          <w:p w14:paraId="3AF571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后发生的动作，用简单将来时。</w:t>
            </w:r>
          </w:p>
        </w:tc>
      </w:tr>
      <w:tr w:rsidR="00992D11" w:rsidRPr="00D70B5C" w14:paraId="4D217418" w14:textId="77777777" w:rsidTr="00D70B5C">
        <w:trPr>
          <w:tblCellSpacing w:w="15" w:type="dxa"/>
        </w:trPr>
        <w:tc>
          <w:tcPr>
            <w:tcW w:w="1260" w:type="pct"/>
            <w:shd w:val="clear" w:color="000000" w:fill="E1F0FA"/>
            <w:vAlign w:val="center"/>
            <w:hideMark/>
          </w:tcPr>
          <w:p w14:paraId="4EFAAD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lastRenderedPageBreak/>
              <w:t>本质</w:t>
            </w:r>
          </w:p>
        </w:tc>
        <w:tc>
          <w:tcPr>
            <w:tcW w:w="817" w:type="pct"/>
            <w:shd w:val="clear" w:color="000000" w:fill="FFF9EE"/>
            <w:vAlign w:val="center"/>
            <w:hideMark/>
          </w:tcPr>
          <w:p w14:paraId="01DC06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将来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完成</w:t>
            </w:r>
          </w:p>
        </w:tc>
        <w:tc>
          <w:tcPr>
            <w:tcW w:w="2859" w:type="pct"/>
            <w:shd w:val="clear" w:color="000000" w:fill="FCFEFF"/>
            <w:vAlign w:val="center"/>
            <w:hideMark/>
          </w:tcPr>
          <w:p w14:paraId="70E646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将来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体现在助动词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的简单将来时；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体现在过去分词。老师也说它是复合时态，要借助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176F96B6" w14:textId="77777777" w:rsidR="00992D11" w:rsidRDefault="0013690B" w:rsidP="00992D11">
      <w:r>
        <w:rPr>
          <w:noProof/>
        </w:rPr>
      </w:r>
      <w:r>
        <w:pict w14:anchorId="7AC46C58">
          <v:rect id="Horizontal Line 78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F57D5D" w14:textId="77777777" w:rsidR="00992D11" w:rsidRDefault="00992D11" w:rsidP="00992D11">
      <w:pPr>
        <w:pStyle w:val="Heading3"/>
      </w:pPr>
      <w:r>
        <w:t>Chunk 4</w:t>
      </w:r>
      <w:r>
        <w:rPr>
          <w:rFonts w:ascii="SimSun" w:eastAsia="SimSun" w:hAnsi="SimSun" w:cs="SimSun" w:hint="eastAsia"/>
        </w:rPr>
        <w:t>：先将来时怎么构成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8"/>
        <w:gridCol w:w="3175"/>
        <w:gridCol w:w="4661"/>
      </w:tblGrid>
      <w:tr w:rsidR="00992D11" w:rsidRPr="00D70B5C" w14:paraId="3739E135" w14:textId="77777777" w:rsidTr="00D70B5C">
        <w:trPr>
          <w:tblHeader/>
          <w:tblCellSpacing w:w="15" w:type="dxa"/>
        </w:trPr>
        <w:tc>
          <w:tcPr>
            <w:tcW w:w="783" w:type="pct"/>
            <w:shd w:val="clear" w:color="auto" w:fill="37699B"/>
            <w:vAlign w:val="center"/>
            <w:hideMark/>
          </w:tcPr>
          <w:p w14:paraId="1AD729E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83" w:type="pct"/>
            <w:shd w:val="clear" w:color="auto" w:fill="37699B"/>
            <w:vAlign w:val="center"/>
            <w:hideMark/>
          </w:tcPr>
          <w:p w14:paraId="4B7084C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0" w:type="pct"/>
            <w:shd w:val="clear" w:color="auto" w:fill="37699B"/>
            <w:vAlign w:val="center"/>
            <w:hideMark/>
          </w:tcPr>
          <w:p w14:paraId="36A3712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31C5986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42816C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futur antérieur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7A2D01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2BB1E7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公式：简单将来时的助动词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4BA8030B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51A35A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j’aurai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02CECF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我将已经完成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52FCE9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avoir → aurai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finir →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FDBF61C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07899F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tu auras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45C551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你将已经完成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3DE39B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→ auras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E1EA5BB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147D81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il aura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2DE51D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他将已经完成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49B8B5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→ aura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FCA405A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08C8E8C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nous aurons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1E95E4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我们将已经完成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776103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→ aurons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6E8F0A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6D13A0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vous aurez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24FE46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你们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您将已经完成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49DE7D0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→ aurez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FDB6163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677260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ils auront fini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29E36D9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他们将已经完成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14EEFF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→ auront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A8DE30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0E33D6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serai arrivé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75A973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我将已经到达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00C83B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arriver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是趋向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位移动词，用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作助动词。</w:t>
            </w:r>
          </w:p>
        </w:tc>
      </w:tr>
      <w:tr w:rsidR="00992D11" w:rsidRPr="00D70B5C" w14:paraId="36F0FEDC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15609C1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elle sera arrivée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365052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她将已经到达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427C55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时，过去分词要和主语配合：</w:t>
            </w:r>
            <w:r w:rsidRPr="00D70B5C">
              <w:rPr>
                <w:rStyle w:val="HTMLCode"/>
                <w:rFonts w:ascii="Arial" w:hAnsi="Arial" w:cs="Arial"/>
              </w:rPr>
              <w:t>arrivée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A011B63" w14:textId="77777777" w:rsidTr="00D70B5C">
        <w:trPr>
          <w:tblCellSpacing w:w="15" w:type="dxa"/>
        </w:trPr>
        <w:tc>
          <w:tcPr>
            <w:tcW w:w="783" w:type="pct"/>
            <w:shd w:val="clear" w:color="000000" w:fill="E1F0FA"/>
            <w:vAlign w:val="center"/>
            <w:hideMark/>
          </w:tcPr>
          <w:p w14:paraId="566E0C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nous serons partis</w:t>
            </w:r>
          </w:p>
        </w:tc>
        <w:tc>
          <w:tcPr>
            <w:tcW w:w="1683" w:type="pct"/>
            <w:shd w:val="clear" w:color="000000" w:fill="FFF9EE"/>
            <w:vAlign w:val="center"/>
            <w:hideMark/>
          </w:tcPr>
          <w:p w14:paraId="56DA99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我们将已经出发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1B37E2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，主语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nous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partis / parties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7847271" w14:textId="77777777" w:rsidR="00992D11" w:rsidRDefault="0013690B" w:rsidP="00992D11">
      <w:r>
        <w:rPr>
          <w:noProof/>
        </w:rPr>
      </w:r>
      <w:r>
        <w:pict w14:anchorId="147A5555">
          <v:rect id="Horizontal Line 79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272BD9" w14:textId="77777777" w:rsidR="00992D11" w:rsidRDefault="00992D11" w:rsidP="00992D11">
      <w:pPr>
        <w:pStyle w:val="Heading3"/>
      </w:pPr>
      <w:r>
        <w:t>Chunk 5</w:t>
      </w:r>
      <w:r>
        <w:rPr>
          <w:rFonts w:ascii="SimSun" w:eastAsia="SimSun" w:hAnsi="SimSun" w:cs="SimSun" w:hint="eastAsia"/>
        </w:rPr>
        <w:t>：先将来时和复合过去时很像，但助动词时态不同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35"/>
        <w:gridCol w:w="3223"/>
        <w:gridCol w:w="4786"/>
      </w:tblGrid>
      <w:tr w:rsidR="00992D11" w:rsidRPr="00D70B5C" w14:paraId="143F8228" w14:textId="77777777" w:rsidTr="00D70B5C">
        <w:trPr>
          <w:tblHeader/>
          <w:tblCellSpacing w:w="15" w:type="dxa"/>
        </w:trPr>
        <w:tc>
          <w:tcPr>
            <w:tcW w:w="690" w:type="pct"/>
            <w:shd w:val="clear" w:color="auto" w:fill="785096"/>
            <w:vAlign w:val="center"/>
            <w:hideMark/>
          </w:tcPr>
          <w:p w14:paraId="3CC9F2A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09" w:type="pct"/>
            <w:shd w:val="clear" w:color="auto" w:fill="785096"/>
            <w:vAlign w:val="center"/>
            <w:hideMark/>
          </w:tcPr>
          <w:p w14:paraId="2A6EF42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37" w:type="pct"/>
            <w:shd w:val="clear" w:color="auto" w:fill="785096"/>
            <w:vAlign w:val="center"/>
            <w:hideMark/>
          </w:tcPr>
          <w:p w14:paraId="7D99E6F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7161518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6370F0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passé composé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7ED891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  <w:lang w:val="fr-CA"/>
              </w:rPr>
              <w:t>avoir / être au présent + participe passé</w:t>
            </w:r>
          </w:p>
        </w:tc>
        <w:tc>
          <w:tcPr>
            <w:tcW w:w="2537" w:type="pct"/>
            <w:shd w:val="clear" w:color="000000" w:fill="FDFAFF"/>
            <w:vAlign w:val="center"/>
            <w:hideMark/>
          </w:tcPr>
          <w:p w14:paraId="5560A1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复合过去时：助动词是现在时。</w:t>
            </w:r>
          </w:p>
        </w:tc>
      </w:tr>
      <w:tr w:rsidR="00992D11" w:rsidRPr="00D70B5C" w14:paraId="0EB393DE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253430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futur antérieur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5E3794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2537" w:type="pct"/>
            <w:shd w:val="clear" w:color="000000" w:fill="F7F0FC"/>
            <w:vAlign w:val="center"/>
            <w:hideMark/>
          </w:tcPr>
          <w:p w14:paraId="154B8ED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先将来时：助动词是简单将来时。</w:t>
            </w:r>
          </w:p>
        </w:tc>
      </w:tr>
      <w:tr w:rsidR="00992D11" w:rsidRPr="00D70B5C" w14:paraId="20715261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1A3C63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J’ai fini.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19B839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我完成了。</w:t>
            </w:r>
          </w:p>
        </w:tc>
        <w:tc>
          <w:tcPr>
            <w:tcW w:w="2537" w:type="pct"/>
            <w:shd w:val="clear" w:color="000000" w:fill="FDFAFF"/>
            <w:vAlign w:val="center"/>
            <w:hideMark/>
          </w:tcPr>
          <w:p w14:paraId="4B769C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复合过去时。动作在过去完成。</w:t>
            </w:r>
          </w:p>
        </w:tc>
      </w:tr>
      <w:tr w:rsidR="00992D11" w:rsidRPr="00D70B5C" w14:paraId="729D01CC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36721D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J’aurai fini.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52D3E5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我到那时会已经完成。</w:t>
            </w:r>
          </w:p>
        </w:tc>
        <w:tc>
          <w:tcPr>
            <w:tcW w:w="2537" w:type="pct"/>
            <w:shd w:val="clear" w:color="000000" w:fill="F7F0FC"/>
            <w:vAlign w:val="center"/>
            <w:hideMark/>
          </w:tcPr>
          <w:p w14:paraId="26179A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先将来时。动作在未来某个点之前完成。</w:t>
            </w:r>
          </w:p>
        </w:tc>
      </w:tr>
      <w:tr w:rsidR="00992D11" w:rsidRPr="00D70B5C" w14:paraId="572C2B6D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0C5AF6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suis arrivé.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18ACB5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我到了。</w:t>
            </w:r>
          </w:p>
        </w:tc>
        <w:tc>
          <w:tcPr>
            <w:tcW w:w="2537" w:type="pct"/>
            <w:shd w:val="clear" w:color="000000" w:fill="FDFAFF"/>
            <w:vAlign w:val="center"/>
            <w:hideMark/>
          </w:tcPr>
          <w:p w14:paraId="34B9CE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复合过去时。</w:t>
            </w:r>
          </w:p>
        </w:tc>
      </w:tr>
      <w:tr w:rsidR="00992D11" w:rsidRPr="00D70B5C" w14:paraId="4010AAAA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548ACB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serai arrivé.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6B9D16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我到那时会已经到达。</w:t>
            </w:r>
          </w:p>
        </w:tc>
        <w:tc>
          <w:tcPr>
            <w:tcW w:w="2537" w:type="pct"/>
            <w:shd w:val="clear" w:color="000000" w:fill="F7F0FC"/>
            <w:vAlign w:val="center"/>
            <w:hideMark/>
          </w:tcPr>
          <w:p w14:paraId="0468B5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1546470E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5A700C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相同点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179D8F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都是复合时态，都有过去分词</w:t>
            </w:r>
          </w:p>
        </w:tc>
        <w:tc>
          <w:tcPr>
            <w:tcW w:w="2537" w:type="pct"/>
            <w:shd w:val="clear" w:color="000000" w:fill="FDFAFF"/>
            <w:vAlign w:val="center"/>
            <w:hideMark/>
          </w:tcPr>
          <w:p w14:paraId="12A66A3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过去分词、助动词选择、性数配合规则基本沿用复合过去时。</w:t>
            </w:r>
          </w:p>
        </w:tc>
      </w:tr>
      <w:tr w:rsidR="00992D11" w:rsidRPr="00D70B5C" w14:paraId="2EE36E43" w14:textId="77777777" w:rsidTr="00D70B5C">
        <w:trPr>
          <w:tblCellSpacing w:w="15" w:type="dxa"/>
        </w:trPr>
        <w:tc>
          <w:tcPr>
            <w:tcW w:w="690" w:type="pct"/>
            <w:shd w:val="clear" w:color="000000" w:fill="F0E6F8"/>
            <w:vAlign w:val="center"/>
            <w:hideMark/>
          </w:tcPr>
          <w:p w14:paraId="4420B3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不同点</w:t>
            </w:r>
          </w:p>
        </w:tc>
        <w:tc>
          <w:tcPr>
            <w:tcW w:w="1709" w:type="pct"/>
            <w:shd w:val="clear" w:color="000000" w:fill="F6F8FF"/>
            <w:vAlign w:val="center"/>
            <w:hideMark/>
          </w:tcPr>
          <w:p w14:paraId="35A4AF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助动词时态不同</w:t>
            </w:r>
          </w:p>
        </w:tc>
        <w:tc>
          <w:tcPr>
            <w:tcW w:w="2537" w:type="pct"/>
            <w:shd w:val="clear" w:color="000000" w:fill="F7F0FC"/>
            <w:vAlign w:val="center"/>
            <w:hideMark/>
          </w:tcPr>
          <w:p w14:paraId="09FFA1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复合过去时：</w:t>
            </w:r>
            <w:r w:rsidRPr="00D70B5C">
              <w:rPr>
                <w:rStyle w:val="HTMLCode"/>
                <w:rFonts w:ascii="Arial" w:hAnsi="Arial" w:cs="Arial"/>
              </w:rPr>
              <w:t>ai / suis</w:t>
            </w:r>
            <w:r w:rsidRPr="00D70B5C">
              <w:rPr>
                <w:rFonts w:ascii="Arial" w:eastAsia="SimSun" w:hAnsi="Arial" w:cs="Arial" w:hint="eastAsia"/>
                <w:sz w:val="20"/>
              </w:rPr>
              <w:t>；先将来时：</w:t>
            </w:r>
            <w:r w:rsidRPr="00D70B5C">
              <w:rPr>
                <w:rStyle w:val="HTMLCode"/>
                <w:rFonts w:ascii="Arial" w:hAnsi="Arial" w:cs="Arial"/>
              </w:rPr>
              <w:t>aurai / serai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609D41C" w14:textId="77777777" w:rsidR="00992D11" w:rsidRDefault="0013690B" w:rsidP="00992D11">
      <w:r>
        <w:rPr>
          <w:noProof/>
        </w:rPr>
      </w:r>
      <w:r>
        <w:pict w14:anchorId="59B5EC2F">
          <v:rect id="Horizontal Line 80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1B12DC" w14:textId="77777777" w:rsidR="00992D11" w:rsidRDefault="00992D11" w:rsidP="00992D11">
      <w:pPr>
        <w:pStyle w:val="Heading3"/>
      </w:pPr>
      <w:r>
        <w:t>Chunk 6</w:t>
      </w:r>
      <w:r>
        <w:rPr>
          <w:rFonts w:ascii="SimSun" w:eastAsia="SimSun" w:hAnsi="SimSun" w:cs="SimSun" w:hint="eastAsia"/>
        </w:rPr>
        <w:t>：两个将来动作，先发生的用先将来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64"/>
        <w:gridCol w:w="2544"/>
        <w:gridCol w:w="4236"/>
      </w:tblGrid>
      <w:tr w:rsidR="00992D11" w:rsidRPr="00D70B5C" w14:paraId="219D8E2C" w14:textId="77777777" w:rsidTr="00D70B5C">
        <w:trPr>
          <w:tblHeader/>
          <w:tblCellSpacing w:w="15" w:type="dxa"/>
        </w:trPr>
        <w:tc>
          <w:tcPr>
            <w:tcW w:w="1348" w:type="pct"/>
            <w:shd w:val="clear" w:color="auto" w:fill="37699B"/>
            <w:vAlign w:val="center"/>
            <w:hideMark/>
          </w:tcPr>
          <w:p w14:paraId="03AF4FD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45" w:type="pct"/>
            <w:shd w:val="clear" w:color="auto" w:fill="37699B"/>
            <w:vAlign w:val="center"/>
            <w:hideMark/>
          </w:tcPr>
          <w:p w14:paraId="77970E1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43" w:type="pct"/>
            <w:shd w:val="clear" w:color="auto" w:fill="37699B"/>
            <w:vAlign w:val="center"/>
            <w:hideMark/>
          </w:tcPr>
          <w:p w14:paraId="7903CB5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5B3CAE8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3463EA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Demain, je prendrai le repas et je verrai un film.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78206E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明天我会吃饭，也会看电影。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0F337F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两个动作都用简单将来时，可以表达未来会发生，但不强调先后。</w:t>
            </w:r>
          </w:p>
        </w:tc>
      </w:tr>
      <w:tr w:rsidR="00992D11" w:rsidRPr="00D70B5C" w14:paraId="398FA262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1D7BFF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j’aurai pris le repas, je verrai un film.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390398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当我吃完饭之后，我会看电影。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59EECF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j’aurai pris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强调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吃饭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先完成；</w:t>
            </w:r>
            <w:r w:rsidRPr="00D70B5C">
              <w:rPr>
                <w:rStyle w:val="HTMLCode"/>
                <w:rFonts w:ascii="Arial" w:hAnsi="Arial" w:cs="Arial"/>
              </w:rPr>
              <w:t>je verrai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是后发生。</w:t>
            </w:r>
          </w:p>
        </w:tc>
      </w:tr>
      <w:tr w:rsidR="00992D11" w:rsidRPr="00D70B5C" w14:paraId="6C18ACA3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56554E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prendrai le repas.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21B87B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我会吃饭。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3D6879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简单将来时，只说未来动作。</w:t>
            </w:r>
          </w:p>
        </w:tc>
      </w:tr>
      <w:tr w:rsidR="00992D11" w:rsidRPr="00D70B5C" w14:paraId="622B18F9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09A3EB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J’aurai pris le repas.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70979B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我到那时会已经吃完饭。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0336A3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先将来时，强调完成。</w:t>
            </w:r>
          </w:p>
        </w:tc>
      </w:tr>
      <w:tr w:rsidR="00992D11" w:rsidRPr="00D70B5C" w14:paraId="6741453B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2A6A00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verrai un film.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3FA1D2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我会看电影。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3E0880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后发生动作，用简单将来时。</w:t>
            </w:r>
          </w:p>
        </w:tc>
      </w:tr>
      <w:tr w:rsidR="00992D11" w:rsidRPr="00D70B5C" w14:paraId="1704D926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4E09DA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6B17DE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两个动作都在未来，但一个先完成，一个后发生</w:t>
            </w:r>
          </w:p>
        </w:tc>
        <w:tc>
          <w:tcPr>
            <w:tcW w:w="2243" w:type="pct"/>
            <w:shd w:val="clear" w:color="000000" w:fill="F5F9FD"/>
            <w:vAlign w:val="center"/>
            <w:hideMark/>
          </w:tcPr>
          <w:p w14:paraId="0DD09C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老师说，前提是这两个动作都在将来范畴里，只不过一个先发生、一个后发生。</w:t>
            </w:r>
          </w:p>
        </w:tc>
      </w:tr>
      <w:tr w:rsidR="00992D11" w:rsidRPr="00D70B5C" w14:paraId="3947C373" w14:textId="77777777" w:rsidTr="00D70B5C">
        <w:trPr>
          <w:tblCellSpacing w:w="15" w:type="dxa"/>
        </w:trPr>
        <w:tc>
          <w:tcPr>
            <w:tcW w:w="1348" w:type="pct"/>
            <w:shd w:val="clear" w:color="000000" w:fill="E1F0FA"/>
            <w:vAlign w:val="center"/>
            <w:hideMark/>
          </w:tcPr>
          <w:p w14:paraId="300B36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作用</w:t>
            </w:r>
          </w:p>
        </w:tc>
        <w:tc>
          <w:tcPr>
            <w:tcW w:w="1345" w:type="pct"/>
            <w:shd w:val="clear" w:color="000000" w:fill="FFF9EE"/>
            <w:vAlign w:val="center"/>
            <w:hideMark/>
          </w:tcPr>
          <w:p w14:paraId="3923D5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让语言更精确</w:t>
            </w:r>
          </w:p>
        </w:tc>
        <w:tc>
          <w:tcPr>
            <w:tcW w:w="2243" w:type="pct"/>
            <w:shd w:val="clear" w:color="000000" w:fill="FCFEFF"/>
            <w:vAlign w:val="center"/>
            <w:hideMark/>
          </w:tcPr>
          <w:p w14:paraId="2EB6E3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不用先将来也能说，但用了以后先后关系更清楚。</w:t>
            </w:r>
          </w:p>
        </w:tc>
      </w:tr>
    </w:tbl>
    <w:p w14:paraId="1121E773" w14:textId="77777777" w:rsidR="00992D11" w:rsidRDefault="0013690B" w:rsidP="00992D11">
      <w:r>
        <w:rPr>
          <w:noProof/>
        </w:rPr>
      </w:r>
      <w:r>
        <w:pict w14:anchorId="30E1F51B">
          <v:rect id="Horizontal Line 81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B8E3FE" w14:textId="77777777" w:rsidR="00992D11" w:rsidRDefault="00992D11" w:rsidP="00992D11">
      <w:pPr>
        <w:pStyle w:val="Heading3"/>
      </w:pPr>
      <w:r>
        <w:t>Chunk 7</w:t>
      </w:r>
      <w:r>
        <w:t>：</w:t>
      </w:r>
      <w:r>
        <w:rPr>
          <w:rStyle w:val="HTMLCode"/>
          <w:rFonts w:eastAsia="DengXian Light"/>
        </w:rPr>
        <w:t>quand</w:t>
      </w:r>
      <w:r>
        <w:t xml:space="preserve"> </w:t>
      </w:r>
      <w:r>
        <w:t>引导将来时间从句时，先发生动作常用先将</w:t>
      </w:r>
      <w:r>
        <w:rPr>
          <w:rFonts w:ascii="SimSun" w:eastAsia="SimSun" w:hAnsi="SimSun" w:cs="SimSun" w:hint="eastAsia"/>
        </w:rPr>
        <w:t>来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8"/>
        <w:gridCol w:w="2246"/>
        <w:gridCol w:w="4190"/>
      </w:tblGrid>
      <w:tr w:rsidR="00992D11" w:rsidRPr="00D70B5C" w14:paraId="115C02BD" w14:textId="77777777" w:rsidTr="00D70B5C">
        <w:trPr>
          <w:tblHeader/>
          <w:tblCellSpacing w:w="15" w:type="dxa"/>
        </w:trPr>
        <w:tc>
          <w:tcPr>
            <w:tcW w:w="1532" w:type="pct"/>
            <w:shd w:val="clear" w:color="auto" w:fill="37699B"/>
            <w:vAlign w:val="center"/>
            <w:hideMark/>
          </w:tcPr>
          <w:p w14:paraId="3C0F707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186" w:type="pct"/>
            <w:shd w:val="clear" w:color="auto" w:fill="37699B"/>
            <w:vAlign w:val="center"/>
            <w:hideMark/>
          </w:tcPr>
          <w:p w14:paraId="375AACB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18" w:type="pct"/>
            <w:shd w:val="clear" w:color="auto" w:fill="37699B"/>
            <w:vAlign w:val="center"/>
            <w:hideMark/>
          </w:tcPr>
          <w:p w14:paraId="2CA0013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5389105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11E1B9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j’aurai fini mon travail, je rentrerai chez moi.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1B83BC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当我完成工作之后，我会回家。</w:t>
            </w:r>
          </w:p>
        </w:tc>
        <w:tc>
          <w:tcPr>
            <w:tcW w:w="2218" w:type="pct"/>
            <w:shd w:val="clear" w:color="000000" w:fill="FCFEFF"/>
            <w:vAlign w:val="center"/>
            <w:hideMark/>
          </w:tcPr>
          <w:p w14:paraId="27E9F3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先完成，所以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j’aurai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；回家后发生，所以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je rentrerai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D717174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762054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il aura fini ses devoirs, il sortira.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514BB5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当他完成作业后，他会出去。</w:t>
            </w:r>
          </w:p>
        </w:tc>
        <w:tc>
          <w:tcPr>
            <w:tcW w:w="2218" w:type="pct"/>
            <w:shd w:val="clear" w:color="000000" w:fill="F5F9FD"/>
            <w:vAlign w:val="center"/>
            <w:hideMark/>
          </w:tcPr>
          <w:p w14:paraId="6076ED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aura fini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是先将来时；</w:t>
            </w:r>
            <w:r w:rsidRPr="00D70B5C">
              <w:rPr>
                <w:rStyle w:val="HTMLCode"/>
                <w:rFonts w:ascii="Arial" w:hAnsi="Arial" w:cs="Arial"/>
              </w:rPr>
              <w:t>il sortira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是简单将来时。</w:t>
            </w:r>
          </w:p>
        </w:tc>
      </w:tr>
      <w:tr w:rsidR="00992D11" w:rsidRPr="00D70B5C" w14:paraId="16DF572E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141A45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nous serons arrivés, nous vous écrirons.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4EEA5C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当我们到达之后，我们会给你们写信。</w:t>
            </w:r>
          </w:p>
        </w:tc>
        <w:tc>
          <w:tcPr>
            <w:tcW w:w="2218" w:type="pct"/>
            <w:shd w:val="clear" w:color="000000" w:fill="FCFEFF"/>
            <w:vAlign w:val="center"/>
            <w:hideMark/>
          </w:tcPr>
          <w:p w14:paraId="0FF721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到达先发生，所以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serons arrivés</w:t>
            </w:r>
            <w:r w:rsidRPr="00D70B5C">
              <w:rPr>
                <w:rFonts w:ascii="Arial" w:eastAsia="SimSun" w:hAnsi="Arial" w:cs="Arial" w:hint="eastAsia"/>
                <w:sz w:val="20"/>
              </w:rPr>
              <w:t>；写信后发生，所以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04C8C88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11202D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tu seras parti, je leur téléphonerai.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1A83D3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你出发之后，我会给他们打电话。</w:t>
            </w:r>
          </w:p>
        </w:tc>
        <w:tc>
          <w:tcPr>
            <w:tcW w:w="2218" w:type="pct"/>
            <w:shd w:val="clear" w:color="000000" w:fill="F5F9FD"/>
            <w:vAlign w:val="center"/>
            <w:hideMark/>
          </w:tcPr>
          <w:p w14:paraId="4E5C91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出发先发生，用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seras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；打电话后发生，用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téléphonerai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D8341C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23B827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注意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6AD341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中文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的时候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不够精确</w:t>
            </w:r>
          </w:p>
        </w:tc>
        <w:tc>
          <w:tcPr>
            <w:tcW w:w="2218" w:type="pct"/>
            <w:shd w:val="clear" w:color="000000" w:fill="FCFEFF"/>
            <w:vAlign w:val="center"/>
            <w:hideMark/>
          </w:tcPr>
          <w:p w14:paraId="457F7C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要看动作是不是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完成以后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。如果强调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完成以后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，用先将来。</w:t>
            </w:r>
          </w:p>
        </w:tc>
      </w:tr>
      <w:tr w:rsidR="00992D11" w:rsidRPr="00D70B5C" w14:paraId="3FB37F0D" w14:textId="77777777" w:rsidTr="00D70B5C">
        <w:trPr>
          <w:tblCellSpacing w:w="15" w:type="dxa"/>
        </w:trPr>
        <w:tc>
          <w:tcPr>
            <w:tcW w:w="1532" w:type="pct"/>
            <w:shd w:val="clear" w:color="000000" w:fill="E1F0FA"/>
            <w:vAlign w:val="center"/>
            <w:hideMark/>
          </w:tcPr>
          <w:p w14:paraId="6F53E87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不能机械</w:t>
            </w:r>
          </w:p>
        </w:tc>
        <w:tc>
          <w:tcPr>
            <w:tcW w:w="1186" w:type="pct"/>
            <w:shd w:val="clear" w:color="000000" w:fill="FFF9EE"/>
            <w:vAlign w:val="center"/>
            <w:hideMark/>
          </w:tcPr>
          <w:p w14:paraId="010921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不是所有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quand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都必须先将来</w:t>
            </w:r>
          </w:p>
        </w:tc>
        <w:tc>
          <w:tcPr>
            <w:tcW w:w="2218" w:type="pct"/>
            <w:shd w:val="clear" w:color="000000" w:fill="F5F9FD"/>
            <w:vAlign w:val="center"/>
            <w:hideMark/>
          </w:tcPr>
          <w:p w14:paraId="56636F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如果只是两个未来动作同时发生，或者不强调完成，可以用简单将来。</w:t>
            </w:r>
          </w:p>
        </w:tc>
      </w:tr>
    </w:tbl>
    <w:p w14:paraId="641DF33B" w14:textId="77777777" w:rsidR="00992D11" w:rsidRDefault="0013690B" w:rsidP="00992D11">
      <w:r>
        <w:rPr>
          <w:noProof/>
        </w:rPr>
      </w:r>
      <w:r>
        <w:pict w14:anchorId="4E4E2DB0">
          <v:rect id="Horizontal Line 82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0912A5" w14:textId="77777777" w:rsidR="00992D11" w:rsidRPr="00992D11" w:rsidRDefault="00992D11" w:rsidP="00992D11">
      <w:pPr>
        <w:pStyle w:val="Heading3"/>
        <w:rPr>
          <w:lang w:val="fr-CA"/>
        </w:rPr>
      </w:pPr>
      <w:r w:rsidRPr="00992D11">
        <w:rPr>
          <w:lang w:val="fr-CA"/>
        </w:rPr>
        <w:t>Chunk 8</w:t>
      </w:r>
      <w:r w:rsidRPr="00992D11">
        <w:rPr>
          <w:lang w:val="fr-CA"/>
        </w:rPr>
        <w:t>：</w:t>
      </w:r>
      <w:r w:rsidRPr="00992D11">
        <w:rPr>
          <w:rStyle w:val="HTMLCode"/>
          <w:rFonts w:eastAsia="DengXian Light"/>
          <w:lang w:val="fr-CA"/>
        </w:rPr>
        <w:t>dès que</w:t>
      </w:r>
      <w:r w:rsidRPr="00992D11">
        <w:rPr>
          <w:lang w:val="fr-CA"/>
        </w:rPr>
        <w:t xml:space="preserve"> </w:t>
      </w:r>
      <w:r>
        <w:t>和</w:t>
      </w:r>
      <w:r w:rsidRPr="00992D11">
        <w:rPr>
          <w:lang w:val="fr-CA"/>
        </w:rPr>
        <w:t xml:space="preserve"> </w:t>
      </w:r>
      <w:r w:rsidRPr="00992D11">
        <w:rPr>
          <w:rStyle w:val="HTMLCode"/>
          <w:rFonts w:eastAsia="DengXian Light"/>
          <w:lang w:val="fr-CA"/>
        </w:rPr>
        <w:t>aussitôt que</w:t>
      </w:r>
      <w:r w:rsidRPr="00992D11">
        <w:rPr>
          <w:lang w:val="fr-CA"/>
        </w:rPr>
        <w:t>：</w:t>
      </w:r>
      <w:r>
        <w:t>一</w:t>
      </w:r>
      <w:r w:rsidRPr="00992D11">
        <w:rPr>
          <w:lang w:val="fr-CA"/>
        </w:rPr>
        <w:t>……</w:t>
      </w:r>
      <w:r>
        <w:t>就</w:t>
      </w:r>
      <w:r w:rsidRPr="00992D11">
        <w:rPr>
          <w:lang w:val="fr-CA"/>
        </w:rPr>
        <w:t>……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90"/>
        <w:gridCol w:w="2547"/>
        <w:gridCol w:w="4107"/>
      </w:tblGrid>
      <w:tr w:rsidR="00992D11" w:rsidRPr="00D70B5C" w14:paraId="48734BBC" w14:textId="77777777" w:rsidTr="00D70B5C">
        <w:trPr>
          <w:tblHeader/>
          <w:tblCellSpacing w:w="15" w:type="dxa"/>
        </w:trPr>
        <w:tc>
          <w:tcPr>
            <w:tcW w:w="1415" w:type="pct"/>
            <w:shd w:val="clear" w:color="auto" w:fill="37699B"/>
            <w:vAlign w:val="center"/>
            <w:hideMark/>
          </w:tcPr>
          <w:p w14:paraId="331D399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47" w:type="pct"/>
            <w:shd w:val="clear" w:color="auto" w:fill="37699B"/>
            <w:vAlign w:val="center"/>
            <w:hideMark/>
          </w:tcPr>
          <w:p w14:paraId="0336C35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74" w:type="pct"/>
            <w:shd w:val="clear" w:color="auto" w:fill="37699B"/>
            <w:vAlign w:val="center"/>
            <w:hideMark/>
          </w:tcPr>
          <w:p w14:paraId="66F10C5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FC01F89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0A2D4B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dès que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06C4D5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就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</w:p>
        </w:tc>
        <w:tc>
          <w:tcPr>
            <w:tcW w:w="2174" w:type="pct"/>
            <w:shd w:val="clear" w:color="000000" w:fill="FCFEFF"/>
            <w:vAlign w:val="center"/>
            <w:hideMark/>
          </w:tcPr>
          <w:p w14:paraId="4848E6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老师说这个表达要记住。</w:t>
            </w:r>
          </w:p>
        </w:tc>
      </w:tr>
      <w:tr w:rsidR="00992D11" w:rsidRPr="00D70B5C" w14:paraId="37FF715B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78868C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aussitôt que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5CC82F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就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</w:p>
        </w:tc>
        <w:tc>
          <w:tcPr>
            <w:tcW w:w="2174" w:type="pct"/>
            <w:shd w:val="clear" w:color="000000" w:fill="F5F9FD"/>
            <w:vAlign w:val="center"/>
            <w:hideMark/>
          </w:tcPr>
          <w:p w14:paraId="06E5C6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老师说它和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是同义替换。转录里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音译成</w:t>
            </w:r>
            <w:r w:rsidRPr="00D70B5C">
              <w:rPr>
                <w:rFonts w:ascii="Arial" w:hAnsi="Arial" w:cs="Arial"/>
                <w:sz w:val="20"/>
              </w:rPr>
              <w:t xml:space="preserve"> “O C </w:t>
            </w:r>
            <w:r w:rsidRPr="00D70B5C">
              <w:rPr>
                <w:rFonts w:ascii="Arial" w:eastAsia="SimSun" w:hAnsi="Arial" w:cs="Arial" w:hint="eastAsia"/>
                <w:sz w:val="20"/>
              </w:rPr>
              <w:t>斗哥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aussitôt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1050F7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5DAC91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Dès que nous serons arrivés à Paris, nous vous écrirons.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404CC1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我们一到巴黎，就给你们写信。</w:t>
            </w:r>
          </w:p>
        </w:tc>
        <w:tc>
          <w:tcPr>
            <w:tcW w:w="2174" w:type="pct"/>
            <w:shd w:val="clear" w:color="000000" w:fill="FCFEFF"/>
            <w:vAlign w:val="center"/>
            <w:hideMark/>
          </w:tcPr>
          <w:p w14:paraId="5BAA29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先到巴黎，再写信。</w:t>
            </w:r>
            <w:r w:rsidRPr="00D70B5C">
              <w:rPr>
                <w:rStyle w:val="HTMLCode"/>
                <w:rFonts w:ascii="Arial" w:hAnsi="Arial" w:cs="Arial"/>
              </w:rPr>
              <w:t>serons arrivés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是先将来，</w:t>
            </w:r>
            <w:r w:rsidRPr="00D70B5C">
              <w:rPr>
                <w:rStyle w:val="HTMLCode"/>
                <w:rFonts w:ascii="Arial" w:hAnsi="Arial" w:cs="Arial"/>
              </w:rPr>
              <w:t>écrirons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是简单将来。</w:t>
            </w:r>
          </w:p>
        </w:tc>
      </w:tr>
      <w:tr w:rsidR="00992D11" w:rsidRPr="00D70B5C" w14:paraId="4CA5A9BD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4EFEDF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Aussitôt que nous serons arrivés à Paris, nous vous écrirons.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22D623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我们一到巴黎，就给你们写信。</w:t>
            </w:r>
          </w:p>
        </w:tc>
        <w:tc>
          <w:tcPr>
            <w:tcW w:w="2174" w:type="pct"/>
            <w:shd w:val="clear" w:color="000000" w:fill="F5F9FD"/>
            <w:vAlign w:val="center"/>
            <w:hideMark/>
          </w:tcPr>
          <w:p w14:paraId="0C26EE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和上一句意思一样。</w:t>
            </w:r>
          </w:p>
        </w:tc>
      </w:tr>
      <w:tr w:rsidR="00992D11" w:rsidRPr="00D70B5C" w14:paraId="21C614B0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0A6D86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dès que + futur antérieur, futur simple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26C480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一完成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A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，就会做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B</w:t>
            </w:r>
          </w:p>
        </w:tc>
        <w:tc>
          <w:tcPr>
            <w:tcW w:w="2174" w:type="pct"/>
            <w:shd w:val="clear" w:color="000000" w:fill="FCFEFF"/>
            <w:vAlign w:val="center"/>
            <w:hideMark/>
          </w:tcPr>
          <w:p w14:paraId="5B853E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老师说，表达将来时，只要这类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就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出现，常见组合就是先将来配简单将来。</w:t>
            </w:r>
          </w:p>
        </w:tc>
      </w:tr>
      <w:tr w:rsidR="00992D11" w:rsidRPr="00D70B5C" w14:paraId="49A44A84" w14:textId="77777777" w:rsidTr="00D70B5C">
        <w:trPr>
          <w:tblCellSpacing w:w="15" w:type="dxa"/>
        </w:trPr>
        <w:tc>
          <w:tcPr>
            <w:tcW w:w="1415" w:type="pct"/>
            <w:shd w:val="clear" w:color="000000" w:fill="E1F0FA"/>
            <w:vAlign w:val="center"/>
            <w:hideMark/>
          </w:tcPr>
          <w:p w14:paraId="471466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判断关键</w:t>
            </w:r>
          </w:p>
        </w:tc>
        <w:tc>
          <w:tcPr>
            <w:tcW w:w="1347" w:type="pct"/>
            <w:shd w:val="clear" w:color="000000" w:fill="FFF9EE"/>
            <w:vAlign w:val="center"/>
            <w:hideMark/>
          </w:tcPr>
          <w:p w14:paraId="74BA74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dès que / aussitôt que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后面通常是先发生的动作</w:t>
            </w:r>
          </w:p>
        </w:tc>
        <w:tc>
          <w:tcPr>
            <w:tcW w:w="2174" w:type="pct"/>
            <w:shd w:val="clear" w:color="000000" w:fill="F5F9FD"/>
            <w:vAlign w:val="center"/>
            <w:hideMark/>
          </w:tcPr>
          <w:p w14:paraId="3015A6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一到巴黎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先发生；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写信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后发生。</w:t>
            </w:r>
          </w:p>
        </w:tc>
      </w:tr>
    </w:tbl>
    <w:p w14:paraId="3ECB801F" w14:textId="77777777" w:rsidR="00992D11" w:rsidRDefault="0013690B" w:rsidP="00992D11">
      <w:r>
        <w:rPr>
          <w:noProof/>
        </w:rPr>
      </w:r>
      <w:r>
        <w:pict w14:anchorId="338B488F">
          <v:rect id="Horizontal Line 83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EFAC2" w14:textId="77777777" w:rsidR="00992D11" w:rsidRDefault="00992D11" w:rsidP="00992D11">
      <w:pPr>
        <w:pStyle w:val="Heading3"/>
      </w:pPr>
      <w:r>
        <w:lastRenderedPageBreak/>
        <w:t>Chunk 9</w:t>
      </w:r>
      <w:r>
        <w:t>：</w:t>
      </w:r>
      <w:r>
        <w:rPr>
          <w:rStyle w:val="HTMLCode"/>
          <w:rFonts w:eastAsia="DengXian Light"/>
        </w:rPr>
        <w:t>arriver / partir / rentrer</w:t>
      </w:r>
      <w:r>
        <w:t xml:space="preserve"> </w:t>
      </w:r>
      <w:r>
        <w:t>这类动词用</w:t>
      </w:r>
      <w:r>
        <w:t xml:space="preserve"> </w:t>
      </w:r>
      <w:r>
        <w:rPr>
          <w:rStyle w:val="HTMLCode"/>
          <w:rFonts w:eastAsia="DengXian Light"/>
        </w:rPr>
        <w:t>être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26"/>
        <w:gridCol w:w="1943"/>
        <w:gridCol w:w="5875"/>
      </w:tblGrid>
      <w:tr w:rsidR="00992D11" w:rsidRPr="00D70B5C" w14:paraId="37F53D86" w14:textId="77777777" w:rsidTr="00D70B5C">
        <w:trPr>
          <w:tblHeader/>
          <w:tblCellSpacing w:w="15" w:type="dxa"/>
        </w:trPr>
        <w:tc>
          <w:tcPr>
            <w:tcW w:w="792" w:type="pct"/>
            <w:shd w:val="clear" w:color="auto" w:fill="785096"/>
            <w:vAlign w:val="center"/>
            <w:hideMark/>
          </w:tcPr>
          <w:p w14:paraId="13E6A19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24" w:type="pct"/>
            <w:shd w:val="clear" w:color="auto" w:fill="785096"/>
            <w:vAlign w:val="center"/>
            <w:hideMark/>
          </w:tcPr>
          <w:p w14:paraId="11D30CA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120" w:type="pct"/>
            <w:shd w:val="clear" w:color="auto" w:fill="785096"/>
            <w:vAlign w:val="center"/>
            <w:hideMark/>
          </w:tcPr>
          <w:p w14:paraId="68985B5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5A51381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56460F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arriver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58CD88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到达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6006F2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复合时态里用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EE4DF8B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28EA00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serai arrivé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342D70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我将已经到达</w:t>
            </w:r>
          </w:p>
        </w:tc>
        <w:tc>
          <w:tcPr>
            <w:tcW w:w="3120" w:type="pct"/>
            <w:shd w:val="clear" w:color="000000" w:fill="F7F0FC"/>
            <w:vAlign w:val="center"/>
            <w:hideMark/>
          </w:tcPr>
          <w:p w14:paraId="4E3413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男性说话者。</w:t>
            </w:r>
          </w:p>
        </w:tc>
      </w:tr>
      <w:tr w:rsidR="00992D11" w:rsidRPr="00D70B5C" w14:paraId="51C3EB7F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6D60BA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serai arrivée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32E751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我将已经到达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6F37FB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女性说话者。</w:t>
            </w:r>
          </w:p>
        </w:tc>
      </w:tr>
      <w:tr w:rsidR="00992D11" w:rsidRPr="00D70B5C" w14:paraId="09A5F5C2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642E42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 serons arrivés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5DCA45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我们将已经到达</w:t>
            </w:r>
          </w:p>
        </w:tc>
        <w:tc>
          <w:tcPr>
            <w:tcW w:w="3120" w:type="pct"/>
            <w:shd w:val="clear" w:color="000000" w:fill="F7F0FC"/>
            <w:vAlign w:val="center"/>
            <w:hideMark/>
          </w:tcPr>
          <w:p w14:paraId="33CAE4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如果一群人里有男性或性别混合，用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arrivés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E6037E9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3ED1D0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 serons arrivées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123480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我们将已经到达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032004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如果全是女性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arrivées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BB2E42A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4C4DE8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partir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63D95A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出发；离开</w:t>
            </w:r>
          </w:p>
        </w:tc>
        <w:tc>
          <w:tcPr>
            <w:tcW w:w="3120" w:type="pct"/>
            <w:shd w:val="clear" w:color="000000" w:fill="F7F0FC"/>
            <w:vAlign w:val="center"/>
            <w:hideMark/>
          </w:tcPr>
          <w:p w14:paraId="2462C1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复合时态里用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B96602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18E80C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 seras parti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193A44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你将已经出发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6B4F8B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男性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29DF098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148B4E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 seras partie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3F4F03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你将已经出发</w:t>
            </w:r>
          </w:p>
        </w:tc>
        <w:tc>
          <w:tcPr>
            <w:tcW w:w="3120" w:type="pct"/>
            <w:shd w:val="clear" w:color="000000" w:fill="F7F0FC"/>
            <w:vAlign w:val="center"/>
            <w:hideMark/>
          </w:tcPr>
          <w:p w14:paraId="5549FD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女性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343F3B2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5023A5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rentrer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029A88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回家；回来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7D81AF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复合时态里常用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EFDCF05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10E8D8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je serai rentré chez moi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4FCA0C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我将已经回到家</w:t>
            </w:r>
          </w:p>
        </w:tc>
        <w:tc>
          <w:tcPr>
            <w:tcW w:w="3120" w:type="pct"/>
            <w:shd w:val="clear" w:color="000000" w:fill="F7F0FC"/>
            <w:vAlign w:val="center"/>
            <w:hideMark/>
          </w:tcPr>
          <w:p w14:paraId="154D3B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chez moi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到我家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sz w:val="20"/>
              </w:rPr>
              <w:t>在我家。</w:t>
            </w:r>
          </w:p>
        </w:tc>
      </w:tr>
      <w:tr w:rsidR="00992D11" w:rsidRPr="00D70B5C" w14:paraId="5E1B70A1" w14:textId="77777777" w:rsidTr="00D70B5C">
        <w:trPr>
          <w:tblCellSpacing w:w="15" w:type="dxa"/>
        </w:trPr>
        <w:tc>
          <w:tcPr>
            <w:tcW w:w="792" w:type="pct"/>
            <w:shd w:val="clear" w:color="000000" w:fill="F0E6F8"/>
            <w:vAlign w:val="center"/>
            <w:hideMark/>
          </w:tcPr>
          <w:p w14:paraId="79FBCE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规则</w:t>
            </w:r>
          </w:p>
        </w:tc>
        <w:tc>
          <w:tcPr>
            <w:tcW w:w="1024" w:type="pct"/>
            <w:shd w:val="clear" w:color="000000" w:fill="F6F8FF"/>
            <w:vAlign w:val="center"/>
            <w:hideMark/>
          </w:tcPr>
          <w:p w14:paraId="4C3A76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être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时，过去分词跟主语配合</w:t>
            </w:r>
          </w:p>
        </w:tc>
        <w:tc>
          <w:tcPr>
            <w:tcW w:w="3120" w:type="pct"/>
            <w:shd w:val="clear" w:color="000000" w:fill="FDFAFF"/>
            <w:vAlign w:val="center"/>
            <w:hideMark/>
          </w:tcPr>
          <w:p w14:paraId="79F243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这个规则和复合过去时一样。老师也明确说助动词选哪个、过去分词是否配合，和复合过去时一模一样。</w:t>
            </w:r>
          </w:p>
        </w:tc>
      </w:tr>
    </w:tbl>
    <w:p w14:paraId="5DBCCB72" w14:textId="77777777" w:rsidR="00992D11" w:rsidRDefault="0013690B" w:rsidP="00992D11">
      <w:r>
        <w:rPr>
          <w:noProof/>
        </w:rPr>
      </w:r>
      <w:r>
        <w:pict w14:anchorId="5FE01D15">
          <v:rect id="Horizontal Line 84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5B107" w14:textId="77777777" w:rsidR="00992D11" w:rsidRDefault="00992D11" w:rsidP="00992D11">
      <w:pPr>
        <w:pStyle w:val="Heading3"/>
      </w:pPr>
      <w:r>
        <w:t>Chunk 10</w:t>
      </w:r>
      <w:r>
        <w:t>：</w:t>
      </w:r>
      <w:r>
        <w:rPr>
          <w:rStyle w:val="HTMLCode"/>
          <w:rFonts w:eastAsia="DengXian Light"/>
        </w:rPr>
        <w:t>avoir</w:t>
      </w:r>
      <w:r>
        <w:t xml:space="preserve"> </w:t>
      </w:r>
      <w:r>
        <w:t>作助动词的常见先将来形</w:t>
      </w:r>
      <w:r>
        <w:rPr>
          <w:rFonts w:ascii="SimSun" w:eastAsia="SimSun" w:hAnsi="SimSun" w:cs="SimSun" w:hint="eastAsia"/>
        </w:rPr>
        <w:t>式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13"/>
        <w:gridCol w:w="3356"/>
        <w:gridCol w:w="3775"/>
      </w:tblGrid>
      <w:tr w:rsidR="00992D11" w:rsidRPr="00D70B5C" w14:paraId="4BC2D96B" w14:textId="77777777" w:rsidTr="00D70B5C">
        <w:trPr>
          <w:tblHeader/>
          <w:tblCellSpacing w:w="15" w:type="dxa"/>
        </w:trPr>
        <w:tc>
          <w:tcPr>
            <w:tcW w:w="1160" w:type="pct"/>
            <w:shd w:val="clear" w:color="auto" w:fill="785096"/>
            <w:vAlign w:val="center"/>
            <w:hideMark/>
          </w:tcPr>
          <w:p w14:paraId="56F5208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80" w:type="pct"/>
            <w:shd w:val="clear" w:color="auto" w:fill="785096"/>
            <w:vAlign w:val="center"/>
            <w:hideMark/>
          </w:tcPr>
          <w:p w14:paraId="14ECA8D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96" w:type="pct"/>
            <w:shd w:val="clear" w:color="auto" w:fill="785096"/>
            <w:vAlign w:val="center"/>
            <w:hideMark/>
          </w:tcPr>
          <w:p w14:paraId="5617025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67A69E6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0D1BAE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finir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7A0AA2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fini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050185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第二组动词过去分词常是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32F31EE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413D6F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j’aurai fini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6CF9BD9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我将已经完成</w:t>
            </w:r>
          </w:p>
        </w:tc>
        <w:tc>
          <w:tcPr>
            <w:tcW w:w="1996" w:type="pct"/>
            <w:shd w:val="clear" w:color="000000" w:fill="F7F0FC"/>
            <w:vAlign w:val="center"/>
            <w:hideMark/>
          </w:tcPr>
          <w:p w14:paraId="43EC16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8B04A62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549B69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écrire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6919FF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écrit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25715A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过去分词：</w:t>
            </w:r>
            <w:r w:rsidRPr="00D70B5C">
              <w:rPr>
                <w:rStyle w:val="HTMLCode"/>
                <w:rFonts w:ascii="Arial" w:hAnsi="Arial" w:cs="Arial"/>
              </w:rPr>
              <w:t>écrit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6B09C38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6E2259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aura écrit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36D19E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他将已经写完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写过</w:t>
            </w:r>
          </w:p>
        </w:tc>
        <w:tc>
          <w:tcPr>
            <w:tcW w:w="1996" w:type="pct"/>
            <w:shd w:val="clear" w:color="000000" w:fill="F7F0FC"/>
            <w:vAlign w:val="center"/>
            <w:hideMark/>
          </w:tcPr>
          <w:p w14:paraId="22BF79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多数复合时态用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82EAEF7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6065D5A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faire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3DC242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fait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6071C8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过去分词：</w:t>
            </w:r>
            <w:r w:rsidRPr="00D70B5C">
              <w:rPr>
                <w:rStyle w:val="HTMLCode"/>
                <w:rFonts w:ascii="Arial" w:hAnsi="Arial" w:cs="Arial"/>
              </w:rPr>
              <w:t>fait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D49E655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01FAE4F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il aura fait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112EAA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他将已经做完</w:t>
            </w:r>
          </w:p>
        </w:tc>
        <w:tc>
          <w:tcPr>
            <w:tcW w:w="1996" w:type="pct"/>
            <w:shd w:val="clear" w:color="000000" w:fill="F7F0FC"/>
            <w:vAlign w:val="center"/>
            <w:hideMark/>
          </w:tcPr>
          <w:p w14:paraId="46426C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常用。</w:t>
            </w:r>
          </w:p>
        </w:tc>
      </w:tr>
      <w:tr w:rsidR="00992D11" w:rsidRPr="00D70B5C" w14:paraId="3C5EF67F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171637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prendre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4A62B7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pris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4831DF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过去分词：</w:t>
            </w:r>
            <w:r w:rsidRPr="00D70B5C">
              <w:rPr>
                <w:rStyle w:val="HTMLCode"/>
                <w:rFonts w:ascii="Arial" w:hAnsi="Arial" w:cs="Arial"/>
              </w:rPr>
              <w:t>pris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693DE0C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222329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j’aurai pris le repas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39F332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我将已经吃完饭</w:t>
            </w:r>
          </w:p>
        </w:tc>
        <w:tc>
          <w:tcPr>
            <w:tcW w:w="1996" w:type="pct"/>
            <w:shd w:val="clear" w:color="000000" w:fill="F7F0FC"/>
            <w:vAlign w:val="center"/>
            <w:hideMark/>
          </w:tcPr>
          <w:p w14:paraId="41EC05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吃饭再看电影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的逻辑可这样表达。</w:t>
            </w:r>
          </w:p>
        </w:tc>
      </w:tr>
      <w:tr w:rsidR="00992D11" w:rsidRPr="00D70B5C" w14:paraId="3704E737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41BA36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trouver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1FDC96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trouvé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6C91F8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第一组动词过去分词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-é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934518F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5226F3F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ils auront trouvé un travail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3B6ADD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他们将已经找到工作</w:t>
            </w:r>
          </w:p>
        </w:tc>
        <w:tc>
          <w:tcPr>
            <w:tcW w:w="1996" w:type="pct"/>
            <w:shd w:val="clear" w:color="000000" w:fill="F7F0FC"/>
            <w:vAlign w:val="center"/>
            <w:hideMark/>
          </w:tcPr>
          <w:p w14:paraId="0DC2E7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下一批练习会继续讲这个方向。</w:t>
            </w:r>
          </w:p>
        </w:tc>
      </w:tr>
      <w:tr w:rsidR="00992D11" w:rsidRPr="00D70B5C" w14:paraId="1DE277DC" w14:textId="77777777" w:rsidTr="00D70B5C">
        <w:trPr>
          <w:tblCellSpacing w:w="15" w:type="dxa"/>
        </w:trPr>
        <w:tc>
          <w:tcPr>
            <w:tcW w:w="1160" w:type="pct"/>
            <w:shd w:val="clear" w:color="000000" w:fill="F0E6F8"/>
            <w:vAlign w:val="center"/>
            <w:hideMark/>
          </w:tcPr>
          <w:p w14:paraId="372987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规则</w:t>
            </w:r>
          </w:p>
        </w:tc>
        <w:tc>
          <w:tcPr>
            <w:tcW w:w="1780" w:type="pct"/>
            <w:shd w:val="clear" w:color="000000" w:fill="F6F8FF"/>
            <w:vAlign w:val="center"/>
            <w:hideMark/>
          </w:tcPr>
          <w:p w14:paraId="4F3009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助动词体现将来，主词动词变过去分词</w:t>
            </w:r>
          </w:p>
        </w:tc>
        <w:tc>
          <w:tcPr>
            <w:tcW w:w="1996" w:type="pct"/>
            <w:shd w:val="clear" w:color="000000" w:fill="FDFAFF"/>
            <w:vAlign w:val="center"/>
            <w:hideMark/>
          </w:tcPr>
          <w:p w14:paraId="00FA50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这句话是先将来时的核心。</w:t>
            </w:r>
          </w:p>
        </w:tc>
      </w:tr>
    </w:tbl>
    <w:p w14:paraId="141CFE87" w14:textId="77777777" w:rsidR="00992D11" w:rsidRDefault="0013690B" w:rsidP="00992D11">
      <w:r>
        <w:rPr>
          <w:noProof/>
        </w:rPr>
      </w:r>
      <w:r>
        <w:pict w14:anchorId="18A37A4F">
          <v:rect id="Horizontal Line 85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5D4A96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3371"/>
        <w:gridCol w:w="3773"/>
      </w:tblGrid>
      <w:tr w:rsidR="00992D11" w:rsidRPr="00D70B5C" w14:paraId="75D8A964" w14:textId="77777777" w:rsidTr="00D70B5C">
        <w:trPr>
          <w:tblHeader/>
          <w:tblCellSpacing w:w="15" w:type="dxa"/>
        </w:trPr>
        <w:tc>
          <w:tcPr>
            <w:tcW w:w="1153" w:type="pct"/>
            <w:shd w:val="clear" w:color="auto" w:fill="785096"/>
            <w:vAlign w:val="center"/>
            <w:hideMark/>
          </w:tcPr>
          <w:p w14:paraId="11032DE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88" w:type="pct"/>
            <w:shd w:val="clear" w:color="auto" w:fill="785096"/>
            <w:vAlign w:val="center"/>
            <w:hideMark/>
          </w:tcPr>
          <w:p w14:paraId="4204CB2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95" w:type="pct"/>
            <w:shd w:val="clear" w:color="auto" w:fill="785096"/>
            <w:vAlign w:val="center"/>
            <w:hideMark/>
          </w:tcPr>
          <w:p w14:paraId="4CF1DDD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3E5297F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13E760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futur proche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2E61B2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aller + infinitif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7508F6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最近将来时。</w:t>
            </w:r>
            <w:r w:rsidRPr="00D70B5C">
              <w:rPr>
                <w:rStyle w:val="HTMLCode"/>
                <w:rFonts w:ascii="Arial" w:hAnsi="Arial" w:cs="Arial"/>
              </w:rPr>
              <w:t>Je vais partir.</w:t>
            </w:r>
          </w:p>
        </w:tc>
      </w:tr>
      <w:tr w:rsidR="00992D11" w:rsidRPr="00D70B5C" w14:paraId="14917732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3975D2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futur simple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781422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radical + terminaison</w:t>
            </w:r>
          </w:p>
        </w:tc>
        <w:tc>
          <w:tcPr>
            <w:tcW w:w="1995" w:type="pct"/>
            <w:shd w:val="clear" w:color="000000" w:fill="F7F0FC"/>
            <w:vAlign w:val="center"/>
            <w:hideMark/>
          </w:tcPr>
          <w:p w14:paraId="378C18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  <w:r w:rsidRPr="00D70B5C">
              <w:rPr>
                <w:rStyle w:val="HTMLCode"/>
                <w:rFonts w:ascii="Arial" w:hAnsi="Arial" w:cs="Arial"/>
              </w:rPr>
              <w:t>Je partirai.</w:t>
            </w:r>
          </w:p>
        </w:tc>
      </w:tr>
      <w:tr w:rsidR="00992D11" w:rsidRPr="00D70B5C" w14:paraId="7C641260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2B9687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futur antérieur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48C953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6E98F1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  <w:r w:rsidRPr="00D70B5C">
              <w:rPr>
                <w:rStyle w:val="HTMLCode"/>
                <w:rFonts w:ascii="Arial" w:hAnsi="Arial" w:cs="Arial"/>
              </w:rPr>
              <w:t>J’aurai fini.</w:t>
            </w:r>
            <w:r w:rsidRPr="00D70B5C">
              <w:rPr>
                <w:rFonts w:ascii="Arial" w:hAnsi="Arial" w:cs="Arial"/>
                <w:sz w:val="20"/>
              </w:rPr>
              <w:t xml:space="preserve"> / </w:t>
            </w:r>
            <w:r w:rsidRPr="00D70B5C">
              <w:rPr>
                <w:rStyle w:val="HTMLCode"/>
                <w:rFonts w:ascii="Arial" w:hAnsi="Arial" w:cs="Arial"/>
              </w:rPr>
              <w:t>Je serai parti.</w:t>
            </w:r>
          </w:p>
        </w:tc>
      </w:tr>
      <w:tr w:rsidR="00992D11" w:rsidRPr="00D70B5C" w14:paraId="60FDDECE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2621F5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passé composé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7FE41A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  <w:lang w:val="fr-CA"/>
              </w:rPr>
              <w:t>avoir / être au présent + participe passé</w:t>
            </w:r>
          </w:p>
        </w:tc>
        <w:tc>
          <w:tcPr>
            <w:tcW w:w="1995" w:type="pct"/>
            <w:shd w:val="clear" w:color="000000" w:fill="F7F0FC"/>
            <w:vAlign w:val="center"/>
            <w:hideMark/>
          </w:tcPr>
          <w:p w14:paraId="6CE324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复合过去时。用来和先将来时对比。</w:t>
            </w:r>
          </w:p>
        </w:tc>
      </w:tr>
      <w:tr w:rsidR="00992D11" w:rsidRPr="00D70B5C" w14:paraId="487C9154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06597D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 xml:space="preserve">futur antérieur </w:t>
            </w: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的触发条件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323DAE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将来里先完成的动作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0364AE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不是过去。它是未来里的完成。</w:t>
            </w:r>
          </w:p>
        </w:tc>
      </w:tr>
      <w:tr w:rsidR="00992D11" w:rsidRPr="00D70B5C" w14:paraId="7875549B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6DE02E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 xml:space="preserve">futur simple </w:t>
            </w: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的位置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4C6260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后发生的未来动作</w:t>
            </w:r>
          </w:p>
        </w:tc>
        <w:tc>
          <w:tcPr>
            <w:tcW w:w="1995" w:type="pct"/>
            <w:shd w:val="clear" w:color="000000" w:fill="F7F0FC"/>
            <w:vAlign w:val="center"/>
            <w:hideMark/>
          </w:tcPr>
          <w:p w14:paraId="751317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Quand j’aurai fini, je sortirai.</w:t>
            </w:r>
          </w:p>
        </w:tc>
      </w:tr>
      <w:tr w:rsidR="00992D11" w:rsidRPr="00D70B5C" w14:paraId="0F1E173B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483BB31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dès que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35538C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6154D93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后面常接先发生动作。</w:t>
            </w:r>
          </w:p>
        </w:tc>
      </w:tr>
      <w:tr w:rsidR="00992D11" w:rsidRPr="00D70B5C" w14:paraId="5CE74EFE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106DFC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aussitôt que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6686A5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1995" w:type="pct"/>
            <w:shd w:val="clear" w:color="000000" w:fill="F7F0FC"/>
            <w:vAlign w:val="center"/>
            <w:hideMark/>
          </w:tcPr>
          <w:p w14:paraId="56963E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同义。</w:t>
            </w:r>
          </w:p>
        </w:tc>
      </w:tr>
      <w:tr w:rsidR="00992D11" w:rsidRPr="00D70B5C" w14:paraId="5013F611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30CE58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quand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7724A0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当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时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5321BB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如果表达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完成以后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，从句可用先将来。</w:t>
            </w:r>
          </w:p>
        </w:tc>
      </w:tr>
      <w:tr w:rsidR="00992D11" w:rsidRPr="00D70B5C" w14:paraId="7F0AEACA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28D3BC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participe passé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5DEB8C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过去分词</w:t>
            </w:r>
          </w:p>
        </w:tc>
        <w:tc>
          <w:tcPr>
            <w:tcW w:w="1995" w:type="pct"/>
            <w:shd w:val="clear" w:color="000000" w:fill="F7F0FC"/>
            <w:vAlign w:val="center"/>
            <w:hideMark/>
          </w:tcPr>
          <w:p w14:paraId="3077CD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体现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F7DEAA7" w14:textId="77777777" w:rsidTr="00D70B5C">
        <w:trPr>
          <w:tblCellSpacing w:w="15" w:type="dxa"/>
        </w:trPr>
        <w:tc>
          <w:tcPr>
            <w:tcW w:w="1153" w:type="pct"/>
            <w:shd w:val="clear" w:color="000000" w:fill="F0E6F8"/>
            <w:vAlign w:val="center"/>
            <w:hideMark/>
          </w:tcPr>
          <w:p w14:paraId="60DE4A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auxiliaire</w:t>
            </w:r>
          </w:p>
        </w:tc>
        <w:tc>
          <w:tcPr>
            <w:tcW w:w="1788" w:type="pct"/>
            <w:shd w:val="clear" w:color="000000" w:fill="F6F8FF"/>
            <w:vAlign w:val="center"/>
            <w:hideMark/>
          </w:tcPr>
          <w:p w14:paraId="4AEE71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</w:t>
            </w:r>
          </w:p>
        </w:tc>
        <w:tc>
          <w:tcPr>
            <w:tcW w:w="1995" w:type="pct"/>
            <w:shd w:val="clear" w:color="000000" w:fill="FDFAFF"/>
            <w:vAlign w:val="center"/>
            <w:hideMark/>
          </w:tcPr>
          <w:p w14:paraId="387F1C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。在先将来时里变简单将来时。</w:t>
            </w:r>
          </w:p>
        </w:tc>
      </w:tr>
    </w:tbl>
    <w:p w14:paraId="1C9FF5C4" w14:textId="77777777" w:rsidR="00992D11" w:rsidRDefault="0013690B" w:rsidP="00992D11">
      <w:r>
        <w:rPr>
          <w:noProof/>
        </w:rPr>
      </w:r>
      <w:r>
        <w:pict w14:anchorId="0C25DCE4">
          <v:rect id="Horizontal Line 86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A425A9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lastRenderedPageBreak/>
        <w:t>简单将来时词尾复习表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48"/>
        <w:gridCol w:w="3033"/>
        <w:gridCol w:w="4663"/>
      </w:tblGrid>
      <w:tr w:rsidR="00992D11" w:rsidRPr="00D70B5C" w14:paraId="6CBD4A4F" w14:textId="77777777" w:rsidTr="00D70B5C">
        <w:trPr>
          <w:tblHeader/>
          <w:tblCellSpacing w:w="15" w:type="dxa"/>
        </w:trPr>
        <w:tc>
          <w:tcPr>
            <w:tcW w:w="858" w:type="pct"/>
            <w:shd w:val="clear" w:color="auto" w:fill="785096"/>
            <w:vAlign w:val="center"/>
            <w:hideMark/>
          </w:tcPr>
          <w:p w14:paraId="1745ACD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07" w:type="pct"/>
            <w:shd w:val="clear" w:color="auto" w:fill="785096"/>
            <w:vAlign w:val="center"/>
            <w:hideMark/>
          </w:tcPr>
          <w:p w14:paraId="6704BC4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1" w:type="pct"/>
            <w:shd w:val="clear" w:color="auto" w:fill="785096"/>
            <w:vAlign w:val="center"/>
            <w:hideMark/>
          </w:tcPr>
          <w:p w14:paraId="3BB6BEA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56B6456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34D8AE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77B079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-ai</w:t>
            </w:r>
          </w:p>
        </w:tc>
        <w:tc>
          <w:tcPr>
            <w:tcW w:w="2471" w:type="pct"/>
            <w:shd w:val="clear" w:color="auto" w:fill="FDFAFF"/>
            <w:vAlign w:val="center"/>
            <w:hideMark/>
          </w:tcPr>
          <w:p w14:paraId="482A9A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finirai</w:t>
            </w:r>
            <w:r w:rsidRPr="00D70B5C">
              <w:rPr>
                <w:rFonts w:ascii="Arial" w:eastAsia="SimSun" w:hAnsi="Arial" w:cs="Arial" w:hint="eastAsia"/>
                <w:sz w:val="20"/>
              </w:rPr>
              <w:t>，我将完成。</w:t>
            </w:r>
          </w:p>
        </w:tc>
      </w:tr>
      <w:tr w:rsidR="00992D11" w:rsidRPr="00D70B5C" w14:paraId="57E316E4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23F4F2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0710F8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-as</w:t>
            </w:r>
          </w:p>
        </w:tc>
        <w:tc>
          <w:tcPr>
            <w:tcW w:w="2471" w:type="pct"/>
            <w:shd w:val="clear" w:color="auto" w:fill="F7F0FC"/>
            <w:vAlign w:val="center"/>
            <w:hideMark/>
          </w:tcPr>
          <w:p w14:paraId="3120F1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tu finiras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，你将完成。</w:t>
            </w:r>
          </w:p>
        </w:tc>
      </w:tr>
      <w:tr w:rsidR="00992D11" w:rsidRPr="00D70B5C" w14:paraId="15037D46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3DF1FB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/ elle / on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074658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-a</w:t>
            </w:r>
          </w:p>
        </w:tc>
        <w:tc>
          <w:tcPr>
            <w:tcW w:w="2471" w:type="pct"/>
            <w:shd w:val="clear" w:color="auto" w:fill="FDFAFF"/>
            <w:vAlign w:val="center"/>
            <w:hideMark/>
          </w:tcPr>
          <w:p w14:paraId="30B7C4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finira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，他将完成。</w:t>
            </w:r>
          </w:p>
        </w:tc>
      </w:tr>
      <w:tr w:rsidR="00992D11" w:rsidRPr="00D70B5C" w14:paraId="652CA4E4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41E9AE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3CD8A7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-ons</w:t>
            </w:r>
          </w:p>
        </w:tc>
        <w:tc>
          <w:tcPr>
            <w:tcW w:w="2471" w:type="pct"/>
            <w:shd w:val="clear" w:color="auto" w:fill="F7F0FC"/>
            <w:vAlign w:val="center"/>
            <w:hideMark/>
          </w:tcPr>
          <w:p w14:paraId="5E9A6BF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 finirons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，我们将完成。</w:t>
            </w:r>
          </w:p>
        </w:tc>
      </w:tr>
      <w:tr w:rsidR="00992D11" w:rsidRPr="00D70B5C" w14:paraId="1672072A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7CBEA7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vous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392FB0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-ez</w:t>
            </w:r>
          </w:p>
        </w:tc>
        <w:tc>
          <w:tcPr>
            <w:tcW w:w="2471" w:type="pct"/>
            <w:shd w:val="clear" w:color="auto" w:fill="FDFAFF"/>
            <w:vAlign w:val="center"/>
            <w:hideMark/>
          </w:tcPr>
          <w:p w14:paraId="7581FA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vous finirez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，你们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您将完成。</w:t>
            </w:r>
          </w:p>
        </w:tc>
      </w:tr>
      <w:tr w:rsidR="00992D11" w:rsidRPr="00D70B5C" w14:paraId="40C5270A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2F8993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/ elles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4BF131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-ont</w:t>
            </w:r>
          </w:p>
        </w:tc>
        <w:tc>
          <w:tcPr>
            <w:tcW w:w="2471" w:type="pct"/>
            <w:shd w:val="clear" w:color="auto" w:fill="F7F0FC"/>
            <w:vAlign w:val="center"/>
            <w:hideMark/>
          </w:tcPr>
          <w:p w14:paraId="7F1417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ils finiront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，他们将完成。</w:t>
            </w:r>
          </w:p>
        </w:tc>
      </w:tr>
      <w:tr w:rsidR="00992D11" w:rsidRPr="00D70B5C" w14:paraId="5FCEA7AD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667771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avoir → j’aurai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0F5907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将会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……”</w:t>
            </w:r>
          </w:p>
        </w:tc>
        <w:tc>
          <w:tcPr>
            <w:tcW w:w="2471" w:type="pct"/>
            <w:shd w:val="clear" w:color="auto" w:fill="FDFAFF"/>
            <w:vAlign w:val="center"/>
            <w:hideMark/>
          </w:tcPr>
          <w:p w14:paraId="65894F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先将来时非常常用：</w:t>
            </w:r>
            <w:r w:rsidRPr="00D70B5C">
              <w:rPr>
                <w:rStyle w:val="HTMLCode"/>
                <w:rFonts w:ascii="Arial" w:hAnsi="Arial" w:cs="Arial"/>
              </w:rPr>
              <w:t>j’aurai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9EFDD68" w14:textId="77777777" w:rsidTr="00D70B5C">
        <w:trPr>
          <w:tblCellSpacing w:w="15" w:type="dxa"/>
        </w:trPr>
        <w:tc>
          <w:tcPr>
            <w:tcW w:w="858" w:type="pct"/>
            <w:shd w:val="clear" w:color="auto" w:fill="F0E6F8"/>
            <w:vAlign w:val="center"/>
            <w:hideMark/>
          </w:tcPr>
          <w:p w14:paraId="160380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être → je serai</w:t>
            </w:r>
          </w:p>
        </w:tc>
        <w:tc>
          <w:tcPr>
            <w:tcW w:w="1607" w:type="pct"/>
            <w:shd w:val="clear" w:color="auto" w:fill="F6F8FF"/>
            <w:vAlign w:val="center"/>
            <w:hideMark/>
          </w:tcPr>
          <w:p w14:paraId="1F77A4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我将是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将会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……”</w:t>
            </w:r>
          </w:p>
        </w:tc>
        <w:tc>
          <w:tcPr>
            <w:tcW w:w="2471" w:type="pct"/>
            <w:shd w:val="clear" w:color="auto" w:fill="F7F0FC"/>
            <w:vAlign w:val="center"/>
            <w:hideMark/>
          </w:tcPr>
          <w:p w14:paraId="4BE421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先将来时配位移动词：</w:t>
            </w:r>
            <w:r w:rsidRPr="00D70B5C">
              <w:rPr>
                <w:rStyle w:val="HTMLCode"/>
                <w:rFonts w:ascii="Arial" w:hAnsi="Arial" w:cs="Arial"/>
              </w:rPr>
              <w:t>je serai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520D8EA9" w14:textId="77777777" w:rsidR="00992D11" w:rsidRDefault="0013690B" w:rsidP="00992D11">
      <w:r>
        <w:rPr>
          <w:noProof/>
        </w:rPr>
      </w:r>
      <w:r>
        <w:pict w14:anchorId="2CAAA399">
          <v:rect id="Horizontal Line 87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26C5DB" w14:textId="77777777" w:rsidR="00992D11" w:rsidRDefault="00992D11" w:rsidP="00992D11">
      <w:pPr>
        <w:pStyle w:val="Heading3"/>
      </w:pPr>
      <w:r>
        <w:rPr>
          <w:rStyle w:val="HTMLCode"/>
          <w:rFonts w:eastAsia="DengXian Light"/>
        </w:rPr>
        <w:t>avoir</w:t>
      </w:r>
      <w:r>
        <w:t xml:space="preserve"> </w:t>
      </w:r>
      <w:r>
        <w:t>简单将来时完整</w:t>
      </w:r>
      <w:r>
        <w:rPr>
          <w:rFonts w:ascii="SimSun" w:eastAsia="SimSun" w:hAnsi="SimSun" w:cs="SimSun" w:hint="eastAsia"/>
        </w:rPr>
        <w:t>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66"/>
        <w:gridCol w:w="1998"/>
        <w:gridCol w:w="4380"/>
      </w:tblGrid>
      <w:tr w:rsidR="00992D11" w:rsidRPr="00D70B5C" w14:paraId="514AB27D" w14:textId="77777777" w:rsidTr="00D70B5C">
        <w:trPr>
          <w:tblHeader/>
          <w:tblCellSpacing w:w="15" w:type="dxa"/>
        </w:trPr>
        <w:tc>
          <w:tcPr>
            <w:tcW w:w="1563" w:type="pct"/>
            <w:shd w:val="clear" w:color="auto" w:fill="785096"/>
            <w:vAlign w:val="center"/>
            <w:hideMark/>
          </w:tcPr>
          <w:p w14:paraId="038141F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53" w:type="pct"/>
            <w:shd w:val="clear" w:color="auto" w:fill="785096"/>
            <w:vAlign w:val="center"/>
            <w:hideMark/>
          </w:tcPr>
          <w:p w14:paraId="10CB9D3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20" w:type="pct"/>
            <w:shd w:val="clear" w:color="auto" w:fill="785096"/>
            <w:vAlign w:val="center"/>
            <w:hideMark/>
          </w:tcPr>
          <w:p w14:paraId="6E5BC2B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F16A884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39AE39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j’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6BE2D5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aurai</w:t>
            </w:r>
          </w:p>
        </w:tc>
        <w:tc>
          <w:tcPr>
            <w:tcW w:w="2320" w:type="pct"/>
            <w:shd w:val="clear" w:color="auto" w:fill="FDFAFF"/>
            <w:vAlign w:val="center"/>
            <w:hideMark/>
          </w:tcPr>
          <w:p w14:paraId="782F06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j’aurai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C05EF12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634BA1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678CF0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auras</w:t>
            </w:r>
          </w:p>
        </w:tc>
        <w:tc>
          <w:tcPr>
            <w:tcW w:w="2320" w:type="pct"/>
            <w:shd w:val="clear" w:color="auto" w:fill="F7F0FC"/>
            <w:vAlign w:val="center"/>
            <w:hideMark/>
          </w:tcPr>
          <w:p w14:paraId="24E4E3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tu auras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AD3901A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0AB16D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/ elle / on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53BB85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aura</w:t>
            </w:r>
          </w:p>
        </w:tc>
        <w:tc>
          <w:tcPr>
            <w:tcW w:w="2320" w:type="pct"/>
            <w:shd w:val="clear" w:color="auto" w:fill="FDFAFF"/>
            <w:vAlign w:val="center"/>
            <w:hideMark/>
          </w:tcPr>
          <w:p w14:paraId="5C0DDC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aura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4E45337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414BFE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1B77F1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aurons</w:t>
            </w:r>
          </w:p>
        </w:tc>
        <w:tc>
          <w:tcPr>
            <w:tcW w:w="2320" w:type="pct"/>
            <w:shd w:val="clear" w:color="auto" w:fill="F7F0FC"/>
            <w:vAlign w:val="center"/>
            <w:hideMark/>
          </w:tcPr>
          <w:p w14:paraId="638308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 aurons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6DCAD64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36593B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vous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1855F5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aurez</w:t>
            </w:r>
          </w:p>
        </w:tc>
        <w:tc>
          <w:tcPr>
            <w:tcW w:w="2320" w:type="pct"/>
            <w:shd w:val="clear" w:color="auto" w:fill="FDFAFF"/>
            <w:vAlign w:val="center"/>
            <w:hideMark/>
          </w:tcPr>
          <w:p w14:paraId="34AEF4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vous aurez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F2270C9" w14:textId="77777777" w:rsidTr="00D70B5C">
        <w:trPr>
          <w:tblCellSpacing w:w="15" w:type="dxa"/>
        </w:trPr>
        <w:tc>
          <w:tcPr>
            <w:tcW w:w="1563" w:type="pct"/>
            <w:shd w:val="clear" w:color="auto" w:fill="F0E6F8"/>
            <w:vAlign w:val="center"/>
            <w:hideMark/>
          </w:tcPr>
          <w:p w14:paraId="4AF498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/ elles</w:t>
            </w:r>
          </w:p>
        </w:tc>
        <w:tc>
          <w:tcPr>
            <w:tcW w:w="1053" w:type="pct"/>
            <w:shd w:val="clear" w:color="auto" w:fill="F6F8FF"/>
            <w:vAlign w:val="center"/>
            <w:hideMark/>
          </w:tcPr>
          <w:p w14:paraId="24789E4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auront</w:t>
            </w:r>
          </w:p>
        </w:tc>
        <w:tc>
          <w:tcPr>
            <w:tcW w:w="2320" w:type="pct"/>
            <w:shd w:val="clear" w:color="auto" w:fill="F7F0FC"/>
            <w:vAlign w:val="center"/>
            <w:hideMark/>
          </w:tcPr>
          <w:p w14:paraId="425C04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ils auront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74DA8C9" w14:textId="77777777" w:rsidR="00992D11" w:rsidRDefault="0013690B" w:rsidP="00992D11">
      <w:r>
        <w:rPr>
          <w:noProof/>
        </w:rPr>
      </w:r>
      <w:r>
        <w:pict w14:anchorId="17CD4400">
          <v:rect id="Horizontal Line 88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50F1BA" w14:textId="77777777" w:rsidR="00992D11" w:rsidRDefault="00992D11" w:rsidP="00992D11">
      <w:pPr>
        <w:pStyle w:val="Heading3"/>
      </w:pPr>
      <w:r>
        <w:rPr>
          <w:rStyle w:val="HTMLCode"/>
          <w:rFonts w:eastAsia="DengXian Light"/>
        </w:rPr>
        <w:t>être</w:t>
      </w:r>
      <w:r>
        <w:t xml:space="preserve"> </w:t>
      </w:r>
      <w:r>
        <w:t>简单将来时完整</w:t>
      </w:r>
      <w:r>
        <w:rPr>
          <w:rFonts w:ascii="SimSun" w:eastAsia="SimSun" w:hAnsi="SimSun" w:cs="SimSun" w:hint="eastAsia"/>
        </w:rPr>
        <w:t>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80"/>
        <w:gridCol w:w="1265"/>
        <w:gridCol w:w="6199"/>
      </w:tblGrid>
      <w:tr w:rsidR="00992D11" w:rsidRPr="00D70B5C" w14:paraId="4164A13C" w14:textId="77777777" w:rsidTr="00D70B5C">
        <w:trPr>
          <w:tblHeader/>
          <w:tblCellSpacing w:w="15" w:type="dxa"/>
        </w:trPr>
        <w:tc>
          <w:tcPr>
            <w:tcW w:w="982" w:type="pct"/>
            <w:shd w:val="clear" w:color="auto" w:fill="785096"/>
            <w:vAlign w:val="center"/>
            <w:hideMark/>
          </w:tcPr>
          <w:p w14:paraId="015623B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61" w:type="pct"/>
            <w:shd w:val="clear" w:color="auto" w:fill="785096"/>
            <w:vAlign w:val="center"/>
            <w:hideMark/>
          </w:tcPr>
          <w:p w14:paraId="60A517B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293" w:type="pct"/>
            <w:shd w:val="clear" w:color="auto" w:fill="785096"/>
            <w:vAlign w:val="center"/>
            <w:hideMark/>
          </w:tcPr>
          <w:p w14:paraId="388AD6F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0055327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4C8A51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717087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serai</w:t>
            </w:r>
          </w:p>
        </w:tc>
        <w:tc>
          <w:tcPr>
            <w:tcW w:w="3293" w:type="pct"/>
            <w:shd w:val="clear" w:color="auto" w:fill="FDFAFF"/>
            <w:vAlign w:val="center"/>
            <w:hideMark/>
          </w:tcPr>
          <w:p w14:paraId="0516A0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je serai arrivé / arrivée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03777F1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7753E4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68767F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seras</w:t>
            </w:r>
          </w:p>
        </w:tc>
        <w:tc>
          <w:tcPr>
            <w:tcW w:w="3293" w:type="pct"/>
            <w:shd w:val="clear" w:color="auto" w:fill="F7F0FC"/>
            <w:vAlign w:val="center"/>
            <w:hideMark/>
          </w:tcPr>
          <w:p w14:paraId="250086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tu seras parti / partie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1AC8E8F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0B01176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il / elle / on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43EC26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sera</w:t>
            </w:r>
          </w:p>
        </w:tc>
        <w:tc>
          <w:tcPr>
            <w:tcW w:w="3293" w:type="pct"/>
            <w:shd w:val="clear" w:color="auto" w:fill="FDFAFF"/>
            <w:vAlign w:val="center"/>
            <w:hideMark/>
          </w:tcPr>
          <w:p w14:paraId="559008C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sera rentré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elle sera rentrée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78AFF4B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23E5D1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42A2F5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serons</w:t>
            </w:r>
          </w:p>
        </w:tc>
        <w:tc>
          <w:tcPr>
            <w:tcW w:w="3293" w:type="pct"/>
            <w:shd w:val="clear" w:color="auto" w:fill="F7F0FC"/>
            <w:vAlign w:val="center"/>
            <w:hideMark/>
          </w:tcPr>
          <w:p w14:paraId="00A7FC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nous serons arrivés / arrivées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C4736DC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3A70AE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vous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0FD3CF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serez</w:t>
            </w:r>
          </w:p>
        </w:tc>
        <w:tc>
          <w:tcPr>
            <w:tcW w:w="3293" w:type="pct"/>
            <w:shd w:val="clear" w:color="auto" w:fill="FDFAFF"/>
            <w:vAlign w:val="center"/>
            <w:hideMark/>
          </w:tcPr>
          <w:p w14:paraId="4BD883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vous serez partis / parties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536FF26" w14:textId="77777777" w:rsidTr="00D70B5C">
        <w:trPr>
          <w:tblCellSpacing w:w="15" w:type="dxa"/>
        </w:trPr>
        <w:tc>
          <w:tcPr>
            <w:tcW w:w="982" w:type="pct"/>
            <w:shd w:val="clear" w:color="auto" w:fill="F0E6F8"/>
            <w:vAlign w:val="center"/>
            <w:hideMark/>
          </w:tcPr>
          <w:p w14:paraId="631068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/ elles</w:t>
            </w:r>
          </w:p>
        </w:tc>
        <w:tc>
          <w:tcPr>
            <w:tcW w:w="661" w:type="pct"/>
            <w:shd w:val="clear" w:color="auto" w:fill="F6F8FF"/>
            <w:vAlign w:val="center"/>
            <w:hideMark/>
          </w:tcPr>
          <w:p w14:paraId="078B49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seront</w:t>
            </w:r>
          </w:p>
        </w:tc>
        <w:tc>
          <w:tcPr>
            <w:tcW w:w="3293" w:type="pct"/>
            <w:shd w:val="clear" w:color="auto" w:fill="F7F0FC"/>
            <w:vAlign w:val="center"/>
            <w:hideMark/>
          </w:tcPr>
          <w:p w14:paraId="059AF8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ils seront partis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elles seront parties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9E715D8" w14:textId="77777777" w:rsidR="00992D11" w:rsidRDefault="0013690B" w:rsidP="00992D11">
      <w:r>
        <w:rPr>
          <w:noProof/>
        </w:rPr>
      </w:r>
      <w:r>
        <w:pict w14:anchorId="5EB93E01">
          <v:rect id="Horizontal Line 89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3DCC6C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86"/>
        <w:gridCol w:w="1925"/>
        <w:gridCol w:w="5033"/>
      </w:tblGrid>
      <w:tr w:rsidR="00992D11" w:rsidRPr="00D70B5C" w14:paraId="0B93AD9A" w14:textId="77777777" w:rsidTr="00D70B5C">
        <w:trPr>
          <w:tblHeader/>
          <w:tblCellSpacing w:w="15" w:type="dxa"/>
        </w:trPr>
        <w:tc>
          <w:tcPr>
            <w:tcW w:w="1253" w:type="pct"/>
            <w:shd w:val="clear" w:color="auto" w:fill="4B8755"/>
            <w:vAlign w:val="center"/>
            <w:hideMark/>
          </w:tcPr>
          <w:p w14:paraId="7AD8139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14" w:type="pct"/>
            <w:shd w:val="clear" w:color="auto" w:fill="4B8755"/>
            <w:vAlign w:val="center"/>
            <w:hideMark/>
          </w:tcPr>
          <w:p w14:paraId="4E7559B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69" w:type="pct"/>
            <w:shd w:val="clear" w:color="auto" w:fill="4B8755"/>
            <w:vAlign w:val="center"/>
            <w:hideMark/>
          </w:tcPr>
          <w:p w14:paraId="06FF4F5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CBDF4DD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3B779D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futur proche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76D3A6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最近将来时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30AB0A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730C904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0E6796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futur simple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3705B2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简单将来时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70B0BC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词根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将来词尾。</w:t>
            </w:r>
          </w:p>
        </w:tc>
      </w:tr>
      <w:tr w:rsidR="00992D11" w:rsidRPr="00D70B5C" w14:paraId="37528300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359C8C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futur antérieur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51BC44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先将来时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3E9D65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将来里的完成。</w:t>
            </w:r>
          </w:p>
        </w:tc>
      </w:tr>
      <w:tr w:rsidR="00992D11" w:rsidRPr="00D70B5C" w14:paraId="2FAEDE2E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737879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temps composé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6FC9EB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复合时态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305E60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由助动词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过去分词构成。</w:t>
            </w:r>
          </w:p>
        </w:tc>
      </w:tr>
      <w:tr w:rsidR="00992D11" w:rsidRPr="00D70B5C" w14:paraId="1F80ECF5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628E59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auxiliaire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0A1379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助动词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282E9E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法语里常见是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844FE20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300F24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participe passé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4FF0B2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过去分词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5FED93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fait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écrit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arrivé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7C7B3B9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49D5D0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finir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2AA954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完成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3D1EF5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D8E3DDF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7346B7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rentrer chez soi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7AFFFC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回家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4997BF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chez moi / chez toi / chez lui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7B6F4B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34E87F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arriver à Paris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565D58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到达巴黎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560F78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复合时态用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6ED25AD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5C695B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écrire à quelqu’un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50DB99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给某人写信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1398C5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后面可接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nous vous écrirons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E233F84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32CB5A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dès que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3E5150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669" w:type="pct"/>
            <w:shd w:val="clear" w:color="auto" w:fill="FAFEFA"/>
            <w:vAlign w:val="center"/>
            <w:hideMark/>
          </w:tcPr>
          <w:p w14:paraId="509CE5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时间从句连接词。</w:t>
            </w:r>
          </w:p>
        </w:tc>
      </w:tr>
      <w:tr w:rsidR="00992D11" w:rsidRPr="00D70B5C" w14:paraId="6E057464" w14:textId="77777777" w:rsidTr="00D70B5C">
        <w:trPr>
          <w:tblCellSpacing w:w="15" w:type="dxa"/>
        </w:trPr>
        <w:tc>
          <w:tcPr>
            <w:tcW w:w="1253" w:type="pct"/>
            <w:shd w:val="clear" w:color="auto" w:fill="E6F5E6"/>
            <w:vAlign w:val="center"/>
            <w:hideMark/>
          </w:tcPr>
          <w:p w14:paraId="19486A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aussitôt que</w:t>
            </w:r>
          </w:p>
        </w:tc>
        <w:tc>
          <w:tcPr>
            <w:tcW w:w="1014" w:type="pct"/>
            <w:shd w:val="clear" w:color="auto" w:fill="FFFAEB"/>
            <w:vAlign w:val="center"/>
            <w:hideMark/>
          </w:tcPr>
          <w:p w14:paraId="0A2A3E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669" w:type="pct"/>
            <w:shd w:val="clear" w:color="auto" w:fill="F2FAF2"/>
            <w:vAlign w:val="center"/>
            <w:hideMark/>
          </w:tcPr>
          <w:p w14:paraId="11B87F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同义。</w:t>
            </w:r>
          </w:p>
        </w:tc>
      </w:tr>
    </w:tbl>
    <w:p w14:paraId="624F1AE9" w14:textId="77777777" w:rsidR="00992D11" w:rsidRDefault="0013690B" w:rsidP="00992D11">
      <w:r>
        <w:rPr>
          <w:noProof/>
        </w:rPr>
      </w:r>
      <w:r>
        <w:pict w14:anchorId="0FD4AAA7">
          <v:rect id="Horizontal Line 167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C83CC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40"/>
        <w:gridCol w:w="3814"/>
        <w:gridCol w:w="2890"/>
      </w:tblGrid>
      <w:tr w:rsidR="00992D11" w:rsidRPr="00D70B5C" w14:paraId="6AFB58ED" w14:textId="77777777" w:rsidTr="00D70B5C">
        <w:trPr>
          <w:tblHeader/>
          <w:tblCellSpacing w:w="15" w:type="dxa"/>
        </w:trPr>
        <w:tc>
          <w:tcPr>
            <w:tcW w:w="1389" w:type="pct"/>
            <w:shd w:val="clear" w:color="auto" w:fill="BE4637"/>
            <w:vAlign w:val="center"/>
            <w:hideMark/>
          </w:tcPr>
          <w:p w14:paraId="0FD079D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25" w:type="pct"/>
            <w:shd w:val="clear" w:color="auto" w:fill="BE4637"/>
            <w:vAlign w:val="center"/>
            <w:hideMark/>
          </w:tcPr>
          <w:p w14:paraId="4BDF9F0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22" w:type="pct"/>
            <w:shd w:val="clear" w:color="auto" w:fill="BE4637"/>
            <w:vAlign w:val="center"/>
            <w:hideMark/>
          </w:tcPr>
          <w:p w14:paraId="5CE57D0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C850F6D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478F69F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看到过去分词就以为是过去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63E0275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先将来时是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未来里的完成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522" w:type="pct"/>
            <w:shd w:val="clear" w:color="auto" w:fill="FFFAF8"/>
            <w:vAlign w:val="center"/>
            <w:hideMark/>
          </w:tcPr>
          <w:p w14:paraId="2951A71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j’aurai fini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我完成了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我到那时会已经完成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590A490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57ADA7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两个未来动作都只用简单将来，不区分先后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3BF28C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先完成的动作可用先将来</w:t>
            </w:r>
          </w:p>
        </w:tc>
        <w:tc>
          <w:tcPr>
            <w:tcW w:w="1522" w:type="pct"/>
            <w:shd w:val="clear" w:color="auto" w:fill="FFF0EB"/>
            <w:vAlign w:val="center"/>
            <w:hideMark/>
          </w:tcPr>
          <w:p w14:paraId="62F9D5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Quand j’aurai fini, je sortirai.</w:t>
            </w:r>
          </w:p>
        </w:tc>
      </w:tr>
      <w:tr w:rsidR="00992D11" w:rsidRPr="00D70B5C" w14:paraId="412A9EC0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3905FC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把先将来时理解成可有可无的高级语法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35B00D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日常不一定必须用，但阅读和听力会遇到</w:t>
            </w:r>
          </w:p>
        </w:tc>
        <w:tc>
          <w:tcPr>
            <w:tcW w:w="1522" w:type="pct"/>
            <w:shd w:val="clear" w:color="auto" w:fill="FFFAF8"/>
            <w:vAlign w:val="center"/>
            <w:hideMark/>
          </w:tcPr>
          <w:p w14:paraId="3E0E2E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老师说没有它日常生活也够，但有它语言更精确，考试听力阅读里会遇到。</w:t>
            </w:r>
          </w:p>
        </w:tc>
      </w:tr>
      <w:tr w:rsidR="00992D11" w:rsidRPr="00D70B5C" w14:paraId="20E16087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1B18FA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j’aurai finis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284077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j’aurai fini</w:t>
            </w:r>
          </w:p>
        </w:tc>
        <w:tc>
          <w:tcPr>
            <w:tcW w:w="1522" w:type="pct"/>
            <w:shd w:val="clear" w:color="auto" w:fill="FFF0EB"/>
            <w:vAlign w:val="center"/>
            <w:hideMark/>
          </w:tcPr>
          <w:p w14:paraId="4C2E22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的过去分词是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。这里不是形容词乱配合。</w:t>
            </w:r>
          </w:p>
        </w:tc>
      </w:tr>
      <w:tr w:rsidR="00992D11" w:rsidRPr="00D70B5C" w14:paraId="69D8EE0F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0140E88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serai fini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322509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j’aurai fini</w:t>
            </w:r>
          </w:p>
        </w:tc>
        <w:tc>
          <w:tcPr>
            <w:tcW w:w="1522" w:type="pct"/>
            <w:shd w:val="clear" w:color="auto" w:fill="FFFAF8"/>
            <w:vAlign w:val="center"/>
            <w:hideMark/>
          </w:tcPr>
          <w:p w14:paraId="51DB6C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一般用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作助动词。</w:t>
            </w:r>
          </w:p>
        </w:tc>
      </w:tr>
      <w:tr w:rsidR="00992D11" w:rsidRPr="00D70B5C" w14:paraId="7CD2D8E0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423195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j’aurai arrivé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034170D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serai arrivé / arrivée</w:t>
            </w:r>
          </w:p>
        </w:tc>
        <w:tc>
          <w:tcPr>
            <w:tcW w:w="1522" w:type="pct"/>
            <w:shd w:val="clear" w:color="auto" w:fill="FFF0EB"/>
            <w:vAlign w:val="center"/>
            <w:hideMark/>
          </w:tcPr>
          <w:p w14:paraId="009204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arriver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DAC134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3FD6FA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nous serons arrivé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355DE4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nous serons arrivés / arrivées</w:t>
            </w:r>
          </w:p>
        </w:tc>
        <w:tc>
          <w:tcPr>
            <w:tcW w:w="1522" w:type="pct"/>
            <w:shd w:val="clear" w:color="auto" w:fill="FFFAF8"/>
            <w:vAlign w:val="center"/>
            <w:hideMark/>
          </w:tcPr>
          <w:p w14:paraId="6E16B2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时过去分词跟主语配合。</w:t>
            </w:r>
          </w:p>
        </w:tc>
      </w:tr>
      <w:tr w:rsidR="00992D11" w:rsidRPr="00D70B5C" w14:paraId="10CFE766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1E32CE0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Dès que nous arriverons, nous vous écrirons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永远错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1E165F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这句可用，但如果强调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一到达之后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，更标准训练是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Dès que nous serons arrivés, nous vous écrirons.</w:t>
            </w:r>
          </w:p>
        </w:tc>
        <w:tc>
          <w:tcPr>
            <w:tcW w:w="1522" w:type="pct"/>
            <w:shd w:val="clear" w:color="auto" w:fill="FFF0EB"/>
            <w:vAlign w:val="center"/>
            <w:hideMark/>
          </w:tcPr>
          <w:p w14:paraId="5B596D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简单将来也能表达未来；本课训练重点是先将来配简单将来。</w:t>
            </w:r>
          </w:p>
        </w:tc>
      </w:tr>
      <w:tr w:rsidR="00992D11" w:rsidRPr="00D70B5C" w14:paraId="5F824E4A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12ECFE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dès que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当普通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因为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28DC57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dès que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1522" w:type="pct"/>
            <w:shd w:val="clear" w:color="auto" w:fill="FFFAF8"/>
            <w:vAlign w:val="center"/>
            <w:hideMark/>
          </w:tcPr>
          <w:p w14:paraId="28083F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它是时间关系，不是原因关系。</w:t>
            </w:r>
          </w:p>
        </w:tc>
      </w:tr>
      <w:tr w:rsidR="00992D11" w:rsidRPr="00D70B5C" w14:paraId="5040756A" w14:textId="77777777" w:rsidTr="00D70B5C">
        <w:trPr>
          <w:tblCellSpacing w:w="15" w:type="dxa"/>
        </w:trPr>
        <w:tc>
          <w:tcPr>
            <w:tcW w:w="1389" w:type="pct"/>
            <w:shd w:val="clear" w:color="auto" w:fill="FFE6E1"/>
            <w:vAlign w:val="center"/>
            <w:hideMark/>
          </w:tcPr>
          <w:p w14:paraId="250246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aussitôt que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听成音译词</w:t>
            </w:r>
          </w:p>
        </w:tc>
        <w:tc>
          <w:tcPr>
            <w:tcW w:w="2025" w:type="pct"/>
            <w:shd w:val="clear" w:color="auto" w:fill="F5FFF0"/>
            <w:vAlign w:val="center"/>
            <w:hideMark/>
          </w:tcPr>
          <w:p w14:paraId="6362D8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aussitôt que</w:t>
            </w:r>
          </w:p>
        </w:tc>
        <w:tc>
          <w:tcPr>
            <w:tcW w:w="1522" w:type="pct"/>
            <w:shd w:val="clear" w:color="auto" w:fill="FFF0EB"/>
            <w:vAlign w:val="center"/>
            <w:hideMark/>
          </w:tcPr>
          <w:p w14:paraId="622213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识别不稳，但老师解释是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的同义替换。</w:t>
            </w:r>
          </w:p>
        </w:tc>
      </w:tr>
    </w:tbl>
    <w:p w14:paraId="53E5521A" w14:textId="77777777" w:rsidR="00992D11" w:rsidRDefault="0013690B" w:rsidP="00992D11">
      <w:r>
        <w:rPr>
          <w:noProof/>
        </w:rPr>
      </w:r>
      <w:r>
        <w:pict w14:anchorId="50BCA253">
          <v:rect id="Horizontal Line 166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8B8D2F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做题流程：先将来时题按</w:t>
      </w:r>
      <w:r>
        <w:t xml:space="preserve"> 7 </w:t>
      </w:r>
      <w:r>
        <w:rPr>
          <w:rFonts w:ascii="SimSun" w:eastAsia="SimSun" w:hAnsi="SimSun" w:cs="SimSun" w:hint="eastAsia"/>
        </w:rPr>
        <w:t>步走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2005"/>
        <w:gridCol w:w="6858"/>
      </w:tblGrid>
      <w:tr w:rsidR="00992D11" w:rsidRPr="00D70B5C" w14:paraId="03C7817D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50509B"/>
            <w:vAlign w:val="center"/>
            <w:hideMark/>
          </w:tcPr>
          <w:p w14:paraId="47B40077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1057" w:type="pct"/>
            <w:shd w:val="clear" w:color="auto" w:fill="50509B"/>
            <w:vAlign w:val="center"/>
            <w:hideMark/>
          </w:tcPr>
          <w:p w14:paraId="5F82BE8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646" w:type="pct"/>
            <w:shd w:val="clear" w:color="auto" w:fill="50509B"/>
            <w:vAlign w:val="center"/>
            <w:hideMark/>
          </w:tcPr>
          <w:p w14:paraId="35D33C9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4E160D3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7BF40B9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1F22C8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找时间范围</w:t>
            </w:r>
          </w:p>
        </w:tc>
        <w:tc>
          <w:tcPr>
            <w:tcW w:w="3646" w:type="pct"/>
            <w:shd w:val="clear" w:color="auto" w:fill="FAFAFF"/>
            <w:vAlign w:val="center"/>
            <w:hideMark/>
          </w:tcPr>
          <w:p w14:paraId="146F17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先看句子是不是讲未来。标志可能是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demain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quand...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dès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、主句简单将来时。</w:t>
            </w:r>
          </w:p>
        </w:tc>
      </w:tr>
      <w:tr w:rsidR="00992D11" w:rsidRPr="00D70B5C" w14:paraId="716CCE7B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554C3E0A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68F4F9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找两个动作</w:t>
            </w:r>
          </w:p>
        </w:tc>
        <w:tc>
          <w:tcPr>
            <w:tcW w:w="3646" w:type="pct"/>
            <w:shd w:val="clear" w:color="auto" w:fill="F2F4FF"/>
            <w:vAlign w:val="center"/>
            <w:hideMark/>
          </w:tcPr>
          <w:p w14:paraId="19050A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例如：完成工作、回家；到巴黎、写信；吃饭、看电影。</w:t>
            </w:r>
          </w:p>
        </w:tc>
      </w:tr>
      <w:tr w:rsidR="00992D11" w:rsidRPr="00D70B5C" w14:paraId="54E7BFC2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63A464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34A827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判断谁先发生</w:t>
            </w:r>
          </w:p>
        </w:tc>
        <w:tc>
          <w:tcPr>
            <w:tcW w:w="3646" w:type="pct"/>
            <w:shd w:val="clear" w:color="auto" w:fill="FAFAFF"/>
            <w:vAlign w:val="center"/>
            <w:hideMark/>
          </w:tcPr>
          <w:p w14:paraId="320716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完成工作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先于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回家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到巴黎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先于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写信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F09F98C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59B446EC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7411B6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先发生动作改成完成形式</w:t>
            </w:r>
          </w:p>
        </w:tc>
        <w:tc>
          <w:tcPr>
            <w:tcW w:w="3646" w:type="pct"/>
            <w:shd w:val="clear" w:color="auto" w:fill="F2F4FF"/>
            <w:vAlign w:val="center"/>
            <w:hideMark/>
          </w:tcPr>
          <w:p w14:paraId="66964C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完成形式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助动词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2B79DE09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2CB74D5F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0F2003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助动词用简单将来时</w:t>
            </w:r>
          </w:p>
        </w:tc>
        <w:tc>
          <w:tcPr>
            <w:tcW w:w="3646" w:type="pct"/>
            <w:shd w:val="clear" w:color="auto" w:fill="FAFAFF"/>
            <w:vAlign w:val="center"/>
            <w:hideMark/>
          </w:tcPr>
          <w:p w14:paraId="5A2DD6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avoir → aurai / auras / aura...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 → serai / seras / sera...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3A6F30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D47B7E9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lastRenderedPageBreak/>
              <w:t>6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436772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主动词改过去分词</w:t>
            </w:r>
          </w:p>
        </w:tc>
        <w:tc>
          <w:tcPr>
            <w:tcW w:w="3646" w:type="pct"/>
            <w:shd w:val="clear" w:color="auto" w:fill="F2F4FF"/>
            <w:vAlign w:val="center"/>
            <w:hideMark/>
          </w:tcPr>
          <w:p w14:paraId="729272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finir → fini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arriver → arrivé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écrire → écrit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9611091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7C88BFC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7</w:t>
            </w:r>
          </w:p>
        </w:tc>
        <w:tc>
          <w:tcPr>
            <w:tcW w:w="1057" w:type="pct"/>
            <w:shd w:val="clear" w:color="auto" w:fill="F8FAFF"/>
            <w:vAlign w:val="center"/>
            <w:hideMark/>
          </w:tcPr>
          <w:p w14:paraId="03AF0C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</w:t>
            </w:r>
            <w:r w:rsidRPr="00D70B5C">
              <w:rPr>
                <w:rFonts w:ascii="Arial" w:hAnsi="Arial" w:cs="Arial"/>
                <w:color w:val="324678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4678"/>
              </w:rPr>
              <w:t>être</w:t>
            </w:r>
            <w:r w:rsidRPr="00D70B5C">
              <w:rPr>
                <w:rFonts w:ascii="Arial" w:hAnsi="Arial" w:cs="Arial"/>
                <w:color w:val="324678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的性数配合</w:t>
            </w:r>
          </w:p>
        </w:tc>
        <w:tc>
          <w:tcPr>
            <w:tcW w:w="3646" w:type="pct"/>
            <w:shd w:val="clear" w:color="auto" w:fill="FAFAFF"/>
            <w:vAlign w:val="center"/>
            <w:hideMark/>
          </w:tcPr>
          <w:p w14:paraId="6D852E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elle sera arrivée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ils seront partis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BC55708" w14:textId="77777777" w:rsidR="00992D11" w:rsidRDefault="0013690B" w:rsidP="00992D11">
      <w:r>
        <w:rPr>
          <w:noProof/>
        </w:rPr>
      </w:r>
      <w:r>
        <w:pict w14:anchorId="2D801497">
          <v:rect id="Horizontal Line 165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A884E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做题流程：遇到</w:t>
      </w:r>
      <w:r>
        <w:t xml:space="preserve"> </w:t>
      </w:r>
      <w:r>
        <w:rPr>
          <w:rStyle w:val="HTMLCode"/>
          <w:rFonts w:eastAsia="DengXian Light"/>
        </w:rPr>
        <w:t>dès que / aussitôt que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84"/>
        <w:gridCol w:w="3343"/>
        <w:gridCol w:w="5417"/>
      </w:tblGrid>
      <w:tr w:rsidR="00992D11" w:rsidRPr="00D70B5C" w14:paraId="26BBE820" w14:textId="77777777" w:rsidTr="00D70B5C">
        <w:trPr>
          <w:tblHeader/>
          <w:tblCellSpacing w:w="15" w:type="dxa"/>
        </w:trPr>
        <w:tc>
          <w:tcPr>
            <w:tcW w:w="288" w:type="pct"/>
            <w:shd w:val="clear" w:color="auto" w:fill="50509B"/>
            <w:vAlign w:val="center"/>
            <w:hideMark/>
          </w:tcPr>
          <w:p w14:paraId="57FF7832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1773" w:type="pct"/>
            <w:shd w:val="clear" w:color="auto" w:fill="50509B"/>
            <w:vAlign w:val="center"/>
            <w:hideMark/>
          </w:tcPr>
          <w:p w14:paraId="7EB2EDA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75" w:type="pct"/>
            <w:shd w:val="clear" w:color="auto" w:fill="50509B"/>
            <w:vAlign w:val="center"/>
            <w:hideMark/>
          </w:tcPr>
          <w:p w14:paraId="31550C0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9EFDAED" w14:textId="77777777" w:rsidTr="00D70B5C">
        <w:trPr>
          <w:tblCellSpacing w:w="15" w:type="dxa"/>
        </w:trPr>
        <w:tc>
          <w:tcPr>
            <w:tcW w:w="288" w:type="pct"/>
            <w:shd w:val="clear" w:color="auto" w:fill="E8E8FA"/>
            <w:vAlign w:val="center"/>
            <w:hideMark/>
          </w:tcPr>
          <w:p w14:paraId="11C4DD35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1773" w:type="pct"/>
            <w:shd w:val="clear" w:color="auto" w:fill="F8FAFF"/>
            <w:vAlign w:val="center"/>
            <w:hideMark/>
          </w:tcPr>
          <w:p w14:paraId="4866FB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翻译成</w:t>
            </w:r>
            <w:r w:rsidRPr="00D70B5C">
              <w:rPr>
                <w:rFonts w:ascii="Arial" w:hAnsi="Arial" w:cs="Arial"/>
                <w:color w:val="324678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一</w:t>
            </w:r>
            <w:r w:rsidRPr="00D70B5C">
              <w:rPr>
                <w:rFonts w:ascii="Arial" w:hAnsi="Arial" w:cs="Arial"/>
                <w:color w:val="324678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就</w:t>
            </w:r>
            <w:r w:rsidRPr="00D70B5C">
              <w:rPr>
                <w:rFonts w:ascii="Arial" w:hAnsi="Arial" w:cs="Arial"/>
                <w:color w:val="324678"/>
                <w:sz w:val="20"/>
              </w:rPr>
              <w:t>……”</w:t>
            </w:r>
          </w:p>
        </w:tc>
        <w:tc>
          <w:tcPr>
            <w:tcW w:w="2875" w:type="pct"/>
            <w:shd w:val="clear" w:color="auto" w:fill="FAFAFF"/>
            <w:vAlign w:val="center"/>
            <w:hideMark/>
          </w:tcPr>
          <w:p w14:paraId="31DD18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不要翻成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因为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或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当作普通</w:t>
            </w:r>
            <w:r w:rsidRPr="00D70B5C">
              <w:rPr>
                <w:rFonts w:ascii="Arial" w:hAnsi="Arial" w:cs="Arial"/>
                <w:sz w:val="20"/>
              </w:rPr>
              <w:t xml:space="preserve"> que”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E95CCDB" w14:textId="77777777" w:rsidTr="00D70B5C">
        <w:trPr>
          <w:tblCellSpacing w:w="15" w:type="dxa"/>
        </w:trPr>
        <w:tc>
          <w:tcPr>
            <w:tcW w:w="288" w:type="pct"/>
            <w:shd w:val="clear" w:color="auto" w:fill="E8E8FA"/>
            <w:vAlign w:val="center"/>
            <w:hideMark/>
          </w:tcPr>
          <w:p w14:paraId="51AE7EC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1773" w:type="pct"/>
            <w:shd w:val="clear" w:color="auto" w:fill="F8FAFF"/>
            <w:vAlign w:val="center"/>
            <w:hideMark/>
          </w:tcPr>
          <w:p w14:paraId="2E4279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</w:t>
            </w:r>
            <w:r w:rsidRPr="00D70B5C">
              <w:rPr>
                <w:rFonts w:ascii="Arial" w:hAnsi="Arial" w:cs="Arial"/>
                <w:color w:val="324678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4678"/>
              </w:rPr>
              <w:t>dès que</w:t>
            </w:r>
            <w:r w:rsidRPr="00D70B5C">
              <w:rPr>
                <w:rFonts w:ascii="Arial" w:hAnsi="Arial" w:cs="Arial"/>
                <w:color w:val="324678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后面的动作</w:t>
            </w:r>
          </w:p>
        </w:tc>
        <w:tc>
          <w:tcPr>
            <w:tcW w:w="2875" w:type="pct"/>
            <w:shd w:val="clear" w:color="auto" w:fill="F2F4FF"/>
            <w:vAlign w:val="center"/>
            <w:hideMark/>
          </w:tcPr>
          <w:p w14:paraId="473B07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这个动作通常先发生。</w:t>
            </w:r>
          </w:p>
        </w:tc>
      </w:tr>
      <w:tr w:rsidR="00992D11" w:rsidRPr="00D70B5C" w14:paraId="2EA75CB4" w14:textId="77777777" w:rsidTr="00D70B5C">
        <w:trPr>
          <w:tblCellSpacing w:w="15" w:type="dxa"/>
        </w:trPr>
        <w:tc>
          <w:tcPr>
            <w:tcW w:w="288" w:type="pct"/>
            <w:shd w:val="clear" w:color="auto" w:fill="E8E8FA"/>
            <w:vAlign w:val="center"/>
            <w:hideMark/>
          </w:tcPr>
          <w:p w14:paraId="13E0BA23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1773" w:type="pct"/>
            <w:shd w:val="clear" w:color="auto" w:fill="F8FAFF"/>
            <w:vAlign w:val="center"/>
            <w:hideMark/>
          </w:tcPr>
          <w:p w14:paraId="2F519C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如果讲未来，把它改成先将来</w:t>
            </w:r>
          </w:p>
        </w:tc>
        <w:tc>
          <w:tcPr>
            <w:tcW w:w="2875" w:type="pct"/>
            <w:shd w:val="clear" w:color="auto" w:fill="FAFAFF"/>
            <w:vAlign w:val="center"/>
            <w:hideMark/>
          </w:tcPr>
          <w:p w14:paraId="68F233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Dès que nous serons arrivés...</w:t>
            </w:r>
          </w:p>
        </w:tc>
      </w:tr>
      <w:tr w:rsidR="00992D11" w:rsidRPr="00D70B5C" w14:paraId="7C127361" w14:textId="77777777" w:rsidTr="00D70B5C">
        <w:trPr>
          <w:tblCellSpacing w:w="15" w:type="dxa"/>
        </w:trPr>
        <w:tc>
          <w:tcPr>
            <w:tcW w:w="288" w:type="pct"/>
            <w:shd w:val="clear" w:color="auto" w:fill="E8E8FA"/>
            <w:vAlign w:val="center"/>
            <w:hideMark/>
          </w:tcPr>
          <w:p w14:paraId="659C3AA8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1773" w:type="pct"/>
            <w:shd w:val="clear" w:color="auto" w:fill="F8FAFF"/>
            <w:vAlign w:val="center"/>
            <w:hideMark/>
          </w:tcPr>
          <w:p w14:paraId="358333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主句动作一般用简单将来</w:t>
            </w:r>
          </w:p>
        </w:tc>
        <w:tc>
          <w:tcPr>
            <w:tcW w:w="2875" w:type="pct"/>
            <w:shd w:val="clear" w:color="auto" w:fill="F2F4FF"/>
            <w:vAlign w:val="center"/>
            <w:hideMark/>
          </w:tcPr>
          <w:p w14:paraId="056E85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 vous écrirons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50B3DCF" w14:textId="77777777" w:rsidTr="00D70B5C">
        <w:trPr>
          <w:tblCellSpacing w:w="15" w:type="dxa"/>
        </w:trPr>
        <w:tc>
          <w:tcPr>
            <w:tcW w:w="288" w:type="pct"/>
            <w:shd w:val="clear" w:color="auto" w:fill="E8E8FA"/>
            <w:vAlign w:val="center"/>
            <w:hideMark/>
          </w:tcPr>
          <w:p w14:paraId="6AE1595B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1773" w:type="pct"/>
            <w:shd w:val="clear" w:color="auto" w:fill="F8FAFF"/>
            <w:vAlign w:val="center"/>
            <w:hideMark/>
          </w:tcPr>
          <w:p w14:paraId="622DE1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回读中文</w:t>
            </w:r>
          </w:p>
        </w:tc>
        <w:tc>
          <w:tcPr>
            <w:tcW w:w="2875" w:type="pct"/>
            <w:shd w:val="clear" w:color="auto" w:fill="FAFAFF"/>
            <w:vAlign w:val="center"/>
            <w:hideMark/>
          </w:tcPr>
          <w:p w14:paraId="152A5B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我们一到巴黎，就给你们写信。</w:t>
            </w:r>
            <w:r w:rsidRPr="00D70B5C">
              <w:rPr>
                <w:rFonts w:ascii="Arial" w:hAnsi="Arial" w:cs="Arial"/>
                <w:sz w:val="20"/>
              </w:rPr>
              <w:t xml:space="preserve">” </w:t>
            </w:r>
            <w:r w:rsidRPr="00D70B5C">
              <w:rPr>
                <w:rFonts w:ascii="Arial" w:eastAsia="SimSun" w:hAnsi="Arial" w:cs="Arial" w:hint="eastAsia"/>
                <w:sz w:val="20"/>
              </w:rPr>
              <w:t>先到，再写。</w:t>
            </w:r>
          </w:p>
        </w:tc>
      </w:tr>
    </w:tbl>
    <w:p w14:paraId="6B4EF8C0" w14:textId="77777777" w:rsidR="00992D11" w:rsidRDefault="0013690B" w:rsidP="00992D11">
      <w:r>
        <w:rPr>
          <w:noProof/>
        </w:rPr>
      </w:r>
      <w:r>
        <w:pict w14:anchorId="108C7AF4">
          <v:rect id="Horizontal Line 164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A9D3B0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36"/>
        <w:gridCol w:w="2668"/>
        <w:gridCol w:w="3340"/>
      </w:tblGrid>
      <w:tr w:rsidR="00992D11" w:rsidRPr="00D70B5C" w14:paraId="0EBC6D5A" w14:textId="77777777" w:rsidTr="00D70B5C">
        <w:trPr>
          <w:tblHeader/>
          <w:tblCellSpacing w:w="15" w:type="dxa"/>
        </w:trPr>
        <w:tc>
          <w:tcPr>
            <w:tcW w:w="1761" w:type="pct"/>
            <w:shd w:val="clear" w:color="auto" w:fill="2D7D96"/>
            <w:vAlign w:val="center"/>
            <w:hideMark/>
          </w:tcPr>
          <w:p w14:paraId="412ADD0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12" w:type="pct"/>
            <w:shd w:val="clear" w:color="auto" w:fill="2D7D96"/>
            <w:vAlign w:val="center"/>
            <w:hideMark/>
          </w:tcPr>
          <w:p w14:paraId="246E4A6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63" w:type="pct"/>
            <w:shd w:val="clear" w:color="auto" w:fill="2D7D96"/>
            <w:vAlign w:val="center"/>
            <w:hideMark/>
          </w:tcPr>
          <w:p w14:paraId="362A459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7424094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6DBBD1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former le futur proche ?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59691F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aller + infinitif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30FA23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vais partir.</w:t>
            </w:r>
          </w:p>
        </w:tc>
      </w:tr>
      <w:tr w:rsidR="00992D11" w:rsidRPr="00D70B5C" w14:paraId="5C674340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13B427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former le futur simple ?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01634E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radical + terminaison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59B6FF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partirai.</w:t>
            </w:r>
          </w:p>
        </w:tc>
      </w:tr>
      <w:tr w:rsidR="00992D11" w:rsidRPr="00D70B5C" w14:paraId="4AD91B67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008BC9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Comment former le futur antérieur ?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0DBE89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5023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61B07D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J’aurai fini.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/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Je serai parti.</w:t>
            </w:r>
          </w:p>
        </w:tc>
      </w:tr>
      <w:tr w:rsidR="00992D11" w:rsidRPr="00D70B5C" w14:paraId="0FE7D114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05FD22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 xml:space="preserve">“I will do” </w:t>
            </w:r>
            <w:r w:rsidRPr="00D70B5C">
              <w:rPr>
                <w:rFonts w:ascii="Arial" w:eastAsia="SimSun" w:hAnsi="Arial" w:cs="Arial" w:hint="eastAsia"/>
                <w:b/>
                <w:color w:val="19556E"/>
                <w:sz w:val="20"/>
              </w:rPr>
              <w:t>对应哪个时态？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5B27FB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 futur simple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27EED1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粗略对应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will do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6B26D21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4B4C9A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 xml:space="preserve">“I am going to do” </w:t>
            </w:r>
            <w:r w:rsidRPr="00D70B5C">
              <w:rPr>
                <w:rFonts w:ascii="Arial" w:eastAsia="SimSun" w:hAnsi="Arial" w:cs="Arial" w:hint="eastAsia"/>
                <w:b/>
                <w:color w:val="19556E"/>
                <w:sz w:val="20"/>
              </w:rPr>
              <w:t>对应哪个时态？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54DE36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 futur proche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6BCE5C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粗略对应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be going to do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DD65231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66117B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 xml:space="preserve">“I will have done” </w:t>
            </w:r>
            <w:r w:rsidRPr="00D70B5C">
              <w:rPr>
                <w:rFonts w:ascii="Arial" w:eastAsia="SimSun" w:hAnsi="Arial" w:cs="Arial" w:hint="eastAsia"/>
                <w:b/>
                <w:color w:val="19556E"/>
                <w:sz w:val="20"/>
              </w:rPr>
              <w:t>对应哪个时态？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47CB42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 futur antérieur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5BD0A1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粗略对应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will have done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29D5501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521C09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Quand j’______ fini mon travail, je rentrerai chez moi.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18A27C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aurai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2C9030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；先完成，用先将来。</w:t>
            </w:r>
          </w:p>
        </w:tc>
      </w:tr>
      <w:tr w:rsidR="00992D11" w:rsidRPr="00D70B5C" w14:paraId="3D3C77DD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58D2D7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nous ______ arrivés à Paris, nous vous écrirons.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2BA949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serons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18883A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arriver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nous serons arrivés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7F4E96F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53CF3E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Aussitôt qu’il ______ fini ses devoirs, il sortira.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509571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aura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101DF2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AD5E494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39AC45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elle ______ arrivée, elle téléphonera.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20FEBA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sera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674CDD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arriver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，女性还要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arrivée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33C2B3F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4AAEAB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______ parti, je leur téléphonerai.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29F34E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seras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760970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B7A00C6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1654030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j’aurai fini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3005EA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我到那时会已经完成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6E0330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未来里的完成，不是过去。</w:t>
            </w:r>
          </w:p>
        </w:tc>
      </w:tr>
      <w:tr w:rsidR="00992D11" w:rsidRPr="00D70B5C" w14:paraId="55A50FAC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627C50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serai arrivé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5620449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我到那时会已经到达</w:t>
            </w:r>
          </w:p>
        </w:tc>
        <w:tc>
          <w:tcPr>
            <w:tcW w:w="1763" w:type="pct"/>
            <w:shd w:val="clear" w:color="000000" w:fill="FAFEFF"/>
            <w:vAlign w:val="center"/>
            <w:hideMark/>
          </w:tcPr>
          <w:p w14:paraId="2EF3AF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être + arrivé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注意配合。</w:t>
            </w:r>
          </w:p>
        </w:tc>
      </w:tr>
      <w:tr w:rsidR="00992D11" w:rsidRPr="00D70B5C" w14:paraId="7136A678" w14:textId="77777777" w:rsidTr="00D70B5C">
        <w:trPr>
          <w:tblCellSpacing w:w="15" w:type="dxa"/>
        </w:trPr>
        <w:tc>
          <w:tcPr>
            <w:tcW w:w="1761" w:type="pct"/>
            <w:shd w:val="clear" w:color="000000" w:fill="E1F5FA"/>
            <w:vAlign w:val="center"/>
            <w:hideMark/>
          </w:tcPr>
          <w:p w14:paraId="38571A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vous écrirons</w:t>
            </w:r>
          </w:p>
        </w:tc>
        <w:tc>
          <w:tcPr>
            <w:tcW w:w="1412" w:type="pct"/>
            <w:shd w:val="clear" w:color="000000" w:fill="FFFAEB"/>
            <w:vAlign w:val="center"/>
            <w:hideMark/>
          </w:tcPr>
          <w:p w14:paraId="008FDD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我们会给你们写信</w:t>
            </w:r>
          </w:p>
        </w:tc>
        <w:tc>
          <w:tcPr>
            <w:tcW w:w="1763" w:type="pct"/>
            <w:shd w:val="clear" w:color="000000" w:fill="F2FAFC"/>
            <w:vAlign w:val="center"/>
            <w:hideMark/>
          </w:tcPr>
          <w:p w14:paraId="2A253A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vous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是间接宾语代词。</w:t>
            </w:r>
          </w:p>
        </w:tc>
      </w:tr>
    </w:tbl>
    <w:p w14:paraId="589D3D2B" w14:textId="77777777" w:rsidR="00992D11" w:rsidRDefault="0013690B" w:rsidP="00992D11">
      <w:r>
        <w:rPr>
          <w:noProof/>
        </w:rPr>
      </w:r>
      <w:r>
        <w:pict w14:anchorId="2545DD3B">
          <v:rect id="Horizontal Line 163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3408E8A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15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758"/>
        <w:gridCol w:w="2255"/>
        <w:gridCol w:w="3331"/>
      </w:tblGrid>
      <w:tr w:rsidR="00992D11" w:rsidRPr="00D70B5C" w14:paraId="33368151" w14:textId="77777777" w:rsidTr="00D70B5C">
        <w:trPr>
          <w:tblHeader/>
          <w:tblCellSpacing w:w="15" w:type="dxa"/>
        </w:trPr>
        <w:tc>
          <w:tcPr>
            <w:tcW w:w="1987" w:type="pct"/>
            <w:shd w:val="clear" w:color="auto" w:fill="2D7D96"/>
            <w:vAlign w:val="center"/>
            <w:hideMark/>
          </w:tcPr>
          <w:p w14:paraId="7EA8F78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91" w:type="pct"/>
            <w:shd w:val="clear" w:color="auto" w:fill="2D7D96"/>
            <w:vAlign w:val="center"/>
            <w:hideMark/>
          </w:tcPr>
          <w:p w14:paraId="332D0D7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58" w:type="pct"/>
            <w:shd w:val="clear" w:color="auto" w:fill="2D7D96"/>
            <w:vAlign w:val="center"/>
            <w:hideMark/>
          </w:tcPr>
          <w:p w14:paraId="626AB88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98C3730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4D0BCB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vais partir.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588DCD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我马上要出发。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531A0D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最近将来时。</w:t>
            </w:r>
          </w:p>
        </w:tc>
      </w:tr>
      <w:tr w:rsidR="00992D11" w:rsidRPr="00D70B5C" w14:paraId="6243C30F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032DF7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partirai.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158BBC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我将出发。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2CC37A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7A472F46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5C9EF1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J’aurai fini.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5894B7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我到那时会已经完成。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5C4265C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37CD27A2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17ED82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serai parti.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0DA7A1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我到那时会已经出发。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72EAE1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89FABD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547632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j’aurai fini mon travail, je rentrerai chez moi.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558841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当我完成工作后，我会回家。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675554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先完成工作，再回家。</w:t>
            </w:r>
          </w:p>
        </w:tc>
      </w:tr>
      <w:tr w:rsidR="00992D11" w:rsidRPr="00D70B5C" w14:paraId="222BBF88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7B6502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ses devoirs, il sortira.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6D253E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他完成作业后，会出去。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48EC09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aura fini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sortira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5D138F8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035F91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nous serons arrivés à Paris, nous vous écrirons.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04669E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我们一到巴黎，就给你们写信。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6FCE3B9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后面用先将来。</w:t>
            </w:r>
          </w:p>
        </w:tc>
      </w:tr>
      <w:tr w:rsidR="00992D11" w:rsidRPr="00D70B5C" w14:paraId="65301B9E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56835A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Aussitôt que nous serons arrivés, nous vous appellerons.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0836F3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我们一到，就给你们打电话。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3F34BC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aussitôt que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同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dès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37B5BE4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01A061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Quand elle sera rentrée, elle préparera le dîner.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00BCE0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她回家后，会准备晚饭。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690EAF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rentrer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B7CF2C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5E813A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tu seras parti, je leur téléphonerai.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1EB035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你出发后，我会给他们打电话。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6907EA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先发生。</w:t>
            </w:r>
          </w:p>
        </w:tc>
      </w:tr>
      <w:tr w:rsidR="00992D11" w:rsidRPr="00D70B5C" w14:paraId="54E30265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7993CA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ils auront trouvé un travail, ils s’installeront à Paris.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35D862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他们找到工作后，会在巴黎定居。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495174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trouver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，后动作简单将来。</w:t>
            </w:r>
          </w:p>
        </w:tc>
      </w:tr>
      <w:tr w:rsidR="00992D11" w:rsidRPr="00D70B5C" w14:paraId="07DB8AA3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23DFB5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j’aurai pris le repas, je verrai un film.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585352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我吃完饭后，会看电影。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0F81F6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先吃饭再看电影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的逻辑。</w:t>
            </w:r>
          </w:p>
        </w:tc>
      </w:tr>
      <w:tr w:rsidR="00992D11" w:rsidRPr="00D70B5C" w14:paraId="0820B72E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0C6250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prendrai le repas et je verrai un film.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32C1B9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我会吃饭，也会看电影。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4CFC5A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两个简单将来，不强调先后完成。</w:t>
            </w:r>
          </w:p>
        </w:tc>
      </w:tr>
      <w:tr w:rsidR="00992D11" w:rsidRPr="00D70B5C" w14:paraId="0197428C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6A20219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aura écrit la lettre avant de partir.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6DB4D1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他出发前会已经写好信。</w:t>
            </w:r>
          </w:p>
        </w:tc>
        <w:tc>
          <w:tcPr>
            <w:tcW w:w="1758" w:type="pct"/>
            <w:shd w:val="clear" w:color="auto" w:fill="F2FAFC"/>
            <w:vAlign w:val="center"/>
            <w:hideMark/>
          </w:tcPr>
          <w:p w14:paraId="4CCD78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 → écrit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099551A" w14:textId="77777777" w:rsidTr="00D70B5C">
        <w:trPr>
          <w:tblCellSpacing w:w="15" w:type="dxa"/>
        </w:trPr>
        <w:tc>
          <w:tcPr>
            <w:tcW w:w="1987" w:type="pct"/>
            <w:shd w:val="clear" w:color="auto" w:fill="E1F5FA"/>
            <w:vAlign w:val="center"/>
            <w:hideMark/>
          </w:tcPr>
          <w:p w14:paraId="22E0AF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Nous aurons fini avant midi.</w:t>
            </w:r>
          </w:p>
        </w:tc>
        <w:tc>
          <w:tcPr>
            <w:tcW w:w="1191" w:type="pct"/>
            <w:shd w:val="clear" w:color="auto" w:fill="FFFAEB"/>
            <w:vAlign w:val="center"/>
            <w:hideMark/>
          </w:tcPr>
          <w:p w14:paraId="20BD90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我们中午前会完成。</w:t>
            </w:r>
          </w:p>
        </w:tc>
        <w:tc>
          <w:tcPr>
            <w:tcW w:w="1758" w:type="pct"/>
            <w:shd w:val="clear" w:color="auto" w:fill="FAFEFF"/>
            <w:vAlign w:val="center"/>
            <w:hideMark/>
          </w:tcPr>
          <w:p w14:paraId="235861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单句也可用先将来，表示到未来某点已经完成。</w:t>
            </w:r>
          </w:p>
        </w:tc>
      </w:tr>
    </w:tbl>
    <w:p w14:paraId="65626FEB" w14:textId="77777777" w:rsidR="00992D11" w:rsidRDefault="0013690B" w:rsidP="00992D11">
      <w:r>
        <w:rPr>
          <w:noProof/>
        </w:rPr>
      </w:r>
      <w:r>
        <w:pict w14:anchorId="46C01495">
          <v:rect id="Horizontal Line 162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6C65AD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3C7D5A"/>
          <w:left w:val="single" w:sz="6" w:space="0" w:color="3C7D5A"/>
          <w:bottom w:val="single" w:sz="6" w:space="0" w:color="3C7D5A"/>
          <w:right w:val="single" w:sz="6" w:space="0" w:color="3C7D5A"/>
          <w:insideH w:val="single" w:sz="4" w:space="0" w:color="AACDB9"/>
          <w:insideV w:val="single" w:sz="4" w:space="0" w:color="AACDB9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11"/>
        <w:gridCol w:w="4881"/>
        <w:gridCol w:w="3452"/>
      </w:tblGrid>
      <w:tr w:rsidR="00992D11" w:rsidRPr="00D70B5C" w14:paraId="55CA6894" w14:textId="77777777" w:rsidTr="00D70B5C">
        <w:trPr>
          <w:tblHeader/>
          <w:tblCellSpacing w:w="15" w:type="dxa"/>
        </w:trPr>
        <w:tc>
          <w:tcPr>
            <w:tcW w:w="517" w:type="pct"/>
            <w:shd w:val="clear" w:color="auto" w:fill="2D7355"/>
            <w:vAlign w:val="center"/>
            <w:hideMark/>
          </w:tcPr>
          <w:p w14:paraId="35854AC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596" w:type="pct"/>
            <w:shd w:val="clear" w:color="auto" w:fill="2D7355"/>
            <w:vAlign w:val="center"/>
            <w:hideMark/>
          </w:tcPr>
          <w:p w14:paraId="55939A1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23" w:type="pct"/>
            <w:shd w:val="clear" w:color="auto" w:fill="2D7355"/>
            <w:vAlign w:val="center"/>
            <w:hideMark/>
          </w:tcPr>
          <w:p w14:paraId="1A8AB18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424B1E7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511AE7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本批最核心规则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102A75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先将来时</w:t>
            </w:r>
            <w:r w:rsidRPr="00D70B5C">
              <w:rPr>
                <w:rFonts w:ascii="Arial" w:hAnsi="Arial" w:cs="Arial"/>
                <w:color w:val="325A46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将来里的完成</w:t>
            </w:r>
          </w:p>
        </w:tc>
        <w:tc>
          <w:tcPr>
            <w:tcW w:w="1823" w:type="pct"/>
            <w:shd w:val="clear" w:color="auto" w:fill="F8FDFA"/>
            <w:vAlign w:val="center"/>
            <w:hideMark/>
          </w:tcPr>
          <w:p w14:paraId="47FD1B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不要被过去分词吓到。它不是过去时。</w:t>
            </w:r>
          </w:p>
        </w:tc>
      </w:tr>
      <w:tr w:rsidR="00992D11" w:rsidRPr="00D70B5C" w14:paraId="5A1D2ABE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1EC9D93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本批最关键公式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409ED4D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325A46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1823" w:type="pct"/>
            <w:shd w:val="clear" w:color="auto" w:fill="EEF8F2"/>
            <w:vAlign w:val="center"/>
            <w:hideMark/>
          </w:tcPr>
          <w:p w14:paraId="28582F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j’aurai fini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je serai arrivé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2EC9754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2BFDAA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本批最该背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3D8EEE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aurai / auras / aura / aurons / aurez / auront</w:t>
            </w:r>
            <w:r w:rsidRPr="00D70B5C">
              <w:rPr>
                <w:rFonts w:ascii="Arial" w:hAnsi="Arial" w:cs="Arial"/>
                <w:color w:val="325A46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和</w:t>
            </w:r>
            <w:r w:rsidRPr="00D70B5C">
              <w:rPr>
                <w:rFonts w:ascii="Arial" w:hAnsi="Arial" w:cs="Arial"/>
                <w:color w:val="325A46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serai / seras / sera / serons / serez / seront</w:t>
            </w:r>
          </w:p>
        </w:tc>
        <w:tc>
          <w:tcPr>
            <w:tcW w:w="1823" w:type="pct"/>
            <w:shd w:val="clear" w:color="auto" w:fill="F8FDFA"/>
            <w:vAlign w:val="center"/>
            <w:hideMark/>
          </w:tcPr>
          <w:p w14:paraId="2F4FC9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先将来时要靠助动词体现将来。</w:t>
            </w:r>
          </w:p>
        </w:tc>
      </w:tr>
      <w:tr w:rsidR="00992D11" w:rsidRPr="00D70B5C" w14:paraId="731E8100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697641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本批最容易混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78B1A5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简单将来时词尾和别的时态词尾</w:t>
            </w:r>
          </w:p>
        </w:tc>
        <w:tc>
          <w:tcPr>
            <w:tcW w:w="1823" w:type="pct"/>
            <w:shd w:val="clear" w:color="auto" w:fill="EEF8F2"/>
            <w:vAlign w:val="center"/>
            <w:hideMark/>
          </w:tcPr>
          <w:p w14:paraId="521B0F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下一批你练习时会把简单将来时词尾和未完成过去时、条件式混起来。</w:t>
            </w:r>
          </w:p>
        </w:tc>
      </w:tr>
      <w:tr w:rsidR="00992D11" w:rsidRPr="00D70B5C" w14:paraId="2D242020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7447DE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本批最该记的连接词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042343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dès que</w:t>
            </w: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aussitôt que</w:t>
            </w:r>
          </w:p>
        </w:tc>
        <w:tc>
          <w:tcPr>
            <w:tcW w:w="1823" w:type="pct"/>
            <w:shd w:val="clear" w:color="auto" w:fill="F8FDFA"/>
            <w:vAlign w:val="center"/>
            <w:hideMark/>
          </w:tcPr>
          <w:p w14:paraId="57EFFF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都是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一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就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。讲未来时，常用先将来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简单将来。</w:t>
            </w:r>
          </w:p>
        </w:tc>
      </w:tr>
      <w:tr w:rsidR="00992D11" w:rsidRPr="00D70B5C" w14:paraId="174A6995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5DF12BD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lastRenderedPageBreak/>
              <w:t>本批最实用例句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082BA4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325A46"/>
                <w:lang w:val="fr-CA"/>
              </w:rPr>
              <w:t>Dès que nous serons arrivés à Paris, nous vous écrirons.</w:t>
            </w:r>
          </w:p>
        </w:tc>
        <w:tc>
          <w:tcPr>
            <w:tcW w:w="1823" w:type="pct"/>
            <w:shd w:val="clear" w:color="auto" w:fill="EEF8F2"/>
            <w:vAlign w:val="center"/>
            <w:hideMark/>
          </w:tcPr>
          <w:p w14:paraId="0D447B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一句里包含：</w:t>
            </w:r>
            <w:r w:rsidRPr="00D70B5C">
              <w:rPr>
                <w:rStyle w:val="HTMLCode"/>
                <w:rFonts w:ascii="Arial" w:hAnsi="Arial" w:cs="Arial"/>
              </w:rPr>
              <w:t>dès 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助动词、过去分词配合、简单将来时。</w:t>
            </w:r>
          </w:p>
        </w:tc>
      </w:tr>
      <w:tr w:rsidR="00992D11" w:rsidRPr="00D70B5C" w14:paraId="06B99578" w14:textId="77777777" w:rsidTr="00D70B5C">
        <w:trPr>
          <w:tblCellSpacing w:w="15" w:type="dxa"/>
        </w:trPr>
        <w:tc>
          <w:tcPr>
            <w:tcW w:w="517" w:type="pct"/>
            <w:shd w:val="clear" w:color="auto" w:fill="DCF0E6"/>
            <w:vAlign w:val="center"/>
            <w:hideMark/>
          </w:tcPr>
          <w:p w14:paraId="1CC12D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E5A41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1E5A41"/>
                <w:sz w:val="20"/>
              </w:rPr>
              <w:t>下一批内容</w:t>
            </w:r>
          </w:p>
        </w:tc>
        <w:tc>
          <w:tcPr>
            <w:tcW w:w="2596" w:type="pct"/>
            <w:shd w:val="clear" w:color="auto" w:fill="FAFFFA"/>
            <w:vAlign w:val="center"/>
            <w:hideMark/>
          </w:tcPr>
          <w:p w14:paraId="3A0146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5A46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5A46"/>
                <w:sz w:val="20"/>
              </w:rPr>
              <w:t>你开始动手变位，老师纠正词尾、动作先后、过去分词和性数配合</w:t>
            </w:r>
          </w:p>
        </w:tc>
        <w:tc>
          <w:tcPr>
            <w:tcW w:w="1823" w:type="pct"/>
            <w:shd w:val="clear" w:color="auto" w:fill="F8FDFA"/>
            <w:vAlign w:val="center"/>
            <w:hideMark/>
          </w:tcPr>
          <w:p w14:paraId="5DEDCC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下一批是本课最重要的错题段。</w:t>
            </w:r>
          </w:p>
        </w:tc>
      </w:tr>
    </w:tbl>
    <w:p w14:paraId="5FE60997" w14:textId="77777777" w:rsidR="00992D11" w:rsidRDefault="00992D11" w:rsidP="00992D11">
      <w:pPr>
        <w:rPr>
          <w:lang w:val="fr-CA"/>
        </w:rPr>
      </w:pPr>
    </w:p>
    <w:p w14:paraId="5722E01E" w14:textId="77777777" w:rsidR="00992D11" w:rsidRDefault="00992D11" w:rsidP="00992D11">
      <w:pPr>
        <w:pStyle w:val="Heading2"/>
        <w:rPr>
          <w:sz w:val="36"/>
          <w:szCs w:val="36"/>
        </w:rPr>
      </w:pPr>
      <w:r>
        <w:t>第</w:t>
      </w:r>
      <w:r>
        <w:t xml:space="preserve"> 6 </w:t>
      </w:r>
      <w:r>
        <w:t>批：</w:t>
      </w:r>
      <w:r>
        <w:t>42:30–01:10:00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23"/>
        <w:gridCol w:w="5568"/>
        <w:gridCol w:w="3153"/>
      </w:tblGrid>
      <w:tr w:rsidR="00992D11" w:rsidRPr="00D70B5C" w14:paraId="77E8758E" w14:textId="77777777" w:rsidTr="00D70B5C">
        <w:trPr>
          <w:tblHeader/>
          <w:tblCellSpacing w:w="15" w:type="dxa"/>
        </w:trPr>
        <w:tc>
          <w:tcPr>
            <w:tcW w:w="309" w:type="pct"/>
            <w:shd w:val="clear" w:color="auto" w:fill="BE4637"/>
            <w:vAlign w:val="center"/>
            <w:hideMark/>
          </w:tcPr>
          <w:p w14:paraId="6FFCB52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2963" w:type="pct"/>
            <w:shd w:val="clear" w:color="auto" w:fill="BE4637"/>
            <w:vAlign w:val="center"/>
            <w:hideMark/>
          </w:tcPr>
          <w:p w14:paraId="4CBE028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1663" w:type="pct"/>
            <w:shd w:val="clear" w:color="auto" w:fill="BE4637"/>
            <w:vAlign w:val="center"/>
            <w:hideMark/>
          </w:tcPr>
          <w:p w14:paraId="3074478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583A57F" w14:textId="77777777" w:rsidTr="00D70B5C">
        <w:trPr>
          <w:tblCellSpacing w:w="15" w:type="dxa"/>
        </w:trPr>
        <w:tc>
          <w:tcPr>
            <w:tcW w:w="309" w:type="pct"/>
            <w:shd w:val="clear" w:color="auto" w:fill="FFE6E1"/>
            <w:vAlign w:val="center"/>
            <w:hideMark/>
          </w:tcPr>
          <w:p w14:paraId="2BF2CA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时间范围</w:t>
            </w:r>
          </w:p>
        </w:tc>
        <w:tc>
          <w:tcPr>
            <w:tcW w:w="2963" w:type="pct"/>
            <w:shd w:val="clear" w:color="auto" w:fill="F5FFF0"/>
            <w:vAlign w:val="center"/>
            <w:hideMark/>
          </w:tcPr>
          <w:p w14:paraId="1C473C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42:30–01:10:00</w:t>
            </w:r>
          </w:p>
        </w:tc>
        <w:tc>
          <w:tcPr>
            <w:tcW w:w="1663" w:type="pct"/>
            <w:shd w:val="clear" w:color="auto" w:fill="FFFAF8"/>
            <w:vAlign w:val="center"/>
            <w:hideMark/>
          </w:tcPr>
          <w:p w14:paraId="73EA7B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这一批是先将来时练习段。</w:t>
            </w:r>
            <w:r w:rsidRPr="00D70B5C">
              <w:rPr>
                <w:rFonts w:ascii="Arial" w:hAnsi="Arial" w:cs="Arial"/>
                <w:sz w:val="20"/>
              </w:rPr>
              <w:t xml:space="preserve">42:30–48:30 </w:t>
            </w:r>
            <w:r w:rsidRPr="00D70B5C">
              <w:rPr>
                <w:rFonts w:ascii="Arial" w:eastAsia="SimSun" w:hAnsi="Arial" w:cs="Arial" w:hint="eastAsia"/>
                <w:sz w:val="20"/>
              </w:rPr>
              <w:t>大部分是你现场写题，录音里多是环境声；</w:t>
            </w:r>
            <w:r w:rsidRPr="00D70B5C">
              <w:rPr>
                <w:rFonts w:ascii="Arial" w:hAnsi="Arial" w:cs="Arial"/>
                <w:sz w:val="20"/>
              </w:rPr>
              <w:t xml:space="preserve">49:00 </w:t>
            </w:r>
            <w:r w:rsidRPr="00D70B5C">
              <w:rPr>
                <w:rFonts w:ascii="Arial" w:eastAsia="SimSun" w:hAnsi="Arial" w:cs="Arial" w:hint="eastAsia"/>
                <w:sz w:val="20"/>
              </w:rPr>
              <w:t>之后老师开始逐题纠错。</w:t>
            </w:r>
          </w:p>
        </w:tc>
      </w:tr>
      <w:tr w:rsidR="00992D11" w:rsidRPr="00D70B5C" w14:paraId="7B6B8ECB" w14:textId="77777777" w:rsidTr="00D70B5C">
        <w:trPr>
          <w:tblCellSpacing w:w="15" w:type="dxa"/>
        </w:trPr>
        <w:tc>
          <w:tcPr>
            <w:tcW w:w="309" w:type="pct"/>
            <w:shd w:val="clear" w:color="auto" w:fill="FFE6E1"/>
            <w:vAlign w:val="center"/>
            <w:hideMark/>
          </w:tcPr>
          <w:p w14:paraId="2670A5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课堂主线</w:t>
            </w:r>
          </w:p>
        </w:tc>
        <w:tc>
          <w:tcPr>
            <w:tcW w:w="2963" w:type="pct"/>
            <w:shd w:val="clear" w:color="auto" w:fill="F5FFF0"/>
            <w:vAlign w:val="center"/>
            <w:hideMark/>
          </w:tcPr>
          <w:p w14:paraId="4A81216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你现场变位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老师指出你把简单将来时词尾写成未完成过去时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条件式词尾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重新解释先将来时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逐题改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aura écrit / aura fini / auront trouvé / seras parti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最后提醒下次听写简单将来时词根和过去分词</w:t>
            </w:r>
          </w:p>
        </w:tc>
        <w:tc>
          <w:tcPr>
            <w:tcW w:w="1663" w:type="pct"/>
            <w:shd w:val="clear" w:color="auto" w:fill="FFF0EB"/>
            <w:vAlign w:val="center"/>
            <w:hideMark/>
          </w:tcPr>
          <w:p w14:paraId="56EA73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这是全课最重要的错题段。老师指出你已经开始把几个时态的变位尾巴混在一起。</w:t>
            </w:r>
          </w:p>
        </w:tc>
      </w:tr>
      <w:tr w:rsidR="00992D11" w:rsidRPr="00D70B5C" w14:paraId="6C3900B5" w14:textId="77777777" w:rsidTr="00D70B5C">
        <w:trPr>
          <w:tblCellSpacing w:w="15" w:type="dxa"/>
        </w:trPr>
        <w:tc>
          <w:tcPr>
            <w:tcW w:w="309" w:type="pct"/>
            <w:shd w:val="clear" w:color="auto" w:fill="FFE6E1"/>
            <w:vAlign w:val="center"/>
            <w:hideMark/>
          </w:tcPr>
          <w:p w14:paraId="6851F3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本批最重要规则</w:t>
            </w:r>
          </w:p>
        </w:tc>
        <w:tc>
          <w:tcPr>
            <w:tcW w:w="2963" w:type="pct"/>
            <w:shd w:val="clear" w:color="auto" w:fill="F5FFF0"/>
            <w:vAlign w:val="center"/>
            <w:hideMark/>
          </w:tcPr>
          <w:p w14:paraId="2AFF719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先将来时不是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未来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过去时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，而是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未来助动词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过去分词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663" w:type="pct"/>
            <w:shd w:val="clear" w:color="auto" w:fill="FFFAF8"/>
            <w:vAlign w:val="center"/>
            <w:hideMark/>
          </w:tcPr>
          <w:p w14:paraId="24B5C45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老师解释：先发生的动作有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在里面；将来通过助动词体现，完成通过过去分词体现。</w:t>
            </w:r>
          </w:p>
        </w:tc>
      </w:tr>
      <w:tr w:rsidR="00992D11" w:rsidRPr="00D70B5C" w14:paraId="6136BC1A" w14:textId="77777777" w:rsidTr="00D70B5C">
        <w:trPr>
          <w:tblCellSpacing w:w="15" w:type="dxa"/>
        </w:trPr>
        <w:tc>
          <w:tcPr>
            <w:tcW w:w="309" w:type="pct"/>
            <w:shd w:val="clear" w:color="auto" w:fill="FFE6E1"/>
            <w:vAlign w:val="center"/>
            <w:hideMark/>
          </w:tcPr>
          <w:p w14:paraId="61DD23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本批最大错因</w:t>
            </w:r>
          </w:p>
        </w:tc>
        <w:tc>
          <w:tcPr>
            <w:tcW w:w="2963" w:type="pct"/>
            <w:shd w:val="clear" w:color="auto" w:fill="F5FFF0"/>
            <w:vAlign w:val="center"/>
            <w:hideMark/>
          </w:tcPr>
          <w:p w14:paraId="7B9B661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简单将来时词尾、未完成过去时词尾、条件式词尾混了</w:t>
            </w:r>
          </w:p>
        </w:tc>
        <w:tc>
          <w:tcPr>
            <w:tcW w:w="1663" w:type="pct"/>
            <w:shd w:val="clear" w:color="auto" w:fill="FFF0EB"/>
            <w:vAlign w:val="center"/>
            <w:hideMark/>
          </w:tcPr>
          <w:p w14:paraId="13A94E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你写题时把简单将来时尾巴加错，老师说你加的是未完成过去时尾巴，结果变成条件式。</w:t>
            </w:r>
          </w:p>
        </w:tc>
      </w:tr>
      <w:tr w:rsidR="00992D11" w:rsidRPr="00D70B5C" w14:paraId="71127332" w14:textId="77777777" w:rsidTr="00D70B5C">
        <w:trPr>
          <w:tblCellSpacing w:w="15" w:type="dxa"/>
        </w:trPr>
        <w:tc>
          <w:tcPr>
            <w:tcW w:w="309" w:type="pct"/>
            <w:shd w:val="clear" w:color="auto" w:fill="FFE6E1"/>
            <w:vAlign w:val="center"/>
            <w:hideMark/>
          </w:tcPr>
          <w:p w14:paraId="0BDB25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本批课后任务</w:t>
            </w:r>
          </w:p>
        </w:tc>
        <w:tc>
          <w:tcPr>
            <w:tcW w:w="2963" w:type="pct"/>
            <w:shd w:val="clear" w:color="auto" w:fill="F5FFF0"/>
            <w:vAlign w:val="center"/>
            <w:hideMark/>
          </w:tcPr>
          <w:p w14:paraId="713DB3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背简单将来时特殊词根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背过去分词</w:t>
            </w:r>
          </w:p>
        </w:tc>
        <w:tc>
          <w:tcPr>
            <w:tcW w:w="1663" w:type="pct"/>
            <w:shd w:val="clear" w:color="auto" w:fill="FFFAF8"/>
            <w:vAlign w:val="center"/>
            <w:hideMark/>
          </w:tcPr>
          <w:p w14:paraId="67277D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老师最后说这两个只能靠反复硬记，并说下次要听写。</w:t>
            </w:r>
          </w:p>
        </w:tc>
      </w:tr>
    </w:tbl>
    <w:p w14:paraId="6BDA2ED0" w14:textId="77777777" w:rsidR="00992D11" w:rsidRDefault="0013690B" w:rsidP="00992D11">
      <w:r>
        <w:rPr>
          <w:noProof/>
        </w:rPr>
      </w:r>
      <w:r>
        <w:pict w14:anchorId="64374AAD">
          <v:rect id="Horizontal Line 161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42BFC0" w14:textId="77777777" w:rsidR="00992D11" w:rsidRDefault="00992D11" w:rsidP="00992D11">
      <w:pPr>
        <w:pStyle w:val="Heading3"/>
      </w:pPr>
      <w:r>
        <w:t>Chunk 1</w:t>
      </w:r>
      <w:r>
        <w:rPr>
          <w:rFonts w:ascii="SimSun" w:eastAsia="SimSun" w:hAnsi="SimSun" w:cs="SimSun" w:hint="eastAsia"/>
        </w:rPr>
        <w:t>：你第一个错点：简单将来时词尾和条件式词尾混了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42"/>
        <w:gridCol w:w="3548"/>
        <w:gridCol w:w="4054"/>
      </w:tblGrid>
      <w:tr w:rsidR="00992D11" w:rsidRPr="00D70B5C" w14:paraId="6852DA64" w14:textId="77777777" w:rsidTr="00D70B5C">
        <w:trPr>
          <w:tblHeader/>
          <w:tblCellSpacing w:w="15" w:type="dxa"/>
        </w:trPr>
        <w:tc>
          <w:tcPr>
            <w:tcW w:w="908" w:type="pct"/>
            <w:shd w:val="clear" w:color="auto" w:fill="BE4637"/>
            <w:vAlign w:val="center"/>
            <w:hideMark/>
          </w:tcPr>
          <w:p w14:paraId="17C2E8A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82" w:type="pct"/>
            <w:shd w:val="clear" w:color="auto" w:fill="BE4637"/>
            <w:vAlign w:val="center"/>
            <w:hideMark/>
          </w:tcPr>
          <w:p w14:paraId="2B64994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45" w:type="pct"/>
            <w:shd w:val="clear" w:color="auto" w:fill="BE4637"/>
            <w:vAlign w:val="center"/>
            <w:hideMark/>
          </w:tcPr>
          <w:p w14:paraId="4D58F24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020C4567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4D9117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简单将来时词尾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5237D1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-ai, -as, -a, -ons, -ez, -ont</w:t>
            </w:r>
          </w:p>
        </w:tc>
        <w:tc>
          <w:tcPr>
            <w:tcW w:w="2145" w:type="pct"/>
            <w:shd w:val="clear" w:color="000000" w:fill="FFFAF8"/>
            <w:vAlign w:val="center"/>
            <w:hideMark/>
          </w:tcPr>
          <w:p w14:paraId="426043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这是本批最先要拉回来的规则。</w:t>
            </w:r>
          </w:p>
        </w:tc>
      </w:tr>
      <w:tr w:rsidR="00992D11" w:rsidRPr="00D70B5C" w14:paraId="2EAC08B3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2BCF37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条件式词尾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478AE3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-ais, -ais, -ait, -ions, -iez, -aient</w:t>
            </w:r>
          </w:p>
        </w:tc>
        <w:tc>
          <w:tcPr>
            <w:tcW w:w="2145" w:type="pct"/>
            <w:shd w:val="clear" w:color="000000" w:fill="FFF0EB"/>
            <w:vAlign w:val="center"/>
            <w:hideMark/>
          </w:tcPr>
          <w:p w14:paraId="36567A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条件式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简单将来时词根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未完成过去时词尾。你当时的问题就是把尾巴写成了这一套。</w:t>
            </w:r>
          </w:p>
        </w:tc>
      </w:tr>
      <w:tr w:rsidR="00992D11" w:rsidRPr="00D70B5C" w14:paraId="51E668EE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18D67F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未完成过去时词尾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77D55F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-ais, -ais, -ait, -ions, -iez, -aient</w:t>
            </w:r>
          </w:p>
        </w:tc>
        <w:tc>
          <w:tcPr>
            <w:tcW w:w="2145" w:type="pct"/>
            <w:shd w:val="clear" w:color="000000" w:fill="FFFAF8"/>
            <w:vAlign w:val="center"/>
            <w:hideMark/>
          </w:tcPr>
          <w:p w14:paraId="4FCEF6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老师说你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加的是未完成过去时的尾巴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5A954FE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0F5459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écrire → futur simple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31FCC0C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j’écrirai, tu écriras, il écrira, nous écrirons, vous écrirez, ils écriront</w:t>
            </w:r>
          </w:p>
        </w:tc>
        <w:tc>
          <w:tcPr>
            <w:tcW w:w="2145" w:type="pct"/>
            <w:shd w:val="clear" w:color="000000" w:fill="FFF0EB"/>
            <w:vAlign w:val="center"/>
            <w:hideMark/>
          </w:tcPr>
          <w:p w14:paraId="487B84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简单将来时词根是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écrir-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0BCC21E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0C2E7CE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écrire → conditionnel présent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6E7966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j’écrirais, tu écrirais, il écrirait...</w:t>
            </w:r>
          </w:p>
        </w:tc>
        <w:tc>
          <w:tcPr>
            <w:tcW w:w="2145" w:type="pct"/>
            <w:shd w:val="clear" w:color="000000" w:fill="FFFAF8"/>
            <w:vAlign w:val="center"/>
            <w:hideMark/>
          </w:tcPr>
          <w:p w14:paraId="4266E7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多了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 / t / ions / iez / aient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这一套，就不是简单将来时。</w:t>
            </w:r>
          </w:p>
        </w:tc>
      </w:tr>
      <w:tr w:rsidR="00992D11" w:rsidRPr="00D70B5C" w14:paraId="260206DA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646F9B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il écrirait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289CAE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il écrira</w:t>
            </w:r>
          </w:p>
        </w:tc>
        <w:tc>
          <w:tcPr>
            <w:tcW w:w="2145" w:type="pct"/>
            <w:shd w:val="clear" w:color="000000" w:fill="FFF0EB"/>
            <w:vAlign w:val="center"/>
            <w:hideMark/>
          </w:tcPr>
          <w:p w14:paraId="1DDC42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如果句子要表达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他将会写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，应该是简单将来时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 écrira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il écrirait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他会写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他可能会写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，是条件式。</w:t>
            </w:r>
          </w:p>
        </w:tc>
      </w:tr>
      <w:tr w:rsidR="00992D11" w:rsidRPr="00D70B5C" w14:paraId="2743E4BB" w14:textId="77777777" w:rsidTr="00D70B5C">
        <w:trPr>
          <w:tblCellSpacing w:w="15" w:type="dxa"/>
        </w:trPr>
        <w:tc>
          <w:tcPr>
            <w:tcW w:w="908" w:type="pct"/>
            <w:shd w:val="clear" w:color="000000" w:fill="FFE6E1"/>
            <w:vAlign w:val="center"/>
            <w:hideMark/>
          </w:tcPr>
          <w:p w14:paraId="36CD9C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882" w:type="pct"/>
            <w:shd w:val="clear" w:color="000000" w:fill="F5FFF0"/>
            <w:vAlign w:val="center"/>
            <w:hideMark/>
          </w:tcPr>
          <w:p w14:paraId="08EA99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词根对了，尾巴错了</w:t>
            </w:r>
          </w:p>
        </w:tc>
        <w:tc>
          <w:tcPr>
            <w:tcW w:w="2145" w:type="pct"/>
            <w:shd w:val="clear" w:color="000000" w:fill="FFFAF8"/>
            <w:vAlign w:val="center"/>
            <w:hideMark/>
          </w:tcPr>
          <w:p w14:paraId="2B1031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这类错误很危险，因为看起来像法语，但时态已经变了。</w:t>
            </w:r>
          </w:p>
        </w:tc>
      </w:tr>
    </w:tbl>
    <w:p w14:paraId="72AAA921" w14:textId="77777777" w:rsidR="00992D11" w:rsidRDefault="0013690B" w:rsidP="00992D11">
      <w:r>
        <w:rPr>
          <w:noProof/>
        </w:rPr>
      </w:r>
      <w:r>
        <w:pict w14:anchorId="543E83C7">
          <v:rect id="Horizontal Line 118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2756F8" w14:textId="77777777" w:rsidR="00992D11" w:rsidRDefault="00992D11" w:rsidP="00992D11">
      <w:pPr>
        <w:pStyle w:val="Heading3"/>
      </w:pPr>
      <w:r>
        <w:t>Chunk 2</w:t>
      </w:r>
      <w:r>
        <w:rPr>
          <w:rFonts w:ascii="SimSun" w:eastAsia="SimSun" w:hAnsi="SimSun" w:cs="SimSun" w:hint="eastAsia"/>
        </w:rPr>
        <w:t>：简单将来时词尾必须先背死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3055"/>
        <w:gridCol w:w="5089"/>
      </w:tblGrid>
      <w:tr w:rsidR="00992D11" w:rsidRPr="00D70B5C" w14:paraId="2F44AE99" w14:textId="77777777" w:rsidTr="00D70B5C">
        <w:trPr>
          <w:tblHeader/>
          <w:tblCellSpacing w:w="15" w:type="dxa"/>
        </w:trPr>
        <w:tc>
          <w:tcPr>
            <w:tcW w:w="618" w:type="pct"/>
            <w:shd w:val="clear" w:color="auto" w:fill="785096"/>
            <w:vAlign w:val="center"/>
            <w:hideMark/>
          </w:tcPr>
          <w:p w14:paraId="384024D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19" w:type="pct"/>
            <w:shd w:val="clear" w:color="auto" w:fill="785096"/>
            <w:vAlign w:val="center"/>
            <w:hideMark/>
          </w:tcPr>
          <w:p w14:paraId="0FD2F1A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99" w:type="pct"/>
            <w:shd w:val="clear" w:color="auto" w:fill="785096"/>
            <w:vAlign w:val="center"/>
            <w:hideMark/>
          </w:tcPr>
          <w:p w14:paraId="2A8E46F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64C40D9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78EAE0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65B91B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-ai</w:t>
            </w:r>
          </w:p>
        </w:tc>
        <w:tc>
          <w:tcPr>
            <w:tcW w:w="2699" w:type="pct"/>
            <w:shd w:val="clear" w:color="000000" w:fill="FDFAFF"/>
            <w:vAlign w:val="center"/>
            <w:hideMark/>
          </w:tcPr>
          <w:p w14:paraId="09636C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parlerai</w:t>
            </w:r>
            <w:r w:rsidRPr="00D70B5C">
              <w:rPr>
                <w:rFonts w:ascii="Arial" w:eastAsia="SimSun" w:hAnsi="Arial" w:cs="Arial" w:hint="eastAsia"/>
                <w:sz w:val="20"/>
              </w:rPr>
              <w:t>，我将说。</w:t>
            </w:r>
          </w:p>
        </w:tc>
      </w:tr>
      <w:tr w:rsidR="00992D11" w:rsidRPr="00D70B5C" w14:paraId="33E7E8DF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76609A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730785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-as</w:t>
            </w:r>
          </w:p>
        </w:tc>
        <w:tc>
          <w:tcPr>
            <w:tcW w:w="2699" w:type="pct"/>
            <w:shd w:val="clear" w:color="000000" w:fill="F7F0FC"/>
            <w:vAlign w:val="center"/>
            <w:hideMark/>
          </w:tcPr>
          <w:p w14:paraId="02A94C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tu parleras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，你将说。</w:t>
            </w:r>
          </w:p>
        </w:tc>
      </w:tr>
      <w:tr w:rsidR="00992D11" w:rsidRPr="00D70B5C" w14:paraId="703991EE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62DD72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/ elle / on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648BFC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-a</w:t>
            </w:r>
          </w:p>
        </w:tc>
        <w:tc>
          <w:tcPr>
            <w:tcW w:w="2699" w:type="pct"/>
            <w:shd w:val="clear" w:color="000000" w:fill="FDFAFF"/>
            <w:vAlign w:val="center"/>
            <w:hideMark/>
          </w:tcPr>
          <w:p w14:paraId="696C06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parlera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，他将说。</w:t>
            </w:r>
          </w:p>
        </w:tc>
      </w:tr>
      <w:tr w:rsidR="00992D11" w:rsidRPr="00D70B5C" w14:paraId="75805639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6BA043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7E5908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-ons</w:t>
            </w:r>
          </w:p>
        </w:tc>
        <w:tc>
          <w:tcPr>
            <w:tcW w:w="2699" w:type="pct"/>
            <w:shd w:val="clear" w:color="000000" w:fill="F7F0FC"/>
            <w:vAlign w:val="center"/>
            <w:hideMark/>
          </w:tcPr>
          <w:p w14:paraId="38AD90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 parlerons</w:t>
            </w:r>
            <w:r w:rsidRPr="00D70B5C">
              <w:rPr>
                <w:rFonts w:ascii="Arial" w:eastAsia="SimSun" w:hAnsi="Arial" w:cs="Arial" w:hint="eastAsia"/>
                <w:sz w:val="20"/>
              </w:rPr>
              <w:t>，我们将说。</w:t>
            </w:r>
          </w:p>
        </w:tc>
      </w:tr>
      <w:tr w:rsidR="00992D11" w:rsidRPr="00D70B5C" w14:paraId="1A165B16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5778C70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vous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4F7887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-ez</w:t>
            </w:r>
          </w:p>
        </w:tc>
        <w:tc>
          <w:tcPr>
            <w:tcW w:w="2699" w:type="pct"/>
            <w:shd w:val="clear" w:color="000000" w:fill="FDFAFF"/>
            <w:vAlign w:val="center"/>
            <w:hideMark/>
          </w:tcPr>
          <w:p w14:paraId="5DF4F9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vous parlerez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，你们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您将说。</w:t>
            </w:r>
          </w:p>
        </w:tc>
      </w:tr>
      <w:tr w:rsidR="00992D11" w:rsidRPr="00D70B5C" w14:paraId="3DD0AC71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66B10B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/ elles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311A88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-ont</w:t>
            </w:r>
          </w:p>
        </w:tc>
        <w:tc>
          <w:tcPr>
            <w:tcW w:w="2699" w:type="pct"/>
            <w:shd w:val="clear" w:color="000000" w:fill="F7F0FC"/>
            <w:vAlign w:val="center"/>
            <w:hideMark/>
          </w:tcPr>
          <w:p w14:paraId="61E233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ils parleront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，他们将说。</w:t>
            </w:r>
          </w:p>
        </w:tc>
      </w:tr>
      <w:tr w:rsidR="00992D11" w:rsidRPr="00D70B5C" w14:paraId="04A96719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097446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lastRenderedPageBreak/>
              <w:t>关键检查点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4CAECE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第三人称复数是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-ont</w:t>
            </w:r>
          </w:p>
        </w:tc>
        <w:tc>
          <w:tcPr>
            <w:tcW w:w="2699" w:type="pct"/>
            <w:shd w:val="clear" w:color="000000" w:fill="FDFAFF"/>
            <w:vAlign w:val="center"/>
            <w:hideMark/>
          </w:tcPr>
          <w:p w14:paraId="69372C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老师最后专门提醒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 N T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。这说明你容易把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写成别的尾巴。</w:t>
            </w:r>
          </w:p>
        </w:tc>
      </w:tr>
      <w:tr w:rsidR="00992D11" w:rsidRPr="00D70B5C" w14:paraId="5DAA31E6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71E4E75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对比条件式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758D17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简单将来时没有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-ais / -ait / -aient</w:t>
            </w:r>
          </w:p>
        </w:tc>
        <w:tc>
          <w:tcPr>
            <w:tcW w:w="2699" w:type="pct"/>
            <w:shd w:val="clear" w:color="000000" w:fill="F7F0FC"/>
            <w:vAlign w:val="center"/>
            <w:hideMark/>
          </w:tcPr>
          <w:p w14:paraId="40D244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看到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-ait</w:t>
            </w:r>
            <w:r w:rsidRPr="00D70B5C">
              <w:rPr>
                <w:rFonts w:ascii="Arial" w:eastAsia="SimSun" w:hAnsi="Arial" w:cs="Arial" w:hint="eastAsia"/>
                <w:sz w:val="20"/>
              </w:rPr>
              <w:t>，就要警惕：这不是简单将来时。</w:t>
            </w:r>
          </w:p>
        </w:tc>
      </w:tr>
      <w:tr w:rsidR="00992D11" w:rsidRPr="00D70B5C" w14:paraId="38A21257" w14:textId="77777777" w:rsidTr="00D70B5C">
        <w:trPr>
          <w:tblCellSpacing w:w="15" w:type="dxa"/>
        </w:trPr>
        <w:tc>
          <w:tcPr>
            <w:tcW w:w="618" w:type="pct"/>
            <w:shd w:val="clear" w:color="000000" w:fill="F0E6F8"/>
            <w:vAlign w:val="center"/>
            <w:hideMark/>
          </w:tcPr>
          <w:p w14:paraId="654938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记忆句</w:t>
            </w:r>
          </w:p>
        </w:tc>
        <w:tc>
          <w:tcPr>
            <w:tcW w:w="1619" w:type="pct"/>
            <w:shd w:val="clear" w:color="000000" w:fill="F6F8FF"/>
            <w:vAlign w:val="center"/>
            <w:hideMark/>
          </w:tcPr>
          <w:p w14:paraId="450B0D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  <w:lang w:val="fr-CA"/>
              </w:rPr>
              <w:t>ai, as, a, ons, ez, ont</w:t>
            </w:r>
          </w:p>
        </w:tc>
        <w:tc>
          <w:tcPr>
            <w:tcW w:w="2699" w:type="pct"/>
            <w:shd w:val="clear" w:color="000000" w:fill="FDFAFF"/>
            <w:vAlign w:val="center"/>
            <w:hideMark/>
          </w:tcPr>
          <w:p w14:paraId="540757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先像口诀一样背，不要边写边推。</w:t>
            </w:r>
          </w:p>
        </w:tc>
      </w:tr>
    </w:tbl>
    <w:p w14:paraId="3CA65DEF" w14:textId="77777777" w:rsidR="00992D11" w:rsidRDefault="0013690B" w:rsidP="00992D11">
      <w:r>
        <w:rPr>
          <w:noProof/>
        </w:rPr>
      </w:r>
      <w:r>
        <w:pict w14:anchorId="537F667A">
          <v:rect id="Horizontal Line 119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6E7ADB" w14:textId="77777777" w:rsidR="00992D11" w:rsidRDefault="00992D11" w:rsidP="00992D11">
      <w:pPr>
        <w:pStyle w:val="Heading3"/>
      </w:pPr>
      <w:r>
        <w:t>Chunk 3</w:t>
      </w:r>
      <w:r>
        <w:rPr>
          <w:rFonts w:ascii="SimSun" w:eastAsia="SimSun" w:hAnsi="SimSun" w:cs="SimSun" w:hint="eastAsia"/>
        </w:rPr>
        <w:t>：第</w:t>
      </w:r>
      <w:r>
        <w:t xml:space="preserve"> 1 </w:t>
      </w:r>
      <w:r>
        <w:rPr>
          <w:rFonts w:ascii="SimSun" w:eastAsia="SimSun" w:hAnsi="SimSun" w:cs="SimSun" w:hint="eastAsia"/>
        </w:rPr>
        <w:t>题</w:t>
      </w:r>
      <w:r>
        <w:t>：</w:t>
      </w:r>
      <w:r>
        <w:rPr>
          <w:rStyle w:val="HTMLCode"/>
          <w:rFonts w:eastAsia="DengXian Light"/>
        </w:rPr>
        <w:t>Quand il nous aura écrit, nous irons le voir.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04"/>
        <w:gridCol w:w="2009"/>
        <w:gridCol w:w="5131"/>
      </w:tblGrid>
      <w:tr w:rsidR="00992D11" w:rsidRPr="00D70B5C" w14:paraId="069AE5EA" w14:textId="77777777" w:rsidTr="00D70B5C">
        <w:trPr>
          <w:tblHeader/>
          <w:tblCellSpacing w:w="15" w:type="dxa"/>
        </w:trPr>
        <w:tc>
          <w:tcPr>
            <w:tcW w:w="1155" w:type="pct"/>
            <w:shd w:val="clear" w:color="auto" w:fill="BE4637"/>
            <w:vAlign w:val="center"/>
            <w:hideMark/>
          </w:tcPr>
          <w:p w14:paraId="0A6C060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59" w:type="pct"/>
            <w:shd w:val="clear" w:color="auto" w:fill="BE4637"/>
            <w:vAlign w:val="center"/>
            <w:hideMark/>
          </w:tcPr>
          <w:p w14:paraId="6D2F94D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22" w:type="pct"/>
            <w:shd w:val="clear" w:color="auto" w:fill="BE4637"/>
            <w:vAlign w:val="center"/>
            <w:hideMark/>
          </w:tcPr>
          <w:p w14:paraId="556E616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90BFEE0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7F72F8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Quand il nous aura écrit, nous irons le voir.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78B082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当他给我们写了信之后，我们会去看他。</w:t>
            </w:r>
          </w:p>
        </w:tc>
        <w:tc>
          <w:tcPr>
            <w:tcW w:w="2722" w:type="pct"/>
            <w:shd w:val="clear" w:color="000000" w:fill="FFFAF8"/>
            <w:vAlign w:val="center"/>
            <w:hideMark/>
          </w:tcPr>
          <w:p w14:paraId="2691F9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老师反复解释：不是我们先去看他，他才写信；而是他先写信，我们再去看他。</w:t>
            </w:r>
          </w:p>
        </w:tc>
      </w:tr>
      <w:tr w:rsidR="00992D11" w:rsidRPr="00D70B5C" w14:paraId="208CE6BA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6C3DB6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écrire à quelqu’un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167F34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给某人写信</w:t>
            </w:r>
          </w:p>
        </w:tc>
        <w:tc>
          <w:tcPr>
            <w:tcW w:w="2722" w:type="pct"/>
            <w:shd w:val="clear" w:color="000000" w:fill="FFF0EB"/>
            <w:vAlign w:val="center"/>
            <w:hideMark/>
          </w:tcPr>
          <w:p w14:paraId="29042F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后面接人时，用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。代词化后：</w:t>
            </w:r>
            <w:r w:rsidRPr="00D70B5C">
              <w:rPr>
                <w:rStyle w:val="HTMLCode"/>
                <w:rFonts w:ascii="Arial" w:hAnsi="Arial" w:cs="Arial"/>
              </w:rPr>
              <w:t>nous écrire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给我们写信。</w:t>
            </w:r>
          </w:p>
        </w:tc>
      </w:tr>
      <w:tr w:rsidR="00992D11" w:rsidRPr="00D70B5C" w14:paraId="0690DAD4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587C36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nous écrit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3042B6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他给我们写信</w:t>
            </w:r>
          </w:p>
        </w:tc>
        <w:tc>
          <w:tcPr>
            <w:tcW w:w="2722" w:type="pct"/>
            <w:shd w:val="clear" w:color="000000" w:fill="FFFAF8"/>
            <w:vAlign w:val="center"/>
            <w:hideMark/>
          </w:tcPr>
          <w:p w14:paraId="0A4EA8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现在时。</w:t>
            </w:r>
          </w:p>
        </w:tc>
      </w:tr>
      <w:tr w:rsidR="00992D11" w:rsidRPr="00D70B5C" w14:paraId="37D4C766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7E27B9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nous écrira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54F21C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他将给我们写信</w:t>
            </w:r>
          </w:p>
        </w:tc>
        <w:tc>
          <w:tcPr>
            <w:tcW w:w="2722" w:type="pct"/>
            <w:shd w:val="clear" w:color="000000" w:fill="FFF0EB"/>
            <w:vAlign w:val="center"/>
            <w:hideMark/>
          </w:tcPr>
          <w:p w14:paraId="6736AE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3FAF16D3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78F267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nous aura écrit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066C07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他到那时已经给我们写了信</w:t>
            </w:r>
          </w:p>
        </w:tc>
        <w:tc>
          <w:tcPr>
            <w:tcW w:w="2722" w:type="pct"/>
            <w:shd w:val="clear" w:color="000000" w:fill="FFFAF8"/>
            <w:vAlign w:val="center"/>
            <w:hideMark/>
          </w:tcPr>
          <w:p w14:paraId="7968AC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  <w:r w:rsidRPr="00D70B5C">
              <w:rPr>
                <w:rStyle w:val="HTMLCode"/>
                <w:rFonts w:ascii="Arial" w:hAnsi="Arial" w:cs="Arial"/>
              </w:rPr>
              <w:t>aura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的简单将来时，</w:t>
            </w:r>
            <w:r w:rsidRPr="00D70B5C">
              <w:rPr>
                <w:rStyle w:val="HTMLCode"/>
                <w:rFonts w:ascii="Arial" w:hAnsi="Arial" w:cs="Arial"/>
              </w:rPr>
              <w:t>écrit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是过去分词。</w:t>
            </w:r>
          </w:p>
        </w:tc>
      </w:tr>
      <w:tr w:rsidR="00992D11" w:rsidRPr="00D70B5C" w14:paraId="51BA111C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3B0B72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nous irons le voir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413258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我们会去看他</w:t>
            </w:r>
          </w:p>
        </w:tc>
        <w:tc>
          <w:tcPr>
            <w:tcW w:w="2722" w:type="pct"/>
            <w:shd w:val="clear" w:color="000000" w:fill="FFF0EB"/>
            <w:vAlign w:val="center"/>
            <w:hideMark/>
          </w:tcPr>
          <w:p w14:paraId="437745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的简单将来时：</w:t>
            </w:r>
            <w:r w:rsidRPr="00D70B5C">
              <w:rPr>
                <w:rStyle w:val="HTMLCode"/>
                <w:rFonts w:ascii="Arial" w:hAnsi="Arial" w:cs="Arial"/>
              </w:rPr>
              <w:t>nous 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le voir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看他。</w:t>
            </w:r>
          </w:p>
        </w:tc>
      </w:tr>
      <w:tr w:rsidR="00992D11" w:rsidRPr="00D70B5C" w14:paraId="53234DE5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6A2F4F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为什么不是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nous allons le voir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340F12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这里练的是简单将来时，不是最近将来时</w:t>
            </w:r>
          </w:p>
        </w:tc>
        <w:tc>
          <w:tcPr>
            <w:tcW w:w="2722" w:type="pct"/>
            <w:shd w:val="clear" w:color="000000" w:fill="FFFAF8"/>
            <w:vAlign w:val="center"/>
            <w:hideMark/>
          </w:tcPr>
          <w:p w14:paraId="414D72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老师说不要被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 + infinitif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这个形式限制住；这里的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本身就是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，要变成简单将来时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nous 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B65C66E" w14:textId="77777777" w:rsidTr="00D70B5C">
        <w:trPr>
          <w:tblCellSpacing w:w="15" w:type="dxa"/>
        </w:trPr>
        <w:tc>
          <w:tcPr>
            <w:tcW w:w="1155" w:type="pct"/>
            <w:shd w:val="clear" w:color="000000" w:fill="FFE6E1"/>
            <w:vAlign w:val="center"/>
            <w:hideMark/>
          </w:tcPr>
          <w:p w14:paraId="0C7020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059" w:type="pct"/>
            <w:shd w:val="clear" w:color="000000" w:fill="F5FFF0"/>
            <w:vAlign w:val="center"/>
            <w:hideMark/>
          </w:tcPr>
          <w:p w14:paraId="449EDE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aller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就想到最近将来时</w:t>
            </w:r>
          </w:p>
        </w:tc>
        <w:tc>
          <w:tcPr>
            <w:tcW w:w="2722" w:type="pct"/>
            <w:shd w:val="clear" w:color="000000" w:fill="FFF0EB"/>
            <w:vAlign w:val="center"/>
            <w:hideMark/>
          </w:tcPr>
          <w:p w14:paraId="1DCBB8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但这句里的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是实义动词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，不是助动词结构。</w:t>
            </w:r>
          </w:p>
        </w:tc>
      </w:tr>
    </w:tbl>
    <w:p w14:paraId="7A7A3E41" w14:textId="77777777" w:rsidR="00992D11" w:rsidRDefault="0013690B" w:rsidP="00992D11">
      <w:r>
        <w:rPr>
          <w:noProof/>
        </w:rPr>
      </w:r>
      <w:r>
        <w:pict w14:anchorId="1DDB37DD">
          <v:rect id="Horizontal Line 120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B32AB7" w14:textId="77777777" w:rsidR="00992D11" w:rsidRDefault="00992D11" w:rsidP="00992D11">
      <w:pPr>
        <w:pStyle w:val="Heading3"/>
      </w:pPr>
      <w:r>
        <w:t>Chunk 4</w:t>
      </w:r>
      <w:r>
        <w:t>：</w:t>
      </w:r>
      <w:r>
        <w:rPr>
          <w:rStyle w:val="HTMLCode"/>
          <w:rFonts w:eastAsia="DengXian Light"/>
        </w:rPr>
        <w:t>aller</w:t>
      </w:r>
      <w:r>
        <w:t xml:space="preserve"> </w:t>
      </w:r>
      <w:r>
        <w:t>既可以做最近将来时助动词，也可以做实义动词</w:t>
      </w:r>
      <w:r>
        <w:t>“</w:t>
      </w:r>
      <w:r>
        <w:t>去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37"/>
        <w:gridCol w:w="2493"/>
        <w:gridCol w:w="4714"/>
      </w:tblGrid>
      <w:tr w:rsidR="00992D11" w:rsidRPr="00D70B5C" w14:paraId="3F1DEEB7" w14:textId="77777777" w:rsidTr="00D70B5C">
        <w:trPr>
          <w:tblHeader/>
          <w:tblCellSpacing w:w="15" w:type="dxa"/>
        </w:trPr>
        <w:tc>
          <w:tcPr>
            <w:tcW w:w="1119" w:type="pct"/>
            <w:shd w:val="clear" w:color="auto" w:fill="BE4637"/>
            <w:vAlign w:val="center"/>
            <w:hideMark/>
          </w:tcPr>
          <w:p w14:paraId="7A7A85E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18" w:type="pct"/>
            <w:shd w:val="clear" w:color="auto" w:fill="BE4637"/>
            <w:vAlign w:val="center"/>
            <w:hideMark/>
          </w:tcPr>
          <w:p w14:paraId="4970879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98" w:type="pct"/>
            <w:shd w:val="clear" w:color="auto" w:fill="BE4637"/>
            <w:vAlign w:val="center"/>
            <w:hideMark/>
          </w:tcPr>
          <w:p w14:paraId="7D0EE2C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F190C98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7A5BAB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Je vais voir Paul.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29DC03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我要去看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Paul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。</w:t>
            </w:r>
          </w:p>
        </w:tc>
        <w:tc>
          <w:tcPr>
            <w:tcW w:w="2498" w:type="pct"/>
            <w:shd w:val="clear" w:color="000000" w:fill="FFFAF8"/>
            <w:vAlign w:val="center"/>
            <w:hideMark/>
          </w:tcPr>
          <w:p w14:paraId="788EF3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这里可以理解成最近将来时，也可以带有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去看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的意思。</w:t>
            </w:r>
          </w:p>
        </w:tc>
      </w:tr>
      <w:tr w:rsidR="00992D11" w:rsidRPr="00D70B5C" w14:paraId="7C1B530C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1F04F6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>Nous allons le voir.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1C7005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我们要去看他。</w:t>
            </w:r>
          </w:p>
        </w:tc>
        <w:tc>
          <w:tcPr>
            <w:tcW w:w="2498" w:type="pct"/>
            <w:shd w:val="clear" w:color="000000" w:fill="FFF0EB"/>
            <w:vAlign w:val="center"/>
            <w:hideMark/>
          </w:tcPr>
          <w:p w14:paraId="108FEA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allons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是现在时，常用于最近将来。</w:t>
            </w:r>
          </w:p>
        </w:tc>
      </w:tr>
      <w:tr w:rsidR="00992D11" w:rsidRPr="00D70B5C" w14:paraId="7ED3894A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3F4DE8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Nous irons le voir.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2ADC40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我们会去看他。</w:t>
            </w:r>
          </w:p>
        </w:tc>
        <w:tc>
          <w:tcPr>
            <w:tcW w:w="2498" w:type="pct"/>
            <w:shd w:val="clear" w:color="000000" w:fill="FFFAF8"/>
            <w:vAlign w:val="center"/>
            <w:hideMark/>
          </w:tcPr>
          <w:p w14:paraId="5E97C0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irons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的简单将来时。</w:t>
            </w:r>
          </w:p>
        </w:tc>
      </w:tr>
      <w:tr w:rsidR="00992D11" w:rsidRPr="00D70B5C" w14:paraId="07835FC2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1446E4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Quand il nous aura écrit, nous irons le voir.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7EC65A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他给我们写信之后，我们会去看他。</w:t>
            </w:r>
          </w:p>
        </w:tc>
        <w:tc>
          <w:tcPr>
            <w:tcW w:w="2498" w:type="pct"/>
            <w:shd w:val="clear" w:color="000000" w:fill="FFF0EB"/>
            <w:vAlign w:val="center"/>
            <w:hideMark/>
          </w:tcPr>
          <w:p w14:paraId="1A8BFD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这里后半句要用简单将来时，所以是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nous 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0D50D37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55FD44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判断方法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704671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看本题训练什么时态</w:t>
            </w:r>
          </w:p>
        </w:tc>
        <w:tc>
          <w:tcPr>
            <w:tcW w:w="2498" w:type="pct"/>
            <w:shd w:val="clear" w:color="000000" w:fill="FFFAF8"/>
            <w:vAlign w:val="center"/>
            <w:hideMark/>
          </w:tcPr>
          <w:p w14:paraId="597A38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如果题目要求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先将来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，就不要把所有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都套成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EDC4EA6" w14:textId="77777777" w:rsidTr="00D70B5C">
        <w:trPr>
          <w:tblCellSpacing w:w="15" w:type="dxa"/>
        </w:trPr>
        <w:tc>
          <w:tcPr>
            <w:tcW w:w="1119" w:type="pct"/>
            <w:shd w:val="clear" w:color="000000" w:fill="FFE6E1"/>
            <w:vAlign w:val="center"/>
            <w:hideMark/>
          </w:tcPr>
          <w:p w14:paraId="4868C4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318" w:type="pct"/>
            <w:shd w:val="clear" w:color="000000" w:fill="F5FFF0"/>
            <w:vAlign w:val="center"/>
            <w:hideMark/>
          </w:tcPr>
          <w:p w14:paraId="764B4F0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aller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的助动词功能和实义动词功能混在一起</w:t>
            </w:r>
          </w:p>
        </w:tc>
        <w:tc>
          <w:tcPr>
            <w:tcW w:w="2498" w:type="pct"/>
            <w:shd w:val="clear" w:color="000000" w:fill="FFF0EB"/>
            <w:vAlign w:val="center"/>
            <w:hideMark/>
          </w:tcPr>
          <w:p w14:paraId="42241F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很常见，所以越容易混。要看它后面是不是接另一个不定式，以及题目要表达什么。</w:t>
            </w:r>
          </w:p>
        </w:tc>
      </w:tr>
    </w:tbl>
    <w:p w14:paraId="64C226FF" w14:textId="77777777" w:rsidR="00992D11" w:rsidRDefault="0013690B" w:rsidP="00992D11">
      <w:r>
        <w:rPr>
          <w:noProof/>
        </w:rPr>
      </w:r>
      <w:r>
        <w:pict w14:anchorId="08D1C47D">
          <v:rect id="Horizontal Line 121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5EE5AC" w14:textId="77777777" w:rsidR="00992D11" w:rsidRDefault="00992D11" w:rsidP="00992D11">
      <w:pPr>
        <w:pStyle w:val="Heading3"/>
      </w:pPr>
      <w:r>
        <w:t>Chunk 5</w:t>
      </w:r>
      <w:r>
        <w:rPr>
          <w:rFonts w:ascii="SimSun" w:eastAsia="SimSun" w:hAnsi="SimSun" w:cs="SimSun" w:hint="eastAsia"/>
        </w:rPr>
        <w:t>：第</w:t>
      </w:r>
      <w:r>
        <w:t xml:space="preserve"> 2 </w:t>
      </w:r>
      <w:r>
        <w:rPr>
          <w:rFonts w:ascii="SimSun" w:eastAsia="SimSun" w:hAnsi="SimSun" w:cs="SimSun" w:hint="eastAsia"/>
        </w:rPr>
        <w:t>题</w:t>
      </w:r>
      <w:r>
        <w:t>：</w:t>
      </w:r>
      <w:r>
        <w:rPr>
          <w:rStyle w:val="HTMLCode"/>
          <w:rFonts w:eastAsia="DengXian Light"/>
        </w:rPr>
        <w:t>Quand il aura fini son travail, il ira se promener.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87"/>
        <w:gridCol w:w="2318"/>
        <w:gridCol w:w="4039"/>
      </w:tblGrid>
      <w:tr w:rsidR="00992D11" w:rsidRPr="00D70B5C" w14:paraId="48DBC9B9" w14:textId="77777777" w:rsidTr="00D70B5C">
        <w:trPr>
          <w:tblHeader/>
          <w:tblCellSpacing w:w="15" w:type="dxa"/>
        </w:trPr>
        <w:tc>
          <w:tcPr>
            <w:tcW w:w="1574" w:type="pct"/>
            <w:shd w:val="clear" w:color="auto" w:fill="BE4637"/>
            <w:vAlign w:val="center"/>
            <w:hideMark/>
          </w:tcPr>
          <w:p w14:paraId="5E9DB39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24" w:type="pct"/>
            <w:shd w:val="clear" w:color="auto" w:fill="BE4637"/>
            <w:vAlign w:val="center"/>
            <w:hideMark/>
          </w:tcPr>
          <w:p w14:paraId="62FF022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37" w:type="pct"/>
            <w:shd w:val="clear" w:color="auto" w:fill="BE4637"/>
            <w:vAlign w:val="center"/>
            <w:hideMark/>
          </w:tcPr>
          <w:p w14:paraId="6C02F77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0F81C05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32D69B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Quand il aura fini son travail, il ira se promener.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6E06D0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当他完成工作后，他会去散步。</w:t>
            </w:r>
          </w:p>
        </w:tc>
        <w:tc>
          <w:tcPr>
            <w:tcW w:w="2137" w:type="pct"/>
            <w:shd w:val="clear" w:color="000000" w:fill="FFFAF8"/>
            <w:vAlign w:val="center"/>
            <w:hideMark/>
          </w:tcPr>
          <w:p w14:paraId="168755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当他完成了他的工作之后，他将会去散个步。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</w:tr>
      <w:tr w:rsidR="00992D11" w:rsidRPr="00D70B5C" w14:paraId="718A36AE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2957CB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finir son travail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281866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完成他的工作</w:t>
            </w:r>
          </w:p>
        </w:tc>
        <w:tc>
          <w:tcPr>
            <w:tcW w:w="2137" w:type="pct"/>
            <w:shd w:val="clear" w:color="000000" w:fill="FFF0EB"/>
            <w:vAlign w:val="center"/>
            <w:hideMark/>
          </w:tcPr>
          <w:p w14:paraId="4B17F7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是第二组动词。</w:t>
            </w:r>
          </w:p>
        </w:tc>
      </w:tr>
      <w:tr w:rsidR="00992D11" w:rsidRPr="00D70B5C" w14:paraId="779A8B92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5E60AE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fini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3E1E65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完成</w:t>
            </w:r>
          </w:p>
        </w:tc>
        <w:tc>
          <w:tcPr>
            <w:tcW w:w="2137" w:type="pct"/>
            <w:shd w:val="clear" w:color="000000" w:fill="FFFAF8"/>
            <w:vAlign w:val="center"/>
            <w:hideMark/>
          </w:tcPr>
          <w:p w14:paraId="2F30A0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的过去分词是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A7CACA9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7EE95A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aura fini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593AE6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他将已经完成</w:t>
            </w:r>
          </w:p>
        </w:tc>
        <w:tc>
          <w:tcPr>
            <w:tcW w:w="2137" w:type="pct"/>
            <w:shd w:val="clear" w:color="000000" w:fill="FFF0EB"/>
            <w:vAlign w:val="center"/>
            <w:hideMark/>
          </w:tcPr>
          <w:p w14:paraId="43A636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先将来时：</w:t>
            </w:r>
            <w:r w:rsidRPr="00D70B5C">
              <w:rPr>
                <w:rStyle w:val="HTMLCode"/>
                <w:rFonts w:ascii="Arial" w:hAnsi="Arial" w:cs="Arial"/>
              </w:rPr>
              <w:t>aura +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3581A78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7BF8C7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aller se promener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11F941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去散步</w:t>
            </w:r>
          </w:p>
        </w:tc>
        <w:tc>
          <w:tcPr>
            <w:tcW w:w="2137" w:type="pct"/>
            <w:shd w:val="clear" w:color="000000" w:fill="FFFAF8"/>
            <w:vAlign w:val="center"/>
            <w:hideMark/>
          </w:tcPr>
          <w:p w14:paraId="223F59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 promener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是反身动词，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散步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34D49E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15FC71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ira se promener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109CB6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他会去散步</w:t>
            </w:r>
          </w:p>
        </w:tc>
        <w:tc>
          <w:tcPr>
            <w:tcW w:w="2137" w:type="pct"/>
            <w:shd w:val="clear" w:color="000000" w:fill="FFF0EB"/>
            <w:vAlign w:val="center"/>
            <w:hideMark/>
          </w:tcPr>
          <w:p w14:paraId="670DEC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简单将来时：</w:t>
            </w:r>
            <w:r w:rsidRPr="00D70B5C">
              <w:rPr>
                <w:rStyle w:val="HTMLCode"/>
                <w:rFonts w:ascii="Arial" w:hAnsi="Arial" w:cs="Arial"/>
              </w:rPr>
              <w:t>il 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3ABA973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31CD66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为什么先将来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2FF153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完成工作先发生，散步后发生</w:t>
            </w:r>
          </w:p>
        </w:tc>
        <w:tc>
          <w:tcPr>
            <w:tcW w:w="2137" w:type="pct"/>
            <w:shd w:val="clear" w:color="000000" w:fill="FFFAF8"/>
            <w:vAlign w:val="center"/>
            <w:hideMark/>
          </w:tcPr>
          <w:p w14:paraId="581F4BC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两个动作都在未来，但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完成工作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先完成，所以用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aura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C91D0B5" w14:textId="77777777" w:rsidTr="00D70B5C">
        <w:trPr>
          <w:tblCellSpacing w:w="15" w:type="dxa"/>
        </w:trPr>
        <w:tc>
          <w:tcPr>
            <w:tcW w:w="1574" w:type="pct"/>
            <w:shd w:val="clear" w:color="000000" w:fill="FFE6E1"/>
            <w:vAlign w:val="center"/>
            <w:hideMark/>
          </w:tcPr>
          <w:p w14:paraId="2B9080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224" w:type="pct"/>
            <w:shd w:val="clear" w:color="000000" w:fill="F5FFF0"/>
            <w:vAlign w:val="center"/>
            <w:hideMark/>
          </w:tcPr>
          <w:p w14:paraId="619FE6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只看句子表面，没有先判断动作顺序</w:t>
            </w:r>
          </w:p>
        </w:tc>
        <w:tc>
          <w:tcPr>
            <w:tcW w:w="2137" w:type="pct"/>
            <w:shd w:val="clear" w:color="000000" w:fill="FFF0EB"/>
            <w:vAlign w:val="center"/>
            <w:hideMark/>
          </w:tcPr>
          <w:p w14:paraId="4E6826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先问：谁先发生？完成工作先于散步。</w:t>
            </w:r>
          </w:p>
        </w:tc>
      </w:tr>
    </w:tbl>
    <w:p w14:paraId="510071D7" w14:textId="77777777" w:rsidR="00992D11" w:rsidRDefault="0013690B" w:rsidP="00992D11">
      <w:r>
        <w:rPr>
          <w:noProof/>
        </w:rPr>
      </w:r>
      <w:r>
        <w:pict w14:anchorId="681EBFCB">
          <v:rect id="Horizontal Line 122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1C26E4" w14:textId="77777777" w:rsidR="00992D11" w:rsidRDefault="00992D11" w:rsidP="00992D11">
      <w:pPr>
        <w:pStyle w:val="Heading3"/>
      </w:pPr>
      <w:r>
        <w:t>Chunk 6</w:t>
      </w:r>
      <w:r>
        <w:rPr>
          <w:rFonts w:ascii="SimSun" w:eastAsia="SimSun" w:hAnsi="SimSun" w:cs="SimSun" w:hint="eastAsia"/>
        </w:rPr>
        <w:t>：第</w:t>
      </w:r>
      <w:r>
        <w:t xml:space="preserve"> 3 </w:t>
      </w:r>
      <w:r>
        <w:rPr>
          <w:rFonts w:ascii="SimSun" w:eastAsia="SimSun" w:hAnsi="SimSun" w:cs="SimSun" w:hint="eastAsia"/>
        </w:rPr>
        <w:t>题</w:t>
      </w:r>
      <w:r>
        <w:t>：</w:t>
      </w:r>
      <w:r>
        <w:rPr>
          <w:rStyle w:val="HTMLCode"/>
          <w:rFonts w:eastAsia="DengXian Light"/>
        </w:rPr>
        <w:t>Quand il aura fini ses devoirs, il sortira.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44"/>
        <w:gridCol w:w="2675"/>
        <w:gridCol w:w="4325"/>
      </w:tblGrid>
      <w:tr w:rsidR="00992D11" w:rsidRPr="00D70B5C" w14:paraId="36961D62" w14:textId="77777777" w:rsidTr="00D70B5C">
        <w:trPr>
          <w:tblHeader/>
          <w:tblCellSpacing w:w="15" w:type="dxa"/>
        </w:trPr>
        <w:tc>
          <w:tcPr>
            <w:tcW w:w="1230" w:type="pct"/>
            <w:shd w:val="clear" w:color="auto" w:fill="37699B"/>
            <w:vAlign w:val="center"/>
            <w:hideMark/>
          </w:tcPr>
          <w:p w14:paraId="680CADE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15" w:type="pct"/>
            <w:shd w:val="clear" w:color="auto" w:fill="37699B"/>
            <w:vAlign w:val="center"/>
            <w:hideMark/>
          </w:tcPr>
          <w:p w14:paraId="49775B4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90" w:type="pct"/>
            <w:shd w:val="clear" w:color="auto" w:fill="37699B"/>
            <w:vAlign w:val="center"/>
            <w:hideMark/>
          </w:tcPr>
          <w:p w14:paraId="02F61BD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7E08D9F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37F207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Quand il aura fini ses devoirs, il sortira.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5B0855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当他完成作业后，他会出去。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69BB77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老师说第三题也是：先把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变成完成时，再找助动词，一样是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99FFFB4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5CA5F9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finir ses devoirs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6660D3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完成作业</w:t>
            </w:r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2B8C8A3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复数，常表示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作业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023D6AA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1A2189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il aura fini ses devoirs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13A166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他将已经完成作业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31D2D43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finir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所以是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aura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47FE8BA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79EEF0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sortir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5E86A5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出去；出门</w:t>
            </w:r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6E8EB9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这里后发生，用简单将来时。</w:t>
            </w:r>
          </w:p>
        </w:tc>
      </w:tr>
      <w:tr w:rsidR="00992D11" w:rsidRPr="00D70B5C" w14:paraId="7A438406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6A101E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il sortira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0779B8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他会出去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639C32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sortir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的简单将来时。</w:t>
            </w:r>
          </w:p>
        </w:tc>
      </w:tr>
      <w:tr w:rsidR="00992D11" w:rsidRPr="00D70B5C" w14:paraId="6E453C07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0B2CCD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为什么不是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34669"/>
              </w:rPr>
              <w:t>il sera fini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50CBA9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finir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不用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être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作助动词</w:t>
            </w:r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3041FA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是普通及物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不及物动词，复合时态一般用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F4DFFD9" w14:textId="77777777" w:rsidTr="00D70B5C">
        <w:trPr>
          <w:tblCellSpacing w:w="15" w:type="dxa"/>
        </w:trPr>
        <w:tc>
          <w:tcPr>
            <w:tcW w:w="1230" w:type="pct"/>
            <w:shd w:val="clear" w:color="000000" w:fill="E1F0FA"/>
            <w:vAlign w:val="center"/>
            <w:hideMark/>
          </w:tcPr>
          <w:p w14:paraId="711CCD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为什么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34669"/>
              </w:rPr>
              <w:t>fini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不加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s</w:t>
            </w:r>
          </w:p>
        </w:tc>
        <w:tc>
          <w:tcPr>
            <w:tcW w:w="1415" w:type="pct"/>
            <w:shd w:val="clear" w:color="000000" w:fill="FFF9EE"/>
            <w:vAlign w:val="center"/>
            <w:hideMark/>
          </w:tcPr>
          <w:p w14:paraId="78F65D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这里没有直接宾语提前，也不是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être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助动词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1E5EA0D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ses devoirs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在过去分词后面，不触发配合。</w:t>
            </w:r>
          </w:p>
        </w:tc>
      </w:tr>
    </w:tbl>
    <w:p w14:paraId="5E5CFF32" w14:textId="77777777" w:rsidR="00992D11" w:rsidRDefault="0013690B" w:rsidP="00992D11">
      <w:r>
        <w:rPr>
          <w:noProof/>
        </w:rPr>
      </w:r>
      <w:r>
        <w:pict w14:anchorId="2E936E3C">
          <v:rect id="Horizontal Line 123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B7196D" w14:textId="77777777" w:rsidR="00992D11" w:rsidRDefault="00992D11" w:rsidP="00992D11">
      <w:pPr>
        <w:pStyle w:val="Heading3"/>
      </w:pPr>
      <w:r>
        <w:t>Chunk 7</w:t>
      </w:r>
      <w:r>
        <w:rPr>
          <w:rFonts w:ascii="SimSun" w:eastAsia="SimSun" w:hAnsi="SimSun" w:cs="SimSun" w:hint="eastAsia"/>
        </w:rPr>
        <w:t>：第</w:t>
      </w:r>
      <w:r>
        <w:t xml:space="preserve"> 4 </w:t>
      </w:r>
      <w:r>
        <w:rPr>
          <w:rFonts w:ascii="SimSun" w:eastAsia="SimSun" w:hAnsi="SimSun" w:cs="SimSun" w:hint="eastAsia"/>
        </w:rPr>
        <w:t>题</w:t>
      </w:r>
      <w:r>
        <w:t>：</w:t>
      </w:r>
      <w:r>
        <w:rPr>
          <w:rStyle w:val="HTMLCode"/>
          <w:rFonts w:eastAsia="DengXian Light"/>
        </w:rPr>
        <w:t>Quand ils auront trouvé un travail, ils s’installeront à Paris.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79"/>
        <w:gridCol w:w="2199"/>
        <w:gridCol w:w="4166"/>
      </w:tblGrid>
      <w:tr w:rsidR="00992D11" w:rsidRPr="00D70B5C" w14:paraId="006D1134" w14:textId="77777777" w:rsidTr="00D70B5C">
        <w:trPr>
          <w:tblHeader/>
          <w:tblCellSpacing w:w="15" w:type="dxa"/>
        </w:trPr>
        <w:tc>
          <w:tcPr>
            <w:tcW w:w="1570" w:type="pct"/>
            <w:shd w:val="clear" w:color="auto" w:fill="BE4637"/>
            <w:vAlign w:val="center"/>
            <w:hideMark/>
          </w:tcPr>
          <w:p w14:paraId="7B57328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61" w:type="pct"/>
            <w:shd w:val="clear" w:color="auto" w:fill="BE4637"/>
            <w:vAlign w:val="center"/>
            <w:hideMark/>
          </w:tcPr>
          <w:p w14:paraId="5B3A4D4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05" w:type="pct"/>
            <w:shd w:val="clear" w:color="auto" w:fill="BE4637"/>
            <w:vAlign w:val="center"/>
            <w:hideMark/>
          </w:tcPr>
          <w:p w14:paraId="66B31D0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4B5D8F6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733996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Quand ils auront trouvé un travail, ils s’installeront à Paris.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035C6A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当他们找到工作后，他们会在巴黎定居。</w:t>
            </w:r>
          </w:p>
        </w:tc>
        <w:tc>
          <w:tcPr>
            <w:tcW w:w="2205" w:type="pct"/>
            <w:shd w:val="clear" w:color="000000" w:fill="FFFAF8"/>
            <w:vAlign w:val="center"/>
            <w:hideMark/>
          </w:tcPr>
          <w:p w14:paraId="0B6535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当他们找到工作之后，他们会定居在巴黎，那就是先找到工作。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</w:tr>
      <w:tr w:rsidR="00992D11" w:rsidRPr="00D70B5C" w14:paraId="0D4A68C8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0F5138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trouver un travail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39F145E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找到一份工作</w:t>
            </w:r>
          </w:p>
        </w:tc>
        <w:tc>
          <w:tcPr>
            <w:tcW w:w="2205" w:type="pct"/>
            <w:shd w:val="clear" w:color="000000" w:fill="FFF0EB"/>
            <w:vAlign w:val="center"/>
            <w:hideMark/>
          </w:tcPr>
          <w:p w14:paraId="781308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trouver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是第一组动词。</w:t>
            </w:r>
          </w:p>
        </w:tc>
      </w:tr>
      <w:tr w:rsidR="00992D11" w:rsidRPr="00D70B5C" w14:paraId="1C422A39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7AA27D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trouvé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46BDFD7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找到</w:t>
            </w:r>
          </w:p>
        </w:tc>
        <w:tc>
          <w:tcPr>
            <w:tcW w:w="2205" w:type="pct"/>
            <w:shd w:val="clear" w:color="000000" w:fill="FFFAF8"/>
            <w:vAlign w:val="center"/>
            <w:hideMark/>
          </w:tcPr>
          <w:p w14:paraId="01B1C7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第一组动词过去分词通常是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-é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461A4C9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315A7B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auront trouvé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7747FB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他们将已经找到</w:t>
            </w:r>
          </w:p>
        </w:tc>
        <w:tc>
          <w:tcPr>
            <w:tcW w:w="2205" w:type="pct"/>
            <w:shd w:val="clear" w:color="000000" w:fill="FFF0EB"/>
            <w:vAlign w:val="center"/>
            <w:hideMark/>
          </w:tcPr>
          <w:p w14:paraId="1F888B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简单将来第三人称复数：</w:t>
            </w:r>
            <w:r w:rsidRPr="00D70B5C">
              <w:rPr>
                <w:rStyle w:val="HTMLCode"/>
                <w:rFonts w:ascii="Arial" w:hAnsi="Arial" w:cs="Arial"/>
              </w:rPr>
              <w:t>auront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4A11A4A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40FB92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s’installer à Paris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0E23BC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在巴黎定居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安顿下来</w:t>
            </w:r>
          </w:p>
        </w:tc>
        <w:tc>
          <w:tcPr>
            <w:tcW w:w="2205" w:type="pct"/>
            <w:shd w:val="clear" w:color="000000" w:fill="FFFAF8"/>
            <w:vAlign w:val="center"/>
            <w:hideMark/>
          </w:tcPr>
          <w:p w14:paraId="0BFFEFD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反身动词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s’installer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，地点前用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A6394FE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637A8D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s’installeront à Paris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6F937B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他们会在巴黎定居</w:t>
            </w:r>
          </w:p>
        </w:tc>
        <w:tc>
          <w:tcPr>
            <w:tcW w:w="2205" w:type="pct"/>
            <w:shd w:val="clear" w:color="000000" w:fill="FFF0EB"/>
            <w:vAlign w:val="center"/>
            <w:hideMark/>
          </w:tcPr>
          <w:p w14:paraId="07E3D4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s’installer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的简单将来时。</w:t>
            </w:r>
          </w:p>
        </w:tc>
      </w:tr>
      <w:tr w:rsidR="00992D11" w:rsidRPr="00D70B5C" w14:paraId="30E810AD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6957B6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为什么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trouvé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不配合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64FE71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un travail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在过去分词后面</w:t>
            </w:r>
          </w:p>
        </w:tc>
        <w:tc>
          <w:tcPr>
            <w:tcW w:w="2205" w:type="pct"/>
            <w:shd w:val="clear" w:color="000000" w:fill="FFFAF8"/>
            <w:vAlign w:val="center"/>
            <w:hideMark/>
          </w:tcPr>
          <w:p w14:paraId="106294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时，直接宾语如果没有提前，过去分词不和它配合。</w:t>
            </w:r>
          </w:p>
        </w:tc>
      </w:tr>
      <w:tr w:rsidR="00992D11" w:rsidRPr="00D70B5C" w14:paraId="4C286340" w14:textId="77777777" w:rsidTr="00D70B5C">
        <w:trPr>
          <w:tblCellSpacing w:w="15" w:type="dxa"/>
        </w:trPr>
        <w:tc>
          <w:tcPr>
            <w:tcW w:w="1570" w:type="pct"/>
            <w:shd w:val="clear" w:color="000000" w:fill="FFE6E1"/>
            <w:vAlign w:val="center"/>
            <w:hideMark/>
          </w:tcPr>
          <w:p w14:paraId="51D481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161" w:type="pct"/>
            <w:shd w:val="clear" w:color="000000" w:fill="F5FFF0"/>
            <w:vAlign w:val="center"/>
            <w:hideMark/>
          </w:tcPr>
          <w:p w14:paraId="607274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后半句简单将来时词尾容易写错</w:t>
            </w:r>
          </w:p>
        </w:tc>
        <w:tc>
          <w:tcPr>
            <w:tcW w:w="2205" w:type="pct"/>
            <w:shd w:val="clear" w:color="000000" w:fill="FFF0EB"/>
            <w:vAlign w:val="center"/>
            <w:hideMark/>
          </w:tcPr>
          <w:p w14:paraId="21EAEA3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ils s’installeront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结尾是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4746039" w14:textId="77777777" w:rsidR="00992D11" w:rsidRDefault="0013690B" w:rsidP="00992D11">
      <w:r>
        <w:rPr>
          <w:noProof/>
        </w:rPr>
      </w:r>
      <w:r>
        <w:pict w14:anchorId="7BF0BDD1">
          <v:rect id="Horizontal Line 124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C399B" w14:textId="77777777" w:rsidR="00992D11" w:rsidRDefault="00992D11" w:rsidP="00992D11">
      <w:pPr>
        <w:pStyle w:val="Heading3"/>
      </w:pPr>
      <w:r>
        <w:t>Chunk 8</w:t>
      </w:r>
      <w:r>
        <w:rPr>
          <w:rFonts w:ascii="SimSun" w:eastAsia="SimSun" w:hAnsi="SimSun" w:cs="SimSun" w:hint="eastAsia"/>
        </w:rPr>
        <w:t>：第</w:t>
      </w:r>
      <w:r>
        <w:t xml:space="preserve"> 5 </w:t>
      </w:r>
      <w:r>
        <w:rPr>
          <w:rFonts w:ascii="SimSun" w:eastAsia="SimSun" w:hAnsi="SimSun" w:cs="SimSun" w:hint="eastAsia"/>
        </w:rPr>
        <w:t>题</w:t>
      </w:r>
      <w:r>
        <w:t>：</w:t>
      </w:r>
      <w:r>
        <w:rPr>
          <w:rStyle w:val="HTMLCode"/>
          <w:rFonts w:eastAsia="DengXian Light"/>
        </w:rPr>
        <w:t>Dès que tu seras parti, je leur téléphonerai.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82"/>
        <w:gridCol w:w="2300"/>
        <w:gridCol w:w="4762"/>
      </w:tblGrid>
      <w:tr w:rsidR="00992D11" w:rsidRPr="00D70B5C" w14:paraId="1E41C520" w14:textId="77777777" w:rsidTr="00D70B5C">
        <w:trPr>
          <w:tblHeader/>
          <w:tblCellSpacing w:w="15" w:type="dxa"/>
        </w:trPr>
        <w:tc>
          <w:tcPr>
            <w:tcW w:w="1197" w:type="pct"/>
            <w:shd w:val="clear" w:color="auto" w:fill="37699B"/>
            <w:vAlign w:val="center"/>
            <w:hideMark/>
          </w:tcPr>
          <w:p w14:paraId="675AD36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215" w:type="pct"/>
            <w:shd w:val="clear" w:color="auto" w:fill="37699B"/>
            <w:vAlign w:val="center"/>
            <w:hideMark/>
          </w:tcPr>
          <w:p w14:paraId="226D56C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24" w:type="pct"/>
            <w:shd w:val="clear" w:color="auto" w:fill="37699B"/>
            <w:vAlign w:val="center"/>
            <w:hideMark/>
          </w:tcPr>
          <w:p w14:paraId="57A634B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2CD8F1FD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5C3412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Dès que tu seras parti, je leur téléphonerai.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54ADE3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你一出发，我就给他们打电话。</w:t>
            </w:r>
          </w:p>
        </w:tc>
        <w:tc>
          <w:tcPr>
            <w:tcW w:w="2524" w:type="pct"/>
            <w:shd w:val="clear" w:color="000000" w:fill="FCFEFF"/>
            <w:vAlign w:val="center"/>
            <w:hideMark/>
          </w:tcPr>
          <w:p w14:paraId="2DF862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我给他们打电话；你出发。也就是说你一出发我就给他们打电话。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</w:tr>
      <w:tr w:rsidR="00992D11" w:rsidRPr="00D70B5C" w14:paraId="32F41C4F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19C84F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dès que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34A389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就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</w:p>
        </w:tc>
        <w:tc>
          <w:tcPr>
            <w:tcW w:w="2524" w:type="pct"/>
            <w:shd w:val="clear" w:color="000000" w:fill="F5F9FD"/>
            <w:vAlign w:val="center"/>
            <w:hideMark/>
          </w:tcPr>
          <w:p w14:paraId="00D97F4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后面动作先发生。</w:t>
            </w:r>
          </w:p>
        </w:tc>
      </w:tr>
      <w:tr w:rsidR="00992D11" w:rsidRPr="00D70B5C" w14:paraId="2198D977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59EEDC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partir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3B9DD6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出发；离开</w:t>
            </w:r>
          </w:p>
        </w:tc>
        <w:tc>
          <w:tcPr>
            <w:tcW w:w="2524" w:type="pct"/>
            <w:shd w:val="clear" w:color="000000" w:fill="FCFEFF"/>
            <w:vAlign w:val="center"/>
            <w:hideMark/>
          </w:tcPr>
          <w:p w14:paraId="3140E4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复合时态用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80C7460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7FDB62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parti / partie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1E56128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出发了</w:t>
            </w:r>
          </w:p>
        </w:tc>
        <w:tc>
          <w:tcPr>
            <w:tcW w:w="2524" w:type="pct"/>
            <w:shd w:val="clear" w:color="000000" w:fill="F5F9FD"/>
            <w:vAlign w:val="center"/>
            <w:hideMark/>
          </w:tcPr>
          <w:p w14:paraId="6711FC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过去分词要按主语性别配合。</w:t>
            </w:r>
          </w:p>
        </w:tc>
      </w:tr>
      <w:tr w:rsidR="00992D11" w:rsidRPr="00D70B5C" w14:paraId="0B7C2F79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50D95D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tu seras parti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3DF2E3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你将已经出发</w:t>
            </w:r>
          </w:p>
        </w:tc>
        <w:tc>
          <w:tcPr>
            <w:tcW w:w="2524" w:type="pct"/>
            <w:shd w:val="clear" w:color="000000" w:fill="FCFEFF"/>
            <w:vAlign w:val="center"/>
            <w:hideMark/>
          </w:tcPr>
          <w:p w14:paraId="29FDDF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是男性。</w:t>
            </w:r>
          </w:p>
        </w:tc>
      </w:tr>
      <w:tr w:rsidR="00992D11" w:rsidRPr="00D70B5C" w14:paraId="16C9EA58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3635ED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tu seras partie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4DD4F3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你将已经出发</w:t>
            </w:r>
          </w:p>
        </w:tc>
        <w:tc>
          <w:tcPr>
            <w:tcW w:w="2524" w:type="pct"/>
            <w:shd w:val="clear" w:color="000000" w:fill="F5F9FD"/>
            <w:vAlign w:val="center"/>
            <w:hideMark/>
          </w:tcPr>
          <w:p w14:paraId="7DA0A4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是女性。</w:t>
            </w:r>
          </w:p>
        </w:tc>
      </w:tr>
      <w:tr w:rsidR="00992D11" w:rsidRPr="00D70B5C" w14:paraId="1B6260BF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5B2FE3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téléphoner à quelqu’un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572BDB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给某人打电话</w:t>
            </w:r>
          </w:p>
        </w:tc>
        <w:tc>
          <w:tcPr>
            <w:tcW w:w="2524" w:type="pct"/>
            <w:shd w:val="clear" w:color="000000" w:fill="FCFEFF"/>
            <w:vAlign w:val="center"/>
            <w:hideMark/>
          </w:tcPr>
          <w:p w14:paraId="48A274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eastAsia="SimSun" w:hAnsi="Arial" w:cs="Arial" w:hint="eastAsia"/>
                <w:sz w:val="20"/>
              </w:rPr>
              <w:t>，代词用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BD5EA10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282641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je leur téléphonerai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5EB340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我会给他们打电话</w:t>
            </w:r>
          </w:p>
        </w:tc>
        <w:tc>
          <w:tcPr>
            <w:tcW w:w="2524" w:type="pct"/>
            <w:shd w:val="clear" w:color="000000" w:fill="F5F9FD"/>
            <w:vAlign w:val="center"/>
            <w:hideMark/>
          </w:tcPr>
          <w:p w14:paraId="1DB88B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是间接宾语代词；</w:t>
            </w:r>
            <w:r w:rsidRPr="00D70B5C">
              <w:rPr>
                <w:rStyle w:val="HTMLCode"/>
                <w:rFonts w:ascii="Arial" w:hAnsi="Arial" w:cs="Arial"/>
              </w:rPr>
              <w:t>téléphonerai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是简单将来时。</w:t>
            </w:r>
          </w:p>
        </w:tc>
      </w:tr>
      <w:tr w:rsidR="00992D11" w:rsidRPr="00D70B5C" w14:paraId="50644B4F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688153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为什么用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34669"/>
              </w:rPr>
              <w:t>être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446117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partir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属于移动</w:t>
            </w:r>
            <w:r w:rsidRPr="00D70B5C">
              <w:rPr>
                <w:rFonts w:ascii="Arial" w:hAnsi="Arial" w:cs="Arial"/>
                <w:color w:val="914B1E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趋向类动词</w:t>
            </w:r>
          </w:p>
        </w:tc>
        <w:tc>
          <w:tcPr>
            <w:tcW w:w="2524" w:type="pct"/>
            <w:shd w:val="clear" w:color="000000" w:fill="FCFEFF"/>
            <w:vAlign w:val="center"/>
            <w:hideMark/>
          </w:tcPr>
          <w:p w14:paraId="5BBF2E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和复合过去时一样，</w:t>
            </w: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的复合时态用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EA1291C" w14:textId="77777777" w:rsidTr="00D70B5C">
        <w:trPr>
          <w:tblCellSpacing w:w="15" w:type="dxa"/>
        </w:trPr>
        <w:tc>
          <w:tcPr>
            <w:tcW w:w="1197" w:type="pct"/>
            <w:shd w:val="clear" w:color="000000" w:fill="E1F0FA"/>
            <w:vAlign w:val="center"/>
            <w:hideMark/>
          </w:tcPr>
          <w:p w14:paraId="32A9F5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为什么不是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34669"/>
              </w:rPr>
              <w:t>j’appellerai leur</w:t>
            </w:r>
          </w:p>
        </w:tc>
        <w:tc>
          <w:tcPr>
            <w:tcW w:w="1215" w:type="pct"/>
            <w:shd w:val="clear" w:color="000000" w:fill="FFF9EE"/>
            <w:vAlign w:val="center"/>
            <w:hideMark/>
          </w:tcPr>
          <w:p w14:paraId="3D3788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  <w:lang w:val="fr-CA"/>
              </w:rPr>
              <w:t>téléphoner à quelqu’un → leur téléphoner</w:t>
            </w:r>
          </w:p>
        </w:tc>
        <w:tc>
          <w:tcPr>
            <w:tcW w:w="2524" w:type="pct"/>
            <w:shd w:val="clear" w:color="000000" w:fill="F5F9FD"/>
            <w:vAlign w:val="center"/>
            <w:hideMark/>
          </w:tcPr>
          <w:p w14:paraId="1684C5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appeler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搭配不同。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appeler quelqu’un → les appeler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 → leur 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7B30326" w14:textId="77777777" w:rsidR="00992D11" w:rsidRDefault="0013690B" w:rsidP="00992D11">
      <w:r>
        <w:rPr>
          <w:noProof/>
        </w:rPr>
      </w:r>
      <w:r>
        <w:pict w14:anchorId="49F64AB7">
          <v:rect id="Horizontal Line 125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8C7289" w14:textId="77777777" w:rsidR="00992D11" w:rsidRDefault="00992D11" w:rsidP="00992D11">
      <w:pPr>
        <w:pStyle w:val="Heading3"/>
      </w:pPr>
      <w:r>
        <w:t>Chunk 9</w:t>
      </w:r>
      <w:r>
        <w:rPr>
          <w:rFonts w:ascii="SimSun" w:eastAsia="SimSun" w:hAnsi="SimSun" w:cs="SimSun" w:hint="eastAsia"/>
        </w:rPr>
        <w:t>：老师给出的核心原理：助动词管</w:t>
      </w:r>
      <w:r>
        <w:t>“</w:t>
      </w:r>
      <w:r>
        <w:rPr>
          <w:rFonts w:ascii="SimSun" w:eastAsia="SimSun" w:hAnsi="SimSun" w:cs="SimSun" w:hint="eastAsia"/>
        </w:rPr>
        <w:t>将来</w:t>
      </w:r>
      <w:r>
        <w:t>”</w:t>
      </w:r>
      <w:r>
        <w:rPr>
          <w:rFonts w:ascii="SimSun" w:eastAsia="SimSun" w:hAnsi="SimSun" w:cs="SimSun" w:hint="eastAsia"/>
        </w:rPr>
        <w:t>，过去分词管</w:t>
      </w:r>
      <w:r>
        <w:t>“</w:t>
      </w:r>
      <w:r>
        <w:rPr>
          <w:rFonts w:ascii="SimSun" w:eastAsia="SimSun" w:hAnsi="SimSun" w:cs="SimSun" w:hint="eastAsia"/>
        </w:rPr>
        <w:t>完成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2013"/>
        <w:gridCol w:w="5771"/>
      </w:tblGrid>
      <w:tr w:rsidR="00992D11" w:rsidRPr="00D70B5C" w14:paraId="71595F82" w14:textId="77777777" w:rsidTr="00D70B5C">
        <w:trPr>
          <w:tblHeader/>
          <w:tblCellSpacing w:w="15" w:type="dxa"/>
        </w:trPr>
        <w:tc>
          <w:tcPr>
            <w:tcW w:w="811" w:type="pct"/>
            <w:shd w:val="clear" w:color="auto" w:fill="785096"/>
            <w:vAlign w:val="center"/>
            <w:hideMark/>
          </w:tcPr>
          <w:p w14:paraId="1C12F8A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61" w:type="pct"/>
            <w:shd w:val="clear" w:color="auto" w:fill="785096"/>
            <w:vAlign w:val="center"/>
            <w:hideMark/>
          </w:tcPr>
          <w:p w14:paraId="1ED9839F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64" w:type="pct"/>
            <w:shd w:val="clear" w:color="auto" w:fill="785096"/>
            <w:vAlign w:val="center"/>
            <w:hideMark/>
          </w:tcPr>
          <w:p w14:paraId="199B2EA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61CFBFC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0CB1E9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将来怎么体现？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2064173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助动词用简单将来时</w:t>
            </w:r>
          </w:p>
        </w:tc>
        <w:tc>
          <w:tcPr>
            <w:tcW w:w="3064" w:type="pct"/>
            <w:shd w:val="clear" w:color="000000" w:fill="FDFAFF"/>
            <w:vAlign w:val="center"/>
            <w:hideMark/>
          </w:tcPr>
          <w:p w14:paraId="3ADAC7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avoir → aura / auront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 → sera / seras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5373C94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50FBEE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完成怎么体现？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6BE769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主动词用过去分词</w:t>
            </w:r>
          </w:p>
        </w:tc>
        <w:tc>
          <w:tcPr>
            <w:tcW w:w="3064" w:type="pct"/>
            <w:shd w:val="clear" w:color="000000" w:fill="F7F0FC"/>
            <w:vAlign w:val="center"/>
            <w:hideMark/>
          </w:tcPr>
          <w:p w14:paraId="27C9D68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écrire → écrit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finir → fini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trouver → trouvé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partir →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A8C900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331BBD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aura écrit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4A3639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他将已经写了</w:t>
            </w:r>
          </w:p>
        </w:tc>
        <w:tc>
          <w:tcPr>
            <w:tcW w:w="3064" w:type="pct"/>
            <w:shd w:val="clear" w:color="000000" w:fill="FDFAFF"/>
            <w:vAlign w:val="center"/>
            <w:hideMark/>
          </w:tcPr>
          <w:p w14:paraId="1D4E73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管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将来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écrit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管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6B6661E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1733E1E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aura fini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3C6E8A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他将已经完成</w:t>
            </w:r>
          </w:p>
        </w:tc>
        <w:tc>
          <w:tcPr>
            <w:tcW w:w="3064" w:type="pct"/>
            <w:shd w:val="clear" w:color="000000" w:fill="F7F0FC"/>
            <w:vAlign w:val="center"/>
            <w:hideMark/>
          </w:tcPr>
          <w:p w14:paraId="77C334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同理。</w:t>
            </w:r>
          </w:p>
        </w:tc>
      </w:tr>
      <w:tr w:rsidR="00992D11" w:rsidRPr="00D70B5C" w14:paraId="2644D018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6E783B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auront trouvé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158CBD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他们将已经找到</w:t>
            </w:r>
          </w:p>
        </w:tc>
        <w:tc>
          <w:tcPr>
            <w:tcW w:w="3064" w:type="pct"/>
            <w:shd w:val="clear" w:color="000000" w:fill="FDFAFF"/>
            <w:vAlign w:val="center"/>
            <w:hideMark/>
          </w:tcPr>
          <w:p w14:paraId="533EAB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同理。</w:t>
            </w:r>
          </w:p>
        </w:tc>
      </w:tr>
      <w:tr w:rsidR="00992D11" w:rsidRPr="00D70B5C" w14:paraId="3BA0805B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38EFF6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 seras parti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68D8CE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你将已经出发</w:t>
            </w:r>
          </w:p>
        </w:tc>
        <w:tc>
          <w:tcPr>
            <w:tcW w:w="3064" w:type="pct"/>
            <w:shd w:val="clear" w:color="000000" w:fill="F7F0FC"/>
            <w:vAlign w:val="center"/>
            <w:hideMark/>
          </w:tcPr>
          <w:p w14:paraId="6065C7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seras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管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将来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parti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管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，并且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要配合主语。</w:t>
            </w:r>
          </w:p>
        </w:tc>
      </w:tr>
      <w:tr w:rsidR="00992D11" w:rsidRPr="00D70B5C" w14:paraId="713DCA49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176902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lastRenderedPageBreak/>
              <w:t>和复合过去时的关系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32840C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结构很像，助动词时态不同</w:t>
            </w:r>
          </w:p>
        </w:tc>
        <w:tc>
          <w:tcPr>
            <w:tcW w:w="3064" w:type="pct"/>
            <w:shd w:val="clear" w:color="000000" w:fill="FDFAFF"/>
            <w:vAlign w:val="center"/>
            <w:hideMark/>
          </w:tcPr>
          <w:p w14:paraId="0ED3DF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复合过去时是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 écrit / est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；先将来时是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aura écrit / sera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92798C7" w14:textId="77777777" w:rsidTr="00D70B5C">
        <w:trPr>
          <w:tblCellSpacing w:w="15" w:type="dxa"/>
        </w:trPr>
        <w:tc>
          <w:tcPr>
            <w:tcW w:w="811" w:type="pct"/>
            <w:shd w:val="clear" w:color="000000" w:fill="F0E6F8"/>
            <w:vAlign w:val="center"/>
            <w:hideMark/>
          </w:tcPr>
          <w:p w14:paraId="6A8634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老师的解释</w:t>
            </w:r>
          </w:p>
        </w:tc>
        <w:tc>
          <w:tcPr>
            <w:tcW w:w="1061" w:type="pct"/>
            <w:shd w:val="clear" w:color="000000" w:fill="F6F8FF"/>
            <w:vAlign w:val="center"/>
            <w:hideMark/>
          </w:tcPr>
          <w:p w14:paraId="399149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先发生的动作有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完成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在里面</w:t>
            </w:r>
          </w:p>
        </w:tc>
        <w:tc>
          <w:tcPr>
            <w:tcW w:w="3064" w:type="pct"/>
            <w:shd w:val="clear" w:color="000000" w:fill="F7F0FC"/>
            <w:vAlign w:val="center"/>
            <w:hideMark/>
          </w:tcPr>
          <w:p w14:paraId="15BC05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所以不是把主动词变成简单将来，而是把助动词变成简单将来，再把主动词变过去分词。</w:t>
            </w:r>
          </w:p>
        </w:tc>
      </w:tr>
    </w:tbl>
    <w:p w14:paraId="2F1D0720" w14:textId="77777777" w:rsidR="00992D11" w:rsidRDefault="0013690B" w:rsidP="00992D11">
      <w:r>
        <w:rPr>
          <w:noProof/>
        </w:rPr>
      </w:r>
      <w:r>
        <w:pict w14:anchorId="1D99EE26">
          <v:rect id="Horizontal Line 126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A721A2" w14:textId="77777777" w:rsidR="00992D11" w:rsidRDefault="00992D11" w:rsidP="00992D11">
      <w:pPr>
        <w:pStyle w:val="Heading3"/>
      </w:pPr>
      <w:r>
        <w:t>Chunk 10</w:t>
      </w:r>
      <w:r>
        <w:rPr>
          <w:rFonts w:ascii="SimSun" w:eastAsia="SimSun" w:hAnsi="SimSun" w:cs="SimSun" w:hint="eastAsia"/>
        </w:rPr>
        <w:t>：性数配合</w:t>
      </w:r>
      <w:r>
        <w:t>：</w:t>
      </w:r>
      <w:r>
        <w:rPr>
          <w:rStyle w:val="HTMLCode"/>
          <w:rFonts w:eastAsia="DengXian Light"/>
        </w:rPr>
        <w:t>être</w:t>
      </w:r>
      <w:r>
        <w:t xml:space="preserve"> </w:t>
      </w:r>
      <w:r>
        <w:t>助动词必须检</w:t>
      </w:r>
      <w:r>
        <w:rPr>
          <w:rFonts w:ascii="SimSun" w:eastAsia="SimSun" w:hAnsi="SimSun" w:cs="SimSun" w:hint="eastAsia"/>
        </w:rPr>
        <w:t>查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46"/>
        <w:gridCol w:w="2958"/>
        <w:gridCol w:w="4740"/>
      </w:tblGrid>
      <w:tr w:rsidR="00992D11" w:rsidRPr="00D70B5C" w14:paraId="764C2DC9" w14:textId="77777777" w:rsidTr="00D70B5C">
        <w:trPr>
          <w:tblHeader/>
          <w:tblCellSpacing w:w="15" w:type="dxa"/>
        </w:trPr>
        <w:tc>
          <w:tcPr>
            <w:tcW w:w="857" w:type="pct"/>
            <w:shd w:val="clear" w:color="auto" w:fill="BE4637"/>
            <w:vAlign w:val="center"/>
            <w:hideMark/>
          </w:tcPr>
          <w:p w14:paraId="31C1F08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7" w:type="pct"/>
            <w:shd w:val="clear" w:color="auto" w:fill="BE4637"/>
            <w:vAlign w:val="center"/>
            <w:hideMark/>
          </w:tcPr>
          <w:p w14:paraId="78348EF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12" w:type="pct"/>
            <w:shd w:val="clear" w:color="auto" w:fill="BE4637"/>
            <w:vAlign w:val="center"/>
            <w:hideMark/>
          </w:tcPr>
          <w:p w14:paraId="135D1DC8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999EB4B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638577B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tu seras parti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124DD54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你将已经出发</w:t>
            </w:r>
          </w:p>
        </w:tc>
        <w:tc>
          <w:tcPr>
            <w:tcW w:w="2512" w:type="pct"/>
            <w:shd w:val="clear" w:color="000000" w:fill="FFFAF8"/>
            <w:vAlign w:val="center"/>
            <w:hideMark/>
          </w:tcPr>
          <w:p w14:paraId="4EFC21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男性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40EE69E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60E480A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tu seras partie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392849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你将已经出发</w:t>
            </w:r>
          </w:p>
        </w:tc>
        <w:tc>
          <w:tcPr>
            <w:tcW w:w="2512" w:type="pct"/>
            <w:shd w:val="clear" w:color="000000" w:fill="FFF0EB"/>
            <w:vAlign w:val="center"/>
            <w:hideMark/>
          </w:tcPr>
          <w:p w14:paraId="5995D4B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女性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5C0E55E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2AB22FB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elle sera partie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10DC49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她将已经出发</w:t>
            </w:r>
          </w:p>
        </w:tc>
        <w:tc>
          <w:tcPr>
            <w:tcW w:w="2512" w:type="pct"/>
            <w:shd w:val="clear" w:color="000000" w:fill="FFFAF8"/>
            <w:vAlign w:val="center"/>
            <w:hideMark/>
          </w:tcPr>
          <w:p w14:paraId="6DF046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683808B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442C29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ils seront partis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6D4D8C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他们将已经出发</w:t>
            </w:r>
          </w:p>
        </w:tc>
        <w:tc>
          <w:tcPr>
            <w:tcW w:w="2512" w:type="pct"/>
            <w:shd w:val="clear" w:color="000000" w:fill="FFF0EB"/>
            <w:vAlign w:val="center"/>
            <w:hideMark/>
          </w:tcPr>
          <w:p w14:paraId="530D0B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阳性复数或混合复数，加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31A6154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6DE72D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elles seront parties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58CF8C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她们将已经出发</w:t>
            </w:r>
          </w:p>
        </w:tc>
        <w:tc>
          <w:tcPr>
            <w:tcW w:w="2512" w:type="pct"/>
            <w:shd w:val="clear" w:color="000000" w:fill="FFFAF8"/>
            <w:vAlign w:val="center"/>
            <w:hideMark/>
          </w:tcPr>
          <w:p w14:paraId="2D3DB37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阴性复数，加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B0CB30F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161494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nous serons arrivés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2E90F8A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我们将已经到达</w:t>
            </w:r>
          </w:p>
        </w:tc>
        <w:tc>
          <w:tcPr>
            <w:tcW w:w="2512" w:type="pct"/>
            <w:shd w:val="clear" w:color="000000" w:fill="FFF0EB"/>
            <w:vAlign w:val="center"/>
            <w:hideMark/>
          </w:tcPr>
          <w:p w14:paraId="0AA084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有男性或混合性别。</w:t>
            </w:r>
          </w:p>
        </w:tc>
      </w:tr>
      <w:tr w:rsidR="00992D11" w:rsidRPr="00D70B5C" w14:paraId="734D3866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413E24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nous serons arrivées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080A815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我们将已经到达</w:t>
            </w:r>
          </w:p>
        </w:tc>
        <w:tc>
          <w:tcPr>
            <w:tcW w:w="2512" w:type="pct"/>
            <w:shd w:val="clear" w:color="000000" w:fill="FFFAF8"/>
            <w:vAlign w:val="center"/>
            <w:hideMark/>
          </w:tcPr>
          <w:p w14:paraId="160FB2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全女性。</w:t>
            </w:r>
          </w:p>
        </w:tc>
      </w:tr>
      <w:tr w:rsidR="00992D11" w:rsidRPr="00D70B5C" w14:paraId="38B6C702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74798D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老师最后提醒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7640D4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还有一点小错误：性数配合</w:t>
            </w:r>
          </w:p>
        </w:tc>
        <w:tc>
          <w:tcPr>
            <w:tcW w:w="2512" w:type="pct"/>
            <w:shd w:val="clear" w:color="000000" w:fill="FFF0EB"/>
            <w:vAlign w:val="center"/>
            <w:hideMark/>
          </w:tcPr>
          <w:p w14:paraId="301F38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你改完后老师说好多了，但还有性数配合和过去分词小问题。</w:t>
            </w:r>
          </w:p>
        </w:tc>
      </w:tr>
      <w:tr w:rsidR="00992D11" w:rsidRPr="00D70B5C" w14:paraId="31DE003E" w14:textId="77777777" w:rsidTr="00D70B5C">
        <w:trPr>
          <w:tblCellSpacing w:w="15" w:type="dxa"/>
        </w:trPr>
        <w:tc>
          <w:tcPr>
            <w:tcW w:w="857" w:type="pct"/>
            <w:shd w:val="clear" w:color="000000" w:fill="FFE6E1"/>
            <w:vAlign w:val="center"/>
            <w:hideMark/>
          </w:tcPr>
          <w:p w14:paraId="56FD61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判断方法</w:t>
            </w:r>
          </w:p>
        </w:tc>
        <w:tc>
          <w:tcPr>
            <w:tcW w:w="1567" w:type="pct"/>
            <w:shd w:val="clear" w:color="000000" w:fill="F5FFF0"/>
            <w:vAlign w:val="center"/>
            <w:hideMark/>
          </w:tcPr>
          <w:p w14:paraId="519654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只要助动词是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être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，立刻回头看主语</w:t>
            </w:r>
          </w:p>
        </w:tc>
        <w:tc>
          <w:tcPr>
            <w:tcW w:w="2512" w:type="pct"/>
            <w:shd w:val="clear" w:color="000000" w:fill="FFFAF8"/>
            <w:vAlign w:val="center"/>
            <w:hideMark/>
          </w:tcPr>
          <w:p w14:paraId="0F43AA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主语决定过去分词尾巴。</w:t>
            </w:r>
          </w:p>
        </w:tc>
      </w:tr>
    </w:tbl>
    <w:p w14:paraId="2CBC2B7B" w14:textId="77777777" w:rsidR="00992D11" w:rsidRDefault="0013690B" w:rsidP="00992D11">
      <w:r>
        <w:rPr>
          <w:noProof/>
        </w:rPr>
      </w:r>
      <w:r>
        <w:pict w14:anchorId="3DFABD9A">
          <v:rect id="Horizontal Line 127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DCE92C" w14:textId="77777777" w:rsidR="00992D11" w:rsidRDefault="00992D11" w:rsidP="00992D11">
      <w:pPr>
        <w:pStyle w:val="Heading3"/>
      </w:pPr>
      <w:r>
        <w:t>Chunk 11</w:t>
      </w:r>
      <w:r>
        <w:t>：</w:t>
      </w:r>
      <w:r>
        <w:rPr>
          <w:rStyle w:val="HTMLCode"/>
          <w:rFonts w:eastAsia="DengXian Light"/>
        </w:rPr>
        <w:t>avoir</w:t>
      </w:r>
      <w:r>
        <w:t xml:space="preserve"> </w:t>
      </w:r>
      <w:r>
        <w:t>助动词时，过去分词通常不乱配</w:t>
      </w:r>
      <w:r>
        <w:rPr>
          <w:rFonts w:ascii="SimSun" w:eastAsia="SimSun" w:hAnsi="SimSun" w:cs="SimSun" w:hint="eastAsia"/>
        </w:rPr>
        <w:t>合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29"/>
        <w:gridCol w:w="2813"/>
        <w:gridCol w:w="5002"/>
      </w:tblGrid>
      <w:tr w:rsidR="00992D11" w:rsidRPr="00D70B5C" w14:paraId="2466BF37" w14:textId="77777777" w:rsidTr="00D70B5C">
        <w:trPr>
          <w:tblHeader/>
          <w:tblCellSpacing w:w="15" w:type="dxa"/>
        </w:trPr>
        <w:tc>
          <w:tcPr>
            <w:tcW w:w="794" w:type="pct"/>
            <w:shd w:val="clear" w:color="auto" w:fill="785096"/>
            <w:vAlign w:val="center"/>
            <w:hideMark/>
          </w:tcPr>
          <w:p w14:paraId="3AEA0E82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89" w:type="pct"/>
            <w:shd w:val="clear" w:color="auto" w:fill="785096"/>
            <w:vAlign w:val="center"/>
            <w:hideMark/>
          </w:tcPr>
          <w:p w14:paraId="403B5CA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53" w:type="pct"/>
            <w:shd w:val="clear" w:color="auto" w:fill="785096"/>
            <w:vAlign w:val="center"/>
            <w:hideMark/>
          </w:tcPr>
          <w:p w14:paraId="405F55A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4E32F41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14C274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il aura écrit une lettre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02E907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他将已经写了一封信</w:t>
            </w:r>
          </w:p>
        </w:tc>
        <w:tc>
          <w:tcPr>
            <w:tcW w:w="2653" w:type="pct"/>
            <w:shd w:val="clear" w:color="000000" w:fill="FDFAFF"/>
            <w:vAlign w:val="center"/>
            <w:hideMark/>
          </w:tcPr>
          <w:p w14:paraId="40DA61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不因为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lettre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阴性而变。</w:t>
            </w:r>
          </w:p>
        </w:tc>
      </w:tr>
      <w:tr w:rsidR="00992D11" w:rsidRPr="00D70B5C" w14:paraId="62BCC4F4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6A989A9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il nous aura écrit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7B6E913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他将已经给我们写信</w:t>
            </w:r>
          </w:p>
        </w:tc>
        <w:tc>
          <w:tcPr>
            <w:tcW w:w="2653" w:type="pct"/>
            <w:shd w:val="clear" w:color="000000" w:fill="F7F0FC"/>
            <w:vAlign w:val="center"/>
            <w:hideMark/>
          </w:tcPr>
          <w:p w14:paraId="5BC655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是间接宾语，不触发过去分词配合。</w:t>
            </w:r>
          </w:p>
        </w:tc>
      </w:tr>
      <w:tr w:rsidR="00992D11" w:rsidRPr="00D70B5C" w14:paraId="60B87889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7EDCA9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il aura fini ses devoirs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724DF4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他将已经完成作业</w:t>
            </w:r>
          </w:p>
        </w:tc>
        <w:tc>
          <w:tcPr>
            <w:tcW w:w="2653" w:type="pct"/>
            <w:shd w:val="clear" w:color="000000" w:fill="FDFAFF"/>
            <w:vAlign w:val="center"/>
            <w:hideMark/>
          </w:tcPr>
          <w:p w14:paraId="339B1D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ses devoirs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在后面，不触发配合。</w:t>
            </w:r>
          </w:p>
        </w:tc>
      </w:tr>
      <w:tr w:rsidR="00992D11" w:rsidRPr="00D70B5C" w14:paraId="6E1A7AED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1FF516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ils auront trouvé un travail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187C94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他们将已经找到工作</w:t>
            </w:r>
          </w:p>
        </w:tc>
        <w:tc>
          <w:tcPr>
            <w:tcW w:w="2653" w:type="pct"/>
            <w:shd w:val="clear" w:color="000000" w:fill="F7F0FC"/>
            <w:vAlign w:val="center"/>
            <w:hideMark/>
          </w:tcPr>
          <w:p w14:paraId="7E646F9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un travail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在后面，不触发配合。</w:t>
            </w:r>
          </w:p>
        </w:tc>
      </w:tr>
      <w:tr w:rsidR="00992D11" w:rsidRPr="00D70B5C" w14:paraId="7293A23A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08EACC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les lettres qu’il aura écrites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32B0AA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他将已经写好的那些信</w:t>
            </w:r>
          </w:p>
        </w:tc>
        <w:tc>
          <w:tcPr>
            <w:tcW w:w="2653" w:type="pct"/>
            <w:shd w:val="clear" w:color="000000" w:fill="FDFAFF"/>
            <w:vAlign w:val="center"/>
            <w:hideMark/>
          </w:tcPr>
          <w:p w14:paraId="3E94EE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 lettres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是提前的直接宾语，才会让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écrit → écrites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。这一层本课不主练，但以后会遇到。</w:t>
            </w:r>
          </w:p>
        </w:tc>
      </w:tr>
      <w:tr w:rsidR="00992D11" w:rsidRPr="00D70B5C" w14:paraId="4FD51B07" w14:textId="77777777" w:rsidTr="00D70B5C">
        <w:trPr>
          <w:tblCellSpacing w:w="15" w:type="dxa"/>
        </w:trPr>
        <w:tc>
          <w:tcPr>
            <w:tcW w:w="794" w:type="pct"/>
            <w:shd w:val="clear" w:color="000000" w:fill="F0E6F8"/>
            <w:vAlign w:val="center"/>
            <w:hideMark/>
          </w:tcPr>
          <w:p w14:paraId="24C382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502D6E"/>
                <w:sz w:val="20"/>
              </w:rPr>
              <w:t>本课先掌握</w:t>
            </w:r>
          </w:p>
        </w:tc>
        <w:tc>
          <w:tcPr>
            <w:tcW w:w="1489" w:type="pct"/>
            <w:shd w:val="clear" w:color="000000" w:fill="F6F8FF"/>
            <w:vAlign w:val="center"/>
            <w:hideMark/>
          </w:tcPr>
          <w:p w14:paraId="7B613E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2D4673"/>
              </w:rPr>
              <w:t>aura écrit / aura fini / auront trouvé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不乱加性数</w:t>
            </w:r>
          </w:p>
        </w:tc>
        <w:tc>
          <w:tcPr>
            <w:tcW w:w="2653" w:type="pct"/>
            <w:shd w:val="clear" w:color="000000" w:fill="F7F0FC"/>
            <w:vAlign w:val="center"/>
            <w:hideMark/>
          </w:tcPr>
          <w:p w14:paraId="5C94B44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不要看到宾语阴性复数就自动改过去分词。先看有没有提前。</w:t>
            </w:r>
          </w:p>
        </w:tc>
      </w:tr>
    </w:tbl>
    <w:p w14:paraId="3D7AB276" w14:textId="77777777" w:rsidR="00992D11" w:rsidRDefault="0013690B" w:rsidP="00992D11">
      <w:r>
        <w:rPr>
          <w:noProof/>
        </w:rPr>
      </w:r>
      <w:r>
        <w:pict w14:anchorId="54179586">
          <v:rect id="Horizontal Line 128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1D2752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61"/>
        <w:gridCol w:w="3369"/>
        <w:gridCol w:w="4314"/>
      </w:tblGrid>
      <w:tr w:rsidR="00992D11" w:rsidRPr="00D70B5C" w14:paraId="0831A762" w14:textId="77777777" w:rsidTr="00D70B5C">
        <w:trPr>
          <w:tblHeader/>
          <w:tblCellSpacing w:w="15" w:type="dxa"/>
        </w:trPr>
        <w:tc>
          <w:tcPr>
            <w:tcW w:w="865" w:type="pct"/>
            <w:shd w:val="clear" w:color="auto" w:fill="785096"/>
            <w:vAlign w:val="center"/>
            <w:hideMark/>
          </w:tcPr>
          <w:p w14:paraId="247A2F1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87" w:type="pct"/>
            <w:shd w:val="clear" w:color="auto" w:fill="785096"/>
            <w:vAlign w:val="center"/>
            <w:hideMark/>
          </w:tcPr>
          <w:p w14:paraId="7E6D1E9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84" w:type="pct"/>
            <w:shd w:val="clear" w:color="auto" w:fill="785096"/>
            <w:vAlign w:val="center"/>
            <w:hideMark/>
          </w:tcPr>
          <w:p w14:paraId="3B3C0251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EF7CEDC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73EF18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futur antérieur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3696F4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  <w:lang w:val="fr-CA"/>
              </w:rPr>
              <w:t>avoir / être au futur simple + participe passé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582C850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先将来时公式。</w:t>
            </w:r>
          </w:p>
        </w:tc>
      </w:tr>
      <w:tr w:rsidR="00992D11" w:rsidRPr="00D70B5C" w14:paraId="160C5BF6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43C790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aura écrit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5A065D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将已经写了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4137D5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3BA1116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73309C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aura fini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2AE6F95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将已经完成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79F8AAB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F5085D1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242E54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auront trouvé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206604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将已经找到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04C61CE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trouver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206366B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0F2A74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seras parti / partie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6AD64A5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将已经出发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39EE32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，要性数配合。</w:t>
            </w:r>
          </w:p>
        </w:tc>
      </w:tr>
      <w:tr w:rsidR="00992D11" w:rsidRPr="00D70B5C" w14:paraId="06A1F527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436268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irons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3144A2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我们将去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310ACE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简单将来时，实义动词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95940C2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0E4680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ira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41AB7D5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他将去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6AF44D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简单将来时第三人称单数。</w:t>
            </w:r>
          </w:p>
        </w:tc>
      </w:tr>
      <w:tr w:rsidR="00992D11" w:rsidRPr="00D70B5C" w14:paraId="485726DC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30162E6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sortira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5DFF6D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他将出去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2B17BA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sortir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7AA5B8E5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527AA2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s’installeront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45ABC96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他们将定居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6A5930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s’installer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简单将来时第三人称复数。</w:t>
            </w:r>
          </w:p>
        </w:tc>
      </w:tr>
      <w:tr w:rsidR="00992D11" w:rsidRPr="00D70B5C" w14:paraId="62087CD5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42B31D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téléphonerai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6C876D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我将打电话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2284F7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téléphoner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简单将来时第一人称。</w:t>
            </w:r>
          </w:p>
        </w:tc>
      </w:tr>
      <w:tr w:rsidR="00992D11" w:rsidRPr="00D70B5C" w14:paraId="3972FDB6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7AA9CF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leur téléphoner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5F9585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给他们打电话</w:t>
            </w:r>
          </w:p>
        </w:tc>
        <w:tc>
          <w:tcPr>
            <w:tcW w:w="2284" w:type="pct"/>
            <w:shd w:val="clear" w:color="000000" w:fill="FDFAFF"/>
            <w:vAlign w:val="center"/>
            <w:hideMark/>
          </w:tcPr>
          <w:p w14:paraId="062E4E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eux / elles → leur 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BAB0C5F" w14:textId="77777777" w:rsidTr="00D70B5C">
        <w:trPr>
          <w:tblCellSpacing w:w="15" w:type="dxa"/>
        </w:trPr>
        <w:tc>
          <w:tcPr>
            <w:tcW w:w="865" w:type="pct"/>
            <w:shd w:val="clear" w:color="000000" w:fill="F0E6F8"/>
            <w:vAlign w:val="center"/>
            <w:hideMark/>
          </w:tcPr>
          <w:p w14:paraId="0B7C13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dès que</w:t>
            </w:r>
          </w:p>
        </w:tc>
        <w:tc>
          <w:tcPr>
            <w:tcW w:w="1787" w:type="pct"/>
            <w:shd w:val="clear" w:color="000000" w:fill="F6F8FF"/>
            <w:vAlign w:val="center"/>
            <w:hideMark/>
          </w:tcPr>
          <w:p w14:paraId="31FD1E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2284" w:type="pct"/>
            <w:shd w:val="clear" w:color="000000" w:fill="F7F0FC"/>
            <w:vAlign w:val="center"/>
            <w:hideMark/>
          </w:tcPr>
          <w:p w14:paraId="56948B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后面的动作通常先发生。</w:t>
            </w:r>
          </w:p>
        </w:tc>
      </w:tr>
    </w:tbl>
    <w:p w14:paraId="0C064AA4" w14:textId="77777777" w:rsidR="00992D11" w:rsidRDefault="0013690B" w:rsidP="00992D11">
      <w:r>
        <w:rPr>
          <w:noProof/>
        </w:rPr>
      </w:r>
      <w:r>
        <w:pict w14:anchorId="060C8D76">
          <v:rect id="Horizontal Line 129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6A3CE8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本批重点动词变位表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9"/>
        <w:gridCol w:w="2332"/>
        <w:gridCol w:w="4283"/>
      </w:tblGrid>
      <w:tr w:rsidR="00992D11" w:rsidRPr="00D70B5C" w14:paraId="6AC365E9" w14:textId="77777777" w:rsidTr="00D70B5C">
        <w:trPr>
          <w:tblHeader/>
          <w:tblCellSpacing w:w="15" w:type="dxa"/>
        </w:trPr>
        <w:tc>
          <w:tcPr>
            <w:tcW w:w="1436" w:type="pct"/>
            <w:shd w:val="clear" w:color="auto" w:fill="785096"/>
            <w:vAlign w:val="center"/>
            <w:hideMark/>
          </w:tcPr>
          <w:p w14:paraId="4EAF8D7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32" w:type="pct"/>
            <w:shd w:val="clear" w:color="auto" w:fill="785096"/>
            <w:vAlign w:val="center"/>
            <w:hideMark/>
          </w:tcPr>
          <w:p w14:paraId="3FD3BBE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68" w:type="pct"/>
            <w:shd w:val="clear" w:color="auto" w:fill="785096"/>
            <w:vAlign w:val="center"/>
            <w:hideMark/>
          </w:tcPr>
          <w:p w14:paraId="38DBFE9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B7A46A7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652981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écrire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044D538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écrit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258ADE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492574A8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7CF55A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aura écrit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6B9D8E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他将已经写了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1665597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50B6A722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3CF92F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écrira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3EA956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他将写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015FBB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5C2BB40C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0A36B6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finir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700D71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fini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4ED4FE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0E563735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13A70A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aura fini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0A47B7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他将已经完成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7C6373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2BC517A3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1C90AD8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finira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755D82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他将完成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1F70219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1D7D1DF8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43289F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trouver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086DA9C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trouvé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7217FE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3F30C2C2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63F36E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auront trouvé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0CEEF27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他们将已经找到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45D95F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154AF2ED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4CAC54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trouveront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0A31E1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他们将找到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36B33D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3094CD5A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775634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partir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4115F6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parti / partie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0295316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6C5E72FB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5796D17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 seras parti / partie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4FEF60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你将已经出发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2D45DD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先将来时。</w:t>
            </w:r>
          </w:p>
        </w:tc>
      </w:tr>
      <w:tr w:rsidR="00992D11" w:rsidRPr="00D70B5C" w14:paraId="025759F0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7E6DEA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tu partiras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59C5C4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你将出发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13175CF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0CE1C7B2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6C2201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aller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6FA4AB1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ir-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1B43A3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简单将来时词根。</w:t>
            </w:r>
          </w:p>
        </w:tc>
      </w:tr>
      <w:tr w:rsidR="00992D11" w:rsidRPr="00D70B5C" w14:paraId="7613FD17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4CB6C0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nous irons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1A0390E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我们将去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15DA62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注意不是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nous allerons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A32B650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77E147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ira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187751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他将去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3484EAD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特殊词根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ir-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BFC05E2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368904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s’installer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417838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s’installer-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3C2D96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第一组动词直接加将来词尾。</w:t>
            </w:r>
          </w:p>
        </w:tc>
      </w:tr>
      <w:tr w:rsidR="00992D11" w:rsidRPr="00D70B5C" w14:paraId="6FDCB383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4E7A7E4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ils s’installeront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4C4C299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他们将定居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20E442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第三人称复数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754527C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00DF9C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téléphoner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1D729B7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téléphoner-</w:t>
            </w:r>
          </w:p>
        </w:tc>
        <w:tc>
          <w:tcPr>
            <w:tcW w:w="2268" w:type="pct"/>
            <w:shd w:val="clear" w:color="auto" w:fill="F7F0FC"/>
            <w:vAlign w:val="center"/>
            <w:hideMark/>
          </w:tcPr>
          <w:p w14:paraId="50C381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第一组动词直接加将来词尾。</w:t>
            </w:r>
          </w:p>
        </w:tc>
      </w:tr>
      <w:tr w:rsidR="00992D11" w:rsidRPr="00D70B5C" w14:paraId="37A5C166" w14:textId="77777777" w:rsidTr="00D70B5C">
        <w:trPr>
          <w:tblCellSpacing w:w="15" w:type="dxa"/>
        </w:trPr>
        <w:tc>
          <w:tcPr>
            <w:tcW w:w="1436" w:type="pct"/>
            <w:shd w:val="clear" w:color="auto" w:fill="F0E6F8"/>
            <w:vAlign w:val="center"/>
            <w:hideMark/>
          </w:tcPr>
          <w:p w14:paraId="78ED51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je téléphonerai</w:t>
            </w:r>
          </w:p>
        </w:tc>
        <w:tc>
          <w:tcPr>
            <w:tcW w:w="1232" w:type="pct"/>
            <w:shd w:val="clear" w:color="auto" w:fill="F6F8FF"/>
            <w:vAlign w:val="center"/>
            <w:hideMark/>
          </w:tcPr>
          <w:p w14:paraId="434CA45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我将打电话</w:t>
            </w:r>
          </w:p>
        </w:tc>
        <w:tc>
          <w:tcPr>
            <w:tcW w:w="2268" w:type="pct"/>
            <w:shd w:val="clear" w:color="auto" w:fill="FDFAFF"/>
            <w:vAlign w:val="center"/>
            <w:hideMark/>
          </w:tcPr>
          <w:p w14:paraId="6E4A68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第一人称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CF93B19" w14:textId="77777777" w:rsidR="00992D11" w:rsidRDefault="0013690B" w:rsidP="00992D11">
      <w:r>
        <w:rPr>
          <w:noProof/>
        </w:rPr>
      </w:r>
      <w:r>
        <w:pict w14:anchorId="664AD52E">
          <v:rect id="Horizontal Line 130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5D0E2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34"/>
        <w:gridCol w:w="2825"/>
        <w:gridCol w:w="3085"/>
      </w:tblGrid>
      <w:tr w:rsidR="00992D11" w:rsidRPr="00D70B5C" w14:paraId="441D8DFF" w14:textId="77777777" w:rsidTr="00D70B5C">
        <w:trPr>
          <w:tblHeader/>
          <w:tblCellSpacing w:w="15" w:type="dxa"/>
        </w:trPr>
        <w:tc>
          <w:tcPr>
            <w:tcW w:w="1813" w:type="pct"/>
            <w:shd w:val="clear" w:color="auto" w:fill="BE4637"/>
            <w:vAlign w:val="center"/>
            <w:hideMark/>
          </w:tcPr>
          <w:p w14:paraId="7CF44FA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96" w:type="pct"/>
            <w:shd w:val="clear" w:color="auto" w:fill="BE4637"/>
            <w:vAlign w:val="center"/>
            <w:hideMark/>
          </w:tcPr>
          <w:p w14:paraId="43A1561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27" w:type="pct"/>
            <w:shd w:val="clear" w:color="auto" w:fill="BE4637"/>
            <w:vAlign w:val="center"/>
            <w:hideMark/>
          </w:tcPr>
          <w:p w14:paraId="1F70C40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12666112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3CDD4B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il nous écrirait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10AEDB1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il nous écrira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1F18B8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-ait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是条件式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未完成过去时尾巴，不是简单将来时。</w:t>
            </w:r>
          </w:p>
        </w:tc>
      </w:tr>
      <w:tr w:rsidR="00992D11" w:rsidRPr="00D70B5C" w14:paraId="349A1E1C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7CA69E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quand il nous écrira, nous irons le voir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当作本题最终答案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1F166A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quand il nous aura écrit, nous irons le voir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39F2D9C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本题训练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写信完成后再去看他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，所以前半句用先将来。</w:t>
            </w:r>
          </w:p>
        </w:tc>
      </w:tr>
      <w:tr w:rsidR="00992D11" w:rsidRPr="00D70B5C" w14:paraId="781DE793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1781D8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nous allons le voir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6B4B9B8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nous irons le voir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4E99AA0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这里要简单将来时；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是实义动词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13914A0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2E49E2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il sera fini ses devoirs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637D320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 aura fini ses devoirs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54F5B5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finir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81554CE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35D92D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il aura finit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67A6AB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il aura fini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0019C7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finit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Style w:val="HTMLCode"/>
                <w:rFonts w:ascii="Arial" w:hAnsi="Arial" w:cs="Arial"/>
              </w:rPr>
              <w:t>finit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是现在时第三人称。</w:t>
            </w:r>
          </w:p>
        </w:tc>
      </w:tr>
      <w:tr w:rsidR="00992D11" w:rsidRPr="00D70B5C" w14:paraId="2E07CF02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656355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ils auront trouvés un travail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2EDE8CD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ils auront trouvé un travail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2ACDA3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un travail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在过去分词后，不配合。</w:t>
            </w:r>
          </w:p>
        </w:tc>
      </w:tr>
      <w:tr w:rsidR="00992D11" w:rsidRPr="00D70B5C" w14:paraId="10944FD2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7C9D4C7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ils s’installeraient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398AD7F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ils s’installeront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1E8C89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-aient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是条件式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未完成过去时尾巴；简单将来第三人称复数是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BAB52BE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24C6F5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tu auras parti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7FC0EF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tu seras parti / partie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27BD13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61DC5A2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1691FA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tu seras partir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793178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tu seras parti / partie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79D9083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先将来时第二部分必须是过去分词，不是不定式。</w:t>
            </w:r>
          </w:p>
        </w:tc>
      </w:tr>
      <w:tr w:rsidR="00992D11" w:rsidRPr="00D70B5C" w14:paraId="4A27F57F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0F3397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leur téléphonerais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494C51F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leur téléphonerai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0FF1CBE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第一人称简单将来是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5344EB0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7A01D2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je les téléphonerai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33007E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je leur téléphonerai</w:t>
            </w:r>
          </w:p>
        </w:tc>
        <w:tc>
          <w:tcPr>
            <w:tcW w:w="1627" w:type="pct"/>
            <w:shd w:val="clear" w:color="auto" w:fill="FFFAF8"/>
            <w:vAlign w:val="center"/>
            <w:hideMark/>
          </w:tcPr>
          <w:p w14:paraId="34FEFC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 xml:space="preserve">à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lui / 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2E90A87" w14:textId="77777777" w:rsidTr="00D70B5C">
        <w:trPr>
          <w:tblCellSpacing w:w="15" w:type="dxa"/>
        </w:trPr>
        <w:tc>
          <w:tcPr>
            <w:tcW w:w="1813" w:type="pct"/>
            <w:shd w:val="clear" w:color="auto" w:fill="FFE6E1"/>
            <w:vAlign w:val="center"/>
            <w:hideMark/>
          </w:tcPr>
          <w:p w14:paraId="32BB7B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看到过去分词就叫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简单过去时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496" w:type="pct"/>
            <w:shd w:val="clear" w:color="auto" w:fill="F5FFF0"/>
            <w:vAlign w:val="center"/>
            <w:hideMark/>
          </w:tcPr>
          <w:p w14:paraId="5D6E3AA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这里不是简单过去时</w:t>
            </w:r>
          </w:p>
        </w:tc>
        <w:tc>
          <w:tcPr>
            <w:tcW w:w="1627" w:type="pct"/>
            <w:shd w:val="clear" w:color="auto" w:fill="FFF0EB"/>
            <w:vAlign w:val="center"/>
            <w:hideMark/>
          </w:tcPr>
          <w:p w14:paraId="68CD314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老师明确纠正：这不是过去时。它是先将来时里的过去分词。</w:t>
            </w:r>
          </w:p>
        </w:tc>
      </w:tr>
    </w:tbl>
    <w:p w14:paraId="61458F51" w14:textId="77777777" w:rsidR="00992D11" w:rsidRDefault="0013690B" w:rsidP="00992D11">
      <w:r>
        <w:rPr>
          <w:noProof/>
        </w:rPr>
      </w:r>
      <w:r>
        <w:pict w14:anchorId="4886F683">
          <v:rect id="Horizontal Line 131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8120F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做题流程：先将来练习题按这</w:t>
      </w:r>
      <w:r>
        <w:t xml:space="preserve"> 8 </w:t>
      </w:r>
      <w:r>
        <w:rPr>
          <w:rFonts w:ascii="SimSun" w:eastAsia="SimSun" w:hAnsi="SimSun" w:cs="SimSun" w:hint="eastAsia"/>
        </w:rPr>
        <w:t>步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2317"/>
        <w:gridCol w:w="6546"/>
      </w:tblGrid>
      <w:tr w:rsidR="00992D11" w:rsidRPr="00D70B5C" w14:paraId="79E63DA1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50509B"/>
            <w:vAlign w:val="center"/>
            <w:hideMark/>
          </w:tcPr>
          <w:p w14:paraId="18F9980D" w14:textId="77777777" w:rsidR="00992D11" w:rsidRPr="00D70B5C" w:rsidRDefault="00992D11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1224" w:type="pct"/>
            <w:shd w:val="clear" w:color="auto" w:fill="50509B"/>
            <w:vAlign w:val="center"/>
            <w:hideMark/>
          </w:tcPr>
          <w:p w14:paraId="3A4AF2F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479" w:type="pct"/>
            <w:shd w:val="clear" w:color="auto" w:fill="50509B"/>
            <w:vAlign w:val="center"/>
            <w:hideMark/>
          </w:tcPr>
          <w:p w14:paraId="6857586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61E57FE6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0D732C4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2AC3449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圈出两个动作</w:t>
            </w:r>
          </w:p>
        </w:tc>
        <w:tc>
          <w:tcPr>
            <w:tcW w:w="3479" w:type="pct"/>
            <w:shd w:val="clear" w:color="auto" w:fill="FAFAFF"/>
            <w:vAlign w:val="center"/>
            <w:hideMark/>
          </w:tcPr>
          <w:p w14:paraId="202C63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写信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去看他；完成工作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散步；找到工作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定居；出发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打电话。</w:t>
            </w:r>
          </w:p>
        </w:tc>
      </w:tr>
      <w:tr w:rsidR="00992D11" w:rsidRPr="00D70B5C" w14:paraId="1F2EE59D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3C68907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127C07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判断哪个动作先发生</w:t>
            </w:r>
          </w:p>
        </w:tc>
        <w:tc>
          <w:tcPr>
            <w:tcW w:w="3479" w:type="pct"/>
            <w:shd w:val="clear" w:color="auto" w:fill="F2F4FF"/>
            <w:vAlign w:val="center"/>
            <w:hideMark/>
          </w:tcPr>
          <w:p w14:paraId="3B469E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先写信，再去看；先完成作业，再出去；先出发，再打电话。</w:t>
            </w:r>
          </w:p>
        </w:tc>
      </w:tr>
      <w:tr w:rsidR="00992D11" w:rsidRPr="00D70B5C" w14:paraId="5DE332DA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652B7387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4EFBE4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先发生动作进先将来</w:t>
            </w:r>
          </w:p>
        </w:tc>
        <w:tc>
          <w:tcPr>
            <w:tcW w:w="3479" w:type="pct"/>
            <w:shd w:val="clear" w:color="auto" w:fill="FAFAFF"/>
            <w:vAlign w:val="center"/>
            <w:hideMark/>
          </w:tcPr>
          <w:p w14:paraId="3076F00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结构是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28BD92CC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022CE21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024AA84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判断助动词</w:t>
            </w:r>
          </w:p>
        </w:tc>
        <w:tc>
          <w:tcPr>
            <w:tcW w:w="3479" w:type="pct"/>
            <w:shd w:val="clear" w:color="auto" w:fill="F2F4FF"/>
            <w:vAlign w:val="center"/>
            <w:hideMark/>
          </w:tcPr>
          <w:p w14:paraId="052648A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普通动词多用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arriver / partir / rentrer / aller / venir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这类常用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4BE1B86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0BB57712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4BA5AD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主动词变过去分词</w:t>
            </w:r>
          </w:p>
        </w:tc>
        <w:tc>
          <w:tcPr>
            <w:tcW w:w="3479" w:type="pct"/>
            <w:shd w:val="clear" w:color="auto" w:fill="FAFAFF"/>
            <w:vAlign w:val="center"/>
            <w:hideMark/>
          </w:tcPr>
          <w:p w14:paraId="2DEAD36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écrire → écrit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finir → fini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trouver → trouvé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partir → parti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5DF1A59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2C32A11F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2D5BFA0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后发生动作用简单将来</w:t>
            </w:r>
          </w:p>
        </w:tc>
        <w:tc>
          <w:tcPr>
            <w:tcW w:w="3479" w:type="pct"/>
            <w:shd w:val="clear" w:color="auto" w:fill="F2F4FF"/>
            <w:vAlign w:val="center"/>
            <w:hideMark/>
          </w:tcPr>
          <w:p w14:paraId="3C92C6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nous irons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 sortira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ils s’installeront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je téléphonerai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1E0C277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3B02B26E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7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7184079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检查简单将来词尾</w:t>
            </w:r>
          </w:p>
        </w:tc>
        <w:tc>
          <w:tcPr>
            <w:tcW w:w="3479" w:type="pct"/>
            <w:shd w:val="clear" w:color="auto" w:fill="FAFAFF"/>
            <w:vAlign w:val="center"/>
            <w:hideMark/>
          </w:tcPr>
          <w:p w14:paraId="71241F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-ai, -as, -a, -ons, -ez, -ont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。不要写成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-ais, -ait, -aient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6C8F388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690F7C4" w14:textId="77777777" w:rsidR="00992D11" w:rsidRPr="00D70B5C" w:rsidRDefault="00992D11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8</w:t>
            </w:r>
          </w:p>
        </w:tc>
        <w:tc>
          <w:tcPr>
            <w:tcW w:w="1224" w:type="pct"/>
            <w:shd w:val="clear" w:color="auto" w:fill="F8FAFF"/>
            <w:vAlign w:val="center"/>
            <w:hideMark/>
          </w:tcPr>
          <w:p w14:paraId="327DFE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如果助动词是</w:t>
            </w:r>
            <w:r w:rsidRPr="00D70B5C">
              <w:rPr>
                <w:rFonts w:ascii="Arial" w:hAnsi="Arial" w:cs="Arial"/>
                <w:color w:val="324678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324678"/>
              </w:rPr>
              <w:t>être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，检查性数</w:t>
            </w:r>
          </w:p>
        </w:tc>
        <w:tc>
          <w:tcPr>
            <w:tcW w:w="3479" w:type="pct"/>
            <w:shd w:val="clear" w:color="auto" w:fill="F2F4FF"/>
            <w:vAlign w:val="center"/>
            <w:hideMark/>
          </w:tcPr>
          <w:p w14:paraId="2691E9F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tu seras parti / partie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不能漏。</w:t>
            </w:r>
          </w:p>
        </w:tc>
      </w:tr>
    </w:tbl>
    <w:p w14:paraId="26338399" w14:textId="77777777" w:rsidR="00992D11" w:rsidRDefault="0013690B" w:rsidP="00992D11">
      <w:r>
        <w:rPr>
          <w:noProof/>
        </w:rPr>
      </w:r>
      <w:r>
        <w:pict w14:anchorId="4E76BD86">
          <v:rect id="Horizontal Line 132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4C3A3C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做题流程：检查</w:t>
      </w:r>
      <w:r>
        <w:t>“</w:t>
      </w:r>
      <w:r>
        <w:rPr>
          <w:rFonts w:ascii="SimSun" w:eastAsia="SimSun" w:hAnsi="SimSun" w:cs="SimSun" w:hint="eastAsia"/>
        </w:rPr>
        <w:t>尾巴混用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76"/>
        <w:gridCol w:w="4232"/>
        <w:gridCol w:w="3936"/>
      </w:tblGrid>
      <w:tr w:rsidR="00992D11" w:rsidRPr="00D70B5C" w14:paraId="2BB481A5" w14:textId="77777777" w:rsidTr="00D70B5C">
        <w:trPr>
          <w:tblHeader/>
          <w:tblCellSpacing w:w="15" w:type="dxa"/>
        </w:trPr>
        <w:tc>
          <w:tcPr>
            <w:tcW w:w="605" w:type="pct"/>
            <w:shd w:val="clear" w:color="auto" w:fill="50509B"/>
            <w:vAlign w:val="center"/>
            <w:hideMark/>
          </w:tcPr>
          <w:p w14:paraId="0462C56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检查项</w:t>
            </w:r>
          </w:p>
        </w:tc>
        <w:tc>
          <w:tcPr>
            <w:tcW w:w="2249" w:type="pct"/>
            <w:shd w:val="clear" w:color="auto" w:fill="50509B"/>
            <w:vAlign w:val="center"/>
            <w:hideMark/>
          </w:tcPr>
          <w:p w14:paraId="5C3AA27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2" w:type="pct"/>
            <w:shd w:val="clear" w:color="auto" w:fill="50509B"/>
            <w:vAlign w:val="center"/>
            <w:hideMark/>
          </w:tcPr>
          <w:p w14:paraId="507821C6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F03B5FF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46DE73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-ai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5EF5763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可能是简单将来第一人称</w:t>
            </w:r>
          </w:p>
        </w:tc>
        <w:tc>
          <w:tcPr>
            <w:tcW w:w="2082" w:type="pct"/>
            <w:shd w:val="clear" w:color="auto" w:fill="FAFAFF"/>
            <w:vAlign w:val="center"/>
            <w:hideMark/>
          </w:tcPr>
          <w:p w14:paraId="09C3FE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téléphonerai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F2C35B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0C69C5C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-ais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50D59B2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不是简单将来</w:t>
            </w:r>
          </w:p>
        </w:tc>
        <w:tc>
          <w:tcPr>
            <w:tcW w:w="2082" w:type="pct"/>
            <w:shd w:val="clear" w:color="auto" w:fill="F2F4FF"/>
            <w:vAlign w:val="center"/>
            <w:hideMark/>
          </w:tcPr>
          <w:p w14:paraId="2DAE90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多数情况下是未完成过去时或条件式。</w:t>
            </w:r>
          </w:p>
        </w:tc>
      </w:tr>
      <w:tr w:rsidR="00992D11" w:rsidRPr="00D70B5C" w14:paraId="0FB5A26A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283D2B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-a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4DC3B5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可能是简单将来第三人称单数</w:t>
            </w:r>
          </w:p>
        </w:tc>
        <w:tc>
          <w:tcPr>
            <w:tcW w:w="2082" w:type="pct"/>
            <w:shd w:val="clear" w:color="auto" w:fill="FAFAFF"/>
            <w:vAlign w:val="center"/>
            <w:hideMark/>
          </w:tcPr>
          <w:p w14:paraId="6818851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ira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 sortira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409FA91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462469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-ait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7DF7731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不是简单将来</w:t>
            </w:r>
          </w:p>
        </w:tc>
        <w:tc>
          <w:tcPr>
            <w:tcW w:w="2082" w:type="pct"/>
            <w:shd w:val="clear" w:color="auto" w:fill="F2F4FF"/>
            <w:vAlign w:val="center"/>
            <w:hideMark/>
          </w:tcPr>
          <w:p w14:paraId="1906C6E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多数情况下是未完成过去时或条件式。</w:t>
            </w:r>
          </w:p>
        </w:tc>
      </w:tr>
      <w:tr w:rsidR="00992D11" w:rsidRPr="00D70B5C" w14:paraId="18FB1AC8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7DDE54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-ont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5555270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简单将来第三人称复数</w:t>
            </w:r>
          </w:p>
        </w:tc>
        <w:tc>
          <w:tcPr>
            <w:tcW w:w="2082" w:type="pct"/>
            <w:shd w:val="clear" w:color="auto" w:fill="FAFAFF"/>
            <w:vAlign w:val="center"/>
            <w:hideMark/>
          </w:tcPr>
          <w:p w14:paraId="3EC7FB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ils auront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ils s’installeront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D5670D4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743F17A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2D2D6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D2D6E"/>
              </w:rPr>
              <w:t>-aient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337C9B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不是简单将来</w:t>
            </w:r>
          </w:p>
        </w:tc>
        <w:tc>
          <w:tcPr>
            <w:tcW w:w="2082" w:type="pct"/>
            <w:shd w:val="clear" w:color="auto" w:fill="F2F4FF"/>
            <w:vAlign w:val="center"/>
            <w:hideMark/>
          </w:tcPr>
          <w:p w14:paraId="4E58BC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多数情况下是未完成过去时或条件式。</w:t>
            </w:r>
          </w:p>
        </w:tc>
      </w:tr>
      <w:tr w:rsidR="00992D11" w:rsidRPr="00D70B5C" w14:paraId="29260CCF" w14:textId="77777777" w:rsidTr="00D70B5C">
        <w:trPr>
          <w:tblCellSpacing w:w="15" w:type="dxa"/>
        </w:trPr>
        <w:tc>
          <w:tcPr>
            <w:tcW w:w="605" w:type="pct"/>
            <w:shd w:val="clear" w:color="auto" w:fill="E8E8FA"/>
            <w:vAlign w:val="center"/>
            <w:hideMark/>
          </w:tcPr>
          <w:p w14:paraId="38333C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2D6E"/>
                <w:sz w:val="20"/>
              </w:rPr>
              <w:t>快速判断</w:t>
            </w:r>
          </w:p>
        </w:tc>
        <w:tc>
          <w:tcPr>
            <w:tcW w:w="2249" w:type="pct"/>
            <w:shd w:val="clear" w:color="auto" w:fill="F8FAFF"/>
            <w:vAlign w:val="center"/>
            <w:hideMark/>
          </w:tcPr>
          <w:p w14:paraId="20AD588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简单将来时尾巴短，条件式</w:t>
            </w:r>
            <w:r w:rsidRPr="00D70B5C">
              <w:rPr>
                <w:rFonts w:ascii="Arial" w:hAnsi="Arial" w:cs="Arial"/>
                <w:color w:val="324678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未完成过去时尾巴更长</w:t>
            </w:r>
          </w:p>
        </w:tc>
        <w:tc>
          <w:tcPr>
            <w:tcW w:w="2082" w:type="pct"/>
            <w:shd w:val="clear" w:color="auto" w:fill="FAFAFF"/>
            <w:vAlign w:val="center"/>
            <w:hideMark/>
          </w:tcPr>
          <w:p w14:paraId="352A0C4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-a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vs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-ait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-ai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vs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-ais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-ont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vs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-aient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3C63532" w14:textId="77777777" w:rsidR="00992D11" w:rsidRDefault="0013690B" w:rsidP="00992D11">
      <w:r>
        <w:rPr>
          <w:noProof/>
        </w:rPr>
      </w:r>
      <w:r>
        <w:pict w14:anchorId="2EC850EE">
          <v:rect id="Horizontal Line 133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38A6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62"/>
        <w:gridCol w:w="1877"/>
        <w:gridCol w:w="4605"/>
      </w:tblGrid>
      <w:tr w:rsidR="00992D11" w:rsidRPr="00D70B5C" w14:paraId="7ADF928F" w14:textId="77777777" w:rsidTr="00D70B5C">
        <w:trPr>
          <w:tblHeader/>
          <w:tblCellSpacing w:w="15" w:type="dxa"/>
        </w:trPr>
        <w:tc>
          <w:tcPr>
            <w:tcW w:w="1507" w:type="pct"/>
            <w:shd w:val="clear" w:color="auto" w:fill="4B8755"/>
            <w:vAlign w:val="center"/>
            <w:hideMark/>
          </w:tcPr>
          <w:p w14:paraId="7B110640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88" w:type="pct"/>
            <w:shd w:val="clear" w:color="auto" w:fill="4B8755"/>
            <w:vAlign w:val="center"/>
            <w:hideMark/>
          </w:tcPr>
          <w:p w14:paraId="5729C2F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40" w:type="pct"/>
            <w:shd w:val="clear" w:color="auto" w:fill="4B8755"/>
            <w:vAlign w:val="center"/>
            <w:hideMark/>
          </w:tcPr>
          <w:p w14:paraId="7829E91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536153D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E0660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écrire à quelqu’un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05A46B4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给某人写信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0FB531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nous écrire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给我们写信。</w:t>
            </w:r>
          </w:p>
        </w:tc>
      </w:tr>
      <w:tr w:rsidR="00992D11" w:rsidRPr="00D70B5C" w14:paraId="21EEED46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76D99B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aller voir quelqu’un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15315A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去看某人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216E5CE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nous irons le 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50A25F1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6116A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finir son travail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453822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完成工作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1589082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aura fini son travail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7FBB1C2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315E78B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finir ses devoirs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104A39C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完成作业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0A98838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aura fini ses devoirs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3EDAD9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2DDF2A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se promener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6579032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散步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6E7C1B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ira se promener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F8ED50B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485E7B3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sortir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6BAACD2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出去；出门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128CD33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sortira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574C6E1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58FE37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trouver un travail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5C15DEE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找到工作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4E148D1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ils auront trouvé un travail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9472D25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BFE695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s’installer à Paris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1A1B68D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在巴黎定居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289222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ils s’installeront à Paris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7065F54A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0A9B8FD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partir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0CE972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出发；离开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72C7A7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tu seras parti / partie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8BE9EE2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128006B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téléphoner à quelqu’un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548DF3B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给某人打电话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64CC9D6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leur téléphonerai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BC0FB34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3E1F5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dès que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6E8A9E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一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就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56ED617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Dès que tu seras parti...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DFA37EF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6571E6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participe passé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5D94BEE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过去分词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2E6D30E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先将来时必须用。</w:t>
            </w:r>
          </w:p>
        </w:tc>
      </w:tr>
      <w:tr w:rsidR="00992D11" w:rsidRPr="00D70B5C" w14:paraId="73209EC6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734084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l’auxiliaire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0D3255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助动词</w:t>
            </w:r>
          </w:p>
        </w:tc>
        <w:tc>
          <w:tcPr>
            <w:tcW w:w="2440" w:type="pct"/>
            <w:shd w:val="clear" w:color="auto" w:fill="FAFEFA"/>
            <w:vAlign w:val="center"/>
            <w:hideMark/>
          </w:tcPr>
          <w:p w14:paraId="5EFB8B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F285DE8" w14:textId="77777777" w:rsidTr="00D70B5C">
        <w:trPr>
          <w:tblCellSpacing w:w="15" w:type="dxa"/>
        </w:trPr>
        <w:tc>
          <w:tcPr>
            <w:tcW w:w="1507" w:type="pct"/>
            <w:shd w:val="clear" w:color="auto" w:fill="E6F5E6"/>
            <w:vAlign w:val="center"/>
            <w:hideMark/>
          </w:tcPr>
          <w:p w14:paraId="45780B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terminaison</w:t>
            </w:r>
          </w:p>
        </w:tc>
        <w:tc>
          <w:tcPr>
            <w:tcW w:w="988" w:type="pct"/>
            <w:shd w:val="clear" w:color="auto" w:fill="FFFAEB"/>
            <w:vAlign w:val="center"/>
            <w:hideMark/>
          </w:tcPr>
          <w:p w14:paraId="2959BF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词尾</w:t>
            </w:r>
          </w:p>
        </w:tc>
        <w:tc>
          <w:tcPr>
            <w:tcW w:w="2440" w:type="pct"/>
            <w:shd w:val="clear" w:color="auto" w:fill="F2FAF2"/>
            <w:vAlign w:val="center"/>
            <w:hideMark/>
          </w:tcPr>
          <w:p w14:paraId="731D89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本批错点集中在简单将来词尾。</w:t>
            </w:r>
          </w:p>
        </w:tc>
      </w:tr>
    </w:tbl>
    <w:p w14:paraId="5AA76386" w14:textId="77777777" w:rsidR="00992D11" w:rsidRDefault="0013690B" w:rsidP="00992D11">
      <w:r>
        <w:rPr>
          <w:noProof/>
        </w:rPr>
      </w:r>
      <w:r>
        <w:pict w14:anchorId="6BD694E4">
          <v:rect id="Horizontal Line 134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A1E824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194"/>
        <w:gridCol w:w="1362"/>
        <w:gridCol w:w="3788"/>
      </w:tblGrid>
      <w:tr w:rsidR="00992D11" w:rsidRPr="00D70B5C" w14:paraId="1CF6A532" w14:textId="77777777" w:rsidTr="00D70B5C">
        <w:trPr>
          <w:tblHeader/>
          <w:tblCellSpacing w:w="15" w:type="dxa"/>
        </w:trPr>
        <w:tc>
          <w:tcPr>
            <w:tcW w:w="2220" w:type="pct"/>
            <w:shd w:val="clear" w:color="auto" w:fill="2D7D96"/>
            <w:vAlign w:val="center"/>
            <w:hideMark/>
          </w:tcPr>
          <w:p w14:paraId="78538C7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13" w:type="pct"/>
            <w:shd w:val="clear" w:color="auto" w:fill="2D7D96"/>
            <w:vAlign w:val="center"/>
            <w:hideMark/>
          </w:tcPr>
          <w:p w14:paraId="38406D79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03" w:type="pct"/>
            <w:shd w:val="clear" w:color="auto" w:fill="2D7D96"/>
            <w:vAlign w:val="center"/>
            <w:hideMark/>
          </w:tcPr>
          <w:p w14:paraId="1AB4964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4A74BFFE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3D2C42D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nous ______ écrit, nous irons le voir.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660DC7A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aura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39B0B0A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先写信，再去看他。</w:t>
            </w: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79415CC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7BF653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nous aura ______, nous irons le voir.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33E4D89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écrit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6D566CA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écrire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的过去分词是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écrit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575D78E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7714EA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nous aura écrit, nous ______ le voir.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787A132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irons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7E3EAC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简单将来时：</w:t>
            </w:r>
            <w:r w:rsidRPr="00D70B5C">
              <w:rPr>
                <w:rStyle w:val="HTMLCode"/>
                <w:rFonts w:ascii="Arial" w:hAnsi="Arial" w:cs="Arial"/>
              </w:rPr>
              <w:t>nous 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20B0334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54DB370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______ fini son travail, il ira se promener.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78DAFC9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aura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0418AF5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D49FA42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3B86CB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______ son travail, il ira se promener.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3D4C8A8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fini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3C6BC3F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 → fini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0B5DD0F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6A125E7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son travail, il ______ se promener.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5DBDCB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ira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55412F0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 → il 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FD5439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1BEE672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______ fini ses devoirs, il sortira.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23F85A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aura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09A73DD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先完成作业。</w:t>
            </w:r>
          </w:p>
        </w:tc>
      </w:tr>
      <w:tr w:rsidR="00992D11" w:rsidRPr="00D70B5C" w14:paraId="42CDFB7A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6495021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ses devoirs, il ______.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437E48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sortira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5EAD8B8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后发生动作，简单将来。</w:t>
            </w:r>
          </w:p>
        </w:tc>
      </w:tr>
      <w:tr w:rsidR="00992D11" w:rsidRPr="00D70B5C" w14:paraId="3BCEAB8A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73355DD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ils ______ trouvé un travail, ils s’installeront à Paris.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615D2DB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auront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4EAF72A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主语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ils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auront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C9AFEAF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0297A76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ils auront ______ un travail, ils s’installeront à Paris.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0EFEAF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trouvé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5B99F6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trouver → trouvé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FA80AA6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212953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ils auront trouvé un travail, ils ______ à Paris.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4974F36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s’installeront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26AA55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第三人称复数简单将来：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A15DC2D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1CAD7E1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______ parti, je leur téléphonerai.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46CAEE8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seras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722D976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partir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tu seras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92175D0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13AC862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seras ______, je leur téléphonerai.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5CA2B3B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parti / partie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68D687B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看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tu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的性别。</w:t>
            </w:r>
          </w:p>
        </w:tc>
      </w:tr>
      <w:tr w:rsidR="00992D11" w:rsidRPr="00D70B5C" w14:paraId="1B796559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63B169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seras parti, je ______ téléphonerai.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282861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leur</w:t>
            </w:r>
          </w:p>
        </w:tc>
        <w:tc>
          <w:tcPr>
            <w:tcW w:w="2003" w:type="pct"/>
            <w:shd w:val="clear" w:color="auto" w:fill="F2FAFC"/>
            <w:vAlign w:val="center"/>
            <w:hideMark/>
          </w:tcPr>
          <w:p w14:paraId="301E74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 → leur téléphoner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4D74089" w14:textId="77777777" w:rsidTr="00D70B5C">
        <w:trPr>
          <w:tblCellSpacing w:w="15" w:type="dxa"/>
        </w:trPr>
        <w:tc>
          <w:tcPr>
            <w:tcW w:w="2220" w:type="pct"/>
            <w:shd w:val="clear" w:color="auto" w:fill="E1F5FA"/>
            <w:vAlign w:val="center"/>
            <w:hideMark/>
          </w:tcPr>
          <w:p w14:paraId="1B31BD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seras parti, je leur ______.</w:t>
            </w:r>
          </w:p>
        </w:tc>
        <w:tc>
          <w:tcPr>
            <w:tcW w:w="713" w:type="pct"/>
            <w:shd w:val="clear" w:color="auto" w:fill="FFFAEB"/>
            <w:vAlign w:val="center"/>
            <w:hideMark/>
          </w:tcPr>
          <w:p w14:paraId="5E3A247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téléphonerai</w:t>
            </w:r>
          </w:p>
        </w:tc>
        <w:tc>
          <w:tcPr>
            <w:tcW w:w="2003" w:type="pct"/>
            <w:shd w:val="clear" w:color="auto" w:fill="FAFEFF"/>
            <w:vAlign w:val="center"/>
            <w:hideMark/>
          </w:tcPr>
          <w:p w14:paraId="77961CA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第一人称简单将来：</w:t>
            </w:r>
            <w:r w:rsidRPr="00D70B5C">
              <w:rPr>
                <w:rStyle w:val="HTMLCode"/>
                <w:rFonts w:ascii="Arial" w:hAnsi="Arial" w:cs="Arial"/>
              </w:rPr>
              <w:t>-ai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0D3B53D" w14:textId="77777777" w:rsidR="00992D11" w:rsidRDefault="0013690B" w:rsidP="00992D11">
      <w:r>
        <w:rPr>
          <w:noProof/>
        </w:rPr>
      </w:r>
      <w:r>
        <w:pict w14:anchorId="71D7CC4B">
          <v:rect id="Horizontal Line 135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DCCD76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20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43"/>
        <w:gridCol w:w="1822"/>
        <w:gridCol w:w="4379"/>
      </w:tblGrid>
      <w:tr w:rsidR="00992D11" w:rsidRPr="00D70B5C" w14:paraId="78A79BFC" w14:textId="77777777" w:rsidTr="00D70B5C">
        <w:trPr>
          <w:tblHeader/>
          <w:tblCellSpacing w:w="15" w:type="dxa"/>
        </w:trPr>
        <w:tc>
          <w:tcPr>
            <w:tcW w:w="1658" w:type="pct"/>
            <w:shd w:val="clear" w:color="auto" w:fill="2D7D96"/>
            <w:vAlign w:val="center"/>
            <w:hideMark/>
          </w:tcPr>
          <w:p w14:paraId="15C2FBB7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59" w:type="pct"/>
            <w:shd w:val="clear" w:color="auto" w:fill="2D7D96"/>
            <w:vAlign w:val="center"/>
            <w:hideMark/>
          </w:tcPr>
          <w:p w14:paraId="743F58C5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19" w:type="pct"/>
            <w:shd w:val="clear" w:color="auto" w:fill="2D7D96"/>
            <w:vAlign w:val="center"/>
            <w:hideMark/>
          </w:tcPr>
          <w:p w14:paraId="3D3D6DBC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39B0F9C6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511818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nous aura écrit, nous irons le voir.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47CF6F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他给我们写信后，我们会去看他。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691A86C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aura écrit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irons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EA8ADED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556B02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nous écrira demain.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05457C2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他明天会给我们写信。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55B9A98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简单将来，不强调完成。</w:t>
            </w:r>
          </w:p>
        </w:tc>
      </w:tr>
      <w:tr w:rsidR="00992D11" w:rsidRPr="00D70B5C" w14:paraId="6BC8C3CC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382544C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nous aura écrit avant lundi.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08CD2EF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他周一前会已经给我们写信。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428E65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先将来，强调完成。</w:t>
            </w:r>
          </w:p>
        </w:tc>
      </w:tr>
      <w:tr w:rsidR="00992D11" w:rsidRPr="00D70B5C" w14:paraId="1745B5DF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00C5B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irons le voir.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452E6AE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我们会去看他。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20C7424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简单将来时。</w:t>
            </w:r>
          </w:p>
        </w:tc>
      </w:tr>
      <w:tr w:rsidR="00992D11" w:rsidRPr="00D70B5C" w14:paraId="7B7E97BB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685EE1F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son travail, il ira se promener.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1B0F6B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他完成工作后，会去散步。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39A7F56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aura fini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1356020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428FD1E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finira son travail.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27547A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他会完成工作。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084A308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简单将来。</w:t>
            </w:r>
          </w:p>
        </w:tc>
      </w:tr>
      <w:tr w:rsidR="00992D11" w:rsidRPr="00D70B5C" w14:paraId="5D4952E3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7B5695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aura fini son travail.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598086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他到那时会完成工作。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5487154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先将来。</w:t>
            </w:r>
          </w:p>
        </w:tc>
      </w:tr>
      <w:tr w:rsidR="00992D11" w:rsidRPr="00D70B5C" w14:paraId="268D8B01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60FDAA7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ira se promener.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7E81E64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他会去散步。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586B46F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aller → 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B75A493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F1A7E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ses devoirs, il sortira.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5663A18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他完成作业后，会出去。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47379C5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aura fini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sortira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C7286D4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2B37759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sortira après le dîner.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09A7FC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他晚饭后会出去。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0C90720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简单将来。</w:t>
            </w:r>
          </w:p>
        </w:tc>
      </w:tr>
      <w:tr w:rsidR="00992D11" w:rsidRPr="00D70B5C" w14:paraId="06FC2E0F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70AB2D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ils auront trouvé un travail, ils s’installeront à Paris.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71F055E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他们找到工作后，会在巴黎定居。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2C1D9C2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auront trouvé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s’installeront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3D55702D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37F972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Ils trouveront un travail.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0D71C6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他们会找到工作。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776A1FD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简单将来。</w:t>
            </w:r>
          </w:p>
        </w:tc>
      </w:tr>
      <w:tr w:rsidR="00992D11" w:rsidRPr="00D70B5C" w14:paraId="49D36546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1BD30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Ils auront trouvé un travail avant septembre.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206537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他们九月前会已经找到工作。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67BC9CA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先将来。</w:t>
            </w:r>
          </w:p>
        </w:tc>
      </w:tr>
      <w:tr w:rsidR="00992D11" w:rsidRPr="00D70B5C" w14:paraId="04A32957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4DE112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Ils s’installeront à Paris.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4E997EA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他们会在巴黎定居。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719BE4B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s’installeront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，不要写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s’installeraient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B05CE4D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027599B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seras parti, je leur téléphonerai.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7495DFC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你一出发，我就给他们打电话。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34B6FC9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seras parti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</w:rPr>
              <w:t>téléphonerai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E219305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58C853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Tu partiras demain.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1844255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你明天会出发。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095A094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简单将来。</w:t>
            </w:r>
          </w:p>
        </w:tc>
      </w:tr>
      <w:tr w:rsidR="00992D11" w:rsidRPr="00D70B5C" w14:paraId="62737FC9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49121E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Tu seras parti avant midi.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572AEB1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你中午前会已经出发。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248A232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先将来。</w:t>
            </w:r>
          </w:p>
        </w:tc>
      </w:tr>
      <w:tr w:rsidR="00992D11" w:rsidRPr="00D70B5C" w14:paraId="200C9782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03FA1C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leur téléphonerai.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2D14383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我会给他们打电话。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7BBD16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是间接宾语。</w:t>
            </w:r>
          </w:p>
        </w:tc>
      </w:tr>
      <w:tr w:rsidR="00992D11" w:rsidRPr="00D70B5C" w14:paraId="6A88B16C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E1D177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les appellerai.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5D1AF84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我会给他们打电话。</w:t>
            </w:r>
          </w:p>
        </w:tc>
        <w:tc>
          <w:tcPr>
            <w:tcW w:w="2319" w:type="pct"/>
            <w:shd w:val="clear" w:color="auto" w:fill="FAFEFF"/>
            <w:vAlign w:val="center"/>
            <w:hideMark/>
          </w:tcPr>
          <w:p w14:paraId="6EB32B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appeler quelqu’un → les appeler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。对比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téléphoner à quelqu’un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994CF05" w14:textId="77777777" w:rsidTr="00D70B5C">
        <w:trPr>
          <w:tblCellSpacing w:w="15" w:type="dxa"/>
        </w:trPr>
        <w:tc>
          <w:tcPr>
            <w:tcW w:w="1658" w:type="pct"/>
            <w:shd w:val="clear" w:color="auto" w:fill="E1F5FA"/>
            <w:vAlign w:val="center"/>
            <w:hideMark/>
          </w:tcPr>
          <w:p w14:paraId="190B728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leur écrirai.</w:t>
            </w:r>
          </w:p>
        </w:tc>
        <w:tc>
          <w:tcPr>
            <w:tcW w:w="959" w:type="pct"/>
            <w:shd w:val="clear" w:color="auto" w:fill="FFFAEB"/>
            <w:vAlign w:val="center"/>
            <w:hideMark/>
          </w:tcPr>
          <w:p w14:paraId="673637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我会给他们写信。</w:t>
            </w:r>
          </w:p>
        </w:tc>
        <w:tc>
          <w:tcPr>
            <w:tcW w:w="2319" w:type="pct"/>
            <w:shd w:val="clear" w:color="auto" w:fill="F2FAFC"/>
            <w:vAlign w:val="center"/>
            <w:hideMark/>
          </w:tcPr>
          <w:p w14:paraId="25F957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écrire à quelqu’un → leur écrire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CD6E96E" w14:textId="77777777" w:rsidR="00992D11" w:rsidRDefault="0013690B" w:rsidP="00992D11">
      <w:r>
        <w:rPr>
          <w:noProof/>
        </w:rPr>
      </w:r>
      <w:r>
        <w:pict w14:anchorId="1924AB87">
          <v:rect id="Horizontal Line 160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C5E90B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本批错题本清单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57"/>
        <w:gridCol w:w="4076"/>
        <w:gridCol w:w="3211"/>
      </w:tblGrid>
      <w:tr w:rsidR="00992D11" w:rsidRPr="00D70B5C" w14:paraId="5A17289C" w14:textId="77777777" w:rsidTr="00D70B5C">
        <w:trPr>
          <w:tblHeader/>
          <w:tblCellSpacing w:w="15" w:type="dxa"/>
        </w:trPr>
        <w:tc>
          <w:tcPr>
            <w:tcW w:w="1077" w:type="pct"/>
            <w:shd w:val="clear" w:color="auto" w:fill="BE4637"/>
            <w:vAlign w:val="center"/>
            <w:hideMark/>
          </w:tcPr>
          <w:p w14:paraId="628A1ACB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错题类型</w:t>
            </w:r>
          </w:p>
        </w:tc>
        <w:tc>
          <w:tcPr>
            <w:tcW w:w="2165" w:type="pct"/>
            <w:shd w:val="clear" w:color="auto" w:fill="BE4637"/>
            <w:vAlign w:val="center"/>
            <w:hideMark/>
          </w:tcPr>
          <w:p w14:paraId="6732C8BE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正确写法</w:t>
            </w:r>
          </w:p>
        </w:tc>
        <w:tc>
          <w:tcPr>
            <w:tcW w:w="1694" w:type="pct"/>
            <w:shd w:val="clear" w:color="auto" w:fill="BE4637"/>
            <w:vAlign w:val="center"/>
            <w:hideMark/>
          </w:tcPr>
          <w:p w14:paraId="224C098D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776EB943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457DBF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简单将来词尾写成条件式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043A31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je téléphonerai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je téléphonerais</w:t>
            </w:r>
          </w:p>
        </w:tc>
        <w:tc>
          <w:tcPr>
            <w:tcW w:w="1694" w:type="pct"/>
            <w:shd w:val="clear" w:color="auto" w:fill="FFFAF8"/>
            <w:vAlign w:val="center"/>
            <w:hideMark/>
          </w:tcPr>
          <w:p w14:paraId="478FEC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简单将来第一人称是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0EFBE188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6DC6361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第三人称单数写成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-ait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6816598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 ira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 irait</w:t>
            </w:r>
          </w:p>
        </w:tc>
        <w:tc>
          <w:tcPr>
            <w:tcW w:w="1694" w:type="pct"/>
            <w:shd w:val="clear" w:color="auto" w:fill="FFF0EB"/>
            <w:vAlign w:val="center"/>
            <w:hideMark/>
          </w:tcPr>
          <w:p w14:paraId="3C75D1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-ait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是条件式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未完成过去时尾巴。</w:t>
            </w:r>
          </w:p>
        </w:tc>
      </w:tr>
      <w:tr w:rsidR="00992D11" w:rsidRPr="00D70B5C" w14:paraId="63132FA2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7007D5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第三人称复数写成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-aient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77A1160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ils s’installeront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ils s’installeraient</w:t>
            </w:r>
          </w:p>
        </w:tc>
        <w:tc>
          <w:tcPr>
            <w:tcW w:w="1694" w:type="pct"/>
            <w:shd w:val="clear" w:color="auto" w:fill="FFFAF8"/>
            <w:vAlign w:val="center"/>
            <w:hideMark/>
          </w:tcPr>
          <w:p w14:paraId="79D7B3A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简单将来第三人称复数是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-ont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60756A97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7217355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先将来时主动词写不定式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7F661C2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tu seras parti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tu seras partir</w:t>
            </w:r>
          </w:p>
        </w:tc>
        <w:tc>
          <w:tcPr>
            <w:tcW w:w="1694" w:type="pct"/>
            <w:shd w:val="clear" w:color="auto" w:fill="FFF0EB"/>
            <w:vAlign w:val="center"/>
            <w:hideMark/>
          </w:tcPr>
          <w:p w14:paraId="0B51E97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助动词后接过去分词。</w:t>
            </w:r>
          </w:p>
        </w:tc>
      </w:tr>
      <w:tr w:rsidR="00992D11" w:rsidRPr="00D70B5C" w14:paraId="0A44BD9B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13871B3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partir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用错助动词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412AF5B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tu seras parti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tu auras parti</w:t>
            </w:r>
          </w:p>
        </w:tc>
        <w:tc>
          <w:tcPr>
            <w:tcW w:w="1694" w:type="pct"/>
            <w:shd w:val="clear" w:color="auto" w:fill="FFFAF8"/>
            <w:vAlign w:val="center"/>
            <w:hideMark/>
          </w:tcPr>
          <w:p w14:paraId="2820B82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4CE9C1B6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0A2AA134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finir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用错助动词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2076FCB8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 aura fini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il sera fini</w:t>
            </w:r>
          </w:p>
        </w:tc>
        <w:tc>
          <w:tcPr>
            <w:tcW w:w="1694" w:type="pct"/>
            <w:shd w:val="clear" w:color="auto" w:fill="FFF0EB"/>
            <w:vAlign w:val="center"/>
            <w:hideMark/>
          </w:tcPr>
          <w:p w14:paraId="0FC9D47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AF97735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3EB9381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过去分词和现在时混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62A97D15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fini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finit</w:t>
            </w:r>
          </w:p>
        </w:tc>
        <w:tc>
          <w:tcPr>
            <w:tcW w:w="1694" w:type="pct"/>
            <w:shd w:val="clear" w:color="auto" w:fill="FFFAF8"/>
            <w:vAlign w:val="center"/>
            <w:hideMark/>
          </w:tcPr>
          <w:p w14:paraId="1B30675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finit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是现在时第三人称，</w:t>
            </w:r>
            <w:r w:rsidRPr="00D70B5C">
              <w:rPr>
                <w:rStyle w:val="HTMLCode"/>
                <w:rFonts w:ascii="Arial" w:hAnsi="Arial" w:cs="Arial"/>
              </w:rPr>
              <w:t>fini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是过去分词。</w:t>
            </w:r>
          </w:p>
        </w:tc>
      </w:tr>
      <w:tr w:rsidR="00992D11" w:rsidRPr="00D70B5C" w14:paraId="5176E080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3F5EF6B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téléphoner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代词写错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392C52E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je leur téléphonerai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je les téléphonerai</w:t>
            </w:r>
          </w:p>
        </w:tc>
        <w:tc>
          <w:tcPr>
            <w:tcW w:w="1694" w:type="pct"/>
            <w:shd w:val="clear" w:color="auto" w:fill="FFF0EB"/>
            <w:vAlign w:val="center"/>
            <w:hideMark/>
          </w:tcPr>
          <w:p w14:paraId="7475422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téléphoner à quelqu’un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2B5BEC58" w14:textId="77777777" w:rsidTr="00D70B5C">
        <w:trPr>
          <w:tblCellSpacing w:w="15" w:type="dxa"/>
        </w:trPr>
        <w:tc>
          <w:tcPr>
            <w:tcW w:w="1077" w:type="pct"/>
            <w:shd w:val="clear" w:color="auto" w:fill="FFE6E1"/>
            <w:vAlign w:val="center"/>
            <w:hideMark/>
          </w:tcPr>
          <w:p w14:paraId="588F79B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aller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被最近将来时干扰</w:t>
            </w:r>
          </w:p>
        </w:tc>
        <w:tc>
          <w:tcPr>
            <w:tcW w:w="2165" w:type="pct"/>
            <w:shd w:val="clear" w:color="auto" w:fill="F5FFF0"/>
            <w:vAlign w:val="center"/>
            <w:hideMark/>
          </w:tcPr>
          <w:p w14:paraId="133D854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nous irons le voir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，不是只会写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nous allons le voir</w:t>
            </w:r>
          </w:p>
        </w:tc>
        <w:tc>
          <w:tcPr>
            <w:tcW w:w="1694" w:type="pct"/>
            <w:shd w:val="clear" w:color="auto" w:fill="FFFAF8"/>
            <w:vAlign w:val="center"/>
            <w:hideMark/>
          </w:tcPr>
          <w:p w14:paraId="3A2EAAD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aller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是实义动词，也要会变简单将来。</w:t>
            </w:r>
          </w:p>
        </w:tc>
      </w:tr>
    </w:tbl>
    <w:p w14:paraId="0086AC56" w14:textId="77777777" w:rsidR="00992D11" w:rsidRDefault="0013690B" w:rsidP="00992D11">
      <w:r>
        <w:rPr>
          <w:noProof/>
        </w:rPr>
      </w:r>
      <w:r>
        <w:pict w14:anchorId="65866CB9">
          <v:rect id="Horizontal Line 159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8E13D7" w14:textId="77777777" w:rsidR="00992D11" w:rsidRDefault="00992D11" w:rsidP="00992D11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53"/>
        <w:gridCol w:w="5326"/>
        <w:gridCol w:w="2965"/>
      </w:tblGrid>
      <w:tr w:rsidR="00992D11" w:rsidRPr="00D70B5C" w14:paraId="155B86BA" w14:textId="77777777" w:rsidTr="00D70B5C">
        <w:trPr>
          <w:tblHeader/>
          <w:tblCellSpacing w:w="15" w:type="dxa"/>
        </w:trPr>
        <w:tc>
          <w:tcPr>
            <w:tcW w:w="539" w:type="pct"/>
            <w:shd w:val="clear" w:color="auto" w:fill="BE4637"/>
            <w:vAlign w:val="center"/>
            <w:hideMark/>
          </w:tcPr>
          <w:p w14:paraId="6A9C0C93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34" w:type="pct"/>
            <w:shd w:val="clear" w:color="auto" w:fill="BE4637"/>
            <w:vAlign w:val="center"/>
            <w:hideMark/>
          </w:tcPr>
          <w:p w14:paraId="7F9B572A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63" w:type="pct"/>
            <w:shd w:val="clear" w:color="auto" w:fill="BE4637"/>
            <w:vAlign w:val="center"/>
            <w:hideMark/>
          </w:tcPr>
          <w:p w14:paraId="056BD874" w14:textId="77777777" w:rsidR="00992D11" w:rsidRPr="00D70B5C" w:rsidRDefault="00992D11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992D11" w:rsidRPr="00D70B5C" w14:paraId="5702F89D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734C43F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本批最核心收获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4FD855FD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先将来时的公式必须机械化</w:t>
            </w:r>
          </w:p>
        </w:tc>
        <w:tc>
          <w:tcPr>
            <w:tcW w:w="1563" w:type="pct"/>
            <w:shd w:val="clear" w:color="000000" w:fill="FFFAF8"/>
            <w:vAlign w:val="center"/>
            <w:hideMark/>
          </w:tcPr>
          <w:p w14:paraId="39679D1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/ être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简单将来时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过去分词。</w:t>
            </w:r>
          </w:p>
        </w:tc>
      </w:tr>
      <w:tr w:rsidR="00992D11" w:rsidRPr="00D70B5C" w14:paraId="010DD24D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280876C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本批最大错误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67C17EA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把简单将来时尾巴写成未完成过去时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条件式尾巴</w:t>
            </w:r>
          </w:p>
        </w:tc>
        <w:tc>
          <w:tcPr>
            <w:tcW w:w="1563" w:type="pct"/>
            <w:shd w:val="clear" w:color="000000" w:fill="FFF0EB"/>
            <w:vAlign w:val="center"/>
            <w:hideMark/>
          </w:tcPr>
          <w:p w14:paraId="05253F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以后写完所有将来时，先检查尾巴：</w:t>
            </w:r>
            <w:r w:rsidRPr="00D70B5C">
              <w:rPr>
                <w:rStyle w:val="HTMLCode"/>
                <w:rFonts w:ascii="Arial" w:hAnsi="Arial" w:cs="Arial"/>
              </w:rPr>
              <w:t>ai, as, a, ons, ez, ont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5BF18A1E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0A498F3F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本批最该背的助动词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43090B0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aurai, auras, aura, aurons, aurez, auront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serai, seras, sera, serons, serez, seront</w:t>
            </w:r>
          </w:p>
        </w:tc>
        <w:tc>
          <w:tcPr>
            <w:tcW w:w="1563" w:type="pct"/>
            <w:shd w:val="clear" w:color="000000" w:fill="FFFAF8"/>
            <w:vAlign w:val="center"/>
            <w:hideMark/>
          </w:tcPr>
          <w:p w14:paraId="4CF7DD4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不熟这两组，就写不稳先将来时。</w:t>
            </w:r>
          </w:p>
        </w:tc>
      </w:tr>
      <w:tr w:rsidR="00992D11" w:rsidRPr="00D70B5C" w14:paraId="724490AA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5C4C951C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本批最该背的过去分词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010148D0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écrit, fini, trouvé, parti</w:t>
            </w:r>
          </w:p>
        </w:tc>
        <w:tc>
          <w:tcPr>
            <w:tcW w:w="1563" w:type="pct"/>
            <w:shd w:val="clear" w:color="000000" w:fill="FFF0EB"/>
            <w:vAlign w:val="center"/>
            <w:hideMark/>
          </w:tcPr>
          <w:p w14:paraId="29530DC9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本批练习正好用到这四个。</w:t>
            </w:r>
          </w:p>
        </w:tc>
      </w:tr>
      <w:tr w:rsidR="00992D11" w:rsidRPr="00D70B5C" w14:paraId="62433905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4B6EBB63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本批最该掌握的句子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72179D27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Quand il nous aura écrit, nous irons le voir.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Dès que tu seras parti, je leur téléphonerai.</w:t>
            </w:r>
          </w:p>
        </w:tc>
        <w:tc>
          <w:tcPr>
            <w:tcW w:w="1563" w:type="pct"/>
            <w:shd w:val="clear" w:color="000000" w:fill="FFFAF8"/>
            <w:vAlign w:val="center"/>
            <w:hideMark/>
          </w:tcPr>
          <w:p w14:paraId="0EF4D95B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一句练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，一句练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être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992D11" w:rsidRPr="00D70B5C" w14:paraId="166666F8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47EF612A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lastRenderedPageBreak/>
              <w:t>本批课后动作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456F54C2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把简单将来时特殊词根和常见过去分词分两张表背</w:t>
            </w:r>
          </w:p>
        </w:tc>
        <w:tc>
          <w:tcPr>
            <w:tcW w:w="1563" w:type="pct"/>
            <w:shd w:val="clear" w:color="000000" w:fill="FFF0EB"/>
            <w:vAlign w:val="center"/>
            <w:hideMark/>
          </w:tcPr>
          <w:p w14:paraId="5B1381C6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老师说这两块要硬记，下次听写。</w:t>
            </w:r>
          </w:p>
        </w:tc>
      </w:tr>
      <w:tr w:rsidR="00992D11" w:rsidRPr="00D70B5C" w14:paraId="41FA3111" w14:textId="77777777" w:rsidTr="00D70B5C">
        <w:trPr>
          <w:tblCellSpacing w:w="15" w:type="dxa"/>
        </w:trPr>
        <w:tc>
          <w:tcPr>
            <w:tcW w:w="539" w:type="pct"/>
            <w:shd w:val="clear" w:color="000000" w:fill="FFE6E1"/>
            <w:vAlign w:val="center"/>
            <w:hideMark/>
          </w:tcPr>
          <w:p w14:paraId="7188E9F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下一批内容</w:t>
            </w:r>
          </w:p>
        </w:tc>
        <w:tc>
          <w:tcPr>
            <w:tcW w:w="2834" w:type="pct"/>
            <w:shd w:val="clear" w:color="000000" w:fill="F5FFF0"/>
            <w:vAlign w:val="center"/>
            <w:hideMark/>
          </w:tcPr>
          <w:p w14:paraId="2C85B46E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课文阅读《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Paris, est-ce toute la France ?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》开头，讲巴黎和外省、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de nos jours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 reste de la France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la province</w:t>
            </w:r>
          </w:p>
        </w:tc>
        <w:tc>
          <w:tcPr>
            <w:tcW w:w="1563" w:type="pct"/>
            <w:shd w:val="clear" w:color="000000" w:fill="FFFAF8"/>
            <w:vAlign w:val="center"/>
            <w:hideMark/>
          </w:tcPr>
          <w:p w14:paraId="20679CE1" w14:textId="77777777" w:rsidR="00992D11" w:rsidRPr="00D70B5C" w:rsidRDefault="00992D11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下一批会从语法练习转入课文阅读。</w:t>
            </w:r>
          </w:p>
        </w:tc>
      </w:tr>
    </w:tbl>
    <w:p w14:paraId="6FD739FB" w14:textId="77777777" w:rsidR="00992D11" w:rsidRDefault="00992D11" w:rsidP="00992D11">
      <w:pPr>
        <w:rPr>
          <w:lang w:val="fr-CA"/>
        </w:rPr>
      </w:pPr>
    </w:p>
    <w:p w14:paraId="4AE24174" w14:textId="77777777" w:rsidR="00F56FBE" w:rsidRDefault="00F56FBE" w:rsidP="00F56FBE">
      <w:pPr>
        <w:pStyle w:val="Heading2"/>
        <w:rPr>
          <w:sz w:val="36"/>
          <w:szCs w:val="36"/>
        </w:rPr>
      </w:pPr>
      <w:r>
        <w:t>第</w:t>
      </w:r>
      <w:r>
        <w:t xml:space="preserve"> 7 </w:t>
      </w:r>
      <w:r>
        <w:t>批：</w:t>
      </w:r>
      <w:r>
        <w:t>01:10:00–01:20:00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13"/>
        <w:gridCol w:w="4629"/>
        <w:gridCol w:w="4002"/>
      </w:tblGrid>
      <w:tr w:rsidR="00F56FBE" w:rsidRPr="00D70B5C" w14:paraId="4B274D47" w14:textId="77777777" w:rsidTr="00D70B5C">
        <w:trPr>
          <w:tblHeader/>
          <w:tblCellSpacing w:w="15" w:type="dxa"/>
        </w:trPr>
        <w:tc>
          <w:tcPr>
            <w:tcW w:w="357" w:type="pct"/>
            <w:shd w:val="clear" w:color="auto" w:fill="6E6E6E"/>
            <w:vAlign w:val="center"/>
            <w:hideMark/>
          </w:tcPr>
          <w:p w14:paraId="64F5DDB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2461" w:type="pct"/>
            <w:shd w:val="clear" w:color="auto" w:fill="6E6E6E"/>
            <w:vAlign w:val="center"/>
            <w:hideMark/>
          </w:tcPr>
          <w:p w14:paraId="4746FEB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2117" w:type="pct"/>
            <w:shd w:val="clear" w:color="auto" w:fill="6E6E6E"/>
            <w:vAlign w:val="center"/>
            <w:hideMark/>
          </w:tcPr>
          <w:p w14:paraId="09A6481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96BFD27" w14:textId="77777777" w:rsidTr="00D70B5C">
        <w:trPr>
          <w:tblCellSpacing w:w="15" w:type="dxa"/>
        </w:trPr>
        <w:tc>
          <w:tcPr>
            <w:tcW w:w="357" w:type="pct"/>
            <w:shd w:val="clear" w:color="000000" w:fill="E8E8E8"/>
            <w:vAlign w:val="center"/>
            <w:hideMark/>
          </w:tcPr>
          <w:p w14:paraId="3DCC70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2461" w:type="pct"/>
            <w:shd w:val="clear" w:color="000000" w:fill="FCFCFC"/>
            <w:vAlign w:val="center"/>
            <w:hideMark/>
          </w:tcPr>
          <w:p w14:paraId="6712A07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01:10:00–01:20:00</w:t>
            </w:r>
          </w:p>
        </w:tc>
        <w:tc>
          <w:tcPr>
            <w:tcW w:w="2117" w:type="pct"/>
            <w:shd w:val="clear" w:color="000000" w:fill="FCFCFC"/>
            <w:vAlign w:val="center"/>
            <w:hideMark/>
          </w:tcPr>
          <w:p w14:paraId="50A3727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这一批从课文标题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Paris, est-ce toute la France ?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开始，讲巴黎、外省、二战前后的对立、媒体和交通发展把外省从孤立中拉出来，最后进入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政治经济方面</w:t>
            </w:r>
            <w:r w:rsidRPr="00D70B5C">
              <w:rPr>
                <w:rFonts w:ascii="Arial" w:hAnsi="Arial" w:cs="Arial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sz w:val="20"/>
              </w:rPr>
              <w:t>地方分权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的开头。</w:t>
            </w:r>
          </w:p>
        </w:tc>
      </w:tr>
      <w:tr w:rsidR="00F56FBE" w:rsidRPr="00D70B5C" w14:paraId="339AE39E" w14:textId="77777777" w:rsidTr="00D70B5C">
        <w:trPr>
          <w:tblCellSpacing w:w="15" w:type="dxa"/>
        </w:trPr>
        <w:tc>
          <w:tcPr>
            <w:tcW w:w="357" w:type="pct"/>
            <w:shd w:val="clear" w:color="000000" w:fill="E8E8E8"/>
            <w:vAlign w:val="center"/>
            <w:hideMark/>
          </w:tcPr>
          <w:p w14:paraId="2EDB8F8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课堂主线</w:t>
            </w:r>
          </w:p>
        </w:tc>
        <w:tc>
          <w:tcPr>
            <w:tcW w:w="2461" w:type="pct"/>
            <w:shd w:val="clear" w:color="000000" w:fill="F5F5F5"/>
            <w:vAlign w:val="center"/>
            <w:hideMark/>
          </w:tcPr>
          <w:p w14:paraId="381EA1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课文标题理解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de nos jours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le reste de la France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la province / les provinciaux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opposer A à B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depuis le milieu du siècle dernier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tirer A de B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Style w:val="HTMLCode"/>
                <w:rFonts w:ascii="Arial" w:hAnsi="Arial" w:cs="Arial"/>
              </w:rPr>
              <w:t>la décentralisation</w:t>
            </w:r>
          </w:p>
        </w:tc>
        <w:tc>
          <w:tcPr>
            <w:tcW w:w="2117" w:type="pct"/>
            <w:shd w:val="clear" w:color="000000" w:fill="F5F5F5"/>
            <w:vAlign w:val="center"/>
            <w:hideMark/>
          </w:tcPr>
          <w:p w14:paraId="0A1A72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这一段不是语法题，而是课文精读。老师一直在帮你把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里听不清的法语还原成句子主干。</w:t>
            </w:r>
          </w:p>
        </w:tc>
      </w:tr>
      <w:tr w:rsidR="00F56FBE" w:rsidRPr="00D70B5C" w14:paraId="6D6B2955" w14:textId="77777777" w:rsidTr="00D70B5C">
        <w:trPr>
          <w:tblCellSpacing w:w="15" w:type="dxa"/>
        </w:trPr>
        <w:tc>
          <w:tcPr>
            <w:tcW w:w="357" w:type="pct"/>
            <w:shd w:val="clear" w:color="000000" w:fill="E8E8E8"/>
            <w:vAlign w:val="center"/>
            <w:hideMark/>
          </w:tcPr>
          <w:p w14:paraId="581AF1E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本批最重要规则</w:t>
            </w:r>
          </w:p>
        </w:tc>
        <w:tc>
          <w:tcPr>
            <w:tcW w:w="2461" w:type="pct"/>
            <w:shd w:val="clear" w:color="000000" w:fill="FCFCFC"/>
            <w:vAlign w:val="center"/>
            <w:hideMark/>
          </w:tcPr>
          <w:p w14:paraId="1CBDF12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阅读长句时，先找主干动词，再看介词结构</w:t>
            </w:r>
          </w:p>
        </w:tc>
        <w:tc>
          <w:tcPr>
            <w:tcW w:w="2117" w:type="pct"/>
            <w:shd w:val="clear" w:color="000000" w:fill="FCFCFC"/>
            <w:vAlign w:val="center"/>
            <w:hideMark/>
          </w:tcPr>
          <w:p w14:paraId="3DD9F3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比如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opposer la vie de province à celle de la capitale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主干不是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volontiers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而是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on opposait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。老师也让你先看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动词的主语部分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B016718" w14:textId="77777777" w:rsidTr="00D70B5C">
        <w:trPr>
          <w:tblCellSpacing w:w="15" w:type="dxa"/>
        </w:trPr>
        <w:tc>
          <w:tcPr>
            <w:tcW w:w="357" w:type="pct"/>
            <w:shd w:val="clear" w:color="000000" w:fill="E8E8E8"/>
            <w:vAlign w:val="center"/>
            <w:hideMark/>
          </w:tcPr>
          <w:p w14:paraId="431D999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本批最重要背景</w:t>
            </w:r>
          </w:p>
        </w:tc>
        <w:tc>
          <w:tcPr>
            <w:tcW w:w="2461" w:type="pct"/>
            <w:shd w:val="clear" w:color="000000" w:fill="F5F5F5"/>
            <w:vAlign w:val="center"/>
            <w:hideMark/>
          </w:tcPr>
          <w:p w14:paraId="619AFF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法国语境里，巴黎之外的地方常被统称为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province</w:t>
            </w:r>
          </w:p>
        </w:tc>
        <w:tc>
          <w:tcPr>
            <w:tcW w:w="2117" w:type="pct"/>
            <w:shd w:val="clear" w:color="000000" w:fill="F5F5F5"/>
            <w:vAlign w:val="center"/>
            <w:hideMark/>
          </w:tcPr>
          <w:p w14:paraId="125892B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老师解释：法国最有名的地方是巴黎，巴黎以外所有地方统称为外省，且这个说法带一点地域视角。</w:t>
            </w:r>
          </w:p>
        </w:tc>
      </w:tr>
      <w:tr w:rsidR="00F56FBE" w:rsidRPr="00D70B5C" w14:paraId="45F79FD1" w14:textId="77777777" w:rsidTr="00D70B5C">
        <w:trPr>
          <w:tblCellSpacing w:w="15" w:type="dxa"/>
        </w:trPr>
        <w:tc>
          <w:tcPr>
            <w:tcW w:w="357" w:type="pct"/>
            <w:shd w:val="clear" w:color="000000" w:fill="E8E8E8"/>
            <w:vAlign w:val="center"/>
            <w:hideMark/>
          </w:tcPr>
          <w:p w14:paraId="2FDD042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注意</w:t>
            </w:r>
          </w:p>
        </w:tc>
        <w:tc>
          <w:tcPr>
            <w:tcW w:w="2461" w:type="pct"/>
            <w:shd w:val="clear" w:color="000000" w:fill="FCFCFC"/>
            <w:vAlign w:val="center"/>
            <w:hideMark/>
          </w:tcPr>
          <w:p w14:paraId="4CF4E6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hast / hasten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 reste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Provence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很多地方应还原为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是副词；</w:t>
            </w:r>
            <w:r w:rsidRPr="00D70B5C">
              <w:rPr>
                <w:rStyle w:val="HTMLCode"/>
                <w:rFonts w:ascii="Arial" w:hAnsi="Arial" w:cs="Arial"/>
              </w:rPr>
              <w:t>à Dijon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应按上下文还原为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 tiré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from isolation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对应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son isolement</w:t>
            </w:r>
          </w:p>
        </w:tc>
        <w:tc>
          <w:tcPr>
            <w:tcW w:w="2117" w:type="pct"/>
            <w:shd w:val="clear" w:color="000000" w:fill="FCFCFC"/>
            <w:vAlign w:val="center"/>
            <w:hideMark/>
          </w:tcPr>
          <w:p w14:paraId="6A291AD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这批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法语错音很重，不能把音译词直接当单词背。</w:t>
            </w:r>
          </w:p>
        </w:tc>
      </w:tr>
    </w:tbl>
    <w:p w14:paraId="47BAFC7A" w14:textId="77777777" w:rsidR="00F56FBE" w:rsidRDefault="0013690B" w:rsidP="00F56FBE">
      <w:r>
        <w:rPr>
          <w:noProof/>
        </w:rPr>
      </w:r>
      <w:r>
        <w:pict w14:anchorId="65C3EA2A">
          <v:rect id="Horizontal Line 17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74AF35" w14:textId="77777777" w:rsidR="00F56FBE" w:rsidRDefault="00F56FBE" w:rsidP="00F56FBE">
      <w:pPr>
        <w:pStyle w:val="Heading3"/>
      </w:pPr>
      <w:r>
        <w:t>Chunk 1</w:t>
      </w:r>
      <w:r>
        <w:rPr>
          <w:rFonts w:ascii="SimSun" w:eastAsia="SimSun" w:hAnsi="SimSun" w:cs="SimSun" w:hint="eastAsia"/>
        </w:rPr>
        <w:t>：标题</w:t>
      </w:r>
      <w:r>
        <w:t xml:space="preserve"> </w:t>
      </w:r>
      <w:r>
        <w:rPr>
          <w:rStyle w:val="HTMLCode"/>
          <w:rFonts w:eastAsia="DengXian Light"/>
        </w:rPr>
        <w:t>Paris, est-ce toute la France ?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20"/>
        <w:gridCol w:w="2057"/>
        <w:gridCol w:w="5367"/>
      </w:tblGrid>
      <w:tr w:rsidR="00F56FBE" w:rsidRPr="00D70B5C" w14:paraId="5B17A435" w14:textId="77777777" w:rsidTr="00D70B5C">
        <w:trPr>
          <w:tblHeader/>
          <w:tblCellSpacing w:w="15" w:type="dxa"/>
        </w:trPr>
        <w:tc>
          <w:tcPr>
            <w:tcW w:w="1003" w:type="pct"/>
            <w:shd w:val="clear" w:color="auto" w:fill="37699B"/>
            <w:vAlign w:val="center"/>
            <w:hideMark/>
          </w:tcPr>
          <w:p w14:paraId="76726AC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085" w:type="pct"/>
            <w:shd w:val="clear" w:color="auto" w:fill="37699B"/>
            <w:vAlign w:val="center"/>
            <w:hideMark/>
          </w:tcPr>
          <w:p w14:paraId="1E765A8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48" w:type="pct"/>
            <w:shd w:val="clear" w:color="auto" w:fill="37699B"/>
            <w:vAlign w:val="center"/>
            <w:hideMark/>
          </w:tcPr>
          <w:p w14:paraId="3D7C0D5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61AB84A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35035F8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Paris, est-ce toute la France ?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5D752C9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巴黎就是整个法国吗？</w:t>
            </w:r>
          </w:p>
        </w:tc>
        <w:tc>
          <w:tcPr>
            <w:tcW w:w="2848" w:type="pct"/>
            <w:shd w:val="clear" w:color="000000" w:fill="FCFEFF"/>
            <w:vAlign w:val="center"/>
            <w:hideMark/>
          </w:tcPr>
          <w:p w14:paraId="733D6A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老师解释这里是一个倒装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提问结构：</w:t>
            </w:r>
            <w:r w:rsidRPr="00D70B5C">
              <w:rPr>
                <w:rStyle w:val="HTMLCode"/>
                <w:rFonts w:ascii="Arial" w:hAnsi="Arial" w:cs="Arial"/>
              </w:rPr>
              <w:t>est-ce... ?</w:t>
            </w:r>
            <w:r w:rsidRPr="00D70B5C">
              <w:rPr>
                <w:rFonts w:ascii="Arial" w:eastAsia="SimSun" w:hAnsi="Arial" w:cs="Arial" w:hint="eastAsia"/>
                <w:sz w:val="20"/>
              </w:rPr>
              <w:t>。意思是问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巴黎是否代表整个法国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3ED6FE9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1A1CA5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Paris, c’est toute la France.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58062FA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巴黎就是整个法国。</w:t>
            </w:r>
          </w:p>
        </w:tc>
        <w:tc>
          <w:tcPr>
            <w:tcW w:w="2848" w:type="pct"/>
            <w:shd w:val="clear" w:color="000000" w:fill="F5F9FD"/>
            <w:vAlign w:val="center"/>
            <w:hideMark/>
          </w:tcPr>
          <w:p w14:paraId="005F52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陈述句。</w:t>
            </w:r>
          </w:p>
        </w:tc>
      </w:tr>
      <w:tr w:rsidR="00F56FBE" w:rsidRPr="00D70B5C" w14:paraId="43C5ACBB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26EB35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Paris, est-ce toute la France ?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2868DC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巴黎是不是整个法国？</w:t>
            </w:r>
          </w:p>
        </w:tc>
        <w:tc>
          <w:tcPr>
            <w:tcW w:w="2848" w:type="pct"/>
            <w:shd w:val="clear" w:color="000000" w:fill="FCFEFF"/>
            <w:vAlign w:val="center"/>
            <w:hideMark/>
          </w:tcPr>
          <w:p w14:paraId="59E510E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疑问句。</w:t>
            </w:r>
            <w:r w:rsidRPr="00D70B5C">
              <w:rPr>
                <w:rStyle w:val="HTMLCode"/>
                <w:rFonts w:ascii="Arial" w:hAnsi="Arial" w:cs="Arial"/>
              </w:rPr>
              <w:t>est-ce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把陈述变成问题。</w:t>
            </w:r>
          </w:p>
        </w:tc>
      </w:tr>
      <w:tr w:rsidR="00F56FBE" w:rsidRPr="00D70B5C" w14:paraId="336753A1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11805AB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toute la France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04254E6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整个法国</w:t>
            </w:r>
          </w:p>
        </w:tc>
        <w:tc>
          <w:tcPr>
            <w:tcW w:w="2848" w:type="pct"/>
            <w:shd w:val="clear" w:color="000000" w:fill="F5F9FD"/>
            <w:vAlign w:val="center"/>
            <w:hideMark/>
          </w:tcPr>
          <w:p w14:paraId="263DFE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France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toute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3EE59B9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1E001E2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课文标题的作用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0592AA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提出问题，不是直接给答案</w:t>
            </w:r>
          </w:p>
        </w:tc>
        <w:tc>
          <w:tcPr>
            <w:tcW w:w="2848" w:type="pct"/>
            <w:shd w:val="clear" w:color="000000" w:fill="FCFEFF"/>
            <w:vAlign w:val="center"/>
            <w:hideMark/>
          </w:tcPr>
          <w:p w14:paraId="66A85C6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后文会说：</w:t>
            </w:r>
            <w:r w:rsidRPr="00D70B5C">
              <w:rPr>
                <w:rFonts w:ascii="Arial" w:hAnsi="Arial" w:cs="Arial"/>
                <w:sz w:val="20"/>
              </w:rPr>
              <w:t xml:space="preserve">19 </w:t>
            </w:r>
            <w:r w:rsidRPr="00D70B5C">
              <w:rPr>
                <w:rFonts w:ascii="Arial" w:eastAsia="SimSun" w:hAnsi="Arial" w:cs="Arial" w:hint="eastAsia"/>
                <w:sz w:val="20"/>
              </w:rPr>
              <w:t>世纪时这种说法更像是真的，但今天已经不那么准确。</w:t>
            </w:r>
          </w:p>
        </w:tc>
      </w:tr>
      <w:tr w:rsidR="00F56FBE" w:rsidRPr="00D70B5C" w14:paraId="27A97687" w14:textId="77777777" w:rsidTr="00D70B5C">
        <w:trPr>
          <w:tblCellSpacing w:w="15" w:type="dxa"/>
        </w:trPr>
        <w:tc>
          <w:tcPr>
            <w:tcW w:w="1003" w:type="pct"/>
            <w:shd w:val="clear" w:color="000000" w:fill="E1F0FA"/>
            <w:vAlign w:val="center"/>
            <w:hideMark/>
          </w:tcPr>
          <w:p w14:paraId="49F4FAC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你的卡点</w:t>
            </w:r>
          </w:p>
        </w:tc>
        <w:tc>
          <w:tcPr>
            <w:tcW w:w="1085" w:type="pct"/>
            <w:shd w:val="clear" w:color="000000" w:fill="FFF9EE"/>
            <w:vAlign w:val="center"/>
            <w:hideMark/>
          </w:tcPr>
          <w:p w14:paraId="564585B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你觉得它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有点文学性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，没看懂</w:t>
            </w:r>
          </w:p>
        </w:tc>
        <w:tc>
          <w:tcPr>
            <w:tcW w:w="2848" w:type="pct"/>
            <w:shd w:val="clear" w:color="000000" w:fill="F5F9FD"/>
            <w:vAlign w:val="center"/>
            <w:hideMark/>
          </w:tcPr>
          <w:p w14:paraId="442702F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这个标题确实比日常口语绕。先把它拆成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Paris = toute la France ?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就清楚了。</w:t>
            </w:r>
          </w:p>
        </w:tc>
      </w:tr>
    </w:tbl>
    <w:p w14:paraId="2B34E6BF" w14:textId="77777777" w:rsidR="00F56FBE" w:rsidRDefault="0013690B" w:rsidP="00F56FBE">
      <w:r>
        <w:rPr>
          <w:noProof/>
        </w:rPr>
      </w:r>
      <w:r>
        <w:pict w14:anchorId="0AEB1698">
          <v:rect id="Horizontal Line 17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84EEBA" w14:textId="77777777" w:rsidR="00F56FBE" w:rsidRDefault="00F56FBE" w:rsidP="00F56FBE">
      <w:pPr>
        <w:pStyle w:val="Heading3"/>
      </w:pPr>
      <w:r w:rsidRPr="00F56FBE">
        <w:rPr>
          <w:lang w:val="fr-CA"/>
        </w:rPr>
        <w:t>Chunk 2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 xml:space="preserve">Au XIXe siècle... </w:t>
      </w:r>
      <w:r>
        <w:rPr>
          <w:rStyle w:val="HTMLCode"/>
          <w:rFonts w:eastAsia="DengXian Light"/>
        </w:rPr>
        <w:t>de nos jours...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80"/>
        <w:gridCol w:w="2912"/>
        <w:gridCol w:w="4152"/>
      </w:tblGrid>
      <w:tr w:rsidR="00F56FBE" w:rsidRPr="00D70B5C" w14:paraId="66A47163" w14:textId="77777777" w:rsidTr="00D70B5C">
        <w:trPr>
          <w:tblHeader/>
          <w:tblCellSpacing w:w="15" w:type="dxa"/>
        </w:trPr>
        <w:tc>
          <w:tcPr>
            <w:tcW w:w="1196" w:type="pct"/>
            <w:shd w:val="clear" w:color="auto" w:fill="BE4637"/>
            <w:vAlign w:val="center"/>
            <w:hideMark/>
          </w:tcPr>
          <w:p w14:paraId="31C7180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42" w:type="pct"/>
            <w:shd w:val="clear" w:color="auto" w:fill="BE4637"/>
            <w:vAlign w:val="center"/>
            <w:hideMark/>
          </w:tcPr>
          <w:p w14:paraId="3DF1C92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98" w:type="pct"/>
            <w:shd w:val="clear" w:color="auto" w:fill="BE4637"/>
            <w:vAlign w:val="center"/>
            <w:hideMark/>
          </w:tcPr>
          <w:p w14:paraId="7FBF3D6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714DB802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4D9EC74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Au XIXe siècle, c’était vrai.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5F506A6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19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世纪，这是对的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这是真的。</w:t>
            </w:r>
          </w:p>
        </w:tc>
        <w:tc>
          <w:tcPr>
            <w:tcW w:w="2198" w:type="pct"/>
            <w:shd w:val="clear" w:color="000000" w:fill="FFFAF8"/>
            <w:vAlign w:val="center"/>
            <w:hideMark/>
          </w:tcPr>
          <w:p w14:paraId="2B0EC9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老师解释为：</w:t>
            </w:r>
            <w:r w:rsidRPr="00D70B5C">
              <w:rPr>
                <w:rFonts w:ascii="Arial" w:hAnsi="Arial" w:cs="Arial"/>
                <w:sz w:val="20"/>
              </w:rPr>
              <w:t xml:space="preserve">19 </w:t>
            </w:r>
            <w:r w:rsidRPr="00D70B5C">
              <w:rPr>
                <w:rFonts w:ascii="Arial" w:eastAsia="SimSun" w:hAnsi="Arial" w:cs="Arial" w:hint="eastAsia"/>
                <w:sz w:val="20"/>
              </w:rPr>
              <w:t>世纪的时候，巴黎可以被看成整个法国。</w:t>
            </w:r>
          </w:p>
        </w:tc>
      </w:tr>
      <w:tr w:rsidR="00F56FBE" w:rsidRPr="00D70B5C" w14:paraId="1412376F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4D991C8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Mais c’est moins vrai de nos jours.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05E89E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但是如今这就不那么对了。</w:t>
            </w:r>
          </w:p>
        </w:tc>
        <w:tc>
          <w:tcPr>
            <w:tcW w:w="2198" w:type="pct"/>
            <w:shd w:val="clear" w:color="000000" w:fill="FFF0EB"/>
            <w:vAlign w:val="center"/>
            <w:hideMark/>
          </w:tcPr>
          <w:p w14:paraId="481CCDD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</w:t>
            </w:r>
            <w:r w:rsidRPr="00D70B5C">
              <w:rPr>
                <w:rStyle w:val="HTMLCode"/>
                <w:rFonts w:ascii="Arial" w:hAnsi="Arial" w:cs="Arial"/>
              </w:rPr>
              <w:t>de nos jours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我们的日子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如今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31EBFB3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19E54D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de nos jours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0CE97F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如今；现在</w:t>
            </w:r>
          </w:p>
        </w:tc>
        <w:tc>
          <w:tcPr>
            <w:tcW w:w="2198" w:type="pct"/>
            <w:shd w:val="clear" w:color="000000" w:fill="FFFAF8"/>
            <w:vAlign w:val="center"/>
            <w:hideMark/>
          </w:tcPr>
          <w:p w14:paraId="74C135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固定表达。不要逐字翻成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我们的日子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D18096D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3DACF1B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moins vrai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2EC2FD5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不那么真实；不那么准确</w:t>
            </w:r>
          </w:p>
        </w:tc>
        <w:tc>
          <w:tcPr>
            <w:tcW w:w="2198" w:type="pct"/>
            <w:shd w:val="clear" w:color="000000" w:fill="FFF0EB"/>
            <w:vAlign w:val="center"/>
            <w:hideMark/>
          </w:tcPr>
          <w:p w14:paraId="097CA0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+ adjectif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没那么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F6A7187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6E2E629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c’est vrai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04899D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这是真的；这是对的</w:t>
            </w:r>
          </w:p>
        </w:tc>
        <w:tc>
          <w:tcPr>
            <w:tcW w:w="2198" w:type="pct"/>
            <w:shd w:val="clear" w:color="000000" w:fill="FFFAF8"/>
            <w:vAlign w:val="center"/>
            <w:hideMark/>
          </w:tcPr>
          <w:p w14:paraId="2E5E36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vrai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是形容词，意思是真实的、正确的。</w:t>
            </w:r>
          </w:p>
        </w:tc>
      </w:tr>
      <w:tr w:rsidR="00F56FBE" w:rsidRPr="00D70B5C" w14:paraId="0761F0CA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6192345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c’est moins vrai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40EDCD0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这不那么对了</w:t>
            </w:r>
          </w:p>
        </w:tc>
        <w:tc>
          <w:tcPr>
            <w:tcW w:w="2198" w:type="pct"/>
            <w:shd w:val="clear" w:color="000000" w:fill="FFF0EB"/>
            <w:vAlign w:val="center"/>
            <w:hideMark/>
          </w:tcPr>
          <w:p w14:paraId="7DDFA2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不是否定到完全错误，而是程度变弱。</w:t>
            </w:r>
          </w:p>
        </w:tc>
      </w:tr>
      <w:tr w:rsidR="00F56FBE" w:rsidRPr="00D70B5C" w14:paraId="35D2EE63" w14:textId="77777777" w:rsidTr="00D70B5C">
        <w:trPr>
          <w:tblCellSpacing w:w="15" w:type="dxa"/>
        </w:trPr>
        <w:tc>
          <w:tcPr>
            <w:tcW w:w="1196" w:type="pct"/>
            <w:shd w:val="clear" w:color="000000" w:fill="FFE6E1"/>
            <w:vAlign w:val="center"/>
            <w:hideMark/>
          </w:tcPr>
          <w:p w14:paraId="535F2B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句子逻辑</w:t>
            </w:r>
          </w:p>
        </w:tc>
        <w:tc>
          <w:tcPr>
            <w:tcW w:w="1542" w:type="pct"/>
            <w:shd w:val="clear" w:color="000000" w:fill="F5FFF0"/>
            <w:vAlign w:val="center"/>
            <w:hideMark/>
          </w:tcPr>
          <w:p w14:paraId="050B4D7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以前巴黎更能代表法国；现在不能完全代表</w:t>
            </w:r>
          </w:p>
        </w:tc>
        <w:tc>
          <w:tcPr>
            <w:tcW w:w="2198" w:type="pct"/>
            <w:shd w:val="clear" w:color="000000" w:fill="FFFAF8"/>
            <w:vAlign w:val="center"/>
            <w:hideMark/>
          </w:tcPr>
          <w:p w14:paraId="1DA74A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it's true / less true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帮你理解。</w:t>
            </w:r>
          </w:p>
        </w:tc>
      </w:tr>
    </w:tbl>
    <w:p w14:paraId="78101A1D" w14:textId="77777777" w:rsidR="00F56FBE" w:rsidRDefault="0013690B" w:rsidP="00F56FBE">
      <w:r>
        <w:rPr>
          <w:noProof/>
        </w:rPr>
      </w:r>
      <w:r>
        <w:pict w14:anchorId="11A3361E">
          <v:rect id="Horizontal Line 17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6B5AF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3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Il y a Paris, et il y a le reste de la France.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98"/>
        <w:gridCol w:w="1773"/>
        <w:gridCol w:w="5373"/>
      </w:tblGrid>
      <w:tr w:rsidR="00F56FBE" w:rsidRPr="00D70B5C" w14:paraId="41C57750" w14:textId="77777777" w:rsidTr="00D70B5C">
        <w:trPr>
          <w:tblHeader/>
          <w:tblCellSpacing w:w="15" w:type="dxa"/>
        </w:trPr>
        <w:tc>
          <w:tcPr>
            <w:tcW w:w="1152" w:type="pct"/>
            <w:shd w:val="clear" w:color="auto" w:fill="BE4637"/>
            <w:vAlign w:val="center"/>
            <w:hideMark/>
          </w:tcPr>
          <w:p w14:paraId="0E34CAA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33" w:type="pct"/>
            <w:shd w:val="clear" w:color="auto" w:fill="BE4637"/>
            <w:vAlign w:val="center"/>
            <w:hideMark/>
          </w:tcPr>
          <w:p w14:paraId="1A5008F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51" w:type="pct"/>
            <w:shd w:val="clear" w:color="auto" w:fill="BE4637"/>
            <w:vAlign w:val="center"/>
            <w:hideMark/>
          </w:tcPr>
          <w:p w14:paraId="0B75D05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62DC8019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4F7F01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y a Paris, et il y a le reste de la France.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566079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有巴黎，也有法国其他部分。</w:t>
            </w:r>
          </w:p>
        </w:tc>
        <w:tc>
          <w:tcPr>
            <w:tcW w:w="2851" w:type="pct"/>
            <w:shd w:val="clear" w:color="000000" w:fill="FFFAF8"/>
            <w:vAlign w:val="center"/>
            <w:hideMark/>
          </w:tcPr>
          <w:p w14:paraId="4E1A528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你一开始把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reste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理解成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遗留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，老师纠正为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the rest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0CAF96C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402B195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>le reste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507926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剩下的部分；其余部分</w:t>
            </w:r>
          </w:p>
        </w:tc>
        <w:tc>
          <w:tcPr>
            <w:tcW w:w="2851" w:type="pct"/>
            <w:shd w:val="clear" w:color="000000" w:fill="FFF0EB"/>
            <w:vAlign w:val="center"/>
            <w:hideMark/>
          </w:tcPr>
          <w:p w14:paraId="52CBD58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遗留物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the rest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CCE8431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35CFA7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 reste de la France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7A5CE90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法国的其他地区</w:t>
            </w:r>
          </w:p>
        </w:tc>
        <w:tc>
          <w:tcPr>
            <w:tcW w:w="2851" w:type="pct"/>
            <w:shd w:val="clear" w:color="000000" w:fill="FFFAF8"/>
            <w:vAlign w:val="center"/>
            <w:hideMark/>
          </w:tcPr>
          <w:p w14:paraId="596398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指巴黎之外的法国。</w:t>
            </w:r>
          </w:p>
        </w:tc>
      </w:tr>
      <w:tr w:rsidR="00F56FBE" w:rsidRPr="00D70B5C" w14:paraId="4B613963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79B243D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reste du pays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46E1422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这个国家的其他部分</w:t>
            </w:r>
          </w:p>
        </w:tc>
        <w:tc>
          <w:tcPr>
            <w:tcW w:w="2851" w:type="pct"/>
            <w:shd w:val="clear" w:color="000000" w:fill="FFF0EB"/>
            <w:vAlign w:val="center"/>
            <w:hideMark/>
          </w:tcPr>
          <w:p w14:paraId="4AB2E0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the rest of the country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帮你理解。</w:t>
            </w:r>
          </w:p>
        </w:tc>
      </w:tr>
      <w:tr w:rsidR="00F56FBE" w:rsidRPr="00D70B5C" w14:paraId="573E5AC6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6BE3792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y a A, et il y a B.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10ACE1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A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，也有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B</w:t>
            </w:r>
          </w:p>
        </w:tc>
        <w:tc>
          <w:tcPr>
            <w:tcW w:w="2851" w:type="pct"/>
            <w:shd w:val="clear" w:color="000000" w:fill="FFFAF8"/>
            <w:vAlign w:val="center"/>
            <w:hideMark/>
          </w:tcPr>
          <w:p w14:paraId="534D4AE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这个结构很简单，但在课文里用来做对比。</w:t>
            </w:r>
          </w:p>
        </w:tc>
      </w:tr>
      <w:tr w:rsidR="00F56FBE" w:rsidRPr="00D70B5C" w14:paraId="055ABF78" w14:textId="77777777" w:rsidTr="00D70B5C">
        <w:trPr>
          <w:tblCellSpacing w:w="15" w:type="dxa"/>
        </w:trPr>
        <w:tc>
          <w:tcPr>
            <w:tcW w:w="1152" w:type="pct"/>
            <w:shd w:val="clear" w:color="000000" w:fill="FFE6E1"/>
            <w:vAlign w:val="center"/>
            <w:hideMark/>
          </w:tcPr>
          <w:p w14:paraId="0E2D51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933" w:type="pct"/>
            <w:shd w:val="clear" w:color="000000" w:fill="F5FFF0"/>
            <w:vAlign w:val="center"/>
            <w:hideMark/>
          </w:tcPr>
          <w:p w14:paraId="7B92A6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reste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想成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残留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遗留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2851" w:type="pct"/>
            <w:shd w:val="clear" w:color="000000" w:fill="FFF0EB"/>
            <w:vAlign w:val="center"/>
            <w:hideMark/>
          </w:tcPr>
          <w:p w14:paraId="44016A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reste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剩余物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的意思，但这里是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其余部分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。要根据句子：</w:t>
            </w:r>
            <w:r w:rsidRPr="00D70B5C">
              <w:rPr>
                <w:rStyle w:val="HTMLCode"/>
                <w:rFonts w:ascii="Arial" w:hAnsi="Arial" w:cs="Arial"/>
              </w:rPr>
              <w:t>Paris</w:t>
            </w:r>
            <w:r w:rsidRPr="00D70B5C">
              <w:rPr>
                <w:rFonts w:ascii="Arial" w:hAnsi="Arial" w:cs="Arial"/>
                <w:sz w:val="20"/>
              </w:rPr>
              <w:t xml:space="preserve"> vs </w:t>
            </w:r>
            <w:r w:rsidRPr="00D70B5C">
              <w:rPr>
                <w:rStyle w:val="HTMLCode"/>
                <w:rFonts w:ascii="Arial" w:hAnsi="Arial" w:cs="Arial"/>
              </w:rPr>
              <w:t>le reste de 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057002DD" w14:textId="77777777" w:rsidR="00F56FBE" w:rsidRDefault="0013690B" w:rsidP="00F56FBE">
      <w:r>
        <w:rPr>
          <w:noProof/>
        </w:rPr>
      </w:r>
      <w:r>
        <w:pict w14:anchorId="0B633BEF">
          <v:rect id="Horizontal Line 17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2A8877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4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la province</w:t>
      </w:r>
      <w:r w:rsidRPr="00F56FBE">
        <w:rPr>
          <w:lang w:val="fr-CA"/>
        </w:rPr>
        <w:t xml:space="preserve"> </w:t>
      </w:r>
      <w:r>
        <w:t>和</w:t>
      </w:r>
      <w:r w:rsidRPr="00F56FBE">
        <w:rPr>
          <w:lang w:val="fr-CA"/>
        </w:rPr>
        <w:t xml:space="preserve"> </w:t>
      </w:r>
      <w:r w:rsidRPr="00F56FBE">
        <w:rPr>
          <w:rStyle w:val="HTMLCode"/>
          <w:rFonts w:eastAsia="DengXian Light"/>
          <w:lang w:val="fr-CA"/>
        </w:rPr>
        <w:t>les provinciaux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50"/>
        <w:gridCol w:w="1819"/>
        <w:gridCol w:w="5775"/>
      </w:tblGrid>
      <w:tr w:rsidR="00F56FBE" w:rsidRPr="00D70B5C" w14:paraId="2486D9AA" w14:textId="77777777" w:rsidTr="00D70B5C">
        <w:trPr>
          <w:tblHeader/>
          <w:tblCellSpacing w:w="15" w:type="dxa"/>
        </w:trPr>
        <w:tc>
          <w:tcPr>
            <w:tcW w:w="912" w:type="pct"/>
            <w:shd w:val="clear" w:color="auto" w:fill="37699B"/>
            <w:vAlign w:val="center"/>
            <w:hideMark/>
          </w:tcPr>
          <w:p w14:paraId="3BC20F3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57" w:type="pct"/>
            <w:shd w:val="clear" w:color="auto" w:fill="37699B"/>
            <w:vAlign w:val="center"/>
            <w:hideMark/>
          </w:tcPr>
          <w:p w14:paraId="1ECE0CC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66" w:type="pct"/>
            <w:shd w:val="clear" w:color="auto" w:fill="37699B"/>
            <w:vAlign w:val="center"/>
            <w:hideMark/>
          </w:tcPr>
          <w:p w14:paraId="61CD857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78CB2F5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64590CA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province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4747177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外省；巴黎以外的地区</w:t>
            </w:r>
          </w:p>
        </w:tc>
        <w:tc>
          <w:tcPr>
            <w:tcW w:w="3066" w:type="pct"/>
            <w:shd w:val="clear" w:color="000000" w:fill="FCFEFF"/>
            <w:vAlign w:val="center"/>
            <w:hideMark/>
          </w:tcPr>
          <w:p w14:paraId="0D5D18C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法国语境里，巴黎之外的法国地区可以统称为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。老师明确解释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巴黎以外所有地方统称为外省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873A483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7BBA35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en province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31B56A8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在外省；在巴黎以外地区</w:t>
            </w:r>
          </w:p>
        </w:tc>
        <w:tc>
          <w:tcPr>
            <w:tcW w:w="3066" w:type="pct"/>
            <w:shd w:val="clear" w:color="000000" w:fill="F5F9FD"/>
            <w:vAlign w:val="center"/>
            <w:hideMark/>
          </w:tcPr>
          <w:p w14:paraId="17C555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固定表达。不要写成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la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5CB0408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577AFB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les habitants de la province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2420624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外省居民</w:t>
            </w:r>
          </w:p>
        </w:tc>
        <w:tc>
          <w:tcPr>
            <w:tcW w:w="3066" w:type="pct"/>
            <w:shd w:val="clear" w:color="000000" w:fill="FCFEFF"/>
            <w:vAlign w:val="center"/>
            <w:hideMark/>
          </w:tcPr>
          <w:p w14:paraId="096654A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直译是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外省的居民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9DFC36D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48666D9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provinciaux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1C8612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外省人；地方人</w:t>
            </w:r>
          </w:p>
        </w:tc>
        <w:tc>
          <w:tcPr>
            <w:tcW w:w="3066" w:type="pct"/>
            <w:shd w:val="clear" w:color="000000" w:fill="F5F9FD"/>
            <w:vAlign w:val="center"/>
            <w:hideMark/>
          </w:tcPr>
          <w:p w14:paraId="5E73C1D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名词。也可以作形容词：</w:t>
            </w:r>
            <w:r w:rsidRPr="00D70B5C">
              <w:rPr>
                <w:rStyle w:val="HTMLCode"/>
                <w:rFonts w:ascii="Arial" w:hAnsi="Arial" w:cs="Arial"/>
              </w:rPr>
              <w:t>une ville provinciale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2E6C1C2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3858E5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Paris / la province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455C81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巴黎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</w:t>
            </w:r>
          </w:p>
        </w:tc>
        <w:tc>
          <w:tcPr>
            <w:tcW w:w="3066" w:type="pct"/>
            <w:shd w:val="clear" w:color="000000" w:fill="FCFEFF"/>
            <w:vAlign w:val="center"/>
            <w:hideMark/>
          </w:tcPr>
          <w:p w14:paraId="08EBA3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这组对立是法国文化和社会讨论中的常见框架。</w:t>
            </w:r>
          </w:p>
        </w:tc>
      </w:tr>
      <w:tr w:rsidR="00F56FBE" w:rsidRPr="00D70B5C" w14:paraId="6B0A5ABC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79A418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语气提醒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274520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province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有时带巴黎中心视角</w:t>
            </w:r>
          </w:p>
        </w:tc>
        <w:tc>
          <w:tcPr>
            <w:tcW w:w="3066" w:type="pct"/>
            <w:shd w:val="clear" w:color="000000" w:fill="F5F9FD"/>
            <w:vAlign w:val="center"/>
            <w:hideMark/>
          </w:tcPr>
          <w:p w14:paraId="21F2649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老师提到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也有一点地域歧视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。所以这个词不是纯地理词，也带社会文化色彩。</w:t>
            </w:r>
          </w:p>
        </w:tc>
      </w:tr>
      <w:tr w:rsidR="00F56FBE" w:rsidRPr="00D70B5C" w14:paraId="274A7290" w14:textId="77777777" w:rsidTr="00D70B5C">
        <w:trPr>
          <w:tblCellSpacing w:w="15" w:type="dxa"/>
        </w:trPr>
        <w:tc>
          <w:tcPr>
            <w:tcW w:w="912" w:type="pct"/>
            <w:shd w:val="clear" w:color="000000" w:fill="E1F0FA"/>
            <w:vAlign w:val="center"/>
            <w:hideMark/>
          </w:tcPr>
          <w:p w14:paraId="0747C2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不要混淆</w:t>
            </w:r>
          </w:p>
        </w:tc>
        <w:tc>
          <w:tcPr>
            <w:tcW w:w="957" w:type="pct"/>
            <w:shd w:val="clear" w:color="000000" w:fill="FFF9EE"/>
            <w:vAlign w:val="center"/>
            <w:hideMark/>
          </w:tcPr>
          <w:p w14:paraId="6702565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Provence ≠ province</w:t>
            </w:r>
          </w:p>
        </w:tc>
        <w:tc>
          <w:tcPr>
            <w:tcW w:w="3066" w:type="pct"/>
            <w:shd w:val="clear" w:color="000000" w:fill="FCFEFF"/>
            <w:vAlign w:val="center"/>
            <w:hideMark/>
          </w:tcPr>
          <w:p w14:paraId="5FB7BFE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la Provence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是法国南部一个地区；</w:t>
            </w:r>
            <w:r w:rsidRPr="00D70B5C">
              <w:rPr>
                <w:rStyle w:val="HTMLCode"/>
                <w:rFonts w:ascii="Arial" w:hAnsi="Arial" w:cs="Arial"/>
              </w:rPr>
              <w:t>la 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巴黎之外的外省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多次把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听成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Provence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，这里要纠正。</w:t>
            </w:r>
          </w:p>
        </w:tc>
      </w:tr>
    </w:tbl>
    <w:p w14:paraId="6E19D022" w14:textId="77777777" w:rsidR="00F56FBE" w:rsidRDefault="0013690B" w:rsidP="00F56FBE">
      <w:r>
        <w:rPr>
          <w:noProof/>
        </w:rPr>
      </w:r>
      <w:r>
        <w:pict w14:anchorId="00C4FF33">
          <v:rect id="Horizontal Line 17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528FAD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5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Jusqu’à la Seconde Guerre mondiale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88"/>
        <w:gridCol w:w="1755"/>
        <w:gridCol w:w="5301"/>
      </w:tblGrid>
      <w:tr w:rsidR="00F56FBE" w:rsidRPr="00D70B5C" w14:paraId="465C7837" w14:textId="77777777" w:rsidTr="00D70B5C">
        <w:trPr>
          <w:tblHeader/>
          <w:tblCellSpacing w:w="15" w:type="dxa"/>
        </w:trPr>
        <w:tc>
          <w:tcPr>
            <w:tcW w:w="1200" w:type="pct"/>
            <w:shd w:val="clear" w:color="auto" w:fill="37699B"/>
            <w:vAlign w:val="center"/>
            <w:hideMark/>
          </w:tcPr>
          <w:p w14:paraId="4D5ECC4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23" w:type="pct"/>
            <w:shd w:val="clear" w:color="auto" w:fill="37699B"/>
            <w:vAlign w:val="center"/>
            <w:hideMark/>
          </w:tcPr>
          <w:p w14:paraId="48CF469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13" w:type="pct"/>
            <w:shd w:val="clear" w:color="auto" w:fill="37699B"/>
            <w:vAlign w:val="center"/>
            <w:hideMark/>
          </w:tcPr>
          <w:p w14:paraId="52D4BCD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846FDEE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647CAB1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jusqu’à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1DBCC51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直到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为止</w:t>
            </w:r>
          </w:p>
        </w:tc>
        <w:tc>
          <w:tcPr>
            <w:tcW w:w="2813" w:type="pct"/>
            <w:shd w:val="clear" w:color="000000" w:fill="FCFEFF"/>
            <w:vAlign w:val="center"/>
            <w:hideMark/>
          </w:tcPr>
          <w:p w14:paraId="6DE293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表示时间终点。</w:t>
            </w:r>
          </w:p>
        </w:tc>
      </w:tr>
      <w:tr w:rsidR="00F56FBE" w:rsidRPr="00D70B5C" w14:paraId="27DD29C2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468856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Seconde Guerre mondiale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777D5B2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第二次世界大战</w:t>
            </w:r>
          </w:p>
        </w:tc>
        <w:tc>
          <w:tcPr>
            <w:tcW w:w="2813" w:type="pct"/>
            <w:shd w:val="clear" w:color="000000" w:fill="F5F9FD"/>
            <w:vAlign w:val="center"/>
            <w:hideMark/>
          </w:tcPr>
          <w:p w14:paraId="1F1FF3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老师和你读到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二战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的位置时，</w:t>
            </w: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把法语识别得很乱，但语义能还原为这个表达。</w:t>
            </w:r>
          </w:p>
        </w:tc>
      </w:tr>
      <w:tr w:rsidR="00F56FBE" w:rsidRPr="00D70B5C" w14:paraId="5EBD7401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6A97B17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lastRenderedPageBreak/>
              <w:t>jusqu’à la Seconde Guerre mondiale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588039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直到第二次世界大战为止</w:t>
            </w:r>
          </w:p>
        </w:tc>
        <w:tc>
          <w:tcPr>
            <w:tcW w:w="2813" w:type="pct"/>
            <w:shd w:val="clear" w:color="000000" w:fill="FCFEFF"/>
            <w:vAlign w:val="center"/>
            <w:hideMark/>
          </w:tcPr>
          <w:p w14:paraId="4A19E6F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说明后面讲的是二战前的普遍看法或状态。</w:t>
            </w:r>
          </w:p>
        </w:tc>
      </w:tr>
      <w:tr w:rsidR="00F56FBE" w:rsidRPr="00D70B5C" w14:paraId="767643BA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25183D0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guerre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2DE925C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战争</w:t>
            </w:r>
          </w:p>
        </w:tc>
        <w:tc>
          <w:tcPr>
            <w:tcW w:w="2813" w:type="pct"/>
            <w:shd w:val="clear" w:color="000000" w:fill="F5F9FD"/>
            <w:vAlign w:val="center"/>
            <w:hideMark/>
          </w:tcPr>
          <w:p w14:paraId="645A47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535BC738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321140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mondial / mondiale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5ADC2B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世界的</w:t>
            </w:r>
          </w:p>
        </w:tc>
        <w:tc>
          <w:tcPr>
            <w:tcW w:w="2813" w:type="pct"/>
            <w:shd w:val="clear" w:color="000000" w:fill="FCFEFF"/>
            <w:vAlign w:val="center"/>
            <w:hideMark/>
          </w:tcPr>
          <w:p w14:paraId="4B71447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guerre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阴性，所以是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mondiale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B07A5E3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02F6883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Première Guerre mondiale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46D4436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第一次世界大战</w:t>
            </w:r>
          </w:p>
        </w:tc>
        <w:tc>
          <w:tcPr>
            <w:tcW w:w="2813" w:type="pct"/>
            <w:shd w:val="clear" w:color="000000" w:fill="F5F9FD"/>
            <w:vAlign w:val="center"/>
            <w:hideMark/>
          </w:tcPr>
          <w:p w14:paraId="582B953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对应记忆。</w:t>
            </w:r>
          </w:p>
        </w:tc>
      </w:tr>
      <w:tr w:rsidR="00F56FBE" w:rsidRPr="00D70B5C" w14:paraId="6E156D8A" w14:textId="77777777" w:rsidTr="00D70B5C">
        <w:trPr>
          <w:tblCellSpacing w:w="15" w:type="dxa"/>
        </w:trPr>
        <w:tc>
          <w:tcPr>
            <w:tcW w:w="1200" w:type="pct"/>
            <w:shd w:val="clear" w:color="000000" w:fill="E1F0FA"/>
            <w:vAlign w:val="center"/>
            <w:hideMark/>
          </w:tcPr>
          <w:p w14:paraId="0F73BF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Seconde Guerre mondiale</w:t>
            </w:r>
          </w:p>
        </w:tc>
        <w:tc>
          <w:tcPr>
            <w:tcW w:w="923" w:type="pct"/>
            <w:shd w:val="clear" w:color="000000" w:fill="FFF9EE"/>
            <w:vAlign w:val="center"/>
            <w:hideMark/>
          </w:tcPr>
          <w:p w14:paraId="6689102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第二次世界大战</w:t>
            </w:r>
          </w:p>
        </w:tc>
        <w:tc>
          <w:tcPr>
            <w:tcW w:w="2813" w:type="pct"/>
            <w:shd w:val="clear" w:color="000000" w:fill="FCFEFF"/>
            <w:vAlign w:val="center"/>
            <w:hideMark/>
          </w:tcPr>
          <w:p w14:paraId="333E0A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法语里可以说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seconde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，也常见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deuxième</w:t>
            </w:r>
            <w:r w:rsidRPr="00D70B5C">
              <w:rPr>
                <w:rFonts w:ascii="Arial" w:eastAsia="SimSun" w:hAnsi="Arial" w:cs="Arial" w:hint="eastAsia"/>
                <w:sz w:val="20"/>
              </w:rPr>
              <w:t>，课文这里按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Seconde Guerre mondiale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记。</w:t>
            </w:r>
          </w:p>
        </w:tc>
      </w:tr>
    </w:tbl>
    <w:p w14:paraId="471843E3" w14:textId="77777777" w:rsidR="00F56FBE" w:rsidRDefault="0013690B" w:rsidP="00F56FBE">
      <w:r>
        <w:rPr>
          <w:noProof/>
        </w:rPr>
      </w:r>
      <w:r>
        <w:pict w14:anchorId="03EA150D">
          <v:rect id="Horizontal Line 176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F145F1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6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on opposait volontiers la vie de province à celle de la capitale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44"/>
        <w:gridCol w:w="2063"/>
        <w:gridCol w:w="4637"/>
      </w:tblGrid>
      <w:tr w:rsidR="00F56FBE" w:rsidRPr="00D70B5C" w14:paraId="59EDF94B" w14:textId="77777777" w:rsidTr="00D70B5C">
        <w:trPr>
          <w:tblHeader/>
          <w:tblCellSpacing w:w="15" w:type="dxa"/>
        </w:trPr>
        <w:tc>
          <w:tcPr>
            <w:tcW w:w="1391" w:type="pct"/>
            <w:shd w:val="clear" w:color="auto" w:fill="37699B"/>
            <w:vAlign w:val="center"/>
            <w:hideMark/>
          </w:tcPr>
          <w:p w14:paraId="2B14E64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88" w:type="pct"/>
            <w:shd w:val="clear" w:color="auto" w:fill="37699B"/>
            <w:vAlign w:val="center"/>
            <w:hideMark/>
          </w:tcPr>
          <w:p w14:paraId="5BD3D0D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57" w:type="pct"/>
            <w:shd w:val="clear" w:color="auto" w:fill="37699B"/>
            <w:vAlign w:val="center"/>
            <w:hideMark/>
          </w:tcPr>
          <w:p w14:paraId="67FFC32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D646199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19819B7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On opposait volontiers la vie de province à celle de la capitale.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1C353F2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人们常常把外省生活和首都生活对立起来。</w:t>
            </w:r>
          </w:p>
        </w:tc>
        <w:tc>
          <w:tcPr>
            <w:tcW w:w="2457" w:type="pct"/>
            <w:shd w:val="clear" w:color="000000" w:fill="FCFEFF"/>
            <w:vAlign w:val="center"/>
            <w:hideMark/>
          </w:tcPr>
          <w:p w14:paraId="41C493B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这是本批最重要长句。老师带你找主干：</w:t>
            </w:r>
            <w:r w:rsidRPr="00D70B5C">
              <w:rPr>
                <w:rStyle w:val="HTMLCode"/>
                <w:rFonts w:ascii="Arial" w:hAnsi="Arial" w:cs="Arial"/>
              </w:rPr>
              <w:t>on opposait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85BCE52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7F00FD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on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640261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人们；大家</w:t>
            </w:r>
          </w:p>
        </w:tc>
        <w:tc>
          <w:tcPr>
            <w:tcW w:w="2457" w:type="pct"/>
            <w:shd w:val="clear" w:color="000000" w:fill="F5F9FD"/>
            <w:vAlign w:val="center"/>
            <w:hideMark/>
          </w:tcPr>
          <w:p w14:paraId="4A57762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泛指主语。这里不是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我们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当时的人们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4F7F57B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1506DCB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opposer A à B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434DD9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把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和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对立起来</w:t>
            </w:r>
          </w:p>
        </w:tc>
        <w:tc>
          <w:tcPr>
            <w:tcW w:w="2457" w:type="pct"/>
            <w:shd w:val="clear" w:color="000000" w:fill="FCFEFF"/>
            <w:vAlign w:val="center"/>
            <w:hideMark/>
          </w:tcPr>
          <w:p w14:paraId="1C8DBF7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动词搭配是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opposer quelque chose à quelque chose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6689A4C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379125B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vie de province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566069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外省生活</w:t>
            </w:r>
          </w:p>
        </w:tc>
        <w:tc>
          <w:tcPr>
            <w:tcW w:w="2457" w:type="pct"/>
            <w:shd w:val="clear" w:color="000000" w:fill="F5F9FD"/>
            <w:vAlign w:val="center"/>
            <w:hideMark/>
          </w:tcPr>
          <w:p w14:paraId="4BAF7D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 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046AE27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15F41CB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celle de la capitale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50FE80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首都的生活</w:t>
            </w:r>
          </w:p>
        </w:tc>
        <w:tc>
          <w:tcPr>
            <w:tcW w:w="2457" w:type="pct"/>
            <w:shd w:val="clear" w:color="000000" w:fill="FCFEFF"/>
            <w:vAlign w:val="center"/>
            <w:hideMark/>
          </w:tcPr>
          <w:p w14:paraId="4E9F4C8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指代前面的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vie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。因为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8CDB010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4293FE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capitale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4290FF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首都</w:t>
            </w:r>
          </w:p>
        </w:tc>
        <w:tc>
          <w:tcPr>
            <w:tcW w:w="2457" w:type="pct"/>
            <w:shd w:val="clear" w:color="000000" w:fill="F5F9FD"/>
            <w:vAlign w:val="center"/>
            <w:hideMark/>
          </w:tcPr>
          <w:p w14:paraId="4FB473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这里指巴黎。</w:t>
            </w:r>
          </w:p>
        </w:tc>
      </w:tr>
      <w:tr w:rsidR="00F56FBE" w:rsidRPr="00D70B5C" w14:paraId="27EA1EA8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65E83A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volontiers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191118F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常常；乐于；容易地</w:t>
            </w:r>
          </w:p>
        </w:tc>
        <w:tc>
          <w:tcPr>
            <w:tcW w:w="2457" w:type="pct"/>
            <w:shd w:val="clear" w:color="000000" w:fill="FCFEFF"/>
            <w:vAlign w:val="center"/>
            <w:hideMark/>
          </w:tcPr>
          <w:p w14:paraId="3FF7FE7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老师提醒：</w:t>
            </w: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是副词，不是句子主干。这里可理解为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人们很自然地</w:t>
            </w:r>
            <w:r w:rsidRPr="00D70B5C">
              <w:rPr>
                <w:rFonts w:ascii="Arial" w:hAnsi="Arial" w:cs="Arial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sz w:val="20"/>
              </w:rPr>
              <w:t>很容易地把两者对立起来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1E28A30" w14:textId="77777777" w:rsidTr="00D70B5C">
        <w:trPr>
          <w:tblCellSpacing w:w="15" w:type="dxa"/>
        </w:trPr>
        <w:tc>
          <w:tcPr>
            <w:tcW w:w="1391" w:type="pct"/>
            <w:shd w:val="clear" w:color="000000" w:fill="E1F0FA"/>
            <w:vAlign w:val="center"/>
            <w:hideMark/>
          </w:tcPr>
          <w:p w14:paraId="5BA6DD6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句子主干</w:t>
            </w:r>
          </w:p>
        </w:tc>
        <w:tc>
          <w:tcPr>
            <w:tcW w:w="1088" w:type="pct"/>
            <w:shd w:val="clear" w:color="000000" w:fill="FFF9EE"/>
            <w:vAlign w:val="center"/>
            <w:hideMark/>
          </w:tcPr>
          <w:p w14:paraId="2B89D3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On opposait A à B.</w:t>
            </w:r>
          </w:p>
        </w:tc>
        <w:tc>
          <w:tcPr>
            <w:tcW w:w="2457" w:type="pct"/>
            <w:shd w:val="clear" w:color="000000" w:fill="F5F9FD"/>
            <w:vAlign w:val="center"/>
            <w:hideMark/>
          </w:tcPr>
          <w:p w14:paraId="617CF57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先抓这个主干，再看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de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de la capitale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ADC1BBE" w14:textId="77777777" w:rsidR="00F56FBE" w:rsidRDefault="0013690B" w:rsidP="00F56FBE">
      <w:r>
        <w:rPr>
          <w:noProof/>
        </w:rPr>
      </w:r>
      <w:r>
        <w:pict w14:anchorId="3D37BD8B">
          <v:rect id="Horizontal Line 177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212CBB" w14:textId="77777777" w:rsidR="00F56FBE" w:rsidRDefault="00F56FBE" w:rsidP="00F56FBE">
      <w:pPr>
        <w:pStyle w:val="Heading3"/>
      </w:pPr>
      <w:r>
        <w:t>Chunk 7</w:t>
      </w:r>
      <w:r>
        <w:t>：</w:t>
      </w:r>
      <w:r>
        <w:rPr>
          <w:rStyle w:val="HTMLCode"/>
          <w:rFonts w:eastAsia="DengXian Light"/>
        </w:rPr>
        <w:t>celle de la capitale</w:t>
      </w:r>
      <w:r>
        <w:t xml:space="preserve"> </w:t>
      </w:r>
      <w:r>
        <w:t>为什么用</w:t>
      </w:r>
      <w:r>
        <w:t xml:space="preserve"> </w:t>
      </w:r>
      <w:r>
        <w:rPr>
          <w:rStyle w:val="HTMLCode"/>
          <w:rFonts w:eastAsia="DengXian Light"/>
        </w:rPr>
        <w:t>celle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9"/>
        <w:gridCol w:w="2790"/>
        <w:gridCol w:w="3045"/>
      </w:tblGrid>
      <w:tr w:rsidR="00F56FBE" w:rsidRPr="00D70B5C" w14:paraId="2C3ADBA1" w14:textId="77777777" w:rsidTr="00D70B5C">
        <w:trPr>
          <w:tblHeader/>
          <w:tblCellSpacing w:w="15" w:type="dxa"/>
        </w:trPr>
        <w:tc>
          <w:tcPr>
            <w:tcW w:w="1854" w:type="pct"/>
            <w:shd w:val="clear" w:color="auto" w:fill="37699B"/>
            <w:vAlign w:val="center"/>
            <w:hideMark/>
          </w:tcPr>
          <w:p w14:paraId="78BDBA3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77" w:type="pct"/>
            <w:shd w:val="clear" w:color="auto" w:fill="37699B"/>
            <w:vAlign w:val="center"/>
            <w:hideMark/>
          </w:tcPr>
          <w:p w14:paraId="219D468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05" w:type="pct"/>
            <w:shd w:val="clear" w:color="auto" w:fill="37699B"/>
            <w:vAlign w:val="center"/>
            <w:hideMark/>
          </w:tcPr>
          <w:p w14:paraId="29A7FA52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5E6B11A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6908800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vie de province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0624BD3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外省生活</w:t>
            </w:r>
          </w:p>
        </w:tc>
        <w:tc>
          <w:tcPr>
            <w:tcW w:w="1605" w:type="pct"/>
            <w:shd w:val="clear" w:color="000000" w:fill="FCFEFF"/>
            <w:vAlign w:val="center"/>
            <w:hideMark/>
          </w:tcPr>
          <w:p w14:paraId="4A7C19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是阴性单数。</w:t>
            </w:r>
          </w:p>
        </w:tc>
      </w:tr>
      <w:tr w:rsidR="00F56FBE" w:rsidRPr="00D70B5C" w14:paraId="5C6C9AE8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4E24E6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la vie de la capitale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78AC5F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首都生活</w:t>
            </w:r>
          </w:p>
        </w:tc>
        <w:tc>
          <w:tcPr>
            <w:tcW w:w="1605" w:type="pct"/>
            <w:shd w:val="clear" w:color="000000" w:fill="F5F9FD"/>
            <w:vAlign w:val="center"/>
            <w:hideMark/>
          </w:tcPr>
          <w:p w14:paraId="07D39E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完整说法可以这样写。</w:t>
            </w:r>
          </w:p>
        </w:tc>
      </w:tr>
      <w:tr w:rsidR="00F56FBE" w:rsidRPr="00D70B5C" w14:paraId="47091C85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4D7F93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celle de la capitale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323EA1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首都的那种生活</w:t>
            </w:r>
          </w:p>
        </w:tc>
        <w:tc>
          <w:tcPr>
            <w:tcW w:w="1605" w:type="pct"/>
            <w:shd w:val="clear" w:color="000000" w:fill="FCFEFF"/>
            <w:vAlign w:val="center"/>
            <w:hideMark/>
          </w:tcPr>
          <w:p w14:paraId="27CB8DB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代替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vie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 w:hint="eastAsia"/>
                <w:sz w:val="20"/>
              </w:rPr>
              <w:t>避免重复。</w:t>
            </w:r>
          </w:p>
        </w:tc>
      </w:tr>
      <w:tr w:rsidR="00F56FBE" w:rsidRPr="00D70B5C" w14:paraId="1EE342CC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4397EF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On opposait la vie de province à la vie de la capitale.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36BDDC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人们把外省生活和首都生活对立起来。</w:t>
            </w:r>
          </w:p>
        </w:tc>
        <w:tc>
          <w:tcPr>
            <w:tcW w:w="1605" w:type="pct"/>
            <w:shd w:val="clear" w:color="000000" w:fill="F5F9FD"/>
            <w:vAlign w:val="center"/>
            <w:hideMark/>
          </w:tcPr>
          <w:p w14:paraId="2CCF119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这是不省略的版本。</w:t>
            </w:r>
          </w:p>
        </w:tc>
      </w:tr>
      <w:tr w:rsidR="00F56FBE" w:rsidRPr="00D70B5C" w14:paraId="20A54AD7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0F865D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On opposait la vie de province à celle de la capitale.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30C2DB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人们把外省生活和首都生活对立起来。</w:t>
            </w:r>
          </w:p>
        </w:tc>
        <w:tc>
          <w:tcPr>
            <w:tcW w:w="1605" w:type="pct"/>
            <w:shd w:val="clear" w:color="000000" w:fill="FCFEFF"/>
            <w:vAlign w:val="center"/>
            <w:hideMark/>
          </w:tcPr>
          <w:p w14:paraId="3E6415C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这是课文的省略版本。</w:t>
            </w:r>
          </w:p>
        </w:tc>
      </w:tr>
      <w:tr w:rsidR="00F56FBE" w:rsidRPr="00D70B5C" w14:paraId="72209B40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0034ED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为什么不是</w:t>
            </w:r>
            <w:r w:rsidRPr="00D70B5C">
              <w:rPr>
                <w:rFonts w:ascii="Arial" w:hAnsi="Arial" w:cs="Arial"/>
                <w:b/>
                <w:color w:val="234669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234669"/>
              </w:rPr>
              <w:t>celui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0979C8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因为被替代的是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la vie</w:t>
            </w:r>
          </w:p>
        </w:tc>
        <w:tc>
          <w:tcPr>
            <w:tcW w:w="1605" w:type="pct"/>
            <w:shd w:val="clear" w:color="000000" w:fill="F5F9FD"/>
            <w:vAlign w:val="center"/>
            <w:hideMark/>
          </w:tcPr>
          <w:p w14:paraId="20081B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3112742" w14:textId="77777777" w:rsidTr="00D70B5C">
        <w:trPr>
          <w:tblCellSpacing w:w="15" w:type="dxa"/>
        </w:trPr>
        <w:tc>
          <w:tcPr>
            <w:tcW w:w="1854" w:type="pct"/>
            <w:shd w:val="clear" w:color="000000" w:fill="E1F0FA"/>
            <w:vAlign w:val="center"/>
            <w:hideMark/>
          </w:tcPr>
          <w:p w14:paraId="67F0D1E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和前几批衔接</w:t>
            </w:r>
          </w:p>
        </w:tc>
        <w:tc>
          <w:tcPr>
            <w:tcW w:w="1477" w:type="pct"/>
            <w:shd w:val="clear" w:color="000000" w:fill="FFF9EE"/>
            <w:vAlign w:val="center"/>
            <w:hideMark/>
          </w:tcPr>
          <w:p w14:paraId="1CB0B54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这就是第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3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批学过的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celle de...</w:t>
            </w:r>
          </w:p>
        </w:tc>
        <w:tc>
          <w:tcPr>
            <w:tcW w:w="1605" w:type="pct"/>
            <w:shd w:val="clear" w:color="000000" w:fill="FCFEFF"/>
            <w:vAlign w:val="center"/>
            <w:hideMark/>
          </w:tcPr>
          <w:p w14:paraId="422727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语法点没有变，只是放进课文长句里了。</w:t>
            </w:r>
          </w:p>
        </w:tc>
      </w:tr>
    </w:tbl>
    <w:p w14:paraId="741C0882" w14:textId="77777777" w:rsidR="00F56FBE" w:rsidRDefault="0013690B" w:rsidP="00F56FBE">
      <w:r>
        <w:rPr>
          <w:noProof/>
        </w:rPr>
      </w:r>
      <w:r>
        <w:pict w14:anchorId="784C2A51">
          <v:rect id="Horizontal Line 178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F54E4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8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Depuis le milieu du siècle dernier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93"/>
        <w:gridCol w:w="2417"/>
        <w:gridCol w:w="4734"/>
      </w:tblGrid>
      <w:tr w:rsidR="00F56FBE" w:rsidRPr="00D70B5C" w14:paraId="3BC54203" w14:textId="77777777" w:rsidTr="00D70B5C">
        <w:trPr>
          <w:tblHeader/>
          <w:tblCellSpacing w:w="15" w:type="dxa"/>
        </w:trPr>
        <w:tc>
          <w:tcPr>
            <w:tcW w:w="1149" w:type="pct"/>
            <w:shd w:val="clear" w:color="auto" w:fill="37699B"/>
            <w:vAlign w:val="center"/>
            <w:hideMark/>
          </w:tcPr>
          <w:p w14:paraId="19E89DC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77" w:type="pct"/>
            <w:shd w:val="clear" w:color="auto" w:fill="37699B"/>
            <w:vAlign w:val="center"/>
            <w:hideMark/>
          </w:tcPr>
          <w:p w14:paraId="0BFA756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09" w:type="pct"/>
            <w:shd w:val="clear" w:color="auto" w:fill="37699B"/>
            <w:vAlign w:val="center"/>
            <w:hideMark/>
          </w:tcPr>
          <w:p w14:paraId="22769F2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F0964E8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19823D9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depuis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34809A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自从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以来</w:t>
            </w:r>
          </w:p>
        </w:tc>
        <w:tc>
          <w:tcPr>
            <w:tcW w:w="2509" w:type="pct"/>
            <w:shd w:val="clear" w:color="000000" w:fill="FCFEFF"/>
            <w:vAlign w:val="center"/>
            <w:hideMark/>
          </w:tcPr>
          <w:p w14:paraId="44AC3F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自什么以来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3DC018B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4670CF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milieu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70E3BC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中间；中期</w:t>
            </w:r>
          </w:p>
        </w:tc>
        <w:tc>
          <w:tcPr>
            <w:tcW w:w="2509" w:type="pct"/>
            <w:shd w:val="clear" w:color="000000" w:fill="F5F9FD"/>
            <w:vAlign w:val="center"/>
            <w:hideMark/>
          </w:tcPr>
          <w:p w14:paraId="6BB1822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milieu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是阳性名词。</w:t>
            </w:r>
          </w:p>
        </w:tc>
      </w:tr>
      <w:tr w:rsidR="00F56FBE" w:rsidRPr="00D70B5C" w14:paraId="06BC394C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7A33FB7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siècle dernier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37424F5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上个世纪</w:t>
            </w:r>
          </w:p>
        </w:tc>
        <w:tc>
          <w:tcPr>
            <w:tcW w:w="2509" w:type="pct"/>
            <w:shd w:val="clear" w:color="000000" w:fill="FCFEFF"/>
            <w:vAlign w:val="center"/>
            <w:hideMark/>
          </w:tcPr>
          <w:p w14:paraId="05EA409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siècle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是阳性，所以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dernier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用阳性。</w:t>
            </w:r>
          </w:p>
        </w:tc>
      </w:tr>
      <w:tr w:rsidR="00F56FBE" w:rsidRPr="00D70B5C" w14:paraId="37B971C3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7DEECFA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depuis le milieu du siècle dernier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4DA2337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自上世纪中叶以来</w:t>
            </w:r>
          </w:p>
        </w:tc>
        <w:tc>
          <w:tcPr>
            <w:tcW w:w="2509" w:type="pct"/>
            <w:shd w:val="clear" w:color="000000" w:fill="F5F9FD"/>
            <w:vAlign w:val="center"/>
            <w:hideMark/>
          </w:tcPr>
          <w:p w14:paraId="629CE2E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自从上一个世纪中间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3722186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604E28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du siècle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316F98E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de + le siècle</w:t>
            </w:r>
          </w:p>
        </w:tc>
        <w:tc>
          <w:tcPr>
            <w:tcW w:w="2509" w:type="pct"/>
            <w:shd w:val="clear" w:color="000000" w:fill="FCFEFF"/>
            <w:vAlign w:val="center"/>
            <w:hideMark/>
          </w:tcPr>
          <w:p w14:paraId="2148DD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 + le = du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439D3C3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4C7CC4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dernier / dernière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698D62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上一个的；最后的</w:t>
            </w:r>
          </w:p>
        </w:tc>
        <w:tc>
          <w:tcPr>
            <w:tcW w:w="2509" w:type="pct"/>
            <w:shd w:val="clear" w:color="000000" w:fill="F5F9FD"/>
            <w:vAlign w:val="center"/>
            <w:hideMark/>
          </w:tcPr>
          <w:p w14:paraId="6FFE922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跟名词性别配合：</w:t>
            </w:r>
            <w:r w:rsidRPr="00D70B5C">
              <w:rPr>
                <w:rStyle w:val="HTMLCode"/>
                <w:rFonts w:ascii="Arial" w:hAnsi="Arial" w:cs="Arial"/>
              </w:rPr>
              <w:t>le siècle dernier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la semaine dernière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864A4D" w14:textId="77777777" w:rsidTr="00D70B5C">
        <w:trPr>
          <w:tblCellSpacing w:w="15" w:type="dxa"/>
        </w:trPr>
        <w:tc>
          <w:tcPr>
            <w:tcW w:w="1149" w:type="pct"/>
            <w:shd w:val="clear" w:color="000000" w:fill="E1F0FA"/>
            <w:vAlign w:val="center"/>
            <w:hideMark/>
          </w:tcPr>
          <w:p w14:paraId="097DA1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时态提醒</w:t>
            </w:r>
          </w:p>
        </w:tc>
        <w:tc>
          <w:tcPr>
            <w:tcW w:w="1277" w:type="pct"/>
            <w:shd w:val="clear" w:color="000000" w:fill="FFF9EE"/>
            <w:vAlign w:val="center"/>
            <w:hideMark/>
          </w:tcPr>
          <w:p w14:paraId="33A5C3C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depuis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常和持续到现在的动作联系</w:t>
            </w:r>
          </w:p>
        </w:tc>
        <w:tc>
          <w:tcPr>
            <w:tcW w:w="2509" w:type="pct"/>
            <w:shd w:val="clear" w:color="000000" w:fill="FCFEFF"/>
            <w:vAlign w:val="center"/>
            <w:hideMark/>
          </w:tcPr>
          <w:p w14:paraId="7954C7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课文这里讲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自上世纪中叶以来，情况发生了变化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。重点是时间起点。</w:t>
            </w:r>
          </w:p>
        </w:tc>
      </w:tr>
    </w:tbl>
    <w:p w14:paraId="6EDD5432" w14:textId="77777777" w:rsidR="00F56FBE" w:rsidRDefault="0013690B" w:rsidP="00F56FBE">
      <w:r>
        <w:rPr>
          <w:noProof/>
        </w:rPr>
      </w:r>
      <w:r>
        <w:pict w14:anchorId="6F5EF482">
          <v:rect id="Horizontal Line 179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F3F568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9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le développement accéléré des médias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13"/>
        <w:gridCol w:w="2071"/>
        <w:gridCol w:w="4860"/>
      </w:tblGrid>
      <w:tr w:rsidR="00F56FBE" w:rsidRPr="00D70B5C" w14:paraId="0F8C849B" w14:textId="77777777" w:rsidTr="00D70B5C">
        <w:trPr>
          <w:tblHeader/>
          <w:tblCellSpacing w:w="15" w:type="dxa"/>
        </w:trPr>
        <w:tc>
          <w:tcPr>
            <w:tcW w:w="1267" w:type="pct"/>
            <w:shd w:val="clear" w:color="auto" w:fill="37699B"/>
            <w:vAlign w:val="center"/>
            <w:hideMark/>
          </w:tcPr>
          <w:p w14:paraId="191A5832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92" w:type="pct"/>
            <w:shd w:val="clear" w:color="auto" w:fill="37699B"/>
            <w:vAlign w:val="center"/>
            <w:hideMark/>
          </w:tcPr>
          <w:p w14:paraId="22B63F9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77" w:type="pct"/>
            <w:shd w:val="clear" w:color="auto" w:fill="37699B"/>
            <w:vAlign w:val="center"/>
            <w:hideMark/>
          </w:tcPr>
          <w:p w14:paraId="44B2845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2664684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1CC7F73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développement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3E63C8B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发展</w:t>
            </w:r>
          </w:p>
        </w:tc>
        <w:tc>
          <w:tcPr>
            <w:tcW w:w="2577" w:type="pct"/>
            <w:shd w:val="clear" w:color="000000" w:fill="FCFEFF"/>
            <w:vAlign w:val="center"/>
            <w:hideMark/>
          </w:tcPr>
          <w:p w14:paraId="1517856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F56FBE" w:rsidRPr="00D70B5C" w14:paraId="5605E9E7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68AC1E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accéléré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2E14575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加速的</w:t>
            </w:r>
          </w:p>
        </w:tc>
        <w:tc>
          <w:tcPr>
            <w:tcW w:w="2577" w:type="pct"/>
            <w:shd w:val="clear" w:color="000000" w:fill="F5F9FD"/>
            <w:vAlign w:val="center"/>
            <w:hideMark/>
          </w:tcPr>
          <w:p w14:paraId="5D67110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过去分词形容词化，修饰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développement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34E2924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3BEB160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médias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44B85BC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媒体</w:t>
            </w:r>
          </w:p>
        </w:tc>
        <w:tc>
          <w:tcPr>
            <w:tcW w:w="2577" w:type="pct"/>
            <w:shd w:val="clear" w:color="000000" w:fill="FCFEFF"/>
            <w:vAlign w:val="center"/>
            <w:hideMark/>
          </w:tcPr>
          <w:p w14:paraId="6FA621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复数名词。</w:t>
            </w:r>
          </w:p>
        </w:tc>
      </w:tr>
      <w:tr w:rsidR="00F56FBE" w:rsidRPr="00D70B5C" w14:paraId="61969C3D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788D1F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 développement accéléré des médias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590C870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媒体的加速发展</w:t>
            </w:r>
          </w:p>
        </w:tc>
        <w:tc>
          <w:tcPr>
            <w:tcW w:w="2577" w:type="pct"/>
            <w:shd w:val="clear" w:color="000000" w:fill="F5F9FD"/>
            <w:vAlign w:val="center"/>
            <w:hideMark/>
          </w:tcPr>
          <w:p w14:paraId="50A4E9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老师让你把主干看成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发展把外省从孤立中拉出来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，再看是什么发展：媒体的快速发展。</w:t>
            </w:r>
          </w:p>
        </w:tc>
      </w:tr>
      <w:tr w:rsidR="00F56FBE" w:rsidRPr="00D70B5C" w14:paraId="0ECB2AEA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69F4C0A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des médias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6D8EAC9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hAnsi="Arial" w:cs="Arial"/>
                <w:color w:val="914B1E"/>
                <w:sz w:val="20"/>
              </w:rPr>
              <w:t>de + les médias</w:t>
            </w:r>
          </w:p>
        </w:tc>
        <w:tc>
          <w:tcPr>
            <w:tcW w:w="2577" w:type="pct"/>
            <w:shd w:val="clear" w:color="000000" w:fill="FCFEFF"/>
            <w:vAlign w:val="center"/>
            <w:hideMark/>
          </w:tcPr>
          <w:p w14:paraId="1580F1D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 + les = des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。这里表示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媒体的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E96F58E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233A0A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lastRenderedPageBreak/>
              <w:t>句法重心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049EAE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le développement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是主语</w:t>
            </w:r>
          </w:p>
        </w:tc>
        <w:tc>
          <w:tcPr>
            <w:tcW w:w="2577" w:type="pct"/>
            <w:shd w:val="clear" w:color="000000" w:fill="F5F9FD"/>
            <w:vAlign w:val="center"/>
            <w:hideMark/>
          </w:tcPr>
          <w:p w14:paraId="569EA1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不要被后面一串修饰语带跑。</w:t>
            </w:r>
          </w:p>
        </w:tc>
      </w:tr>
      <w:tr w:rsidR="00F56FBE" w:rsidRPr="00D70B5C" w14:paraId="0793B8F8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2057084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阅读方法</w:t>
            </w:r>
          </w:p>
        </w:tc>
        <w:tc>
          <w:tcPr>
            <w:tcW w:w="1092" w:type="pct"/>
            <w:shd w:val="clear" w:color="000000" w:fill="FFF9EE"/>
            <w:vAlign w:val="center"/>
            <w:hideMark/>
          </w:tcPr>
          <w:p w14:paraId="45E54E6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长名词组先找中心名词</w:t>
            </w:r>
          </w:p>
        </w:tc>
        <w:tc>
          <w:tcPr>
            <w:tcW w:w="2577" w:type="pct"/>
            <w:shd w:val="clear" w:color="000000" w:fill="FCFEFF"/>
            <w:vAlign w:val="center"/>
            <w:hideMark/>
          </w:tcPr>
          <w:p w14:paraId="08FDB19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 développement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是中心；</w:t>
            </w:r>
            <w:r w:rsidRPr="00D70B5C">
              <w:rPr>
                <w:rStyle w:val="HTMLCode"/>
                <w:rFonts w:ascii="Arial" w:hAnsi="Arial" w:cs="Arial"/>
              </w:rPr>
              <w:t>accéléré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修饰发展；</w:t>
            </w:r>
            <w:r w:rsidRPr="00D70B5C">
              <w:rPr>
                <w:rStyle w:val="HTMLCode"/>
                <w:rFonts w:ascii="Arial" w:hAnsi="Arial" w:cs="Arial"/>
              </w:rPr>
              <w:t>des médias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说明是什么的发展。</w:t>
            </w:r>
          </w:p>
        </w:tc>
      </w:tr>
    </w:tbl>
    <w:p w14:paraId="492BA8E8" w14:textId="77777777" w:rsidR="00F56FBE" w:rsidRDefault="0013690B" w:rsidP="00F56FBE">
      <w:r>
        <w:rPr>
          <w:noProof/>
        </w:rPr>
      </w:r>
      <w:r>
        <w:pict w14:anchorId="37EB7086">
          <v:rect id="Horizontal Line 180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FBA992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10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tirer la province de son isolement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57"/>
        <w:gridCol w:w="2299"/>
        <w:gridCol w:w="3688"/>
      </w:tblGrid>
      <w:tr w:rsidR="00F56FBE" w:rsidRPr="00D70B5C" w14:paraId="63E419FA" w14:textId="77777777" w:rsidTr="00D70B5C">
        <w:trPr>
          <w:tblHeader/>
          <w:tblCellSpacing w:w="15" w:type="dxa"/>
        </w:trPr>
        <w:tc>
          <w:tcPr>
            <w:tcW w:w="1772" w:type="pct"/>
            <w:shd w:val="clear" w:color="auto" w:fill="BE4637"/>
            <w:vAlign w:val="center"/>
            <w:hideMark/>
          </w:tcPr>
          <w:p w14:paraId="13A4FEF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14" w:type="pct"/>
            <w:shd w:val="clear" w:color="auto" w:fill="BE4637"/>
            <w:vAlign w:val="center"/>
            <w:hideMark/>
          </w:tcPr>
          <w:p w14:paraId="3BD6E52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49" w:type="pct"/>
            <w:shd w:val="clear" w:color="auto" w:fill="BE4637"/>
            <w:vAlign w:val="center"/>
            <w:hideMark/>
          </w:tcPr>
          <w:p w14:paraId="3E231B8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CF0B09F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40C5896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tirer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7534F8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拉；拖；拉出</w:t>
            </w:r>
          </w:p>
        </w:tc>
        <w:tc>
          <w:tcPr>
            <w:tcW w:w="1949" w:type="pct"/>
            <w:shd w:val="clear" w:color="000000" w:fill="FFFAF8"/>
            <w:vAlign w:val="center"/>
            <w:hideMark/>
          </w:tcPr>
          <w:p w14:paraId="0C29716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老师用英语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pull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解释。</w:t>
            </w:r>
          </w:p>
        </w:tc>
      </w:tr>
      <w:tr w:rsidR="00F56FBE" w:rsidRPr="00D70B5C" w14:paraId="5635DF97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28B497A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tirer A de B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332BD8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从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中拉出来</w:t>
            </w:r>
          </w:p>
        </w:tc>
        <w:tc>
          <w:tcPr>
            <w:tcW w:w="1949" w:type="pct"/>
            <w:shd w:val="clear" w:color="000000" w:fill="FFF0EB"/>
            <w:vAlign w:val="center"/>
            <w:hideMark/>
          </w:tcPr>
          <w:p w14:paraId="342A4F6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from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的意思。老师明确说法语的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经常可以当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from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讲。</w:t>
            </w:r>
          </w:p>
        </w:tc>
      </w:tr>
      <w:tr w:rsidR="00F56FBE" w:rsidRPr="00D70B5C" w14:paraId="3A9023FC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6BCF794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l’isolement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116C4E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孤立</w:t>
            </w:r>
          </w:p>
        </w:tc>
        <w:tc>
          <w:tcPr>
            <w:tcW w:w="1949" w:type="pct"/>
            <w:shd w:val="clear" w:color="000000" w:fill="FFFAF8"/>
            <w:vAlign w:val="center"/>
            <w:hideMark/>
          </w:tcPr>
          <w:p w14:paraId="031E40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阳性名词：</w:t>
            </w:r>
            <w:r w:rsidRPr="00D70B5C">
              <w:rPr>
                <w:rStyle w:val="HTMLCode"/>
                <w:rFonts w:ascii="Arial" w:hAnsi="Arial" w:cs="Arial"/>
              </w:rPr>
              <w:t>un isolement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EF9CFE3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46C152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son isolement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0179068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它的孤立状态</w:t>
            </w:r>
          </w:p>
        </w:tc>
        <w:tc>
          <w:tcPr>
            <w:tcW w:w="1949" w:type="pct"/>
            <w:shd w:val="clear" w:color="000000" w:fill="FFF0EB"/>
            <w:vAlign w:val="center"/>
            <w:hideMark/>
          </w:tcPr>
          <w:p w14:paraId="1AFBF52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指外省之前相对孤立。</w:t>
            </w:r>
          </w:p>
        </w:tc>
      </w:tr>
      <w:tr w:rsidR="00F56FBE" w:rsidRPr="00D70B5C" w14:paraId="1CC81E53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60A905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tirer la province de son isolement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4F3973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把外省从孤立中拉出来</w:t>
            </w:r>
          </w:p>
        </w:tc>
        <w:tc>
          <w:tcPr>
            <w:tcW w:w="1949" w:type="pct"/>
            <w:shd w:val="clear" w:color="000000" w:fill="FFFAF8"/>
            <w:vAlign w:val="center"/>
            <w:hideMark/>
          </w:tcPr>
          <w:p w14:paraId="6A215BB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把外省孤立起来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从孤立里拉出来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C4C73CD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44401B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 développement des médias a tiré la province de son isolement.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6A6778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媒体的发展把外省从孤立中拉了出来。</w:t>
            </w:r>
          </w:p>
        </w:tc>
        <w:tc>
          <w:tcPr>
            <w:tcW w:w="1949" w:type="pct"/>
            <w:shd w:val="clear" w:color="000000" w:fill="FFF0EB"/>
            <w:vAlign w:val="center"/>
            <w:hideMark/>
          </w:tcPr>
          <w:p w14:paraId="1E8701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这是本段核心意思。</w:t>
            </w:r>
          </w:p>
        </w:tc>
      </w:tr>
      <w:tr w:rsidR="00F56FBE" w:rsidRPr="00D70B5C" w14:paraId="4D2CBD63" w14:textId="77777777" w:rsidTr="00D70B5C">
        <w:trPr>
          <w:tblCellSpacing w:w="15" w:type="dxa"/>
        </w:trPr>
        <w:tc>
          <w:tcPr>
            <w:tcW w:w="1772" w:type="pct"/>
            <w:shd w:val="clear" w:color="000000" w:fill="FFE6E1"/>
            <w:vAlign w:val="center"/>
            <w:hideMark/>
          </w:tcPr>
          <w:p w14:paraId="5C03549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214" w:type="pct"/>
            <w:shd w:val="clear" w:color="000000" w:fill="F5FFF0"/>
            <w:vAlign w:val="center"/>
            <w:hideMark/>
          </w:tcPr>
          <w:p w14:paraId="06D10BE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de son isolement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理解成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陷入孤立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”</w:t>
            </w:r>
          </w:p>
        </w:tc>
        <w:tc>
          <w:tcPr>
            <w:tcW w:w="1949" w:type="pct"/>
            <w:shd w:val="clear" w:color="000000" w:fill="FFFAF8"/>
            <w:vAlign w:val="center"/>
            <w:hideMark/>
          </w:tcPr>
          <w:p w14:paraId="1CC1AD9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老师纠正：不是陷入，是从孤立里面拉出来。关键动词是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tirer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486A68C3" w14:textId="77777777" w:rsidR="00F56FBE" w:rsidRDefault="0013690B" w:rsidP="00F56FBE">
      <w:r>
        <w:rPr>
          <w:noProof/>
        </w:rPr>
      </w:r>
      <w:r>
        <w:pict w14:anchorId="7461B722">
          <v:rect id="Horizontal Line 181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41ECF6" w14:textId="77777777" w:rsidR="00F56FBE" w:rsidRDefault="00F56FBE" w:rsidP="00F56FBE">
      <w:pPr>
        <w:pStyle w:val="Heading3"/>
      </w:pPr>
      <w:r>
        <w:t>Chunk 11</w:t>
      </w:r>
      <w:r>
        <w:rPr>
          <w:rFonts w:ascii="SimSun" w:eastAsia="SimSun" w:hAnsi="SimSun" w:cs="SimSun" w:hint="eastAsia"/>
        </w:rPr>
        <w:t>：交通发展</w:t>
      </w:r>
      <w:r>
        <w:t>：</w:t>
      </w:r>
      <w:r>
        <w:rPr>
          <w:rStyle w:val="HTMLCode"/>
          <w:rFonts w:eastAsia="DengXian Light"/>
        </w:rPr>
        <w:t>le progrès des transports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76"/>
        <w:gridCol w:w="2742"/>
        <w:gridCol w:w="4126"/>
      </w:tblGrid>
      <w:tr w:rsidR="00F56FBE" w:rsidRPr="00D70B5C" w14:paraId="68211EC9" w14:textId="77777777" w:rsidTr="00D70B5C">
        <w:trPr>
          <w:tblHeader/>
          <w:tblCellSpacing w:w="15" w:type="dxa"/>
        </w:trPr>
        <w:tc>
          <w:tcPr>
            <w:tcW w:w="1301" w:type="pct"/>
            <w:shd w:val="clear" w:color="auto" w:fill="37699B"/>
            <w:vAlign w:val="center"/>
            <w:hideMark/>
          </w:tcPr>
          <w:p w14:paraId="3D2C775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51" w:type="pct"/>
            <w:shd w:val="clear" w:color="auto" w:fill="37699B"/>
            <w:vAlign w:val="center"/>
            <w:hideMark/>
          </w:tcPr>
          <w:p w14:paraId="6DEAA2C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84" w:type="pct"/>
            <w:shd w:val="clear" w:color="auto" w:fill="37699B"/>
            <w:vAlign w:val="center"/>
            <w:hideMark/>
          </w:tcPr>
          <w:p w14:paraId="5D74E27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E012286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59A6F54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progrès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751BE8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进步；发展</w:t>
            </w:r>
          </w:p>
        </w:tc>
        <w:tc>
          <w:tcPr>
            <w:tcW w:w="2184" w:type="pct"/>
            <w:shd w:val="clear" w:color="000000" w:fill="FCFEFF"/>
            <w:vAlign w:val="center"/>
            <w:hideMark/>
          </w:tcPr>
          <w:p w14:paraId="4AC3A0E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F56FBE" w:rsidRPr="00D70B5C" w14:paraId="08B55177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1C964F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transports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4D79FBB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交通；交通运输</w:t>
            </w:r>
          </w:p>
        </w:tc>
        <w:tc>
          <w:tcPr>
            <w:tcW w:w="2184" w:type="pct"/>
            <w:shd w:val="clear" w:color="000000" w:fill="F5F9FD"/>
            <w:vAlign w:val="center"/>
            <w:hideMark/>
          </w:tcPr>
          <w:p w14:paraId="5BB9F9E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复数。</w:t>
            </w:r>
          </w:p>
        </w:tc>
      </w:tr>
      <w:tr w:rsidR="00F56FBE" w:rsidRPr="00D70B5C" w14:paraId="7CF65702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2F02F2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progrès des transports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1F1798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交通的发展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交通进步</w:t>
            </w:r>
          </w:p>
        </w:tc>
        <w:tc>
          <w:tcPr>
            <w:tcW w:w="2184" w:type="pct"/>
            <w:shd w:val="clear" w:color="000000" w:fill="FCFEFF"/>
            <w:vAlign w:val="center"/>
            <w:hideMark/>
          </w:tcPr>
          <w:p w14:paraId="67387BE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老师后面说，看句子主干：</w:t>
            </w:r>
            <w:r w:rsidRPr="00D70B5C">
              <w:rPr>
                <w:rStyle w:val="HTMLCode"/>
                <w:rFonts w:ascii="Arial" w:hAnsi="Arial" w:cs="Arial"/>
              </w:rPr>
              <w:t>le progrès permet des liaisons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BFCAB7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1174DE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permettre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4B9696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允许；使得能够</w:t>
            </w:r>
          </w:p>
        </w:tc>
        <w:tc>
          <w:tcPr>
            <w:tcW w:w="2184" w:type="pct"/>
            <w:shd w:val="clear" w:color="000000" w:fill="F5F9FD"/>
            <w:vAlign w:val="center"/>
            <w:hideMark/>
          </w:tcPr>
          <w:p w14:paraId="6B234F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常见结构：</w:t>
            </w:r>
            <w:r w:rsidRPr="00D70B5C">
              <w:rPr>
                <w:rStyle w:val="HTMLCode"/>
                <w:rFonts w:ascii="Arial" w:hAnsi="Arial" w:cs="Arial"/>
              </w:rPr>
              <w:t>permettre de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，或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permettre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9FD3A6F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0CD09E6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une liaison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3A5AB4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联系；连接；交通联系</w:t>
            </w:r>
          </w:p>
        </w:tc>
        <w:tc>
          <w:tcPr>
            <w:tcW w:w="2184" w:type="pct"/>
            <w:shd w:val="clear" w:color="000000" w:fill="FCFEFF"/>
            <w:vAlign w:val="center"/>
            <w:hideMark/>
          </w:tcPr>
          <w:p w14:paraId="44CCA5B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课文里指城市之间的联系。</w:t>
            </w:r>
          </w:p>
        </w:tc>
      </w:tr>
      <w:tr w:rsidR="00F56FBE" w:rsidRPr="00D70B5C" w14:paraId="5030A12D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02B7AAF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des liaisons aller et retour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5B25815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往返联系</w:t>
            </w:r>
          </w:p>
        </w:tc>
        <w:tc>
          <w:tcPr>
            <w:tcW w:w="2184" w:type="pct"/>
            <w:shd w:val="clear" w:color="000000" w:fill="F5F9FD"/>
            <w:vAlign w:val="center"/>
            <w:hideMark/>
          </w:tcPr>
          <w:p w14:paraId="48DFE3B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aller et retour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去和回。</w:t>
            </w:r>
          </w:p>
        </w:tc>
      </w:tr>
      <w:tr w:rsidR="00F56FBE" w:rsidRPr="00D70B5C" w14:paraId="0C5835C3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74A41B2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dans la même journée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56B399C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在同一天内</w:t>
            </w:r>
          </w:p>
        </w:tc>
        <w:tc>
          <w:tcPr>
            <w:tcW w:w="2184" w:type="pct"/>
            <w:shd w:val="clear" w:color="000000" w:fill="FCFEFF"/>
            <w:vAlign w:val="center"/>
            <w:hideMark/>
          </w:tcPr>
          <w:p w14:paraId="431EB6D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在同一天之内往返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AD5C431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2F1338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lastRenderedPageBreak/>
              <w:t>entre toutes les grandes villes de France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0F67BAF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在法国所有大城市之间</w:t>
            </w:r>
          </w:p>
        </w:tc>
        <w:tc>
          <w:tcPr>
            <w:tcW w:w="2184" w:type="pct"/>
            <w:shd w:val="clear" w:color="000000" w:fill="F5F9FD"/>
            <w:vAlign w:val="center"/>
            <w:hideMark/>
          </w:tcPr>
          <w:p w14:paraId="197C264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entre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在</w:t>
            </w:r>
            <w:r w:rsidRPr="00D70B5C">
              <w:rPr>
                <w:rFonts w:ascii="Arial" w:hAnsi="Arial" w:cs="Arial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sz w:val="20"/>
              </w:rPr>
              <w:t>之间。</w:t>
            </w:r>
          </w:p>
        </w:tc>
      </w:tr>
      <w:tr w:rsidR="00F56FBE" w:rsidRPr="00D70B5C" w14:paraId="280EDCAC" w14:textId="77777777" w:rsidTr="00D70B5C">
        <w:trPr>
          <w:tblCellSpacing w:w="15" w:type="dxa"/>
        </w:trPr>
        <w:tc>
          <w:tcPr>
            <w:tcW w:w="1301" w:type="pct"/>
            <w:shd w:val="clear" w:color="000000" w:fill="E1F0FA"/>
            <w:vAlign w:val="center"/>
            <w:hideMark/>
          </w:tcPr>
          <w:p w14:paraId="05D467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句子主干</w:t>
            </w:r>
          </w:p>
        </w:tc>
        <w:tc>
          <w:tcPr>
            <w:tcW w:w="1451" w:type="pct"/>
            <w:shd w:val="clear" w:color="000000" w:fill="FFF9EE"/>
            <w:vAlign w:val="center"/>
            <w:hideMark/>
          </w:tcPr>
          <w:p w14:paraId="409113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Le progrès des transports permet des liaisons.</w:t>
            </w:r>
          </w:p>
        </w:tc>
        <w:tc>
          <w:tcPr>
            <w:tcW w:w="2184" w:type="pct"/>
            <w:shd w:val="clear" w:color="000000" w:fill="FCFEFF"/>
            <w:vAlign w:val="center"/>
            <w:hideMark/>
          </w:tcPr>
          <w:p w14:paraId="18985C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交通进步使城市之间的联系成为可能。</w:t>
            </w:r>
          </w:p>
        </w:tc>
      </w:tr>
    </w:tbl>
    <w:p w14:paraId="5D347671" w14:textId="77777777" w:rsidR="00F56FBE" w:rsidRDefault="0013690B" w:rsidP="00F56FBE">
      <w:r>
        <w:rPr>
          <w:noProof/>
        </w:rPr>
      </w:r>
      <w:r>
        <w:pict w14:anchorId="73629851">
          <v:rect id="Horizontal Line 182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B0C396" w14:textId="77777777" w:rsidR="00F56FBE" w:rsidRDefault="00F56FBE" w:rsidP="00F56FBE">
      <w:pPr>
        <w:pStyle w:val="Heading3"/>
      </w:pPr>
      <w:r>
        <w:t>Chunk 12</w:t>
      </w:r>
      <w:r>
        <w:rPr>
          <w:rFonts w:ascii="SimSun" w:eastAsia="SimSun" w:hAnsi="SimSun" w:cs="SimSun" w:hint="eastAsia"/>
        </w:rPr>
        <w:t>：政治经济开头</w:t>
      </w:r>
      <w:r>
        <w:t>：</w:t>
      </w:r>
      <w:r>
        <w:rPr>
          <w:rStyle w:val="HTMLCode"/>
          <w:rFonts w:eastAsia="DengXian Light"/>
        </w:rPr>
        <w:t>sur le plan politique et économique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12"/>
        <w:gridCol w:w="1910"/>
        <w:gridCol w:w="5022"/>
      </w:tblGrid>
      <w:tr w:rsidR="00F56FBE" w:rsidRPr="00D70B5C" w14:paraId="1CD4813E" w14:textId="77777777" w:rsidTr="00D70B5C">
        <w:trPr>
          <w:tblHeader/>
          <w:tblCellSpacing w:w="15" w:type="dxa"/>
        </w:trPr>
        <w:tc>
          <w:tcPr>
            <w:tcW w:w="1267" w:type="pct"/>
            <w:shd w:val="clear" w:color="auto" w:fill="37699B"/>
            <w:vAlign w:val="center"/>
            <w:hideMark/>
          </w:tcPr>
          <w:p w14:paraId="584C38F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06" w:type="pct"/>
            <w:shd w:val="clear" w:color="auto" w:fill="37699B"/>
            <w:vAlign w:val="center"/>
            <w:hideMark/>
          </w:tcPr>
          <w:p w14:paraId="7F32560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63" w:type="pct"/>
            <w:shd w:val="clear" w:color="auto" w:fill="37699B"/>
            <w:vAlign w:val="center"/>
            <w:hideMark/>
          </w:tcPr>
          <w:p w14:paraId="491A9BB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4D4BDC1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1F6EDF1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sur le plan politique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7B7279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在政治方面</w:t>
            </w:r>
          </w:p>
        </w:tc>
        <w:tc>
          <w:tcPr>
            <w:tcW w:w="2663" w:type="pct"/>
            <w:shd w:val="clear" w:color="000000" w:fill="FCFEFF"/>
            <w:vAlign w:val="center"/>
            <w:hideMark/>
          </w:tcPr>
          <w:p w14:paraId="71AE3F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固定表达：</w:t>
            </w:r>
            <w:r w:rsidRPr="00D70B5C">
              <w:rPr>
                <w:rStyle w:val="HTMLCode"/>
                <w:rFonts w:ascii="Arial" w:hAnsi="Arial" w:cs="Arial"/>
              </w:rPr>
              <w:t>sur le plan + adjectif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7479B61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30805F1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sur le plan économique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47CBF3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在经济方面</w:t>
            </w:r>
          </w:p>
        </w:tc>
        <w:tc>
          <w:tcPr>
            <w:tcW w:w="2663" w:type="pct"/>
            <w:shd w:val="clear" w:color="000000" w:fill="F5F9FD"/>
            <w:vAlign w:val="center"/>
            <w:hideMark/>
          </w:tcPr>
          <w:p w14:paraId="76521D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同上。</w:t>
            </w:r>
          </w:p>
        </w:tc>
      </w:tr>
      <w:tr w:rsidR="00F56FBE" w:rsidRPr="00D70B5C" w14:paraId="5BBB5FCC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2120B5A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sur le plan politique et économique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7EE674B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在政治和经济方面</w:t>
            </w:r>
          </w:p>
        </w:tc>
        <w:tc>
          <w:tcPr>
            <w:tcW w:w="2663" w:type="pct"/>
            <w:shd w:val="clear" w:color="000000" w:fill="FCFEFF"/>
            <w:vAlign w:val="center"/>
            <w:hideMark/>
          </w:tcPr>
          <w:p w14:paraId="6A18FD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老师纠正你说的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政策方面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，这里应理解为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政治方面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02438BB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3E56FE9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politique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2A7276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政治的；政治</w:t>
            </w:r>
          </w:p>
        </w:tc>
        <w:tc>
          <w:tcPr>
            <w:tcW w:w="2663" w:type="pct"/>
            <w:shd w:val="clear" w:color="000000" w:fill="F5F9FD"/>
            <w:vAlign w:val="center"/>
            <w:hideMark/>
          </w:tcPr>
          <w:p w14:paraId="044903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作形容词时可译为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政治的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9427C76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08A0FC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économique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22F83F6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经济的</w:t>
            </w:r>
          </w:p>
        </w:tc>
        <w:tc>
          <w:tcPr>
            <w:tcW w:w="2663" w:type="pct"/>
            <w:shd w:val="clear" w:color="000000" w:fill="FCFEFF"/>
            <w:vAlign w:val="center"/>
            <w:hideMark/>
          </w:tcPr>
          <w:p w14:paraId="28A5BC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形容词。</w:t>
            </w:r>
          </w:p>
        </w:tc>
      </w:tr>
      <w:tr w:rsidR="00F56FBE" w:rsidRPr="00D70B5C" w14:paraId="1C08246F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06ADA8C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décentralisation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4F2FA2C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地方分权；去中心化</w:t>
            </w:r>
          </w:p>
        </w:tc>
        <w:tc>
          <w:tcPr>
            <w:tcW w:w="2663" w:type="pct"/>
            <w:shd w:val="clear" w:color="000000" w:fill="F5F9FD"/>
            <w:vAlign w:val="center"/>
            <w:hideMark/>
          </w:tcPr>
          <w:p w14:paraId="718525C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老师解释：以前高度集中在首都，现在讲外省发展和地方分权。</w:t>
            </w:r>
          </w:p>
        </w:tc>
      </w:tr>
      <w:tr w:rsidR="00F56FBE" w:rsidRPr="00D70B5C" w14:paraId="43345C4F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7F6A6C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être à l’ordre du jour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30D6EA3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被提上日程；成为当前议题</w:t>
            </w:r>
          </w:p>
        </w:tc>
        <w:tc>
          <w:tcPr>
            <w:tcW w:w="2663" w:type="pct"/>
            <w:shd w:val="clear" w:color="000000" w:fill="FCFEFF"/>
            <w:vAlign w:val="center"/>
            <w:hideMark/>
          </w:tcPr>
          <w:p w14:paraId="3FE4AFA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ordre du...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l’ordre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424C94E" w14:textId="77777777" w:rsidTr="00D70B5C">
        <w:trPr>
          <w:tblCellSpacing w:w="15" w:type="dxa"/>
        </w:trPr>
        <w:tc>
          <w:tcPr>
            <w:tcW w:w="1267" w:type="pct"/>
            <w:shd w:val="clear" w:color="000000" w:fill="E1F0FA"/>
            <w:vAlign w:val="center"/>
            <w:hideMark/>
          </w:tcPr>
          <w:p w14:paraId="4AC622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过渡说明</w:t>
            </w:r>
          </w:p>
        </w:tc>
        <w:tc>
          <w:tcPr>
            <w:tcW w:w="1006" w:type="pct"/>
            <w:shd w:val="clear" w:color="000000" w:fill="FFF9EE"/>
            <w:vAlign w:val="center"/>
            <w:hideMark/>
          </w:tcPr>
          <w:p w14:paraId="2E1662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本批只处理开头；后面会继续展开</w:t>
            </w:r>
          </w:p>
        </w:tc>
        <w:tc>
          <w:tcPr>
            <w:tcW w:w="2663" w:type="pct"/>
            <w:shd w:val="clear" w:color="000000" w:fill="F5F9FD"/>
            <w:vAlign w:val="center"/>
            <w:hideMark/>
          </w:tcPr>
          <w:p w14:paraId="2BC373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01:18 </w:t>
            </w:r>
            <w:r w:rsidRPr="00D70B5C">
              <w:rPr>
                <w:rFonts w:ascii="Arial" w:eastAsia="SimSun" w:hAnsi="Arial" w:cs="Arial" w:hint="eastAsia"/>
                <w:sz w:val="20"/>
              </w:rPr>
              <w:t>以后已经开始进入政治经济段，后面批次还会继续整理地方分权、工业、自治等内容。</w:t>
            </w:r>
          </w:p>
        </w:tc>
      </w:tr>
    </w:tbl>
    <w:p w14:paraId="124B62AC" w14:textId="77777777" w:rsidR="00F56FBE" w:rsidRDefault="0013690B" w:rsidP="00F56FBE">
      <w:r>
        <w:rPr>
          <w:noProof/>
        </w:rPr>
      </w:r>
      <w:r>
        <w:pict w14:anchorId="68CEE23B">
          <v:rect id="Horizontal Line 183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150FD6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68"/>
        <w:gridCol w:w="2710"/>
        <w:gridCol w:w="3766"/>
      </w:tblGrid>
      <w:tr w:rsidR="00F56FBE" w:rsidRPr="00D70B5C" w14:paraId="7909B920" w14:textId="77777777" w:rsidTr="00D70B5C">
        <w:trPr>
          <w:tblHeader/>
          <w:tblCellSpacing w:w="15" w:type="dxa"/>
        </w:trPr>
        <w:tc>
          <w:tcPr>
            <w:tcW w:w="1511" w:type="pct"/>
            <w:shd w:val="clear" w:color="auto" w:fill="4B8755"/>
            <w:vAlign w:val="center"/>
            <w:hideMark/>
          </w:tcPr>
          <w:p w14:paraId="500D7D2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34" w:type="pct"/>
            <w:shd w:val="clear" w:color="auto" w:fill="4B8755"/>
            <w:vAlign w:val="center"/>
            <w:hideMark/>
          </w:tcPr>
          <w:p w14:paraId="3087171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91" w:type="pct"/>
            <w:shd w:val="clear" w:color="auto" w:fill="4B8755"/>
            <w:vAlign w:val="center"/>
            <w:hideMark/>
          </w:tcPr>
          <w:p w14:paraId="498E742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EC9436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510081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toute la France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53136A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整个法国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2ADBD6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France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toute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3723057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1A2BE2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de nos jours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209FC33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如今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2C102BE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26297DC5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4EB53C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vrai / vraie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19D116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真的；正确的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0551976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c’est vrai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E8520AD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20CAA90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moins vrai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19C2A5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不那么真实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不那么准确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5B595E5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+ adjectif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FC2AF2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244343F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reste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43945B7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剩余部分；其余部分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2D8699B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本课重点是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the rest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6CE2A72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AC6708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le reste de la France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79D8444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法国其他地区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78BF87E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巴黎之外的法国。</w:t>
            </w:r>
          </w:p>
        </w:tc>
      </w:tr>
      <w:tr w:rsidR="00F56FBE" w:rsidRPr="00D70B5C" w14:paraId="1C5F391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E3F3C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province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2B0C085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外省；巴黎以外地区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07A9E91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法国文化语境词。</w:t>
            </w:r>
          </w:p>
        </w:tc>
      </w:tr>
      <w:tr w:rsidR="00F56FBE" w:rsidRPr="00D70B5C" w14:paraId="36404CF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C1E3A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en province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7EBA89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在外省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55443F6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554CF6F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5BD5B30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provinciaux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304264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外省人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7E170C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名词，常指巴黎以外地区居民。</w:t>
            </w:r>
          </w:p>
        </w:tc>
      </w:tr>
      <w:tr w:rsidR="00F56FBE" w:rsidRPr="00D70B5C" w14:paraId="553A9C9B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4AB90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la capitale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44E60E4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首都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48BEA7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本课中指巴黎。</w:t>
            </w:r>
          </w:p>
        </w:tc>
      </w:tr>
      <w:tr w:rsidR="00F56FBE" w:rsidRPr="00D70B5C" w14:paraId="002C2AB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4496BF8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vie de province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663F44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外省生活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243429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vie de la capitale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对立。</w:t>
            </w:r>
          </w:p>
        </w:tc>
      </w:tr>
      <w:tr w:rsidR="00F56FBE" w:rsidRPr="00D70B5C" w14:paraId="52442A4F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396FBC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opposer A à B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0EA9A8F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对立起来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1DC2B91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重要动词搭配。</w:t>
            </w:r>
          </w:p>
        </w:tc>
      </w:tr>
      <w:tr w:rsidR="00F56FBE" w:rsidRPr="00D70B5C" w14:paraId="51B6AE57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1C17E8F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volontiers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5C507A5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常常；乐意地；容易地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1672EB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本句中作副词，不是主干。</w:t>
            </w:r>
          </w:p>
        </w:tc>
      </w:tr>
      <w:tr w:rsidR="00F56FBE" w:rsidRPr="00D70B5C" w14:paraId="62E93291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684B28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jusqu’à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264F62B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直到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为止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4E8BC3F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时间介词。</w:t>
            </w:r>
          </w:p>
        </w:tc>
      </w:tr>
      <w:tr w:rsidR="00F56FBE" w:rsidRPr="00D70B5C" w14:paraId="07F3D6B0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2745D7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Seconde Guerre mondiale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3D5975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第二次世界大战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2BF242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guerre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阴性。</w:t>
            </w:r>
          </w:p>
        </w:tc>
      </w:tr>
      <w:tr w:rsidR="00F56FBE" w:rsidRPr="00D70B5C" w14:paraId="2A891903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307FE5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depuis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3593FE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自从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以来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099815C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时间起点。</w:t>
            </w:r>
          </w:p>
        </w:tc>
      </w:tr>
      <w:tr w:rsidR="00F56FBE" w:rsidRPr="00D70B5C" w14:paraId="0975187F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6891632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milieu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2C94B71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中间；中期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603FC4F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le milieu du siècle dernier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11076C7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6C3979E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siècle dernier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740694D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上个世纪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3B88FAF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siècle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阳性。</w:t>
            </w:r>
          </w:p>
        </w:tc>
      </w:tr>
      <w:tr w:rsidR="00F56FBE" w:rsidRPr="00D70B5C" w14:paraId="1099B133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3FA967B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développement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60FDA7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发展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7E0B3FC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F56FBE" w:rsidRPr="00D70B5C" w14:paraId="55AA44B1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732F9C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accéléré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0486B8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加速的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3F59089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修饰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développement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10A5EF0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001A25F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médias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062F9B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媒体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6B7F631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复数。</w:t>
            </w:r>
          </w:p>
        </w:tc>
      </w:tr>
      <w:tr w:rsidR="00F56FBE" w:rsidRPr="00D70B5C" w14:paraId="44662569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55E8D3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tirer A de B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5FF5D7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从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中拉出来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755120D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可表示</w:t>
            </w:r>
            <w:r w:rsidRPr="00D70B5C">
              <w:rPr>
                <w:rFonts w:ascii="Arial" w:hAnsi="Arial" w:cs="Arial"/>
                <w:sz w:val="20"/>
              </w:rPr>
              <w:t xml:space="preserve"> from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F635EE4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1DB5FB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l’isolement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6976576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孤立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7C038DC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F56FBE" w:rsidRPr="00D70B5C" w14:paraId="12792414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123C28D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progrès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28F8B6E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进步；发展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688D5EC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阳性名词。</w:t>
            </w:r>
          </w:p>
        </w:tc>
      </w:tr>
      <w:tr w:rsidR="00F56FBE" w:rsidRPr="00D70B5C" w14:paraId="19123C48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4C69C07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transports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1008C39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交通运输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3B431F3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复数。</w:t>
            </w:r>
          </w:p>
        </w:tc>
      </w:tr>
      <w:tr w:rsidR="00F56FBE" w:rsidRPr="00D70B5C" w14:paraId="6ECD5F73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6B9F56D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liaison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5AD286C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联系；连接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5988C3D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本课指城市之间联系。</w:t>
            </w:r>
          </w:p>
        </w:tc>
      </w:tr>
      <w:tr w:rsidR="00F56FBE" w:rsidRPr="00D70B5C" w14:paraId="21C7820E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57D3AAE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aller et retour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6E5017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往返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11A5D42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去和回。</w:t>
            </w:r>
          </w:p>
        </w:tc>
      </w:tr>
      <w:tr w:rsidR="00F56FBE" w:rsidRPr="00D70B5C" w14:paraId="7D6CE5B3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7DD50FE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sur le plan politique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71D0E3D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在政治方面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75C0B85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28B16AFA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55B50D3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sur le plan économique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1DC90DA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在经济方面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451DF0F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79058A2B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3961C4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décentralisation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76B667C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地方分权；去中心化</w:t>
            </w:r>
          </w:p>
        </w:tc>
        <w:tc>
          <w:tcPr>
            <w:tcW w:w="1991" w:type="pct"/>
            <w:shd w:val="clear" w:color="000000" w:fill="F2FAF2"/>
            <w:vAlign w:val="center"/>
            <w:hideMark/>
          </w:tcPr>
          <w:p w14:paraId="4EB7B77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政治经济段关键词。</w:t>
            </w:r>
          </w:p>
        </w:tc>
      </w:tr>
      <w:tr w:rsidR="00F56FBE" w:rsidRPr="00D70B5C" w14:paraId="23C697F5" w14:textId="77777777" w:rsidTr="00D70B5C">
        <w:trPr>
          <w:tblCellSpacing w:w="15" w:type="dxa"/>
        </w:trPr>
        <w:tc>
          <w:tcPr>
            <w:tcW w:w="1511" w:type="pct"/>
            <w:shd w:val="clear" w:color="000000" w:fill="E6F5E6"/>
            <w:vAlign w:val="center"/>
            <w:hideMark/>
          </w:tcPr>
          <w:p w14:paraId="64929A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à l’ordre du jour</w:t>
            </w:r>
          </w:p>
        </w:tc>
        <w:tc>
          <w:tcPr>
            <w:tcW w:w="1434" w:type="pct"/>
            <w:shd w:val="clear" w:color="000000" w:fill="FFFAEB"/>
            <w:vAlign w:val="center"/>
            <w:hideMark/>
          </w:tcPr>
          <w:p w14:paraId="67322C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被提上日程</w:t>
            </w:r>
          </w:p>
        </w:tc>
        <w:tc>
          <w:tcPr>
            <w:tcW w:w="1991" w:type="pct"/>
            <w:shd w:val="clear" w:color="000000" w:fill="FAFEFA"/>
            <w:vAlign w:val="center"/>
            <w:hideMark/>
          </w:tcPr>
          <w:p w14:paraId="0ADB8D4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抽象文章高频表达。</w:t>
            </w:r>
          </w:p>
        </w:tc>
      </w:tr>
    </w:tbl>
    <w:p w14:paraId="14C06554" w14:textId="77777777" w:rsidR="00F56FBE" w:rsidRDefault="0013690B" w:rsidP="00F56FBE">
      <w:r>
        <w:rPr>
          <w:noProof/>
        </w:rPr>
      </w:r>
      <w:r>
        <w:pict w14:anchorId="22BB2EBF">
          <v:rect id="Horizontal Line 184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BFA65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5"/>
        <w:gridCol w:w="1969"/>
        <w:gridCol w:w="5220"/>
      </w:tblGrid>
      <w:tr w:rsidR="00F56FBE" w:rsidRPr="00D70B5C" w14:paraId="6CC1AF1C" w14:textId="77777777" w:rsidTr="00D70B5C">
        <w:trPr>
          <w:tblHeader/>
          <w:tblCellSpacing w:w="15" w:type="dxa"/>
        </w:trPr>
        <w:tc>
          <w:tcPr>
            <w:tcW w:w="1129" w:type="pct"/>
            <w:shd w:val="clear" w:color="auto" w:fill="785096"/>
            <w:vAlign w:val="center"/>
            <w:hideMark/>
          </w:tcPr>
          <w:p w14:paraId="64C1B4FA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38" w:type="pct"/>
            <w:shd w:val="clear" w:color="auto" w:fill="785096"/>
            <w:vAlign w:val="center"/>
            <w:hideMark/>
          </w:tcPr>
          <w:p w14:paraId="7648D52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69" w:type="pct"/>
            <w:shd w:val="clear" w:color="auto" w:fill="785096"/>
            <w:vAlign w:val="center"/>
            <w:hideMark/>
          </w:tcPr>
          <w:p w14:paraId="632710F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7CB0BFC8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5D67C2E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est-ce...?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70ACE9D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是否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？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3492BE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可把陈述句变疑问句。</w:t>
            </w:r>
            <w:r w:rsidRPr="00D70B5C">
              <w:rPr>
                <w:rStyle w:val="HTMLCode"/>
                <w:rFonts w:ascii="Arial" w:hAnsi="Arial" w:cs="Arial"/>
              </w:rPr>
              <w:t>Paris, est-ce toute la France ?</w:t>
            </w:r>
          </w:p>
        </w:tc>
      </w:tr>
      <w:tr w:rsidR="00F56FBE" w:rsidRPr="00D70B5C" w14:paraId="6C56B3D1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23BA4EE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tout / toute / tous / toutes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3D718E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全部的；整个的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4886898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跟名词性数配合：</w:t>
            </w:r>
            <w:r w:rsidRPr="00D70B5C">
              <w:rPr>
                <w:rStyle w:val="HTMLCode"/>
                <w:rFonts w:ascii="Arial" w:hAnsi="Arial" w:cs="Arial"/>
              </w:rPr>
              <w:t>toute 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AFABEC2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553D467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moins + adjectif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2AC558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不那么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6FEEE6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vrai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不那么准确。</w:t>
            </w:r>
          </w:p>
        </w:tc>
      </w:tr>
      <w:tr w:rsidR="00F56FBE" w:rsidRPr="00D70B5C" w14:paraId="2106CA77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4074DE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Il y a A, et il y a B.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5E9580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A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，也有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B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28780FE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用于并列或对比。</w:t>
            </w:r>
          </w:p>
        </w:tc>
      </w:tr>
      <w:tr w:rsidR="00F56FBE" w:rsidRPr="00D70B5C" w14:paraId="1FE36D0C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1C91FD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le reste de + nom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27C5D25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的其余部分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6B2259F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le reste de 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0833592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72DB1DE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opposer A à B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5B18129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对立起来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458F2B7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后接被对立的第二项。</w:t>
            </w:r>
          </w:p>
        </w:tc>
      </w:tr>
      <w:tr w:rsidR="00F56FBE" w:rsidRPr="00D70B5C" w14:paraId="03BD2FBC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64AAE48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celle de...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0B0CE0C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的那个阴性名词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08175F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 de la capitale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vie de la capitale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E1685DA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0BDCFD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depuis + point de départ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37ECD5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自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以来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13C741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depuis le milieu du siècle dernier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78DC2F6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2119F4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de + le = du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7BB2B5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缩合冠词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11DEB3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du siècle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EBA8BC1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047D0E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de + les = des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4CA2ABC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缩合冠词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17A5CD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des médias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des transports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08AD25C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65904A1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tirer A de B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6B786D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从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B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拉出来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06095EE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= from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D46BD1D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58B4D2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permettre + nom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2BF703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使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成为可能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3E4BCE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permettre des liaisons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F83D183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1DD1F1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entre + pluriel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1A3AFC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之间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63FA2C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entre toutes les grandes villes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0481E22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4F0942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sur le plan + adjectif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313B37B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方面</w:t>
            </w:r>
          </w:p>
        </w:tc>
        <w:tc>
          <w:tcPr>
            <w:tcW w:w="2769" w:type="pct"/>
            <w:shd w:val="clear" w:color="000000" w:fill="F7F0FC"/>
            <w:vAlign w:val="center"/>
            <w:hideMark/>
          </w:tcPr>
          <w:p w14:paraId="47D563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sur le plan politique et économique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DA584B9" w14:textId="77777777" w:rsidTr="00D70B5C">
        <w:trPr>
          <w:tblCellSpacing w:w="15" w:type="dxa"/>
        </w:trPr>
        <w:tc>
          <w:tcPr>
            <w:tcW w:w="1129" w:type="pct"/>
            <w:shd w:val="clear" w:color="000000" w:fill="F0E6F8"/>
            <w:vAlign w:val="center"/>
            <w:hideMark/>
          </w:tcPr>
          <w:p w14:paraId="49B8EC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être à l’ordre du jour</w:t>
            </w:r>
          </w:p>
        </w:tc>
        <w:tc>
          <w:tcPr>
            <w:tcW w:w="1038" w:type="pct"/>
            <w:shd w:val="clear" w:color="000000" w:fill="F6F8FF"/>
            <w:vAlign w:val="center"/>
            <w:hideMark/>
          </w:tcPr>
          <w:p w14:paraId="5666DDA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被提上日程</w:t>
            </w:r>
          </w:p>
        </w:tc>
        <w:tc>
          <w:tcPr>
            <w:tcW w:w="2769" w:type="pct"/>
            <w:shd w:val="clear" w:color="000000" w:fill="FDFAFF"/>
            <w:vAlign w:val="center"/>
            <w:hideMark/>
          </w:tcPr>
          <w:p w14:paraId="43520C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抽象表达，常用于政治、经济、社会议题。</w:t>
            </w:r>
          </w:p>
        </w:tc>
      </w:tr>
    </w:tbl>
    <w:p w14:paraId="11E18EEB" w14:textId="77777777" w:rsidR="00F56FBE" w:rsidRDefault="0013690B" w:rsidP="00F56FBE">
      <w:r>
        <w:rPr>
          <w:noProof/>
        </w:rPr>
      </w:r>
      <w:r>
        <w:pict w14:anchorId="11AAA060">
          <v:rect id="Horizontal Line 18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347B74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65"/>
        <w:gridCol w:w="2417"/>
        <w:gridCol w:w="3862"/>
      </w:tblGrid>
      <w:tr w:rsidR="00F56FBE" w:rsidRPr="00D70B5C" w14:paraId="126C3C4B" w14:textId="77777777" w:rsidTr="00D70B5C">
        <w:trPr>
          <w:tblHeader/>
          <w:tblCellSpacing w:w="15" w:type="dxa"/>
        </w:trPr>
        <w:tc>
          <w:tcPr>
            <w:tcW w:w="1616" w:type="pct"/>
            <w:shd w:val="clear" w:color="auto" w:fill="BE4637"/>
            <w:vAlign w:val="center"/>
            <w:hideMark/>
          </w:tcPr>
          <w:p w14:paraId="1970DFD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77" w:type="pct"/>
            <w:shd w:val="clear" w:color="auto" w:fill="BE4637"/>
            <w:vAlign w:val="center"/>
            <w:hideMark/>
          </w:tcPr>
          <w:p w14:paraId="1A47242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42" w:type="pct"/>
            <w:shd w:val="clear" w:color="auto" w:fill="BE4637"/>
            <w:vAlign w:val="center"/>
            <w:hideMark/>
          </w:tcPr>
          <w:p w14:paraId="3641B93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9174374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5D51C8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Paris est-ce que toute la France ?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258AE25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Paris, est-ce toute la France ?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5C1913B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标题里是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est-ce</w:t>
            </w:r>
            <w:r w:rsidRPr="00D70B5C">
              <w:rPr>
                <w:rFonts w:ascii="Arial" w:eastAsia="SimSun" w:hAnsi="Arial" w:cs="Arial" w:hint="eastAsia"/>
                <w:sz w:val="20"/>
              </w:rPr>
              <w:t>，不是完整的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est-ce 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结构。意思是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巴黎就是整个法国吗？</w:t>
            </w:r>
            <w:r w:rsidRPr="00D70B5C">
              <w:rPr>
                <w:rFonts w:ascii="Arial" w:hAnsi="Arial" w:cs="Arial"/>
                <w:sz w:val="20"/>
              </w:rPr>
              <w:t>”</w:t>
            </w:r>
          </w:p>
        </w:tc>
      </w:tr>
      <w:tr w:rsidR="00F56FBE" w:rsidRPr="00D70B5C" w14:paraId="571E265B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1C8394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de nos jours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我们的日子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7EE1166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de nos jours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如今</w:t>
            </w:r>
          </w:p>
        </w:tc>
        <w:tc>
          <w:tcPr>
            <w:tcW w:w="2042" w:type="pct"/>
            <w:shd w:val="clear" w:color="000000" w:fill="FFF0EB"/>
            <w:vAlign w:val="center"/>
            <w:hideMark/>
          </w:tcPr>
          <w:p w14:paraId="1C251EE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固定表达，不能逐字翻。</w:t>
            </w:r>
          </w:p>
        </w:tc>
      </w:tr>
      <w:tr w:rsidR="00F56FBE" w:rsidRPr="00D70B5C" w14:paraId="0DC0868A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3AB246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le reste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遗留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644C529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le reste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其余部分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5F0995B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 reste de la France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里是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the rest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22FCBA8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2DF60A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la Provence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外省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52FB4E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 xml:space="preserve">la province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外省</w:t>
            </w:r>
          </w:p>
        </w:tc>
        <w:tc>
          <w:tcPr>
            <w:tcW w:w="2042" w:type="pct"/>
            <w:shd w:val="clear" w:color="000000" w:fill="FFF0EB"/>
            <w:vAlign w:val="center"/>
            <w:hideMark/>
          </w:tcPr>
          <w:p w14:paraId="0DF66FE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Provence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是具体地区；</w:t>
            </w: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才是巴黎以外地区的统称。</w:t>
            </w:r>
          </w:p>
        </w:tc>
      </w:tr>
      <w:tr w:rsidR="00F56FBE" w:rsidRPr="00D70B5C" w14:paraId="1CB6FD83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3EA4C49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les habitants des provinces</w:t>
            </w: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只按</w:t>
            </w: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省居民</w:t>
            </w: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理解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5216EFE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les provinciaux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外省人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54FD83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法国语境下带巴黎中心视角。</w:t>
            </w:r>
          </w:p>
        </w:tc>
      </w:tr>
      <w:tr w:rsidR="00F56FBE" w:rsidRPr="00D70B5C" w14:paraId="00F9BE03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3328457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volontiers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当主干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2AFE770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volontiers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是副词</w:t>
            </w:r>
          </w:p>
        </w:tc>
        <w:tc>
          <w:tcPr>
            <w:tcW w:w="2042" w:type="pct"/>
            <w:shd w:val="clear" w:color="000000" w:fill="FFF0EB"/>
            <w:vAlign w:val="center"/>
            <w:hideMark/>
          </w:tcPr>
          <w:p w14:paraId="7F29C86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主干是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on opposait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F9EF94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07FB1B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opposer A et B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474EA65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opposer A à B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2F50AC9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法语搭配用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C3867F6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4368C8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celle de la capitale</w:t>
            </w: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看不懂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25E55D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celle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指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la vie</w:t>
            </w:r>
          </w:p>
        </w:tc>
        <w:tc>
          <w:tcPr>
            <w:tcW w:w="2042" w:type="pct"/>
            <w:shd w:val="clear" w:color="000000" w:fill="FFF0EB"/>
            <w:vAlign w:val="center"/>
            <w:hideMark/>
          </w:tcPr>
          <w:p w14:paraId="6B2E59D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la vie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阴性单数，所以用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celle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D143D77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4AF93BA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tirer la province de son isolement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让外省陷入孤立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5673710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把外省从孤立中拉出来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25C40C2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tirer A de B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from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554C0C4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3C86E8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 xml:space="preserve">politique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782823"/>
              </w:rPr>
              <w:t>政策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1E973F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 xml:space="preserve">sur le plan politique = </w:t>
            </w:r>
            <w:r w:rsidRPr="00D70B5C">
              <w:rPr>
                <w:rStyle w:val="HTMLCode"/>
                <w:rFonts w:ascii="Arial" w:eastAsia="Microsoft YaHei" w:hAnsi="Arial" w:cs="Arial" w:hint="eastAsia"/>
                <w:b/>
                <w:color w:val="37692D"/>
              </w:rPr>
              <w:t>在政治方面</w:t>
            </w:r>
          </w:p>
        </w:tc>
        <w:tc>
          <w:tcPr>
            <w:tcW w:w="2042" w:type="pct"/>
            <w:shd w:val="clear" w:color="000000" w:fill="FFF0EB"/>
            <w:vAlign w:val="center"/>
            <w:hideMark/>
          </w:tcPr>
          <w:p w14:paraId="2B70E6D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politique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在这里是政治，不是具体政策。</w:t>
            </w:r>
          </w:p>
        </w:tc>
      </w:tr>
      <w:tr w:rsidR="00F56FBE" w:rsidRPr="00D70B5C" w14:paraId="2535BCE4" w14:textId="77777777" w:rsidTr="00D70B5C">
        <w:trPr>
          <w:tblCellSpacing w:w="15" w:type="dxa"/>
        </w:trPr>
        <w:tc>
          <w:tcPr>
            <w:tcW w:w="1616" w:type="pct"/>
            <w:shd w:val="clear" w:color="000000" w:fill="FFE6E1"/>
            <w:vAlign w:val="center"/>
            <w:hideMark/>
          </w:tcPr>
          <w:p w14:paraId="3F73DFF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  <w:lang w:val="fr-CA"/>
              </w:rPr>
              <w:t>à l’ordre du jour</w:t>
            </w: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按字面理解</w:t>
            </w:r>
          </w:p>
        </w:tc>
        <w:tc>
          <w:tcPr>
            <w:tcW w:w="1277" w:type="pct"/>
            <w:shd w:val="clear" w:color="000000" w:fill="F5FFF0"/>
            <w:vAlign w:val="center"/>
            <w:hideMark/>
          </w:tcPr>
          <w:p w14:paraId="5B62F7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被提上日程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成为当前议题</w:t>
            </w:r>
          </w:p>
        </w:tc>
        <w:tc>
          <w:tcPr>
            <w:tcW w:w="2042" w:type="pct"/>
            <w:shd w:val="clear" w:color="000000" w:fill="FFFAF8"/>
            <w:vAlign w:val="center"/>
            <w:hideMark/>
          </w:tcPr>
          <w:p w14:paraId="7ED0A4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抽象文章常见表达。</w:t>
            </w:r>
          </w:p>
        </w:tc>
      </w:tr>
    </w:tbl>
    <w:p w14:paraId="199C3924" w14:textId="77777777" w:rsidR="00F56FBE" w:rsidRDefault="0013690B" w:rsidP="00F56FBE">
      <w:r>
        <w:rPr>
          <w:noProof/>
        </w:rPr>
      </w:r>
      <w:r>
        <w:pict w14:anchorId="556AF13B">
          <v:rect id="Horizontal Line 18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48EA67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阅读长句拆解流程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99"/>
        <w:gridCol w:w="1218"/>
        <w:gridCol w:w="7627"/>
      </w:tblGrid>
      <w:tr w:rsidR="00F56FBE" w:rsidRPr="00D70B5C" w14:paraId="501C26B1" w14:textId="77777777" w:rsidTr="00D70B5C">
        <w:trPr>
          <w:tblHeader/>
          <w:tblCellSpacing w:w="15" w:type="dxa"/>
        </w:trPr>
        <w:tc>
          <w:tcPr>
            <w:tcW w:w="243" w:type="pct"/>
            <w:shd w:val="clear" w:color="auto" w:fill="BE4637"/>
            <w:vAlign w:val="center"/>
            <w:hideMark/>
          </w:tcPr>
          <w:p w14:paraId="1D554078" w14:textId="77777777" w:rsidR="00F56FBE" w:rsidRPr="00D70B5C" w:rsidRDefault="00F56FBE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636" w:type="pct"/>
            <w:shd w:val="clear" w:color="auto" w:fill="BE4637"/>
            <w:vAlign w:val="center"/>
            <w:hideMark/>
          </w:tcPr>
          <w:p w14:paraId="6A97074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4057" w:type="pct"/>
            <w:shd w:val="clear" w:color="auto" w:fill="BE4637"/>
            <w:vAlign w:val="center"/>
            <w:hideMark/>
          </w:tcPr>
          <w:p w14:paraId="3EFECD7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0E5772E5" w14:textId="77777777" w:rsidTr="00D70B5C">
        <w:trPr>
          <w:tblCellSpacing w:w="15" w:type="dxa"/>
        </w:trPr>
        <w:tc>
          <w:tcPr>
            <w:tcW w:w="243" w:type="pct"/>
            <w:shd w:val="clear" w:color="auto" w:fill="FFE6E1"/>
            <w:vAlign w:val="center"/>
            <w:hideMark/>
          </w:tcPr>
          <w:p w14:paraId="63052872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1</w:t>
            </w:r>
          </w:p>
        </w:tc>
        <w:tc>
          <w:tcPr>
            <w:tcW w:w="636" w:type="pct"/>
            <w:shd w:val="clear" w:color="auto" w:fill="F5FFF0"/>
            <w:vAlign w:val="center"/>
            <w:hideMark/>
          </w:tcPr>
          <w:p w14:paraId="57ED769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先找变位动词</w:t>
            </w:r>
          </w:p>
        </w:tc>
        <w:tc>
          <w:tcPr>
            <w:tcW w:w="4057" w:type="pct"/>
            <w:shd w:val="clear" w:color="auto" w:fill="FFFAF8"/>
            <w:vAlign w:val="center"/>
            <w:hideMark/>
          </w:tcPr>
          <w:p w14:paraId="4BEAEB7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比如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opposait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 tiré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permet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。动词决定句子骨架。</w:t>
            </w:r>
          </w:p>
        </w:tc>
      </w:tr>
      <w:tr w:rsidR="00F56FBE" w:rsidRPr="00D70B5C" w14:paraId="1FF2BC35" w14:textId="77777777" w:rsidTr="00D70B5C">
        <w:trPr>
          <w:tblCellSpacing w:w="15" w:type="dxa"/>
        </w:trPr>
        <w:tc>
          <w:tcPr>
            <w:tcW w:w="243" w:type="pct"/>
            <w:shd w:val="clear" w:color="auto" w:fill="FFE6E1"/>
            <w:vAlign w:val="center"/>
            <w:hideMark/>
          </w:tcPr>
          <w:p w14:paraId="4BDF860B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2</w:t>
            </w:r>
          </w:p>
        </w:tc>
        <w:tc>
          <w:tcPr>
            <w:tcW w:w="636" w:type="pct"/>
            <w:shd w:val="clear" w:color="auto" w:fill="F5FFF0"/>
            <w:vAlign w:val="center"/>
            <w:hideMark/>
          </w:tcPr>
          <w:p w14:paraId="59263F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找主语</w:t>
            </w:r>
          </w:p>
        </w:tc>
        <w:tc>
          <w:tcPr>
            <w:tcW w:w="4057" w:type="pct"/>
            <w:shd w:val="clear" w:color="auto" w:fill="FFF0EB"/>
            <w:vAlign w:val="center"/>
            <w:hideMark/>
          </w:tcPr>
          <w:p w14:paraId="2B5CBE0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on opposait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 développement a tiré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 progrès permet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A05C671" w14:textId="77777777" w:rsidTr="00D70B5C">
        <w:trPr>
          <w:tblCellSpacing w:w="15" w:type="dxa"/>
        </w:trPr>
        <w:tc>
          <w:tcPr>
            <w:tcW w:w="243" w:type="pct"/>
            <w:shd w:val="clear" w:color="auto" w:fill="FFE6E1"/>
            <w:vAlign w:val="center"/>
            <w:hideMark/>
          </w:tcPr>
          <w:p w14:paraId="3E2AF06E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3</w:t>
            </w:r>
          </w:p>
        </w:tc>
        <w:tc>
          <w:tcPr>
            <w:tcW w:w="636" w:type="pct"/>
            <w:shd w:val="clear" w:color="auto" w:fill="F5FFF0"/>
            <w:vAlign w:val="center"/>
            <w:hideMark/>
          </w:tcPr>
          <w:p w14:paraId="1056882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找动词搭配</w:t>
            </w:r>
          </w:p>
        </w:tc>
        <w:tc>
          <w:tcPr>
            <w:tcW w:w="4057" w:type="pct"/>
            <w:shd w:val="clear" w:color="auto" w:fill="FFFAF8"/>
            <w:vAlign w:val="center"/>
            <w:hideMark/>
          </w:tcPr>
          <w:p w14:paraId="62B0F72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opposer A à B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tirer A de B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permettre quelque chose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800EE21" w14:textId="77777777" w:rsidTr="00D70B5C">
        <w:trPr>
          <w:tblCellSpacing w:w="15" w:type="dxa"/>
        </w:trPr>
        <w:tc>
          <w:tcPr>
            <w:tcW w:w="243" w:type="pct"/>
            <w:shd w:val="clear" w:color="auto" w:fill="FFE6E1"/>
            <w:vAlign w:val="center"/>
            <w:hideMark/>
          </w:tcPr>
          <w:p w14:paraId="0A9AB6E5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4</w:t>
            </w:r>
          </w:p>
        </w:tc>
        <w:tc>
          <w:tcPr>
            <w:tcW w:w="636" w:type="pct"/>
            <w:shd w:val="clear" w:color="auto" w:fill="F5FFF0"/>
            <w:vAlign w:val="center"/>
            <w:hideMark/>
          </w:tcPr>
          <w:p w14:paraId="6C671A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再处理修饰语</w:t>
            </w:r>
          </w:p>
        </w:tc>
        <w:tc>
          <w:tcPr>
            <w:tcW w:w="4057" w:type="pct"/>
            <w:shd w:val="clear" w:color="auto" w:fill="FFF0EB"/>
            <w:vAlign w:val="center"/>
            <w:hideMark/>
          </w:tcPr>
          <w:p w14:paraId="4A7079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volontiers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de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de la capitale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accéléré des médias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都不是第一优先级。</w:t>
            </w:r>
          </w:p>
        </w:tc>
      </w:tr>
      <w:tr w:rsidR="00F56FBE" w:rsidRPr="00D70B5C" w14:paraId="73B2617A" w14:textId="77777777" w:rsidTr="00D70B5C">
        <w:trPr>
          <w:tblCellSpacing w:w="15" w:type="dxa"/>
        </w:trPr>
        <w:tc>
          <w:tcPr>
            <w:tcW w:w="243" w:type="pct"/>
            <w:shd w:val="clear" w:color="auto" w:fill="FFE6E1"/>
            <w:vAlign w:val="center"/>
            <w:hideMark/>
          </w:tcPr>
          <w:p w14:paraId="36BC3AB6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5</w:t>
            </w:r>
          </w:p>
        </w:tc>
        <w:tc>
          <w:tcPr>
            <w:tcW w:w="636" w:type="pct"/>
            <w:shd w:val="clear" w:color="auto" w:fill="F5FFF0"/>
            <w:vAlign w:val="center"/>
            <w:hideMark/>
          </w:tcPr>
          <w:p w14:paraId="6E251F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最后翻译</w:t>
            </w:r>
          </w:p>
        </w:tc>
        <w:tc>
          <w:tcPr>
            <w:tcW w:w="4057" w:type="pct"/>
            <w:shd w:val="clear" w:color="auto" w:fill="FFFAF8"/>
            <w:vAlign w:val="center"/>
            <w:hideMark/>
          </w:tcPr>
          <w:p w14:paraId="214874B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先得到骨架，再补细节。不要一边看一边逐词硬翻。</w:t>
            </w:r>
          </w:p>
        </w:tc>
      </w:tr>
    </w:tbl>
    <w:p w14:paraId="1D526CB9" w14:textId="77777777" w:rsidR="00F56FBE" w:rsidRDefault="0013690B" w:rsidP="00F56FBE">
      <w:r>
        <w:rPr>
          <w:noProof/>
        </w:rPr>
      </w:r>
      <w:r>
        <w:pict w14:anchorId="03091FC0">
          <v:rect id="Horizontal Line 187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1C228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035"/>
        <w:gridCol w:w="2816"/>
        <w:gridCol w:w="2493"/>
      </w:tblGrid>
      <w:tr w:rsidR="00F56FBE" w:rsidRPr="00D70B5C" w14:paraId="47AE57F9" w14:textId="77777777" w:rsidTr="00D70B5C">
        <w:trPr>
          <w:tblHeader/>
          <w:tblCellSpacing w:w="15" w:type="dxa"/>
        </w:trPr>
        <w:tc>
          <w:tcPr>
            <w:tcW w:w="2135" w:type="pct"/>
            <w:shd w:val="clear" w:color="auto" w:fill="2D7D96"/>
            <w:vAlign w:val="center"/>
            <w:hideMark/>
          </w:tcPr>
          <w:p w14:paraId="7022674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91" w:type="pct"/>
            <w:shd w:val="clear" w:color="auto" w:fill="2D7D96"/>
            <w:vAlign w:val="center"/>
            <w:hideMark/>
          </w:tcPr>
          <w:p w14:paraId="72E0D41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310" w:type="pct"/>
            <w:shd w:val="clear" w:color="auto" w:fill="2D7D96"/>
            <w:vAlign w:val="center"/>
            <w:hideMark/>
          </w:tcPr>
          <w:p w14:paraId="3635C40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7C8D006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0671C8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Paris, est-ce toute la France ?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56379FF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巴黎就是整个法国吗？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2EFFD6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标题句。</w:t>
            </w:r>
            <w:r w:rsidRPr="00D70B5C">
              <w:rPr>
                <w:rStyle w:val="HTMLCode"/>
                <w:rFonts w:ascii="Arial" w:hAnsi="Arial" w:cs="Arial"/>
              </w:rPr>
              <w:t>toute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配合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D27E9E0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5DE12ED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Au XIXe siècle, c’était vrai.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22CE3A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19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世纪，这是对的。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5CB1D4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c’était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是过去未完成时。</w:t>
            </w:r>
          </w:p>
        </w:tc>
      </w:tr>
      <w:tr w:rsidR="00F56FBE" w:rsidRPr="00D70B5C" w14:paraId="007FEBC2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6F43F55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Mais c’est moins vrai de nos jours.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1D26EE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但如今这不那么准确了。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798864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de nos jours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如今。</w:t>
            </w:r>
          </w:p>
        </w:tc>
      </w:tr>
      <w:tr w:rsidR="00F56FBE" w:rsidRPr="00D70B5C" w14:paraId="6D290AA4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468411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y a Paris, et il y a le reste de la France.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538DD8B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有巴黎，也有法国其他地区。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03BFB90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 reste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其余部分。</w:t>
            </w:r>
          </w:p>
        </w:tc>
      </w:tr>
      <w:tr w:rsidR="00F56FBE" w:rsidRPr="00D70B5C" w14:paraId="3F02D090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5A8A27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reste de la France s’appelle la province.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0107C4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法国其他地区叫外省。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2215F27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s’appeler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名叫。</w:t>
            </w:r>
          </w:p>
        </w:tc>
      </w:tr>
      <w:tr w:rsidR="00F56FBE" w:rsidRPr="00D70B5C" w14:paraId="08348909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6A07FEC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Les habitants de la province s’appellent les provinciaux.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4FC65EC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外省居民叫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provinciaux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082ED88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les provinciaux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外省人。</w:t>
            </w:r>
          </w:p>
        </w:tc>
      </w:tr>
      <w:tr w:rsidR="00F56FBE" w:rsidRPr="00D70B5C" w14:paraId="5215AD87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6279CC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Jusqu’à la Seconde Guerre mondiale...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759E87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直到第二次世界大战为止</w:t>
            </w:r>
            <w:r w:rsidRPr="00D70B5C">
              <w:rPr>
                <w:rFonts w:ascii="Arial" w:hAnsi="Arial" w:cs="Arial"/>
                <w:color w:val="915023"/>
                <w:sz w:val="20"/>
              </w:rPr>
              <w:t>……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5DC10C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时间起点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终点表达。</w:t>
            </w:r>
          </w:p>
        </w:tc>
      </w:tr>
      <w:tr w:rsidR="00F56FBE" w:rsidRPr="00D70B5C" w14:paraId="14B003B1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24AEFA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opposait la vie de province à celle de la capitale.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67D452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人们把外省生活和首都生活对立起来。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5773E8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opposer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E2AF0CC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3F8A4E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celle de la capitale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37EAD8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首都的那种生活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47763DB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vie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4B3CC23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70648E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Depuis le milieu du siècle dernier...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5CCE415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自上世纪中叶以来</w:t>
            </w:r>
            <w:r w:rsidRPr="00D70B5C">
              <w:rPr>
                <w:rFonts w:ascii="Arial" w:hAnsi="Arial" w:cs="Arial"/>
                <w:color w:val="915023"/>
                <w:sz w:val="20"/>
              </w:rPr>
              <w:t>……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6FACD6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depuis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sz w:val="20"/>
              </w:rPr>
              <w:t>时间起点。</w:t>
            </w:r>
          </w:p>
        </w:tc>
      </w:tr>
      <w:tr w:rsidR="00F56FBE" w:rsidRPr="00D70B5C" w14:paraId="119F5C8D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10AB44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développement des médias a tiré la province de son isolement.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1561E2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媒体发展把外省从孤立中拉出来。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6735AF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tirer A de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EEFCF10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29AE556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progrès des transports permet des liaisons.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200E41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交通进步使联系成为可能。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5DE0AA3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permettre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C9927DD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20E757A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sur le plan politique et économique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661B70E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在政治和经济方面</w:t>
            </w:r>
          </w:p>
        </w:tc>
        <w:tc>
          <w:tcPr>
            <w:tcW w:w="1310" w:type="pct"/>
            <w:shd w:val="clear" w:color="000000" w:fill="FAFEFF"/>
            <w:vAlign w:val="center"/>
            <w:hideMark/>
          </w:tcPr>
          <w:p w14:paraId="45C6F45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抽象文章高频短语。</w:t>
            </w:r>
          </w:p>
        </w:tc>
      </w:tr>
      <w:tr w:rsidR="00F56FBE" w:rsidRPr="00D70B5C" w14:paraId="6C095BAD" w14:textId="77777777" w:rsidTr="00D70B5C">
        <w:trPr>
          <w:tblCellSpacing w:w="15" w:type="dxa"/>
        </w:trPr>
        <w:tc>
          <w:tcPr>
            <w:tcW w:w="2135" w:type="pct"/>
            <w:shd w:val="clear" w:color="000000" w:fill="E1F5FA"/>
            <w:vAlign w:val="center"/>
            <w:hideMark/>
          </w:tcPr>
          <w:p w14:paraId="1A9B3D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décentralisation est à l’ordre du jour.</w:t>
            </w:r>
          </w:p>
        </w:tc>
        <w:tc>
          <w:tcPr>
            <w:tcW w:w="1491" w:type="pct"/>
            <w:shd w:val="clear" w:color="000000" w:fill="FFFAEB"/>
            <w:vAlign w:val="center"/>
            <w:hideMark/>
          </w:tcPr>
          <w:p w14:paraId="5087A7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地方分权被提上日程。</w:t>
            </w:r>
          </w:p>
        </w:tc>
        <w:tc>
          <w:tcPr>
            <w:tcW w:w="1310" w:type="pct"/>
            <w:shd w:val="clear" w:color="000000" w:fill="F2FAFC"/>
            <w:vAlign w:val="center"/>
            <w:hideMark/>
          </w:tcPr>
          <w:p w14:paraId="7F2C92D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政治经济段关键词。</w:t>
            </w:r>
          </w:p>
        </w:tc>
      </w:tr>
    </w:tbl>
    <w:p w14:paraId="3E0EF083" w14:textId="77777777" w:rsidR="00F56FBE" w:rsidRDefault="0013690B" w:rsidP="00F56FBE">
      <w:r>
        <w:rPr>
          <w:noProof/>
        </w:rPr>
      </w:r>
      <w:r>
        <w:pict w14:anchorId="56F2111B">
          <v:rect id="Horizontal Line 188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2DA462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18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339"/>
        <w:gridCol w:w="2708"/>
        <w:gridCol w:w="2297"/>
      </w:tblGrid>
      <w:tr w:rsidR="00F56FBE" w:rsidRPr="00D70B5C" w14:paraId="694770D1" w14:textId="77777777" w:rsidTr="00D70B5C">
        <w:trPr>
          <w:tblHeader/>
          <w:tblCellSpacing w:w="15" w:type="dxa"/>
        </w:trPr>
        <w:tc>
          <w:tcPr>
            <w:tcW w:w="2298" w:type="pct"/>
            <w:shd w:val="clear" w:color="auto" w:fill="2D7D96"/>
            <w:vAlign w:val="center"/>
            <w:hideMark/>
          </w:tcPr>
          <w:p w14:paraId="180838C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33" w:type="pct"/>
            <w:shd w:val="clear" w:color="auto" w:fill="2D7D96"/>
            <w:vAlign w:val="center"/>
            <w:hideMark/>
          </w:tcPr>
          <w:p w14:paraId="0E777A8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05" w:type="pct"/>
            <w:shd w:val="clear" w:color="auto" w:fill="2D7D96"/>
            <w:vAlign w:val="center"/>
            <w:hideMark/>
          </w:tcPr>
          <w:p w14:paraId="18A411B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A8CE37B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74BFE0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Paris, est-ce toute la France ?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0019977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巴黎就是整个法国吗？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70D4B0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标题必须背熟。</w:t>
            </w:r>
          </w:p>
        </w:tc>
      </w:tr>
      <w:tr w:rsidR="00F56FBE" w:rsidRPr="00D70B5C" w14:paraId="1820E04C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79FFBC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Paris, c’est toute la France.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62E4CF0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巴黎就是整个法国。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7EE7A7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陈述句版本。</w:t>
            </w:r>
          </w:p>
        </w:tc>
      </w:tr>
      <w:tr w:rsidR="00F56FBE" w:rsidRPr="00D70B5C" w14:paraId="1A5384C9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404990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Est-ce vrai ?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61472C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这是真的吗？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027695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est-ce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问句。</w:t>
            </w:r>
          </w:p>
        </w:tc>
      </w:tr>
      <w:tr w:rsidR="00F56FBE" w:rsidRPr="00D70B5C" w14:paraId="78381630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1119C89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C’était vrai au XIXe siècle.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25315B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这在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19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世纪是对的。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718436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 XIXe siècle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CFABA30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1AB8320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C’est moins vrai de nos jours.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276474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如今这不那么准确了。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53CA250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moins vrai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4CA0F8D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09C56B9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 nos jours, Paris ne représente pas toute la France.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5BDB4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如今，巴黎不能代表整个法国。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09B737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可作为课文意思改写。</w:t>
            </w:r>
          </w:p>
        </w:tc>
      </w:tr>
      <w:tr w:rsidR="00F56FBE" w:rsidRPr="00D70B5C" w14:paraId="3F962537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6C3810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y a Paris, et il y a le reste de la France.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5396CC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有巴黎，也有法国其他地区。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370E6DC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 reste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D6FEA35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7E1E72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reste de la France s’appelle la province.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10CB9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法国其他地区叫外省。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1027AEF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s’appeler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123A336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2978E11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habitants de la province s’appellent les provinciaux.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1D6060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外省居民叫外省人。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1570BD8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les provinciaux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57FA2CA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F3906D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vis en province.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9C73C3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我住在外省。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6B5EF8E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071BA15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7C94F65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habite à Paris.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9BC96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他住在巴黎。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52DE97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城市前用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ADE6260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5FC9D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Jusqu’à la Seconde Guerre mondiale, on opposait les deux modes de vie.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272306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直到二战前，人们把两种生活方式对立起来。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05B2792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jusqu’à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F09D755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3070BF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On opposait la vie de province à celle de la capitale.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707D43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人们把外省生活和首都生活对立起来。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109714E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本批核心长句。</w:t>
            </w:r>
          </w:p>
        </w:tc>
      </w:tr>
      <w:tr w:rsidR="00F56FBE" w:rsidRPr="00D70B5C" w14:paraId="62473DDF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0796A38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vie de province est différente de celle de la capitale.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390D69F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外省生活不同于首都生活。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52A6C1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celle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la vie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391DF08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21D6D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Depuis le milieu du siècle dernier, les choses ont changé.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1DF2370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自上世纪中叶以来，事情变了。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703606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depuis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1FFB22F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E26216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développement des médias a tiré la province de son isolement.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47DD45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媒体发展把外省从孤立中拉出来。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0EC18B0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tirer A de B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ADED2ED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39638DB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progrès des transports permet des liaisons entre les villes.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3B407AC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交通进步让城市之间产生联系。</w:t>
            </w:r>
          </w:p>
        </w:tc>
        <w:tc>
          <w:tcPr>
            <w:tcW w:w="1205" w:type="pct"/>
            <w:shd w:val="clear" w:color="000000" w:fill="FAFEFF"/>
            <w:vAlign w:val="center"/>
            <w:hideMark/>
          </w:tcPr>
          <w:p w14:paraId="33B1E65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permettre des liaisons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63A4DD6" w14:textId="77777777" w:rsidTr="00D70B5C">
        <w:trPr>
          <w:tblCellSpacing w:w="15" w:type="dxa"/>
        </w:trPr>
        <w:tc>
          <w:tcPr>
            <w:tcW w:w="2298" w:type="pct"/>
            <w:shd w:val="clear" w:color="000000" w:fill="E1F5FA"/>
            <w:vAlign w:val="center"/>
            <w:hideMark/>
          </w:tcPr>
          <w:p w14:paraId="614EABD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Sur le plan politique et économique, la décentralisation est importante.</w:t>
            </w:r>
          </w:p>
        </w:tc>
        <w:tc>
          <w:tcPr>
            <w:tcW w:w="1433" w:type="pct"/>
            <w:shd w:val="clear" w:color="000000" w:fill="FFFAEB"/>
            <w:vAlign w:val="center"/>
            <w:hideMark/>
          </w:tcPr>
          <w:p w14:paraId="2222ED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在政治和经济方面，地方分权很重要。</w:t>
            </w:r>
          </w:p>
        </w:tc>
        <w:tc>
          <w:tcPr>
            <w:tcW w:w="1205" w:type="pct"/>
            <w:shd w:val="clear" w:color="000000" w:fill="F2FAFC"/>
            <w:vAlign w:val="center"/>
            <w:hideMark/>
          </w:tcPr>
          <w:p w14:paraId="30F01A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为后续段落打底。</w:t>
            </w:r>
          </w:p>
        </w:tc>
      </w:tr>
    </w:tbl>
    <w:p w14:paraId="05C8B8D4" w14:textId="77777777" w:rsidR="00F56FBE" w:rsidRDefault="0013690B" w:rsidP="00F56FBE">
      <w:r>
        <w:rPr>
          <w:noProof/>
        </w:rPr>
      </w:r>
      <w:r>
        <w:pict w14:anchorId="47687BC8">
          <v:rect id="Horizontal Line 189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674555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4"/>
        <w:gridCol w:w="4013"/>
        <w:gridCol w:w="4397"/>
      </w:tblGrid>
      <w:tr w:rsidR="00F56FBE" w:rsidRPr="00D70B5C" w14:paraId="4B598CCE" w14:textId="77777777" w:rsidTr="00D70B5C">
        <w:trPr>
          <w:tblHeader/>
          <w:tblCellSpacing w:w="15" w:type="dxa"/>
        </w:trPr>
        <w:tc>
          <w:tcPr>
            <w:tcW w:w="476" w:type="pct"/>
            <w:shd w:val="clear" w:color="auto" w:fill="BE4637"/>
            <w:vAlign w:val="center"/>
            <w:hideMark/>
          </w:tcPr>
          <w:p w14:paraId="14DB76B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31" w:type="pct"/>
            <w:shd w:val="clear" w:color="auto" w:fill="BE4637"/>
            <w:vAlign w:val="center"/>
            <w:hideMark/>
          </w:tcPr>
          <w:p w14:paraId="4266241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29" w:type="pct"/>
            <w:shd w:val="clear" w:color="auto" w:fill="BE4637"/>
            <w:vAlign w:val="center"/>
            <w:hideMark/>
          </w:tcPr>
          <w:p w14:paraId="63839E3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6EBC6F2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457B991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本批最核心主题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31AD1A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巴黎不等于整个法国；外省从过去的孤立中逐渐被拉出来</w:t>
            </w:r>
          </w:p>
        </w:tc>
        <w:tc>
          <w:tcPr>
            <w:tcW w:w="2329" w:type="pct"/>
            <w:shd w:val="clear" w:color="auto" w:fill="FFFAF8"/>
            <w:vAlign w:val="center"/>
            <w:hideMark/>
          </w:tcPr>
          <w:p w14:paraId="58ED69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课文从文化和社会角度讲巴黎与外省的关系变化。</w:t>
            </w:r>
          </w:p>
        </w:tc>
      </w:tr>
      <w:tr w:rsidR="00F56FBE" w:rsidRPr="00D70B5C" w14:paraId="08119D10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3E3BEDB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本批最核心词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1C1B10A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la province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le reste de la France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les provinciaux</w:t>
            </w:r>
          </w:p>
        </w:tc>
        <w:tc>
          <w:tcPr>
            <w:tcW w:w="2329" w:type="pct"/>
            <w:shd w:val="clear" w:color="auto" w:fill="FFF0EB"/>
            <w:vAlign w:val="center"/>
            <w:hideMark/>
          </w:tcPr>
          <w:p w14:paraId="555A66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这三个词是理解全文的钥匙。</w:t>
            </w:r>
          </w:p>
        </w:tc>
      </w:tr>
      <w:tr w:rsidR="00F56FBE" w:rsidRPr="00D70B5C" w14:paraId="326FD513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26C333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本批最核心句型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2993C53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opposer A à B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tirer A de B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sur le plan...</w:t>
            </w:r>
          </w:p>
        </w:tc>
        <w:tc>
          <w:tcPr>
            <w:tcW w:w="2329" w:type="pct"/>
            <w:shd w:val="clear" w:color="auto" w:fill="FFFAF8"/>
            <w:vAlign w:val="center"/>
            <w:hideMark/>
          </w:tcPr>
          <w:p w14:paraId="2501002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一个讲对立，一个讲摆脱孤立，一个讲抽象方面。</w:t>
            </w:r>
          </w:p>
        </w:tc>
      </w:tr>
      <w:tr w:rsidR="00F56FBE" w:rsidRPr="00D70B5C" w14:paraId="4D6D2905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074E0B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本批最大错因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582A5F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按词面硬翻</w:t>
            </w:r>
          </w:p>
        </w:tc>
        <w:tc>
          <w:tcPr>
            <w:tcW w:w="2329" w:type="pct"/>
            <w:shd w:val="clear" w:color="auto" w:fill="FFF0EB"/>
            <w:vAlign w:val="center"/>
            <w:hideMark/>
          </w:tcPr>
          <w:p w14:paraId="6C95E4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reste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遗留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de nos jours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我们的日子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</w:t>
            </w:r>
            <w:r w:rsidRPr="00D70B5C">
              <w:rPr>
                <w:rStyle w:val="HTMLCode"/>
                <w:rFonts w:ascii="Arial" w:hAnsi="Arial" w:cs="Arial"/>
              </w:rPr>
              <w:t>tirer 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陷入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24DD159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6FCB89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本批阅读方法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6E5932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先找主干：主语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动词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核心宾语</w:t>
            </w:r>
          </w:p>
        </w:tc>
        <w:tc>
          <w:tcPr>
            <w:tcW w:w="2329" w:type="pct"/>
            <w:shd w:val="clear" w:color="auto" w:fill="FFFAF8"/>
            <w:vAlign w:val="center"/>
            <w:hideMark/>
          </w:tcPr>
          <w:p w14:paraId="6EF6EF7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长句先拆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on opposait A à B</w:t>
            </w:r>
            <w:r w:rsidRPr="00D70B5C">
              <w:rPr>
                <w:rFonts w:ascii="Arial" w:eastAsia="SimSun" w:hAnsi="Arial" w:cs="Arial" w:hint="eastAsia"/>
                <w:sz w:val="20"/>
              </w:rPr>
              <w:t>，再看副词和修饰语。</w:t>
            </w:r>
          </w:p>
        </w:tc>
      </w:tr>
      <w:tr w:rsidR="00F56FBE" w:rsidRPr="00D70B5C" w14:paraId="243721FF" w14:textId="77777777" w:rsidTr="00D70B5C">
        <w:trPr>
          <w:tblCellSpacing w:w="15" w:type="dxa"/>
        </w:trPr>
        <w:tc>
          <w:tcPr>
            <w:tcW w:w="476" w:type="pct"/>
            <w:shd w:val="clear" w:color="auto" w:fill="FFE6E1"/>
            <w:vAlign w:val="center"/>
            <w:hideMark/>
          </w:tcPr>
          <w:p w14:paraId="4E64F57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下一批内容</w:t>
            </w:r>
          </w:p>
        </w:tc>
        <w:tc>
          <w:tcPr>
            <w:tcW w:w="2131" w:type="pct"/>
            <w:shd w:val="clear" w:color="auto" w:fill="F5FFF0"/>
            <w:vAlign w:val="center"/>
            <w:hideMark/>
          </w:tcPr>
          <w:p w14:paraId="122977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继续课文阅读，重点会转到媒体、交通、文化活动、外省城市之间联系</w:t>
            </w:r>
          </w:p>
        </w:tc>
        <w:tc>
          <w:tcPr>
            <w:tcW w:w="2329" w:type="pct"/>
            <w:shd w:val="clear" w:color="auto" w:fill="FFF0EB"/>
            <w:vAlign w:val="center"/>
            <w:hideMark/>
          </w:tcPr>
          <w:p w14:paraId="5BCEB6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后面会继续整理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médias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transports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liaisons</w:t>
            </w:r>
            <w:r w:rsidRPr="00D70B5C">
              <w:rPr>
                <w:rFonts w:ascii="Arial" w:eastAsia="SimSun" w:hAnsi="Arial" w:cs="Arial" w:hint="eastAsia"/>
                <w:sz w:val="20"/>
              </w:rPr>
              <w:t>、文化节庆和外省发展。</w:t>
            </w:r>
          </w:p>
        </w:tc>
      </w:tr>
    </w:tbl>
    <w:p w14:paraId="2FB10496" w14:textId="77777777" w:rsidR="00992D11" w:rsidRDefault="00992D11" w:rsidP="00992D11">
      <w:pPr>
        <w:rPr>
          <w:lang w:val="fr-CA"/>
        </w:rPr>
      </w:pPr>
    </w:p>
    <w:p w14:paraId="6E1BE520" w14:textId="77777777" w:rsidR="00F56FBE" w:rsidRDefault="00F56FBE" w:rsidP="00F56FBE">
      <w:pPr>
        <w:pStyle w:val="Heading2"/>
        <w:rPr>
          <w:sz w:val="36"/>
          <w:szCs w:val="36"/>
        </w:rPr>
      </w:pPr>
      <w:r>
        <w:t>第</w:t>
      </w:r>
      <w:r>
        <w:t xml:space="preserve"> 8 </w:t>
      </w:r>
      <w:r>
        <w:t>批：</w:t>
      </w:r>
      <w:r>
        <w:t>01:18:00–01:34:00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32"/>
        <w:gridCol w:w="5031"/>
        <w:gridCol w:w="3581"/>
      </w:tblGrid>
      <w:tr w:rsidR="00F56FBE" w:rsidRPr="00D70B5C" w14:paraId="4A6474C8" w14:textId="77777777" w:rsidTr="00D70B5C">
        <w:trPr>
          <w:tblHeader/>
          <w:tblCellSpacing w:w="15" w:type="dxa"/>
        </w:trPr>
        <w:tc>
          <w:tcPr>
            <w:tcW w:w="368" w:type="pct"/>
            <w:shd w:val="clear" w:color="auto" w:fill="6E6E6E"/>
            <w:vAlign w:val="center"/>
            <w:hideMark/>
          </w:tcPr>
          <w:p w14:paraId="3F31F0B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项目</w:t>
            </w:r>
          </w:p>
        </w:tc>
        <w:tc>
          <w:tcPr>
            <w:tcW w:w="2676" w:type="pct"/>
            <w:shd w:val="clear" w:color="auto" w:fill="6E6E6E"/>
            <w:vAlign w:val="center"/>
            <w:hideMark/>
          </w:tcPr>
          <w:p w14:paraId="79EB77B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1892" w:type="pct"/>
            <w:shd w:val="clear" w:color="auto" w:fill="6E6E6E"/>
            <w:vAlign w:val="center"/>
            <w:hideMark/>
          </w:tcPr>
          <w:p w14:paraId="595C70E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F38A968" w14:textId="77777777" w:rsidTr="00D70B5C">
        <w:trPr>
          <w:tblCellSpacing w:w="15" w:type="dxa"/>
        </w:trPr>
        <w:tc>
          <w:tcPr>
            <w:tcW w:w="368" w:type="pct"/>
            <w:shd w:val="clear" w:color="auto" w:fill="E8E8E8"/>
            <w:vAlign w:val="center"/>
            <w:hideMark/>
          </w:tcPr>
          <w:p w14:paraId="0AE10A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时间范围</w:t>
            </w:r>
          </w:p>
        </w:tc>
        <w:tc>
          <w:tcPr>
            <w:tcW w:w="2676" w:type="pct"/>
            <w:shd w:val="clear" w:color="auto" w:fill="FCFCFC"/>
            <w:vAlign w:val="center"/>
            <w:hideMark/>
          </w:tcPr>
          <w:p w14:paraId="765135C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01:18:00–01:34:00</w:t>
            </w:r>
          </w:p>
        </w:tc>
        <w:tc>
          <w:tcPr>
            <w:tcW w:w="1892" w:type="pct"/>
            <w:shd w:val="clear" w:color="auto" w:fill="FCFCFC"/>
            <w:vAlign w:val="center"/>
            <w:hideMark/>
          </w:tcPr>
          <w:p w14:paraId="2489A2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为了把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地方分权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外省发展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文化活动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这个完整知识块讲完，本批从上一批末尾的政治经济段接上，延伸到文化活动和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l’occasion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E103D99" w14:textId="77777777" w:rsidTr="00D70B5C">
        <w:trPr>
          <w:tblCellSpacing w:w="15" w:type="dxa"/>
        </w:trPr>
        <w:tc>
          <w:tcPr>
            <w:tcW w:w="368" w:type="pct"/>
            <w:shd w:val="clear" w:color="auto" w:fill="E8E8E8"/>
            <w:vAlign w:val="center"/>
            <w:hideMark/>
          </w:tcPr>
          <w:p w14:paraId="4BC7E76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课堂主线</w:t>
            </w:r>
          </w:p>
        </w:tc>
        <w:tc>
          <w:tcPr>
            <w:tcW w:w="2676" w:type="pct"/>
            <w:shd w:val="clear" w:color="auto" w:fill="F5F5F5"/>
            <w:vAlign w:val="center"/>
            <w:hideMark/>
          </w:tcPr>
          <w:p w14:paraId="4F0628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地方分权被提上日程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大工业在外省发展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外省拥有更重要的权力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自治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文化活动也在外省发展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节庆活动几乎到处都有</w:t>
            </w:r>
            <w:r w:rsidRPr="00D70B5C">
              <w:rPr>
                <w:rFonts w:ascii="Arial" w:hAnsi="Arial" w:cs="Arial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 w:hint="eastAsia"/>
                <w:sz w:val="20"/>
              </w:rPr>
              <w:t>有机会去法国时不要只看巴黎</w:t>
            </w:r>
          </w:p>
        </w:tc>
        <w:tc>
          <w:tcPr>
            <w:tcW w:w="1892" w:type="pct"/>
            <w:shd w:val="clear" w:color="auto" w:fill="F5F5F5"/>
            <w:vAlign w:val="center"/>
            <w:hideMark/>
          </w:tcPr>
          <w:p w14:paraId="3A5EB34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老师在</w:t>
            </w:r>
            <w:r w:rsidRPr="00D70B5C">
              <w:rPr>
                <w:rFonts w:ascii="Arial" w:hAnsi="Arial" w:cs="Arial"/>
                <w:sz w:val="20"/>
              </w:rPr>
              <w:t xml:space="preserve"> 01:18 </w:t>
            </w:r>
            <w:r w:rsidRPr="00D70B5C">
              <w:rPr>
                <w:rFonts w:ascii="Arial" w:eastAsia="SimSun" w:hAnsi="Arial" w:cs="Arial" w:hint="eastAsia"/>
                <w:sz w:val="20"/>
              </w:rPr>
              <w:t>后解释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地方分权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是为了说明法国从过去高度集中在首都，转向外省也获得发展机会。</w:t>
            </w:r>
          </w:p>
        </w:tc>
      </w:tr>
      <w:tr w:rsidR="00F56FBE" w:rsidRPr="00D70B5C" w14:paraId="1AD03B26" w14:textId="77777777" w:rsidTr="00D70B5C">
        <w:trPr>
          <w:tblCellSpacing w:w="15" w:type="dxa"/>
        </w:trPr>
        <w:tc>
          <w:tcPr>
            <w:tcW w:w="368" w:type="pct"/>
            <w:shd w:val="clear" w:color="auto" w:fill="E8E8E8"/>
            <w:vAlign w:val="center"/>
            <w:hideMark/>
          </w:tcPr>
          <w:p w14:paraId="3018072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本批最重要规则</w:t>
            </w:r>
          </w:p>
        </w:tc>
        <w:tc>
          <w:tcPr>
            <w:tcW w:w="2676" w:type="pct"/>
            <w:shd w:val="clear" w:color="auto" w:fill="FCFCFC"/>
            <w:vAlign w:val="center"/>
            <w:hideMark/>
          </w:tcPr>
          <w:p w14:paraId="24D629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抽象课文要先拆结构，不要只抓单词</w:t>
            </w:r>
          </w:p>
        </w:tc>
        <w:tc>
          <w:tcPr>
            <w:tcW w:w="1892" w:type="pct"/>
            <w:shd w:val="clear" w:color="auto" w:fill="FCFCFC"/>
            <w:vAlign w:val="center"/>
            <w:hideMark/>
          </w:tcPr>
          <w:p w14:paraId="470B628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例如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disposer de pouvoirs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不能拆成</w:t>
            </w:r>
            <w:r w:rsidRPr="00D70B5C">
              <w:rPr>
                <w:rFonts w:ascii="Arial" w:hAnsi="Arial" w:cs="Arial"/>
                <w:sz w:val="20"/>
              </w:rPr>
              <w:t>“dispose + power”</w:t>
            </w:r>
            <w:r w:rsidRPr="00D70B5C">
              <w:rPr>
                <w:rFonts w:ascii="Arial" w:eastAsia="SimSun" w:hAnsi="Arial" w:cs="Arial" w:hint="eastAsia"/>
                <w:sz w:val="20"/>
              </w:rPr>
              <w:t>乱翻；要整块理解为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拥有权力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8A5E5F8" w14:textId="77777777" w:rsidTr="00D70B5C">
        <w:trPr>
          <w:tblCellSpacing w:w="15" w:type="dxa"/>
        </w:trPr>
        <w:tc>
          <w:tcPr>
            <w:tcW w:w="368" w:type="pct"/>
            <w:shd w:val="clear" w:color="auto" w:fill="E8E8E8"/>
            <w:vAlign w:val="center"/>
            <w:hideMark/>
          </w:tcPr>
          <w:p w14:paraId="4179F3A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本批最重要词组</w:t>
            </w:r>
          </w:p>
        </w:tc>
        <w:tc>
          <w:tcPr>
            <w:tcW w:w="2676" w:type="pct"/>
            <w:shd w:val="clear" w:color="auto" w:fill="F5F5F5"/>
            <w:vAlign w:val="center"/>
            <w:hideMark/>
          </w:tcPr>
          <w:p w14:paraId="7E8609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la décentralisation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être à l’ordre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s’installer 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disposer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activités culturelles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un peu partout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avoir l’occasion de faire quelque chose</w:t>
            </w:r>
          </w:p>
        </w:tc>
        <w:tc>
          <w:tcPr>
            <w:tcW w:w="1892" w:type="pct"/>
            <w:shd w:val="clear" w:color="auto" w:fill="F5F5F5"/>
            <w:vAlign w:val="center"/>
            <w:hideMark/>
          </w:tcPr>
          <w:p w14:paraId="772CB19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这些都是阅读课文里的高价值结构。</w:t>
            </w:r>
          </w:p>
        </w:tc>
      </w:tr>
      <w:tr w:rsidR="00F56FBE" w:rsidRPr="00D70B5C" w14:paraId="5B65264B" w14:textId="77777777" w:rsidTr="00D70B5C">
        <w:trPr>
          <w:tblCellSpacing w:w="15" w:type="dxa"/>
        </w:trPr>
        <w:tc>
          <w:tcPr>
            <w:tcW w:w="368" w:type="pct"/>
            <w:shd w:val="clear" w:color="auto" w:fill="E8E8E8"/>
            <w:vAlign w:val="center"/>
            <w:hideMark/>
          </w:tcPr>
          <w:p w14:paraId="5F7415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C3C3C"/>
                <w:sz w:val="20"/>
              </w:rPr>
            </w:pPr>
            <w:r w:rsidRPr="00D70B5C">
              <w:rPr>
                <w:rFonts w:ascii="Arial" w:hAnsi="Arial" w:cs="Arial"/>
                <w:b/>
                <w:color w:val="3C3C3C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b/>
                <w:color w:val="3C3C3C"/>
                <w:sz w:val="20"/>
              </w:rPr>
              <w:t>注意</w:t>
            </w:r>
          </w:p>
        </w:tc>
        <w:tc>
          <w:tcPr>
            <w:tcW w:w="2676" w:type="pct"/>
            <w:shd w:val="clear" w:color="auto" w:fill="FCFCFC"/>
            <w:vAlign w:val="center"/>
            <w:hideMark/>
          </w:tcPr>
          <w:p w14:paraId="035CBD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转录里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Provence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多处应还原为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dispose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的</w:t>
            </w:r>
            <w:r w:rsidRPr="00D70B5C">
              <w:rPr>
                <w:rStyle w:val="HTMLCode"/>
                <w:rFonts w:ascii="Arial" w:hAnsi="Arial" w:cs="Arial"/>
              </w:rPr>
              <w:t>power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disposer de pouvoirs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on 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</w:rPr>
              <w:t>back to everywhere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partout / un peu partout</w:t>
            </w:r>
          </w:p>
        </w:tc>
        <w:tc>
          <w:tcPr>
            <w:tcW w:w="1892" w:type="pct"/>
            <w:shd w:val="clear" w:color="auto" w:fill="FCFCFC"/>
            <w:vAlign w:val="center"/>
            <w:hideMark/>
          </w:tcPr>
          <w:p w14:paraId="17D82DE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除了巴黎以外的地方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的通称单数。</w:t>
            </w:r>
          </w:p>
        </w:tc>
      </w:tr>
    </w:tbl>
    <w:p w14:paraId="527AFA5D" w14:textId="77777777" w:rsidR="00F56FBE" w:rsidRDefault="0013690B" w:rsidP="00F56FBE">
      <w:r>
        <w:rPr>
          <w:noProof/>
        </w:rPr>
      </w:r>
      <w:r>
        <w:pict w14:anchorId="595A06A4">
          <v:rect id="Horizontal Line 20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3A9EF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1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la décentralisation est à l’ordre du jour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866"/>
        <w:gridCol w:w="5210"/>
      </w:tblGrid>
      <w:tr w:rsidR="00F56FBE" w:rsidRPr="00D70B5C" w14:paraId="15C482CF" w14:textId="77777777" w:rsidTr="00D70B5C">
        <w:trPr>
          <w:tblHeader/>
          <w:tblCellSpacing w:w="15" w:type="dxa"/>
        </w:trPr>
        <w:tc>
          <w:tcPr>
            <w:tcW w:w="1190" w:type="pct"/>
            <w:shd w:val="clear" w:color="auto" w:fill="37699B"/>
            <w:vAlign w:val="center"/>
            <w:hideMark/>
          </w:tcPr>
          <w:p w14:paraId="02FB221A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82" w:type="pct"/>
            <w:shd w:val="clear" w:color="auto" w:fill="37699B"/>
            <w:vAlign w:val="center"/>
            <w:hideMark/>
          </w:tcPr>
          <w:p w14:paraId="7757DE9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64" w:type="pct"/>
            <w:shd w:val="clear" w:color="auto" w:fill="37699B"/>
            <w:vAlign w:val="center"/>
            <w:hideMark/>
          </w:tcPr>
          <w:p w14:paraId="01041C7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5488DBEF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2EDAEB8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La décentralisation est à l’ordre du jour.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1F8BA0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地方分权被提上日程。</w:t>
            </w:r>
          </w:p>
        </w:tc>
        <w:tc>
          <w:tcPr>
            <w:tcW w:w="2764" w:type="pct"/>
            <w:shd w:val="clear" w:color="000000" w:fill="FCFEFF"/>
            <w:vAlign w:val="center"/>
            <w:hideMark/>
          </w:tcPr>
          <w:p w14:paraId="4A91C03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里像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ordre du...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，标准表达应还原为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l’ordre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。意思是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这个议题现在很重要，被拿出来讨论和推进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20FACB8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216A340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décentralisation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025B6A2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地方分权；去中心化</w:t>
            </w:r>
          </w:p>
        </w:tc>
        <w:tc>
          <w:tcPr>
            <w:tcW w:w="2764" w:type="pct"/>
            <w:shd w:val="clear" w:color="000000" w:fill="F5F9FD"/>
            <w:vAlign w:val="center"/>
            <w:hideMark/>
          </w:tcPr>
          <w:p w14:paraId="08034F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课文里指法国不再把资源、权力、工业、文化都集中在巴黎，而是让外省也发展。</w:t>
            </w:r>
          </w:p>
        </w:tc>
      </w:tr>
      <w:tr w:rsidR="00F56FBE" w:rsidRPr="00D70B5C" w14:paraId="18682DB3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2E61C6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centraliser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7814B1B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集中</w:t>
            </w:r>
          </w:p>
        </w:tc>
        <w:tc>
          <w:tcPr>
            <w:tcW w:w="2764" w:type="pct"/>
            <w:shd w:val="clear" w:color="000000" w:fill="FCFEFF"/>
            <w:vAlign w:val="center"/>
            <w:hideMark/>
          </w:tcPr>
          <w:p w14:paraId="4CF2C47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centraliser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是动词，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集中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E89B9C9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6FADFA6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décentraliser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006C1B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去中心化；分散权力</w:t>
            </w:r>
          </w:p>
        </w:tc>
        <w:tc>
          <w:tcPr>
            <w:tcW w:w="2764" w:type="pct"/>
            <w:shd w:val="clear" w:color="000000" w:fill="F5F9FD"/>
            <w:vAlign w:val="center"/>
            <w:hideMark/>
          </w:tcPr>
          <w:p w14:paraId="4E58C4F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前缀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dé-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去掉、反向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的意思。</w:t>
            </w:r>
          </w:p>
        </w:tc>
      </w:tr>
      <w:tr w:rsidR="00F56FBE" w:rsidRPr="00D70B5C" w14:paraId="18AA0350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44A928D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centralisation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28908B4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集中化；中央集权</w:t>
            </w:r>
          </w:p>
        </w:tc>
        <w:tc>
          <w:tcPr>
            <w:tcW w:w="2764" w:type="pct"/>
            <w:shd w:val="clear" w:color="000000" w:fill="FCFEFF"/>
            <w:vAlign w:val="center"/>
            <w:hideMark/>
          </w:tcPr>
          <w:p w14:paraId="4C3B43E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décentralisation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对立。</w:t>
            </w:r>
          </w:p>
        </w:tc>
      </w:tr>
      <w:tr w:rsidR="00F56FBE" w:rsidRPr="00D70B5C" w14:paraId="35DD929B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4D4DE5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lastRenderedPageBreak/>
              <w:t>être à l’ordre du jour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406D76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被提上日程；成为当前议题</w:t>
            </w:r>
          </w:p>
        </w:tc>
        <w:tc>
          <w:tcPr>
            <w:tcW w:w="2764" w:type="pct"/>
            <w:shd w:val="clear" w:color="000000" w:fill="F5F9FD"/>
            <w:vAlign w:val="center"/>
            <w:hideMark/>
          </w:tcPr>
          <w:p w14:paraId="4278F8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抽象文章常见表达。不要逐字翻成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在一天的顺序上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472FFE5" w14:textId="77777777" w:rsidTr="00D70B5C">
        <w:trPr>
          <w:tblCellSpacing w:w="15" w:type="dxa"/>
        </w:trPr>
        <w:tc>
          <w:tcPr>
            <w:tcW w:w="1190" w:type="pct"/>
            <w:shd w:val="clear" w:color="000000" w:fill="E1F0FA"/>
            <w:vAlign w:val="center"/>
            <w:hideMark/>
          </w:tcPr>
          <w:p w14:paraId="104E175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课堂背景</w:t>
            </w:r>
          </w:p>
        </w:tc>
        <w:tc>
          <w:tcPr>
            <w:tcW w:w="982" w:type="pct"/>
            <w:shd w:val="clear" w:color="000000" w:fill="FFF9EE"/>
            <w:vAlign w:val="center"/>
            <w:hideMark/>
          </w:tcPr>
          <w:p w14:paraId="1EE1D5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法国以前高度集中在首都，现在课文讲外省发展</w:t>
            </w:r>
          </w:p>
        </w:tc>
        <w:tc>
          <w:tcPr>
            <w:tcW w:w="2764" w:type="pct"/>
            <w:shd w:val="clear" w:color="000000" w:fill="FCFEFF"/>
            <w:vAlign w:val="center"/>
            <w:hideMark/>
          </w:tcPr>
          <w:p w14:paraId="58BEA2A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地方分权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时说，法国以前高度在首都集权，现在这段是在讲外省的发展。</w:t>
            </w:r>
          </w:p>
        </w:tc>
      </w:tr>
    </w:tbl>
    <w:p w14:paraId="6ACFA724" w14:textId="77777777" w:rsidR="00F56FBE" w:rsidRDefault="0013690B" w:rsidP="00F56FBE">
      <w:r>
        <w:rPr>
          <w:noProof/>
        </w:rPr>
      </w:r>
      <w:r>
        <w:pict w14:anchorId="721BA5EC">
          <v:rect id="Horizontal Line 21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4BFDB3" w14:textId="77777777" w:rsidR="00F56FBE" w:rsidRPr="00F56FBE" w:rsidRDefault="00F56FBE" w:rsidP="00F56FBE">
      <w:pPr>
        <w:pStyle w:val="Heading3"/>
        <w:rPr>
          <w:lang w:val="fr-CA"/>
        </w:rPr>
      </w:pPr>
      <w:r w:rsidRPr="00F56FBE">
        <w:rPr>
          <w:lang w:val="fr-CA"/>
        </w:rPr>
        <w:t>Chunk 2</w:t>
      </w:r>
      <w:r w:rsidRPr="00F56FBE">
        <w:rPr>
          <w:lang w:val="fr-CA"/>
        </w:rPr>
        <w:t>：</w:t>
      </w:r>
      <w:r w:rsidRPr="00F56FBE">
        <w:rPr>
          <w:rStyle w:val="HTMLCode"/>
          <w:rFonts w:eastAsia="DengXian Light"/>
          <w:lang w:val="fr-CA"/>
        </w:rPr>
        <w:t>sur le plan politique et économique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3"/>
        <w:gridCol w:w="1262"/>
        <w:gridCol w:w="5729"/>
      </w:tblGrid>
      <w:tr w:rsidR="00F56FBE" w:rsidRPr="00D70B5C" w14:paraId="28763E2C" w14:textId="77777777" w:rsidTr="00D70B5C">
        <w:trPr>
          <w:tblHeader/>
          <w:tblCellSpacing w:w="15" w:type="dxa"/>
        </w:trPr>
        <w:tc>
          <w:tcPr>
            <w:tcW w:w="1235" w:type="pct"/>
            <w:shd w:val="clear" w:color="auto" w:fill="37699B"/>
            <w:vAlign w:val="center"/>
            <w:hideMark/>
          </w:tcPr>
          <w:p w14:paraId="6D508BF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59" w:type="pct"/>
            <w:shd w:val="clear" w:color="auto" w:fill="37699B"/>
            <w:vAlign w:val="center"/>
            <w:hideMark/>
          </w:tcPr>
          <w:p w14:paraId="4616C86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42" w:type="pct"/>
            <w:shd w:val="clear" w:color="auto" w:fill="37699B"/>
            <w:vAlign w:val="center"/>
            <w:hideMark/>
          </w:tcPr>
          <w:p w14:paraId="7312849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78B6D0C4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5B3BEE3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sur le plan politique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252F3B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在政治方面</w:t>
            </w:r>
          </w:p>
        </w:tc>
        <w:tc>
          <w:tcPr>
            <w:tcW w:w="3042" w:type="pct"/>
            <w:shd w:val="clear" w:color="000000" w:fill="FCFEFF"/>
            <w:vAlign w:val="center"/>
            <w:hideMark/>
          </w:tcPr>
          <w:p w14:paraId="2018F6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plan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计划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方面、层面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2459272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1873D7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sur le plan économique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2F27E36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在经济方面</w:t>
            </w:r>
          </w:p>
        </w:tc>
        <w:tc>
          <w:tcPr>
            <w:tcW w:w="3042" w:type="pct"/>
            <w:shd w:val="clear" w:color="000000" w:fill="F5F9FD"/>
            <w:vAlign w:val="center"/>
            <w:hideMark/>
          </w:tcPr>
          <w:p w14:paraId="284B77F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économique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是形容词，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经济的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2121556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721012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sur le plan politique et économique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6D97393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在政治和经济方面</w:t>
            </w:r>
          </w:p>
        </w:tc>
        <w:tc>
          <w:tcPr>
            <w:tcW w:w="3042" w:type="pct"/>
            <w:shd w:val="clear" w:color="000000" w:fill="FCFEFF"/>
            <w:vAlign w:val="center"/>
            <w:hideMark/>
          </w:tcPr>
          <w:p w14:paraId="5D7AFB9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老师纠正你：不是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政策经济方面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，这里是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政治和经济方面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F15B869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1AC9636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 plan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3AF7341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层面；方面</w:t>
            </w:r>
          </w:p>
        </w:tc>
        <w:tc>
          <w:tcPr>
            <w:tcW w:w="3042" w:type="pct"/>
            <w:shd w:val="clear" w:color="000000" w:fill="F5F9FD"/>
            <w:vAlign w:val="center"/>
            <w:hideMark/>
          </w:tcPr>
          <w:p w14:paraId="38974A9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抽象文章里常见：</w:t>
            </w:r>
            <w:r w:rsidRPr="00D70B5C">
              <w:rPr>
                <w:rStyle w:val="HTMLCode"/>
                <w:rFonts w:ascii="Arial" w:hAnsi="Arial" w:cs="Arial"/>
              </w:rPr>
              <w:t>sur le plan social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sur le plan culturel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sur le plan économique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95655AB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1F504C0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politique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668208C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政治的；政治</w:t>
            </w:r>
          </w:p>
        </w:tc>
        <w:tc>
          <w:tcPr>
            <w:tcW w:w="3042" w:type="pct"/>
            <w:shd w:val="clear" w:color="000000" w:fill="FCFEFF"/>
            <w:vAlign w:val="center"/>
            <w:hideMark/>
          </w:tcPr>
          <w:p w14:paraId="259893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作形容词时译成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政治的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。不要每次都译成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政策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BCF8E9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3021634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économique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0BEA72B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经济的</w:t>
            </w:r>
          </w:p>
        </w:tc>
        <w:tc>
          <w:tcPr>
            <w:tcW w:w="3042" w:type="pct"/>
            <w:shd w:val="clear" w:color="000000" w:fill="F5F9FD"/>
            <w:vAlign w:val="center"/>
            <w:hideMark/>
          </w:tcPr>
          <w:p w14:paraId="3C3E7FE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l’économie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是经济，</w:t>
            </w:r>
            <w:r w:rsidRPr="00D70B5C">
              <w:rPr>
                <w:rStyle w:val="HTMLCode"/>
                <w:rFonts w:ascii="Arial" w:hAnsi="Arial" w:cs="Arial"/>
              </w:rPr>
              <w:t>économique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是经济的。</w:t>
            </w:r>
          </w:p>
        </w:tc>
      </w:tr>
      <w:tr w:rsidR="00F56FBE" w:rsidRPr="00D70B5C" w14:paraId="048A880E" w14:textId="77777777" w:rsidTr="00D70B5C">
        <w:trPr>
          <w:tblCellSpacing w:w="15" w:type="dxa"/>
        </w:trPr>
        <w:tc>
          <w:tcPr>
            <w:tcW w:w="1235" w:type="pct"/>
            <w:shd w:val="clear" w:color="000000" w:fill="E1F0FA"/>
            <w:vAlign w:val="center"/>
            <w:hideMark/>
          </w:tcPr>
          <w:p w14:paraId="20A5ED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句子功能</w:t>
            </w:r>
          </w:p>
        </w:tc>
        <w:tc>
          <w:tcPr>
            <w:tcW w:w="659" w:type="pct"/>
            <w:shd w:val="clear" w:color="000000" w:fill="FFF9EE"/>
            <w:vAlign w:val="center"/>
            <w:hideMark/>
          </w:tcPr>
          <w:p w14:paraId="1894D55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这是段落切换标志</w:t>
            </w:r>
          </w:p>
        </w:tc>
        <w:tc>
          <w:tcPr>
            <w:tcW w:w="3042" w:type="pct"/>
            <w:shd w:val="clear" w:color="000000" w:fill="FCFEFF"/>
            <w:vAlign w:val="center"/>
            <w:hideMark/>
          </w:tcPr>
          <w:p w14:paraId="20CA1B6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课文从前面的媒体、交通发展，切到政治经济方面的外省发展。</w:t>
            </w:r>
          </w:p>
        </w:tc>
      </w:tr>
    </w:tbl>
    <w:p w14:paraId="51922CB2" w14:textId="77777777" w:rsidR="00F56FBE" w:rsidRDefault="0013690B" w:rsidP="00F56FBE">
      <w:r>
        <w:rPr>
          <w:noProof/>
        </w:rPr>
      </w:r>
      <w:r>
        <w:pict w14:anchorId="3C85954C">
          <v:rect id="Horizontal Line 21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97790" w14:textId="77777777" w:rsidR="00F56FBE" w:rsidRDefault="00F56FBE" w:rsidP="00F56FBE">
      <w:pPr>
        <w:pStyle w:val="Heading3"/>
      </w:pPr>
      <w:r>
        <w:t>Chunk 3</w:t>
      </w:r>
      <w:r>
        <w:t>：</w:t>
      </w:r>
      <w:r>
        <w:rPr>
          <w:rStyle w:val="HTMLCode"/>
          <w:rFonts w:eastAsia="DengXian Light"/>
        </w:rPr>
        <w:t>s’installer en province</w:t>
      </w:r>
      <w:r>
        <w:t>：在外省落地、设立、定</w:t>
      </w:r>
      <w:r>
        <w:rPr>
          <w:rFonts w:ascii="SimSun" w:eastAsia="SimSun" w:hAnsi="SimSun" w:cs="SimSun" w:hint="eastAsia"/>
        </w:rPr>
        <w:t>居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8"/>
        <w:gridCol w:w="2111"/>
        <w:gridCol w:w="4875"/>
      </w:tblGrid>
      <w:tr w:rsidR="00F56FBE" w:rsidRPr="00D70B5C" w14:paraId="583EED24" w14:textId="77777777" w:rsidTr="00D70B5C">
        <w:trPr>
          <w:tblHeader/>
          <w:tblCellSpacing w:w="15" w:type="dxa"/>
        </w:trPr>
        <w:tc>
          <w:tcPr>
            <w:tcW w:w="1238" w:type="pct"/>
            <w:shd w:val="clear" w:color="auto" w:fill="BE4637"/>
            <w:vAlign w:val="center"/>
            <w:hideMark/>
          </w:tcPr>
          <w:p w14:paraId="1EFCB36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14" w:type="pct"/>
            <w:shd w:val="clear" w:color="auto" w:fill="BE4637"/>
            <w:vAlign w:val="center"/>
            <w:hideMark/>
          </w:tcPr>
          <w:p w14:paraId="5F7BDD1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85" w:type="pct"/>
            <w:shd w:val="clear" w:color="auto" w:fill="BE4637"/>
            <w:vAlign w:val="center"/>
            <w:hideMark/>
          </w:tcPr>
          <w:p w14:paraId="2DDED28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5AC0AC88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011C5A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s’installer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37B9004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定居；安顿；设立</w:t>
            </w:r>
          </w:p>
        </w:tc>
        <w:tc>
          <w:tcPr>
            <w:tcW w:w="2585" w:type="pct"/>
            <w:shd w:val="clear" w:color="000000" w:fill="FFFAF8"/>
            <w:vAlign w:val="center"/>
            <w:hideMark/>
          </w:tcPr>
          <w:p w14:paraId="4F4D123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人可以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s’installer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，公司、工业、机构也可以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s’installer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FCC36E9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2CA7D47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s’installer en province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3D8ECB1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在外省落地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设立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定居</w:t>
            </w:r>
          </w:p>
        </w:tc>
        <w:tc>
          <w:tcPr>
            <w:tcW w:w="2585" w:type="pct"/>
            <w:shd w:val="clear" w:color="000000" w:fill="FFF0EB"/>
            <w:vAlign w:val="center"/>
            <w:hideMark/>
          </w:tcPr>
          <w:p w14:paraId="2A1341B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当前是地区概念，地点状语用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5A01695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18635C0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De grandes industries s’installent en province.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36CECBD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大工业企业在外省设立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落地。</w:t>
            </w:r>
          </w:p>
        </w:tc>
        <w:tc>
          <w:tcPr>
            <w:tcW w:w="2585" w:type="pct"/>
            <w:shd w:val="clear" w:color="000000" w:fill="FFFAF8"/>
            <w:vAlign w:val="center"/>
            <w:hideMark/>
          </w:tcPr>
          <w:p w14:paraId="366ED9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ASR </w:t>
            </w:r>
            <w:r w:rsidRPr="00D70B5C">
              <w:rPr>
                <w:rFonts w:ascii="Arial" w:eastAsia="SimSun" w:hAnsi="Arial" w:cs="Arial" w:hint="eastAsia"/>
                <w:sz w:val="20"/>
              </w:rPr>
              <w:t>里出现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 grande industrie...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，老师说从这里开始看专有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抽象结构。可还原成这类意思。</w:t>
            </w:r>
          </w:p>
        </w:tc>
      </w:tr>
      <w:tr w:rsidR="00F56FBE" w:rsidRPr="00D70B5C" w14:paraId="68376E30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798F403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une industrie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079EB7D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工业；工业企业</w:t>
            </w:r>
          </w:p>
        </w:tc>
        <w:tc>
          <w:tcPr>
            <w:tcW w:w="2585" w:type="pct"/>
            <w:shd w:val="clear" w:color="000000" w:fill="FFF0EB"/>
            <w:vAlign w:val="center"/>
            <w:hideMark/>
          </w:tcPr>
          <w:p w14:paraId="6EFFD91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5FC8B1FC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318B21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de grandes industries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419C5A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大型工业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大工业企业</w:t>
            </w:r>
          </w:p>
        </w:tc>
        <w:tc>
          <w:tcPr>
            <w:tcW w:w="2585" w:type="pct"/>
            <w:shd w:val="clear" w:color="000000" w:fill="FFFAF8"/>
            <w:vAlign w:val="center"/>
            <w:hideMark/>
          </w:tcPr>
          <w:p w14:paraId="26427D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grandes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放在名词前，复数配合。</w:t>
            </w:r>
          </w:p>
        </w:tc>
      </w:tr>
      <w:tr w:rsidR="00F56FBE" w:rsidRPr="00D70B5C" w14:paraId="12CF59EF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316108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en province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729BB5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在外省</w:t>
            </w:r>
          </w:p>
        </w:tc>
        <w:tc>
          <w:tcPr>
            <w:tcW w:w="2585" w:type="pct"/>
            <w:shd w:val="clear" w:color="000000" w:fill="FFF0EB"/>
            <w:vAlign w:val="center"/>
            <w:hideMark/>
          </w:tcPr>
          <w:p w14:paraId="5A809B3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固定表达。不要写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à la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D350AAC" w14:textId="77777777" w:rsidTr="00D70B5C">
        <w:trPr>
          <w:tblCellSpacing w:w="15" w:type="dxa"/>
        </w:trPr>
        <w:tc>
          <w:tcPr>
            <w:tcW w:w="1238" w:type="pct"/>
            <w:shd w:val="clear" w:color="000000" w:fill="FFE6E1"/>
            <w:vAlign w:val="center"/>
            <w:hideMark/>
          </w:tcPr>
          <w:p w14:paraId="37B9EE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lastRenderedPageBreak/>
              <w:t>错因</w:t>
            </w:r>
          </w:p>
        </w:tc>
        <w:tc>
          <w:tcPr>
            <w:tcW w:w="1114" w:type="pct"/>
            <w:shd w:val="clear" w:color="000000" w:fill="F5FFF0"/>
            <w:vAlign w:val="center"/>
            <w:hideMark/>
          </w:tcPr>
          <w:p w14:paraId="72F42C8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province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当成普通城市或具体省份</w:t>
            </w:r>
          </w:p>
        </w:tc>
        <w:tc>
          <w:tcPr>
            <w:tcW w:w="2585" w:type="pct"/>
            <w:shd w:val="clear" w:color="000000" w:fill="FFFAF8"/>
            <w:vAlign w:val="center"/>
            <w:hideMark/>
          </w:tcPr>
          <w:p w14:paraId="1C5E6AD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法语里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la 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在这篇课文中是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巴黎以外地区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的通称，不是某一个省。</w:t>
            </w:r>
          </w:p>
        </w:tc>
      </w:tr>
    </w:tbl>
    <w:p w14:paraId="26E76983" w14:textId="77777777" w:rsidR="00F56FBE" w:rsidRDefault="0013690B" w:rsidP="00F56FBE">
      <w:r>
        <w:rPr>
          <w:noProof/>
        </w:rPr>
      </w:r>
      <w:r>
        <w:pict w14:anchorId="5632DE38">
          <v:rect id="Horizontal Line 21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C79831" w14:textId="77777777" w:rsidR="00F56FBE" w:rsidRDefault="00F56FBE" w:rsidP="00F56FBE">
      <w:pPr>
        <w:pStyle w:val="Heading3"/>
      </w:pPr>
      <w:r>
        <w:t>Chunk 4</w:t>
      </w:r>
      <w:r>
        <w:t>：</w:t>
      </w:r>
      <w:r>
        <w:rPr>
          <w:rStyle w:val="HTMLCode"/>
          <w:rFonts w:eastAsia="DengXian Light"/>
        </w:rPr>
        <w:t>en province</w:t>
      </w:r>
      <w:r>
        <w:t xml:space="preserve"> </w:t>
      </w:r>
      <w:r>
        <w:t>为什么不用</w:t>
      </w:r>
      <w:r>
        <w:t xml:space="preserve"> </w:t>
      </w:r>
      <w:r>
        <w:rPr>
          <w:rStyle w:val="HTMLCode"/>
          <w:rFonts w:eastAsia="DengXian Light"/>
        </w:rPr>
        <w:t>à la province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76"/>
        <w:gridCol w:w="3607"/>
        <w:gridCol w:w="4061"/>
      </w:tblGrid>
      <w:tr w:rsidR="00F56FBE" w:rsidRPr="00D70B5C" w14:paraId="467E16EA" w14:textId="77777777" w:rsidTr="00D70B5C">
        <w:trPr>
          <w:tblHeader/>
          <w:tblCellSpacing w:w="15" w:type="dxa"/>
        </w:trPr>
        <w:tc>
          <w:tcPr>
            <w:tcW w:w="873" w:type="pct"/>
            <w:shd w:val="clear" w:color="auto" w:fill="BE4637"/>
            <w:vAlign w:val="center"/>
            <w:hideMark/>
          </w:tcPr>
          <w:p w14:paraId="02263BD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14" w:type="pct"/>
            <w:shd w:val="clear" w:color="auto" w:fill="BE4637"/>
            <w:vAlign w:val="center"/>
            <w:hideMark/>
          </w:tcPr>
          <w:p w14:paraId="0FD3394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49" w:type="pct"/>
            <w:shd w:val="clear" w:color="auto" w:fill="BE4637"/>
            <w:vAlign w:val="center"/>
            <w:hideMark/>
          </w:tcPr>
          <w:p w14:paraId="3548D77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44290233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6E41FB6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la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74577E6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外省；巴黎之外的法国地区</w:t>
            </w:r>
          </w:p>
        </w:tc>
        <w:tc>
          <w:tcPr>
            <w:tcW w:w="2149" w:type="pct"/>
            <w:shd w:val="clear" w:color="000000" w:fill="FFFAF8"/>
            <w:vAlign w:val="center"/>
            <w:hideMark/>
          </w:tcPr>
          <w:p w14:paraId="5B9A29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课文中的总称。</w:t>
            </w:r>
          </w:p>
        </w:tc>
      </w:tr>
      <w:tr w:rsidR="00F56FBE" w:rsidRPr="00D70B5C" w14:paraId="27867A61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74463A3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en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45351C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在外省</w:t>
            </w:r>
          </w:p>
        </w:tc>
        <w:tc>
          <w:tcPr>
            <w:tcW w:w="2149" w:type="pct"/>
            <w:shd w:val="clear" w:color="000000" w:fill="FFF0EB"/>
            <w:vAlign w:val="center"/>
            <w:hideMark/>
          </w:tcPr>
          <w:p w14:paraId="21968C0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固定地点表达。</w:t>
            </w:r>
          </w:p>
        </w:tc>
      </w:tr>
      <w:tr w:rsidR="00F56FBE" w:rsidRPr="00D70B5C" w14:paraId="6905F519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6D1197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habiter en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56F004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住在外省</w:t>
            </w:r>
          </w:p>
        </w:tc>
        <w:tc>
          <w:tcPr>
            <w:tcW w:w="2149" w:type="pct"/>
            <w:shd w:val="clear" w:color="000000" w:fill="FFFAF8"/>
            <w:vAlign w:val="center"/>
            <w:hideMark/>
          </w:tcPr>
          <w:p w14:paraId="50F884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habiter à la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B251057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2498B8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travailler en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11F04F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在外省工作</w:t>
            </w:r>
          </w:p>
        </w:tc>
        <w:tc>
          <w:tcPr>
            <w:tcW w:w="2149" w:type="pct"/>
            <w:shd w:val="clear" w:color="000000" w:fill="FFF0EB"/>
            <w:vAlign w:val="center"/>
            <w:hideMark/>
          </w:tcPr>
          <w:p w14:paraId="4B223A5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5955FE21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57F0D9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s’installer en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4DDAEC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在外省落地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定居</w:t>
            </w:r>
          </w:p>
        </w:tc>
        <w:tc>
          <w:tcPr>
            <w:tcW w:w="2149" w:type="pct"/>
            <w:shd w:val="clear" w:color="000000" w:fill="FFFAF8"/>
            <w:vAlign w:val="center"/>
            <w:hideMark/>
          </w:tcPr>
          <w:p w14:paraId="62A46F7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本课核心表达。</w:t>
            </w:r>
          </w:p>
        </w:tc>
      </w:tr>
      <w:tr w:rsidR="00F56FBE" w:rsidRPr="00D70B5C" w14:paraId="575E52B2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53030B2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à la province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36CFEF3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en province</w:t>
            </w:r>
          </w:p>
        </w:tc>
        <w:tc>
          <w:tcPr>
            <w:tcW w:w="2149" w:type="pct"/>
            <w:shd w:val="clear" w:color="000000" w:fill="FFF0EB"/>
            <w:vAlign w:val="center"/>
            <w:hideMark/>
          </w:tcPr>
          <w:p w14:paraId="6218400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作为地区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区域概念时，用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13DF1A3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589748E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对比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3ED5E39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à Paris / en province</w:t>
            </w:r>
          </w:p>
        </w:tc>
        <w:tc>
          <w:tcPr>
            <w:tcW w:w="2149" w:type="pct"/>
            <w:shd w:val="clear" w:color="000000" w:fill="FFFAF8"/>
            <w:vAlign w:val="center"/>
            <w:hideMark/>
          </w:tcPr>
          <w:p w14:paraId="2E8938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城市名用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à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à Paris</w:t>
            </w:r>
            <w:r w:rsidRPr="00D70B5C">
              <w:rPr>
                <w:rFonts w:ascii="Arial" w:eastAsia="SimSun" w:hAnsi="Arial" w:cs="Arial" w:hint="eastAsia"/>
                <w:sz w:val="20"/>
              </w:rPr>
              <w:t>。区域概念这里用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</w:t>
            </w:r>
            <w:r w:rsidRPr="00D70B5C">
              <w:rPr>
                <w:rFonts w:ascii="Arial" w:eastAsia="SimSun" w:hAnsi="Arial" w:cs="Arial" w:hint="eastAsia"/>
                <w:sz w:val="20"/>
              </w:rPr>
              <w:t>：</w:t>
            </w: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C825DC2" w14:textId="77777777" w:rsidTr="00D70B5C">
        <w:trPr>
          <w:tblCellSpacing w:w="15" w:type="dxa"/>
        </w:trPr>
        <w:tc>
          <w:tcPr>
            <w:tcW w:w="873" w:type="pct"/>
            <w:shd w:val="clear" w:color="000000" w:fill="FFE6E1"/>
            <w:vAlign w:val="center"/>
            <w:hideMark/>
          </w:tcPr>
          <w:p w14:paraId="206BF6B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老师提醒</w:t>
            </w:r>
          </w:p>
        </w:tc>
        <w:tc>
          <w:tcPr>
            <w:tcW w:w="1914" w:type="pct"/>
            <w:shd w:val="clear" w:color="000000" w:fill="F5FFF0"/>
            <w:vAlign w:val="center"/>
            <w:hideMark/>
          </w:tcPr>
          <w:p w14:paraId="68E5D2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la province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是阴性，但作地点状语时用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en province</w:t>
            </w:r>
          </w:p>
        </w:tc>
        <w:tc>
          <w:tcPr>
            <w:tcW w:w="2149" w:type="pct"/>
            <w:shd w:val="clear" w:color="000000" w:fill="FFF0EB"/>
            <w:vAlign w:val="center"/>
            <w:hideMark/>
          </w:tcPr>
          <w:p w14:paraId="53D7E53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转录里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识别成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，应还原为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505393F9" w14:textId="77777777" w:rsidR="00F56FBE" w:rsidRDefault="0013690B" w:rsidP="00F56FBE">
      <w:r>
        <w:rPr>
          <w:noProof/>
        </w:rPr>
      </w:r>
      <w:r>
        <w:pict w14:anchorId="39D21399">
          <v:rect id="Horizontal Line 21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08FA6" w14:textId="77777777" w:rsidR="00F56FBE" w:rsidRDefault="00F56FBE" w:rsidP="00F56FBE">
      <w:pPr>
        <w:pStyle w:val="Heading3"/>
      </w:pPr>
      <w:r>
        <w:t>Chunk 5</w:t>
      </w:r>
      <w:r>
        <w:t>：</w:t>
      </w:r>
      <w:r>
        <w:rPr>
          <w:rStyle w:val="HTMLCode"/>
          <w:rFonts w:eastAsia="DengXian Light"/>
        </w:rPr>
        <w:t>disposer de pouvoirs</w:t>
      </w:r>
      <w:r>
        <w:t>：拥有权</w:t>
      </w:r>
      <w:r>
        <w:rPr>
          <w:rFonts w:ascii="SimSun" w:eastAsia="SimSun" w:hAnsi="SimSun" w:cs="SimSun" w:hint="eastAsia"/>
        </w:rPr>
        <w:t>力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51"/>
        <w:gridCol w:w="1771"/>
        <w:gridCol w:w="4622"/>
      </w:tblGrid>
      <w:tr w:rsidR="00F56FBE" w:rsidRPr="00D70B5C" w14:paraId="284DFFA1" w14:textId="77777777" w:rsidTr="00D70B5C">
        <w:trPr>
          <w:tblHeader/>
          <w:tblCellSpacing w:w="15" w:type="dxa"/>
        </w:trPr>
        <w:tc>
          <w:tcPr>
            <w:tcW w:w="1555" w:type="pct"/>
            <w:shd w:val="clear" w:color="auto" w:fill="BE4637"/>
            <w:vAlign w:val="center"/>
            <w:hideMark/>
          </w:tcPr>
          <w:p w14:paraId="6073A52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32" w:type="pct"/>
            <w:shd w:val="clear" w:color="auto" w:fill="BE4637"/>
            <w:vAlign w:val="center"/>
            <w:hideMark/>
          </w:tcPr>
          <w:p w14:paraId="4F92A3F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49" w:type="pct"/>
            <w:shd w:val="clear" w:color="auto" w:fill="BE4637"/>
            <w:vAlign w:val="center"/>
            <w:hideMark/>
          </w:tcPr>
          <w:p w14:paraId="47A88DA0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5CE85AC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5354886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disposer de quelque chose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6D0275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拥有；具备；可支配某物</w:t>
            </w:r>
          </w:p>
        </w:tc>
        <w:tc>
          <w:tcPr>
            <w:tcW w:w="2449" w:type="pct"/>
            <w:shd w:val="clear" w:color="000000" w:fill="FFFAF8"/>
            <w:vAlign w:val="center"/>
            <w:hideMark/>
          </w:tcPr>
          <w:p w14:paraId="1259B0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disposer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后面必须接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。老师明确说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dispose 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要放在一起看。</w:t>
            </w:r>
          </w:p>
        </w:tc>
      </w:tr>
      <w:tr w:rsidR="00F56FBE" w:rsidRPr="00D70B5C" w14:paraId="1C588BC1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2EEAD4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disposer de pouvoirs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01E060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拥有权力</w:t>
            </w:r>
          </w:p>
        </w:tc>
        <w:tc>
          <w:tcPr>
            <w:tcW w:w="2449" w:type="pct"/>
            <w:shd w:val="clear" w:color="000000" w:fill="FFF0EB"/>
            <w:vAlign w:val="center"/>
            <w:hideMark/>
          </w:tcPr>
          <w:p w14:paraId="17F13A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在这里不是动词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能够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，而是名词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权力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4005B3A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0BF63BA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pouvoir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005BA65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权力；能力</w:t>
            </w:r>
          </w:p>
        </w:tc>
        <w:tc>
          <w:tcPr>
            <w:tcW w:w="2449" w:type="pct"/>
            <w:shd w:val="clear" w:color="000000" w:fill="FFFAF8"/>
            <w:vAlign w:val="center"/>
            <w:hideMark/>
          </w:tcPr>
          <w:p w14:paraId="57098A0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名词。复数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 pouvoirs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00F85E4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3CB882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disposer de pouvoirs plus importants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0D7479A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拥有更重要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更大的权力</w:t>
            </w:r>
          </w:p>
        </w:tc>
        <w:tc>
          <w:tcPr>
            <w:tcW w:w="2449" w:type="pct"/>
            <w:shd w:val="clear" w:color="000000" w:fill="FFF0EB"/>
            <w:vAlign w:val="center"/>
            <w:hideMark/>
          </w:tcPr>
          <w:p w14:paraId="486C5B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老师解释中文常说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越来越大的权利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，法语里可理解成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越来越重要的权力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9041CFA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6E9039C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disposer de plus d’autonomie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2E0602E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拥有更多自治权</w:t>
            </w:r>
          </w:p>
        </w:tc>
        <w:tc>
          <w:tcPr>
            <w:tcW w:w="2449" w:type="pct"/>
            <w:shd w:val="clear" w:color="000000" w:fill="FFFAF8"/>
            <w:vAlign w:val="center"/>
            <w:hideMark/>
          </w:tcPr>
          <w:p w14:paraId="37AA3D7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autonomie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是自治、自主。</w:t>
            </w:r>
          </w:p>
        </w:tc>
      </w:tr>
      <w:tr w:rsidR="00F56FBE" w:rsidRPr="00D70B5C" w14:paraId="14A34304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4DD85F2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la province dispose de pouvoirs plus importants.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00C6A40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外省拥有更重要的权力。</w:t>
            </w:r>
          </w:p>
        </w:tc>
        <w:tc>
          <w:tcPr>
            <w:tcW w:w="2449" w:type="pct"/>
            <w:shd w:val="clear" w:color="000000" w:fill="FFF0EB"/>
            <w:vAlign w:val="center"/>
            <w:hideMark/>
          </w:tcPr>
          <w:p w14:paraId="5F8F39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这是课文政治经济段的核心意思。</w:t>
            </w:r>
          </w:p>
        </w:tc>
      </w:tr>
      <w:tr w:rsidR="00F56FBE" w:rsidRPr="00D70B5C" w14:paraId="63265996" w14:textId="77777777" w:rsidTr="00D70B5C">
        <w:trPr>
          <w:tblCellSpacing w:w="15" w:type="dxa"/>
        </w:trPr>
        <w:tc>
          <w:tcPr>
            <w:tcW w:w="1555" w:type="pct"/>
            <w:shd w:val="clear" w:color="000000" w:fill="FFE6E1"/>
            <w:vAlign w:val="center"/>
            <w:hideMark/>
          </w:tcPr>
          <w:p w14:paraId="564EA7C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lastRenderedPageBreak/>
              <w:t>错因</w:t>
            </w:r>
          </w:p>
        </w:tc>
        <w:tc>
          <w:tcPr>
            <w:tcW w:w="932" w:type="pct"/>
            <w:shd w:val="clear" w:color="000000" w:fill="F5FFF0"/>
            <w:vAlign w:val="center"/>
            <w:hideMark/>
          </w:tcPr>
          <w:p w14:paraId="22864C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pouvoir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只当动词</w:t>
            </w:r>
          </w:p>
        </w:tc>
        <w:tc>
          <w:tcPr>
            <w:tcW w:w="2449" w:type="pct"/>
            <w:shd w:val="clear" w:color="000000" w:fill="FFFAF8"/>
            <w:vAlign w:val="center"/>
            <w:hideMark/>
          </w:tcPr>
          <w:p w14:paraId="153311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也可以是名词。这里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pouvoirs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是复数名词，不是动词变位。</w:t>
            </w:r>
          </w:p>
        </w:tc>
      </w:tr>
    </w:tbl>
    <w:p w14:paraId="5147CDD2" w14:textId="77777777" w:rsidR="00F56FBE" w:rsidRDefault="0013690B" w:rsidP="00F56FBE">
      <w:r>
        <w:rPr>
          <w:noProof/>
        </w:rPr>
      </w:r>
      <w:r>
        <w:pict w14:anchorId="6D5139DA">
          <v:rect id="Horizontal Line 21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AFD492" w14:textId="77777777" w:rsidR="00F56FBE" w:rsidRDefault="00F56FBE" w:rsidP="00F56FBE">
      <w:pPr>
        <w:pStyle w:val="Heading3"/>
      </w:pPr>
      <w:r>
        <w:t>Chunk 6</w:t>
      </w:r>
      <w:r>
        <w:t>：</w:t>
      </w:r>
      <w:r>
        <w:rPr>
          <w:rStyle w:val="HTMLCode"/>
          <w:rFonts w:eastAsia="DengXian Light"/>
        </w:rPr>
        <w:t>pouvoir</w:t>
      </w:r>
      <w:r>
        <w:t xml:space="preserve"> </w:t>
      </w:r>
      <w:r>
        <w:t>当名词，和动词</w:t>
      </w:r>
      <w:r>
        <w:t xml:space="preserve"> </w:t>
      </w:r>
      <w:r>
        <w:rPr>
          <w:rStyle w:val="HTMLCode"/>
          <w:rFonts w:eastAsia="DengXian Light"/>
        </w:rPr>
        <w:t>pouvoir</w:t>
      </w:r>
      <w:r>
        <w:t xml:space="preserve"> </w:t>
      </w:r>
      <w:r>
        <w:t>不一</w:t>
      </w:r>
      <w:r>
        <w:rPr>
          <w:rFonts w:ascii="SimSun" w:eastAsia="SimSun" w:hAnsi="SimSun" w:cs="SimSun" w:hint="eastAsia"/>
        </w:rPr>
        <w:t>样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92"/>
        <w:gridCol w:w="1805"/>
        <w:gridCol w:w="5447"/>
      </w:tblGrid>
      <w:tr w:rsidR="00F56FBE" w:rsidRPr="00D70B5C" w14:paraId="245D6C22" w14:textId="77777777" w:rsidTr="00D70B5C">
        <w:trPr>
          <w:tblHeader/>
          <w:tblCellSpacing w:w="15" w:type="dxa"/>
        </w:trPr>
        <w:tc>
          <w:tcPr>
            <w:tcW w:w="1095" w:type="pct"/>
            <w:shd w:val="clear" w:color="auto" w:fill="BE4637"/>
            <w:vAlign w:val="center"/>
            <w:hideMark/>
          </w:tcPr>
          <w:p w14:paraId="567AB25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50" w:type="pct"/>
            <w:shd w:val="clear" w:color="auto" w:fill="BE4637"/>
            <w:vAlign w:val="center"/>
            <w:hideMark/>
          </w:tcPr>
          <w:p w14:paraId="3C198502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91" w:type="pct"/>
            <w:shd w:val="clear" w:color="auto" w:fill="BE4637"/>
            <w:vAlign w:val="center"/>
            <w:hideMark/>
          </w:tcPr>
          <w:p w14:paraId="3A1074C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552F76B4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2F0A2C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pouvoir + infinitif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346441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能够做某事</w:t>
            </w:r>
          </w:p>
        </w:tc>
        <w:tc>
          <w:tcPr>
            <w:tcW w:w="2891" w:type="pct"/>
            <w:shd w:val="clear" w:color="000000" w:fill="FFFAF8"/>
            <w:vAlign w:val="center"/>
            <w:hideMark/>
          </w:tcPr>
          <w:p w14:paraId="0542226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动词用法：</w:t>
            </w:r>
            <w:r w:rsidRPr="00D70B5C">
              <w:rPr>
                <w:rStyle w:val="HTMLCode"/>
                <w:rFonts w:ascii="Arial" w:hAnsi="Arial" w:cs="Arial"/>
              </w:rPr>
              <w:t>Je peux partir.</w:t>
            </w:r>
          </w:p>
        </w:tc>
      </w:tr>
      <w:tr w:rsidR="00F56FBE" w:rsidRPr="00D70B5C" w14:paraId="395D40E3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18E9BF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pouvoir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5A6BBD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权力；能力</w:t>
            </w:r>
          </w:p>
        </w:tc>
        <w:tc>
          <w:tcPr>
            <w:tcW w:w="2891" w:type="pct"/>
            <w:shd w:val="clear" w:color="000000" w:fill="FFF0EB"/>
            <w:vAlign w:val="center"/>
            <w:hideMark/>
          </w:tcPr>
          <w:p w14:paraId="724418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名词用法：</w:t>
            </w:r>
            <w:r w:rsidRPr="00D70B5C">
              <w:rPr>
                <w:rStyle w:val="HTMLCode"/>
                <w:rFonts w:ascii="Arial" w:hAnsi="Arial" w:cs="Arial"/>
              </w:rPr>
              <w:t>avoir le pouvoir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D6A9A9C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498F1B2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les pouvoirs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1211AD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权力；权限</w:t>
            </w:r>
          </w:p>
        </w:tc>
        <w:tc>
          <w:tcPr>
            <w:tcW w:w="2891" w:type="pct"/>
            <w:shd w:val="clear" w:color="000000" w:fill="FFFAF8"/>
            <w:vAlign w:val="center"/>
            <w:hideMark/>
          </w:tcPr>
          <w:p w14:paraId="4B378EB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复数名词。政治经济文章常见。</w:t>
            </w:r>
          </w:p>
        </w:tc>
      </w:tr>
      <w:tr w:rsidR="00F56FBE" w:rsidRPr="00D70B5C" w14:paraId="61755D08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6DBA18E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disposer de pouvoirs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1759512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拥有权力</w:t>
            </w:r>
          </w:p>
        </w:tc>
        <w:tc>
          <w:tcPr>
            <w:tcW w:w="2891" w:type="pct"/>
            <w:shd w:val="clear" w:color="000000" w:fill="FFF0EB"/>
            <w:vAlign w:val="center"/>
            <w:hideMark/>
          </w:tcPr>
          <w:p w14:paraId="588AD7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pouvoirs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是名词复数。</w:t>
            </w:r>
          </w:p>
        </w:tc>
      </w:tr>
      <w:tr w:rsidR="00F56FBE" w:rsidRPr="00D70B5C" w14:paraId="3867474D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6E7EEF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avoir le pouvoir de faire quelque chose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16C8E4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有权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有能力做某事</w:t>
            </w:r>
          </w:p>
        </w:tc>
        <w:tc>
          <w:tcPr>
            <w:tcW w:w="2891" w:type="pct"/>
            <w:shd w:val="clear" w:color="000000" w:fill="FFFAF8"/>
            <w:vAlign w:val="center"/>
            <w:hideMark/>
          </w:tcPr>
          <w:p w14:paraId="33FE28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这是另一种结构。</w:t>
            </w:r>
          </w:p>
        </w:tc>
      </w:tr>
      <w:tr w:rsidR="00F56FBE" w:rsidRPr="00D70B5C" w14:paraId="243C1229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6D271BC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pouvoir politique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1061941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政治权力</w:t>
            </w:r>
          </w:p>
        </w:tc>
        <w:tc>
          <w:tcPr>
            <w:tcW w:w="2891" w:type="pct"/>
            <w:shd w:val="clear" w:color="000000" w:fill="FFF0EB"/>
            <w:vAlign w:val="center"/>
            <w:hideMark/>
          </w:tcPr>
          <w:p w14:paraId="0A7ACDF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抽象名词组。</w:t>
            </w:r>
          </w:p>
        </w:tc>
      </w:tr>
      <w:tr w:rsidR="00F56FBE" w:rsidRPr="00D70B5C" w14:paraId="240BA214" w14:textId="77777777" w:rsidTr="00D70B5C">
        <w:trPr>
          <w:tblCellSpacing w:w="15" w:type="dxa"/>
        </w:trPr>
        <w:tc>
          <w:tcPr>
            <w:tcW w:w="1095" w:type="pct"/>
            <w:shd w:val="clear" w:color="000000" w:fill="FFE6E1"/>
            <w:vAlign w:val="center"/>
            <w:hideMark/>
          </w:tcPr>
          <w:p w14:paraId="2F9186C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950" w:type="pct"/>
            <w:shd w:val="clear" w:color="000000" w:fill="F5FFF0"/>
            <w:vAlign w:val="center"/>
            <w:hideMark/>
          </w:tcPr>
          <w:p w14:paraId="7CECA9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pouvoir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就自动按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能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翻</w:t>
            </w:r>
          </w:p>
        </w:tc>
        <w:tc>
          <w:tcPr>
            <w:tcW w:w="2891" w:type="pct"/>
            <w:shd w:val="clear" w:color="000000" w:fill="FFFAF8"/>
            <w:vAlign w:val="center"/>
            <w:hideMark/>
          </w:tcPr>
          <w:p w14:paraId="1E28F3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阅读里要先看它有没有变位。</w:t>
            </w:r>
            <w:r w:rsidRPr="00D70B5C">
              <w:rPr>
                <w:rStyle w:val="HTMLCode"/>
                <w:rFonts w:ascii="Arial" w:hAnsi="Arial" w:cs="Arial"/>
              </w:rPr>
              <w:t>peux / peut / peuvent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是动词；</w:t>
            </w:r>
            <w:r w:rsidRPr="00D70B5C">
              <w:rPr>
                <w:rStyle w:val="HTMLCode"/>
                <w:rFonts w:ascii="Arial" w:hAnsi="Arial" w:cs="Arial"/>
              </w:rPr>
              <w:t>pouvoir / pouvoirs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带冠词或复数时常是名词。</w:t>
            </w:r>
          </w:p>
        </w:tc>
      </w:tr>
    </w:tbl>
    <w:p w14:paraId="6D559475" w14:textId="77777777" w:rsidR="00F56FBE" w:rsidRDefault="0013690B" w:rsidP="00F56FBE">
      <w:r>
        <w:rPr>
          <w:noProof/>
        </w:rPr>
      </w:r>
      <w:r>
        <w:pict w14:anchorId="6469AF21">
          <v:rect id="Horizontal Line 21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2D3961" w14:textId="77777777" w:rsidR="00F56FBE" w:rsidRPr="00257CFD" w:rsidRDefault="00F56FBE" w:rsidP="00F56FBE">
      <w:pPr>
        <w:pStyle w:val="Heading3"/>
        <w:rPr>
          <w:lang w:val="fr-CA"/>
        </w:rPr>
      </w:pPr>
      <w:r w:rsidRPr="00257CFD">
        <w:rPr>
          <w:lang w:val="fr-CA"/>
        </w:rPr>
        <w:t>Chunk 7</w:t>
      </w:r>
      <w:r w:rsidRPr="00257CFD">
        <w:rPr>
          <w:lang w:val="fr-CA"/>
        </w:rPr>
        <w:t>：</w:t>
      </w:r>
      <w:r w:rsidRPr="00257CFD">
        <w:rPr>
          <w:rStyle w:val="HTMLCode"/>
          <w:rFonts w:eastAsia="DengXian Light"/>
          <w:lang w:val="fr-CA"/>
        </w:rPr>
        <w:t>autonomie</w:t>
      </w:r>
      <w:r w:rsidRPr="00257CFD">
        <w:rPr>
          <w:lang w:val="fr-CA"/>
        </w:rPr>
        <w:t>：</w:t>
      </w:r>
      <w:r>
        <w:t>自治、自</w:t>
      </w:r>
      <w:r>
        <w:rPr>
          <w:rFonts w:ascii="SimSun" w:eastAsia="SimSun" w:hAnsi="SimSun" w:cs="SimSun" w:hint="eastAsia"/>
        </w:rPr>
        <w:t>主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60"/>
        <w:gridCol w:w="2945"/>
        <w:gridCol w:w="2939"/>
      </w:tblGrid>
      <w:tr w:rsidR="00F56FBE" w:rsidRPr="00D70B5C" w14:paraId="74800477" w14:textId="77777777" w:rsidTr="00D70B5C">
        <w:trPr>
          <w:tblHeader/>
          <w:tblCellSpacing w:w="15" w:type="dxa"/>
        </w:trPr>
        <w:tc>
          <w:tcPr>
            <w:tcW w:w="1827" w:type="pct"/>
            <w:shd w:val="clear" w:color="auto" w:fill="37699B"/>
            <w:vAlign w:val="center"/>
            <w:hideMark/>
          </w:tcPr>
          <w:p w14:paraId="6CFEEED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0" w:type="pct"/>
            <w:shd w:val="clear" w:color="auto" w:fill="37699B"/>
            <w:vAlign w:val="center"/>
            <w:hideMark/>
          </w:tcPr>
          <w:p w14:paraId="0B1E9012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49" w:type="pct"/>
            <w:shd w:val="clear" w:color="auto" w:fill="37699B"/>
            <w:vAlign w:val="center"/>
            <w:hideMark/>
          </w:tcPr>
          <w:p w14:paraId="2E89B8B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6BE7191A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6E384E1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l’autonomie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011831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自主；自治</w:t>
            </w:r>
          </w:p>
        </w:tc>
        <w:tc>
          <w:tcPr>
            <w:tcW w:w="1549" w:type="pct"/>
            <w:shd w:val="clear" w:color="000000" w:fill="FCFEFF"/>
            <w:vAlign w:val="center"/>
            <w:hideMark/>
          </w:tcPr>
          <w:p w14:paraId="181EAD3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361D3AFC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1BBAD9C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disposer de plus d’autonomie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6A420C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拥有更多自主权</w:t>
            </w:r>
          </w:p>
        </w:tc>
        <w:tc>
          <w:tcPr>
            <w:tcW w:w="1549" w:type="pct"/>
            <w:shd w:val="clear" w:color="000000" w:fill="F5F9FD"/>
            <w:vAlign w:val="center"/>
            <w:hideMark/>
          </w:tcPr>
          <w:p w14:paraId="02EC16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 xml:space="preserve">plus de + </w:t>
            </w:r>
            <w:r w:rsidRPr="00D70B5C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D70B5C">
              <w:rPr>
                <w:rFonts w:ascii="Arial" w:eastAsia="SimSun" w:hAnsi="Arial" w:cs="Arial" w:hint="eastAsia"/>
                <w:sz w:val="20"/>
              </w:rPr>
              <w:t>，元音前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变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d’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B2CE099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1A6CAA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une autonomie plus importante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55E1F98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更重要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更大的自治权</w:t>
            </w:r>
          </w:p>
        </w:tc>
        <w:tc>
          <w:tcPr>
            <w:tcW w:w="1549" w:type="pct"/>
            <w:shd w:val="clear" w:color="000000" w:fill="FCFEFF"/>
            <w:vAlign w:val="center"/>
            <w:hideMark/>
          </w:tcPr>
          <w:p w14:paraId="592E95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importante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配合阴性名词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autonomie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0E6C287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33B130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la décentralisation donne plus d’autonomie à la province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2F955C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地方分权给外省更多自主权</w:t>
            </w:r>
          </w:p>
        </w:tc>
        <w:tc>
          <w:tcPr>
            <w:tcW w:w="1549" w:type="pct"/>
            <w:shd w:val="clear" w:color="000000" w:fill="F5F9FD"/>
            <w:vAlign w:val="center"/>
            <w:hideMark/>
          </w:tcPr>
          <w:p w14:paraId="1012EB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可作为课文意思改写。</w:t>
            </w:r>
          </w:p>
        </w:tc>
      </w:tr>
      <w:tr w:rsidR="00F56FBE" w:rsidRPr="00D70B5C" w14:paraId="58F4124A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6FC1879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autonome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6E7C725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自主的</w:t>
            </w:r>
          </w:p>
        </w:tc>
        <w:tc>
          <w:tcPr>
            <w:tcW w:w="1549" w:type="pct"/>
            <w:shd w:val="clear" w:color="000000" w:fill="FCFEFF"/>
            <w:vAlign w:val="center"/>
            <w:hideMark/>
          </w:tcPr>
          <w:p w14:paraId="373A770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形容词。</w:t>
            </w:r>
          </w:p>
        </w:tc>
      </w:tr>
      <w:tr w:rsidR="00F56FBE" w:rsidRPr="00D70B5C" w14:paraId="40FF38AE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266E92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devenir plus autonome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7AEA946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变得更自主</w:t>
            </w:r>
          </w:p>
        </w:tc>
        <w:tc>
          <w:tcPr>
            <w:tcW w:w="1549" w:type="pct"/>
            <w:shd w:val="clear" w:color="000000" w:fill="F5F9FD"/>
            <w:vAlign w:val="center"/>
            <w:hideMark/>
          </w:tcPr>
          <w:p w14:paraId="144BF4E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可用于抽象表达。</w:t>
            </w:r>
          </w:p>
        </w:tc>
      </w:tr>
      <w:tr w:rsidR="00F56FBE" w:rsidRPr="00D70B5C" w14:paraId="5C89C283" w14:textId="77777777" w:rsidTr="00D70B5C">
        <w:trPr>
          <w:tblCellSpacing w:w="15" w:type="dxa"/>
        </w:trPr>
        <w:tc>
          <w:tcPr>
            <w:tcW w:w="1827" w:type="pct"/>
            <w:shd w:val="clear" w:color="000000" w:fill="E1F0FA"/>
            <w:vAlign w:val="center"/>
            <w:hideMark/>
          </w:tcPr>
          <w:p w14:paraId="1A2E413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和本课主题关系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7B893BF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外省不再只是被巴黎带动，而是有更多自主发展空间</w:t>
            </w:r>
          </w:p>
        </w:tc>
        <w:tc>
          <w:tcPr>
            <w:tcW w:w="1549" w:type="pct"/>
            <w:shd w:val="clear" w:color="000000" w:fill="FCFEFF"/>
            <w:vAlign w:val="center"/>
            <w:hideMark/>
          </w:tcPr>
          <w:p w14:paraId="5ACF44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这就是政治经济段和文化段之间的逻辑桥。</w:t>
            </w:r>
          </w:p>
        </w:tc>
      </w:tr>
    </w:tbl>
    <w:p w14:paraId="2BF8017E" w14:textId="77777777" w:rsidR="00F56FBE" w:rsidRDefault="0013690B" w:rsidP="00F56FBE">
      <w:r>
        <w:rPr>
          <w:noProof/>
        </w:rPr>
      </w:r>
      <w:r>
        <w:pict w14:anchorId="026502BC">
          <v:rect id="Horizontal Line 216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5E19CF" w14:textId="77777777" w:rsidR="00F56FBE" w:rsidRPr="00257CFD" w:rsidRDefault="00F56FBE" w:rsidP="00F56FBE">
      <w:pPr>
        <w:pStyle w:val="Heading3"/>
        <w:rPr>
          <w:lang w:val="fr-CA"/>
        </w:rPr>
      </w:pPr>
      <w:r w:rsidRPr="00257CFD">
        <w:rPr>
          <w:lang w:val="fr-CA"/>
        </w:rPr>
        <w:t>Chunk 8</w:t>
      </w:r>
      <w:r w:rsidRPr="00257CFD">
        <w:rPr>
          <w:lang w:val="fr-CA"/>
        </w:rPr>
        <w:t>：</w:t>
      </w:r>
      <w:r w:rsidRPr="00257CFD">
        <w:rPr>
          <w:rStyle w:val="HTMLCode"/>
          <w:rFonts w:eastAsia="DengXian Light"/>
          <w:lang w:val="fr-CA"/>
        </w:rPr>
        <w:t>Les activités culturelles, elles aussi...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4"/>
        <w:gridCol w:w="1696"/>
        <w:gridCol w:w="4144"/>
      </w:tblGrid>
      <w:tr w:rsidR="00F56FBE" w:rsidRPr="00D70B5C" w14:paraId="713B07C6" w14:textId="77777777" w:rsidTr="00D70B5C">
        <w:trPr>
          <w:tblHeader/>
          <w:tblCellSpacing w:w="15" w:type="dxa"/>
        </w:trPr>
        <w:tc>
          <w:tcPr>
            <w:tcW w:w="1851" w:type="pct"/>
            <w:shd w:val="clear" w:color="auto" w:fill="37699B"/>
            <w:vAlign w:val="center"/>
            <w:hideMark/>
          </w:tcPr>
          <w:p w14:paraId="09110EA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891" w:type="pct"/>
            <w:shd w:val="clear" w:color="auto" w:fill="37699B"/>
            <w:vAlign w:val="center"/>
            <w:hideMark/>
          </w:tcPr>
          <w:p w14:paraId="6E6B676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93" w:type="pct"/>
            <w:shd w:val="clear" w:color="auto" w:fill="37699B"/>
            <w:vAlign w:val="center"/>
            <w:hideMark/>
          </w:tcPr>
          <w:p w14:paraId="296A61EA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09601F6F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00A638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activités culturelles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03E0020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文化活动</w:t>
            </w:r>
          </w:p>
        </w:tc>
        <w:tc>
          <w:tcPr>
            <w:tcW w:w="2193" w:type="pct"/>
            <w:shd w:val="clear" w:color="000000" w:fill="FCFEFF"/>
            <w:vAlign w:val="center"/>
            <w:hideMark/>
          </w:tcPr>
          <w:p w14:paraId="43BB740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activité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是阴性名词，复数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activités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F1605AB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47A295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culturel / culturelle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433FE87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文化的</w:t>
            </w:r>
          </w:p>
        </w:tc>
        <w:tc>
          <w:tcPr>
            <w:tcW w:w="2193" w:type="pct"/>
            <w:shd w:val="clear" w:color="000000" w:fill="F5F9FD"/>
            <w:vAlign w:val="center"/>
            <w:hideMark/>
          </w:tcPr>
          <w:p w14:paraId="05C69A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形容词，和名词配合。</w:t>
            </w:r>
            <w:r w:rsidRPr="00D70B5C">
              <w:rPr>
                <w:rStyle w:val="HTMLCode"/>
                <w:rFonts w:ascii="Arial" w:hAnsi="Arial" w:cs="Arial"/>
              </w:rPr>
              <w:t>activités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阴性复数，所以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culturelles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F0BFDC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7AE44FF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Les activités culturelles se développent en province.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23DD28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文化活动在外省发展。</w:t>
            </w:r>
          </w:p>
        </w:tc>
        <w:tc>
          <w:tcPr>
            <w:tcW w:w="2193" w:type="pct"/>
            <w:shd w:val="clear" w:color="000000" w:fill="FCFEFF"/>
            <w:vAlign w:val="center"/>
            <w:hideMark/>
          </w:tcPr>
          <w:p w14:paraId="7662BC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这是本段主干。</w:t>
            </w:r>
          </w:p>
        </w:tc>
      </w:tr>
      <w:tr w:rsidR="00F56FBE" w:rsidRPr="00D70B5C" w14:paraId="304CC257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62FD43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Les activités culturelles, elles aussi, se développent en province.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2905D5A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文化活动也在外省发展。</w:t>
            </w:r>
          </w:p>
        </w:tc>
        <w:tc>
          <w:tcPr>
            <w:tcW w:w="2193" w:type="pct"/>
            <w:shd w:val="clear" w:color="000000" w:fill="F5F9FD"/>
            <w:vAlign w:val="center"/>
            <w:hideMark/>
          </w:tcPr>
          <w:p w14:paraId="5FE35B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elles aussi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是强调主语，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它们也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。老师解释这是加强语气。</w:t>
            </w:r>
          </w:p>
        </w:tc>
      </w:tr>
      <w:tr w:rsidR="00F56FBE" w:rsidRPr="00D70B5C" w14:paraId="043F5FA4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0BC85DB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elles aussi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20C12F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她们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它们也</w:t>
            </w:r>
          </w:p>
        </w:tc>
        <w:tc>
          <w:tcPr>
            <w:tcW w:w="2193" w:type="pct"/>
            <w:shd w:val="clear" w:color="000000" w:fill="FCFEFF"/>
            <w:vAlign w:val="center"/>
            <w:hideMark/>
          </w:tcPr>
          <w:p w14:paraId="2E4ABC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指代阴性复数名词。这里指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les activités culturelles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D74B973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0E44D4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se développer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018F3B2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发展</w:t>
            </w:r>
          </w:p>
        </w:tc>
        <w:tc>
          <w:tcPr>
            <w:tcW w:w="2193" w:type="pct"/>
            <w:shd w:val="clear" w:color="000000" w:fill="F5F9FD"/>
            <w:vAlign w:val="center"/>
            <w:hideMark/>
          </w:tcPr>
          <w:p w14:paraId="6EDDC8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反身形式。主语是复数，所以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se développent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12B2F65" w14:textId="77777777" w:rsidTr="00D70B5C">
        <w:trPr>
          <w:tblCellSpacing w:w="15" w:type="dxa"/>
        </w:trPr>
        <w:tc>
          <w:tcPr>
            <w:tcW w:w="1851" w:type="pct"/>
            <w:shd w:val="clear" w:color="000000" w:fill="E1F0FA"/>
            <w:vAlign w:val="center"/>
            <w:hideMark/>
          </w:tcPr>
          <w:p w14:paraId="11FB5BD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老师类比</w:t>
            </w:r>
          </w:p>
        </w:tc>
        <w:tc>
          <w:tcPr>
            <w:tcW w:w="891" w:type="pct"/>
            <w:shd w:val="clear" w:color="000000" w:fill="FFF9EE"/>
            <w:vAlign w:val="center"/>
            <w:hideMark/>
          </w:tcPr>
          <w:p w14:paraId="72FF83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914B1E"/>
                <w:sz w:val="20"/>
                <w:lang w:val="fr-CA"/>
              </w:rPr>
              <w:t>Jacques, lui aussi, a réussi.</w:t>
            </w:r>
          </w:p>
        </w:tc>
        <w:tc>
          <w:tcPr>
            <w:tcW w:w="2193" w:type="pct"/>
            <w:shd w:val="clear" w:color="000000" w:fill="FCFEFF"/>
            <w:vAlign w:val="center"/>
            <w:hideMark/>
          </w:tcPr>
          <w:p w14:paraId="4F5DEB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 xml:space="preserve">Jacques </w:t>
            </w:r>
            <w:r w:rsidRPr="00D70B5C">
              <w:rPr>
                <w:rFonts w:ascii="Arial" w:eastAsia="SimSun" w:hAnsi="Arial" w:cs="Arial" w:hint="eastAsia"/>
                <w:sz w:val="20"/>
              </w:rPr>
              <w:t>他也成功了。</w:t>
            </w:r>
            <w:r w:rsidRPr="00D70B5C">
              <w:rPr>
                <w:rStyle w:val="HTMLCode"/>
                <w:rFonts w:ascii="Arial" w:hAnsi="Arial" w:cs="Arial"/>
              </w:rPr>
              <w:t>lui aussi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是强调主语。</w:t>
            </w:r>
          </w:p>
        </w:tc>
      </w:tr>
    </w:tbl>
    <w:p w14:paraId="50C62A6E" w14:textId="77777777" w:rsidR="00F56FBE" w:rsidRDefault="0013690B" w:rsidP="00F56FBE">
      <w:r>
        <w:rPr>
          <w:noProof/>
        </w:rPr>
      </w:r>
      <w:r>
        <w:pict w14:anchorId="3F3C739F">
          <v:rect id="Horizontal Line 21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5697A6" w14:textId="77777777" w:rsidR="00F56FBE" w:rsidRDefault="00F56FBE" w:rsidP="00F56FBE">
      <w:pPr>
        <w:pStyle w:val="Heading3"/>
      </w:pPr>
      <w:r>
        <w:t>Chunk 9</w:t>
      </w:r>
      <w:r>
        <w:t>：</w:t>
      </w:r>
      <w:r>
        <w:rPr>
          <w:rStyle w:val="HTMLCode"/>
          <w:rFonts w:eastAsia="DengXian Light"/>
        </w:rPr>
        <w:t>festival</w:t>
      </w:r>
      <w:r>
        <w:t>：不是普通</w:t>
      </w:r>
      <w:r>
        <w:t>“</w:t>
      </w:r>
      <w:r>
        <w:t>节日</w:t>
      </w:r>
      <w:r>
        <w:t>”</w:t>
      </w:r>
      <w:r>
        <w:t>，而是音乐节、电影节、戏剧节这类活</w:t>
      </w:r>
      <w:r>
        <w:rPr>
          <w:rFonts w:ascii="SimSun" w:eastAsia="SimSun" w:hAnsi="SimSun" w:cs="SimSun" w:hint="eastAsia"/>
        </w:rPr>
        <w:t>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13"/>
        <w:gridCol w:w="2639"/>
        <w:gridCol w:w="4292"/>
      </w:tblGrid>
      <w:tr w:rsidR="00F56FBE" w:rsidRPr="00D70B5C" w14:paraId="35F80953" w14:textId="77777777" w:rsidTr="00D70B5C">
        <w:trPr>
          <w:tblHeader/>
          <w:tblCellSpacing w:w="15" w:type="dxa"/>
        </w:trPr>
        <w:tc>
          <w:tcPr>
            <w:tcW w:w="1267" w:type="pct"/>
            <w:shd w:val="clear" w:color="auto" w:fill="BE4637"/>
            <w:vAlign w:val="center"/>
            <w:hideMark/>
          </w:tcPr>
          <w:p w14:paraId="5E04A56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96" w:type="pct"/>
            <w:shd w:val="clear" w:color="auto" w:fill="BE4637"/>
            <w:vAlign w:val="center"/>
            <w:hideMark/>
          </w:tcPr>
          <w:p w14:paraId="734A420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73" w:type="pct"/>
            <w:shd w:val="clear" w:color="auto" w:fill="BE4637"/>
            <w:vAlign w:val="center"/>
            <w:hideMark/>
          </w:tcPr>
          <w:p w14:paraId="02D4BA3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58916530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078A83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 festival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67F601F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艺术节；节庆活动；电影节；音乐节</w:t>
            </w:r>
          </w:p>
        </w:tc>
        <w:tc>
          <w:tcPr>
            <w:tcW w:w="2273" w:type="pct"/>
            <w:shd w:val="clear" w:color="000000" w:fill="FFFAF8"/>
            <w:vAlign w:val="center"/>
            <w:hideMark/>
          </w:tcPr>
          <w:p w14:paraId="63B602A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老师说你对这个词不熟，它通常指音乐节、电影节、戏剧节等。</w:t>
            </w:r>
          </w:p>
        </w:tc>
      </w:tr>
      <w:tr w:rsidR="00F56FBE" w:rsidRPr="00D70B5C" w14:paraId="67506DF6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5CE3C11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des festivals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2872B93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各种节庆活动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艺术节</w:t>
            </w:r>
          </w:p>
        </w:tc>
        <w:tc>
          <w:tcPr>
            <w:tcW w:w="2273" w:type="pct"/>
            <w:shd w:val="clear" w:color="000000" w:fill="FFF0EB"/>
            <w:vAlign w:val="center"/>
            <w:hideMark/>
          </w:tcPr>
          <w:p w14:paraId="543744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复数。</w:t>
            </w:r>
          </w:p>
        </w:tc>
      </w:tr>
      <w:tr w:rsidR="00F56FBE" w:rsidRPr="00D70B5C" w14:paraId="0623C350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13976D4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 festival de musique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334820C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音乐节</w:t>
            </w:r>
          </w:p>
        </w:tc>
        <w:tc>
          <w:tcPr>
            <w:tcW w:w="2273" w:type="pct"/>
            <w:shd w:val="clear" w:color="000000" w:fill="FFFAF8"/>
            <w:vAlign w:val="center"/>
            <w:hideMark/>
          </w:tcPr>
          <w:p w14:paraId="711D251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 musique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说明类型。</w:t>
            </w:r>
          </w:p>
        </w:tc>
      </w:tr>
      <w:tr w:rsidR="00F56FBE" w:rsidRPr="00D70B5C" w14:paraId="025C32EC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2508882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 festival de cinéma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535B89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电影节</w:t>
            </w:r>
          </w:p>
        </w:tc>
        <w:tc>
          <w:tcPr>
            <w:tcW w:w="2273" w:type="pct"/>
            <w:shd w:val="clear" w:color="000000" w:fill="FFF0EB"/>
            <w:vAlign w:val="center"/>
            <w:hideMark/>
          </w:tcPr>
          <w:p w14:paraId="79C129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不是普通</w:t>
            </w:r>
            <w:r w:rsidRPr="00D70B5C">
              <w:rPr>
                <w:rFonts w:ascii="Arial" w:hAnsi="Arial" w:cs="Arial"/>
                <w:sz w:val="20"/>
              </w:rPr>
              <w:t xml:space="preserve"> holiday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，而是文化活动。</w:t>
            </w:r>
          </w:p>
        </w:tc>
      </w:tr>
      <w:tr w:rsidR="00F56FBE" w:rsidRPr="00D70B5C" w14:paraId="4066C169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261A375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 festival de théâtre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56C8DF0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戏剧节</w:t>
            </w:r>
          </w:p>
        </w:tc>
        <w:tc>
          <w:tcPr>
            <w:tcW w:w="2273" w:type="pct"/>
            <w:shd w:val="clear" w:color="000000" w:fill="FFFAF8"/>
            <w:vAlign w:val="center"/>
            <w:hideMark/>
          </w:tcPr>
          <w:p w14:paraId="73207CF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和课文后面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戏剧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衔接。</w:t>
            </w:r>
          </w:p>
        </w:tc>
      </w:tr>
      <w:tr w:rsidR="00F56FBE" w:rsidRPr="00D70B5C" w14:paraId="6A1C1F50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41169D1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avoir lieu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1B95E4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举行；发生</w:t>
            </w:r>
          </w:p>
        </w:tc>
        <w:tc>
          <w:tcPr>
            <w:tcW w:w="2273" w:type="pct"/>
            <w:shd w:val="clear" w:color="000000" w:fill="FFF0EB"/>
            <w:vAlign w:val="center"/>
            <w:hideMark/>
          </w:tcPr>
          <w:p w14:paraId="607E58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节庆活动常用：</w:t>
            </w:r>
            <w:r w:rsidRPr="00D70B5C">
              <w:rPr>
                <w:rStyle w:val="HTMLCode"/>
                <w:rFonts w:ascii="Arial" w:hAnsi="Arial" w:cs="Arial"/>
              </w:rPr>
              <w:t>Le festival a lieu en été.</w:t>
            </w:r>
          </w:p>
        </w:tc>
      </w:tr>
      <w:tr w:rsidR="00F56FBE" w:rsidRPr="00D70B5C" w14:paraId="6E276287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53EA2AA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Des festivals ont lieu un peu partout.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597467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各种节庆活动几乎到处都有。</w:t>
            </w:r>
          </w:p>
        </w:tc>
        <w:tc>
          <w:tcPr>
            <w:tcW w:w="2273" w:type="pct"/>
            <w:shd w:val="clear" w:color="000000" w:fill="FFFAF8"/>
            <w:vAlign w:val="center"/>
            <w:hideMark/>
          </w:tcPr>
          <w:p w14:paraId="61B815C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课堂里老师讲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节庆活动发生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，标准表达可整理为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lieu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8A32EE5" w14:textId="77777777" w:rsidTr="00D70B5C">
        <w:trPr>
          <w:tblCellSpacing w:w="15" w:type="dxa"/>
        </w:trPr>
        <w:tc>
          <w:tcPr>
            <w:tcW w:w="1267" w:type="pct"/>
            <w:shd w:val="clear" w:color="000000" w:fill="FFE6E1"/>
            <w:vAlign w:val="center"/>
            <w:hideMark/>
          </w:tcPr>
          <w:p w14:paraId="77FBD7F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396" w:type="pct"/>
            <w:shd w:val="clear" w:color="000000" w:fill="F5FFF0"/>
            <w:vAlign w:val="center"/>
            <w:hideMark/>
          </w:tcPr>
          <w:p w14:paraId="13981EF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festival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理解成普通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节日庆祝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2273" w:type="pct"/>
            <w:shd w:val="clear" w:color="000000" w:fill="FFF0EB"/>
            <w:vAlign w:val="center"/>
            <w:hideMark/>
          </w:tcPr>
          <w:p w14:paraId="4DE942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它更常指有组织的文化活动，如音乐节、电影节、戏剧节。</w:t>
            </w:r>
          </w:p>
        </w:tc>
      </w:tr>
    </w:tbl>
    <w:p w14:paraId="774AC381" w14:textId="77777777" w:rsidR="00F56FBE" w:rsidRDefault="0013690B" w:rsidP="00F56FBE">
      <w:r>
        <w:rPr>
          <w:noProof/>
        </w:rPr>
      </w:r>
      <w:r>
        <w:pict w14:anchorId="4D12501D">
          <v:rect id="Horizontal Line 218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3B3489" w14:textId="77777777" w:rsidR="00F56FBE" w:rsidRDefault="00F56FBE" w:rsidP="00F56FBE">
      <w:pPr>
        <w:pStyle w:val="Heading3"/>
      </w:pPr>
      <w:r>
        <w:t>Chunk 10</w:t>
      </w:r>
      <w:r>
        <w:t>：</w:t>
      </w:r>
      <w:r>
        <w:rPr>
          <w:rStyle w:val="HTMLCode"/>
          <w:rFonts w:eastAsia="DengXian Light"/>
        </w:rPr>
        <w:t>un peu partout</w:t>
      </w:r>
      <w:r>
        <w:t>：几乎到</w:t>
      </w:r>
      <w:r>
        <w:rPr>
          <w:rFonts w:ascii="SimSun" w:eastAsia="SimSun" w:hAnsi="SimSun" w:cs="SimSun" w:hint="eastAsia"/>
        </w:rPr>
        <w:t>处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87"/>
        <w:gridCol w:w="3478"/>
        <w:gridCol w:w="3379"/>
      </w:tblGrid>
      <w:tr w:rsidR="00F56FBE" w:rsidRPr="00D70B5C" w14:paraId="58FD3059" w14:textId="77777777" w:rsidTr="00D70B5C">
        <w:trPr>
          <w:tblHeader/>
          <w:tblCellSpacing w:w="15" w:type="dxa"/>
        </w:trPr>
        <w:tc>
          <w:tcPr>
            <w:tcW w:w="1307" w:type="pct"/>
            <w:shd w:val="clear" w:color="auto" w:fill="37699B"/>
            <w:vAlign w:val="center"/>
            <w:hideMark/>
          </w:tcPr>
          <w:p w14:paraId="1C5B2B3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45" w:type="pct"/>
            <w:shd w:val="clear" w:color="auto" w:fill="37699B"/>
            <w:vAlign w:val="center"/>
            <w:hideMark/>
          </w:tcPr>
          <w:p w14:paraId="709670D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84" w:type="pct"/>
            <w:shd w:val="clear" w:color="auto" w:fill="37699B"/>
            <w:vAlign w:val="center"/>
            <w:hideMark/>
          </w:tcPr>
          <w:p w14:paraId="5674C6D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72FB19A3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0434A50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partout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72AC61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到处</w:t>
            </w:r>
          </w:p>
        </w:tc>
        <w:tc>
          <w:tcPr>
            <w:tcW w:w="1784" w:type="pct"/>
            <w:shd w:val="clear" w:color="000000" w:fill="FCFEFF"/>
            <w:vAlign w:val="center"/>
            <w:hideMark/>
          </w:tcPr>
          <w:p w14:paraId="5A1BAE5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地点副词。</w:t>
            </w:r>
          </w:p>
        </w:tc>
      </w:tr>
      <w:tr w:rsidR="00F56FBE" w:rsidRPr="00D70B5C" w14:paraId="20A9CD05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2613759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un peu partout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53938A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几乎到处；到处都有一些</w:t>
            </w:r>
          </w:p>
        </w:tc>
        <w:tc>
          <w:tcPr>
            <w:tcW w:w="1784" w:type="pct"/>
            <w:shd w:val="clear" w:color="000000" w:fill="F5F9FD"/>
            <w:vAlign w:val="center"/>
            <w:hideMark/>
          </w:tcPr>
          <w:p w14:paraId="5E3B369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老师明确说要当整体记，意思接近英语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almost everywhere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3D06355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2D2AF8F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Des festivals ont lieu un peu partout.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649D95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各种节庆活动几乎到处都有。</w:t>
            </w:r>
          </w:p>
        </w:tc>
        <w:tc>
          <w:tcPr>
            <w:tcW w:w="1784" w:type="pct"/>
            <w:shd w:val="clear" w:color="000000" w:fill="FCFEFF"/>
            <w:vAlign w:val="center"/>
            <w:hideMark/>
          </w:tcPr>
          <w:p w14:paraId="0C6C5A4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un peu partout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作地点状语。</w:t>
            </w:r>
          </w:p>
        </w:tc>
      </w:tr>
      <w:tr w:rsidR="00F56FBE" w:rsidRPr="00D70B5C" w14:paraId="0339DC91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5C7F92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On trouve des activités culturelles un peu partout.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251BF5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人们几乎到处都能找到文化活动。</w:t>
            </w:r>
          </w:p>
        </w:tc>
        <w:tc>
          <w:tcPr>
            <w:tcW w:w="1784" w:type="pct"/>
            <w:shd w:val="clear" w:color="000000" w:fill="F5F9FD"/>
            <w:vAlign w:val="center"/>
            <w:hideMark/>
          </w:tcPr>
          <w:p w14:paraId="3CAAE5A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可用于课文复述。</w:t>
            </w:r>
          </w:p>
        </w:tc>
      </w:tr>
      <w:tr w:rsidR="00F56FBE" w:rsidRPr="00D70B5C" w14:paraId="0751422F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5DCF5B6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不要逐字翻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76F339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un peu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不是简单的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一点点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</w:p>
        </w:tc>
        <w:tc>
          <w:tcPr>
            <w:tcW w:w="1784" w:type="pct"/>
            <w:shd w:val="clear" w:color="000000" w:fill="FCFEFF"/>
            <w:vAlign w:val="center"/>
            <w:hideMark/>
          </w:tcPr>
          <w:p w14:paraId="6BF73F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整块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un peu partout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才是本课要背的表达。</w:t>
            </w:r>
          </w:p>
        </w:tc>
      </w:tr>
      <w:tr w:rsidR="00F56FBE" w:rsidRPr="00D70B5C" w14:paraId="33DE7B26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5364C3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记忆方式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5BA0F88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color w:val="914B1E"/>
              </w:rPr>
              <w:t>partout = everywhere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；</w:t>
            </w:r>
            <w:r w:rsidRPr="00D70B5C">
              <w:rPr>
                <w:rStyle w:val="HTMLCode"/>
                <w:rFonts w:ascii="Arial" w:hAnsi="Arial" w:cs="Arial"/>
                <w:color w:val="914B1E"/>
              </w:rPr>
              <w:t>un peu partout = almost everywhere</w:t>
            </w:r>
          </w:p>
        </w:tc>
        <w:tc>
          <w:tcPr>
            <w:tcW w:w="1784" w:type="pct"/>
            <w:shd w:val="clear" w:color="000000" w:fill="F5F9FD"/>
            <w:vAlign w:val="center"/>
            <w:hideMark/>
          </w:tcPr>
          <w:p w14:paraId="496B490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老师就是用这个英文对应来解释。</w:t>
            </w:r>
          </w:p>
        </w:tc>
      </w:tr>
      <w:tr w:rsidR="00F56FBE" w:rsidRPr="00D70B5C" w14:paraId="4458BF21" w14:textId="77777777" w:rsidTr="00D70B5C">
        <w:trPr>
          <w:tblCellSpacing w:w="15" w:type="dxa"/>
        </w:trPr>
        <w:tc>
          <w:tcPr>
            <w:tcW w:w="1307" w:type="pct"/>
            <w:shd w:val="clear" w:color="000000" w:fill="E1F0FA"/>
            <w:vAlign w:val="center"/>
            <w:hideMark/>
          </w:tcPr>
          <w:p w14:paraId="79272B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使用场景</w:t>
            </w:r>
          </w:p>
        </w:tc>
        <w:tc>
          <w:tcPr>
            <w:tcW w:w="1845" w:type="pct"/>
            <w:shd w:val="clear" w:color="000000" w:fill="FFF9EE"/>
            <w:vAlign w:val="center"/>
            <w:hideMark/>
          </w:tcPr>
          <w:p w14:paraId="6EB1784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文化活动、商店、交通、公共设施分布</w:t>
            </w:r>
          </w:p>
        </w:tc>
        <w:tc>
          <w:tcPr>
            <w:tcW w:w="1784" w:type="pct"/>
            <w:shd w:val="clear" w:color="000000" w:fill="FCFEFF"/>
            <w:vAlign w:val="center"/>
            <w:hideMark/>
          </w:tcPr>
          <w:p w14:paraId="295F33F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例如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 y a des cafés un peu partout.</w:t>
            </w:r>
          </w:p>
        </w:tc>
      </w:tr>
    </w:tbl>
    <w:p w14:paraId="1BA92444" w14:textId="77777777" w:rsidR="00F56FBE" w:rsidRDefault="0013690B" w:rsidP="00F56FBE">
      <w:r>
        <w:rPr>
          <w:noProof/>
        </w:rPr>
      </w:r>
      <w:r>
        <w:pict w14:anchorId="5532C554">
          <v:rect id="Horizontal Line 219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E0FEEC" w14:textId="77777777" w:rsidR="00F56FBE" w:rsidRDefault="00F56FBE" w:rsidP="00F56FBE">
      <w:pPr>
        <w:pStyle w:val="Heading3"/>
      </w:pPr>
      <w:r>
        <w:t>Chunk 11</w:t>
      </w:r>
      <w:r>
        <w:t>：</w:t>
      </w:r>
      <w:r>
        <w:rPr>
          <w:rStyle w:val="HTMLCode"/>
          <w:rFonts w:eastAsia="DengXian Light"/>
        </w:rPr>
        <w:t>même</w:t>
      </w:r>
      <w:r>
        <w:t>：甚至，接近英语</w:t>
      </w:r>
      <w:r>
        <w:t xml:space="preserve"> even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58"/>
        <w:gridCol w:w="3341"/>
        <w:gridCol w:w="3545"/>
      </w:tblGrid>
      <w:tr w:rsidR="00F56FBE" w:rsidRPr="00D70B5C" w14:paraId="7F252575" w14:textId="77777777" w:rsidTr="00D70B5C">
        <w:trPr>
          <w:tblHeader/>
          <w:tblCellSpacing w:w="15" w:type="dxa"/>
        </w:trPr>
        <w:tc>
          <w:tcPr>
            <w:tcW w:w="1291" w:type="pct"/>
            <w:shd w:val="clear" w:color="auto" w:fill="BE4637"/>
            <w:vAlign w:val="center"/>
            <w:hideMark/>
          </w:tcPr>
          <w:p w14:paraId="4CA082BE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72" w:type="pct"/>
            <w:shd w:val="clear" w:color="auto" w:fill="BE4637"/>
            <w:vAlign w:val="center"/>
            <w:hideMark/>
          </w:tcPr>
          <w:p w14:paraId="44C4992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73" w:type="pct"/>
            <w:shd w:val="clear" w:color="auto" w:fill="BE4637"/>
            <w:vAlign w:val="center"/>
            <w:hideMark/>
          </w:tcPr>
          <w:p w14:paraId="453436B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39947329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4F1B05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même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5AA232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甚至；连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都</w:t>
            </w:r>
          </w:p>
        </w:tc>
        <w:tc>
          <w:tcPr>
            <w:tcW w:w="1873" w:type="pct"/>
            <w:shd w:val="clear" w:color="000000" w:fill="FFFAF8"/>
            <w:vAlign w:val="center"/>
            <w:hideMark/>
          </w:tcPr>
          <w:p w14:paraId="1B7D864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这里是副词。老师说它跟英语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even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的相通性很高。</w:t>
            </w:r>
          </w:p>
        </w:tc>
      </w:tr>
      <w:tr w:rsidR="00F56FBE" w:rsidRPr="00D70B5C" w14:paraId="5E13DD7D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0F12B5E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On dit même que...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5BDA0A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人们甚至说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1873" w:type="pct"/>
            <w:shd w:val="clear" w:color="000000" w:fill="FFF0EB"/>
            <w:vAlign w:val="center"/>
            <w:hideMark/>
          </w:tcPr>
          <w:p w14:paraId="56C8528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抽象文章和口语都常见。</w:t>
            </w:r>
          </w:p>
        </w:tc>
      </w:tr>
      <w:tr w:rsidR="00F56FBE" w:rsidRPr="00D70B5C" w14:paraId="7D93E30D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3B24DE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Même les petites villes ont des festivals.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1071EE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甚至小城市也有节庆活动。</w:t>
            </w:r>
          </w:p>
        </w:tc>
        <w:tc>
          <w:tcPr>
            <w:tcW w:w="1873" w:type="pct"/>
            <w:shd w:val="clear" w:color="000000" w:fill="FFFAF8"/>
            <w:vAlign w:val="center"/>
            <w:hideMark/>
          </w:tcPr>
          <w:p w14:paraId="7DE2B70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même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放在名词前，表示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甚至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12E8FAC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2D7A586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est venu même sous la pluie.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499DD91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他甚至冒雨来了。</w:t>
            </w:r>
          </w:p>
        </w:tc>
        <w:tc>
          <w:tcPr>
            <w:tcW w:w="1873" w:type="pct"/>
            <w:shd w:val="clear" w:color="000000" w:fill="FFF0EB"/>
            <w:vAlign w:val="center"/>
            <w:hideMark/>
          </w:tcPr>
          <w:p w14:paraId="479EC66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même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可以强化后面的成分。</w:t>
            </w:r>
          </w:p>
        </w:tc>
      </w:tr>
      <w:tr w:rsidR="00F56FBE" w:rsidRPr="00D70B5C" w14:paraId="25EBB0FF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624A980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même / la même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62B7C0A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同一个</w:t>
            </w:r>
          </w:p>
        </w:tc>
        <w:tc>
          <w:tcPr>
            <w:tcW w:w="1873" w:type="pct"/>
            <w:shd w:val="clear" w:color="000000" w:fill="FFFAF8"/>
            <w:vAlign w:val="center"/>
            <w:hideMark/>
          </w:tcPr>
          <w:p w14:paraId="3E678F2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这是另一个用法，不要和副词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même = even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混。</w:t>
            </w:r>
          </w:p>
        </w:tc>
      </w:tr>
      <w:tr w:rsidR="00F56FBE" w:rsidRPr="00D70B5C" w14:paraId="5AE06E5E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5DF1FAB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272BC3F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只知道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même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= same</w:t>
            </w:r>
          </w:p>
        </w:tc>
        <w:tc>
          <w:tcPr>
            <w:tcW w:w="1873" w:type="pct"/>
            <w:shd w:val="clear" w:color="000000" w:fill="FFF0EB"/>
            <w:vAlign w:val="center"/>
            <w:hideMark/>
          </w:tcPr>
          <w:p w14:paraId="550925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本课这里不是</w:t>
            </w:r>
            <w:r w:rsidRPr="00D70B5C">
              <w:rPr>
                <w:rFonts w:ascii="Arial" w:hAnsi="Arial" w:cs="Arial"/>
                <w:sz w:val="20"/>
              </w:rPr>
              <w:t xml:space="preserve"> same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 xml:space="preserve"> even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03BBA34" w14:textId="77777777" w:rsidTr="00D70B5C">
        <w:trPr>
          <w:tblCellSpacing w:w="15" w:type="dxa"/>
        </w:trPr>
        <w:tc>
          <w:tcPr>
            <w:tcW w:w="1291" w:type="pct"/>
            <w:shd w:val="clear" w:color="000000" w:fill="FFE6E1"/>
            <w:vAlign w:val="center"/>
            <w:hideMark/>
          </w:tcPr>
          <w:p w14:paraId="6EF700E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判断方法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14E9DE2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même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后面如果强调一个出乎意料的成分，多半是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甚至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873" w:type="pct"/>
            <w:shd w:val="clear" w:color="000000" w:fill="FFFAF8"/>
            <w:vAlign w:val="center"/>
            <w:hideMark/>
          </w:tcPr>
          <w:p w14:paraId="6AFC685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如果前面有冠词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le même / la même</w:t>
            </w:r>
            <w:r w:rsidRPr="00D70B5C">
              <w:rPr>
                <w:rFonts w:ascii="Arial" w:eastAsia="SimSun" w:hAnsi="Arial" w:cs="Arial" w:hint="eastAsia"/>
                <w:sz w:val="20"/>
              </w:rPr>
              <w:t>，才多半是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同一个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3E634C9C" w14:textId="77777777" w:rsidR="00F56FBE" w:rsidRDefault="0013690B" w:rsidP="00F56FBE">
      <w:r>
        <w:rPr>
          <w:noProof/>
        </w:rPr>
      </w:r>
      <w:r>
        <w:pict w14:anchorId="3F86EE33">
          <v:rect id="Horizontal Line 220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7ECFEC" w14:textId="77777777" w:rsidR="00F56FBE" w:rsidRPr="00257CFD" w:rsidRDefault="00F56FBE" w:rsidP="00F56FBE">
      <w:pPr>
        <w:pStyle w:val="Heading3"/>
        <w:rPr>
          <w:lang w:val="fr-CA"/>
        </w:rPr>
      </w:pPr>
      <w:r w:rsidRPr="00257CFD">
        <w:rPr>
          <w:lang w:val="fr-CA"/>
        </w:rPr>
        <w:t>Chunk 12</w:t>
      </w:r>
      <w:r w:rsidRPr="00257CFD">
        <w:rPr>
          <w:lang w:val="fr-CA"/>
        </w:rPr>
        <w:t>：</w:t>
      </w:r>
      <w:r w:rsidRPr="00257CFD">
        <w:rPr>
          <w:rStyle w:val="HTMLCode"/>
          <w:rFonts w:eastAsia="DengXian Light"/>
          <w:lang w:val="fr-CA"/>
        </w:rPr>
        <w:t>avoir l’occasion de faire quelque chose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0"/>
        <w:gridCol w:w="2430"/>
        <w:gridCol w:w="4364"/>
      </w:tblGrid>
      <w:tr w:rsidR="00F56FBE" w:rsidRPr="00D70B5C" w14:paraId="48389479" w14:textId="77777777" w:rsidTr="00D70B5C">
        <w:trPr>
          <w:tblHeader/>
          <w:tblCellSpacing w:w="15" w:type="dxa"/>
        </w:trPr>
        <w:tc>
          <w:tcPr>
            <w:tcW w:w="1340" w:type="pct"/>
            <w:shd w:val="clear" w:color="auto" w:fill="BE4637"/>
            <w:vAlign w:val="center"/>
            <w:hideMark/>
          </w:tcPr>
          <w:p w14:paraId="55FB3CA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84" w:type="pct"/>
            <w:shd w:val="clear" w:color="auto" w:fill="BE4637"/>
            <w:vAlign w:val="center"/>
            <w:hideMark/>
          </w:tcPr>
          <w:p w14:paraId="22524A5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11" w:type="pct"/>
            <w:shd w:val="clear" w:color="auto" w:fill="BE4637"/>
            <w:vAlign w:val="center"/>
            <w:hideMark/>
          </w:tcPr>
          <w:p w14:paraId="49FB495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680C72F4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3DA4BCF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une occasion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73F18BB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机会；场合</w:t>
            </w:r>
          </w:p>
        </w:tc>
        <w:tc>
          <w:tcPr>
            <w:tcW w:w="2311" w:type="pct"/>
            <w:shd w:val="clear" w:color="000000" w:fill="FFFAF8"/>
            <w:vAlign w:val="center"/>
            <w:hideMark/>
          </w:tcPr>
          <w:p w14:paraId="148908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33F1096F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40A2E01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>avoir l’occasion de faire quelque chose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437BD0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有机会做某事</w:t>
            </w:r>
          </w:p>
        </w:tc>
        <w:tc>
          <w:tcPr>
            <w:tcW w:w="2311" w:type="pct"/>
            <w:shd w:val="clear" w:color="000000" w:fill="FFF0EB"/>
            <w:vAlign w:val="center"/>
            <w:hideMark/>
          </w:tcPr>
          <w:p w14:paraId="7FF34D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老师说这就是一个结构，类似英语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have the occasion/chance to do something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D2793C7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4103AA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Quand vous aurez l’occasion...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44AC61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当你们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您有机会时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11" w:type="pct"/>
            <w:shd w:val="clear" w:color="000000" w:fill="FFFAF8"/>
            <w:vAlign w:val="center"/>
            <w:hideMark/>
          </w:tcPr>
          <w:p w14:paraId="241B7A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aurez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的简单将来时。</w:t>
            </w:r>
          </w:p>
        </w:tc>
      </w:tr>
      <w:tr w:rsidR="00F56FBE" w:rsidRPr="00D70B5C" w14:paraId="043DBA3C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025D27D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Quand vous aurez l’occasion de venir en France...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4ACD2D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当你们有机会来法国时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11" w:type="pct"/>
            <w:shd w:val="clear" w:color="000000" w:fill="FFF0EB"/>
            <w:vAlign w:val="center"/>
            <w:hideMark/>
          </w:tcPr>
          <w:p w14:paraId="3C50D66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课文里用来引出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来到法国不要只看巴黎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742F241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4F1E45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avoir une chance de faire quelque chose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5760C2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有机会做某事</w:t>
            </w:r>
          </w:p>
        </w:tc>
        <w:tc>
          <w:tcPr>
            <w:tcW w:w="2311" w:type="pct"/>
            <w:shd w:val="clear" w:color="000000" w:fill="FFFAF8"/>
            <w:vAlign w:val="center"/>
            <w:hideMark/>
          </w:tcPr>
          <w:p w14:paraId="3602DF7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意思接近，但本课要背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avoir l’occasion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E143CC4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4E54794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l’occasion de + infinitif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19BDBEE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做某事的机会</w:t>
            </w:r>
          </w:p>
        </w:tc>
        <w:tc>
          <w:tcPr>
            <w:tcW w:w="2311" w:type="pct"/>
            <w:shd w:val="clear" w:color="000000" w:fill="FFF0EB"/>
            <w:vAlign w:val="center"/>
            <w:hideMark/>
          </w:tcPr>
          <w:p w14:paraId="1F51BED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后接动词不定式。</w:t>
            </w:r>
          </w:p>
        </w:tc>
      </w:tr>
      <w:tr w:rsidR="00F56FBE" w:rsidRPr="00D70B5C" w14:paraId="3324F74E" w14:textId="77777777" w:rsidTr="00D70B5C">
        <w:trPr>
          <w:tblCellSpacing w:w="15" w:type="dxa"/>
        </w:trPr>
        <w:tc>
          <w:tcPr>
            <w:tcW w:w="1340" w:type="pct"/>
            <w:shd w:val="clear" w:color="000000" w:fill="FFE6E1"/>
            <w:vAlign w:val="center"/>
            <w:hideMark/>
          </w:tcPr>
          <w:p w14:paraId="096BF72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284" w:type="pct"/>
            <w:shd w:val="clear" w:color="000000" w:fill="F5FFF0"/>
            <w:vAlign w:val="center"/>
            <w:hideMark/>
          </w:tcPr>
          <w:p w14:paraId="0DF6809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只听到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occasion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，没抓住后面的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de faire</w:t>
            </w:r>
          </w:p>
        </w:tc>
        <w:tc>
          <w:tcPr>
            <w:tcW w:w="2311" w:type="pct"/>
            <w:shd w:val="clear" w:color="000000" w:fill="FFFAF8"/>
            <w:vAlign w:val="center"/>
            <w:hideMark/>
          </w:tcPr>
          <w:p w14:paraId="44B01BB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这个结构必须整块记：</w:t>
            </w:r>
            <w:r w:rsidRPr="00D70B5C">
              <w:rPr>
                <w:rStyle w:val="HTMLCode"/>
                <w:rFonts w:ascii="Arial" w:hAnsi="Arial" w:cs="Arial"/>
              </w:rPr>
              <w:t>avoir l’occasion de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C30366A" w14:textId="77777777" w:rsidR="00F56FBE" w:rsidRDefault="0013690B" w:rsidP="00F56FBE">
      <w:r>
        <w:rPr>
          <w:noProof/>
        </w:rPr>
      </w:r>
      <w:r>
        <w:pict w14:anchorId="31BEA283">
          <v:rect id="Horizontal Line 22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A45A7F" w14:textId="77777777" w:rsidR="00F56FBE" w:rsidRDefault="00F56FBE" w:rsidP="00F56FBE">
      <w:pPr>
        <w:pStyle w:val="Heading3"/>
      </w:pPr>
      <w:r>
        <w:t>Chunk 13</w:t>
      </w:r>
      <w:r>
        <w:t>：</w:t>
      </w:r>
      <w:r>
        <w:rPr>
          <w:rStyle w:val="HTMLCode"/>
          <w:rFonts w:eastAsia="DengXian Light"/>
        </w:rPr>
        <w:t>connaître la France</w:t>
      </w:r>
      <w:r>
        <w:t>：了解法国，不是</w:t>
      </w:r>
      <w:r>
        <w:t>“</w:t>
      </w:r>
      <w:r>
        <w:t>理解法国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47"/>
        <w:gridCol w:w="2708"/>
        <w:gridCol w:w="4889"/>
      </w:tblGrid>
      <w:tr w:rsidR="00F56FBE" w:rsidRPr="00D70B5C" w14:paraId="73BD8F18" w14:textId="77777777" w:rsidTr="00D70B5C">
        <w:trPr>
          <w:tblHeader/>
          <w:tblCellSpacing w:w="15" w:type="dxa"/>
        </w:trPr>
        <w:tc>
          <w:tcPr>
            <w:tcW w:w="911" w:type="pct"/>
            <w:shd w:val="clear" w:color="auto" w:fill="BE4637"/>
            <w:vAlign w:val="center"/>
            <w:hideMark/>
          </w:tcPr>
          <w:p w14:paraId="4C3099B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33" w:type="pct"/>
            <w:shd w:val="clear" w:color="auto" w:fill="BE4637"/>
            <w:vAlign w:val="center"/>
            <w:hideMark/>
          </w:tcPr>
          <w:p w14:paraId="7F87058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92" w:type="pct"/>
            <w:shd w:val="clear" w:color="auto" w:fill="BE4637"/>
            <w:vAlign w:val="center"/>
            <w:hideMark/>
          </w:tcPr>
          <w:p w14:paraId="79EC27BE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3E03417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4A277B4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connaître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67B18B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认识；了解</w:t>
            </w:r>
          </w:p>
        </w:tc>
        <w:tc>
          <w:tcPr>
            <w:tcW w:w="2592" w:type="pct"/>
            <w:shd w:val="clear" w:color="000000" w:fill="FFFAF8"/>
            <w:vAlign w:val="center"/>
            <w:hideMark/>
          </w:tcPr>
          <w:p w14:paraId="2135B15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老师说这里不是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理解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，而是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了解、认识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8DC26DC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6B3B0A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connaître la France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5314A0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了解法国</w:t>
            </w:r>
          </w:p>
        </w:tc>
        <w:tc>
          <w:tcPr>
            <w:tcW w:w="2592" w:type="pct"/>
            <w:shd w:val="clear" w:color="000000" w:fill="FFF0EB"/>
            <w:vAlign w:val="center"/>
            <w:hideMark/>
          </w:tcPr>
          <w:p w14:paraId="596312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指通过旅行、观察、体验来认识法国。</w:t>
            </w:r>
          </w:p>
        </w:tc>
      </w:tr>
      <w:tr w:rsidR="00F56FBE" w:rsidRPr="00D70B5C" w14:paraId="676367F0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40CBB38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comprendre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61B3AB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理解</w:t>
            </w:r>
          </w:p>
        </w:tc>
        <w:tc>
          <w:tcPr>
            <w:tcW w:w="2592" w:type="pct"/>
            <w:shd w:val="clear" w:color="000000" w:fill="FFFAF8"/>
            <w:vAlign w:val="center"/>
            <w:hideMark/>
          </w:tcPr>
          <w:p w14:paraId="44C227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更偏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懂得道理、理解含义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59BC91B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6B974B4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connaître une ville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26310F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了解一座城市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熟悉一座城市</w:t>
            </w:r>
          </w:p>
        </w:tc>
        <w:tc>
          <w:tcPr>
            <w:tcW w:w="2592" w:type="pct"/>
            <w:shd w:val="clear" w:color="000000" w:fill="FFF0EB"/>
            <w:vAlign w:val="center"/>
            <w:hideMark/>
          </w:tcPr>
          <w:p w14:paraId="43393B1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可以说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Je connais Paris.</w:t>
            </w:r>
          </w:p>
        </w:tc>
      </w:tr>
      <w:tr w:rsidR="00F56FBE" w:rsidRPr="00D70B5C" w14:paraId="4BDC0F4B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447EC0B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connaître une personne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4DB2FC6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认识一个人</w:t>
            </w:r>
          </w:p>
        </w:tc>
        <w:tc>
          <w:tcPr>
            <w:tcW w:w="2592" w:type="pct"/>
            <w:shd w:val="clear" w:color="000000" w:fill="FFFAF8"/>
            <w:vAlign w:val="center"/>
            <w:hideMark/>
          </w:tcPr>
          <w:p w14:paraId="6689B47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Je connais Paul.</w:t>
            </w:r>
          </w:p>
        </w:tc>
      </w:tr>
      <w:tr w:rsidR="00F56FBE" w:rsidRPr="00D70B5C" w14:paraId="59786215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54438B9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connaître un pays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3E4EBD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了解一个国家</w:t>
            </w:r>
          </w:p>
        </w:tc>
        <w:tc>
          <w:tcPr>
            <w:tcW w:w="2592" w:type="pct"/>
            <w:shd w:val="clear" w:color="000000" w:fill="FFF0EB"/>
            <w:vAlign w:val="center"/>
            <w:hideMark/>
          </w:tcPr>
          <w:p w14:paraId="6DB87BF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connaître la France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950CDAD" w14:textId="77777777" w:rsidTr="00D70B5C">
        <w:trPr>
          <w:tblCellSpacing w:w="15" w:type="dxa"/>
        </w:trPr>
        <w:tc>
          <w:tcPr>
            <w:tcW w:w="911" w:type="pct"/>
            <w:shd w:val="clear" w:color="000000" w:fill="FFE6E1"/>
            <w:vAlign w:val="center"/>
            <w:hideMark/>
          </w:tcPr>
          <w:p w14:paraId="7A57B80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433" w:type="pct"/>
            <w:shd w:val="clear" w:color="000000" w:fill="F5FFF0"/>
            <w:vAlign w:val="center"/>
            <w:hideMark/>
          </w:tcPr>
          <w:p w14:paraId="123C2D8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connaître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comprendre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都译成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懂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2592" w:type="pct"/>
            <w:shd w:val="clear" w:color="000000" w:fill="FFFAF8"/>
            <w:vAlign w:val="center"/>
            <w:hideMark/>
          </w:tcPr>
          <w:p w14:paraId="29AA677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connaître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是认识、了解；</w:t>
            </w:r>
            <w:r w:rsidRPr="00D70B5C">
              <w:rPr>
                <w:rStyle w:val="HTMLCode"/>
                <w:rFonts w:ascii="Arial" w:hAnsi="Arial" w:cs="Arial"/>
              </w:rPr>
              <w:t>comprendre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是理解。课文这里说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了解法国不同风貌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7BEF2037" w14:textId="77777777" w:rsidR="00F56FBE" w:rsidRDefault="0013690B" w:rsidP="00F56FBE">
      <w:r>
        <w:rPr>
          <w:noProof/>
        </w:rPr>
      </w:r>
      <w:r>
        <w:pict w14:anchorId="764975FA">
          <v:rect id="Horizontal Line 22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B3CAEE" w14:textId="77777777" w:rsidR="00F56FBE" w:rsidRDefault="00F56FBE" w:rsidP="00F56FBE">
      <w:pPr>
        <w:pStyle w:val="Heading3"/>
      </w:pPr>
      <w:r>
        <w:t>Chunk 14</w:t>
      </w:r>
      <w:r>
        <w:rPr>
          <w:rFonts w:ascii="SimSun" w:eastAsia="SimSun" w:hAnsi="SimSun" w:cs="SimSun" w:hint="eastAsia"/>
        </w:rPr>
        <w:t>：不要只看蓝色海岸，也要看外省其他地方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81"/>
        <w:gridCol w:w="3455"/>
        <w:gridCol w:w="3008"/>
      </w:tblGrid>
      <w:tr w:rsidR="00F56FBE" w:rsidRPr="00D70B5C" w14:paraId="7E79663C" w14:textId="77777777" w:rsidTr="00D70B5C">
        <w:trPr>
          <w:tblHeader/>
          <w:tblCellSpacing w:w="15" w:type="dxa"/>
        </w:trPr>
        <w:tc>
          <w:tcPr>
            <w:tcW w:w="1518" w:type="pct"/>
            <w:shd w:val="clear" w:color="auto" w:fill="37699B"/>
            <w:vAlign w:val="center"/>
            <w:hideMark/>
          </w:tcPr>
          <w:p w14:paraId="4F7CC3F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33" w:type="pct"/>
            <w:shd w:val="clear" w:color="auto" w:fill="37699B"/>
            <w:vAlign w:val="center"/>
            <w:hideMark/>
          </w:tcPr>
          <w:p w14:paraId="007764E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86" w:type="pct"/>
            <w:shd w:val="clear" w:color="auto" w:fill="37699B"/>
            <w:vAlign w:val="center"/>
            <w:hideMark/>
          </w:tcPr>
          <w:p w14:paraId="7F65C66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05E41F10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12540B1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Côte d’Azur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3D3AAF4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蓝色海岸；蔚蓝海岸</w:t>
            </w:r>
          </w:p>
        </w:tc>
        <w:tc>
          <w:tcPr>
            <w:tcW w:w="1586" w:type="pct"/>
            <w:shd w:val="clear" w:color="000000" w:fill="FCFEFF"/>
            <w:vAlign w:val="center"/>
            <w:hideMark/>
          </w:tcPr>
          <w:p w14:paraId="0F63E2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老师解释它在尼斯旁边，是法国南部著名海岸。</w:t>
            </w:r>
          </w:p>
        </w:tc>
      </w:tr>
      <w:tr w:rsidR="00F56FBE" w:rsidRPr="00D70B5C" w14:paraId="40E1CE7C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1B88527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Nice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57D0C5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尼斯</w:t>
            </w:r>
          </w:p>
        </w:tc>
        <w:tc>
          <w:tcPr>
            <w:tcW w:w="1586" w:type="pct"/>
            <w:shd w:val="clear" w:color="000000" w:fill="F5F9FD"/>
            <w:vAlign w:val="center"/>
            <w:hideMark/>
          </w:tcPr>
          <w:p w14:paraId="7F3575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法国南部城市。</w:t>
            </w:r>
          </w:p>
        </w:tc>
      </w:tr>
      <w:tr w:rsidR="00F56FBE" w:rsidRPr="00D70B5C" w14:paraId="49E168D4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31BB37D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lastRenderedPageBreak/>
              <w:t>N’oubliez pas la province.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765A60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不要忘了外省。</w:t>
            </w:r>
          </w:p>
        </w:tc>
        <w:tc>
          <w:tcPr>
            <w:tcW w:w="1586" w:type="pct"/>
            <w:shd w:val="clear" w:color="000000" w:fill="FCFEFF"/>
            <w:vAlign w:val="center"/>
            <w:hideMark/>
          </w:tcPr>
          <w:p w14:paraId="043A412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可作为本段意思复述。</w:t>
            </w:r>
          </w:p>
        </w:tc>
      </w:tr>
      <w:tr w:rsidR="00F56FBE" w:rsidRPr="00D70B5C" w14:paraId="07082FC8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677F5EA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Il ne faut pas oublier la province.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1C605F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不应该忘记外省。</w:t>
            </w:r>
          </w:p>
        </w:tc>
        <w:tc>
          <w:tcPr>
            <w:tcW w:w="1586" w:type="pct"/>
            <w:shd w:val="clear" w:color="000000" w:fill="F5F9FD"/>
            <w:vAlign w:val="center"/>
            <w:hideMark/>
          </w:tcPr>
          <w:p w14:paraId="3835E7B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faut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的否定形式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：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il ne faut pas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2F491C1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601DB14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Pour connaître la France, il faut voir aussi la province.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6E2684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为了了解法国，也应该看看外省。</w:t>
            </w:r>
          </w:p>
        </w:tc>
        <w:tc>
          <w:tcPr>
            <w:tcW w:w="1586" w:type="pct"/>
            <w:shd w:val="clear" w:color="000000" w:fill="FCFEFF"/>
            <w:vAlign w:val="center"/>
            <w:hideMark/>
          </w:tcPr>
          <w:p w14:paraId="56C732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这句很好地概括了课文意思。</w:t>
            </w:r>
          </w:p>
        </w:tc>
      </w:tr>
      <w:tr w:rsidR="00F56FBE" w:rsidRPr="00D70B5C" w14:paraId="2F0B424B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6B8864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paysages différents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6A7885C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不同的风景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风貌</w:t>
            </w:r>
          </w:p>
        </w:tc>
        <w:tc>
          <w:tcPr>
            <w:tcW w:w="1586" w:type="pct"/>
            <w:shd w:val="clear" w:color="000000" w:fill="F5F9FD"/>
            <w:vAlign w:val="center"/>
            <w:hideMark/>
          </w:tcPr>
          <w:p w14:paraId="2CB1761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不同的风情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 w:hint="eastAsia"/>
                <w:sz w:val="20"/>
              </w:rPr>
              <w:t>风景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AF1187A" w14:textId="77777777" w:rsidTr="00D70B5C">
        <w:trPr>
          <w:tblCellSpacing w:w="15" w:type="dxa"/>
        </w:trPr>
        <w:tc>
          <w:tcPr>
            <w:tcW w:w="1518" w:type="pct"/>
            <w:shd w:val="clear" w:color="000000" w:fill="E1F0FA"/>
            <w:vAlign w:val="center"/>
            <w:hideMark/>
          </w:tcPr>
          <w:p w14:paraId="5DFB021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34669"/>
                <w:sz w:val="20"/>
              </w:rPr>
              <w:t>课文逻辑</w:t>
            </w:r>
          </w:p>
        </w:tc>
        <w:tc>
          <w:tcPr>
            <w:tcW w:w="1833" w:type="pct"/>
            <w:shd w:val="clear" w:color="000000" w:fill="FFF9EE"/>
            <w:vAlign w:val="center"/>
            <w:hideMark/>
          </w:tcPr>
          <w:p w14:paraId="018C648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4B1E"/>
                <w:sz w:val="20"/>
              </w:rPr>
              <w:t>法国不只有巴黎和名胜海岸，外省也有文化、工业、城市和地方特色</w:t>
            </w:r>
          </w:p>
        </w:tc>
        <w:tc>
          <w:tcPr>
            <w:tcW w:w="1586" w:type="pct"/>
            <w:shd w:val="clear" w:color="000000" w:fill="FCFEFF"/>
            <w:vAlign w:val="center"/>
            <w:hideMark/>
          </w:tcPr>
          <w:p w14:paraId="01F97B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这一段把前面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巴黎不等于法国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落到旅行和文化体验上。</w:t>
            </w:r>
          </w:p>
        </w:tc>
      </w:tr>
    </w:tbl>
    <w:p w14:paraId="6E44E55B" w14:textId="77777777" w:rsidR="00F56FBE" w:rsidRDefault="0013690B" w:rsidP="00F56FBE">
      <w:r>
        <w:rPr>
          <w:noProof/>
        </w:rPr>
      </w:r>
      <w:r>
        <w:pict w14:anchorId="4BB9F325">
          <v:rect id="Horizontal Line 22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1FCE44" w14:textId="77777777" w:rsidR="00F56FBE" w:rsidRPr="00257CFD" w:rsidRDefault="00F56FBE" w:rsidP="00F56FBE">
      <w:pPr>
        <w:pStyle w:val="Heading3"/>
        <w:rPr>
          <w:lang w:val="fr-CA"/>
        </w:rPr>
      </w:pPr>
      <w:r w:rsidRPr="00257CFD">
        <w:rPr>
          <w:lang w:val="fr-CA"/>
        </w:rPr>
        <w:t>Chunk 15</w:t>
      </w:r>
      <w:r w:rsidRPr="00257CFD">
        <w:rPr>
          <w:lang w:val="fr-CA"/>
        </w:rPr>
        <w:t>：</w:t>
      </w:r>
      <w:r w:rsidRPr="00257CFD">
        <w:rPr>
          <w:rStyle w:val="HTMLCode"/>
          <w:rFonts w:eastAsia="DengXian Light"/>
          <w:lang w:val="fr-CA"/>
        </w:rPr>
        <w:t>il faut</w:t>
      </w:r>
      <w:r w:rsidRPr="00257CFD">
        <w:rPr>
          <w:lang w:val="fr-CA"/>
        </w:rPr>
        <w:t xml:space="preserve"> </w:t>
      </w:r>
      <w:r>
        <w:t>和</w:t>
      </w:r>
      <w:r w:rsidRPr="00257CFD">
        <w:rPr>
          <w:lang w:val="fr-CA"/>
        </w:rPr>
        <w:t xml:space="preserve"> </w:t>
      </w:r>
      <w:r w:rsidRPr="00257CFD">
        <w:rPr>
          <w:rStyle w:val="HTMLCode"/>
          <w:rFonts w:eastAsia="DengXian Light"/>
          <w:lang w:val="fr-CA"/>
        </w:rPr>
        <w:t>il faudra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71"/>
        <w:gridCol w:w="2306"/>
        <w:gridCol w:w="4467"/>
      </w:tblGrid>
      <w:tr w:rsidR="00F56FBE" w:rsidRPr="00D70B5C" w14:paraId="0FA09115" w14:textId="77777777" w:rsidTr="00D70B5C">
        <w:trPr>
          <w:tblHeader/>
          <w:tblCellSpacing w:w="15" w:type="dxa"/>
        </w:trPr>
        <w:tc>
          <w:tcPr>
            <w:tcW w:w="1352" w:type="pct"/>
            <w:shd w:val="clear" w:color="auto" w:fill="BE4637"/>
            <w:vAlign w:val="center"/>
            <w:hideMark/>
          </w:tcPr>
          <w:p w14:paraId="3338EA6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18" w:type="pct"/>
            <w:shd w:val="clear" w:color="auto" w:fill="BE4637"/>
            <w:vAlign w:val="center"/>
            <w:hideMark/>
          </w:tcPr>
          <w:p w14:paraId="2986751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66" w:type="pct"/>
            <w:shd w:val="clear" w:color="auto" w:fill="BE4637"/>
            <w:vAlign w:val="center"/>
            <w:hideMark/>
          </w:tcPr>
          <w:p w14:paraId="26471294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577AA7A8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1DEA99E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faut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4C1E695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应该；必须；需要</w:t>
            </w:r>
          </w:p>
        </w:tc>
        <w:tc>
          <w:tcPr>
            <w:tcW w:w="2366" w:type="pct"/>
            <w:shd w:val="clear" w:color="000000" w:fill="FFFAF8"/>
            <w:vAlign w:val="center"/>
            <w:hideMark/>
          </w:tcPr>
          <w:p w14:paraId="45BBFA3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无人称表达。</w:t>
            </w:r>
          </w:p>
        </w:tc>
      </w:tr>
      <w:tr w:rsidR="00F56FBE" w:rsidRPr="00D70B5C" w14:paraId="7639D664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177EC1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faut + infinitif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74C4EF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应该做某事</w:t>
            </w:r>
          </w:p>
        </w:tc>
        <w:tc>
          <w:tcPr>
            <w:tcW w:w="2366" w:type="pct"/>
            <w:shd w:val="clear" w:color="000000" w:fill="FFF0EB"/>
            <w:vAlign w:val="center"/>
            <w:hideMark/>
          </w:tcPr>
          <w:p w14:paraId="421D39A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faut visiter la province.</w:t>
            </w:r>
          </w:p>
        </w:tc>
      </w:tr>
      <w:tr w:rsidR="00F56FBE" w:rsidRPr="00D70B5C" w14:paraId="5DD73961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23E2BDE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faut que + subjonctif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4C9C1F4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必须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66" w:type="pct"/>
            <w:shd w:val="clear" w:color="000000" w:fill="FFFAF8"/>
            <w:vAlign w:val="center"/>
            <w:hideMark/>
          </w:tcPr>
          <w:p w14:paraId="1C6806B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老师口头提到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 faut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，但当前阶段不展开虚拟式。</w:t>
            </w:r>
          </w:p>
        </w:tc>
      </w:tr>
      <w:tr w:rsidR="00F56FBE" w:rsidRPr="00D70B5C" w14:paraId="00DAD81B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24C12B5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il faudra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21A847B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将会需要；到时应该</w:t>
            </w:r>
          </w:p>
        </w:tc>
        <w:tc>
          <w:tcPr>
            <w:tcW w:w="2366" w:type="pct"/>
            <w:shd w:val="clear" w:color="000000" w:fill="FFF0EB"/>
            <w:vAlign w:val="center"/>
            <w:hideMark/>
          </w:tcPr>
          <w:p w14:paraId="4FD3867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falloir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的简单将来时。老师说它就是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 faut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的将来时。</w:t>
            </w:r>
          </w:p>
        </w:tc>
      </w:tr>
      <w:tr w:rsidR="00F56FBE" w:rsidRPr="00D70B5C" w14:paraId="0EA9B880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66A138D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faudra visiter la province.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520F1A7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到时候应该去看看外省。</w:t>
            </w:r>
          </w:p>
        </w:tc>
        <w:tc>
          <w:tcPr>
            <w:tcW w:w="2366" w:type="pct"/>
            <w:shd w:val="clear" w:color="000000" w:fill="FFFAF8"/>
            <w:vAlign w:val="center"/>
            <w:hideMark/>
          </w:tcPr>
          <w:p w14:paraId="287795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用于将来建议。</w:t>
            </w:r>
          </w:p>
        </w:tc>
      </w:tr>
      <w:tr w:rsidR="00F56FBE" w:rsidRPr="00D70B5C" w14:paraId="48206977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2017C45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faut connaître la France.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4AD32B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应该了解法国。</w:t>
            </w:r>
          </w:p>
        </w:tc>
        <w:tc>
          <w:tcPr>
            <w:tcW w:w="2366" w:type="pct"/>
            <w:shd w:val="clear" w:color="000000" w:fill="FFF0EB"/>
            <w:vAlign w:val="center"/>
            <w:hideMark/>
          </w:tcPr>
          <w:p w14:paraId="223E39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当前一般建议。</w:t>
            </w:r>
          </w:p>
        </w:tc>
      </w:tr>
      <w:tr w:rsidR="00F56FBE" w:rsidRPr="00D70B5C" w14:paraId="4BB9CC4D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1E7AD2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Il faudra connaître la France autrement.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68F2CA8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到时候要用另一种方式了解法国。</w:t>
            </w:r>
          </w:p>
        </w:tc>
        <w:tc>
          <w:tcPr>
            <w:tcW w:w="2366" w:type="pct"/>
            <w:shd w:val="clear" w:color="000000" w:fill="FFFAF8"/>
            <w:vAlign w:val="center"/>
            <w:hideMark/>
          </w:tcPr>
          <w:p w14:paraId="4550E6F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可用于课文延伸。</w:t>
            </w:r>
          </w:p>
        </w:tc>
      </w:tr>
      <w:tr w:rsidR="00F56FBE" w:rsidRPr="00D70B5C" w14:paraId="655AF844" w14:textId="77777777" w:rsidTr="00D70B5C">
        <w:trPr>
          <w:tblCellSpacing w:w="15" w:type="dxa"/>
        </w:trPr>
        <w:tc>
          <w:tcPr>
            <w:tcW w:w="1352" w:type="pct"/>
            <w:shd w:val="clear" w:color="000000" w:fill="FFE6E1"/>
            <w:vAlign w:val="center"/>
            <w:hideMark/>
          </w:tcPr>
          <w:p w14:paraId="31DF8AC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错因</w:t>
            </w:r>
          </w:p>
        </w:tc>
        <w:tc>
          <w:tcPr>
            <w:tcW w:w="1218" w:type="pct"/>
            <w:shd w:val="clear" w:color="000000" w:fill="F5FFF0"/>
            <w:vAlign w:val="center"/>
            <w:hideMark/>
          </w:tcPr>
          <w:p w14:paraId="67DACD5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看到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faudra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不知道来自哪里</w:t>
            </w:r>
          </w:p>
        </w:tc>
        <w:tc>
          <w:tcPr>
            <w:tcW w:w="2366" w:type="pct"/>
            <w:shd w:val="clear" w:color="000000" w:fill="FFF0EB"/>
            <w:vAlign w:val="center"/>
            <w:hideMark/>
          </w:tcPr>
          <w:p w14:paraId="5004DB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它不是新动词，原形是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falloir</w:t>
            </w:r>
            <w:r w:rsidRPr="00D70B5C">
              <w:rPr>
                <w:rFonts w:ascii="Arial" w:eastAsia="SimSun" w:hAnsi="Arial" w:cs="Arial" w:hint="eastAsia"/>
                <w:sz w:val="20"/>
              </w:rPr>
              <w:t>，常用形式是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il faut / il faudra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6DF32B62" w14:textId="77777777" w:rsidR="00F56FBE" w:rsidRDefault="0013690B" w:rsidP="00F56FBE">
      <w:r>
        <w:rPr>
          <w:noProof/>
        </w:rPr>
      </w:r>
      <w:r>
        <w:pict w14:anchorId="28842FE4">
          <v:rect id="Horizontal Line 22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D430E9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869"/>
        <w:gridCol w:w="2246"/>
        <w:gridCol w:w="3229"/>
      </w:tblGrid>
      <w:tr w:rsidR="00F56FBE" w:rsidRPr="00D70B5C" w14:paraId="596DDAB9" w14:textId="77777777" w:rsidTr="00D70B5C">
        <w:trPr>
          <w:tblHeader/>
          <w:tblCellSpacing w:w="15" w:type="dxa"/>
        </w:trPr>
        <w:tc>
          <w:tcPr>
            <w:tcW w:w="2046" w:type="pct"/>
            <w:shd w:val="clear" w:color="auto" w:fill="4B8755"/>
            <w:vAlign w:val="center"/>
            <w:hideMark/>
          </w:tcPr>
          <w:p w14:paraId="7B651A1B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86" w:type="pct"/>
            <w:shd w:val="clear" w:color="auto" w:fill="4B8755"/>
            <w:vAlign w:val="center"/>
            <w:hideMark/>
          </w:tcPr>
          <w:p w14:paraId="70A7783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04" w:type="pct"/>
            <w:shd w:val="clear" w:color="auto" w:fill="4B8755"/>
            <w:vAlign w:val="center"/>
            <w:hideMark/>
          </w:tcPr>
          <w:p w14:paraId="63BCB4B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F82D204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666CC9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décentralisation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768B069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地方分权；去中心化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4E8A02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政治经济段核心词。</w:t>
            </w:r>
          </w:p>
        </w:tc>
      </w:tr>
      <w:tr w:rsidR="00F56FBE" w:rsidRPr="00D70B5C" w14:paraId="52A8D356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78BFB07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être à l’ordre du jour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6CE22E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被提上日程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3C0CD0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抽象文章常见。</w:t>
            </w:r>
          </w:p>
        </w:tc>
      </w:tr>
      <w:tr w:rsidR="00F56FBE" w:rsidRPr="00D70B5C" w14:paraId="412371FC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1C073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sur le plan politique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3F1F50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在政治方面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2F6141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plan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层面。</w:t>
            </w:r>
          </w:p>
        </w:tc>
      </w:tr>
      <w:tr w:rsidR="00F56FBE" w:rsidRPr="00D70B5C" w14:paraId="66C7B135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07D89C3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sur le plan économique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1BEE22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在经济方面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199E3E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同上。</w:t>
            </w:r>
          </w:p>
        </w:tc>
      </w:tr>
      <w:tr w:rsidR="00F56FBE" w:rsidRPr="00D70B5C" w14:paraId="7D380A0F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15E63DC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s’installer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3CDD015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定居；设立；落地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05893EB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人、公司、工业都可用。</w:t>
            </w:r>
          </w:p>
        </w:tc>
      </w:tr>
      <w:tr w:rsidR="00F56FBE" w:rsidRPr="00D70B5C" w14:paraId="070C53B3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69E6CCE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en province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564F59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在外省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3D1C704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240FFD47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7EF3AFD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industrie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65AD1B8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工业；工业企业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3D05D6D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3F446B83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14745A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de grandes industries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4EBABB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大型工业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大企业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6CC0E5F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复数配合。</w:t>
            </w:r>
          </w:p>
        </w:tc>
      </w:tr>
      <w:tr w:rsidR="00F56FBE" w:rsidRPr="00D70B5C" w14:paraId="201DCF4F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EDD4E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disposer de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4B1714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拥有；具备；可支配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4F7394B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后面必须接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C3476BC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2A6C97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pouvoir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438BA3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权力；能力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5F1824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名词。</w:t>
            </w:r>
          </w:p>
        </w:tc>
      </w:tr>
      <w:tr w:rsidR="00F56FBE" w:rsidRPr="00D70B5C" w14:paraId="57895C7C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43BBD3F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pouvoirs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17BF00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权力；权限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157C2A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复数名词。</w:t>
            </w:r>
          </w:p>
        </w:tc>
      </w:tr>
      <w:tr w:rsidR="00F56FBE" w:rsidRPr="00D70B5C" w14:paraId="3B06C9E3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4BADEC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l’autonomie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6A59699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自主；自治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03359E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7323954F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0E7BE21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activités culturelles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419E12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文化活动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682875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阴性复数。</w:t>
            </w:r>
          </w:p>
        </w:tc>
      </w:tr>
      <w:tr w:rsidR="00F56FBE" w:rsidRPr="00D70B5C" w14:paraId="53268574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723FB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elles aussi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7A7CC3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它们也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1F77D4A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强调主语。</w:t>
            </w:r>
          </w:p>
        </w:tc>
      </w:tr>
      <w:tr w:rsidR="00F56FBE" w:rsidRPr="00D70B5C" w14:paraId="60033F6F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07DA8B1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se développer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66176E1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发展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2BE735A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反身动词。</w:t>
            </w:r>
          </w:p>
        </w:tc>
      </w:tr>
      <w:tr w:rsidR="00F56FBE" w:rsidRPr="00D70B5C" w14:paraId="4C5A2FCA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77A55C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festival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1DD644B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节庆活动；艺术节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4016F8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音乐节、电影节、戏剧节等。</w:t>
            </w:r>
          </w:p>
        </w:tc>
      </w:tr>
      <w:tr w:rsidR="00F56FBE" w:rsidRPr="00D70B5C" w14:paraId="710136AD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AE82F3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avoir lieu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78688B8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举行；发生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5DBE850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活动常用动词。</w:t>
            </w:r>
          </w:p>
        </w:tc>
      </w:tr>
      <w:tr w:rsidR="00F56FBE" w:rsidRPr="00D70B5C" w14:paraId="6029B586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569B775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peu partout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253E456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几乎到处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60F989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整块背。</w:t>
            </w:r>
          </w:p>
        </w:tc>
      </w:tr>
      <w:tr w:rsidR="00F56FBE" w:rsidRPr="00D70B5C" w14:paraId="7300F1B1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3B25CD4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même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34407FA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甚至；同一个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296DC3E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本课这里主要是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甚至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C00C8CA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06451AC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une occasion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2420E0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机会；场合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1C6439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阴性名词。</w:t>
            </w:r>
          </w:p>
        </w:tc>
      </w:tr>
      <w:tr w:rsidR="00F56FBE" w:rsidRPr="00D70B5C" w14:paraId="09101B88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5523BCC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avoir l’occasion de faire quelque chose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570F195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有机会做某事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794C8ED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结构固定。</w:t>
            </w:r>
          </w:p>
        </w:tc>
      </w:tr>
      <w:tr w:rsidR="00F56FBE" w:rsidRPr="00D70B5C" w14:paraId="5FA387F9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49FCF30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connaître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0803CCA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认识；了解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14CEE1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区分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comprendre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3600F7C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1FA438B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Côte d’Azur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7A21B0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蓝色海岸；蔚蓝海岸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7976888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法国南部著名地区。</w:t>
            </w:r>
          </w:p>
        </w:tc>
      </w:tr>
      <w:tr w:rsidR="00F56FBE" w:rsidRPr="00D70B5C" w14:paraId="77993AAC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273EF8A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Nice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35D66BD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尼斯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7DF33D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法国南部城市。</w:t>
            </w:r>
          </w:p>
        </w:tc>
      </w:tr>
      <w:tr w:rsidR="00F56FBE" w:rsidRPr="00D70B5C" w14:paraId="5731848A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4C6CCE3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il faut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052F3BC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应该；必须</w:t>
            </w:r>
          </w:p>
        </w:tc>
        <w:tc>
          <w:tcPr>
            <w:tcW w:w="1704" w:type="pct"/>
            <w:shd w:val="clear" w:color="000000" w:fill="FAFEFA"/>
            <w:vAlign w:val="center"/>
            <w:hideMark/>
          </w:tcPr>
          <w:p w14:paraId="0015963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无人称表达。</w:t>
            </w:r>
          </w:p>
        </w:tc>
      </w:tr>
      <w:tr w:rsidR="00F56FBE" w:rsidRPr="00D70B5C" w14:paraId="124DBADE" w14:textId="77777777" w:rsidTr="00D70B5C">
        <w:trPr>
          <w:tblCellSpacing w:w="15" w:type="dxa"/>
        </w:trPr>
        <w:tc>
          <w:tcPr>
            <w:tcW w:w="2046" w:type="pct"/>
            <w:shd w:val="clear" w:color="000000" w:fill="E6F5E6"/>
            <w:vAlign w:val="center"/>
            <w:hideMark/>
          </w:tcPr>
          <w:p w14:paraId="21B68EE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il faudra</w:t>
            </w:r>
          </w:p>
        </w:tc>
        <w:tc>
          <w:tcPr>
            <w:tcW w:w="1186" w:type="pct"/>
            <w:shd w:val="clear" w:color="000000" w:fill="FFFAEB"/>
            <w:vAlign w:val="center"/>
            <w:hideMark/>
          </w:tcPr>
          <w:p w14:paraId="73961E0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915023"/>
                <w:sz w:val="20"/>
              </w:rPr>
              <w:t>将会需要；到时应该</w:t>
            </w:r>
          </w:p>
        </w:tc>
        <w:tc>
          <w:tcPr>
            <w:tcW w:w="1704" w:type="pct"/>
            <w:shd w:val="clear" w:color="000000" w:fill="F2FAF2"/>
            <w:vAlign w:val="center"/>
            <w:hideMark/>
          </w:tcPr>
          <w:p w14:paraId="610B87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faut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的将来时。</w:t>
            </w:r>
          </w:p>
        </w:tc>
      </w:tr>
    </w:tbl>
    <w:p w14:paraId="4B06913E" w14:textId="77777777" w:rsidR="00F56FBE" w:rsidRDefault="0013690B" w:rsidP="00F56FBE">
      <w:r>
        <w:rPr>
          <w:noProof/>
        </w:rPr>
      </w:r>
      <w:r>
        <w:pict w14:anchorId="01E30195">
          <v:rect id="Horizontal Line 22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ED303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57"/>
        <w:gridCol w:w="1577"/>
        <w:gridCol w:w="4910"/>
      </w:tblGrid>
      <w:tr w:rsidR="00F56FBE" w:rsidRPr="00D70B5C" w14:paraId="7F8C28BD" w14:textId="77777777" w:rsidTr="00D70B5C">
        <w:trPr>
          <w:tblHeader/>
          <w:tblCellSpacing w:w="15" w:type="dxa"/>
        </w:trPr>
        <w:tc>
          <w:tcPr>
            <w:tcW w:w="1505" w:type="pct"/>
            <w:shd w:val="clear" w:color="auto" w:fill="785096"/>
            <w:vAlign w:val="center"/>
            <w:hideMark/>
          </w:tcPr>
          <w:p w14:paraId="2BF1EB9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28" w:type="pct"/>
            <w:shd w:val="clear" w:color="auto" w:fill="785096"/>
            <w:vAlign w:val="center"/>
            <w:hideMark/>
          </w:tcPr>
          <w:p w14:paraId="7AE8B17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03" w:type="pct"/>
            <w:shd w:val="clear" w:color="auto" w:fill="785096"/>
            <w:vAlign w:val="center"/>
            <w:hideMark/>
          </w:tcPr>
          <w:p w14:paraId="4BEDDEE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843A777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3F03D40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être à l’ordre du jour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10EA8DB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被提上日程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114BE9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不按字面翻。主语通常是议题、问题、政策。</w:t>
            </w:r>
          </w:p>
        </w:tc>
      </w:tr>
      <w:tr w:rsidR="00F56FBE" w:rsidRPr="00D70B5C" w14:paraId="5AB8DC88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467C598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sur le plan + adjectif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2B84171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方面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0577A9C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sur le plan politique / économique / culturel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F816FE2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00F131D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en province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4010BB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在外省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5CEF32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地点状语，固定搭配。</w:t>
            </w:r>
          </w:p>
        </w:tc>
      </w:tr>
      <w:tr w:rsidR="00F56FBE" w:rsidRPr="00D70B5C" w14:paraId="5D17CC30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03AE1D6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disposer de + nom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49A9B1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拥有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具备某物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0E07D23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不能省。</w:t>
            </w:r>
          </w:p>
        </w:tc>
      </w:tr>
      <w:tr w:rsidR="00F56FBE" w:rsidRPr="00D70B5C" w14:paraId="0F279D43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750129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plus de + nom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48975D1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更多的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71DB8FC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plus d’autonomie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03EDF3A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7DC8D0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se développer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1BEA41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发展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04D8123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反身动词，主语复数时：</w:t>
            </w:r>
            <w:r w:rsidRPr="00D70B5C">
              <w:rPr>
                <w:rStyle w:val="HTMLCode"/>
                <w:rFonts w:ascii="Arial" w:hAnsi="Arial" w:cs="Arial"/>
              </w:rPr>
              <w:t>se développent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24081C0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3706B6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lastRenderedPageBreak/>
              <w:t>pronom tonique + aussi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17A06EC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某人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某物也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00C6B5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Jacques, lui aussi...</w:t>
            </w:r>
            <w:r w:rsidRPr="00D70B5C">
              <w:rPr>
                <w:rFonts w:ascii="Arial" w:eastAsia="SimSun" w:hAnsi="Arial" w:cs="Arial" w:hint="eastAsia"/>
                <w:sz w:val="20"/>
                <w:lang w:val="fr-CA"/>
              </w:rPr>
              <w:t>；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activités, elles aussi...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35D91F6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5FBE909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avoir lieu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2CBE077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举行；发生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1131177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节庆、会议、活动常用。</w:t>
            </w:r>
          </w:p>
        </w:tc>
      </w:tr>
      <w:tr w:rsidR="00F56FBE" w:rsidRPr="00D70B5C" w14:paraId="504330E4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57B5558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un peu partout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629EB0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几乎到处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7CDD48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固定副词短语。</w:t>
            </w:r>
          </w:p>
        </w:tc>
      </w:tr>
      <w:tr w:rsidR="00F56FBE" w:rsidRPr="00D70B5C" w14:paraId="253D5BD4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3CB78CA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même + groupe nominal / proposition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689B6C6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甚至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2D9AC32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On dit même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E15ABD3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3DF891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avoir l’occasion de + infinitif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03EE2D6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有机会做某事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634F8E5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后接不定式。</w:t>
            </w:r>
          </w:p>
        </w:tc>
      </w:tr>
      <w:tr w:rsidR="00F56FBE" w:rsidRPr="00D70B5C" w14:paraId="307EC07C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206DAB4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faut + infinitif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2A506C6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应该做某事</w:t>
            </w:r>
          </w:p>
        </w:tc>
        <w:tc>
          <w:tcPr>
            <w:tcW w:w="2603" w:type="pct"/>
            <w:shd w:val="clear" w:color="auto" w:fill="F7F0FC"/>
            <w:vAlign w:val="center"/>
            <w:hideMark/>
          </w:tcPr>
          <w:p w14:paraId="6A5A97C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faut visiter la province.</w:t>
            </w:r>
          </w:p>
        </w:tc>
      </w:tr>
      <w:tr w:rsidR="00F56FBE" w:rsidRPr="00D70B5C" w14:paraId="24EC9099" w14:textId="77777777" w:rsidTr="00D70B5C">
        <w:trPr>
          <w:tblCellSpacing w:w="15" w:type="dxa"/>
        </w:trPr>
        <w:tc>
          <w:tcPr>
            <w:tcW w:w="1505" w:type="pct"/>
            <w:shd w:val="clear" w:color="auto" w:fill="F0E6F8"/>
            <w:vAlign w:val="center"/>
            <w:hideMark/>
          </w:tcPr>
          <w:p w14:paraId="09AB18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il faudra + infinitif</w:t>
            </w:r>
          </w:p>
        </w:tc>
        <w:tc>
          <w:tcPr>
            <w:tcW w:w="828" w:type="pct"/>
            <w:shd w:val="clear" w:color="auto" w:fill="F6F8FF"/>
            <w:vAlign w:val="center"/>
            <w:hideMark/>
          </w:tcPr>
          <w:p w14:paraId="03CB93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2D4673"/>
                <w:sz w:val="20"/>
              </w:rPr>
              <w:t>到时候应该做某事</w:t>
            </w:r>
          </w:p>
        </w:tc>
        <w:tc>
          <w:tcPr>
            <w:tcW w:w="2603" w:type="pct"/>
            <w:shd w:val="clear" w:color="auto" w:fill="FDFAFF"/>
            <w:vAlign w:val="center"/>
            <w:hideMark/>
          </w:tcPr>
          <w:p w14:paraId="33DF9F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Il faudra visiter la province.</w:t>
            </w:r>
          </w:p>
        </w:tc>
      </w:tr>
    </w:tbl>
    <w:p w14:paraId="22740238" w14:textId="77777777" w:rsidR="00F56FBE" w:rsidRDefault="0013690B" w:rsidP="00F56FBE">
      <w:r>
        <w:rPr>
          <w:noProof/>
        </w:rPr>
      </w:r>
      <w:r>
        <w:pict w14:anchorId="4A8655A2">
          <v:rect id="Horizontal Line 22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85E081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10"/>
        <w:gridCol w:w="3334"/>
        <w:gridCol w:w="3500"/>
      </w:tblGrid>
      <w:tr w:rsidR="00F56FBE" w:rsidRPr="00D70B5C" w14:paraId="5264FD77" w14:textId="77777777" w:rsidTr="00D70B5C">
        <w:trPr>
          <w:tblHeader/>
          <w:tblCellSpacing w:w="15" w:type="dxa"/>
        </w:trPr>
        <w:tc>
          <w:tcPr>
            <w:tcW w:w="1319" w:type="pct"/>
            <w:shd w:val="clear" w:color="auto" w:fill="BE4637"/>
            <w:vAlign w:val="center"/>
            <w:hideMark/>
          </w:tcPr>
          <w:p w14:paraId="46029D9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68" w:type="pct"/>
            <w:shd w:val="clear" w:color="auto" w:fill="BE4637"/>
            <w:vAlign w:val="center"/>
            <w:hideMark/>
          </w:tcPr>
          <w:p w14:paraId="6D656753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49" w:type="pct"/>
            <w:shd w:val="clear" w:color="auto" w:fill="BE4637"/>
            <w:vAlign w:val="center"/>
            <w:hideMark/>
          </w:tcPr>
          <w:p w14:paraId="6639CC7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695ED9DE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075CA61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la Provence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外省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085C440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la province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56AA968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Provence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是具体地区；</w:t>
            </w:r>
            <w:r w:rsidRPr="00D70B5C">
              <w:rPr>
                <w:rStyle w:val="HTMLCode"/>
                <w:rFonts w:ascii="Arial" w:hAnsi="Arial" w:cs="Arial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是巴黎之外地区的通称。</w:t>
            </w:r>
          </w:p>
        </w:tc>
      </w:tr>
      <w:tr w:rsidR="00F56FBE" w:rsidRPr="00D70B5C" w14:paraId="46EC6573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76D9056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à la province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7EB0D5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en province</w:t>
            </w:r>
          </w:p>
        </w:tc>
        <w:tc>
          <w:tcPr>
            <w:tcW w:w="1849" w:type="pct"/>
            <w:shd w:val="clear" w:color="auto" w:fill="FFF0EB"/>
            <w:vAlign w:val="center"/>
            <w:hideMark/>
          </w:tcPr>
          <w:p w14:paraId="60EEDEF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固定地点表达。</w:t>
            </w:r>
          </w:p>
        </w:tc>
      </w:tr>
      <w:tr w:rsidR="00F56FBE" w:rsidRPr="00D70B5C" w14:paraId="330C2481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75FCBD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dispose pouvoir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7C065C7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disposer de pouvoirs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1B15EC0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disposer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必须接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0B7D2AB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73E134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pouvoir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只按动词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能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理解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21A97D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le pouvoir / les pouvoirs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是名词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权力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849" w:type="pct"/>
            <w:shd w:val="clear" w:color="auto" w:fill="FFF0EB"/>
            <w:vAlign w:val="center"/>
            <w:hideMark/>
          </w:tcPr>
          <w:p w14:paraId="7E40A2F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课文这里是名词复数。</w:t>
            </w:r>
          </w:p>
        </w:tc>
      </w:tr>
      <w:tr w:rsidR="00F56FBE" w:rsidRPr="00D70B5C" w14:paraId="6AD3CA9C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771998C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autonomie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当形容词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2C07D08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l’autonomie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是名词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42D7C60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形容词是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autonome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E8780C4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5A10AF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elles aussi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多余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4D3C7DB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elles aussi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是强调主语</w:t>
            </w:r>
          </w:p>
        </w:tc>
        <w:tc>
          <w:tcPr>
            <w:tcW w:w="1849" w:type="pct"/>
            <w:shd w:val="clear" w:color="auto" w:fill="FFF0EB"/>
            <w:vAlign w:val="center"/>
            <w:hideMark/>
          </w:tcPr>
          <w:p w14:paraId="24AF92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老师说它像中文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它们也</w:t>
            </w:r>
            <w:r w:rsidRPr="00D70B5C">
              <w:rPr>
                <w:rFonts w:ascii="Arial" w:hAnsi="Arial" w:cs="Arial"/>
                <w:sz w:val="20"/>
              </w:rPr>
              <w:t>……”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119D150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2F63D6C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festival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普通节日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2433D95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festival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多指音乐节、电影节、戏剧节等文化活动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74252C1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本文语境是文化活动，不是普通假日。</w:t>
            </w:r>
          </w:p>
        </w:tc>
      </w:tr>
      <w:tr w:rsidR="00F56FBE" w:rsidRPr="00D70B5C" w14:paraId="36543AFC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667FCB3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un peu partout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逐字翻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一点到处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”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4FA4F9E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整块译为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几乎到处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849" w:type="pct"/>
            <w:shd w:val="clear" w:color="auto" w:fill="FFF0EB"/>
            <w:vAlign w:val="center"/>
            <w:hideMark/>
          </w:tcPr>
          <w:p w14:paraId="0714718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老师明确让你把它当整体记。</w:t>
            </w:r>
          </w:p>
        </w:tc>
      </w:tr>
      <w:tr w:rsidR="00F56FBE" w:rsidRPr="00D70B5C" w14:paraId="5E5FBAD1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5867A17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même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只知道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same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1AA992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本课这里是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even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甚至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766D68F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On dit même que...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CAD79D5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198ED8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connaître = comprendre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18236B1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connaître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是认识、了解；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comprendre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是理解</w:t>
            </w:r>
          </w:p>
        </w:tc>
        <w:tc>
          <w:tcPr>
            <w:tcW w:w="1849" w:type="pct"/>
            <w:shd w:val="clear" w:color="auto" w:fill="FFF0EB"/>
            <w:vAlign w:val="center"/>
            <w:hideMark/>
          </w:tcPr>
          <w:p w14:paraId="21CEFC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课文说了解法国，不是理解一个道理。</w:t>
            </w:r>
          </w:p>
        </w:tc>
      </w:tr>
      <w:tr w:rsidR="00F56FBE" w:rsidRPr="00D70B5C" w14:paraId="695FC0B8" w14:textId="77777777" w:rsidTr="00D70B5C">
        <w:trPr>
          <w:tblCellSpacing w:w="15" w:type="dxa"/>
        </w:trPr>
        <w:tc>
          <w:tcPr>
            <w:tcW w:w="1319" w:type="pct"/>
            <w:shd w:val="clear" w:color="auto" w:fill="FFE6E1"/>
            <w:vAlign w:val="center"/>
            <w:hideMark/>
          </w:tcPr>
          <w:p w14:paraId="4627A3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Style w:val="HTMLCode"/>
                <w:rFonts w:ascii="Arial" w:hAnsi="Arial" w:cs="Arial"/>
                <w:b/>
                <w:color w:val="782823"/>
              </w:rPr>
              <w:t>faudra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当陌生词</w:t>
            </w:r>
          </w:p>
        </w:tc>
        <w:tc>
          <w:tcPr>
            <w:tcW w:w="1768" w:type="pct"/>
            <w:shd w:val="clear" w:color="auto" w:fill="F5FFF0"/>
            <w:vAlign w:val="center"/>
            <w:hideMark/>
          </w:tcPr>
          <w:p w14:paraId="79B02F9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il faudra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il faut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的将来时</w:t>
            </w:r>
          </w:p>
        </w:tc>
        <w:tc>
          <w:tcPr>
            <w:tcW w:w="1849" w:type="pct"/>
            <w:shd w:val="clear" w:color="auto" w:fill="FFFAF8"/>
            <w:vAlign w:val="center"/>
            <w:hideMark/>
          </w:tcPr>
          <w:p w14:paraId="771E88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原形是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falloir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19714F74" w14:textId="77777777" w:rsidR="00F56FBE" w:rsidRDefault="0013690B" w:rsidP="00F56FBE">
      <w:r>
        <w:rPr>
          <w:noProof/>
        </w:rPr>
      </w:r>
      <w:r>
        <w:pict w14:anchorId="4F986FBC">
          <v:rect id="Horizontal Line 22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1CB3E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阅读抽象段落的做题流程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0"/>
        <w:gridCol w:w="1463"/>
        <w:gridCol w:w="7371"/>
      </w:tblGrid>
      <w:tr w:rsidR="00F56FBE" w:rsidRPr="00D70B5C" w14:paraId="0F3E1B9C" w14:textId="77777777" w:rsidTr="00D70B5C">
        <w:trPr>
          <w:tblHeader/>
          <w:tblCellSpacing w:w="15" w:type="dxa"/>
        </w:trPr>
        <w:tc>
          <w:tcPr>
            <w:tcW w:w="249" w:type="pct"/>
            <w:shd w:val="clear" w:color="auto" w:fill="50509B"/>
            <w:vAlign w:val="center"/>
            <w:hideMark/>
          </w:tcPr>
          <w:p w14:paraId="7EDEC28A" w14:textId="77777777" w:rsidR="00F56FBE" w:rsidRPr="00D70B5C" w:rsidRDefault="00F56FBE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lastRenderedPageBreak/>
              <w:t>步骤</w:t>
            </w:r>
          </w:p>
        </w:tc>
        <w:tc>
          <w:tcPr>
            <w:tcW w:w="767" w:type="pct"/>
            <w:shd w:val="clear" w:color="auto" w:fill="50509B"/>
            <w:vAlign w:val="center"/>
            <w:hideMark/>
          </w:tcPr>
          <w:p w14:paraId="42DA311A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920" w:type="pct"/>
            <w:shd w:val="clear" w:color="auto" w:fill="50509B"/>
            <w:vAlign w:val="center"/>
            <w:hideMark/>
          </w:tcPr>
          <w:p w14:paraId="479A8DC8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3110AAB7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5CB5DD01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47EC451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先找段落领域词</w:t>
            </w:r>
          </w:p>
        </w:tc>
        <w:tc>
          <w:tcPr>
            <w:tcW w:w="3920" w:type="pct"/>
            <w:shd w:val="clear" w:color="auto" w:fill="FAFAFF"/>
            <w:vAlign w:val="center"/>
            <w:hideMark/>
          </w:tcPr>
          <w:p w14:paraId="4E2308A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sur le plan politique et économique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告诉你：下面是政治经济段。</w:t>
            </w:r>
          </w:p>
        </w:tc>
      </w:tr>
      <w:tr w:rsidR="00F56FBE" w:rsidRPr="00D70B5C" w14:paraId="33EF25D4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67720E76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1DA1B8D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找核心名词</w:t>
            </w:r>
          </w:p>
        </w:tc>
        <w:tc>
          <w:tcPr>
            <w:tcW w:w="3920" w:type="pct"/>
            <w:shd w:val="clear" w:color="auto" w:fill="F2F4FF"/>
            <w:vAlign w:val="center"/>
            <w:hideMark/>
          </w:tcPr>
          <w:p w14:paraId="603D8A4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la décentralisation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industries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les pouvoirs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l’autonomie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CE18DD3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788B13E6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0A874F4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找动词搭配</w:t>
            </w:r>
          </w:p>
        </w:tc>
        <w:tc>
          <w:tcPr>
            <w:tcW w:w="3920" w:type="pct"/>
            <w:shd w:val="clear" w:color="auto" w:fill="FAFAFF"/>
            <w:vAlign w:val="center"/>
            <w:hideMark/>
          </w:tcPr>
          <w:p w14:paraId="03F804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être à l’ordre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s’installer 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disposer de pouvoirs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D0B8937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540ACB6A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3D2A93B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处理代词强调</w:t>
            </w:r>
          </w:p>
        </w:tc>
        <w:tc>
          <w:tcPr>
            <w:tcW w:w="3920" w:type="pct"/>
            <w:shd w:val="clear" w:color="auto" w:fill="F2F4FF"/>
            <w:vAlign w:val="center"/>
            <w:hideMark/>
          </w:tcPr>
          <w:p w14:paraId="25710CF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elles aussi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指前面的阴性复数名词。</w:t>
            </w:r>
          </w:p>
        </w:tc>
      </w:tr>
      <w:tr w:rsidR="00F56FBE" w:rsidRPr="00D70B5C" w14:paraId="5A0CC007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3E9BFE3D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01753C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处理地点结构</w:t>
            </w:r>
          </w:p>
        </w:tc>
        <w:tc>
          <w:tcPr>
            <w:tcW w:w="3920" w:type="pct"/>
            <w:shd w:val="clear" w:color="auto" w:fill="FAFAFF"/>
            <w:vAlign w:val="center"/>
            <w:hideMark/>
          </w:tcPr>
          <w:p w14:paraId="099952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en province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不要听成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en Provence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2A7688F" w14:textId="77777777" w:rsidTr="00D70B5C">
        <w:trPr>
          <w:tblCellSpacing w:w="15" w:type="dxa"/>
        </w:trPr>
        <w:tc>
          <w:tcPr>
            <w:tcW w:w="249" w:type="pct"/>
            <w:shd w:val="clear" w:color="auto" w:fill="E8E8FA"/>
            <w:vAlign w:val="center"/>
            <w:hideMark/>
          </w:tcPr>
          <w:p w14:paraId="362FA66C" w14:textId="77777777" w:rsidR="00F56FBE" w:rsidRPr="00D70B5C" w:rsidRDefault="00F56FBE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6</w:t>
            </w:r>
          </w:p>
        </w:tc>
        <w:tc>
          <w:tcPr>
            <w:tcW w:w="767" w:type="pct"/>
            <w:shd w:val="clear" w:color="auto" w:fill="F8FAFF"/>
            <w:vAlign w:val="center"/>
            <w:hideMark/>
          </w:tcPr>
          <w:p w14:paraId="5D103F3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324678"/>
                <w:sz w:val="20"/>
              </w:rPr>
              <w:t>最后整体翻译</w:t>
            </w:r>
          </w:p>
        </w:tc>
        <w:tc>
          <w:tcPr>
            <w:tcW w:w="3920" w:type="pct"/>
            <w:shd w:val="clear" w:color="auto" w:fill="F2F4FF"/>
            <w:vAlign w:val="center"/>
            <w:hideMark/>
          </w:tcPr>
          <w:p w14:paraId="53572EB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不逐字翻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disposer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un peu partout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这类固定表达。</w:t>
            </w:r>
          </w:p>
        </w:tc>
      </w:tr>
    </w:tbl>
    <w:p w14:paraId="7B63267D" w14:textId="77777777" w:rsidR="00F56FBE" w:rsidRDefault="0013690B" w:rsidP="00F56FBE">
      <w:r>
        <w:rPr>
          <w:noProof/>
        </w:rPr>
      </w:r>
      <w:r>
        <w:pict w14:anchorId="0D17E23A">
          <v:rect id="Horizontal Line 22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C882DF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090"/>
        <w:gridCol w:w="2329"/>
        <w:gridCol w:w="2925"/>
      </w:tblGrid>
      <w:tr w:rsidR="00F56FBE" w:rsidRPr="00D70B5C" w14:paraId="114B6BDF" w14:textId="77777777" w:rsidTr="00D70B5C">
        <w:trPr>
          <w:tblHeader/>
          <w:tblCellSpacing w:w="15" w:type="dxa"/>
        </w:trPr>
        <w:tc>
          <w:tcPr>
            <w:tcW w:w="2164" w:type="pct"/>
            <w:shd w:val="clear" w:color="auto" w:fill="2D7D96"/>
            <w:vAlign w:val="center"/>
            <w:hideMark/>
          </w:tcPr>
          <w:p w14:paraId="1851696D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30" w:type="pct"/>
            <w:shd w:val="clear" w:color="auto" w:fill="2D7D96"/>
            <w:vAlign w:val="center"/>
            <w:hideMark/>
          </w:tcPr>
          <w:p w14:paraId="064627DC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41" w:type="pct"/>
            <w:shd w:val="clear" w:color="auto" w:fill="2D7D96"/>
            <w:vAlign w:val="center"/>
            <w:hideMark/>
          </w:tcPr>
          <w:p w14:paraId="4C73CB4F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7A41AB47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1575F9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décentralisation est à l’ordre du jour.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69E3BD9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地方分权被提上日程。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60ECDF5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être à l’ordre du jour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固定表达。</w:t>
            </w:r>
          </w:p>
        </w:tc>
      </w:tr>
      <w:tr w:rsidR="00F56FBE" w:rsidRPr="00D70B5C" w14:paraId="3610C804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4454C1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Sur le plan politique et économique...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028A453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在政治和经济方面</w:t>
            </w:r>
            <w:r w:rsidRPr="00D70B5C">
              <w:rPr>
                <w:rFonts w:ascii="Arial" w:hAnsi="Arial" w:cs="Arial"/>
                <w:color w:val="915023"/>
                <w:sz w:val="20"/>
              </w:rPr>
              <w:t>……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0D8EB0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plan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层面。</w:t>
            </w:r>
          </w:p>
        </w:tc>
      </w:tr>
      <w:tr w:rsidR="00F56FBE" w:rsidRPr="00D70B5C" w14:paraId="6FD0EF7E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CD5FEF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 grandes industries s’installent en province.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78A34EC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大型工业企业在外省落地。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2C12FF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s’installer 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3E811FF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D80A25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province dispose de pouvoirs plus importants.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0ADFECB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外省拥有更重要的权力。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4B88386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disposer de + nom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218FA10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90729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province dispose de plus d’autonomie.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62E004B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外省拥有更多自治权。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4722EE3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plus d’autonomie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385917D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33E01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activités culturelles se développent en province.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6CDF40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文化活动在外省发展。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4BB540D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 développer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02DFC2E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62B14E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activités culturelles, elles aussi, se développent en province.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2DCE512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文化活动也在外省发展。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5F0C914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elles aussi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强调主语。</w:t>
            </w:r>
          </w:p>
        </w:tc>
      </w:tr>
      <w:tr w:rsidR="00F56FBE" w:rsidRPr="00D70B5C" w14:paraId="2307B98E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7F302AB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Des festivals ont lieu un peu partout.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75E32BD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节庆活动几乎到处都有。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2716715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avoir lieu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+ </w:t>
            </w:r>
            <w:r w:rsidRPr="00D70B5C">
              <w:rPr>
                <w:rStyle w:val="HTMLCode"/>
                <w:rFonts w:ascii="Arial" w:hAnsi="Arial" w:cs="Arial"/>
                <w:lang w:val="fr-CA"/>
              </w:rPr>
              <w:t>un peu partout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9515C05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7A663B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Un festival de cinéma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3F17B2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电影节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0B37DE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festival de + domaine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5A90224A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4144295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Un festival de musique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6EF2123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音乐节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57B1C99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同上。</w:t>
            </w:r>
          </w:p>
        </w:tc>
      </w:tr>
      <w:tr w:rsidR="00F56FBE" w:rsidRPr="00D70B5C" w14:paraId="7A7DC3BC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668048B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Même les petites villes ont des activités culturelles.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6271D05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甚至小城市也有文化活动。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4353A21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même = even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C5E28A8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45CB07C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vous aurez l’occasion de venir en France...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18F5EFC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当您有机会来法国时</w:t>
            </w:r>
            <w:r w:rsidRPr="00D70B5C">
              <w:rPr>
                <w:rFonts w:ascii="Arial" w:hAnsi="Arial" w:cs="Arial"/>
                <w:color w:val="915023"/>
                <w:sz w:val="20"/>
              </w:rPr>
              <w:t>……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2DFD60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lang w:val="fr-CA"/>
              </w:rPr>
              <w:t>avoir l’occasion de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02C5765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734A9E3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faut connaître la France.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10A5182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应该了解法国。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289D28A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connaître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了解。</w:t>
            </w:r>
          </w:p>
        </w:tc>
      </w:tr>
      <w:tr w:rsidR="00F56FBE" w:rsidRPr="00D70B5C" w14:paraId="5B9872D7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30218C4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faudra visiter la province.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120FE17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到时候应该去看看外省。</w:t>
            </w:r>
          </w:p>
        </w:tc>
        <w:tc>
          <w:tcPr>
            <w:tcW w:w="1541" w:type="pct"/>
            <w:shd w:val="clear" w:color="auto" w:fill="F2FAFC"/>
            <w:vAlign w:val="center"/>
            <w:hideMark/>
          </w:tcPr>
          <w:p w14:paraId="0649E3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faudra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是将来时。</w:t>
            </w:r>
          </w:p>
        </w:tc>
      </w:tr>
      <w:tr w:rsidR="00F56FBE" w:rsidRPr="00D70B5C" w14:paraId="3B45581A" w14:textId="77777777" w:rsidTr="00D70B5C">
        <w:trPr>
          <w:tblCellSpacing w:w="15" w:type="dxa"/>
        </w:trPr>
        <w:tc>
          <w:tcPr>
            <w:tcW w:w="2164" w:type="pct"/>
            <w:shd w:val="clear" w:color="auto" w:fill="E1F5FA"/>
            <w:vAlign w:val="center"/>
            <w:hideMark/>
          </w:tcPr>
          <w:p w14:paraId="027A8B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Pour connaître la France, il faut aussi voir la province.</w:t>
            </w:r>
          </w:p>
        </w:tc>
        <w:tc>
          <w:tcPr>
            <w:tcW w:w="1230" w:type="pct"/>
            <w:shd w:val="clear" w:color="auto" w:fill="FFFAEB"/>
            <w:vAlign w:val="center"/>
            <w:hideMark/>
          </w:tcPr>
          <w:p w14:paraId="3241E9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为了了解法国，也应该看看外省。</w:t>
            </w:r>
          </w:p>
        </w:tc>
        <w:tc>
          <w:tcPr>
            <w:tcW w:w="1541" w:type="pct"/>
            <w:shd w:val="clear" w:color="auto" w:fill="FAFEFF"/>
            <w:vAlign w:val="center"/>
            <w:hideMark/>
          </w:tcPr>
          <w:p w14:paraId="25B8BD5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本批核心意思。</w:t>
            </w:r>
          </w:p>
        </w:tc>
      </w:tr>
    </w:tbl>
    <w:p w14:paraId="6E51A393" w14:textId="77777777" w:rsidR="00F56FBE" w:rsidRDefault="0013690B" w:rsidP="00F56FBE">
      <w:r>
        <w:rPr>
          <w:noProof/>
        </w:rPr>
      </w:r>
      <w:r>
        <w:pict w14:anchorId="34EB51C7">
          <v:rect id="Horizontal Line 22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FD3F34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本批最该重做的</w:t>
      </w:r>
      <w:r>
        <w:t xml:space="preserve"> 20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60"/>
        <w:gridCol w:w="2144"/>
        <w:gridCol w:w="3840"/>
      </w:tblGrid>
      <w:tr w:rsidR="00F56FBE" w:rsidRPr="00D70B5C" w14:paraId="4077D379" w14:textId="77777777" w:rsidTr="00D70B5C">
        <w:trPr>
          <w:tblHeader/>
          <w:tblCellSpacing w:w="15" w:type="dxa"/>
        </w:trPr>
        <w:tc>
          <w:tcPr>
            <w:tcW w:w="1774" w:type="pct"/>
            <w:shd w:val="clear" w:color="auto" w:fill="2D7D96"/>
            <w:vAlign w:val="center"/>
            <w:hideMark/>
          </w:tcPr>
          <w:p w14:paraId="2A6E9106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31" w:type="pct"/>
            <w:shd w:val="clear" w:color="auto" w:fill="2D7D96"/>
            <w:vAlign w:val="center"/>
            <w:hideMark/>
          </w:tcPr>
          <w:p w14:paraId="6EBE5291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31" w:type="pct"/>
            <w:shd w:val="clear" w:color="auto" w:fill="2D7D96"/>
            <w:vAlign w:val="center"/>
            <w:hideMark/>
          </w:tcPr>
          <w:p w14:paraId="1672782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239C9E95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4FF88CF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décentralisation est à l’ordre du jour.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0D45C36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地方分权被提上日程。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48669C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抽象表达。</w:t>
            </w:r>
          </w:p>
        </w:tc>
      </w:tr>
      <w:tr w:rsidR="00F56FBE" w:rsidRPr="00D70B5C" w14:paraId="62C0EB84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4A7C7AD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centralisation était très forte.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24826E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集中化曾经很强。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3AC6413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帮你理解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décentralisation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的反面。</w:t>
            </w:r>
          </w:p>
        </w:tc>
      </w:tr>
      <w:tr w:rsidR="00F56FBE" w:rsidRPr="00D70B5C" w14:paraId="624E8F82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1E180F8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France était très centralisée.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1C1983F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法国曾经高度集中。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19E787B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课文背景句。</w:t>
            </w:r>
          </w:p>
        </w:tc>
      </w:tr>
      <w:tr w:rsidR="00F56FBE" w:rsidRPr="00D70B5C" w14:paraId="65B9D4C7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7AE45D1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Sur le plan politique, les choses changent.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25D5418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在政治方面，情况在变化。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013EEA9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sur le plan...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717B15F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2524CC2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Sur le plan économique, la province se développe.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0FB8F51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在经济方面，外省在发展。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45A070E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se développer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39A9711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22FC5B7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 grandes industries s’installent en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464E72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大型工业企业在外省设立。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4A9C92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s’installer 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68DF2CDC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0CA24B6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Ils habitent en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4934962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他们住在外省。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01710BD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44E7EC51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54C8EF4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travaille en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3B8F75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他在外省工作。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098EC35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同上。</w:t>
            </w:r>
          </w:p>
        </w:tc>
      </w:tr>
      <w:tr w:rsidR="00F56FBE" w:rsidRPr="00D70B5C" w14:paraId="022E03AA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1061BC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province dispose de plus de pouvoirs.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1097312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外省拥有更多权力。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134612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disposer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6834096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3A4F4CE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province dispose de plus d’autonomie.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0F46F47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外省拥有更多自治权。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301D7E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autonomie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元音前用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d’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283BE1B0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2451BAE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pouvoir politique est important.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6E7CAFF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政治权力很重要。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4076CA4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名词用法。</w:t>
            </w:r>
          </w:p>
        </w:tc>
      </w:tr>
      <w:tr w:rsidR="00F56FBE" w:rsidRPr="00D70B5C" w14:paraId="497072C7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1C4DDE2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activités culturelles se développent.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724F4C8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文化活动在发展。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67372417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主语复数。</w:t>
            </w:r>
          </w:p>
        </w:tc>
      </w:tr>
      <w:tr w:rsidR="00F56FBE" w:rsidRPr="00D70B5C" w14:paraId="06DA78E7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79F00FC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Les activités culturelles, elles aussi, se développent.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0999930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文化活动也在发展。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63A9DEF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强调主语。</w:t>
            </w:r>
          </w:p>
        </w:tc>
      </w:tr>
      <w:tr w:rsidR="00F56FBE" w:rsidRPr="00D70B5C" w14:paraId="50A854A3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065CF5F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Jacques, lui aussi, a réussi.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375583A3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 xml:space="preserve">Jacques </w:t>
            </w: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他也成功了。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66A7DBC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老师举的结构类比。</w:t>
            </w:r>
          </w:p>
        </w:tc>
      </w:tr>
      <w:tr w:rsidR="00F56FBE" w:rsidRPr="00D70B5C" w14:paraId="2D5EF8C6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64C3D325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Des festivals ont lieu en été.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47881BC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夏天有各种节庆活动。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4B9EFD0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lieu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9461B3F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2F7A92F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Des festivals ont lieu un peu partout.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0C6572D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节庆活动几乎到处都有。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2AF44D4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un peu partout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3AA40E88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11903A6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dit même que les meilleurs spectacles sont en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651D0D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人们甚至说最好的演出在外省。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26AC4A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même = even</w:t>
            </w:r>
            <w:r w:rsidRPr="00D70B5C">
              <w:rPr>
                <w:rFonts w:ascii="Arial" w:eastAsia="SimSun" w:hAnsi="Arial" w:cs="Arial" w:hint="eastAsia"/>
                <w:sz w:val="20"/>
              </w:rPr>
              <w:t>。具体原句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 w:hint="eastAsia"/>
                <w:sz w:val="20"/>
              </w:rPr>
              <w:t>不稳，这里按老师解释整理成可背句。</w:t>
            </w:r>
          </w:p>
        </w:tc>
      </w:tr>
      <w:tr w:rsidR="00F56FBE" w:rsidRPr="00D70B5C" w14:paraId="3B79F24B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42CE42A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vous aurez l’occasion de venir en France, visitez la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7DDF28C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当您有机会来法国时，去看看外省。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752C31A8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avoir l’occasion de...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0CCAE0C6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5050EF4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faut connaître Paris, mais il faut aussi connaître la province.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4BF7597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应该了解巴黎，但也应该了解外省。</w:t>
            </w:r>
          </w:p>
        </w:tc>
        <w:tc>
          <w:tcPr>
            <w:tcW w:w="2031" w:type="pct"/>
            <w:shd w:val="clear" w:color="auto" w:fill="FAFEFF"/>
            <w:vAlign w:val="center"/>
            <w:hideMark/>
          </w:tcPr>
          <w:p w14:paraId="6B2F332B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课文主旨句。</w:t>
            </w:r>
          </w:p>
        </w:tc>
      </w:tr>
      <w:tr w:rsidR="00F56FBE" w:rsidRPr="00D70B5C" w14:paraId="38584A83" w14:textId="77777777" w:rsidTr="00D70B5C">
        <w:trPr>
          <w:tblCellSpacing w:w="15" w:type="dxa"/>
        </w:trPr>
        <w:tc>
          <w:tcPr>
            <w:tcW w:w="1774" w:type="pct"/>
            <w:shd w:val="clear" w:color="auto" w:fill="E1F5FA"/>
            <w:vAlign w:val="center"/>
            <w:hideMark/>
          </w:tcPr>
          <w:p w14:paraId="5E1DD1D6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faudra voir d’autres régions pour connaître la France.</w:t>
            </w:r>
          </w:p>
        </w:tc>
        <w:tc>
          <w:tcPr>
            <w:tcW w:w="1131" w:type="pct"/>
            <w:shd w:val="clear" w:color="auto" w:fill="FFFAEB"/>
            <w:vAlign w:val="center"/>
            <w:hideMark/>
          </w:tcPr>
          <w:p w14:paraId="3907EAA4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 w:hint="eastAsia"/>
                <w:color w:val="915023"/>
                <w:sz w:val="20"/>
              </w:rPr>
              <w:t>为了了解法国，到时候还要看看其他地区。</w:t>
            </w:r>
          </w:p>
        </w:tc>
        <w:tc>
          <w:tcPr>
            <w:tcW w:w="2031" w:type="pct"/>
            <w:shd w:val="clear" w:color="auto" w:fill="F2FAFC"/>
            <w:vAlign w:val="center"/>
            <w:hideMark/>
          </w:tcPr>
          <w:p w14:paraId="7FC15EA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il faudra + infinitif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</w:tbl>
    <w:p w14:paraId="2E2F5F61" w14:textId="77777777" w:rsidR="00F56FBE" w:rsidRDefault="0013690B" w:rsidP="00F56FBE">
      <w:r>
        <w:rPr>
          <w:noProof/>
        </w:rPr>
      </w:r>
      <w:r>
        <w:pict w14:anchorId="02141FC1">
          <v:rect id="Horizontal Line 2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6AD345" w14:textId="77777777" w:rsidR="00F56FBE" w:rsidRDefault="00F56FBE" w:rsidP="00F56FBE">
      <w:pPr>
        <w:pStyle w:val="Heading3"/>
      </w:pPr>
      <w:r>
        <w:rPr>
          <w:rFonts w:ascii="SimSun" w:eastAsia="SimSun" w:hAnsi="SimSun" w:cs="SimSun" w:hint="eastAsia"/>
        </w:rPr>
        <w:t>本批结论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95"/>
        <w:gridCol w:w="5341"/>
        <w:gridCol w:w="3308"/>
      </w:tblGrid>
      <w:tr w:rsidR="00F56FBE" w:rsidRPr="00D70B5C" w14:paraId="30F90769" w14:textId="77777777" w:rsidTr="00D70B5C">
        <w:trPr>
          <w:tblHeader/>
          <w:tblCellSpacing w:w="15" w:type="dxa"/>
        </w:trPr>
        <w:tc>
          <w:tcPr>
            <w:tcW w:w="348" w:type="pct"/>
            <w:shd w:val="clear" w:color="auto" w:fill="BE4637"/>
            <w:vAlign w:val="center"/>
            <w:hideMark/>
          </w:tcPr>
          <w:p w14:paraId="1F37DF67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42" w:type="pct"/>
            <w:shd w:val="clear" w:color="auto" w:fill="BE4637"/>
            <w:vAlign w:val="center"/>
            <w:hideMark/>
          </w:tcPr>
          <w:p w14:paraId="3D822405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46" w:type="pct"/>
            <w:shd w:val="clear" w:color="auto" w:fill="BE4637"/>
            <w:vAlign w:val="center"/>
            <w:hideMark/>
          </w:tcPr>
          <w:p w14:paraId="44ACB719" w14:textId="77777777" w:rsidR="00F56FBE" w:rsidRPr="00D70B5C" w:rsidRDefault="00F56FBE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F56FBE" w:rsidRPr="00D70B5C" w14:paraId="134507C0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5C9E0C0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本批最核心主题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363F596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外省不只是巴黎之外的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剩余部分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，它在政治、经济、文化上都发展起来了</w:t>
            </w:r>
          </w:p>
        </w:tc>
        <w:tc>
          <w:tcPr>
            <w:tcW w:w="1746" w:type="pct"/>
            <w:shd w:val="clear" w:color="auto" w:fill="FFFAF8"/>
            <w:vAlign w:val="center"/>
            <w:hideMark/>
          </w:tcPr>
          <w:p w14:paraId="3756AD5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这承接上一批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 w:hint="eastAsia"/>
                <w:sz w:val="20"/>
              </w:rPr>
              <w:t>巴黎不等于法国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7FF183AE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5A47111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本批最核心词组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7368607F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la décentralisation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être à l’ordre du jour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s’installer en province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disposer de pouvoirs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les activités culturelles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un peu partout</w:t>
            </w:r>
          </w:p>
        </w:tc>
        <w:tc>
          <w:tcPr>
            <w:tcW w:w="1746" w:type="pct"/>
            <w:shd w:val="clear" w:color="auto" w:fill="FFF0EB"/>
            <w:vAlign w:val="center"/>
            <w:hideMark/>
          </w:tcPr>
          <w:p w14:paraId="064AD59C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这些词组直接决定课文能不能读懂。</w:t>
            </w:r>
          </w:p>
        </w:tc>
      </w:tr>
      <w:tr w:rsidR="00F56FBE" w:rsidRPr="00D70B5C" w14:paraId="083D522E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6F55AB6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本批最大错因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449CD48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把固定表达逐字拆开</w:t>
            </w:r>
          </w:p>
        </w:tc>
        <w:tc>
          <w:tcPr>
            <w:tcW w:w="1746" w:type="pct"/>
            <w:shd w:val="clear" w:color="auto" w:fill="FFFAF8"/>
            <w:vAlign w:val="center"/>
            <w:hideMark/>
          </w:tcPr>
          <w:p w14:paraId="4F90FCC1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être à l’ordre du jour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disposer de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un peu partout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sz w:val="20"/>
              </w:rPr>
              <w:t>都要整块记。</w:t>
            </w:r>
          </w:p>
        </w:tc>
      </w:tr>
      <w:tr w:rsidR="00F56FBE" w:rsidRPr="00D70B5C" w14:paraId="32BFE902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33866EED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lastRenderedPageBreak/>
              <w:t>本批最该注意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475A472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province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Provence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不能混</w:t>
            </w:r>
          </w:p>
        </w:tc>
        <w:tc>
          <w:tcPr>
            <w:tcW w:w="1746" w:type="pct"/>
            <w:shd w:val="clear" w:color="auto" w:fill="FFF0EB"/>
            <w:vAlign w:val="center"/>
            <w:hideMark/>
          </w:tcPr>
          <w:p w14:paraId="6D6765F9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Style w:val="HTMLCode"/>
                <w:rFonts w:ascii="Arial" w:hAnsi="Arial" w:cs="Arial"/>
              </w:rPr>
              <w:t>la province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外省；</w:t>
            </w:r>
            <w:r w:rsidRPr="00D70B5C">
              <w:rPr>
                <w:rStyle w:val="HTMLCode"/>
                <w:rFonts w:ascii="Arial" w:hAnsi="Arial" w:cs="Arial"/>
              </w:rPr>
              <w:t>la Provence</w:t>
            </w:r>
            <w:r w:rsidRPr="00D70B5C">
              <w:rPr>
                <w:rFonts w:ascii="Arial" w:hAnsi="Arial" w:cs="Arial"/>
                <w:sz w:val="20"/>
              </w:rPr>
              <w:t xml:space="preserve"> = </w:t>
            </w:r>
            <w:r w:rsidRPr="00D70B5C">
              <w:rPr>
                <w:rFonts w:ascii="Arial" w:eastAsia="SimSun" w:hAnsi="Arial" w:cs="Arial" w:hint="eastAsia"/>
                <w:sz w:val="20"/>
              </w:rPr>
              <w:t>普罗旺斯。</w:t>
            </w:r>
          </w:p>
        </w:tc>
      </w:tr>
      <w:tr w:rsidR="00F56FBE" w:rsidRPr="00D70B5C" w14:paraId="2CABE046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075ACC9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本批最该背的句子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4168898A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Style w:val="HTMLCode"/>
                <w:rFonts w:ascii="Arial" w:hAnsi="Arial" w:cs="Arial"/>
                <w:b/>
                <w:color w:val="37692D"/>
                <w:lang w:val="fr-CA"/>
              </w:rPr>
              <w:t>Les activités culturelles, elles aussi, se développent en province.</w:t>
            </w:r>
          </w:p>
        </w:tc>
        <w:tc>
          <w:tcPr>
            <w:tcW w:w="1746" w:type="pct"/>
            <w:shd w:val="clear" w:color="auto" w:fill="FFFAF8"/>
            <w:vAlign w:val="center"/>
            <w:hideMark/>
          </w:tcPr>
          <w:p w14:paraId="62713930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这句同时练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</w:rPr>
              <w:t>activités culturelles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elles aussi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se développer</w:t>
            </w:r>
            <w:r w:rsidRPr="00D70B5C">
              <w:rPr>
                <w:rFonts w:ascii="Arial" w:eastAsia="SimSun" w:hAnsi="Arial" w:cs="Arial" w:hint="eastAsia"/>
                <w:sz w:val="20"/>
              </w:rPr>
              <w:t>、</w:t>
            </w:r>
            <w:r w:rsidRPr="00D70B5C">
              <w:rPr>
                <w:rStyle w:val="HTMLCode"/>
                <w:rFonts w:ascii="Arial" w:hAnsi="Arial" w:cs="Arial"/>
              </w:rPr>
              <w:t>en province</w:t>
            </w:r>
            <w:r w:rsidRPr="00D70B5C">
              <w:rPr>
                <w:rFonts w:ascii="Arial" w:eastAsia="SimSun" w:hAnsi="Arial" w:cs="Arial" w:hint="eastAsia"/>
                <w:sz w:val="20"/>
              </w:rPr>
              <w:t>。</w:t>
            </w:r>
          </w:p>
        </w:tc>
      </w:tr>
      <w:tr w:rsidR="00F56FBE" w:rsidRPr="00D70B5C" w14:paraId="1590144D" w14:textId="77777777" w:rsidTr="00D70B5C">
        <w:trPr>
          <w:tblCellSpacing w:w="15" w:type="dxa"/>
        </w:trPr>
        <w:tc>
          <w:tcPr>
            <w:tcW w:w="348" w:type="pct"/>
            <w:shd w:val="clear" w:color="auto" w:fill="FFE6E1"/>
            <w:vAlign w:val="center"/>
            <w:hideMark/>
          </w:tcPr>
          <w:p w14:paraId="58C79E3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782823"/>
                <w:sz w:val="20"/>
              </w:rPr>
              <w:t>下一批内容</w:t>
            </w:r>
          </w:p>
        </w:tc>
        <w:tc>
          <w:tcPr>
            <w:tcW w:w="2842" w:type="pct"/>
            <w:shd w:val="clear" w:color="auto" w:fill="F5FFF0"/>
            <w:vAlign w:val="center"/>
            <w:hideMark/>
          </w:tcPr>
          <w:p w14:paraId="7D0E8EEE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继续政治经济和地方自治段，整理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Style w:val="HTMLCode"/>
                <w:rFonts w:ascii="Arial" w:hAnsi="Arial" w:cs="Arial"/>
                <w:b/>
                <w:color w:val="37692D"/>
              </w:rPr>
              <w:t>disposer de</w:t>
            </w:r>
            <w:r w:rsidRPr="00D70B5C">
              <w:rPr>
                <w:rFonts w:ascii="Arial" w:eastAsia="SimSun" w:hAnsi="Arial" w:cs="Arial" w:hint="eastAsia"/>
                <w:b/>
                <w:color w:val="37692D"/>
                <w:sz w:val="20"/>
              </w:rPr>
              <w:t>、工业、权力、自治，以及后面课文细节</w:t>
            </w:r>
          </w:p>
        </w:tc>
        <w:tc>
          <w:tcPr>
            <w:tcW w:w="1746" w:type="pct"/>
            <w:shd w:val="clear" w:color="auto" w:fill="FFF0EB"/>
            <w:vAlign w:val="center"/>
            <w:hideMark/>
          </w:tcPr>
          <w:p w14:paraId="328E3B92" w14:textId="77777777" w:rsidR="00F56FBE" w:rsidRPr="00D70B5C" w:rsidRDefault="00F56FBE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 w:hint="eastAsia"/>
                <w:sz w:val="20"/>
              </w:rPr>
              <w:t>下一批会把抽象政治经济段继续往下拆。</w:t>
            </w:r>
          </w:p>
        </w:tc>
      </w:tr>
    </w:tbl>
    <w:p w14:paraId="05450340" w14:textId="77777777" w:rsidR="00F56FBE" w:rsidRDefault="00F56FBE" w:rsidP="00992D11">
      <w:pPr>
        <w:rPr>
          <w:lang w:val="fr-CA"/>
        </w:rPr>
      </w:pPr>
    </w:p>
    <w:p w14:paraId="030AFEB5" w14:textId="77777777" w:rsidR="00257CFD" w:rsidRPr="00257CFD" w:rsidRDefault="00257CFD" w:rsidP="00257CF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57CFD">
        <w:rPr>
          <w:rFonts w:ascii="SimSun" w:eastAsia="SimSun" w:hAnsi="SimSun" w:cs="SimSun" w:hint="eastAsia"/>
          <w:b/>
          <w:bCs/>
          <w:sz w:val="36"/>
          <w:szCs w:val="36"/>
        </w:rPr>
        <w:t>第</w:t>
      </w:r>
      <w:r w:rsidRPr="00257CFD">
        <w:rPr>
          <w:b/>
          <w:bCs/>
          <w:sz w:val="36"/>
          <w:szCs w:val="36"/>
        </w:rPr>
        <w:t xml:space="preserve"> 9 </w:t>
      </w:r>
      <w:r w:rsidRPr="00257CFD">
        <w:rPr>
          <w:rFonts w:ascii="SimSun" w:eastAsia="SimSun" w:hAnsi="SimSun" w:cs="SimSun" w:hint="eastAsia"/>
          <w:b/>
          <w:bCs/>
          <w:sz w:val="36"/>
          <w:szCs w:val="36"/>
        </w:rPr>
        <w:t>批：</w:t>
      </w:r>
      <w:r w:rsidRPr="00257CFD">
        <w:rPr>
          <w:b/>
          <w:bCs/>
          <w:sz w:val="36"/>
          <w:szCs w:val="36"/>
        </w:rPr>
        <w:t>01:34:00–01:49:51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33"/>
        <w:gridCol w:w="5636"/>
        <w:gridCol w:w="2975"/>
      </w:tblGrid>
      <w:tr w:rsidR="00257CFD" w:rsidRPr="00D70B5C" w14:paraId="5B6517CD" w14:textId="77777777" w:rsidTr="00D70B5C">
        <w:trPr>
          <w:tblHeader/>
          <w:tblCellSpacing w:w="15" w:type="dxa"/>
        </w:trPr>
        <w:tc>
          <w:tcPr>
            <w:tcW w:w="368" w:type="pct"/>
            <w:shd w:val="clear" w:color="auto" w:fill="BE4637"/>
            <w:vAlign w:val="center"/>
            <w:hideMark/>
          </w:tcPr>
          <w:p w14:paraId="57DA127C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项目</w:t>
            </w:r>
          </w:p>
        </w:tc>
        <w:tc>
          <w:tcPr>
            <w:tcW w:w="3000" w:type="pct"/>
            <w:shd w:val="clear" w:color="auto" w:fill="BE4637"/>
            <w:vAlign w:val="center"/>
            <w:hideMark/>
          </w:tcPr>
          <w:p w14:paraId="640409BF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本批内容</w:t>
            </w:r>
          </w:p>
        </w:tc>
        <w:tc>
          <w:tcPr>
            <w:tcW w:w="1568" w:type="pct"/>
            <w:shd w:val="clear" w:color="auto" w:fill="BE4637"/>
            <w:vAlign w:val="center"/>
            <w:hideMark/>
          </w:tcPr>
          <w:p w14:paraId="09F6C80C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C3CE571" w14:textId="77777777" w:rsidTr="00D70B5C">
        <w:trPr>
          <w:tblCellSpacing w:w="15" w:type="dxa"/>
        </w:trPr>
        <w:tc>
          <w:tcPr>
            <w:tcW w:w="368" w:type="pct"/>
            <w:shd w:val="clear" w:color="auto" w:fill="FFE6E1"/>
            <w:vAlign w:val="center"/>
            <w:hideMark/>
          </w:tcPr>
          <w:p w14:paraId="504EEA1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时间范围</w:t>
            </w:r>
          </w:p>
        </w:tc>
        <w:tc>
          <w:tcPr>
            <w:tcW w:w="3000" w:type="pct"/>
            <w:shd w:val="clear" w:color="auto" w:fill="F5FFF0"/>
            <w:vAlign w:val="center"/>
            <w:hideMark/>
          </w:tcPr>
          <w:p w14:paraId="7E774D4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01:34:00–01:49:51</w:t>
            </w:r>
          </w:p>
        </w:tc>
        <w:tc>
          <w:tcPr>
            <w:tcW w:w="1568" w:type="pct"/>
            <w:shd w:val="clear" w:color="auto" w:fill="FFFAF8"/>
            <w:vAlign w:val="center"/>
            <w:hideMark/>
          </w:tcPr>
          <w:p w14:paraId="41DD276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这是最后一批。</w:t>
            </w:r>
            <w:r w:rsidRPr="00D70B5C">
              <w:rPr>
                <w:rFonts w:ascii="Arial" w:hAnsi="Arial" w:cs="Arial"/>
                <w:sz w:val="20"/>
              </w:rPr>
              <w:t xml:space="preserve">01:34–01:43 </w:t>
            </w:r>
            <w:r w:rsidRPr="00D70B5C">
              <w:rPr>
                <w:rFonts w:ascii="Arial" w:eastAsia="SimSun" w:hAnsi="Arial" w:cs="Arial"/>
                <w:sz w:val="20"/>
              </w:rPr>
              <w:t>主要是你现场写翻译句，录音里大多是环境声和静默；</w:t>
            </w:r>
            <w:r w:rsidRPr="00D70B5C">
              <w:rPr>
                <w:rFonts w:ascii="Arial" w:hAnsi="Arial" w:cs="Arial"/>
                <w:sz w:val="20"/>
              </w:rPr>
              <w:t xml:space="preserve">01:43 </w:t>
            </w:r>
            <w:r w:rsidRPr="00D70B5C">
              <w:rPr>
                <w:rFonts w:ascii="Arial" w:eastAsia="SimSun" w:hAnsi="Arial" w:cs="Arial"/>
                <w:sz w:val="20"/>
              </w:rPr>
              <w:t>后老师开始纠错；</w:t>
            </w:r>
            <w:r w:rsidRPr="00D70B5C">
              <w:rPr>
                <w:rFonts w:ascii="Arial" w:hAnsi="Arial" w:cs="Arial"/>
                <w:sz w:val="20"/>
              </w:rPr>
              <w:t xml:space="preserve">01:48 </w:t>
            </w:r>
            <w:r w:rsidRPr="00D70B5C">
              <w:rPr>
                <w:rFonts w:ascii="Arial" w:eastAsia="SimSun" w:hAnsi="Arial" w:cs="Arial"/>
                <w:sz w:val="20"/>
              </w:rPr>
              <w:t>后进入课后任务和下次排课。</w:t>
            </w:r>
          </w:p>
        </w:tc>
      </w:tr>
      <w:tr w:rsidR="00257CFD" w:rsidRPr="00D70B5C" w14:paraId="28034947" w14:textId="77777777" w:rsidTr="00D70B5C">
        <w:trPr>
          <w:tblCellSpacing w:w="15" w:type="dxa"/>
        </w:trPr>
        <w:tc>
          <w:tcPr>
            <w:tcW w:w="368" w:type="pct"/>
            <w:shd w:val="clear" w:color="auto" w:fill="FFE6E1"/>
            <w:vAlign w:val="center"/>
            <w:hideMark/>
          </w:tcPr>
          <w:p w14:paraId="273B102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课堂主线</w:t>
            </w:r>
          </w:p>
        </w:tc>
        <w:tc>
          <w:tcPr>
            <w:tcW w:w="3000" w:type="pct"/>
            <w:shd w:val="clear" w:color="auto" w:fill="F5FFF0"/>
            <w:vAlign w:val="center"/>
            <w:hideMark/>
          </w:tcPr>
          <w:p w14:paraId="1FE72B1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课文讲完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写两个翻译句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纠错：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pouvoir + infinitif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envoyer à / m’envoyer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voyager en Chine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n’oubliez pas d’aller...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dans le sud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où / et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连接句子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老师总结写句子策略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→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布置背诵和作业</w:t>
            </w:r>
          </w:p>
        </w:tc>
        <w:tc>
          <w:tcPr>
            <w:tcW w:w="1568" w:type="pct"/>
            <w:shd w:val="clear" w:color="auto" w:fill="FFF0EB"/>
            <w:vAlign w:val="center"/>
            <w:hideMark/>
          </w:tcPr>
          <w:p w14:paraId="026CEE6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</w:p>
        </w:tc>
      </w:tr>
      <w:tr w:rsidR="00257CFD" w:rsidRPr="00D70B5C" w14:paraId="0E84A3B5" w14:textId="77777777" w:rsidTr="00D70B5C">
        <w:trPr>
          <w:tblCellSpacing w:w="15" w:type="dxa"/>
        </w:trPr>
        <w:tc>
          <w:tcPr>
            <w:tcW w:w="368" w:type="pct"/>
            <w:shd w:val="clear" w:color="auto" w:fill="FFE6E1"/>
            <w:vAlign w:val="center"/>
            <w:hideMark/>
          </w:tcPr>
          <w:p w14:paraId="211EEA6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本批最重要规则</w:t>
            </w:r>
          </w:p>
        </w:tc>
        <w:tc>
          <w:tcPr>
            <w:tcW w:w="3000" w:type="pct"/>
            <w:shd w:val="clear" w:color="auto" w:fill="F5FFF0"/>
            <w:vAlign w:val="center"/>
            <w:hideMark/>
          </w:tcPr>
          <w:p w14:paraId="3A14734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写翻译句时，先保证句子没有大语法错误，再考虑从句、时态、关系代词这些升级结构</w:t>
            </w:r>
          </w:p>
        </w:tc>
        <w:tc>
          <w:tcPr>
            <w:tcW w:w="1568" w:type="pct"/>
            <w:shd w:val="clear" w:color="auto" w:fill="FFFAF8"/>
            <w:vAlign w:val="center"/>
            <w:hideMark/>
          </w:tcPr>
          <w:p w14:paraId="3D9815A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老师最后明确说：先把句子说清楚，哪怕写不出从句，也要保证没有严重语法错误；写对后再看能不能调整时态、关系代词等。</w:t>
            </w:r>
          </w:p>
        </w:tc>
      </w:tr>
      <w:tr w:rsidR="00257CFD" w:rsidRPr="00D70B5C" w14:paraId="4B66A3F3" w14:textId="77777777" w:rsidTr="00D70B5C">
        <w:trPr>
          <w:tblCellSpacing w:w="15" w:type="dxa"/>
        </w:trPr>
        <w:tc>
          <w:tcPr>
            <w:tcW w:w="368" w:type="pct"/>
            <w:shd w:val="clear" w:color="auto" w:fill="FFE6E1"/>
            <w:vAlign w:val="center"/>
            <w:hideMark/>
          </w:tcPr>
          <w:p w14:paraId="1189150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本批最大错因</w:t>
            </w:r>
          </w:p>
        </w:tc>
        <w:tc>
          <w:tcPr>
            <w:tcW w:w="3000" w:type="pct"/>
            <w:shd w:val="clear" w:color="auto" w:fill="F5FFF0"/>
            <w:vAlign w:val="center"/>
            <w:hideMark/>
          </w:tcPr>
          <w:p w14:paraId="52F8387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学了新时态以后，容易在不需要的地方强行用复杂时态</w:t>
            </w:r>
          </w:p>
        </w:tc>
        <w:tc>
          <w:tcPr>
            <w:tcW w:w="1568" w:type="pct"/>
            <w:shd w:val="clear" w:color="auto" w:fill="FFF0EB"/>
            <w:vAlign w:val="center"/>
            <w:hideMark/>
          </w:tcPr>
          <w:p w14:paraId="179BB47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老师说，不是任何翻译句都要强行用新学的时态；句子没有暗示先后完成，就不需要先将来时。</w:t>
            </w:r>
          </w:p>
        </w:tc>
      </w:tr>
      <w:tr w:rsidR="00257CFD" w:rsidRPr="00D70B5C" w14:paraId="5DA77E2C" w14:textId="77777777" w:rsidTr="00D70B5C">
        <w:trPr>
          <w:tblCellSpacing w:w="15" w:type="dxa"/>
        </w:trPr>
        <w:tc>
          <w:tcPr>
            <w:tcW w:w="368" w:type="pct"/>
            <w:shd w:val="clear" w:color="auto" w:fill="FFE6E1"/>
            <w:vAlign w:val="center"/>
            <w:hideMark/>
          </w:tcPr>
          <w:p w14:paraId="3BAC8B0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lastRenderedPageBreak/>
              <w:t xml:space="preserve">ASR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注意</w:t>
            </w:r>
          </w:p>
        </w:tc>
        <w:tc>
          <w:tcPr>
            <w:tcW w:w="3000" w:type="pct"/>
            <w:shd w:val="clear" w:color="auto" w:fill="F5FFF0"/>
            <w:vAlign w:val="center"/>
            <w:hideMark/>
          </w:tcPr>
          <w:p w14:paraId="655D642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01:35–01:43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多数是无语音或不可识别内容，不纳入主干知识；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avec moi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纠错应理解为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不能说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send an email with me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，要说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to me”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，法语里用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m’envoyer / m’écrire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这类代词结构；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s'il vous, voyez, j'ai, en Chine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应还原为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Si vous voulez voyager en Chine...</w:t>
            </w:r>
          </w:p>
        </w:tc>
        <w:tc>
          <w:tcPr>
            <w:tcW w:w="1568" w:type="pct"/>
            <w:shd w:val="clear" w:color="auto" w:fill="FFFAF8"/>
            <w:vAlign w:val="center"/>
            <w:hideMark/>
          </w:tcPr>
          <w:p w14:paraId="4AD80E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这批只采集老师明确讲清楚的内容，不把</w:t>
            </w:r>
            <w:r w:rsidRPr="00D70B5C">
              <w:rPr>
                <w:rFonts w:ascii="Arial" w:hAnsi="Arial" w:cs="Arial"/>
                <w:sz w:val="20"/>
              </w:rPr>
              <w:t xml:space="preserve"> ASR </w:t>
            </w:r>
            <w:r w:rsidRPr="00D70B5C">
              <w:rPr>
                <w:rFonts w:ascii="Arial" w:eastAsia="SimSun" w:hAnsi="Arial" w:cs="Arial"/>
                <w:sz w:val="20"/>
              </w:rPr>
              <w:t>噪声整理成知识点。</w:t>
            </w:r>
          </w:p>
        </w:tc>
      </w:tr>
    </w:tbl>
    <w:p w14:paraId="7DA03E6A" w14:textId="77777777" w:rsidR="00257CFD" w:rsidRPr="00257CFD" w:rsidRDefault="0013690B" w:rsidP="00257CFD">
      <w:r w:rsidRPr="00257CFD">
        <w:rPr>
          <w:noProof/>
        </w:rPr>
        <w:pict w14:anchorId="52933AB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7875FF3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1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：翻译练习前的要求：可以翻书，但不能照抄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03"/>
        <w:gridCol w:w="1694"/>
        <w:gridCol w:w="5447"/>
      </w:tblGrid>
      <w:tr w:rsidR="00257CFD" w:rsidRPr="00D70B5C" w14:paraId="3B3F9730" w14:textId="77777777" w:rsidTr="00D70B5C">
        <w:trPr>
          <w:tblHeader/>
          <w:tblCellSpacing w:w="15" w:type="dxa"/>
        </w:trPr>
        <w:tc>
          <w:tcPr>
            <w:tcW w:w="1155" w:type="pct"/>
            <w:shd w:val="clear" w:color="auto" w:fill="37699B"/>
            <w:vAlign w:val="center"/>
            <w:hideMark/>
          </w:tcPr>
          <w:p w14:paraId="6F788EE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90" w:type="pct"/>
            <w:shd w:val="clear" w:color="auto" w:fill="37699B"/>
            <w:vAlign w:val="center"/>
            <w:hideMark/>
          </w:tcPr>
          <w:p w14:paraId="7F0FBC90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91" w:type="pct"/>
            <w:shd w:val="clear" w:color="auto" w:fill="37699B"/>
            <w:vAlign w:val="center"/>
            <w:hideMark/>
          </w:tcPr>
          <w:p w14:paraId="19C1CF6F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3FFEFFE9" w14:textId="77777777" w:rsidTr="00D70B5C">
        <w:trPr>
          <w:tblCellSpacing w:w="15" w:type="dxa"/>
        </w:trPr>
        <w:tc>
          <w:tcPr>
            <w:tcW w:w="1155" w:type="pct"/>
            <w:shd w:val="clear" w:color="000000" w:fill="E1F0FA"/>
            <w:vAlign w:val="center"/>
            <w:hideMark/>
          </w:tcPr>
          <w:p w14:paraId="1197D95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Ne consultez pas le dictionnaire.</w:t>
            </w:r>
          </w:p>
        </w:tc>
        <w:tc>
          <w:tcPr>
            <w:tcW w:w="890" w:type="pct"/>
            <w:shd w:val="clear" w:color="000000" w:fill="FFF9EE"/>
            <w:vAlign w:val="center"/>
            <w:hideMark/>
          </w:tcPr>
          <w:p w14:paraId="0978B9D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不要查字典。</w:t>
            </w:r>
          </w:p>
        </w:tc>
        <w:tc>
          <w:tcPr>
            <w:tcW w:w="2891" w:type="pct"/>
            <w:shd w:val="clear" w:color="000000" w:fill="FCFEFF"/>
            <w:vAlign w:val="center"/>
            <w:hideMark/>
          </w:tcPr>
          <w:p w14:paraId="777E368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不要查字典，可以翻书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。这说明练习目标不是查新词，而是用刚学过的结构自己组织句子。</w:t>
            </w:r>
          </w:p>
        </w:tc>
      </w:tr>
      <w:tr w:rsidR="00257CFD" w:rsidRPr="00D70B5C" w14:paraId="77AA6EBC" w14:textId="77777777" w:rsidTr="00D70B5C">
        <w:trPr>
          <w:tblCellSpacing w:w="15" w:type="dxa"/>
        </w:trPr>
        <w:tc>
          <w:tcPr>
            <w:tcW w:w="1155" w:type="pct"/>
            <w:shd w:val="clear" w:color="000000" w:fill="E1F0FA"/>
            <w:vAlign w:val="center"/>
            <w:hideMark/>
          </w:tcPr>
          <w:p w14:paraId="34AC54E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Vous pouvez regarder le livre.</w:t>
            </w:r>
          </w:p>
        </w:tc>
        <w:tc>
          <w:tcPr>
            <w:tcW w:w="890" w:type="pct"/>
            <w:shd w:val="clear" w:color="000000" w:fill="FFF9EE"/>
            <w:vAlign w:val="center"/>
            <w:hideMark/>
          </w:tcPr>
          <w:p w14:paraId="5241F1C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你可以看书。</w:t>
            </w:r>
          </w:p>
        </w:tc>
        <w:tc>
          <w:tcPr>
            <w:tcW w:w="2891" w:type="pct"/>
            <w:shd w:val="clear" w:color="000000" w:fill="F5F9FD"/>
            <w:vAlign w:val="center"/>
            <w:hideMark/>
          </w:tcPr>
          <w:p w14:paraId="46E5C45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可以看课文里的相似句式。</w:t>
            </w:r>
          </w:p>
        </w:tc>
      </w:tr>
      <w:tr w:rsidR="00257CFD" w:rsidRPr="00D70B5C" w14:paraId="311AD38A" w14:textId="77777777" w:rsidTr="00D70B5C">
        <w:trPr>
          <w:tblCellSpacing w:w="15" w:type="dxa"/>
        </w:trPr>
        <w:tc>
          <w:tcPr>
            <w:tcW w:w="1155" w:type="pct"/>
            <w:shd w:val="clear" w:color="000000" w:fill="E1F0FA"/>
            <w:vAlign w:val="center"/>
            <w:hideMark/>
          </w:tcPr>
          <w:p w14:paraId="60670B6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Ne copiez pas.</w:t>
            </w:r>
          </w:p>
        </w:tc>
        <w:tc>
          <w:tcPr>
            <w:tcW w:w="890" w:type="pct"/>
            <w:shd w:val="clear" w:color="000000" w:fill="FFF9EE"/>
            <w:vAlign w:val="center"/>
            <w:hideMark/>
          </w:tcPr>
          <w:p w14:paraId="6C2E021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不要照抄。</w:t>
            </w:r>
          </w:p>
        </w:tc>
        <w:tc>
          <w:tcPr>
            <w:tcW w:w="2891" w:type="pct"/>
            <w:shd w:val="clear" w:color="000000" w:fill="FCFEFF"/>
            <w:vAlign w:val="center"/>
            <w:hideMark/>
          </w:tcPr>
          <w:p w14:paraId="3C129CE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老师要求你想每个词为什么出现在这里。</w:t>
            </w:r>
          </w:p>
        </w:tc>
      </w:tr>
      <w:tr w:rsidR="00257CFD" w:rsidRPr="00D70B5C" w14:paraId="0247159F" w14:textId="77777777" w:rsidTr="00D70B5C">
        <w:trPr>
          <w:tblCellSpacing w:w="15" w:type="dxa"/>
        </w:trPr>
        <w:tc>
          <w:tcPr>
            <w:tcW w:w="1155" w:type="pct"/>
            <w:shd w:val="clear" w:color="000000" w:fill="E1F0FA"/>
            <w:vAlign w:val="center"/>
            <w:hideMark/>
          </w:tcPr>
          <w:p w14:paraId="6D322BB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Il faut réfléchir à chaque mot.</w:t>
            </w:r>
          </w:p>
        </w:tc>
        <w:tc>
          <w:tcPr>
            <w:tcW w:w="890" w:type="pct"/>
            <w:shd w:val="clear" w:color="000000" w:fill="FFF9EE"/>
            <w:vAlign w:val="center"/>
            <w:hideMark/>
          </w:tcPr>
          <w:p w14:paraId="38C53DB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每个词都要想。</w:t>
            </w:r>
          </w:p>
        </w:tc>
        <w:tc>
          <w:tcPr>
            <w:tcW w:w="2891" w:type="pct"/>
            <w:shd w:val="clear" w:color="000000" w:fill="F5F9FD"/>
            <w:vAlign w:val="center"/>
            <w:hideMark/>
          </w:tcPr>
          <w:p w14:paraId="01DC7A2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这是这段练习的核心：不是背答案，而是理解结构。</w:t>
            </w:r>
          </w:p>
        </w:tc>
      </w:tr>
      <w:tr w:rsidR="00257CFD" w:rsidRPr="00D70B5C" w14:paraId="0D6001C2" w14:textId="77777777" w:rsidTr="00D70B5C">
        <w:trPr>
          <w:tblCellSpacing w:w="15" w:type="dxa"/>
        </w:trPr>
        <w:tc>
          <w:tcPr>
            <w:tcW w:w="1155" w:type="pct"/>
            <w:shd w:val="clear" w:color="000000" w:fill="E1F0FA"/>
            <w:vAlign w:val="center"/>
            <w:hideMark/>
          </w:tcPr>
          <w:p w14:paraId="7C1514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34669"/>
                <w:sz w:val="20"/>
              </w:rPr>
              <w:t>写作目标</w:t>
            </w:r>
          </w:p>
        </w:tc>
        <w:tc>
          <w:tcPr>
            <w:tcW w:w="890" w:type="pct"/>
            <w:shd w:val="clear" w:color="000000" w:fill="FFF9EE"/>
            <w:vAlign w:val="center"/>
            <w:hideMark/>
          </w:tcPr>
          <w:p w14:paraId="4FAD77B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借用课文句式，但自己重组</w:t>
            </w:r>
          </w:p>
        </w:tc>
        <w:tc>
          <w:tcPr>
            <w:tcW w:w="2891" w:type="pct"/>
            <w:shd w:val="clear" w:color="000000" w:fill="FCFEFF"/>
            <w:vAlign w:val="center"/>
            <w:hideMark/>
          </w:tcPr>
          <w:p w14:paraId="4CD7C9A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课文里有相似结构，但题目要你判断：哪个词该变位，哪个介词该用，哪个代词该提前。</w:t>
            </w:r>
          </w:p>
        </w:tc>
      </w:tr>
    </w:tbl>
    <w:p w14:paraId="37302D25" w14:textId="77777777" w:rsidR="00257CFD" w:rsidRPr="00257CFD" w:rsidRDefault="0013690B" w:rsidP="00257CFD">
      <w:r w:rsidRPr="00257CFD">
        <w:rPr>
          <w:noProof/>
        </w:rPr>
        <w:pict w14:anchorId="027269B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E40AAB9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2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：第一句纠错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pouvoir</w:t>
      </w:r>
      <w:r w:rsidRPr="00257CFD">
        <w:rPr>
          <w:b/>
          <w:bCs/>
          <w:sz w:val="27"/>
          <w:szCs w:val="27"/>
        </w:rPr>
        <w:t xml:space="preserve"> 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后面接不定式，不必把后面的动词也变将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来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23"/>
        <w:gridCol w:w="2722"/>
        <w:gridCol w:w="4699"/>
      </w:tblGrid>
      <w:tr w:rsidR="00257CFD" w:rsidRPr="00D70B5C" w14:paraId="7AC30C2B" w14:textId="77777777" w:rsidTr="00D70B5C">
        <w:trPr>
          <w:tblHeader/>
          <w:tblCellSpacing w:w="15" w:type="dxa"/>
        </w:trPr>
        <w:tc>
          <w:tcPr>
            <w:tcW w:w="1005" w:type="pct"/>
            <w:shd w:val="clear" w:color="auto" w:fill="BE4637"/>
            <w:vAlign w:val="center"/>
            <w:hideMark/>
          </w:tcPr>
          <w:p w14:paraId="21E26396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40" w:type="pct"/>
            <w:shd w:val="clear" w:color="auto" w:fill="BE4637"/>
            <w:vAlign w:val="center"/>
            <w:hideMark/>
          </w:tcPr>
          <w:p w14:paraId="051325F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90" w:type="pct"/>
            <w:shd w:val="clear" w:color="auto" w:fill="BE4637"/>
            <w:vAlign w:val="center"/>
            <w:hideMark/>
          </w:tcPr>
          <w:p w14:paraId="4AA36E16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3BE7505D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27B6C71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pouvoir + infinitif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2A00350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能够做某事</w:t>
            </w:r>
          </w:p>
        </w:tc>
        <w:tc>
          <w:tcPr>
            <w:tcW w:w="2490" w:type="pct"/>
            <w:shd w:val="clear" w:color="000000" w:fill="FFFAF8"/>
            <w:vAlign w:val="center"/>
            <w:hideMark/>
          </w:tcPr>
          <w:p w14:paraId="64FF94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有点像英语情态动词，后面一定接不定式。</w:t>
            </w:r>
          </w:p>
        </w:tc>
      </w:tr>
      <w:tr w:rsidR="00257CFD" w:rsidRPr="00D70B5C" w14:paraId="518521CA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3402D5F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Je peux envoyer un courriel.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6BD6C72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我可以发一封邮件。</w:t>
            </w:r>
          </w:p>
        </w:tc>
        <w:tc>
          <w:tcPr>
            <w:tcW w:w="2490" w:type="pct"/>
            <w:shd w:val="clear" w:color="000000" w:fill="FFF0EB"/>
            <w:vAlign w:val="center"/>
            <w:hideMark/>
          </w:tcPr>
          <w:p w14:paraId="29A246D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已经变位，后面的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envoyer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用不定式。</w:t>
            </w:r>
          </w:p>
        </w:tc>
      </w:tr>
      <w:tr w:rsidR="00257CFD" w:rsidRPr="00D70B5C" w14:paraId="11572E2C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7B6E213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Je pourrai envoyer un courriel.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4AFE1FB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我将可以发一封邮件。</w:t>
            </w:r>
          </w:p>
        </w:tc>
        <w:tc>
          <w:tcPr>
            <w:tcW w:w="2490" w:type="pct"/>
            <w:shd w:val="clear" w:color="000000" w:fill="FFFAF8"/>
            <w:vAlign w:val="center"/>
            <w:hideMark/>
          </w:tcPr>
          <w:p w14:paraId="1213816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如果要表达将来，把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变成简单将来时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pourrai</w:t>
            </w:r>
            <w:r w:rsidRPr="00D70B5C">
              <w:rPr>
                <w:rFonts w:ascii="Arial" w:eastAsia="SimSun" w:hAnsi="Arial" w:cs="Arial"/>
                <w:sz w:val="20"/>
              </w:rPr>
              <w:t>，后面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envoyer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仍然是不定式。</w:t>
            </w:r>
          </w:p>
        </w:tc>
      </w:tr>
      <w:tr w:rsidR="00257CFD" w:rsidRPr="00D70B5C" w14:paraId="1FAE99D7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58930FD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Je pourrai enverrai...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1CD3C4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Je pourrai envoyer...</w:t>
            </w:r>
          </w:p>
        </w:tc>
        <w:tc>
          <w:tcPr>
            <w:tcW w:w="2490" w:type="pct"/>
            <w:shd w:val="clear" w:color="000000" w:fill="FFF0EB"/>
            <w:vAlign w:val="center"/>
            <w:hideMark/>
          </w:tcPr>
          <w:p w14:paraId="032E3B8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一个动词链里，变位动词通常只有一个。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变了，后面动词用原形。</w:t>
            </w:r>
          </w:p>
        </w:tc>
      </w:tr>
      <w:tr w:rsidR="00257CFD" w:rsidRPr="00D70B5C" w14:paraId="26A563C2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085080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Il peut envoie...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136D3C4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Il peut envoyer...</w:t>
            </w:r>
          </w:p>
        </w:tc>
        <w:tc>
          <w:tcPr>
            <w:tcW w:w="2490" w:type="pct"/>
            <w:shd w:val="clear" w:color="000000" w:fill="FFFAF8"/>
            <w:vAlign w:val="center"/>
            <w:hideMark/>
          </w:tcPr>
          <w:p w14:paraId="60AEA2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后面不能接变位形式。</w:t>
            </w:r>
          </w:p>
        </w:tc>
      </w:tr>
      <w:tr w:rsidR="00257CFD" w:rsidRPr="00D70B5C" w14:paraId="4DD9D7BD" w14:textId="77777777" w:rsidTr="00D70B5C">
        <w:trPr>
          <w:tblCellSpacing w:w="15" w:type="dxa"/>
        </w:trPr>
        <w:tc>
          <w:tcPr>
            <w:tcW w:w="1005" w:type="pct"/>
            <w:shd w:val="clear" w:color="000000" w:fill="FFE6E1"/>
            <w:vAlign w:val="center"/>
            <w:hideMark/>
          </w:tcPr>
          <w:p w14:paraId="31F0C71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老师的意思</w:t>
            </w:r>
          </w:p>
        </w:tc>
        <w:tc>
          <w:tcPr>
            <w:tcW w:w="1440" w:type="pct"/>
            <w:shd w:val="clear" w:color="000000" w:fill="F5FFF0"/>
            <w:vAlign w:val="center"/>
            <w:hideMark/>
          </w:tcPr>
          <w:p w14:paraId="7D11BCD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你有时态配合意识，这点对；但后半句想多了</w:t>
            </w:r>
          </w:p>
        </w:tc>
        <w:tc>
          <w:tcPr>
            <w:tcW w:w="2490" w:type="pct"/>
            <w:shd w:val="clear" w:color="000000" w:fill="FFF0EB"/>
            <w:vAlign w:val="center"/>
            <w:hideMark/>
          </w:tcPr>
          <w:p w14:paraId="2C86E3B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如果用了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eastAsia="SimSun" w:hAnsi="Arial" w:cs="Arial"/>
                <w:sz w:val="20"/>
              </w:rPr>
              <w:t>，后面的动作动词不要再变成将来时。</w:t>
            </w:r>
          </w:p>
        </w:tc>
      </w:tr>
    </w:tbl>
    <w:p w14:paraId="393650B7" w14:textId="77777777" w:rsidR="00257CFD" w:rsidRPr="00257CFD" w:rsidRDefault="0013690B" w:rsidP="00257CFD">
      <w:r w:rsidRPr="00257CFD">
        <w:rPr>
          <w:noProof/>
        </w:rPr>
        <w:pict w14:anchorId="72F16F6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3C35B43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lastRenderedPageBreak/>
        <w:t>Chunk 3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envoyer à quelqu’un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：不能说</w:t>
      </w:r>
      <w:r w:rsidRPr="00257CFD">
        <w:rPr>
          <w:b/>
          <w:bCs/>
          <w:sz w:val="27"/>
          <w:szCs w:val="27"/>
        </w:rPr>
        <w:t xml:space="preserve"> 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avec moi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49"/>
        <w:gridCol w:w="2794"/>
        <w:gridCol w:w="4401"/>
      </w:tblGrid>
      <w:tr w:rsidR="00257CFD" w:rsidRPr="00D70B5C" w14:paraId="13404C00" w14:textId="77777777" w:rsidTr="00D70B5C">
        <w:trPr>
          <w:tblHeader/>
          <w:tblCellSpacing w:w="15" w:type="dxa"/>
        </w:trPr>
        <w:tc>
          <w:tcPr>
            <w:tcW w:w="1126" w:type="pct"/>
            <w:shd w:val="clear" w:color="auto" w:fill="BE4637"/>
            <w:vAlign w:val="center"/>
            <w:hideMark/>
          </w:tcPr>
          <w:p w14:paraId="289110E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79" w:type="pct"/>
            <w:shd w:val="clear" w:color="auto" w:fill="BE4637"/>
            <w:vAlign w:val="center"/>
            <w:hideMark/>
          </w:tcPr>
          <w:p w14:paraId="60432A0A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31" w:type="pct"/>
            <w:shd w:val="clear" w:color="auto" w:fill="BE4637"/>
            <w:vAlign w:val="center"/>
            <w:hideMark/>
          </w:tcPr>
          <w:p w14:paraId="0BB0A896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452E7CA7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24B056B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envoyer quelque chose à quelqu’un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1BFCA07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把某物寄给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发给某人</w:t>
            </w:r>
          </w:p>
        </w:tc>
        <w:tc>
          <w:tcPr>
            <w:tcW w:w="2331" w:type="pct"/>
            <w:shd w:val="clear" w:color="000000" w:fill="FFFAF8"/>
            <w:vAlign w:val="center"/>
            <w:hideMark/>
          </w:tcPr>
          <w:p w14:paraId="45A4250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结构里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给谁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à</w:t>
            </w:r>
            <w:r w:rsidRPr="00D70B5C">
              <w:rPr>
                <w:rFonts w:ascii="Arial" w:eastAsia="SimSun" w:hAnsi="Arial" w:cs="Arial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avec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CDDDDF4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2370E21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envoyer un courriel à quelqu’un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3C9E7AE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给某人发一封邮件</w:t>
            </w:r>
          </w:p>
        </w:tc>
        <w:tc>
          <w:tcPr>
            <w:tcW w:w="2331" w:type="pct"/>
            <w:shd w:val="clear" w:color="000000" w:fill="FFF0EB"/>
            <w:vAlign w:val="center"/>
            <w:hideMark/>
          </w:tcPr>
          <w:p w14:paraId="26DCBA2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courriel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是加拿大法语里常用的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电子邮件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。也可以说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un e-mail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CACCDC2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6698C28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m’envoyer un courriel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0D6C0D5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给我发一封邮件</w:t>
            </w:r>
          </w:p>
        </w:tc>
        <w:tc>
          <w:tcPr>
            <w:tcW w:w="2331" w:type="pct"/>
            <w:shd w:val="clear" w:color="000000" w:fill="FFFAF8"/>
            <w:vAlign w:val="center"/>
            <w:hideMark/>
          </w:tcPr>
          <w:p w14:paraId="05496B7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à moi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变成间接宾语代词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 / m’</w:t>
            </w:r>
            <w:r w:rsidRPr="00D70B5C">
              <w:rPr>
                <w:rFonts w:ascii="Arial" w:eastAsia="SimSun" w:hAnsi="Arial" w:cs="Arial"/>
                <w:sz w:val="20"/>
              </w:rPr>
              <w:t>，放在动词前。</w:t>
            </w:r>
          </w:p>
        </w:tc>
      </w:tr>
      <w:tr w:rsidR="00257CFD" w:rsidRPr="00D70B5C" w14:paraId="43A8A10A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3C5E6C4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Envoyez-moi un courriel.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0D6CFA1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请给我发一封邮件。</w:t>
            </w:r>
          </w:p>
        </w:tc>
        <w:tc>
          <w:tcPr>
            <w:tcW w:w="2331" w:type="pct"/>
            <w:shd w:val="clear" w:color="000000" w:fill="FFF0EB"/>
            <w:vAlign w:val="center"/>
            <w:hideMark/>
          </w:tcPr>
          <w:p w14:paraId="28C25E4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命令式肯定句里，代词放动词后，用连字符。</w:t>
            </w:r>
          </w:p>
        </w:tc>
      </w:tr>
      <w:tr w:rsidR="00257CFD" w:rsidRPr="00D70B5C" w14:paraId="55244DE6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3736DA2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Vous pouvez m’envoyer un courriel.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4E5B8B4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您可以给我发邮件。</w:t>
            </w:r>
          </w:p>
        </w:tc>
        <w:tc>
          <w:tcPr>
            <w:tcW w:w="2331" w:type="pct"/>
            <w:shd w:val="clear" w:color="000000" w:fill="FFFAF8"/>
            <w:vAlign w:val="center"/>
            <w:hideMark/>
          </w:tcPr>
          <w:p w14:paraId="28FB8B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有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时，代词放在不定式前也很常见：</w:t>
            </w:r>
            <w:r w:rsidRPr="00D70B5C">
              <w:rPr>
                <w:rFonts w:ascii="Arial" w:hAnsi="Arial" w:cs="Arial"/>
                <w:sz w:val="20"/>
                <w:szCs w:val="20"/>
              </w:rPr>
              <w:t>pouvoir m’envoyer...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922156F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6CCD4F9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envoyer un courriel avec moi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1B722D7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✅ m’envoyer un courriel / envoyer un courriel à moi</w:t>
            </w:r>
          </w:p>
        </w:tc>
        <w:tc>
          <w:tcPr>
            <w:tcW w:w="2331" w:type="pct"/>
            <w:shd w:val="clear" w:color="000000" w:fill="FFF0EB"/>
            <w:vAlign w:val="center"/>
            <w:hideMark/>
          </w:tcPr>
          <w:p w14:paraId="064611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老师用英语解释：不能说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send an email with me</w:t>
            </w:r>
            <w:r w:rsidRPr="00D70B5C">
              <w:rPr>
                <w:rFonts w:ascii="Arial" w:eastAsia="SimSun" w:hAnsi="Arial" w:cs="Arial"/>
                <w:sz w:val="20"/>
              </w:rPr>
              <w:t>，这里要表达的是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to me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3DC514C" w14:textId="77777777" w:rsidTr="00D70B5C">
        <w:trPr>
          <w:tblCellSpacing w:w="15" w:type="dxa"/>
        </w:trPr>
        <w:tc>
          <w:tcPr>
            <w:tcW w:w="1126" w:type="pct"/>
            <w:shd w:val="clear" w:color="000000" w:fill="FFE6E1"/>
            <w:vAlign w:val="center"/>
            <w:hideMark/>
          </w:tcPr>
          <w:p w14:paraId="3B9D24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判断方法</w:t>
            </w:r>
          </w:p>
        </w:tc>
        <w:tc>
          <w:tcPr>
            <w:tcW w:w="1479" w:type="pct"/>
            <w:shd w:val="clear" w:color="000000" w:fill="F5FFF0"/>
            <w:vAlign w:val="center"/>
            <w:hideMark/>
          </w:tcPr>
          <w:p w14:paraId="168E594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中文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给我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不是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avec moi</w:t>
            </w:r>
          </w:p>
        </w:tc>
        <w:tc>
          <w:tcPr>
            <w:tcW w:w="2331" w:type="pct"/>
            <w:shd w:val="clear" w:color="000000" w:fill="FFFAF8"/>
            <w:vAlign w:val="center"/>
            <w:hideMark/>
          </w:tcPr>
          <w:p w14:paraId="6E02FE2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avec moi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和我一起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；</w:t>
            </w:r>
            <w:r w:rsidRPr="00D70B5C">
              <w:rPr>
                <w:rFonts w:ascii="Arial" w:hAnsi="Arial" w:cs="Arial"/>
                <w:sz w:val="20"/>
                <w:szCs w:val="20"/>
              </w:rPr>
              <w:t>à moi / me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</w:tbl>
    <w:p w14:paraId="36277626" w14:textId="77777777" w:rsidR="00257CFD" w:rsidRPr="00257CFD" w:rsidRDefault="0013690B" w:rsidP="00257CFD">
      <w:r w:rsidRPr="00257CFD">
        <w:rPr>
          <w:noProof/>
        </w:rPr>
        <w:pict w14:anchorId="10BFB71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2EC69B9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4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me / m’</w:t>
      </w:r>
      <w:r w:rsidRPr="00257CFD">
        <w:rPr>
          <w:b/>
          <w:bCs/>
          <w:sz w:val="27"/>
          <w:szCs w:val="27"/>
        </w:rPr>
        <w:t xml:space="preserve"> 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的位置：代词要提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前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64"/>
        <w:gridCol w:w="3341"/>
        <w:gridCol w:w="3439"/>
      </w:tblGrid>
      <w:tr w:rsidR="00257CFD" w:rsidRPr="00D70B5C" w14:paraId="4798C8C6" w14:textId="77777777" w:rsidTr="00D70B5C">
        <w:trPr>
          <w:tblHeader/>
          <w:tblCellSpacing w:w="15" w:type="dxa"/>
        </w:trPr>
        <w:tc>
          <w:tcPr>
            <w:tcW w:w="1348" w:type="pct"/>
            <w:shd w:val="clear" w:color="auto" w:fill="BE4637"/>
            <w:vAlign w:val="center"/>
            <w:hideMark/>
          </w:tcPr>
          <w:p w14:paraId="62A0907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72" w:type="pct"/>
            <w:shd w:val="clear" w:color="auto" w:fill="BE4637"/>
            <w:vAlign w:val="center"/>
            <w:hideMark/>
          </w:tcPr>
          <w:p w14:paraId="44D3BA51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16" w:type="pct"/>
            <w:shd w:val="clear" w:color="auto" w:fill="BE4637"/>
            <w:vAlign w:val="center"/>
            <w:hideMark/>
          </w:tcPr>
          <w:p w14:paraId="099F840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2B9652FE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4B5B31A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Vous m’envoyez un courriel.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048D29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您给我发邮件。</w:t>
            </w:r>
          </w:p>
        </w:tc>
        <w:tc>
          <w:tcPr>
            <w:tcW w:w="1816" w:type="pct"/>
            <w:shd w:val="clear" w:color="000000" w:fill="FFFAF8"/>
            <w:vAlign w:val="center"/>
            <w:hideMark/>
          </w:tcPr>
          <w:p w14:paraId="367E6FD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陈述句里，间接宾语代词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放在变位动词前。</w:t>
            </w:r>
          </w:p>
        </w:tc>
      </w:tr>
      <w:tr w:rsidR="00257CFD" w:rsidRPr="00D70B5C" w14:paraId="5A39D9A4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40FAAE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Vous pouvez m’envoyer un courriel.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6C0D97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您可以给我发邮件。</w:t>
            </w:r>
          </w:p>
        </w:tc>
        <w:tc>
          <w:tcPr>
            <w:tcW w:w="1816" w:type="pct"/>
            <w:shd w:val="clear" w:color="000000" w:fill="FFF0EB"/>
            <w:vAlign w:val="center"/>
            <w:hideMark/>
          </w:tcPr>
          <w:p w14:paraId="607A98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有情态动词</w:t>
            </w:r>
            <w:r w:rsidRPr="00D70B5C">
              <w:rPr>
                <w:rFonts w:ascii="Arial" w:hAnsi="Arial" w:cs="Arial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sz w:val="20"/>
              </w:rPr>
              <w:t>半助动词时，代词常放在不定式前。</w:t>
            </w:r>
          </w:p>
        </w:tc>
      </w:tr>
      <w:tr w:rsidR="00257CFD" w:rsidRPr="00D70B5C" w14:paraId="29D0FBA3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785F52A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Vous allez m’envoyer un courriel.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7BF3987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您要给我发邮件。</w:t>
            </w:r>
          </w:p>
        </w:tc>
        <w:tc>
          <w:tcPr>
            <w:tcW w:w="1816" w:type="pct"/>
            <w:shd w:val="clear" w:color="000000" w:fill="FFFAF8"/>
            <w:vAlign w:val="center"/>
            <w:hideMark/>
          </w:tcPr>
          <w:p w14:paraId="4B2D743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m’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放在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envoyer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前。</w:t>
            </w:r>
          </w:p>
        </w:tc>
      </w:tr>
      <w:tr w:rsidR="00257CFD" w:rsidRPr="00D70B5C" w14:paraId="671053C5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51526D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Envoyez-moi un courriel.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624E76D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请给我发邮件。</w:t>
            </w:r>
          </w:p>
        </w:tc>
        <w:tc>
          <w:tcPr>
            <w:tcW w:w="1816" w:type="pct"/>
            <w:shd w:val="clear" w:color="000000" w:fill="FFF0EB"/>
            <w:vAlign w:val="center"/>
            <w:hideMark/>
          </w:tcPr>
          <w:p w14:paraId="77327DC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肯定命令式中，代词放后面：</w:t>
            </w:r>
            <w:r w:rsidRPr="00D70B5C">
              <w:rPr>
                <w:rFonts w:ascii="Arial" w:hAnsi="Arial" w:cs="Arial"/>
                <w:sz w:val="20"/>
                <w:szCs w:val="20"/>
              </w:rPr>
              <w:t>envoyez-moi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AC1DE23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786A9EF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Ne m’envoyez pas de courriel.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2D61EB0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不要给我发邮件。</w:t>
            </w:r>
          </w:p>
        </w:tc>
        <w:tc>
          <w:tcPr>
            <w:tcW w:w="1816" w:type="pct"/>
            <w:shd w:val="clear" w:color="000000" w:fill="FFFAF8"/>
            <w:vAlign w:val="center"/>
            <w:hideMark/>
          </w:tcPr>
          <w:p w14:paraId="208288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否定命令式中，代词回到动词前。</w:t>
            </w:r>
          </w:p>
        </w:tc>
      </w:tr>
      <w:tr w:rsidR="00257CFD" w:rsidRPr="00D70B5C" w14:paraId="223CDAB8" w14:textId="77777777" w:rsidTr="00D70B5C">
        <w:trPr>
          <w:tblCellSpacing w:w="15" w:type="dxa"/>
        </w:trPr>
        <w:tc>
          <w:tcPr>
            <w:tcW w:w="1348" w:type="pct"/>
            <w:shd w:val="clear" w:color="000000" w:fill="FFE6E1"/>
            <w:vAlign w:val="center"/>
            <w:hideMark/>
          </w:tcPr>
          <w:p w14:paraId="0A73D2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错因</w:t>
            </w:r>
          </w:p>
        </w:tc>
        <w:tc>
          <w:tcPr>
            <w:tcW w:w="1772" w:type="pct"/>
            <w:shd w:val="clear" w:color="000000" w:fill="F5FFF0"/>
            <w:vAlign w:val="center"/>
            <w:hideMark/>
          </w:tcPr>
          <w:p w14:paraId="18647C9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把中文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给我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按词序硬放后面，或者写成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avec moi</w:t>
            </w:r>
          </w:p>
        </w:tc>
        <w:tc>
          <w:tcPr>
            <w:tcW w:w="1816" w:type="pct"/>
            <w:shd w:val="clear" w:color="000000" w:fill="FFF0EB"/>
            <w:vAlign w:val="center"/>
            <w:hideMark/>
          </w:tcPr>
          <w:p w14:paraId="620CDB1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法语代词位置是语法规则，不按中文顺序。</w:t>
            </w:r>
          </w:p>
        </w:tc>
      </w:tr>
    </w:tbl>
    <w:p w14:paraId="139F7985" w14:textId="77777777" w:rsidR="00257CFD" w:rsidRPr="00257CFD" w:rsidRDefault="0013690B" w:rsidP="00257CFD">
      <w:r w:rsidRPr="00257CFD">
        <w:rPr>
          <w:noProof/>
        </w:rPr>
        <w:pict w14:anchorId="71B9AA0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805B164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5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：第二句纠错：没有明确先后完成，就不要强行用先将来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7"/>
        <w:gridCol w:w="2668"/>
        <w:gridCol w:w="4519"/>
      </w:tblGrid>
      <w:tr w:rsidR="00257CFD" w:rsidRPr="00D70B5C" w14:paraId="447ABF6C" w14:textId="77777777" w:rsidTr="00D70B5C">
        <w:trPr>
          <w:tblHeader/>
          <w:tblCellSpacing w:w="15" w:type="dxa"/>
        </w:trPr>
        <w:tc>
          <w:tcPr>
            <w:tcW w:w="1130" w:type="pct"/>
            <w:shd w:val="clear" w:color="auto" w:fill="BE4637"/>
            <w:vAlign w:val="center"/>
            <w:hideMark/>
          </w:tcPr>
          <w:p w14:paraId="3D732D8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412" w:type="pct"/>
            <w:shd w:val="clear" w:color="auto" w:fill="BE4637"/>
            <w:vAlign w:val="center"/>
            <w:hideMark/>
          </w:tcPr>
          <w:p w14:paraId="06A5A87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94" w:type="pct"/>
            <w:shd w:val="clear" w:color="auto" w:fill="BE4637"/>
            <w:vAlign w:val="center"/>
            <w:hideMark/>
          </w:tcPr>
          <w:p w14:paraId="1C3BFD8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B2F8C52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340E6AB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Si vous voulez voyager en Chine...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282128E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如果您想去中国旅游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94" w:type="pct"/>
            <w:shd w:val="clear" w:color="000000" w:fill="FFFAF8"/>
            <w:vAlign w:val="center"/>
            <w:hideMark/>
          </w:tcPr>
          <w:p w14:paraId="1B2AFCC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老师说这句没有严格的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两个将来动作先后完成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关系，所以不需要写很复杂。</w:t>
            </w:r>
          </w:p>
        </w:tc>
      </w:tr>
      <w:tr w:rsidR="00257CFD" w:rsidRPr="00D70B5C" w14:paraId="5FDEBF59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4A270A9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Si vous voulez...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56CD424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如果您想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94" w:type="pct"/>
            <w:shd w:val="clear" w:color="000000" w:fill="FFF0EB"/>
            <w:vAlign w:val="center"/>
            <w:hideMark/>
          </w:tcPr>
          <w:p w14:paraId="1B74835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vouloir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现在时就够用。</w:t>
            </w:r>
          </w:p>
        </w:tc>
      </w:tr>
      <w:tr w:rsidR="00257CFD" w:rsidRPr="00D70B5C" w14:paraId="60767362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7F5F9C0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Si vous voulez voyager...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11F101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如果您想旅游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……</w:t>
            </w:r>
          </w:p>
        </w:tc>
        <w:tc>
          <w:tcPr>
            <w:tcW w:w="2394" w:type="pct"/>
            <w:shd w:val="clear" w:color="000000" w:fill="FFFAF8"/>
            <w:vAlign w:val="center"/>
            <w:hideMark/>
          </w:tcPr>
          <w:p w14:paraId="65CF65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vouloir + infinitif</w:t>
            </w:r>
            <w:r w:rsidRPr="00D70B5C">
              <w:rPr>
                <w:rFonts w:ascii="Arial" w:eastAsia="SimSun" w:hAnsi="Arial" w:cs="Arial"/>
                <w:sz w:val="20"/>
              </w:rPr>
              <w:t>，后面动词用不定式。</w:t>
            </w:r>
          </w:p>
        </w:tc>
      </w:tr>
      <w:tr w:rsidR="00257CFD" w:rsidRPr="00D70B5C" w14:paraId="066B88F2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3B356F2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❌ Si vous aurez voulu voyager...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0BF65BB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Si vous voulez voyager...</w:t>
            </w:r>
          </w:p>
        </w:tc>
        <w:tc>
          <w:tcPr>
            <w:tcW w:w="2394" w:type="pct"/>
            <w:shd w:val="clear" w:color="000000" w:fill="FFF0EB"/>
            <w:vAlign w:val="center"/>
            <w:hideMark/>
          </w:tcPr>
          <w:p w14:paraId="0528B9C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这里不需要先将来。</w:t>
            </w:r>
          </w:p>
        </w:tc>
      </w:tr>
      <w:tr w:rsidR="00257CFD" w:rsidRPr="00D70B5C" w14:paraId="31BD9826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66715F3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强行把所有句子都改成将来时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265F914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没有时间暗示时，先用最清楚的结构</w:t>
            </w:r>
          </w:p>
        </w:tc>
        <w:tc>
          <w:tcPr>
            <w:tcW w:w="2394" w:type="pct"/>
            <w:shd w:val="clear" w:color="000000" w:fill="FFFAF8"/>
            <w:vAlign w:val="center"/>
            <w:hideMark/>
          </w:tcPr>
          <w:p w14:paraId="3B54729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老师强调：学了很多时态，不代表翻译时都要强行用上。</w:t>
            </w:r>
          </w:p>
        </w:tc>
      </w:tr>
      <w:tr w:rsidR="00257CFD" w:rsidRPr="00D70B5C" w14:paraId="5D8D82C3" w14:textId="77777777" w:rsidTr="00D70B5C">
        <w:trPr>
          <w:tblCellSpacing w:w="15" w:type="dxa"/>
        </w:trPr>
        <w:tc>
          <w:tcPr>
            <w:tcW w:w="1130" w:type="pct"/>
            <w:shd w:val="clear" w:color="000000" w:fill="FFE6E1"/>
            <w:vAlign w:val="center"/>
            <w:hideMark/>
          </w:tcPr>
          <w:p w14:paraId="5182BC9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判断方法</w:t>
            </w:r>
          </w:p>
        </w:tc>
        <w:tc>
          <w:tcPr>
            <w:tcW w:w="1412" w:type="pct"/>
            <w:shd w:val="clear" w:color="000000" w:fill="F5FFF0"/>
            <w:vAlign w:val="center"/>
            <w:hideMark/>
          </w:tcPr>
          <w:p w14:paraId="1F8A2EC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先问题目有没有强调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等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A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完成以后，再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B”</w:t>
            </w:r>
          </w:p>
        </w:tc>
        <w:tc>
          <w:tcPr>
            <w:tcW w:w="2394" w:type="pct"/>
            <w:shd w:val="clear" w:color="000000" w:fill="FFF0EB"/>
            <w:vAlign w:val="center"/>
            <w:hideMark/>
          </w:tcPr>
          <w:p w14:paraId="133118B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没有这个关系，就不用先将来。</w:t>
            </w:r>
          </w:p>
        </w:tc>
      </w:tr>
    </w:tbl>
    <w:p w14:paraId="18DE56B9" w14:textId="77777777" w:rsidR="00257CFD" w:rsidRPr="00257CFD" w:rsidRDefault="0013690B" w:rsidP="00257CFD">
      <w:r w:rsidRPr="00257CFD">
        <w:rPr>
          <w:noProof/>
        </w:rPr>
        <w:pict w14:anchorId="6E820E8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4B1AF8E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6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：国家名前介词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en Chine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77"/>
        <w:gridCol w:w="1925"/>
        <w:gridCol w:w="5642"/>
      </w:tblGrid>
      <w:tr w:rsidR="00257CFD" w:rsidRPr="00D70B5C" w14:paraId="5543BF8D" w14:textId="77777777" w:rsidTr="00D70B5C">
        <w:trPr>
          <w:tblHeader/>
          <w:tblCellSpacing w:w="15" w:type="dxa"/>
        </w:trPr>
        <w:tc>
          <w:tcPr>
            <w:tcW w:w="927" w:type="pct"/>
            <w:shd w:val="clear" w:color="auto" w:fill="37699B"/>
            <w:vAlign w:val="center"/>
            <w:hideMark/>
          </w:tcPr>
          <w:p w14:paraId="4FA8A4D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14" w:type="pct"/>
            <w:shd w:val="clear" w:color="auto" w:fill="37699B"/>
            <w:vAlign w:val="center"/>
            <w:hideMark/>
          </w:tcPr>
          <w:p w14:paraId="13C8A62C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95" w:type="pct"/>
            <w:shd w:val="clear" w:color="auto" w:fill="37699B"/>
            <w:vAlign w:val="center"/>
            <w:hideMark/>
          </w:tcPr>
          <w:p w14:paraId="139BA63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21381D6B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231879F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voyager en Chine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7D0AAD5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去中国旅游</w:t>
            </w:r>
          </w:p>
        </w:tc>
        <w:tc>
          <w:tcPr>
            <w:tcW w:w="2995" w:type="pct"/>
            <w:shd w:val="clear" w:color="000000" w:fill="FCFEFF"/>
            <w:vAlign w:val="center"/>
            <w:hideMark/>
          </w:tcPr>
          <w:p w14:paraId="1DAA16C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Chine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是阴性国家名，所以用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15EFEF1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00CD5EE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aller en Chine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61BE6CE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去中国</w:t>
            </w:r>
          </w:p>
        </w:tc>
        <w:tc>
          <w:tcPr>
            <w:tcW w:w="2995" w:type="pct"/>
            <w:shd w:val="clear" w:color="000000" w:fill="F5F9FD"/>
            <w:vAlign w:val="center"/>
            <w:hideMark/>
          </w:tcPr>
          <w:p w14:paraId="6164C17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阴性国家前用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0F5CCD6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646768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vivre en Chine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6E1CEC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住在中国</w:t>
            </w:r>
          </w:p>
        </w:tc>
        <w:tc>
          <w:tcPr>
            <w:tcW w:w="2995" w:type="pct"/>
            <w:shd w:val="clear" w:color="000000" w:fill="FCFEFF"/>
            <w:vAlign w:val="center"/>
            <w:hideMark/>
          </w:tcPr>
          <w:p w14:paraId="66B6E18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同理。</w:t>
            </w:r>
          </w:p>
        </w:tc>
      </w:tr>
      <w:tr w:rsidR="00257CFD" w:rsidRPr="00D70B5C" w14:paraId="70948C9F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40BFDF5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voyager en France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1BE816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去法国旅游</w:t>
            </w:r>
          </w:p>
        </w:tc>
        <w:tc>
          <w:tcPr>
            <w:tcW w:w="2995" w:type="pct"/>
            <w:shd w:val="clear" w:color="000000" w:fill="F5F9FD"/>
            <w:vAlign w:val="center"/>
            <w:hideMark/>
          </w:tcPr>
          <w:p w14:paraId="31AA629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France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阴性，用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FA60BED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0DE3AD3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aller au Canada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72780D2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去加拿大</w:t>
            </w:r>
          </w:p>
        </w:tc>
        <w:tc>
          <w:tcPr>
            <w:tcW w:w="2995" w:type="pct"/>
            <w:shd w:val="clear" w:color="000000" w:fill="FCFEFF"/>
            <w:vAlign w:val="center"/>
            <w:hideMark/>
          </w:tcPr>
          <w:p w14:paraId="029EC2D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Canada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阳性国家名，用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au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097D3F3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402437B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aller aux États-Unis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4879AC2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去美国</w:t>
            </w:r>
          </w:p>
        </w:tc>
        <w:tc>
          <w:tcPr>
            <w:tcW w:w="2995" w:type="pct"/>
            <w:shd w:val="clear" w:color="000000" w:fill="F5F9FD"/>
            <w:vAlign w:val="center"/>
            <w:hideMark/>
          </w:tcPr>
          <w:p w14:paraId="7ECD99F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复数国家名，用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aux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E0D95CE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4BAACE7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aller à Paris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72C0A0F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去巴黎</w:t>
            </w:r>
          </w:p>
        </w:tc>
        <w:tc>
          <w:tcPr>
            <w:tcW w:w="2995" w:type="pct"/>
            <w:shd w:val="clear" w:color="000000" w:fill="FCFEFF"/>
            <w:vAlign w:val="center"/>
            <w:hideMark/>
          </w:tcPr>
          <w:p w14:paraId="62EC4B3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城市名前用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à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FC0879D" w14:textId="77777777" w:rsidTr="00D70B5C">
        <w:trPr>
          <w:tblCellSpacing w:w="15" w:type="dxa"/>
        </w:trPr>
        <w:tc>
          <w:tcPr>
            <w:tcW w:w="927" w:type="pct"/>
            <w:shd w:val="clear" w:color="000000" w:fill="E1F0FA"/>
            <w:vAlign w:val="center"/>
            <w:hideMark/>
          </w:tcPr>
          <w:p w14:paraId="0A38D5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34669"/>
                <w:sz w:val="20"/>
              </w:rPr>
              <w:t>老师提醒</w:t>
            </w:r>
          </w:p>
        </w:tc>
        <w:tc>
          <w:tcPr>
            <w:tcW w:w="1014" w:type="pct"/>
            <w:shd w:val="clear" w:color="000000" w:fill="FFF9EE"/>
            <w:vAlign w:val="center"/>
            <w:hideMark/>
          </w:tcPr>
          <w:p w14:paraId="41543B6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阴性国家前全部用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color w:val="914B1E"/>
                <w:sz w:val="20"/>
                <w:szCs w:val="20"/>
              </w:rPr>
              <w:t>en</w:t>
            </w:r>
          </w:p>
        </w:tc>
        <w:tc>
          <w:tcPr>
            <w:tcW w:w="2995" w:type="pct"/>
            <w:shd w:val="clear" w:color="000000" w:fill="F5F9FD"/>
            <w:vAlign w:val="center"/>
            <w:hideMark/>
          </w:tcPr>
          <w:p w14:paraId="5777F36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课堂中明确提醒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 Chine</w:t>
            </w:r>
            <w:r w:rsidRPr="00D70B5C">
              <w:rPr>
                <w:rFonts w:ascii="Arial" w:eastAsia="SimSun" w:hAnsi="Arial" w:cs="Arial"/>
                <w:sz w:val="20"/>
              </w:rPr>
              <w:t>，不要写成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à Chine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或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dans Chine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</w:tbl>
    <w:p w14:paraId="081F4E6E" w14:textId="77777777" w:rsidR="00257CFD" w:rsidRPr="00257CFD" w:rsidRDefault="0013690B" w:rsidP="00257CFD">
      <w:r w:rsidRPr="00257CFD">
        <w:rPr>
          <w:noProof/>
        </w:rPr>
        <w:pict w14:anchorId="424A49E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1094DF" w14:textId="77777777" w:rsidR="00257CFD" w:rsidRPr="001E468B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fr-CA"/>
        </w:rPr>
      </w:pPr>
      <w:r w:rsidRPr="001E468B">
        <w:rPr>
          <w:b/>
          <w:bCs/>
          <w:sz w:val="27"/>
          <w:szCs w:val="27"/>
          <w:lang w:val="fr-CA"/>
        </w:rPr>
        <w:t>Chunk 7</w:t>
      </w:r>
      <w:r w:rsidRPr="001E468B">
        <w:rPr>
          <w:rFonts w:ascii="SimSun" w:eastAsia="SimSun" w:hAnsi="SimSun" w:cs="SimSun" w:hint="eastAsia"/>
          <w:b/>
          <w:bCs/>
          <w:sz w:val="27"/>
          <w:szCs w:val="27"/>
          <w:lang w:val="fr-CA"/>
        </w:rPr>
        <w:t>：</w:t>
      </w:r>
      <w:r w:rsidRPr="001E468B">
        <w:rPr>
          <w:rFonts w:ascii="Courier New" w:hAnsi="Courier New" w:cs="Courier New"/>
          <w:b/>
          <w:bCs/>
          <w:sz w:val="20"/>
          <w:szCs w:val="20"/>
          <w:lang w:val="fr-CA"/>
        </w:rPr>
        <w:t>n’oubliez pas de + infinitif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62"/>
        <w:gridCol w:w="3301"/>
        <w:gridCol w:w="4081"/>
      </w:tblGrid>
      <w:tr w:rsidR="00257CFD" w:rsidRPr="00D70B5C" w14:paraId="02F17D06" w14:textId="77777777" w:rsidTr="00D70B5C">
        <w:trPr>
          <w:tblHeader/>
          <w:tblCellSpacing w:w="15" w:type="dxa"/>
        </w:trPr>
        <w:tc>
          <w:tcPr>
            <w:tcW w:w="1026" w:type="pct"/>
            <w:shd w:val="clear" w:color="auto" w:fill="BE4637"/>
            <w:vAlign w:val="center"/>
            <w:hideMark/>
          </w:tcPr>
          <w:p w14:paraId="7B2C10B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50" w:type="pct"/>
            <w:shd w:val="clear" w:color="auto" w:fill="BE4637"/>
            <w:vAlign w:val="center"/>
            <w:hideMark/>
          </w:tcPr>
          <w:p w14:paraId="648A3749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60" w:type="pct"/>
            <w:shd w:val="clear" w:color="auto" w:fill="BE4637"/>
            <w:vAlign w:val="center"/>
            <w:hideMark/>
          </w:tcPr>
          <w:p w14:paraId="2577E0A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778EA769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0555FE5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oublier de faire quelque chose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4F0A003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忘记做某事</w:t>
            </w:r>
          </w:p>
        </w:tc>
        <w:tc>
          <w:tcPr>
            <w:tcW w:w="2160" w:type="pct"/>
            <w:shd w:val="clear" w:color="000000" w:fill="FFFAF8"/>
            <w:vAlign w:val="center"/>
            <w:hideMark/>
          </w:tcPr>
          <w:p w14:paraId="4DB6C41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后面接动词时，用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de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C20BF5C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36B9524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n’oubliez pas de faire quelque chose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7E96D75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不要忘了做某事</w:t>
            </w:r>
          </w:p>
        </w:tc>
        <w:tc>
          <w:tcPr>
            <w:tcW w:w="2160" w:type="pct"/>
            <w:shd w:val="clear" w:color="000000" w:fill="FFF0EB"/>
            <w:vAlign w:val="center"/>
            <w:hideMark/>
          </w:tcPr>
          <w:p w14:paraId="7BD02B7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命令式否定。</w:t>
            </w:r>
          </w:p>
        </w:tc>
      </w:tr>
      <w:tr w:rsidR="00257CFD" w:rsidRPr="00D70B5C" w14:paraId="08E80969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0F5A16C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lastRenderedPageBreak/>
              <w:t>N’oubliez pas d’aller dans le sud.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0E276D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不要忘了去南方。</w:t>
            </w:r>
          </w:p>
        </w:tc>
        <w:tc>
          <w:tcPr>
            <w:tcW w:w="2160" w:type="pct"/>
            <w:shd w:val="clear" w:color="000000" w:fill="FFFAF8"/>
            <w:vAlign w:val="center"/>
            <w:hideMark/>
          </w:tcPr>
          <w:p w14:paraId="19A5CE4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de + aller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省音成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d’aller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D4EB924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48BDC5C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N’oubliez pas de visiter le sud.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33594BD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不要忘了参观南方。</w:t>
            </w:r>
          </w:p>
        </w:tc>
        <w:tc>
          <w:tcPr>
            <w:tcW w:w="2160" w:type="pct"/>
            <w:shd w:val="clear" w:color="000000" w:fill="FFF0EB"/>
            <w:vAlign w:val="center"/>
            <w:hideMark/>
          </w:tcPr>
          <w:p w14:paraId="03BE79A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如果后面直接接地点名词，也可以用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visiter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7C2BED7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1021650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N’oubliez pas aller...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6C2CC9C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N’oubliez pas d’aller...</w:t>
            </w:r>
          </w:p>
        </w:tc>
        <w:tc>
          <w:tcPr>
            <w:tcW w:w="2160" w:type="pct"/>
            <w:shd w:val="clear" w:color="000000" w:fill="FFFAF8"/>
            <w:vAlign w:val="center"/>
            <w:hideMark/>
          </w:tcPr>
          <w:p w14:paraId="0D45BF2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后接不定式时需要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EC4C8FC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1520142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N’oubliez de faire...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0AB0D72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N’oubliez pas de faire...</w:t>
            </w:r>
          </w:p>
        </w:tc>
        <w:tc>
          <w:tcPr>
            <w:tcW w:w="2160" w:type="pct"/>
            <w:shd w:val="clear" w:color="000000" w:fill="FFF0EB"/>
            <w:vAlign w:val="center"/>
            <w:hideMark/>
          </w:tcPr>
          <w:p w14:paraId="3D3BEB7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不要忘了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是否定命令式，</w:t>
            </w:r>
            <w:r w:rsidRPr="00D70B5C">
              <w:rPr>
                <w:rFonts w:ascii="Arial" w:hAnsi="Arial" w:cs="Arial"/>
                <w:sz w:val="20"/>
                <w:szCs w:val="20"/>
              </w:rPr>
              <w:t>ne... pas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不能漏。口语里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可弱化，但写作要保留。</w:t>
            </w:r>
          </w:p>
        </w:tc>
      </w:tr>
      <w:tr w:rsidR="00257CFD" w:rsidRPr="00D70B5C" w14:paraId="43D65F2E" w14:textId="77777777" w:rsidTr="00D70B5C">
        <w:trPr>
          <w:tblCellSpacing w:w="15" w:type="dxa"/>
        </w:trPr>
        <w:tc>
          <w:tcPr>
            <w:tcW w:w="1026" w:type="pct"/>
            <w:shd w:val="clear" w:color="000000" w:fill="FFE6E1"/>
            <w:vAlign w:val="center"/>
            <w:hideMark/>
          </w:tcPr>
          <w:p w14:paraId="1E5F517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老师解释</w:t>
            </w:r>
          </w:p>
        </w:tc>
        <w:tc>
          <w:tcPr>
            <w:tcW w:w="1750" w:type="pct"/>
            <w:shd w:val="clear" w:color="000000" w:fill="F5FFF0"/>
            <w:vAlign w:val="center"/>
            <w:hideMark/>
          </w:tcPr>
          <w:p w14:paraId="49C483D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有些动词直接接不定式，有些动词必须加介词再接不定式，只能积累</w:t>
            </w:r>
          </w:p>
        </w:tc>
        <w:tc>
          <w:tcPr>
            <w:tcW w:w="2160" w:type="pct"/>
            <w:shd w:val="clear" w:color="000000" w:fill="FFFAF8"/>
            <w:vAlign w:val="center"/>
            <w:hideMark/>
          </w:tcPr>
          <w:p w14:paraId="1301B7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de faire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就属于必须带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的结构。</w:t>
            </w:r>
          </w:p>
        </w:tc>
      </w:tr>
    </w:tbl>
    <w:p w14:paraId="120E3BEF" w14:textId="77777777" w:rsidR="00257CFD" w:rsidRPr="00257CFD" w:rsidRDefault="0013690B" w:rsidP="00257CFD">
      <w:r w:rsidRPr="00257CFD">
        <w:rPr>
          <w:noProof/>
        </w:rPr>
        <w:pict w14:anchorId="6EABF97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1DF998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8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dans le sud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：去南方，不必硬写</w:t>
      </w:r>
      <w:r w:rsidRPr="00257CFD">
        <w:rPr>
          <w:b/>
          <w:bCs/>
          <w:sz w:val="27"/>
          <w:szCs w:val="27"/>
        </w:rPr>
        <w:t>“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南方省份</w:t>
      </w:r>
      <w:r w:rsidRPr="00257CFD">
        <w:rPr>
          <w:b/>
          <w:bCs/>
          <w:sz w:val="27"/>
          <w:szCs w:val="27"/>
        </w:rPr>
        <w:t>”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24"/>
        <w:gridCol w:w="2877"/>
        <w:gridCol w:w="5043"/>
      </w:tblGrid>
      <w:tr w:rsidR="00257CFD" w:rsidRPr="00D70B5C" w14:paraId="3192968F" w14:textId="77777777" w:rsidTr="00D70B5C">
        <w:trPr>
          <w:tblHeader/>
          <w:tblCellSpacing w:w="15" w:type="dxa"/>
        </w:trPr>
        <w:tc>
          <w:tcPr>
            <w:tcW w:w="738" w:type="pct"/>
            <w:shd w:val="clear" w:color="auto" w:fill="37699B"/>
            <w:vAlign w:val="center"/>
            <w:hideMark/>
          </w:tcPr>
          <w:p w14:paraId="63FD17C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23" w:type="pct"/>
            <w:shd w:val="clear" w:color="auto" w:fill="37699B"/>
            <w:vAlign w:val="center"/>
            <w:hideMark/>
          </w:tcPr>
          <w:p w14:paraId="7F862C25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4" w:type="pct"/>
            <w:shd w:val="clear" w:color="auto" w:fill="37699B"/>
            <w:vAlign w:val="center"/>
            <w:hideMark/>
          </w:tcPr>
          <w:p w14:paraId="5958752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46A26DE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5FA6B36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dans le sud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193E67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在南方；到南方</w:t>
            </w:r>
          </w:p>
        </w:tc>
        <w:tc>
          <w:tcPr>
            <w:tcW w:w="2674" w:type="pct"/>
            <w:shd w:val="clear" w:color="000000" w:fill="FCFEFF"/>
            <w:vAlign w:val="center"/>
            <w:hideMark/>
          </w:tcPr>
          <w:p w14:paraId="0A1EA34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老师建议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去南方的省份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直接说成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dans le sud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就可以。</w:t>
            </w:r>
          </w:p>
        </w:tc>
      </w:tr>
      <w:tr w:rsidR="00257CFD" w:rsidRPr="00D70B5C" w14:paraId="12A73ED2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0761F13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aller dans le sud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536F60E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去南方</w:t>
            </w:r>
          </w:p>
        </w:tc>
        <w:tc>
          <w:tcPr>
            <w:tcW w:w="2674" w:type="pct"/>
            <w:shd w:val="clear" w:color="000000" w:fill="F5F9FD"/>
            <w:vAlign w:val="center"/>
            <w:hideMark/>
          </w:tcPr>
          <w:p w14:paraId="72E6932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直白、自然。</w:t>
            </w:r>
          </w:p>
        </w:tc>
      </w:tr>
      <w:tr w:rsidR="00257CFD" w:rsidRPr="00D70B5C" w14:paraId="6C9B0504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3521AC1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visiter le sud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67D307B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游览南方</w:t>
            </w:r>
          </w:p>
        </w:tc>
        <w:tc>
          <w:tcPr>
            <w:tcW w:w="2674" w:type="pct"/>
            <w:shd w:val="clear" w:color="000000" w:fill="FCFEFF"/>
            <w:vAlign w:val="center"/>
            <w:hideMark/>
          </w:tcPr>
          <w:p w14:paraId="25DB641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如果是旅游语境，可以用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visiter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72E5239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121C5BA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provinces du sud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64F59AA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南方省份</w:t>
            </w:r>
          </w:p>
        </w:tc>
        <w:tc>
          <w:tcPr>
            <w:tcW w:w="2674" w:type="pct"/>
            <w:shd w:val="clear" w:color="000000" w:fill="F5F9FD"/>
            <w:vAlign w:val="center"/>
            <w:hideMark/>
          </w:tcPr>
          <w:p w14:paraId="3D3A788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可以这样说，但当前句子没必要写得复杂。</w:t>
            </w:r>
          </w:p>
        </w:tc>
      </w:tr>
      <w:tr w:rsidR="00257CFD" w:rsidRPr="00D70B5C" w14:paraId="2E046CB9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1715084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la province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1CEAA49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外省</w:t>
            </w:r>
          </w:p>
        </w:tc>
        <w:tc>
          <w:tcPr>
            <w:tcW w:w="2674" w:type="pct"/>
            <w:shd w:val="clear" w:color="000000" w:fill="FCFEFF"/>
            <w:vAlign w:val="center"/>
            <w:hideMark/>
          </w:tcPr>
          <w:p w14:paraId="70BA16A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法国语境里是巴黎以外地区。</w:t>
            </w:r>
          </w:p>
        </w:tc>
      </w:tr>
      <w:tr w:rsidR="00257CFD" w:rsidRPr="00D70B5C" w14:paraId="290C5777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7ACBBD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une province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75322F4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一个省</w:t>
            </w:r>
          </w:p>
        </w:tc>
        <w:tc>
          <w:tcPr>
            <w:tcW w:w="2674" w:type="pct"/>
            <w:shd w:val="clear" w:color="000000" w:fill="F5F9FD"/>
            <w:vAlign w:val="center"/>
            <w:hideMark/>
          </w:tcPr>
          <w:p w14:paraId="214D2EE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老师补充：</w:t>
            </w:r>
            <w:r w:rsidRPr="00D70B5C">
              <w:rPr>
                <w:rFonts w:ascii="Arial" w:hAnsi="Arial" w:cs="Arial"/>
                <w:sz w:val="20"/>
                <w:szCs w:val="20"/>
              </w:rPr>
              <w:t>province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在一些语境中也可以表示中国的省，如江苏省、浙江省，但这句不需要复杂化。</w:t>
            </w:r>
          </w:p>
        </w:tc>
      </w:tr>
      <w:tr w:rsidR="00257CFD" w:rsidRPr="00D70B5C" w14:paraId="2DD9A4C1" w14:textId="77777777" w:rsidTr="00D70B5C">
        <w:trPr>
          <w:tblCellSpacing w:w="15" w:type="dxa"/>
        </w:trPr>
        <w:tc>
          <w:tcPr>
            <w:tcW w:w="738" w:type="pct"/>
            <w:shd w:val="clear" w:color="000000" w:fill="E1F0FA"/>
            <w:vAlign w:val="center"/>
            <w:hideMark/>
          </w:tcPr>
          <w:p w14:paraId="59842F0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34669"/>
                <w:sz w:val="20"/>
              </w:rPr>
              <w:t>写作策略</w:t>
            </w:r>
          </w:p>
        </w:tc>
        <w:tc>
          <w:tcPr>
            <w:tcW w:w="1523" w:type="pct"/>
            <w:shd w:val="clear" w:color="000000" w:fill="FFF9EE"/>
            <w:vAlign w:val="center"/>
            <w:hideMark/>
          </w:tcPr>
          <w:p w14:paraId="3F0CB4E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能用简单自然表达，就不要为了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color w:val="914B1E"/>
                <w:sz w:val="20"/>
              </w:rPr>
              <w:t>精确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color w:val="914B1E"/>
                <w:sz w:val="20"/>
              </w:rPr>
              <w:t>写成不熟的复杂结构</w:t>
            </w:r>
          </w:p>
        </w:tc>
        <w:tc>
          <w:tcPr>
            <w:tcW w:w="2674" w:type="pct"/>
            <w:shd w:val="clear" w:color="000000" w:fill="FCFEFF"/>
            <w:vAlign w:val="center"/>
            <w:hideMark/>
          </w:tcPr>
          <w:p w14:paraId="6584AC7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dans le sud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比硬写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les provinces du sud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稳。</w:t>
            </w:r>
          </w:p>
        </w:tc>
      </w:tr>
    </w:tbl>
    <w:p w14:paraId="11925130" w14:textId="77777777" w:rsidR="00257CFD" w:rsidRPr="00257CFD" w:rsidRDefault="0013690B" w:rsidP="00257CFD">
      <w:r w:rsidRPr="00257CFD">
        <w:rPr>
          <w:noProof/>
        </w:rPr>
        <w:pict w14:anchorId="3BAC50E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416672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9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：风景不同：可以用两个分句，也可以用</w:t>
      </w:r>
      <w:r w:rsidRPr="00257CFD">
        <w:rPr>
          <w:b/>
          <w:bCs/>
          <w:sz w:val="27"/>
          <w:szCs w:val="27"/>
        </w:rPr>
        <w:t xml:space="preserve"> 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où</w:t>
      </w:r>
    </w:p>
    <w:tbl>
      <w:tblPr>
        <w:tblW w:w="5000" w:type="pct"/>
        <w:tblCellSpacing w:w="15" w:type="dxa"/>
        <w:tblBorders>
          <w:top w:val="single" w:sz="6" w:space="0" w:color="4B7396"/>
          <w:left w:val="single" w:sz="6" w:space="0" w:color="4B7396"/>
          <w:bottom w:val="single" w:sz="6" w:space="0" w:color="4B7396"/>
          <w:right w:val="single" w:sz="6" w:space="0" w:color="4B7396"/>
          <w:insideH w:val="single" w:sz="4" w:space="0" w:color="B4C8D7"/>
          <w:insideV w:val="single" w:sz="4" w:space="0" w:color="B4C8D7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749"/>
        <w:gridCol w:w="2290"/>
        <w:gridCol w:w="3305"/>
      </w:tblGrid>
      <w:tr w:rsidR="00257CFD" w:rsidRPr="00D70B5C" w14:paraId="1D03D7D8" w14:textId="77777777" w:rsidTr="00D70B5C">
        <w:trPr>
          <w:tblHeader/>
          <w:tblCellSpacing w:w="15" w:type="dxa"/>
        </w:trPr>
        <w:tc>
          <w:tcPr>
            <w:tcW w:w="1982" w:type="pct"/>
            <w:shd w:val="clear" w:color="auto" w:fill="37699B"/>
            <w:vAlign w:val="center"/>
            <w:hideMark/>
          </w:tcPr>
          <w:p w14:paraId="2903EC3F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209" w:type="pct"/>
            <w:shd w:val="clear" w:color="auto" w:fill="37699B"/>
            <w:vAlign w:val="center"/>
            <w:hideMark/>
          </w:tcPr>
          <w:p w14:paraId="168AF5A5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44" w:type="pct"/>
            <w:shd w:val="clear" w:color="auto" w:fill="37699B"/>
            <w:vAlign w:val="center"/>
            <w:hideMark/>
          </w:tcPr>
          <w:p w14:paraId="6BFE7CBA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7050FD65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377C3F1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N’oubliez pas d’aller dans le sud. Les paysages y sont différents de ceux du nord.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348CB24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不要忘了去南方。那里的风景和北方不同。</w:t>
            </w:r>
          </w:p>
        </w:tc>
        <w:tc>
          <w:tcPr>
            <w:tcW w:w="1744" w:type="pct"/>
            <w:shd w:val="clear" w:color="000000" w:fill="FCFEFF"/>
            <w:vAlign w:val="center"/>
            <w:hideMark/>
          </w:tcPr>
          <w:p w14:paraId="14A09A6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两个简单句，语法稳。</w:t>
            </w:r>
          </w:p>
        </w:tc>
      </w:tr>
      <w:tr w:rsidR="00257CFD" w:rsidRPr="00D70B5C" w14:paraId="57194C69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6E15F59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  <w:lang w:val="fr-CA"/>
              </w:rPr>
              <w:t>N’oubliez pas d’aller dans le sud, où les paysages sont différents de ceux du nord.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5B7A887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不要忘了去南方，那里的风景和北方不同。</w:t>
            </w:r>
          </w:p>
        </w:tc>
        <w:tc>
          <w:tcPr>
            <w:tcW w:w="1744" w:type="pct"/>
            <w:shd w:val="clear" w:color="000000" w:fill="F5F9FD"/>
            <w:vAlign w:val="center"/>
            <w:hideMark/>
          </w:tcPr>
          <w:p w14:paraId="06D2913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连接，形成关系从句。</w:t>
            </w:r>
          </w:p>
        </w:tc>
      </w:tr>
      <w:tr w:rsidR="00257CFD" w:rsidRPr="00D70B5C" w14:paraId="322695A2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00952DC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où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760A697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关系代词，表示地点</w:t>
            </w:r>
          </w:p>
        </w:tc>
        <w:tc>
          <w:tcPr>
            <w:tcW w:w="1744" w:type="pct"/>
            <w:shd w:val="clear" w:color="000000" w:fill="FCFEFF"/>
            <w:vAlign w:val="center"/>
            <w:hideMark/>
          </w:tcPr>
          <w:p w14:paraId="087CADD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这里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dans le sud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54CEED7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0D4730F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les paysages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7F2EF1C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风景；景观</w:t>
            </w:r>
          </w:p>
        </w:tc>
        <w:tc>
          <w:tcPr>
            <w:tcW w:w="1744" w:type="pct"/>
            <w:shd w:val="clear" w:color="000000" w:fill="F5F9FD"/>
            <w:vAlign w:val="center"/>
            <w:hideMark/>
          </w:tcPr>
          <w:p w14:paraId="46FF903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阳性复数。</w:t>
            </w:r>
          </w:p>
        </w:tc>
      </w:tr>
      <w:tr w:rsidR="00257CFD" w:rsidRPr="00D70B5C" w14:paraId="3CE68E14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03738BE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différent de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02CB79B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和</w:t>
            </w:r>
            <w:r w:rsidRPr="00D70B5C">
              <w:rPr>
                <w:rFonts w:ascii="Arial" w:hAnsi="Arial" w:cs="Arial"/>
                <w:color w:val="914B1E"/>
                <w:sz w:val="20"/>
              </w:rPr>
              <w:t>……</w:t>
            </w:r>
            <w:r w:rsidRPr="00D70B5C">
              <w:rPr>
                <w:rFonts w:ascii="Arial" w:eastAsia="SimSun" w:hAnsi="Arial" w:cs="Arial"/>
                <w:color w:val="914B1E"/>
                <w:sz w:val="20"/>
              </w:rPr>
              <w:t>不同</w:t>
            </w:r>
          </w:p>
        </w:tc>
        <w:tc>
          <w:tcPr>
            <w:tcW w:w="1744" w:type="pct"/>
            <w:shd w:val="clear" w:color="000000" w:fill="FCFEFF"/>
            <w:vAlign w:val="center"/>
            <w:hideMark/>
          </w:tcPr>
          <w:p w14:paraId="5309E01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形容词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différent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320FD6F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73E556D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hAnsi="Arial" w:cs="Arial"/>
                <w:b/>
                <w:color w:val="234669"/>
                <w:sz w:val="20"/>
              </w:rPr>
              <w:t>ceux du nord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4040DA6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北方的那些</w:t>
            </w:r>
          </w:p>
        </w:tc>
        <w:tc>
          <w:tcPr>
            <w:tcW w:w="1744" w:type="pct"/>
            <w:shd w:val="clear" w:color="000000" w:fill="F5F9FD"/>
            <w:vAlign w:val="center"/>
            <w:hideMark/>
          </w:tcPr>
          <w:p w14:paraId="1306B38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ceux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指代前面的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les paysages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du nord = de + le nord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D273CD6" w14:textId="77777777" w:rsidTr="00D70B5C">
        <w:trPr>
          <w:tblCellSpacing w:w="15" w:type="dxa"/>
        </w:trPr>
        <w:tc>
          <w:tcPr>
            <w:tcW w:w="1982" w:type="pct"/>
            <w:shd w:val="clear" w:color="000000" w:fill="E1F0FA"/>
            <w:vAlign w:val="center"/>
            <w:hideMark/>
          </w:tcPr>
          <w:p w14:paraId="23A74D3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3466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34669"/>
                <w:sz w:val="20"/>
              </w:rPr>
              <w:t>老师策略</w:t>
            </w:r>
          </w:p>
        </w:tc>
        <w:tc>
          <w:tcPr>
            <w:tcW w:w="1209" w:type="pct"/>
            <w:shd w:val="clear" w:color="000000" w:fill="FFF9EE"/>
            <w:vAlign w:val="center"/>
            <w:hideMark/>
          </w:tcPr>
          <w:p w14:paraId="6448F75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4B1E"/>
                <w:sz w:val="20"/>
              </w:rPr>
            </w:pPr>
            <w:r w:rsidRPr="00D70B5C">
              <w:rPr>
                <w:rFonts w:ascii="Arial" w:eastAsia="SimSun" w:hAnsi="Arial" w:cs="Arial"/>
                <w:color w:val="914B1E"/>
                <w:sz w:val="20"/>
              </w:rPr>
              <w:t>不想写主从复合句，就用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color w:val="914B1E"/>
                <w:sz w:val="20"/>
                <w:szCs w:val="20"/>
              </w:rPr>
              <w:t>et</w:t>
            </w:r>
            <w:r w:rsidRPr="00D70B5C">
              <w:rPr>
                <w:rFonts w:ascii="Arial" w:hAnsi="Arial" w:cs="Arial"/>
                <w:color w:val="914B1E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color w:val="914B1E"/>
                <w:sz w:val="20"/>
              </w:rPr>
              <w:t>或两个句子</w:t>
            </w:r>
          </w:p>
        </w:tc>
        <w:tc>
          <w:tcPr>
            <w:tcW w:w="1744" w:type="pct"/>
            <w:shd w:val="clear" w:color="000000" w:fill="FCFEFF"/>
            <w:vAlign w:val="center"/>
            <w:hideMark/>
          </w:tcPr>
          <w:p w14:paraId="5E44B6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先写对，再升级。不要为了写从句把句子写坏。</w:t>
            </w:r>
          </w:p>
        </w:tc>
      </w:tr>
    </w:tbl>
    <w:p w14:paraId="35559258" w14:textId="77777777" w:rsidR="00257CFD" w:rsidRPr="00257CFD" w:rsidRDefault="0013690B" w:rsidP="00257CFD">
      <w:r w:rsidRPr="00257CFD">
        <w:rPr>
          <w:noProof/>
        </w:rPr>
        <w:pict w14:anchorId="4DC59FE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EDC0114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10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257CFD">
        <w:rPr>
          <w:rFonts w:ascii="Courier New" w:hAnsi="Courier New" w:cs="Courier New"/>
          <w:b/>
          <w:bCs/>
          <w:sz w:val="20"/>
          <w:szCs w:val="20"/>
        </w:rPr>
        <w:t>climat</w:t>
      </w:r>
      <w:r w:rsidRPr="00257CFD">
        <w:rPr>
          <w:b/>
          <w:bCs/>
          <w:sz w:val="27"/>
          <w:szCs w:val="27"/>
        </w:rPr>
        <w:t xml:space="preserve"> </w:t>
      </w:r>
      <w:r w:rsidRPr="00257CFD">
        <w:rPr>
          <w:rFonts w:ascii="SimSun" w:eastAsia="SimSun" w:hAnsi="SimSun" w:cs="SimSun" w:hint="eastAsia"/>
          <w:b/>
          <w:bCs/>
          <w:sz w:val="27"/>
          <w:szCs w:val="27"/>
        </w:rPr>
        <w:t>的比较：气候比北方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好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21"/>
        <w:gridCol w:w="3013"/>
        <w:gridCol w:w="3810"/>
      </w:tblGrid>
      <w:tr w:rsidR="00257CFD" w:rsidRPr="00D70B5C" w14:paraId="3E467172" w14:textId="77777777" w:rsidTr="00D70B5C">
        <w:trPr>
          <w:tblHeader/>
          <w:tblCellSpacing w:w="15" w:type="dxa"/>
        </w:trPr>
        <w:tc>
          <w:tcPr>
            <w:tcW w:w="1325" w:type="pct"/>
            <w:shd w:val="clear" w:color="auto" w:fill="BE4637"/>
            <w:vAlign w:val="center"/>
            <w:hideMark/>
          </w:tcPr>
          <w:p w14:paraId="49221E34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96" w:type="pct"/>
            <w:shd w:val="clear" w:color="auto" w:fill="BE4637"/>
            <w:vAlign w:val="center"/>
            <w:hideMark/>
          </w:tcPr>
          <w:p w14:paraId="3CED84BC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15" w:type="pct"/>
            <w:shd w:val="clear" w:color="auto" w:fill="BE4637"/>
            <w:vAlign w:val="center"/>
            <w:hideMark/>
          </w:tcPr>
          <w:p w14:paraId="7F0A03F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43B4C85B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2F7AF9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climat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1BB360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气候</w:t>
            </w:r>
          </w:p>
        </w:tc>
        <w:tc>
          <w:tcPr>
            <w:tcW w:w="2015" w:type="pct"/>
            <w:shd w:val="clear" w:color="000000" w:fill="FFFAF8"/>
            <w:vAlign w:val="center"/>
            <w:hideMark/>
          </w:tcPr>
          <w:p w14:paraId="4B92398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阳性名词。</w:t>
            </w:r>
          </w:p>
        </w:tc>
      </w:tr>
      <w:tr w:rsidR="00257CFD" w:rsidRPr="00D70B5C" w14:paraId="6BCC8EF7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0977114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Le climat est meilleur.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37DE3F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气候更好。</w:t>
            </w:r>
          </w:p>
        </w:tc>
        <w:tc>
          <w:tcPr>
            <w:tcW w:w="2015" w:type="pct"/>
            <w:shd w:val="clear" w:color="000000" w:fill="FFF0EB"/>
            <w:vAlign w:val="center"/>
            <w:hideMark/>
          </w:tcPr>
          <w:p w14:paraId="6427F41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climat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是名词，所以用形容词比较级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A549E50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21958DC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Le climat y est meilleur que dans le nord.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016D8C8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那里的气候比北方更好。</w:t>
            </w:r>
          </w:p>
        </w:tc>
        <w:tc>
          <w:tcPr>
            <w:tcW w:w="2015" w:type="pct"/>
            <w:shd w:val="clear" w:color="000000" w:fill="FFFAF8"/>
            <w:vAlign w:val="center"/>
            <w:hideMark/>
          </w:tcPr>
          <w:p w14:paraId="62B4BA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y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指南方；</w:t>
            </w:r>
            <w:r w:rsidRPr="00D70B5C">
              <w:rPr>
                <w:rFonts w:ascii="Arial" w:hAnsi="Arial" w:cs="Arial"/>
                <w:sz w:val="20"/>
                <w:szCs w:val="20"/>
              </w:rPr>
              <w:t>que dans le nord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是比较对象。</w:t>
            </w:r>
          </w:p>
        </w:tc>
      </w:tr>
      <w:tr w:rsidR="00257CFD" w:rsidRPr="00D70B5C" w14:paraId="77FBD0A5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2B4A35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>Son climat est meilleur que celui du nord.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58FB48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它的气候比北方的气候好。</w:t>
            </w:r>
          </w:p>
        </w:tc>
        <w:tc>
          <w:tcPr>
            <w:tcW w:w="2015" w:type="pct"/>
            <w:shd w:val="clear" w:color="000000" w:fill="FFF0EB"/>
            <w:vAlign w:val="center"/>
            <w:hideMark/>
          </w:tcPr>
          <w:p w14:paraId="3B0633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son climat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指南方的气候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；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celui du nord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指北方的气候。</w:t>
            </w:r>
          </w:p>
        </w:tc>
      </w:tr>
      <w:tr w:rsidR="00257CFD" w:rsidRPr="00D70B5C" w14:paraId="0AB806A2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128034D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meilleur vs mieux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5B78E3E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meilleur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修饰名词；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mieux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修饰动词</w:t>
            </w:r>
          </w:p>
        </w:tc>
        <w:tc>
          <w:tcPr>
            <w:tcW w:w="2015" w:type="pct"/>
            <w:shd w:val="clear" w:color="000000" w:fill="FFFAF8"/>
            <w:vAlign w:val="center"/>
            <w:hideMark/>
          </w:tcPr>
          <w:p w14:paraId="47CC7BD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这里是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气候更好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A889770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50E31D5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>❌ Le climat est mieux.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33E8633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✅ Le climat est meilleur.</w:t>
            </w:r>
          </w:p>
        </w:tc>
        <w:tc>
          <w:tcPr>
            <w:tcW w:w="2015" w:type="pct"/>
            <w:shd w:val="clear" w:color="000000" w:fill="FFF0EB"/>
            <w:vAlign w:val="center"/>
            <w:hideMark/>
          </w:tcPr>
          <w:p w14:paraId="75326CE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climat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是名词对应的性质，不是动作，所以不用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mieux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D506CCE" w14:textId="77777777" w:rsidTr="00D70B5C">
        <w:trPr>
          <w:tblCellSpacing w:w="15" w:type="dxa"/>
        </w:trPr>
        <w:tc>
          <w:tcPr>
            <w:tcW w:w="1325" w:type="pct"/>
            <w:shd w:val="clear" w:color="000000" w:fill="FFE6E1"/>
            <w:vAlign w:val="center"/>
            <w:hideMark/>
          </w:tcPr>
          <w:p w14:paraId="55265C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老师处理</w:t>
            </w:r>
          </w:p>
        </w:tc>
        <w:tc>
          <w:tcPr>
            <w:tcW w:w="1596" w:type="pct"/>
            <w:shd w:val="clear" w:color="000000" w:fill="F5FFF0"/>
            <w:vAlign w:val="center"/>
            <w:hideMark/>
          </w:tcPr>
          <w:p w14:paraId="3BA86F6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可以直接把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le climat / son climat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作为主干</w:t>
            </w:r>
          </w:p>
        </w:tc>
        <w:tc>
          <w:tcPr>
            <w:tcW w:w="2015" w:type="pct"/>
            <w:shd w:val="clear" w:color="000000" w:fill="FFFAF8"/>
            <w:vAlign w:val="center"/>
            <w:hideMark/>
          </w:tcPr>
          <w:p w14:paraId="47C64BA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不要为了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那里的气候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把句子绕复杂。</w:t>
            </w:r>
          </w:p>
        </w:tc>
      </w:tr>
    </w:tbl>
    <w:p w14:paraId="316AE458" w14:textId="77777777" w:rsidR="00257CFD" w:rsidRPr="00257CFD" w:rsidRDefault="0013690B" w:rsidP="00257CFD">
      <w:r w:rsidRPr="00257CFD">
        <w:rPr>
          <w:noProof/>
        </w:rPr>
        <w:pict w14:anchorId="5848F0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CC6BEB6" w14:textId="77777777" w:rsidR="00257CFD" w:rsidRPr="00257CFD" w:rsidRDefault="00257CFD" w:rsidP="00257C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7CFD">
        <w:rPr>
          <w:b/>
          <w:bCs/>
          <w:sz w:val="27"/>
          <w:szCs w:val="27"/>
        </w:rPr>
        <w:t>Chunk 11</w:t>
      </w:r>
      <w:r w:rsidRPr="00257CFD">
        <w:rPr>
          <w:rFonts w:ascii="SimSun" w:eastAsia="SimSun" w:hAnsi="SimSun" w:cs="SimSun"/>
          <w:b/>
          <w:bCs/>
          <w:sz w:val="27"/>
          <w:szCs w:val="27"/>
        </w:rPr>
        <w:t>：句子升级策略：先写对，再写复杂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63"/>
        <w:gridCol w:w="5550"/>
        <w:gridCol w:w="2731"/>
      </w:tblGrid>
      <w:tr w:rsidR="00257CFD" w:rsidRPr="00D70B5C" w14:paraId="2AD6F574" w14:textId="77777777" w:rsidTr="00D70B5C">
        <w:trPr>
          <w:tblHeader/>
          <w:tblCellSpacing w:w="15" w:type="dxa"/>
        </w:trPr>
        <w:tc>
          <w:tcPr>
            <w:tcW w:w="545" w:type="pct"/>
            <w:shd w:val="clear" w:color="auto" w:fill="BE4637"/>
            <w:vAlign w:val="center"/>
            <w:hideMark/>
          </w:tcPr>
          <w:p w14:paraId="1F8F358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954" w:type="pct"/>
            <w:shd w:val="clear" w:color="auto" w:fill="BE4637"/>
            <w:vAlign w:val="center"/>
            <w:hideMark/>
          </w:tcPr>
          <w:p w14:paraId="5405DEDA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37" w:type="pct"/>
            <w:shd w:val="clear" w:color="auto" w:fill="BE4637"/>
            <w:vAlign w:val="center"/>
            <w:hideMark/>
          </w:tcPr>
          <w:p w14:paraId="0043245F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018590AD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13932BA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第一步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0FFF471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写出没有严重语法错误的简单句</w:t>
            </w:r>
          </w:p>
        </w:tc>
        <w:tc>
          <w:tcPr>
            <w:tcW w:w="1437" w:type="pct"/>
            <w:shd w:val="clear" w:color="000000" w:fill="FFFAF8"/>
            <w:vAlign w:val="center"/>
            <w:hideMark/>
          </w:tcPr>
          <w:p w14:paraId="4F58176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老师说这是第一目标。</w:t>
            </w:r>
          </w:p>
        </w:tc>
      </w:tr>
      <w:tr w:rsidR="00257CFD" w:rsidRPr="00D70B5C" w14:paraId="2B7883B4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7C0BE54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第二步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6F68E4D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再看能不能调整时态</w:t>
            </w:r>
          </w:p>
        </w:tc>
        <w:tc>
          <w:tcPr>
            <w:tcW w:w="1437" w:type="pct"/>
            <w:shd w:val="clear" w:color="000000" w:fill="FFF0EB"/>
            <w:vAlign w:val="center"/>
            <w:hideMark/>
          </w:tcPr>
          <w:p w14:paraId="261FC29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比如将来时、先将来时。</w:t>
            </w:r>
          </w:p>
        </w:tc>
      </w:tr>
      <w:tr w:rsidR="00257CFD" w:rsidRPr="00D70B5C" w14:paraId="5C530992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4961655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第三步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387A538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再看能不能用从句</w:t>
            </w:r>
          </w:p>
        </w:tc>
        <w:tc>
          <w:tcPr>
            <w:tcW w:w="1437" w:type="pct"/>
            <w:shd w:val="clear" w:color="000000" w:fill="FFFAF8"/>
            <w:vAlign w:val="center"/>
            <w:hideMark/>
          </w:tcPr>
          <w:p w14:paraId="47E2A14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比如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关系从句。</w:t>
            </w:r>
          </w:p>
        </w:tc>
      </w:tr>
      <w:tr w:rsidR="00257CFD" w:rsidRPr="00D70B5C" w14:paraId="703E111D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78A316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第四步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23B1A4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再优化代词和连接</w:t>
            </w:r>
          </w:p>
        </w:tc>
        <w:tc>
          <w:tcPr>
            <w:tcW w:w="1437" w:type="pct"/>
            <w:shd w:val="clear" w:color="000000" w:fill="FFF0EB"/>
            <w:vAlign w:val="center"/>
            <w:hideMark/>
          </w:tcPr>
          <w:p w14:paraId="71088E0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比如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y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ceux du nord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et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où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03EA60E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18236C9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老师原话方向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2208A0D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哪怕不能写出从句，至少保证句子没有严重语法错误。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>”</w:t>
            </w:r>
          </w:p>
        </w:tc>
        <w:tc>
          <w:tcPr>
            <w:tcW w:w="1437" w:type="pct"/>
            <w:shd w:val="clear" w:color="000000" w:fill="FFFAF8"/>
            <w:vAlign w:val="center"/>
            <w:hideMark/>
          </w:tcPr>
          <w:p w14:paraId="400FFBE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这条非常适合你的写作训练。</w:t>
            </w:r>
          </w:p>
        </w:tc>
      </w:tr>
      <w:tr w:rsidR="00257CFD" w:rsidRPr="00D70B5C" w14:paraId="652142E6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3E752D3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实操例子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305497C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N’oubliez pas d’aller dans le sud. Les paysages y sont différents.</w:t>
            </w:r>
          </w:p>
        </w:tc>
        <w:tc>
          <w:tcPr>
            <w:tcW w:w="1437" w:type="pct"/>
            <w:shd w:val="clear" w:color="000000" w:fill="FFF0EB"/>
            <w:vAlign w:val="center"/>
            <w:hideMark/>
          </w:tcPr>
          <w:p w14:paraId="384FB6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两个简单句比一个错误复杂句更好。</w:t>
            </w:r>
          </w:p>
        </w:tc>
      </w:tr>
      <w:tr w:rsidR="00257CFD" w:rsidRPr="00D70B5C" w14:paraId="76FCFD11" w14:textId="77777777" w:rsidTr="00D70B5C">
        <w:trPr>
          <w:tblCellSpacing w:w="15" w:type="dxa"/>
        </w:trPr>
        <w:tc>
          <w:tcPr>
            <w:tcW w:w="545" w:type="pct"/>
            <w:shd w:val="clear" w:color="000000" w:fill="FFE6E1"/>
            <w:vAlign w:val="center"/>
            <w:hideMark/>
          </w:tcPr>
          <w:p w14:paraId="4810692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升级例子</w:t>
            </w:r>
          </w:p>
        </w:tc>
        <w:tc>
          <w:tcPr>
            <w:tcW w:w="2954" w:type="pct"/>
            <w:shd w:val="clear" w:color="000000" w:fill="F5FFF0"/>
            <w:vAlign w:val="center"/>
            <w:hideMark/>
          </w:tcPr>
          <w:p w14:paraId="389E600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N’oubliez pas d’aller dans le sud, où les paysages sont différents.</w:t>
            </w:r>
          </w:p>
        </w:tc>
        <w:tc>
          <w:tcPr>
            <w:tcW w:w="1437" w:type="pct"/>
            <w:shd w:val="clear" w:color="000000" w:fill="FFFAF8"/>
            <w:vAlign w:val="center"/>
            <w:hideMark/>
          </w:tcPr>
          <w:p w14:paraId="2ED686C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简单句稳定后，再升级成关系从句。</w:t>
            </w:r>
          </w:p>
        </w:tc>
      </w:tr>
    </w:tbl>
    <w:p w14:paraId="62857CA5" w14:textId="77777777" w:rsidR="00257CFD" w:rsidRPr="00257CFD" w:rsidRDefault="0013690B" w:rsidP="00257CFD">
      <w:r w:rsidRPr="00257CFD">
        <w:rPr>
          <w:noProof/>
        </w:rPr>
        <w:pict w14:anchorId="60DAFD1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0BAF5E" w14:textId="77777777" w:rsidR="00257CFD" w:rsidRPr="00257CFD" w:rsidRDefault="00257CFD" w:rsidP="001E3134">
      <w:pPr>
        <w:pStyle w:val="Heading3"/>
      </w:pPr>
      <w:r w:rsidRPr="00257CFD">
        <w:t>本批核心词汇表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83"/>
        <w:gridCol w:w="2919"/>
        <w:gridCol w:w="4342"/>
      </w:tblGrid>
      <w:tr w:rsidR="00257CFD" w:rsidRPr="00D70B5C" w14:paraId="6CCD1599" w14:textId="77777777" w:rsidTr="00D70B5C">
        <w:trPr>
          <w:tblHeader/>
          <w:tblCellSpacing w:w="15" w:type="dxa"/>
        </w:trPr>
        <w:tc>
          <w:tcPr>
            <w:tcW w:w="1091" w:type="pct"/>
            <w:shd w:val="clear" w:color="auto" w:fill="4B8755"/>
            <w:vAlign w:val="center"/>
            <w:hideMark/>
          </w:tcPr>
          <w:p w14:paraId="7953726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46" w:type="pct"/>
            <w:shd w:val="clear" w:color="auto" w:fill="4B8755"/>
            <w:vAlign w:val="center"/>
            <w:hideMark/>
          </w:tcPr>
          <w:p w14:paraId="1159B22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99" w:type="pct"/>
            <w:shd w:val="clear" w:color="auto" w:fill="4B8755"/>
            <w:vAlign w:val="center"/>
            <w:hideMark/>
          </w:tcPr>
          <w:p w14:paraId="3914C4C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00DA63F5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12C2879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pouvoir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4BD893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能够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4E93380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后面接不定式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：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pouvoir faire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A619EA4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55394C9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envoyer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123B817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寄；发送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0FE1896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envoyer quelque chose à quelqu’un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442A8B5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E0FF26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  <w:lang w:val="fr-CA"/>
              </w:rPr>
              <w:t>un courriel / un e-mail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74D48C0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电子邮件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190BC99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加拿大法语常用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courriel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5F507B9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3C4F20B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m’envoyer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42A5E03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给我发送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7097AD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me + envoyer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/>
                <w:sz w:val="20"/>
              </w:rPr>
              <w:t>元音前省音成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m’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39EDA2B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2435E60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avec moi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42C564C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和我一起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29B79A1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5D92447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0024627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à moi / me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0EE3181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给我；对我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392043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表接收对象。</w:t>
            </w:r>
          </w:p>
        </w:tc>
      </w:tr>
      <w:tr w:rsidR="00257CFD" w:rsidRPr="00D70B5C" w14:paraId="0A671AD4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1651886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voyager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50EB356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旅游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6A6D9E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voyager en Chine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D0A0828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307CE79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la Chine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42CC9A7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中国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3E4F8E1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阴性国家名。</w:t>
            </w:r>
          </w:p>
        </w:tc>
      </w:tr>
      <w:tr w:rsidR="00257CFD" w:rsidRPr="00D70B5C" w14:paraId="5E28F3BD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54E7A22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en Chine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5545624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在中国；去中国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61D908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阴性国家前用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2230E31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41B8B8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oublier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0FC57DA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忘记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2672834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oublier de faire quelque chose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77CFB38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5E427A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n’oubliez pas de...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7CD1C77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不要忘了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……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16DE415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命令式否定。</w:t>
            </w:r>
          </w:p>
        </w:tc>
      </w:tr>
      <w:tr w:rsidR="00257CFD" w:rsidRPr="00D70B5C" w14:paraId="0AA03BB3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40BE8D0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aller dans le sud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69351EC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去南方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35EAC54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简洁自然。</w:t>
            </w:r>
          </w:p>
        </w:tc>
      </w:tr>
      <w:tr w:rsidR="00257CFD" w:rsidRPr="00D70B5C" w14:paraId="28C6B795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401EE6E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sud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7C8CA0C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南方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39FFE37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阳性名词。</w:t>
            </w:r>
          </w:p>
        </w:tc>
      </w:tr>
      <w:tr w:rsidR="00257CFD" w:rsidRPr="00D70B5C" w14:paraId="66CC67FB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A7D970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 nord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6F1902A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北方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2D8873B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阳性名词。</w:t>
            </w:r>
          </w:p>
        </w:tc>
      </w:tr>
      <w:tr w:rsidR="00257CFD" w:rsidRPr="00D70B5C" w14:paraId="7DC12120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4ABDF7F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un paysage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74DF0B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风景；景观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2BDAA38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阳性名词。</w:t>
            </w:r>
          </w:p>
        </w:tc>
      </w:tr>
      <w:tr w:rsidR="00257CFD" w:rsidRPr="00D70B5C" w14:paraId="76375C3C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7520BE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les paysages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0441302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风景；景观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53E0E82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阳性复数。</w:t>
            </w:r>
          </w:p>
        </w:tc>
      </w:tr>
      <w:tr w:rsidR="00257CFD" w:rsidRPr="00D70B5C" w14:paraId="13028EFA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44DA66D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différent de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09A8992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不同于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2409475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不能省。</w:t>
            </w:r>
          </w:p>
        </w:tc>
      </w:tr>
      <w:tr w:rsidR="00257CFD" w:rsidRPr="00D70B5C" w14:paraId="111340CB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433D36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lastRenderedPageBreak/>
              <w:t>le climat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3341F44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气候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04461E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阳性名词。</w:t>
            </w:r>
          </w:p>
        </w:tc>
      </w:tr>
      <w:tr w:rsidR="00257CFD" w:rsidRPr="00D70B5C" w14:paraId="2123A709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2AA967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meilleur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400170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更好的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1245F70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修饰名词。</w:t>
            </w:r>
          </w:p>
        </w:tc>
      </w:tr>
      <w:tr w:rsidR="00257CFD" w:rsidRPr="00D70B5C" w14:paraId="13C52230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6FCBBAA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mieux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75C5070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更好地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22AAF6A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修饰动词。</w:t>
            </w:r>
          </w:p>
        </w:tc>
      </w:tr>
      <w:tr w:rsidR="00257CFD" w:rsidRPr="00D70B5C" w14:paraId="1844A35A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0CBD43C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ceux du nord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53DE404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北方的那些</w:t>
            </w:r>
          </w:p>
        </w:tc>
        <w:tc>
          <w:tcPr>
            <w:tcW w:w="2299" w:type="pct"/>
            <w:shd w:val="clear" w:color="000000" w:fill="FAFEFA"/>
            <w:vAlign w:val="center"/>
            <w:hideMark/>
          </w:tcPr>
          <w:p w14:paraId="1054977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指代阳性复数名词，如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les paysages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9DB749A" w14:textId="77777777" w:rsidTr="00D70B5C">
        <w:trPr>
          <w:tblCellSpacing w:w="15" w:type="dxa"/>
        </w:trPr>
        <w:tc>
          <w:tcPr>
            <w:tcW w:w="1091" w:type="pct"/>
            <w:shd w:val="clear" w:color="000000" w:fill="E6F5E6"/>
            <w:vAlign w:val="center"/>
            <w:hideMark/>
          </w:tcPr>
          <w:p w14:paraId="1C3B80B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5F37"/>
                <w:sz w:val="20"/>
              </w:rPr>
            </w:pPr>
            <w:r w:rsidRPr="00D70B5C">
              <w:rPr>
                <w:rFonts w:ascii="Arial" w:hAnsi="Arial" w:cs="Arial"/>
                <w:b/>
                <w:color w:val="2D5F37"/>
                <w:sz w:val="20"/>
              </w:rPr>
              <w:t>où</w:t>
            </w:r>
          </w:p>
        </w:tc>
        <w:tc>
          <w:tcPr>
            <w:tcW w:w="1546" w:type="pct"/>
            <w:shd w:val="clear" w:color="000000" w:fill="FFFAEB"/>
            <w:vAlign w:val="center"/>
            <w:hideMark/>
          </w:tcPr>
          <w:p w14:paraId="31C6088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在那里；关系代词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其中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915023"/>
                <w:sz w:val="20"/>
              </w:rPr>
              <w:t>那里</w:t>
            </w:r>
            <w:r w:rsidRPr="00D70B5C">
              <w:rPr>
                <w:rFonts w:ascii="Arial" w:hAnsi="Arial" w:cs="Arial"/>
                <w:b/>
                <w:color w:val="915023"/>
                <w:sz w:val="20"/>
              </w:rPr>
              <w:t>”</w:t>
            </w:r>
          </w:p>
        </w:tc>
        <w:tc>
          <w:tcPr>
            <w:tcW w:w="2299" w:type="pct"/>
            <w:shd w:val="clear" w:color="000000" w:fill="F2FAF2"/>
            <w:vAlign w:val="center"/>
            <w:hideMark/>
          </w:tcPr>
          <w:p w14:paraId="1543172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可连接地点从句。</w:t>
            </w:r>
          </w:p>
        </w:tc>
      </w:tr>
    </w:tbl>
    <w:p w14:paraId="03151E74" w14:textId="77777777" w:rsidR="00257CFD" w:rsidRPr="00257CFD" w:rsidRDefault="0013690B" w:rsidP="00257CFD">
      <w:r w:rsidRPr="00257CFD">
        <w:rPr>
          <w:noProof/>
        </w:rPr>
        <w:pict w14:anchorId="183C04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3DE7D5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本批核心语法表</w:t>
      </w:r>
    </w:p>
    <w:tbl>
      <w:tblPr>
        <w:tblW w:w="5000" w:type="pct"/>
        <w:tblCellSpacing w:w="15" w:type="dxa"/>
        <w:tblBorders>
          <w:top w:val="single" w:sz="6" w:space="0" w:color="785596"/>
          <w:left w:val="single" w:sz="6" w:space="0" w:color="785596"/>
          <w:bottom w:val="single" w:sz="6" w:space="0" w:color="785596"/>
          <w:right w:val="single" w:sz="6" w:space="0" w:color="785596"/>
          <w:insideH w:val="single" w:sz="4" w:space="0" w:color="CDB4DC"/>
          <w:insideV w:val="single" w:sz="4" w:space="0" w:color="CDB4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34"/>
        <w:gridCol w:w="2613"/>
        <w:gridCol w:w="3897"/>
      </w:tblGrid>
      <w:tr w:rsidR="00257CFD" w:rsidRPr="00D70B5C" w14:paraId="5A7E2FB5" w14:textId="77777777" w:rsidTr="00D70B5C">
        <w:trPr>
          <w:tblHeader/>
          <w:tblCellSpacing w:w="15" w:type="dxa"/>
        </w:trPr>
        <w:tc>
          <w:tcPr>
            <w:tcW w:w="1492" w:type="pct"/>
            <w:shd w:val="clear" w:color="auto" w:fill="785096"/>
            <w:vAlign w:val="center"/>
            <w:hideMark/>
          </w:tcPr>
          <w:p w14:paraId="4DF3D03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82" w:type="pct"/>
            <w:shd w:val="clear" w:color="auto" w:fill="785096"/>
            <w:vAlign w:val="center"/>
            <w:hideMark/>
          </w:tcPr>
          <w:p w14:paraId="1D87A5C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61" w:type="pct"/>
            <w:shd w:val="clear" w:color="auto" w:fill="785096"/>
            <w:vAlign w:val="center"/>
            <w:hideMark/>
          </w:tcPr>
          <w:p w14:paraId="77F0587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356C795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35F91D3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pouvoir + infinitif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30E318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能够做某事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13237BF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Je peux envoyer...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je peux envoie...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DD912CD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433382B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vouloir + infinitif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2A2A42F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想做某事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3257656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Si vous voulez voyager...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17371C2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6BB3372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envoyer quelque chose à quelqu’un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55570C6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给某人发送某物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0784EC8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envoyer un courriel à Paul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54A0270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14DFCA1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envoyer quelque chose avec quelqu’un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68597B9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和某人一起发送某物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通过某人发送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4BE6835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发给某人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。所以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avec moi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不能表达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72C1280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634C6E5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  <w:lang w:val="fr-CA"/>
              </w:rPr>
              <w:t>me / te / lui / nous / vous / leur + envoyer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063299F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给我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你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他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我们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你们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他们发送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5E484FD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间接宾语代词放在动词前。</w:t>
            </w:r>
          </w:p>
        </w:tc>
      </w:tr>
      <w:tr w:rsidR="00257CFD" w:rsidRPr="00D70B5C" w14:paraId="3AD4312E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10CE63B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pays féminin → en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58D4F5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阴性国家名前用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2D4673"/>
                <w:sz w:val="20"/>
                <w:szCs w:val="20"/>
              </w:rPr>
              <w:t>en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7CE3663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 Chine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 France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474E160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796F813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oublier de + infinitif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45BCC3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忘记做某事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75AE22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d’aller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1340297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02F6DEE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n’oubliez pas de + infinitif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53D1A17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不要忘了做某事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2C2BA3B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命令式否定。</w:t>
            </w:r>
          </w:p>
        </w:tc>
      </w:tr>
      <w:tr w:rsidR="00257CFD" w:rsidRPr="00D70B5C" w14:paraId="74B8963A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6354184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dans le sud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2C34F35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在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去南方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0668921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地点表达。</w:t>
            </w:r>
          </w:p>
        </w:tc>
      </w:tr>
      <w:tr w:rsidR="00257CFD" w:rsidRPr="00D70B5C" w14:paraId="36E66C27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6868192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différent de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7C9A68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与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不同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4A9E531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différent de ceux du nord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B0263D5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40CFE2F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où + phrase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0244076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地点关系从句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06DD188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dans le sud, où les paysages...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777AC47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55BCD81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meilleur que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48BA75F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比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更好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344C8AD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 climat est meilleur que...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AD32FE0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45190C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celui / ceux de...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6D104C4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hAnsi="Arial" w:cs="Arial"/>
                <w:b/>
                <w:color w:val="2D4673"/>
                <w:sz w:val="20"/>
              </w:rPr>
              <w:t>……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的那个</w:t>
            </w:r>
            <w:r w:rsidRPr="00D70B5C">
              <w:rPr>
                <w:rFonts w:ascii="Arial" w:hAnsi="Arial" w:cs="Arial"/>
                <w:b/>
                <w:color w:val="2D4673"/>
                <w:sz w:val="20"/>
              </w:rPr>
              <w:t xml:space="preserve"> / </w:t>
            </w: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那些</w:t>
            </w:r>
          </w:p>
        </w:tc>
        <w:tc>
          <w:tcPr>
            <w:tcW w:w="2061" w:type="pct"/>
            <w:shd w:val="clear" w:color="auto" w:fill="FDFAFF"/>
            <w:vAlign w:val="center"/>
            <w:hideMark/>
          </w:tcPr>
          <w:p w14:paraId="254B74F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ceux du nord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les paysages du nord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7C51ECD" w14:textId="77777777" w:rsidTr="00D70B5C">
        <w:trPr>
          <w:tblCellSpacing w:w="15" w:type="dxa"/>
        </w:trPr>
        <w:tc>
          <w:tcPr>
            <w:tcW w:w="1492" w:type="pct"/>
            <w:shd w:val="clear" w:color="auto" w:fill="F0E6F8"/>
            <w:vAlign w:val="center"/>
            <w:hideMark/>
          </w:tcPr>
          <w:p w14:paraId="72E07FC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502D6E"/>
                <w:sz w:val="20"/>
              </w:rPr>
            </w:pPr>
            <w:r w:rsidRPr="00D70B5C">
              <w:rPr>
                <w:rFonts w:ascii="Arial" w:hAnsi="Arial" w:cs="Arial"/>
                <w:b/>
                <w:color w:val="502D6E"/>
                <w:sz w:val="20"/>
              </w:rPr>
              <w:t>et</w:t>
            </w:r>
          </w:p>
        </w:tc>
        <w:tc>
          <w:tcPr>
            <w:tcW w:w="1382" w:type="pct"/>
            <w:shd w:val="clear" w:color="auto" w:fill="F6F8FF"/>
            <w:vAlign w:val="center"/>
            <w:hideMark/>
          </w:tcPr>
          <w:p w14:paraId="299332F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2D467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2D4673"/>
                <w:sz w:val="20"/>
              </w:rPr>
              <w:t>和；然后；并且</w:t>
            </w:r>
          </w:p>
        </w:tc>
        <w:tc>
          <w:tcPr>
            <w:tcW w:w="2061" w:type="pct"/>
            <w:shd w:val="clear" w:color="auto" w:fill="F7F0FC"/>
            <w:vAlign w:val="center"/>
            <w:hideMark/>
          </w:tcPr>
          <w:p w14:paraId="0F15F0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不会写从句时，可以先用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或拆成两个句子。</w:t>
            </w:r>
          </w:p>
        </w:tc>
      </w:tr>
    </w:tbl>
    <w:p w14:paraId="403B8F3D" w14:textId="77777777" w:rsidR="00257CFD" w:rsidRPr="00257CFD" w:rsidRDefault="0013690B" w:rsidP="00257CFD">
      <w:r w:rsidRPr="00257CFD">
        <w:rPr>
          <w:noProof/>
        </w:rPr>
        <w:pict w14:anchorId="7F56CD0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F2FF29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本批易错点表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3360"/>
        <w:gridCol w:w="2888"/>
      </w:tblGrid>
      <w:tr w:rsidR="00257CFD" w:rsidRPr="00D70B5C" w14:paraId="21611071" w14:textId="77777777" w:rsidTr="00D70B5C">
        <w:trPr>
          <w:tblHeader/>
          <w:tblCellSpacing w:w="15" w:type="dxa"/>
        </w:trPr>
        <w:tc>
          <w:tcPr>
            <w:tcW w:w="1633" w:type="pct"/>
            <w:shd w:val="clear" w:color="auto" w:fill="BE4637"/>
            <w:vAlign w:val="center"/>
            <w:hideMark/>
          </w:tcPr>
          <w:p w14:paraId="5033A63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782" w:type="pct"/>
            <w:shd w:val="clear" w:color="auto" w:fill="BE4637"/>
            <w:vAlign w:val="center"/>
            <w:hideMark/>
          </w:tcPr>
          <w:p w14:paraId="687CF335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21" w:type="pct"/>
            <w:shd w:val="clear" w:color="auto" w:fill="BE4637"/>
            <w:vAlign w:val="center"/>
            <w:hideMark/>
          </w:tcPr>
          <w:p w14:paraId="1C8B26E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6EC1FD36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23C0775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Je peux enverrai...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29AE6E7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Je peux envoyer...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23CF9CE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后面接不定式。</w:t>
            </w:r>
          </w:p>
        </w:tc>
      </w:tr>
      <w:tr w:rsidR="00257CFD" w:rsidRPr="00D70B5C" w14:paraId="40C2E074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231BF78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Je pourrai enverrai...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02F3DA1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Je pourrai envoyer...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6001D12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自己变将来，后面动词还是不定式。</w:t>
            </w:r>
          </w:p>
        </w:tc>
      </w:tr>
      <w:tr w:rsidR="00257CFD" w:rsidRPr="00D70B5C" w14:paraId="7E7E3891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0F298D9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  <w:lang w:val="fr-CA"/>
              </w:rPr>
              <w:t>envoyer un courriel avec moi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4829D6B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m’envoyer un courriel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/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envoyer un courriel à moi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081DE8F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avec moi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和我一起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28126A7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4B4D1CC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send an email with me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式法语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6855826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send an email to me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对应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m’envoyer un courriel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3378F5F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老师用英语帮你纠错。</w:t>
            </w:r>
          </w:p>
        </w:tc>
      </w:tr>
      <w:tr w:rsidR="00257CFD" w:rsidRPr="00D70B5C" w14:paraId="78C2F2CF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6FB49C4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  <w:lang w:val="fr-CA"/>
              </w:rPr>
              <w:t>Si vous aurez voulu voyager...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7EDD025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Si vous voulez voyager...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7FAF079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没有明确先后完成，不要强行用先将来。</w:t>
            </w:r>
          </w:p>
        </w:tc>
      </w:tr>
      <w:tr w:rsidR="00257CFD" w:rsidRPr="00D70B5C" w14:paraId="59554C20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69E9F00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voyager à Chine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4EA9132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voyager en Chine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474FBE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Chine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是阴性国家名。</w:t>
            </w:r>
          </w:p>
        </w:tc>
      </w:tr>
      <w:tr w:rsidR="00257CFD" w:rsidRPr="00D70B5C" w14:paraId="4113C165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38563DF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n’oubliez pas aller...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5F9329F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n’oubliez pas d’aller...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2BBE5D7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de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9D685C9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2DEF17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n’oubliez d’aller...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4865AB9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n’oubliez pas d’aller...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7F73D59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不要忘了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是否定结构，</w:t>
            </w:r>
            <w:r w:rsidRPr="00D70B5C">
              <w:rPr>
                <w:rFonts w:ascii="Arial" w:hAnsi="Arial" w:cs="Arial"/>
                <w:sz w:val="20"/>
                <w:szCs w:val="20"/>
              </w:rPr>
              <w:t>pas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不能漏。</w:t>
            </w:r>
          </w:p>
        </w:tc>
      </w:tr>
      <w:tr w:rsidR="00257CFD" w:rsidRPr="00D70B5C" w14:paraId="0C1350D8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55D727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dans le sud province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3A20494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dans le sud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/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dans les provinces du sud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03A92C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当前句子直接写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dans le sud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更自然。</w:t>
            </w:r>
          </w:p>
        </w:tc>
      </w:tr>
      <w:tr w:rsidR="00257CFD" w:rsidRPr="00D70B5C" w14:paraId="6097755D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5C112DC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lang w:val="fr-CA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  <w:lang w:val="fr-CA"/>
              </w:rPr>
              <w:t>les paysages sont différents avec le nord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1A163E2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les paysages sont différents de ceux du nord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625B389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différent de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/>
                <w:sz w:val="20"/>
              </w:rPr>
              <w:t>不用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avec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F7E5E1C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2D7E4F9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le climat est mieux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61BF654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le climat est meilleur</w:t>
            </w:r>
          </w:p>
        </w:tc>
        <w:tc>
          <w:tcPr>
            <w:tcW w:w="1521" w:type="pct"/>
            <w:shd w:val="clear" w:color="auto" w:fill="FFFAF8"/>
            <w:vAlign w:val="center"/>
            <w:hideMark/>
          </w:tcPr>
          <w:p w14:paraId="069C914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气候是名词对应的性质，用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85E4174" w14:textId="77777777" w:rsidTr="00D70B5C">
        <w:trPr>
          <w:tblCellSpacing w:w="15" w:type="dxa"/>
        </w:trPr>
        <w:tc>
          <w:tcPr>
            <w:tcW w:w="1633" w:type="pct"/>
            <w:shd w:val="clear" w:color="auto" w:fill="FFE6E1"/>
            <w:vAlign w:val="center"/>
            <w:hideMark/>
          </w:tcPr>
          <w:p w14:paraId="6DED21A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❌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为了写从句导致句子错误</w:t>
            </w:r>
          </w:p>
        </w:tc>
        <w:tc>
          <w:tcPr>
            <w:tcW w:w="1782" w:type="pct"/>
            <w:shd w:val="clear" w:color="auto" w:fill="F5FFF0"/>
            <w:vAlign w:val="center"/>
            <w:hideMark/>
          </w:tcPr>
          <w:p w14:paraId="3D31CA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✅ 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先写两个简单句</w:t>
            </w:r>
          </w:p>
        </w:tc>
        <w:tc>
          <w:tcPr>
            <w:tcW w:w="1521" w:type="pct"/>
            <w:shd w:val="clear" w:color="auto" w:fill="FFF0EB"/>
            <w:vAlign w:val="center"/>
            <w:hideMark/>
          </w:tcPr>
          <w:p w14:paraId="3A43DC1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简单句正确，比复杂句错误更有价值。</w:t>
            </w:r>
          </w:p>
        </w:tc>
      </w:tr>
    </w:tbl>
    <w:p w14:paraId="3301F1B5" w14:textId="77777777" w:rsidR="00257CFD" w:rsidRPr="00257CFD" w:rsidRDefault="0013690B" w:rsidP="00257CFD">
      <w:r w:rsidRPr="00257CFD">
        <w:rPr>
          <w:noProof/>
        </w:rPr>
        <w:pict w14:anchorId="5258D1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A27C2D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做题流程</w:t>
      </w:r>
      <w:r w:rsidRPr="00257CFD">
        <w:rPr>
          <w:rFonts w:ascii="SimSun" w:eastAsia="SimSun" w:hAnsi="SimSun" w:cs="SimSun"/>
          <w:b/>
          <w:bCs/>
          <w:sz w:val="36"/>
          <w:szCs w:val="36"/>
        </w:rPr>
        <w:t>：</w:t>
      </w:r>
      <w:r w:rsidRPr="001E3134">
        <w:t>翻译句子先按这</w:t>
      </w:r>
      <w:r w:rsidRPr="00257CFD">
        <w:rPr>
          <w:b/>
          <w:bCs/>
          <w:sz w:val="36"/>
          <w:szCs w:val="36"/>
        </w:rPr>
        <w:t xml:space="preserve"> 7 </w:t>
      </w:r>
      <w:r w:rsidRPr="00257CFD">
        <w:rPr>
          <w:rFonts w:ascii="SimSun" w:eastAsia="SimSun" w:hAnsi="SimSun" w:cs="SimSun"/>
          <w:b/>
          <w:bCs/>
          <w:sz w:val="36"/>
          <w:szCs w:val="36"/>
        </w:rPr>
        <w:t>步</w:t>
      </w:r>
    </w:p>
    <w:tbl>
      <w:tblPr>
        <w:tblW w:w="5000" w:type="pct"/>
        <w:tblCellSpacing w:w="15" w:type="dxa"/>
        <w:tblBorders>
          <w:top w:val="single" w:sz="6" w:space="0" w:color="555591"/>
          <w:left w:val="single" w:sz="6" w:space="0" w:color="555591"/>
          <w:bottom w:val="single" w:sz="6" w:space="0" w:color="555591"/>
          <w:right w:val="single" w:sz="6" w:space="0" w:color="555591"/>
          <w:insideH w:val="single" w:sz="4" w:space="0" w:color="B4B9DC"/>
          <w:insideV w:val="single" w:sz="4" w:space="0" w:color="B4B9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1668"/>
        <w:gridCol w:w="7195"/>
      </w:tblGrid>
      <w:tr w:rsidR="00257CFD" w:rsidRPr="00D70B5C" w14:paraId="691CD264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50509B"/>
            <w:vAlign w:val="center"/>
            <w:hideMark/>
          </w:tcPr>
          <w:p w14:paraId="3082B8DE" w14:textId="77777777" w:rsidR="00257CFD" w:rsidRPr="00D70B5C" w:rsidRDefault="00257CFD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步骤</w:t>
            </w:r>
          </w:p>
        </w:tc>
        <w:tc>
          <w:tcPr>
            <w:tcW w:w="876" w:type="pct"/>
            <w:shd w:val="clear" w:color="auto" w:fill="50509B"/>
            <w:vAlign w:val="center"/>
            <w:hideMark/>
          </w:tcPr>
          <w:p w14:paraId="21FAF37E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826" w:type="pct"/>
            <w:shd w:val="clear" w:color="auto" w:fill="50509B"/>
            <w:vAlign w:val="center"/>
            <w:hideMark/>
          </w:tcPr>
          <w:p w14:paraId="335BF04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54DA446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1C02BEF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1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14622EF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先写主干</w:t>
            </w:r>
          </w:p>
        </w:tc>
        <w:tc>
          <w:tcPr>
            <w:tcW w:w="3826" w:type="pct"/>
            <w:shd w:val="clear" w:color="auto" w:fill="FAFAFF"/>
            <w:vAlign w:val="center"/>
            <w:hideMark/>
          </w:tcPr>
          <w:p w14:paraId="15B17E7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谁做什么。先不要急着加从句。</w:t>
            </w:r>
          </w:p>
        </w:tc>
      </w:tr>
      <w:tr w:rsidR="00257CFD" w:rsidRPr="00D70B5C" w14:paraId="19BD22DD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1EA3F3BD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2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12CA592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看动词搭配</w:t>
            </w:r>
          </w:p>
        </w:tc>
        <w:tc>
          <w:tcPr>
            <w:tcW w:w="3826" w:type="pct"/>
            <w:shd w:val="clear" w:color="auto" w:fill="F2F4FF"/>
            <w:vAlign w:val="center"/>
            <w:hideMark/>
          </w:tcPr>
          <w:p w14:paraId="77C9F4B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pouvoir + infinitif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vouloir + infinitif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oublier de + infinitif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envoyer à quelqu’un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7B469A7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07EF35CE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3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7EEFD8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看地点介词</w:t>
            </w:r>
          </w:p>
        </w:tc>
        <w:tc>
          <w:tcPr>
            <w:tcW w:w="3826" w:type="pct"/>
            <w:shd w:val="clear" w:color="auto" w:fill="FAFAFF"/>
            <w:vAlign w:val="center"/>
            <w:hideMark/>
          </w:tcPr>
          <w:p w14:paraId="52454D5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国家、城市、地区分别处理：</w:t>
            </w:r>
            <w:r w:rsidRPr="00D70B5C">
              <w:rPr>
                <w:rFonts w:ascii="Arial" w:hAnsi="Arial" w:cs="Arial"/>
                <w:sz w:val="20"/>
                <w:szCs w:val="20"/>
              </w:rPr>
              <w:t>en Chine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à Paris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dans le sud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C682C6A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6F461936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4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6F421BE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看代词能否提前</w:t>
            </w:r>
          </w:p>
        </w:tc>
        <w:tc>
          <w:tcPr>
            <w:tcW w:w="3826" w:type="pct"/>
            <w:shd w:val="clear" w:color="auto" w:fill="F2F4FF"/>
            <w:vAlign w:val="center"/>
            <w:hideMark/>
          </w:tcPr>
          <w:p w14:paraId="5634A34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常变成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 / m’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5838020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037CA7A4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5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6037FCD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看有没有必要用新时态</w:t>
            </w:r>
          </w:p>
        </w:tc>
        <w:tc>
          <w:tcPr>
            <w:tcW w:w="3826" w:type="pct"/>
            <w:shd w:val="clear" w:color="auto" w:fill="FAFAFF"/>
            <w:vAlign w:val="center"/>
            <w:hideMark/>
          </w:tcPr>
          <w:p w14:paraId="5EEBC22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没有明确先后完成，就不用先将来。</w:t>
            </w:r>
          </w:p>
        </w:tc>
      </w:tr>
      <w:tr w:rsidR="00257CFD" w:rsidRPr="00D70B5C" w14:paraId="2AEA01BA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70D70312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lastRenderedPageBreak/>
              <w:t>6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039DB34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先保证简单句正确</w:t>
            </w:r>
          </w:p>
        </w:tc>
        <w:tc>
          <w:tcPr>
            <w:tcW w:w="3826" w:type="pct"/>
            <w:shd w:val="clear" w:color="auto" w:fill="F2F4FF"/>
            <w:vAlign w:val="center"/>
            <w:hideMark/>
          </w:tcPr>
          <w:p w14:paraId="53F2F69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不会写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eastAsia="SimSun" w:hAnsi="Arial" w:cs="Arial"/>
                <w:sz w:val="20"/>
              </w:rPr>
              <w:t>，就拆两个句子。</w:t>
            </w:r>
          </w:p>
        </w:tc>
      </w:tr>
      <w:tr w:rsidR="00257CFD" w:rsidRPr="00D70B5C" w14:paraId="7DF1305E" w14:textId="77777777" w:rsidTr="00D70B5C">
        <w:trPr>
          <w:tblCellSpacing w:w="15" w:type="dxa"/>
        </w:trPr>
        <w:tc>
          <w:tcPr>
            <w:tcW w:w="233" w:type="pct"/>
            <w:shd w:val="clear" w:color="auto" w:fill="E8E8FA"/>
            <w:vAlign w:val="center"/>
            <w:hideMark/>
          </w:tcPr>
          <w:p w14:paraId="6E51095F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2D2D6E"/>
                <w:sz w:val="20"/>
              </w:rPr>
            </w:pPr>
            <w:r w:rsidRPr="00D70B5C">
              <w:rPr>
                <w:rFonts w:ascii="Arial" w:hAnsi="Arial" w:cs="Arial"/>
                <w:b/>
                <w:color w:val="2D2D6E"/>
                <w:sz w:val="20"/>
              </w:rPr>
              <w:t>7</w:t>
            </w:r>
          </w:p>
        </w:tc>
        <w:tc>
          <w:tcPr>
            <w:tcW w:w="876" w:type="pct"/>
            <w:shd w:val="clear" w:color="auto" w:fill="F8FAFF"/>
            <w:vAlign w:val="center"/>
            <w:hideMark/>
          </w:tcPr>
          <w:p w14:paraId="35E1625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324678"/>
                <w:sz w:val="20"/>
              </w:rPr>
            </w:pPr>
            <w:r w:rsidRPr="00D70B5C">
              <w:rPr>
                <w:rFonts w:ascii="Arial" w:eastAsia="SimSun" w:hAnsi="Arial" w:cs="Arial"/>
                <w:color w:val="324678"/>
                <w:sz w:val="20"/>
              </w:rPr>
              <w:t>最后升级句子</w:t>
            </w:r>
          </w:p>
        </w:tc>
        <w:tc>
          <w:tcPr>
            <w:tcW w:w="3826" w:type="pct"/>
            <w:shd w:val="clear" w:color="auto" w:fill="FAFAFF"/>
            <w:vAlign w:val="center"/>
            <w:hideMark/>
          </w:tcPr>
          <w:p w14:paraId="2285B15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y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celui / ceux</w:t>
            </w:r>
            <w:r w:rsidRPr="00D70B5C">
              <w:rPr>
                <w:rFonts w:ascii="Arial" w:eastAsia="SimSun" w:hAnsi="Arial" w:cs="Arial"/>
                <w:sz w:val="20"/>
              </w:rPr>
              <w:t>、比较级等结构优化。</w:t>
            </w:r>
          </w:p>
        </w:tc>
      </w:tr>
    </w:tbl>
    <w:p w14:paraId="28D97738" w14:textId="77777777" w:rsidR="00257CFD" w:rsidRPr="00257CFD" w:rsidRDefault="0013690B" w:rsidP="00257CFD">
      <w:r w:rsidRPr="00257CFD">
        <w:rPr>
          <w:noProof/>
        </w:rPr>
        <w:pict w14:anchorId="0D6F13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BF5691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做题流程</w:t>
      </w:r>
      <w:r w:rsidRPr="00257CFD">
        <w:rPr>
          <w:rFonts w:ascii="SimSun" w:eastAsia="SimSun" w:hAnsi="SimSun" w:cs="SimSun"/>
          <w:b/>
          <w:bCs/>
          <w:sz w:val="36"/>
          <w:szCs w:val="36"/>
        </w:rPr>
        <w:t>：</w:t>
      </w:r>
      <w:r w:rsidRPr="001E3134">
        <w:t>想写</w:t>
      </w:r>
      <w:r w:rsidRPr="00257CFD">
        <w:rPr>
          <w:b/>
          <w:bCs/>
          <w:sz w:val="36"/>
          <w:szCs w:val="36"/>
        </w:rPr>
        <w:t>“</w:t>
      </w:r>
      <w:r w:rsidRPr="001E3134">
        <w:t>南方风景和北方不同</w:t>
      </w:r>
      <w:r w:rsidRPr="00257CFD">
        <w:rPr>
          <w:b/>
          <w:bCs/>
          <w:sz w:val="36"/>
          <w:szCs w:val="36"/>
        </w:rPr>
        <w:t>”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17"/>
        <w:gridCol w:w="6123"/>
        <w:gridCol w:w="2404"/>
      </w:tblGrid>
      <w:tr w:rsidR="00257CFD" w:rsidRPr="00D70B5C" w14:paraId="7E865A76" w14:textId="77777777" w:rsidTr="00D70B5C">
        <w:trPr>
          <w:tblHeader/>
          <w:tblCellSpacing w:w="15" w:type="dxa"/>
        </w:trPr>
        <w:tc>
          <w:tcPr>
            <w:tcW w:w="413" w:type="pct"/>
            <w:shd w:val="clear" w:color="auto" w:fill="BE4637"/>
            <w:vAlign w:val="center"/>
            <w:hideMark/>
          </w:tcPr>
          <w:p w14:paraId="7C68CD7E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方案</w:t>
            </w:r>
          </w:p>
        </w:tc>
        <w:tc>
          <w:tcPr>
            <w:tcW w:w="3260" w:type="pct"/>
            <w:shd w:val="clear" w:color="auto" w:fill="BE4637"/>
            <w:vAlign w:val="center"/>
            <w:hideMark/>
          </w:tcPr>
          <w:p w14:paraId="5BA04C4A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62" w:type="pct"/>
            <w:shd w:val="clear" w:color="auto" w:fill="BE4637"/>
            <w:vAlign w:val="center"/>
            <w:hideMark/>
          </w:tcPr>
          <w:p w14:paraId="2F9B93E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5F12B02F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034954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最稳方案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2F4096C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N’oubliez pas d’aller dans le sud. Les paysages y sont différents de ceux du nord.</w:t>
            </w:r>
          </w:p>
        </w:tc>
        <w:tc>
          <w:tcPr>
            <w:tcW w:w="1262" w:type="pct"/>
            <w:shd w:val="clear" w:color="auto" w:fill="FFFAF8"/>
            <w:vAlign w:val="center"/>
            <w:hideMark/>
          </w:tcPr>
          <w:p w14:paraId="5BE4440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两个简单句。语法稳。</w:t>
            </w:r>
          </w:p>
        </w:tc>
      </w:tr>
      <w:tr w:rsidR="00257CFD" w:rsidRPr="00D70B5C" w14:paraId="70B69715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6AFDED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升级方案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2A927C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N’oubliez pas d’aller dans le sud, où les paysages sont différents de ceux du nord.</w:t>
            </w:r>
          </w:p>
        </w:tc>
        <w:tc>
          <w:tcPr>
            <w:tcW w:w="1262" w:type="pct"/>
            <w:shd w:val="clear" w:color="auto" w:fill="FFF0EB"/>
            <w:vAlign w:val="center"/>
            <w:hideMark/>
          </w:tcPr>
          <w:p w14:paraId="50ABFA8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连接地点从句。</w:t>
            </w:r>
          </w:p>
        </w:tc>
      </w:tr>
      <w:tr w:rsidR="00257CFD" w:rsidRPr="00D70B5C" w14:paraId="14F22D1E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27CEE7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再加气候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479428D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N’oubliez pas d’aller dans le sud, où les paysages sont différents de ceux du nord et où le climat est meilleur.</w:t>
            </w:r>
          </w:p>
        </w:tc>
        <w:tc>
          <w:tcPr>
            <w:tcW w:w="1262" w:type="pct"/>
            <w:shd w:val="clear" w:color="auto" w:fill="FFFAF8"/>
            <w:vAlign w:val="center"/>
            <w:hideMark/>
          </w:tcPr>
          <w:p w14:paraId="19EF85F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两个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并列，复杂但清楚。</w:t>
            </w:r>
          </w:p>
        </w:tc>
      </w:tr>
      <w:tr w:rsidR="00257CFD" w:rsidRPr="00D70B5C" w14:paraId="670F6A06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29B9A51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更简单表达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51FEA73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>N’oubliez pas d’aller dans le sud. Le climat y est meilleur.</w:t>
            </w:r>
          </w:p>
        </w:tc>
        <w:tc>
          <w:tcPr>
            <w:tcW w:w="1262" w:type="pct"/>
            <w:shd w:val="clear" w:color="auto" w:fill="FFF0EB"/>
            <w:vAlign w:val="center"/>
            <w:hideMark/>
          </w:tcPr>
          <w:p w14:paraId="3160BBB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不会写复杂比较时，可以拆开。</w:t>
            </w:r>
          </w:p>
        </w:tc>
      </w:tr>
      <w:tr w:rsidR="00257CFD" w:rsidRPr="00D70B5C" w14:paraId="2A2BECE8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556347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避免写法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5CC021C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Les paysages sont différents avec le nord.</w:t>
            </w:r>
          </w:p>
        </w:tc>
        <w:tc>
          <w:tcPr>
            <w:tcW w:w="1262" w:type="pct"/>
            <w:shd w:val="clear" w:color="auto" w:fill="FFFAF8"/>
            <w:vAlign w:val="center"/>
            <w:hideMark/>
          </w:tcPr>
          <w:p w14:paraId="51DD199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différent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后面接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98EABEB" w14:textId="77777777" w:rsidTr="00D70B5C">
        <w:trPr>
          <w:tblCellSpacing w:w="15" w:type="dxa"/>
        </w:trPr>
        <w:tc>
          <w:tcPr>
            <w:tcW w:w="413" w:type="pct"/>
            <w:shd w:val="clear" w:color="auto" w:fill="FFE6E1"/>
            <w:vAlign w:val="center"/>
            <w:hideMark/>
          </w:tcPr>
          <w:p w14:paraId="722C507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避免写法</w:t>
            </w:r>
          </w:p>
        </w:tc>
        <w:tc>
          <w:tcPr>
            <w:tcW w:w="3260" w:type="pct"/>
            <w:shd w:val="clear" w:color="auto" w:fill="F5FFF0"/>
            <w:vAlign w:val="center"/>
            <w:hideMark/>
          </w:tcPr>
          <w:p w14:paraId="2917599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❌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Le climat est mieux.</w:t>
            </w:r>
          </w:p>
        </w:tc>
        <w:tc>
          <w:tcPr>
            <w:tcW w:w="1262" w:type="pct"/>
            <w:shd w:val="clear" w:color="auto" w:fill="FFF0EB"/>
            <w:vAlign w:val="center"/>
            <w:hideMark/>
          </w:tcPr>
          <w:p w14:paraId="7FD5D66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climat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</w:tbl>
    <w:p w14:paraId="01663E4D" w14:textId="77777777" w:rsidR="00257CFD" w:rsidRPr="00257CFD" w:rsidRDefault="0013690B" w:rsidP="00257CFD">
      <w:r w:rsidRPr="00257CFD">
        <w:rPr>
          <w:noProof/>
        </w:rPr>
        <w:pict w14:anchorId="7A2966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70C0FA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本批复习卡片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478"/>
        <w:gridCol w:w="1224"/>
        <w:gridCol w:w="3642"/>
      </w:tblGrid>
      <w:tr w:rsidR="00257CFD" w:rsidRPr="00D70B5C" w14:paraId="4240AAAE" w14:textId="77777777" w:rsidTr="00D70B5C">
        <w:trPr>
          <w:tblHeader/>
          <w:tblCellSpacing w:w="15" w:type="dxa"/>
        </w:trPr>
        <w:tc>
          <w:tcPr>
            <w:tcW w:w="2372" w:type="pct"/>
            <w:shd w:val="clear" w:color="auto" w:fill="2D7D96"/>
            <w:vAlign w:val="center"/>
            <w:hideMark/>
          </w:tcPr>
          <w:p w14:paraId="62A808B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639" w:type="pct"/>
            <w:shd w:val="clear" w:color="auto" w:fill="2D7D96"/>
            <w:vAlign w:val="center"/>
            <w:hideMark/>
          </w:tcPr>
          <w:p w14:paraId="63634E3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25" w:type="pct"/>
            <w:shd w:val="clear" w:color="auto" w:fill="2D7D96"/>
            <w:vAlign w:val="center"/>
            <w:hideMark/>
          </w:tcPr>
          <w:p w14:paraId="73BD5A5E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32934042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45E0A9A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peux ______ un courriel.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56D960B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envoyer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6C5FCEF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A7AEA15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5614E0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pourrai ______ un courriel.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79FEBEC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envoyer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3CE9A56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变将来，后面仍用不定式。</w:t>
            </w:r>
          </w:p>
        </w:tc>
      </w:tr>
      <w:tr w:rsidR="00257CFD" w:rsidRPr="00D70B5C" w14:paraId="085B3FC2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0873120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Vous pouvez ______ envoyer un courriel.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41876DA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m’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0387B5E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给我发邮件：</w:t>
            </w:r>
            <w:r w:rsidRPr="00D70B5C">
              <w:rPr>
                <w:rFonts w:ascii="Arial" w:hAnsi="Arial" w:cs="Arial"/>
                <w:sz w:val="20"/>
                <w:szCs w:val="20"/>
              </w:rPr>
              <w:t>m’envoyer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95B9C41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2FA9B63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Envoyez-______ un courriel.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1CC0336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moi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14818F1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肯定命令式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：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envoyez-moi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1D4E4D0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5A86523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Si vous voulez ______ en Chine...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6E0CD15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voyager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7CC7A36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vouloir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A20E3FA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2F5AC82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voyager ______ Chine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48BDF3D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en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3A4026E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Chine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是阴性国家名。</w:t>
            </w:r>
          </w:p>
        </w:tc>
      </w:tr>
      <w:tr w:rsidR="00257CFD" w:rsidRPr="00D70B5C" w14:paraId="07E56F8C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6AD6BDE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N’______ pas d’aller dans le sud.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4B40C0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oubliez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0E344FC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命令式否定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：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N’oubliez pas...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CB5E544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07F4F0B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N’oubliez pas ______ aller dans le sud.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5AC2EEA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d’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034943A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de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44BDAF7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59293BF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les paysages sont différents ______ ceux du nord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1DEF6B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de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04F7DFA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différent de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87271C4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5D1C12A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dans le sud, ______ les paysages sont différents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1904006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où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4990860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地点关系从句。</w:t>
            </w:r>
          </w:p>
        </w:tc>
      </w:tr>
      <w:tr w:rsidR="00257CFD" w:rsidRPr="00D70B5C" w14:paraId="568E343B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6983410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Le climat est ______.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6B624E5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meilleur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3563F3D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climat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是名词，用形容词比较级。</w:t>
            </w:r>
          </w:p>
        </w:tc>
      </w:tr>
      <w:tr w:rsidR="00257CFD" w:rsidRPr="00D70B5C" w14:paraId="27B80F76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28768C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climat y est meilleur ______ dans le nord.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670A5E7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>que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13D684F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比较结构。</w:t>
            </w:r>
          </w:p>
        </w:tc>
      </w:tr>
      <w:tr w:rsidR="00257CFD" w:rsidRPr="00D70B5C" w14:paraId="10EF0BB0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5B35F4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ceux du nord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40008C3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北方的那些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700F2AE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ceux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les paysages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A448675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3DA011F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avec moi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40DDFE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和我一起</w:t>
            </w:r>
          </w:p>
        </w:tc>
        <w:tc>
          <w:tcPr>
            <w:tcW w:w="1925" w:type="pct"/>
            <w:shd w:val="clear" w:color="auto" w:fill="F2FAFC"/>
            <w:vAlign w:val="center"/>
            <w:hideMark/>
          </w:tcPr>
          <w:p w14:paraId="1F8AC8C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给我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A625890" w14:textId="77777777" w:rsidTr="00D70B5C">
        <w:trPr>
          <w:tblCellSpacing w:w="15" w:type="dxa"/>
        </w:trPr>
        <w:tc>
          <w:tcPr>
            <w:tcW w:w="2372" w:type="pct"/>
            <w:shd w:val="clear" w:color="auto" w:fill="E1F5FA"/>
            <w:vAlign w:val="center"/>
            <w:hideMark/>
          </w:tcPr>
          <w:p w14:paraId="21E6F10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à moi / m’</w:t>
            </w:r>
          </w:p>
        </w:tc>
        <w:tc>
          <w:tcPr>
            <w:tcW w:w="639" w:type="pct"/>
            <w:shd w:val="clear" w:color="auto" w:fill="FFFAEB"/>
            <w:vAlign w:val="center"/>
            <w:hideMark/>
          </w:tcPr>
          <w:p w14:paraId="33B947B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给我</w:t>
            </w:r>
          </w:p>
        </w:tc>
        <w:tc>
          <w:tcPr>
            <w:tcW w:w="1925" w:type="pct"/>
            <w:shd w:val="clear" w:color="auto" w:fill="FAFEFF"/>
            <w:vAlign w:val="center"/>
            <w:hideMark/>
          </w:tcPr>
          <w:p w14:paraId="660073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表接收对象。</w:t>
            </w:r>
          </w:p>
        </w:tc>
      </w:tr>
    </w:tbl>
    <w:p w14:paraId="69EC664D" w14:textId="77777777" w:rsidR="00257CFD" w:rsidRPr="00257CFD" w:rsidRDefault="0013690B" w:rsidP="00257CFD">
      <w:r w:rsidRPr="00257CFD">
        <w:rPr>
          <w:noProof/>
        </w:rPr>
        <w:pict w14:anchorId="3EE6B3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1D7795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本批最该重做的</w:t>
      </w:r>
      <w:r w:rsidRPr="00257CFD">
        <w:rPr>
          <w:b/>
          <w:bCs/>
          <w:sz w:val="36"/>
          <w:szCs w:val="36"/>
        </w:rPr>
        <w:t xml:space="preserve"> </w:t>
      </w:r>
      <w:r w:rsidRPr="001E3134">
        <w:t>20</w:t>
      </w:r>
      <w:r w:rsidRPr="00257CFD">
        <w:rPr>
          <w:b/>
          <w:bCs/>
          <w:sz w:val="36"/>
          <w:szCs w:val="36"/>
        </w:rPr>
        <w:t xml:space="preserve"> </w:t>
      </w:r>
      <w:r w:rsidRPr="001E3134"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174"/>
        <w:gridCol w:w="2491"/>
        <w:gridCol w:w="2679"/>
      </w:tblGrid>
      <w:tr w:rsidR="00257CFD" w:rsidRPr="00D70B5C" w14:paraId="6E89B0EC" w14:textId="77777777" w:rsidTr="00D70B5C">
        <w:trPr>
          <w:tblHeader/>
          <w:tblCellSpacing w:w="15" w:type="dxa"/>
        </w:trPr>
        <w:tc>
          <w:tcPr>
            <w:tcW w:w="2209" w:type="pct"/>
            <w:shd w:val="clear" w:color="auto" w:fill="2D7D96"/>
            <w:vAlign w:val="center"/>
            <w:hideMark/>
          </w:tcPr>
          <w:p w14:paraId="5E816046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17" w:type="pct"/>
            <w:shd w:val="clear" w:color="auto" w:fill="2D7D96"/>
            <w:vAlign w:val="center"/>
            <w:hideMark/>
          </w:tcPr>
          <w:p w14:paraId="245752C5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09" w:type="pct"/>
            <w:shd w:val="clear" w:color="auto" w:fill="2D7D96"/>
            <w:vAlign w:val="center"/>
            <w:hideMark/>
          </w:tcPr>
          <w:p w14:paraId="450F1447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291E6090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3355325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peux vous envoyer un courriel.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6679F1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我可以给您发邮件。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6F33966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2D51EBF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0D6B382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pourrai vous envoyer un courriel demain.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6554E5D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我明天可以给您发邮件。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050318A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pourrai + envoyer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F5B084A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2509770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Vous pouvez m’envoyer un courriel.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77291C9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您可以给我发邮件。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7F3BACA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m’envoyer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67DD847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5259CA5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Envoyez-moi un courriel, s’il vous plaît.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59B41BB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请给我发一封邮件。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6D97E01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命令式肯定。</w:t>
            </w:r>
          </w:p>
        </w:tc>
      </w:tr>
      <w:tr w:rsidR="00257CFD" w:rsidRPr="00D70B5C" w14:paraId="7534C43C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54DF25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Ne m’envoyez pas de courriel.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0FBD465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不要给我发邮件。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6B3F44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否定命令式。</w:t>
            </w:r>
          </w:p>
        </w:tc>
      </w:tr>
      <w:tr w:rsidR="00257CFD" w:rsidRPr="00D70B5C" w14:paraId="211DCE6C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04591FD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Je voudrais voyager en Chine.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6A285B0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我想去中国旅游。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2939953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voyager en Chine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1F2902B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0F84D99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Si vous voulez voyager en Chine...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769CD70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如果您想去中国旅游</w:t>
            </w:r>
            <w:r w:rsidRPr="00D70B5C">
              <w:rPr>
                <w:rFonts w:ascii="Arial" w:hAnsi="Arial" w:cs="Arial"/>
                <w:color w:val="915023"/>
                <w:sz w:val="20"/>
              </w:rPr>
              <w:t>……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79F187C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不需要复杂时态。</w:t>
            </w:r>
          </w:p>
        </w:tc>
      </w:tr>
      <w:tr w:rsidR="00257CFD" w:rsidRPr="00D70B5C" w14:paraId="510157C8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1191A85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Si vous voulez voyager en Chine, n’oubliez pas d’aller dans le sud.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1BF4394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如果您想去中国旅游，不要忘了去南方。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0346DF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本批核心翻译结构。</w:t>
            </w:r>
          </w:p>
        </w:tc>
      </w:tr>
      <w:tr w:rsidR="00257CFD" w:rsidRPr="00D70B5C" w14:paraId="07D4834C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3B91678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N’oubliez pas d’aller dans le sud.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543C942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不要忘了去南方。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330CA9A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de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9279F43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7EBDAD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N’oubliez pas de visiter le sud.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4DA6F55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不要忘了游览南方。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191F19A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visiter + lieu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1D2BA1E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6015C2C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paysages y sont très beaux.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3DDD31C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那里的风景很美。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69CBFDC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y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指前面的地点。</w:t>
            </w:r>
          </w:p>
        </w:tc>
      </w:tr>
      <w:tr w:rsidR="00257CFD" w:rsidRPr="00D70B5C" w14:paraId="45D6A9E2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1C3AE50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Les paysages y sont différents de ceux du nord.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1A71B02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那里的风景和北方不同。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167FF49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différent de</w:t>
            </w:r>
            <w:r w:rsidRPr="00D70B5C">
              <w:rPr>
                <w:rFonts w:ascii="Arial" w:eastAsia="SimSun" w:hAnsi="Arial" w:cs="Arial"/>
                <w:sz w:val="20"/>
              </w:rPr>
              <w:t>；</w:t>
            </w:r>
            <w:r w:rsidRPr="00D70B5C">
              <w:rPr>
                <w:rFonts w:ascii="Arial" w:hAnsi="Arial" w:cs="Arial"/>
                <w:sz w:val="20"/>
                <w:szCs w:val="20"/>
              </w:rPr>
              <w:t>ceux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指风景。</w:t>
            </w:r>
          </w:p>
        </w:tc>
      </w:tr>
      <w:tr w:rsidR="00257CFD" w:rsidRPr="00D70B5C" w14:paraId="340E6BC1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57400DF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N’oubliez pas d’aller dans le sud, où les paysages sont différents de ceux du nord.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4F64351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不要忘了去南方，那里的风景和北方不同。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525578F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地点从句。</w:t>
            </w:r>
          </w:p>
        </w:tc>
      </w:tr>
      <w:tr w:rsidR="00257CFD" w:rsidRPr="00D70B5C" w14:paraId="3861D38E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2848A4A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Le climat y est meilleur.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05E176D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那里的气候更好。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35988CE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48E4DCD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1BFDC86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Le climat y est meilleur que dans le nord.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71FECF4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那里的气候比北方更好。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5762637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比较级。</w:t>
            </w:r>
          </w:p>
        </w:tc>
      </w:tr>
      <w:tr w:rsidR="00257CFD" w:rsidRPr="00D70B5C" w14:paraId="28BC18B8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124BAA8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Son climat est meilleur que celui du nord.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7BDAF7C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它的气候比北方的气候更好。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1A617B1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celui du nord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指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 climat du nord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6A8F7E7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530D0B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Chine est un grand pays.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368DAA0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中国是一个大国。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73C1A37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基础句。</w:t>
            </w:r>
          </w:p>
        </w:tc>
      </w:tr>
      <w:tr w:rsidR="00257CFD" w:rsidRPr="00D70B5C" w14:paraId="0CDDEB6C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7B3B338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vais en Chine.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2933CCD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我去中国。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4346C41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阴性国家名前用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C11F68E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389D36C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vais au Canada.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024B07A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我去加拿大。</w:t>
            </w:r>
          </w:p>
        </w:tc>
        <w:tc>
          <w:tcPr>
            <w:tcW w:w="1409" w:type="pct"/>
            <w:shd w:val="clear" w:color="auto" w:fill="FAFEFF"/>
            <w:vAlign w:val="center"/>
            <w:hideMark/>
          </w:tcPr>
          <w:p w14:paraId="13721EB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阳性国家名用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au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CB42AAF" w14:textId="77777777" w:rsidTr="00D70B5C">
        <w:trPr>
          <w:tblCellSpacing w:w="15" w:type="dxa"/>
        </w:trPr>
        <w:tc>
          <w:tcPr>
            <w:tcW w:w="2209" w:type="pct"/>
            <w:shd w:val="clear" w:color="auto" w:fill="E1F5FA"/>
            <w:vAlign w:val="center"/>
            <w:hideMark/>
          </w:tcPr>
          <w:p w14:paraId="782C716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vais à Paris.</w:t>
            </w:r>
          </w:p>
        </w:tc>
        <w:tc>
          <w:tcPr>
            <w:tcW w:w="1317" w:type="pct"/>
            <w:shd w:val="clear" w:color="auto" w:fill="FFFAEB"/>
            <w:vAlign w:val="center"/>
            <w:hideMark/>
          </w:tcPr>
          <w:p w14:paraId="5C07C27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我去巴黎。</w:t>
            </w:r>
          </w:p>
        </w:tc>
        <w:tc>
          <w:tcPr>
            <w:tcW w:w="1409" w:type="pct"/>
            <w:shd w:val="clear" w:color="auto" w:fill="F2FAFC"/>
            <w:vAlign w:val="center"/>
            <w:hideMark/>
          </w:tcPr>
          <w:p w14:paraId="30BBB8F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城市名前用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à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</w:tbl>
    <w:p w14:paraId="16D64994" w14:textId="77777777" w:rsidR="00257CFD" w:rsidRPr="00257CFD" w:rsidRDefault="0013690B" w:rsidP="00257CFD">
      <w:r w:rsidRPr="00257CFD">
        <w:rPr>
          <w:noProof/>
        </w:rPr>
        <w:pict w14:anchorId="3B0A0E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D1699D" w14:textId="77777777" w:rsidR="00257CFD" w:rsidRPr="00257CFD" w:rsidRDefault="00257CFD" w:rsidP="001E3134">
      <w:pPr>
        <w:pStyle w:val="Heading3"/>
        <w:rPr>
          <w:b/>
          <w:bCs/>
          <w:sz w:val="36"/>
          <w:szCs w:val="36"/>
        </w:rPr>
      </w:pPr>
      <w:r w:rsidRPr="001E3134">
        <w:t>课后任务表</w:t>
      </w:r>
    </w:p>
    <w:tbl>
      <w:tblPr>
        <w:tblW w:w="5000" w:type="pct"/>
        <w:tblCellSpacing w:w="15" w:type="dxa"/>
        <w:tblBorders>
          <w:top w:val="single" w:sz="6" w:space="0" w:color="966E2D"/>
          <w:left w:val="single" w:sz="6" w:space="0" w:color="966E2D"/>
          <w:bottom w:val="single" w:sz="6" w:space="0" w:color="966E2D"/>
          <w:right w:val="single" w:sz="6" w:space="0" w:color="966E2D"/>
          <w:insideH w:val="single" w:sz="4" w:space="0" w:color="DCBE82"/>
          <w:insideV w:val="single" w:sz="4" w:space="0" w:color="DCBE82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30"/>
        <w:gridCol w:w="6039"/>
        <w:gridCol w:w="2475"/>
      </w:tblGrid>
      <w:tr w:rsidR="00257CFD" w:rsidRPr="00D70B5C" w14:paraId="317194EC" w14:textId="77777777" w:rsidTr="00D70B5C">
        <w:trPr>
          <w:tblHeader/>
          <w:tblCellSpacing w:w="15" w:type="dxa"/>
        </w:trPr>
        <w:tc>
          <w:tcPr>
            <w:tcW w:w="420" w:type="pct"/>
            <w:shd w:val="clear" w:color="auto" w:fill="AA7D2D"/>
            <w:vAlign w:val="center"/>
            <w:hideMark/>
          </w:tcPr>
          <w:p w14:paraId="3DCD8460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任务</w:t>
            </w:r>
          </w:p>
        </w:tc>
        <w:tc>
          <w:tcPr>
            <w:tcW w:w="3215" w:type="pct"/>
            <w:shd w:val="clear" w:color="auto" w:fill="AA7D2D"/>
            <w:vAlign w:val="center"/>
            <w:hideMark/>
          </w:tcPr>
          <w:p w14:paraId="105C36A3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300" w:type="pct"/>
            <w:shd w:val="clear" w:color="auto" w:fill="AA7D2D"/>
            <w:vAlign w:val="center"/>
            <w:hideMark/>
          </w:tcPr>
          <w:p w14:paraId="3CA8C3F0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4AE2C652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6D6AE73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背简单将来时词根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39342B4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</w:rPr>
            </w:pP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avoir → aur-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être → ser-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aller → ir-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faire → fer-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venir → viendr-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voir → verr-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pouvoir → pourr-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vouloir → voudr-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savoir → saur-</w:t>
            </w:r>
          </w:p>
        </w:tc>
        <w:tc>
          <w:tcPr>
            <w:tcW w:w="1300" w:type="pct"/>
            <w:shd w:val="clear" w:color="auto" w:fill="FFFDF5"/>
            <w:vAlign w:val="center"/>
            <w:hideMark/>
          </w:tcPr>
          <w:p w14:paraId="216C180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老师说这次回去背的作业会多一点，简单将来时词根必须背。</w:t>
            </w:r>
          </w:p>
        </w:tc>
      </w:tr>
      <w:tr w:rsidR="00257CFD" w:rsidRPr="00D70B5C" w14:paraId="6B317261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78DF025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背过去分词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1E69B98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</w:rPr>
            </w:pP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écrire → écrit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finir → fini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trouver → trouvé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partir → parti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faire → fait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prendre → pris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voir → vu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avoir → eu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；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</w:rPr>
              <w:t>être → été</w:t>
            </w:r>
          </w:p>
        </w:tc>
        <w:tc>
          <w:tcPr>
            <w:tcW w:w="1300" w:type="pct"/>
            <w:shd w:val="clear" w:color="auto" w:fill="FFF8E1"/>
            <w:vAlign w:val="center"/>
            <w:hideMark/>
          </w:tcPr>
          <w:p w14:paraId="58FFDF9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先将来时离不开过去分词。</w:t>
            </w:r>
          </w:p>
        </w:tc>
      </w:tr>
      <w:tr w:rsidR="00257CFD" w:rsidRPr="00D70B5C" w14:paraId="51F5EC31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62FDDAD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重新背本课基础词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3FC2323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  <w:lang w:val="fr-CA"/>
              </w:rPr>
            </w:pP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avec plaisir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certes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volontiers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tout le temps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mieux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meilleur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pays natal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collègue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efficace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、</w:t>
            </w:r>
            <w:r w:rsidRPr="00D70B5C">
              <w:rPr>
                <w:rFonts w:ascii="Arial" w:hAnsi="Arial" w:cs="Arial"/>
                <w:color w:val="785523"/>
                <w:sz w:val="20"/>
                <w:szCs w:val="20"/>
                <w:lang w:val="fr-CA"/>
              </w:rPr>
              <w:t>mari</w:t>
            </w:r>
          </w:p>
        </w:tc>
        <w:tc>
          <w:tcPr>
            <w:tcW w:w="1300" w:type="pct"/>
            <w:shd w:val="clear" w:color="auto" w:fill="FFFDF5"/>
            <w:vAlign w:val="center"/>
            <w:hideMark/>
          </w:tcPr>
          <w:p w14:paraId="180D515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老师说基础词忘得比较严重，要重新背。</w:t>
            </w:r>
          </w:p>
        </w:tc>
      </w:tr>
      <w:tr w:rsidR="00257CFD" w:rsidRPr="00D70B5C" w14:paraId="7764360D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6272E41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复习上节课内容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6CA66EA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</w:rPr>
            </w:pPr>
            <w:r w:rsidRPr="00D70B5C">
              <w:rPr>
                <w:rFonts w:ascii="Arial" w:eastAsia="SimSun" w:hAnsi="Arial" w:cs="Arial"/>
                <w:color w:val="785523"/>
                <w:sz w:val="20"/>
              </w:rPr>
              <w:t>代词、指示代词、动词变位</w:t>
            </w:r>
          </w:p>
        </w:tc>
        <w:tc>
          <w:tcPr>
            <w:tcW w:w="1300" w:type="pct"/>
            <w:shd w:val="clear" w:color="auto" w:fill="FFF8E1"/>
            <w:vAlign w:val="center"/>
            <w:hideMark/>
          </w:tcPr>
          <w:p w14:paraId="47F0AE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老师说把上节课内容背清楚，或者把今天发的基础材料背清楚。</w:t>
            </w:r>
          </w:p>
        </w:tc>
      </w:tr>
      <w:tr w:rsidR="00257CFD" w:rsidRPr="00D70B5C" w14:paraId="3DEC7EA0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5A7A75B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完成本课课后作业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270334B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</w:rPr>
            </w:pPr>
            <w:r w:rsidRPr="00D70B5C">
              <w:rPr>
                <w:rFonts w:ascii="Arial" w:eastAsia="SimSun" w:hAnsi="Arial" w:cs="Arial"/>
                <w:color w:val="785523"/>
                <w:sz w:val="20"/>
              </w:rPr>
              <w:t>按老师发的作业写完</w:t>
            </w:r>
          </w:p>
        </w:tc>
        <w:tc>
          <w:tcPr>
            <w:tcW w:w="1300" w:type="pct"/>
            <w:shd w:val="clear" w:color="auto" w:fill="FFFDF5"/>
            <w:vAlign w:val="center"/>
            <w:hideMark/>
          </w:tcPr>
          <w:p w14:paraId="410A29A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老师说课后作业写完即可。</w:t>
            </w:r>
          </w:p>
        </w:tc>
      </w:tr>
      <w:tr w:rsidR="00257CFD" w:rsidRPr="00D70B5C" w14:paraId="14FD00C4" w14:textId="77777777" w:rsidTr="00D70B5C">
        <w:trPr>
          <w:tblCellSpacing w:w="15" w:type="dxa"/>
        </w:trPr>
        <w:tc>
          <w:tcPr>
            <w:tcW w:w="420" w:type="pct"/>
            <w:shd w:val="clear" w:color="auto" w:fill="FFF0BE"/>
            <w:vAlign w:val="center"/>
            <w:hideMark/>
          </w:tcPr>
          <w:p w14:paraId="34C2983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6E4B19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6E4B19"/>
                <w:sz w:val="20"/>
              </w:rPr>
              <w:t>下次听写重点</w:t>
            </w:r>
          </w:p>
        </w:tc>
        <w:tc>
          <w:tcPr>
            <w:tcW w:w="3215" w:type="pct"/>
            <w:shd w:val="clear" w:color="auto" w:fill="FFFCEB"/>
            <w:vAlign w:val="center"/>
            <w:hideMark/>
          </w:tcPr>
          <w:p w14:paraId="28574D6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785523"/>
                <w:sz w:val="20"/>
              </w:rPr>
            </w:pPr>
            <w:r w:rsidRPr="00D70B5C">
              <w:rPr>
                <w:rFonts w:ascii="Arial" w:eastAsia="SimSun" w:hAnsi="Arial" w:cs="Arial"/>
                <w:color w:val="785523"/>
                <w:sz w:val="20"/>
              </w:rPr>
              <w:t>简单将来时词根</w:t>
            </w:r>
            <w:r w:rsidRPr="00D70B5C">
              <w:rPr>
                <w:rFonts w:ascii="Arial" w:hAnsi="Arial" w:cs="Arial"/>
                <w:color w:val="78552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过去分词</w:t>
            </w:r>
            <w:r w:rsidRPr="00D70B5C">
              <w:rPr>
                <w:rFonts w:ascii="Arial" w:hAnsi="Arial" w:cs="Arial"/>
                <w:color w:val="785523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/>
                <w:color w:val="785523"/>
                <w:sz w:val="20"/>
              </w:rPr>
              <w:t>基础单词</w:t>
            </w:r>
          </w:p>
        </w:tc>
        <w:tc>
          <w:tcPr>
            <w:tcW w:w="1300" w:type="pct"/>
            <w:shd w:val="clear" w:color="auto" w:fill="FFF8E1"/>
            <w:vAlign w:val="center"/>
            <w:hideMark/>
          </w:tcPr>
          <w:p w14:paraId="3840475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这些是下次最可能被抽查的内容。</w:t>
            </w:r>
          </w:p>
        </w:tc>
      </w:tr>
    </w:tbl>
    <w:p w14:paraId="491308DD" w14:textId="77777777" w:rsidR="00257CFD" w:rsidRPr="00257CFD" w:rsidRDefault="0013690B" w:rsidP="00257CFD">
      <w:r w:rsidRPr="00257CFD">
        <w:rPr>
          <w:noProof/>
        </w:rPr>
        <w:pict w14:anchorId="31A0A2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47DFD2" w14:textId="77777777" w:rsidR="00257CFD" w:rsidRPr="00257CFD" w:rsidRDefault="00257CFD" w:rsidP="001E3134">
      <w:pPr>
        <w:pStyle w:val="Heading3"/>
        <w:rPr>
          <w:b/>
          <w:bCs/>
          <w:kern w:val="36"/>
          <w:sz w:val="48"/>
          <w:szCs w:val="48"/>
        </w:rPr>
      </w:pPr>
      <w:r w:rsidRPr="001E3134">
        <w:t>全课最终复盘目录</w:t>
      </w:r>
    </w:p>
    <w:tbl>
      <w:tblPr>
        <w:tblW w:w="5000" w:type="pct"/>
        <w:tblCellSpacing w:w="15" w:type="dxa"/>
        <w:tblBorders>
          <w:top w:val="single" w:sz="6" w:space="0" w:color="96552D"/>
          <w:left w:val="single" w:sz="6" w:space="0" w:color="96552D"/>
          <w:bottom w:val="single" w:sz="6" w:space="0" w:color="96552D"/>
          <w:right w:val="single" w:sz="6" w:space="0" w:color="96552D"/>
          <w:insideH w:val="single" w:sz="4" w:space="0" w:color="D7AA8C"/>
          <w:insideV w:val="single" w:sz="4" w:space="0" w:color="D7AA8C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1"/>
        <w:gridCol w:w="1278"/>
        <w:gridCol w:w="1915"/>
        <w:gridCol w:w="5670"/>
      </w:tblGrid>
      <w:tr w:rsidR="00257CFD" w:rsidRPr="00D70B5C" w14:paraId="2EA4E701" w14:textId="77777777" w:rsidTr="00D70B5C">
        <w:trPr>
          <w:tblHeader/>
          <w:tblCellSpacing w:w="15" w:type="dxa"/>
        </w:trPr>
        <w:tc>
          <w:tcPr>
            <w:tcW w:w="233" w:type="pct"/>
            <w:shd w:val="clear" w:color="auto" w:fill="BE5F2D"/>
            <w:vAlign w:val="center"/>
            <w:hideMark/>
          </w:tcPr>
          <w:p w14:paraId="32627DD1" w14:textId="77777777" w:rsidR="00257CFD" w:rsidRPr="00D70B5C" w:rsidRDefault="00257CFD" w:rsidP="00D70B5C">
            <w:pPr>
              <w:spacing w:after="40"/>
              <w:jc w:val="right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lastRenderedPageBreak/>
              <w:t>批次</w:t>
            </w:r>
          </w:p>
        </w:tc>
        <w:tc>
          <w:tcPr>
            <w:tcW w:w="668" w:type="pct"/>
            <w:shd w:val="clear" w:color="auto" w:fill="BE5F2D"/>
            <w:vAlign w:val="center"/>
            <w:hideMark/>
          </w:tcPr>
          <w:p w14:paraId="07817E71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时间范围</w:t>
            </w:r>
          </w:p>
        </w:tc>
        <w:tc>
          <w:tcPr>
            <w:tcW w:w="1009" w:type="pct"/>
            <w:shd w:val="clear" w:color="auto" w:fill="BE5F2D"/>
            <w:vAlign w:val="center"/>
            <w:hideMark/>
          </w:tcPr>
          <w:p w14:paraId="0DDC5B6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主线</w:t>
            </w:r>
          </w:p>
        </w:tc>
        <w:tc>
          <w:tcPr>
            <w:tcW w:w="3010" w:type="pct"/>
            <w:shd w:val="clear" w:color="auto" w:fill="BE5F2D"/>
            <w:vAlign w:val="center"/>
            <w:hideMark/>
          </w:tcPr>
          <w:p w14:paraId="59ABCB58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最该带走的内容</w:t>
            </w:r>
          </w:p>
        </w:tc>
      </w:tr>
      <w:tr w:rsidR="00257CFD" w:rsidRPr="00D70B5C" w14:paraId="140F33F1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073EEAC2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1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13C0BC5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00:00–14:30</w:t>
            </w:r>
          </w:p>
        </w:tc>
        <w:tc>
          <w:tcPr>
            <w:tcW w:w="1009" w:type="pct"/>
            <w:shd w:val="clear" w:color="auto" w:fill="FFFAF5"/>
            <w:vAlign w:val="center"/>
            <w:hideMark/>
          </w:tcPr>
          <w:p w14:paraId="6406215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听写复盘：发音、拼写、词义</w:t>
            </w:r>
          </w:p>
        </w:tc>
        <w:tc>
          <w:tcPr>
            <w:tcW w:w="3010" w:type="pct"/>
            <w:shd w:val="clear" w:color="auto" w:fill="FFFAF5"/>
            <w:vAlign w:val="center"/>
            <w:hideMark/>
          </w:tcPr>
          <w:p w14:paraId="5A3A92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avec plaisir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certes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volontiers</w:t>
            </w:r>
            <w:r w:rsidRPr="00D70B5C">
              <w:rPr>
                <w:rFonts w:ascii="Arial" w:eastAsia="SimSun" w:hAnsi="Arial" w:cs="Arial"/>
                <w:sz w:val="20"/>
              </w:rPr>
              <w:t>、鼻化音、</w:t>
            </w:r>
            <w:r w:rsidRPr="00D70B5C">
              <w:rPr>
                <w:rFonts w:ascii="Arial" w:hAnsi="Arial" w:cs="Arial"/>
                <w:sz w:val="20"/>
                <w:szCs w:val="20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拼写、</w:t>
            </w:r>
            <w:r w:rsidRPr="00D70B5C">
              <w:rPr>
                <w:rFonts w:ascii="Arial" w:hAnsi="Arial" w:cs="Arial"/>
                <w:sz w:val="20"/>
                <w:szCs w:val="20"/>
              </w:rPr>
              <w:t>mieux / meilleur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2934237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264852B5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2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3F99BF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14:30–20:30</w:t>
            </w:r>
          </w:p>
        </w:tc>
        <w:tc>
          <w:tcPr>
            <w:tcW w:w="1009" w:type="pct"/>
            <w:shd w:val="clear" w:color="auto" w:fill="FFF0E6"/>
            <w:vAlign w:val="center"/>
            <w:hideMark/>
          </w:tcPr>
          <w:p w14:paraId="0850772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代词作业纠错</w:t>
            </w:r>
          </w:p>
        </w:tc>
        <w:tc>
          <w:tcPr>
            <w:tcW w:w="3010" w:type="pct"/>
            <w:shd w:val="clear" w:color="auto" w:fill="FFF0E6"/>
            <w:vAlign w:val="center"/>
            <w:hideMark/>
          </w:tcPr>
          <w:p w14:paraId="11F72D5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le/la/les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lui/leur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en/y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要从动词搭配判断。</w:t>
            </w:r>
          </w:p>
        </w:tc>
      </w:tr>
      <w:tr w:rsidR="00257CFD" w:rsidRPr="00D70B5C" w14:paraId="3E4CC257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76600920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3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5D4B05F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20:30–28:30</w:t>
            </w:r>
          </w:p>
        </w:tc>
        <w:tc>
          <w:tcPr>
            <w:tcW w:w="1009" w:type="pct"/>
            <w:shd w:val="clear" w:color="auto" w:fill="FFFAF5"/>
            <w:vAlign w:val="center"/>
            <w:hideMark/>
          </w:tcPr>
          <w:p w14:paraId="2230997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指示代词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celui / celle / ceux / celles</w:t>
            </w:r>
          </w:p>
        </w:tc>
        <w:tc>
          <w:tcPr>
            <w:tcW w:w="3010" w:type="pct"/>
            <w:shd w:val="clear" w:color="auto" w:fill="FFFAF5"/>
            <w:vAlign w:val="center"/>
            <w:hideMark/>
          </w:tcPr>
          <w:p w14:paraId="3D7B4D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后面要接补足：</w:t>
            </w:r>
            <w:r w:rsidRPr="00D70B5C">
              <w:rPr>
                <w:rFonts w:ascii="Arial" w:hAnsi="Arial" w:cs="Arial"/>
                <w:sz w:val="20"/>
                <w:szCs w:val="20"/>
              </w:rPr>
              <w:t>de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à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avec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qui / que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9891112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21C85B46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4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1E6253D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28:30–36:00</w:t>
            </w:r>
          </w:p>
        </w:tc>
        <w:tc>
          <w:tcPr>
            <w:tcW w:w="1009" w:type="pct"/>
            <w:shd w:val="clear" w:color="auto" w:fill="FFF0E6"/>
            <w:vAlign w:val="center"/>
            <w:hideMark/>
          </w:tcPr>
          <w:p w14:paraId="3D37168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动词同义替换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/>
                <w:sz w:val="20"/>
              </w:rPr>
              <w:t>小汽车阅读</w:t>
            </w:r>
          </w:p>
        </w:tc>
        <w:tc>
          <w:tcPr>
            <w:tcW w:w="3010" w:type="pct"/>
            <w:shd w:val="clear" w:color="auto" w:fill="FFF0E6"/>
            <w:vAlign w:val="center"/>
            <w:hideMark/>
          </w:tcPr>
          <w:p w14:paraId="056908F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fermer / éteindre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craindre / avoir peur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de plus en plus de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coûter cher</w:t>
            </w:r>
            <w:r w:rsidRPr="00D70B5C">
              <w:rPr>
                <w:rFonts w:ascii="Arial" w:eastAsia="SimSun" w:hAnsi="Arial" w:cs="Arial"/>
                <w:sz w:val="20"/>
              </w:rPr>
              <w:t>、停车表达。</w:t>
            </w:r>
          </w:p>
        </w:tc>
      </w:tr>
      <w:tr w:rsidR="00257CFD" w:rsidRPr="00D70B5C" w14:paraId="0FEF7B8E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0A609B43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5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373103E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36:00–42:30</w:t>
            </w:r>
          </w:p>
        </w:tc>
        <w:tc>
          <w:tcPr>
            <w:tcW w:w="1009" w:type="pct"/>
            <w:shd w:val="clear" w:color="auto" w:fill="FFFAF5"/>
            <w:vAlign w:val="center"/>
            <w:hideMark/>
          </w:tcPr>
          <w:p w14:paraId="6E6F6EF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将来时体系</w:t>
            </w:r>
          </w:p>
        </w:tc>
        <w:tc>
          <w:tcPr>
            <w:tcW w:w="3010" w:type="pct"/>
            <w:shd w:val="clear" w:color="auto" w:fill="FFFAF5"/>
            <w:vAlign w:val="center"/>
            <w:hideMark/>
          </w:tcPr>
          <w:p w14:paraId="4401B0F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futur proche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futur simple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futur antérieur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的关系。</w:t>
            </w:r>
          </w:p>
        </w:tc>
      </w:tr>
      <w:tr w:rsidR="00257CFD" w:rsidRPr="00D70B5C" w14:paraId="6574C3D0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7163BF6A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6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1AB334A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42:30–01:10:00</w:t>
            </w:r>
          </w:p>
        </w:tc>
        <w:tc>
          <w:tcPr>
            <w:tcW w:w="1009" w:type="pct"/>
            <w:shd w:val="clear" w:color="auto" w:fill="FFF0E6"/>
            <w:vAlign w:val="center"/>
            <w:hideMark/>
          </w:tcPr>
          <w:p w14:paraId="67F6C65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先将来时练习纠错</w:t>
            </w:r>
          </w:p>
        </w:tc>
        <w:tc>
          <w:tcPr>
            <w:tcW w:w="3010" w:type="pct"/>
            <w:shd w:val="clear" w:color="auto" w:fill="FFF0E6"/>
            <w:vAlign w:val="center"/>
            <w:hideMark/>
          </w:tcPr>
          <w:p w14:paraId="0124379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aura écrit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aura fini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auront trouvé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seras parti</w:t>
            </w:r>
            <w:r w:rsidRPr="00D70B5C">
              <w:rPr>
                <w:rFonts w:ascii="Arial" w:eastAsia="SimSun" w:hAnsi="Arial" w:cs="Arial"/>
                <w:sz w:val="20"/>
              </w:rPr>
              <w:t>；简单将来词尾不能写成条件式。</w:t>
            </w:r>
          </w:p>
        </w:tc>
      </w:tr>
      <w:tr w:rsidR="00257CFD" w:rsidRPr="00D70B5C" w14:paraId="52D01DED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4B88F25B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7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5FC672A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01:10:00–01:20:00</w:t>
            </w:r>
          </w:p>
        </w:tc>
        <w:tc>
          <w:tcPr>
            <w:tcW w:w="1009" w:type="pct"/>
            <w:shd w:val="clear" w:color="auto" w:fill="FFFAF5"/>
            <w:vAlign w:val="center"/>
            <w:hideMark/>
          </w:tcPr>
          <w:p w14:paraId="5B29A2E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课文阅读：巴黎与外省开头</w:t>
            </w:r>
          </w:p>
        </w:tc>
        <w:tc>
          <w:tcPr>
            <w:tcW w:w="3010" w:type="pct"/>
            <w:shd w:val="clear" w:color="auto" w:fill="FFFAF5"/>
            <w:vAlign w:val="center"/>
            <w:hideMark/>
          </w:tcPr>
          <w:p w14:paraId="675C164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de nos jours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le reste de la France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la province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opposer A à B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tirer A de B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1927969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1518EF68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8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78A5283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01:18:00–01:34:00</w:t>
            </w:r>
          </w:p>
        </w:tc>
        <w:tc>
          <w:tcPr>
            <w:tcW w:w="1009" w:type="pct"/>
            <w:shd w:val="clear" w:color="auto" w:fill="FFF0E6"/>
            <w:vAlign w:val="center"/>
            <w:hideMark/>
          </w:tcPr>
          <w:p w14:paraId="7305CCF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课文阅读：地方分权、外省文化</w:t>
            </w:r>
          </w:p>
        </w:tc>
        <w:tc>
          <w:tcPr>
            <w:tcW w:w="3010" w:type="pct"/>
            <w:shd w:val="clear" w:color="auto" w:fill="FFF0E6"/>
            <w:vAlign w:val="center"/>
            <w:hideMark/>
          </w:tcPr>
          <w:p w14:paraId="4094A53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décentralisation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en province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disposer de pouvoirs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activités culturelles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un peu partout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avoir l’occasion de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1211C7D" w14:textId="77777777" w:rsidTr="00D70B5C">
        <w:trPr>
          <w:tblCellSpacing w:w="15" w:type="dxa"/>
        </w:trPr>
        <w:tc>
          <w:tcPr>
            <w:tcW w:w="233" w:type="pct"/>
            <w:shd w:val="clear" w:color="auto" w:fill="FFE6D7"/>
            <w:vAlign w:val="center"/>
            <w:hideMark/>
          </w:tcPr>
          <w:p w14:paraId="0B48697F" w14:textId="77777777" w:rsidR="00257CFD" w:rsidRPr="00D70B5C" w:rsidRDefault="00257CFD" w:rsidP="00D70B5C">
            <w:pPr>
              <w:spacing w:after="60"/>
              <w:jc w:val="right"/>
              <w:rPr>
                <w:rFonts w:ascii="Arial" w:hAnsi="Arial" w:cs="Arial"/>
                <w:b/>
                <w:color w:val="783C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第</w:t>
            </w:r>
            <w:r w:rsidRPr="00D70B5C">
              <w:rPr>
                <w:rFonts w:ascii="Arial" w:hAnsi="Arial" w:cs="Arial"/>
                <w:b/>
                <w:color w:val="783C23"/>
                <w:sz w:val="20"/>
              </w:rPr>
              <w:t xml:space="preserve"> 9 </w:t>
            </w:r>
            <w:r w:rsidRPr="00D70B5C">
              <w:rPr>
                <w:rFonts w:ascii="Arial" w:eastAsia="SimSun" w:hAnsi="Arial" w:cs="Arial"/>
                <w:b/>
                <w:color w:val="783C23"/>
                <w:sz w:val="20"/>
              </w:rPr>
              <w:t>批</w:t>
            </w:r>
          </w:p>
        </w:tc>
        <w:tc>
          <w:tcPr>
            <w:tcW w:w="668" w:type="pct"/>
            <w:shd w:val="clear" w:color="auto" w:fill="FFF5EE"/>
            <w:vAlign w:val="center"/>
            <w:hideMark/>
          </w:tcPr>
          <w:p w14:paraId="7403D10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4628"/>
                <w:sz w:val="20"/>
              </w:rPr>
            </w:pPr>
            <w:r w:rsidRPr="00D70B5C">
              <w:rPr>
                <w:rFonts w:ascii="Arial" w:hAnsi="Arial" w:cs="Arial"/>
                <w:b/>
                <w:color w:val="784628"/>
                <w:sz w:val="20"/>
              </w:rPr>
              <w:t>01:34:00–01:49:51</w:t>
            </w:r>
          </w:p>
        </w:tc>
        <w:tc>
          <w:tcPr>
            <w:tcW w:w="1009" w:type="pct"/>
            <w:shd w:val="clear" w:color="auto" w:fill="FFFAF5"/>
            <w:vAlign w:val="center"/>
            <w:hideMark/>
          </w:tcPr>
          <w:p w14:paraId="5176D39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翻译练习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/>
                <w:sz w:val="20"/>
              </w:rPr>
              <w:t>课后任务</w:t>
            </w:r>
          </w:p>
        </w:tc>
        <w:tc>
          <w:tcPr>
            <w:tcW w:w="3010" w:type="pct"/>
            <w:shd w:val="clear" w:color="auto" w:fill="FFFAF5"/>
            <w:vAlign w:val="center"/>
            <w:hideMark/>
          </w:tcPr>
          <w:p w14:paraId="56A0C7E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pouvoir + infinitif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envoyer à / m’envoyer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voyager en Chine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</w:rPr>
              <w:t>n’oubliez pas d’aller</w:t>
            </w:r>
            <w:r w:rsidRPr="00D70B5C">
              <w:rPr>
                <w:rFonts w:ascii="Arial" w:eastAsia="SimSun" w:hAnsi="Arial" w:cs="Arial"/>
                <w:sz w:val="20"/>
              </w:rPr>
              <w:t>、先写对再升级。</w:t>
            </w:r>
          </w:p>
        </w:tc>
      </w:tr>
    </w:tbl>
    <w:p w14:paraId="1E4EDD20" w14:textId="77777777" w:rsidR="00257CFD" w:rsidRPr="00257CFD" w:rsidRDefault="0013690B" w:rsidP="00257CFD">
      <w:r w:rsidRPr="00257CFD">
        <w:rPr>
          <w:noProof/>
        </w:rPr>
        <w:pict w14:anchorId="5AB351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85D5E3" w14:textId="77777777" w:rsidR="00257CFD" w:rsidRPr="00257CFD" w:rsidRDefault="00257CFD" w:rsidP="001E3134">
      <w:pPr>
        <w:pStyle w:val="Heading3"/>
        <w:rPr>
          <w:b/>
          <w:bCs/>
          <w:kern w:val="36"/>
          <w:sz w:val="48"/>
          <w:szCs w:val="48"/>
        </w:rPr>
      </w:pPr>
      <w:r w:rsidRPr="001E3134">
        <w:t>全课最该进错题本的内容</w:t>
      </w:r>
    </w:p>
    <w:tbl>
      <w:tblPr>
        <w:tblW w:w="5000" w:type="pct"/>
        <w:tblCellSpacing w:w="15" w:type="dxa"/>
        <w:tblBorders>
          <w:top w:val="single" w:sz="6" w:space="0" w:color="9B4137"/>
          <w:left w:val="single" w:sz="6" w:space="0" w:color="9B4137"/>
          <w:bottom w:val="single" w:sz="6" w:space="0" w:color="9B4137"/>
          <w:right w:val="single" w:sz="6" w:space="0" w:color="9B4137"/>
          <w:insideH w:val="single" w:sz="4" w:space="0" w:color="DCAAA0"/>
          <w:insideV w:val="single" w:sz="4" w:space="0" w:color="DCAAA0"/>
        </w:tblBorders>
        <w:shd w:val="clear" w:color="auto" w:fill="FFFFFF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59"/>
        <w:gridCol w:w="4216"/>
        <w:gridCol w:w="3869"/>
      </w:tblGrid>
      <w:tr w:rsidR="00257CFD" w:rsidRPr="00D70B5C" w14:paraId="16ECCDC5" w14:textId="77777777" w:rsidTr="00D70B5C">
        <w:trPr>
          <w:tblHeader/>
          <w:tblCellSpacing w:w="15" w:type="dxa"/>
        </w:trPr>
        <w:tc>
          <w:tcPr>
            <w:tcW w:w="650" w:type="pct"/>
            <w:shd w:val="clear" w:color="auto" w:fill="BE4637"/>
            <w:vAlign w:val="center"/>
            <w:hideMark/>
          </w:tcPr>
          <w:p w14:paraId="736B4752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错题类型</w:t>
            </w:r>
          </w:p>
        </w:tc>
        <w:tc>
          <w:tcPr>
            <w:tcW w:w="2240" w:type="pct"/>
            <w:shd w:val="clear" w:color="auto" w:fill="BE4637"/>
            <w:vAlign w:val="center"/>
            <w:hideMark/>
          </w:tcPr>
          <w:p w14:paraId="759BF72B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46" w:type="pct"/>
            <w:shd w:val="clear" w:color="auto" w:fill="BE4637"/>
            <w:vAlign w:val="center"/>
            <w:hideMark/>
          </w:tcPr>
          <w:p w14:paraId="7B66197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4126220E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159EADB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听写拼写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037A692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efficace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0A2178D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不写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éfficace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  <w:r w:rsidRPr="00D70B5C">
              <w:rPr>
                <w:rFonts w:ascii="Arial" w:hAnsi="Arial" w:cs="Arial"/>
                <w:sz w:val="20"/>
                <w:szCs w:val="20"/>
              </w:rPr>
              <w:t>eff-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开头不加重音。</w:t>
            </w:r>
          </w:p>
        </w:tc>
      </w:tr>
      <w:tr w:rsidR="00257CFD" w:rsidRPr="00D70B5C" w14:paraId="5FD8FFC4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6EF54B4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鼻化音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5355B49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pain / sans / rond / se plaindre / attendre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19FED25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不要按英语拼法猜。</w:t>
            </w:r>
          </w:p>
        </w:tc>
      </w:tr>
      <w:tr w:rsidR="00257CFD" w:rsidRPr="00D70B5C" w14:paraId="1EF3C39E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22D8F51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lastRenderedPageBreak/>
              <w:t>副词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vs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形容词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783E787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mieux</w:t>
            </w:r>
            <w:r w:rsidRPr="00D70B5C">
              <w:rPr>
                <w:rFonts w:ascii="Arial" w:hAnsi="Arial" w:cs="Arial"/>
                <w:b/>
                <w:color w:val="37692D"/>
                <w:sz w:val="20"/>
              </w:rPr>
              <w:t xml:space="preserve"> vs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meilleur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0FA097F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修饰动词；</w:t>
            </w:r>
            <w:r w:rsidRPr="00D70B5C">
              <w:rPr>
                <w:rFonts w:ascii="Arial" w:hAnsi="Arial" w:cs="Arial"/>
                <w:sz w:val="20"/>
                <w:szCs w:val="20"/>
              </w:rPr>
              <w:t>meilleur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修饰名词。</w:t>
            </w:r>
          </w:p>
        </w:tc>
      </w:tr>
      <w:tr w:rsidR="00257CFD" w:rsidRPr="00D70B5C" w14:paraId="5F3612FE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08A43DC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数量代词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1FE373D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Nous en avons acheté.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73DF791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买了一些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，不是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le/les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9C98FE9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388382C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间接宾语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283DB4D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Je lui écris.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/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Je leur téléphone.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6250333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écrire à</w:t>
            </w:r>
            <w:r w:rsidRPr="00D70B5C">
              <w:rPr>
                <w:rFonts w:ascii="Arial" w:eastAsia="SimSun" w:hAnsi="Arial" w:cs="Arial"/>
                <w:sz w:val="20"/>
              </w:rPr>
              <w:t>、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téléphoner à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后面人用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lui / leur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90E0BCA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04A2A9B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地点代词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6F54F98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J’y vais.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29F50D5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 xml:space="preserve">à + </w:t>
            </w:r>
            <w:r w:rsidRPr="00D70B5C">
              <w:rPr>
                <w:rFonts w:ascii="Arial" w:eastAsia="Microsoft YaHei" w:hAnsi="Arial" w:cs="Arial"/>
                <w:sz w:val="20"/>
                <w:szCs w:val="20"/>
              </w:rPr>
              <w:t>地点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y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F47EBF8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6AE712E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指示代词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3DCD35E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celle d’Amélie</w:t>
            </w: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、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celui de Jean-Pierre Jeunet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0499E73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先看被替代名词性数。</w:t>
            </w:r>
          </w:p>
        </w:tc>
      </w:tr>
      <w:tr w:rsidR="00257CFD" w:rsidRPr="00D70B5C" w14:paraId="30E0829A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25344B6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指示代词补足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623DA51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celle qui est près de l’église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71F3CBD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celle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后可接关系从句。</w:t>
            </w:r>
          </w:p>
        </w:tc>
      </w:tr>
      <w:tr w:rsidR="00257CFD" w:rsidRPr="00D70B5C" w14:paraId="3F09F228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2FFF12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关系代词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6786FFA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qui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410A311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从句缺主语用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qui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99FAF46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7B9BC83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gagner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语义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225CBE1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Celui qui a le numéro 37 gagne un téléphone portable.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5AF58FE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有号码的人赢手机，不是赢号码的人有手机。</w:t>
            </w:r>
          </w:p>
        </w:tc>
      </w:tr>
      <w:tr w:rsidR="00257CFD" w:rsidRPr="00D70B5C" w14:paraId="53F92046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1E13D60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关门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关电器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7A070DA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fermer la porte</w:t>
            </w:r>
            <w:r w:rsidRPr="00D70B5C">
              <w:rPr>
                <w:rFonts w:ascii="Arial" w:hAnsi="Arial" w:cs="Arial"/>
                <w:b/>
                <w:color w:val="37692D"/>
                <w:sz w:val="20"/>
                <w:lang w:val="fr-CA"/>
              </w:rPr>
              <w:t xml:space="preserve"> / </w:t>
            </w: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éteindre la radio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7BA3BF9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fermer = close</w:t>
            </w:r>
            <w:r w:rsidRPr="00D70B5C">
              <w:rPr>
                <w:rFonts w:ascii="Arial" w:eastAsia="SimSun" w:hAnsi="Arial" w:cs="Arial"/>
                <w:sz w:val="20"/>
              </w:rPr>
              <w:t>；</w:t>
            </w:r>
            <w:r w:rsidRPr="00D70B5C">
              <w:rPr>
                <w:rFonts w:ascii="Arial" w:hAnsi="Arial" w:cs="Arial"/>
                <w:sz w:val="20"/>
                <w:szCs w:val="20"/>
              </w:rPr>
              <w:t>éteindre = turn off / put out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5C27667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17580E5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同义替换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282B3BE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avoir peur de X → craindre X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1DA6096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换词后结构也可能变。</w:t>
            </w:r>
          </w:p>
        </w:tc>
      </w:tr>
      <w:tr w:rsidR="00257CFD" w:rsidRPr="00D70B5C" w14:paraId="67D1CD61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10450EA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简单将来词尾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44510B1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-ai, -as, -a, -ons, -ez, -ont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74226D8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不要写成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-ais, -ait, -aient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DA4350C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76C0F88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先将来公式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640C0BC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avoir / être au futur simple + participe passé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3D2D4B0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助动词管将来，过去分词管完成。</w:t>
            </w:r>
          </w:p>
        </w:tc>
      </w:tr>
      <w:tr w:rsidR="00257CFD" w:rsidRPr="00D70B5C" w14:paraId="44F115D3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6F93B73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hAnsi="Arial" w:cs="Arial"/>
                <w:b/>
                <w:color w:val="782823"/>
                <w:sz w:val="20"/>
                <w:szCs w:val="20"/>
              </w:rPr>
              <w:t>être</w:t>
            </w:r>
            <w:r w:rsidRPr="00D70B5C">
              <w:rPr>
                <w:rFonts w:ascii="Arial" w:hAnsi="Arial" w:cs="Arial"/>
                <w:b/>
                <w:color w:val="782823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配合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10E9B3F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tu seras parti / partie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70AA00E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partir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être</w:t>
            </w:r>
            <w:r w:rsidRPr="00D70B5C">
              <w:rPr>
                <w:rFonts w:ascii="Arial" w:eastAsia="SimSun" w:hAnsi="Arial" w:cs="Arial"/>
                <w:sz w:val="20"/>
              </w:rPr>
              <w:t>，过去分词跟主语配合。</w:t>
            </w:r>
          </w:p>
        </w:tc>
      </w:tr>
      <w:tr w:rsidR="00257CFD" w:rsidRPr="00D70B5C" w14:paraId="42BA92CE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6FDF282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外省表达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5F152F1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en province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4ABCA96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à la province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51B8BAC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0A9EB4E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固定表达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058E505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de nos jours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3FAC03D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如今，不是</w:t>
            </w:r>
            <w:r w:rsidRPr="00D70B5C">
              <w:rPr>
                <w:rFonts w:ascii="Arial" w:hAnsi="Arial" w:cs="Arial"/>
                <w:sz w:val="20"/>
              </w:rPr>
              <w:t>“</w:t>
            </w:r>
            <w:r w:rsidRPr="00D70B5C">
              <w:rPr>
                <w:rFonts w:ascii="Arial" w:eastAsia="SimSun" w:hAnsi="Arial" w:cs="Arial"/>
                <w:sz w:val="20"/>
              </w:rPr>
              <w:t>我们的日子</w:t>
            </w:r>
            <w:r w:rsidRPr="00D70B5C">
              <w:rPr>
                <w:rFonts w:ascii="Arial" w:hAnsi="Arial" w:cs="Arial"/>
                <w:sz w:val="20"/>
              </w:rPr>
              <w:t>”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F453ED2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4CCA0D0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固定表达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7E63246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un peu partout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3C777E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几乎到处。</w:t>
            </w:r>
          </w:p>
        </w:tc>
      </w:tr>
      <w:tr w:rsidR="00257CFD" w:rsidRPr="00D70B5C" w14:paraId="765F6258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2E87E04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固定表达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2DB48D9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  <w:lang w:val="fr-CA"/>
              </w:rPr>
              <w:t>avoir l’occasion de faire quelque chose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02A7B1D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有机会做某事。</w:t>
            </w:r>
          </w:p>
        </w:tc>
      </w:tr>
      <w:tr w:rsidR="00257CFD" w:rsidRPr="00D70B5C" w14:paraId="361E4A46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444CBBD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邮件表达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4ECFDB4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m’envoyer un courriel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171C5CB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不能说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envoyer avec moi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6BC01F7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43143F3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国家介词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7AC8F38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voyager en Chine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0A33226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Chine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阴性国家名，用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19B87FD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55A449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忘记做某事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1A984B7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n’oubliez pas d’aller...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5F94FC2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oublier de + infinitif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66FA142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76BCEAD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比较气候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488A5CE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hAnsi="Arial" w:cs="Arial"/>
                <w:b/>
                <w:color w:val="37692D"/>
                <w:sz w:val="20"/>
                <w:szCs w:val="20"/>
              </w:rPr>
              <w:t>Le climat est meilleur.</w:t>
            </w:r>
          </w:p>
        </w:tc>
        <w:tc>
          <w:tcPr>
            <w:tcW w:w="2046" w:type="pct"/>
            <w:shd w:val="clear" w:color="auto" w:fill="FFFAF8"/>
            <w:vAlign w:val="center"/>
            <w:hideMark/>
          </w:tcPr>
          <w:p w14:paraId="7F1BBEB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气候更好用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meilleur</w:t>
            </w:r>
            <w:r w:rsidRPr="00D70B5C">
              <w:rPr>
                <w:rFonts w:ascii="Arial" w:eastAsia="SimSun" w:hAnsi="Arial" w:cs="Arial"/>
                <w:sz w:val="20"/>
                <w:lang w:val="fr-CA"/>
              </w:rPr>
              <w:t>，</w:t>
            </w:r>
            <w:r w:rsidRPr="00D70B5C">
              <w:rPr>
                <w:rFonts w:ascii="Arial" w:eastAsia="SimSun" w:hAnsi="Arial" w:cs="Arial"/>
                <w:sz w:val="20"/>
              </w:rPr>
              <w:t>不是</w:t>
            </w:r>
            <w:r w:rsidRPr="00D70B5C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mieux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796F43A" w14:textId="77777777" w:rsidTr="00D70B5C">
        <w:trPr>
          <w:tblCellSpacing w:w="15" w:type="dxa"/>
        </w:trPr>
        <w:tc>
          <w:tcPr>
            <w:tcW w:w="650" w:type="pct"/>
            <w:shd w:val="clear" w:color="auto" w:fill="FFE6E1"/>
            <w:vAlign w:val="center"/>
            <w:hideMark/>
          </w:tcPr>
          <w:p w14:paraId="638A3E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782823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782823"/>
                <w:sz w:val="20"/>
              </w:rPr>
              <w:t>写作策略</w:t>
            </w:r>
          </w:p>
        </w:tc>
        <w:tc>
          <w:tcPr>
            <w:tcW w:w="2240" w:type="pct"/>
            <w:shd w:val="clear" w:color="auto" w:fill="F5FFF0"/>
            <w:vAlign w:val="center"/>
            <w:hideMark/>
          </w:tcPr>
          <w:p w14:paraId="4994AED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37692D"/>
                <w:sz w:val="20"/>
              </w:rPr>
            </w:pPr>
            <w:r w:rsidRPr="00D70B5C">
              <w:rPr>
                <w:rFonts w:ascii="Arial" w:eastAsia="SimSun" w:hAnsi="Arial" w:cs="Arial"/>
                <w:b/>
                <w:color w:val="37692D"/>
                <w:sz w:val="20"/>
              </w:rPr>
              <w:t>先写简单正确句，再升级从句</w:t>
            </w:r>
          </w:p>
        </w:tc>
        <w:tc>
          <w:tcPr>
            <w:tcW w:w="2046" w:type="pct"/>
            <w:shd w:val="clear" w:color="auto" w:fill="FFF0EB"/>
            <w:vAlign w:val="center"/>
            <w:hideMark/>
          </w:tcPr>
          <w:p w14:paraId="68058A4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不要为了用新语法把句子写坏。</w:t>
            </w:r>
          </w:p>
        </w:tc>
      </w:tr>
    </w:tbl>
    <w:p w14:paraId="35242984" w14:textId="77777777" w:rsidR="00257CFD" w:rsidRPr="00257CFD" w:rsidRDefault="0013690B" w:rsidP="00257CFD">
      <w:r w:rsidRPr="00257CFD">
        <w:rPr>
          <w:noProof/>
        </w:rPr>
        <w:pict w14:anchorId="1C237A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597BA1" w14:textId="77777777" w:rsidR="00257CFD" w:rsidRPr="00257CFD" w:rsidRDefault="00257CFD" w:rsidP="001E3134">
      <w:pPr>
        <w:pStyle w:val="Heading3"/>
        <w:rPr>
          <w:b/>
          <w:bCs/>
          <w:kern w:val="36"/>
          <w:sz w:val="48"/>
          <w:szCs w:val="48"/>
        </w:rPr>
      </w:pPr>
      <w:r w:rsidRPr="001E3134">
        <w:lastRenderedPageBreak/>
        <w:t>全课最该背的</w:t>
      </w:r>
      <w:r w:rsidRPr="00257CFD">
        <w:rPr>
          <w:b/>
          <w:bCs/>
          <w:kern w:val="36"/>
          <w:sz w:val="48"/>
          <w:szCs w:val="48"/>
        </w:rPr>
        <w:t xml:space="preserve"> </w:t>
      </w:r>
      <w:r w:rsidRPr="001E3134">
        <w:t>30</w:t>
      </w:r>
      <w:r w:rsidRPr="00257CFD">
        <w:rPr>
          <w:b/>
          <w:bCs/>
          <w:kern w:val="36"/>
          <w:sz w:val="48"/>
          <w:szCs w:val="48"/>
        </w:rPr>
        <w:t xml:space="preserve"> </w:t>
      </w:r>
      <w:r w:rsidRPr="001E3134">
        <w:t>个句子</w:t>
      </w:r>
    </w:p>
    <w:tbl>
      <w:tblPr>
        <w:tblW w:w="5000" w:type="pct"/>
        <w:tblCellSpacing w:w="15" w:type="dxa"/>
        <w:tblBorders>
          <w:top w:val="single" w:sz="6" w:space="0" w:color="3C8296"/>
          <w:left w:val="single" w:sz="6" w:space="0" w:color="3C8296"/>
          <w:bottom w:val="single" w:sz="6" w:space="0" w:color="3C8296"/>
          <w:right w:val="single" w:sz="6" w:space="0" w:color="3C8296"/>
          <w:insideH w:val="single" w:sz="4" w:space="0" w:color="AAD2DC"/>
          <w:insideV w:val="single" w:sz="4" w:space="0" w:color="AAD2DC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491"/>
        <w:gridCol w:w="2526"/>
        <w:gridCol w:w="2327"/>
      </w:tblGrid>
      <w:tr w:rsidR="00257CFD" w:rsidRPr="00D70B5C" w14:paraId="50E9AD72" w14:textId="77777777" w:rsidTr="00D70B5C">
        <w:trPr>
          <w:tblHeader/>
          <w:tblCellSpacing w:w="15" w:type="dxa"/>
        </w:trPr>
        <w:tc>
          <w:tcPr>
            <w:tcW w:w="2379" w:type="pct"/>
            <w:shd w:val="clear" w:color="auto" w:fill="2D7D96"/>
            <w:vAlign w:val="center"/>
            <w:hideMark/>
          </w:tcPr>
          <w:p w14:paraId="4EE89EB0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36" w:type="pct"/>
            <w:shd w:val="clear" w:color="auto" w:fill="2D7D96"/>
            <w:vAlign w:val="center"/>
            <w:hideMark/>
          </w:tcPr>
          <w:p w14:paraId="4D1C9F8D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21" w:type="pct"/>
            <w:shd w:val="clear" w:color="auto" w:fill="2D7D96"/>
            <w:vAlign w:val="center"/>
            <w:hideMark/>
          </w:tcPr>
          <w:p w14:paraId="5E21C75A" w14:textId="77777777" w:rsidR="00257CFD" w:rsidRPr="00D70B5C" w:rsidRDefault="00257CFD" w:rsidP="00D70B5C">
            <w:pPr>
              <w:spacing w:after="40"/>
              <w:jc w:val="center"/>
              <w:rPr>
                <w:rFonts w:ascii="Arial" w:hAnsi="Arial" w:cs="Arial"/>
                <w:b/>
                <w:bCs/>
                <w:color w:val="FFFFFF"/>
                <w:sz w:val="21"/>
              </w:rPr>
            </w:pPr>
            <w:r w:rsidRPr="00D70B5C">
              <w:rPr>
                <w:rFonts w:ascii="Arial" w:eastAsia="SimSun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257CFD" w:rsidRPr="00D70B5C" w14:paraId="1A951238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2FAFE1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Avec plaisir !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09794B0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我很乐意！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0D413B8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口语高频。</w:t>
            </w:r>
          </w:p>
        </w:tc>
      </w:tr>
      <w:tr w:rsidR="00257CFD" w:rsidRPr="00D70B5C" w14:paraId="5298AD83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63E8AA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Volontiers !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FF3772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乐意！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6A301B6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回答请求或邀请。</w:t>
            </w:r>
          </w:p>
        </w:tc>
      </w:tr>
      <w:tr w:rsidR="00257CFD" w:rsidRPr="00D70B5C" w14:paraId="2D0E819F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46456C0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très efficace.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704E48E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这很有效。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064F58C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efficace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拼写。</w:t>
            </w:r>
          </w:p>
        </w:tc>
      </w:tr>
      <w:tr w:rsidR="00257CFD" w:rsidRPr="00D70B5C" w14:paraId="33F7D335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208F7FB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travaille tout le temps.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C243A5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他一直工作。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54E017A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固定表达。</w:t>
            </w:r>
          </w:p>
        </w:tc>
      </w:tr>
      <w:tr w:rsidR="00257CFD" w:rsidRPr="00D70B5C" w14:paraId="449B2030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456E6FE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parle mieux français.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8C8782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他法语说得更好。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7DB5DAE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mieux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修饰动词。</w:t>
            </w:r>
          </w:p>
        </w:tc>
      </w:tr>
      <w:tr w:rsidR="00257CFD" w:rsidRPr="00D70B5C" w14:paraId="07BAAAD0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0E2EB6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C’est une meilleure idée.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12280C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这是一个更好的想法。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13B452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meilleure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修饰阴性名词。</w:t>
            </w:r>
          </w:p>
        </w:tc>
      </w:tr>
      <w:tr w:rsidR="00257CFD" w:rsidRPr="00D70B5C" w14:paraId="7E6DCF8A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1F3794C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lui écris.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252638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我给他</w:t>
            </w:r>
            <w:r w:rsidRPr="00D70B5C">
              <w:rPr>
                <w:rFonts w:ascii="Arial" w:hAnsi="Arial" w:cs="Arial"/>
                <w:color w:val="915023"/>
                <w:sz w:val="20"/>
              </w:rPr>
              <w:t>/</w:t>
            </w:r>
            <w:r w:rsidRPr="00D70B5C">
              <w:rPr>
                <w:rFonts w:ascii="Arial" w:eastAsia="SimSun" w:hAnsi="Arial" w:cs="Arial"/>
                <w:color w:val="915023"/>
                <w:sz w:val="20"/>
              </w:rPr>
              <w:t>她写信。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1DC089A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écrire à quelqu’un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0B6E1BBB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5BFD55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leur téléphone.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B6886A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我给他们打电话。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3403A8C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téléphoner à quelqu’un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B7FDFEC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1A2A951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Nous en avons acheté.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EA5BF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我们买了一些。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67C213D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en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表数量。</w:t>
            </w:r>
          </w:p>
        </w:tc>
      </w:tr>
      <w:tr w:rsidR="00257CFD" w:rsidRPr="00D70B5C" w14:paraId="325EED06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13BE18C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voir celui de Jean-Pierre Jeunet.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7EC985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我们要看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Jean-Pierre Jeunet </w:t>
            </w:r>
            <w:r w:rsidRPr="00D70B5C">
              <w:rPr>
                <w:rFonts w:ascii="Arial" w:eastAsia="SimSun" w:hAnsi="Arial" w:cs="Arial"/>
                <w:color w:val="915023"/>
                <w:sz w:val="20"/>
              </w:rPr>
              <w:t>的那部电影。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140F849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film → celui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4839417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7EB7DA4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Je préfère celle d’Amélie.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E3E444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我更喜欢</w:t>
            </w:r>
            <w:r w:rsidRPr="00D70B5C">
              <w:rPr>
                <w:rFonts w:ascii="Arial" w:hAnsi="Arial" w:cs="Arial"/>
                <w:color w:val="915023"/>
                <w:sz w:val="20"/>
              </w:rPr>
              <w:t xml:space="preserve"> Amélie </w:t>
            </w:r>
            <w:r w:rsidRPr="00D70B5C">
              <w:rPr>
                <w:rFonts w:ascii="Arial" w:eastAsia="SimSun" w:hAnsi="Arial" w:cs="Arial"/>
                <w:color w:val="915023"/>
                <w:sz w:val="20"/>
              </w:rPr>
              <w:t>的那个。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65CEAB0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proposition → celle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58F1BC9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06D515D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Ces lunettes vous vont très bien.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37B2B62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这副眼镜很适合您。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5E0233E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aller bien à quelqu’un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20198BE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2E29BE3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Celles à 150 euros sont jolies.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1272454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hAnsi="Arial" w:cs="Arial"/>
                <w:color w:val="915023"/>
                <w:sz w:val="20"/>
              </w:rPr>
              <w:t xml:space="preserve">150 </w:t>
            </w:r>
            <w:r w:rsidRPr="00D70B5C">
              <w:rPr>
                <w:rFonts w:ascii="Arial" w:eastAsia="SimSun" w:hAnsi="Arial" w:cs="Arial"/>
                <w:color w:val="915023"/>
                <w:sz w:val="20"/>
              </w:rPr>
              <w:t>欧的那副很好看。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44D888B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lunettes → celles / jolies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F24535F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24D76B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va visiter celle qui est près de l’église.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00CFD4C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我们要参观教堂旁边的那个。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402178C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qui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eastAsia="SimSun" w:hAnsi="Arial" w:cs="Arial"/>
                <w:sz w:val="20"/>
              </w:rPr>
              <w:t>做主语。</w:t>
            </w:r>
          </w:p>
        </w:tc>
      </w:tr>
      <w:tr w:rsidR="00257CFD" w:rsidRPr="00D70B5C" w14:paraId="74C9FF51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0F9F555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Il est distrait.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E994DF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他心不在焉。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0A51878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词义。</w:t>
            </w:r>
          </w:p>
        </w:tc>
      </w:tr>
      <w:tr w:rsidR="00257CFD" w:rsidRPr="00D70B5C" w14:paraId="3727FA8D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0454B12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Dépêche-toi !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401BE54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快点！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0937A7A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对</w:t>
            </w:r>
            <w:r w:rsidRPr="00D70B5C">
              <w:rPr>
                <w:rFonts w:ascii="Arial" w:hAnsi="Arial" w:cs="Arial"/>
                <w:sz w:val="20"/>
              </w:rPr>
              <w:t xml:space="preserve"> </w:t>
            </w:r>
            <w:r w:rsidRPr="00D70B5C">
              <w:rPr>
                <w:rFonts w:ascii="Arial" w:hAnsi="Arial" w:cs="Arial"/>
                <w:sz w:val="20"/>
                <w:szCs w:val="20"/>
              </w:rPr>
              <w:t>tu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511D4AAE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13C3CC3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Éteins la radio.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597F11E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关掉收音机。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7ADED1A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éteindre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6E7D1C4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6BC6E7C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Ferme la porte.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48B68CB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关门。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1E41370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fermer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68D91518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4667331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y a de plus en plus de voitures.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001F6F2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车越来越多。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50F8837C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de plus en plus de + nom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B8760DC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6B0B3B4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</w:rPr>
              <w:t>Cette voiture coûte cher.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28EDA21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这辆车很贵。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3F6FB534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coûter cher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1D5EA62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39BB10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Il est difficile de se garer en ville.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16E298C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城市里停车很难。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0E0CF313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口语写作高频。</w:t>
            </w:r>
          </w:p>
        </w:tc>
      </w:tr>
      <w:tr w:rsidR="00257CFD" w:rsidRPr="00D70B5C" w14:paraId="6F742E2B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268D7A3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nous aura écrit, nous irons le voir.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1C961D7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他给我们写信后，我们会去看他。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45F552B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先将来</w:t>
            </w:r>
            <w:r w:rsidRPr="00D70B5C">
              <w:rPr>
                <w:rFonts w:ascii="Arial" w:hAnsi="Arial" w:cs="Arial"/>
                <w:sz w:val="20"/>
              </w:rPr>
              <w:t xml:space="preserve"> + </w:t>
            </w:r>
            <w:r w:rsidRPr="00D70B5C">
              <w:rPr>
                <w:rFonts w:ascii="Arial" w:eastAsia="SimSun" w:hAnsi="Arial" w:cs="Arial"/>
                <w:sz w:val="20"/>
              </w:rPr>
              <w:t>简单将来。</w:t>
            </w:r>
          </w:p>
        </w:tc>
      </w:tr>
      <w:tr w:rsidR="00257CFD" w:rsidRPr="00D70B5C" w14:paraId="01458A42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71C1E1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Quand il aura fini ses devoirs, il sortira.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CBAEC3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他完成作业后，会出去。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5A04B2A0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aura fini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42E04B14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63D5A93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lastRenderedPageBreak/>
              <w:t>Quand ils auront trouvé un travail, ils s’installeront à Paris.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16C8A4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他们找到工作后，会在巴黎定居。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2A6A162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auront trouvé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7187984A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31AD1C9A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Dès que tu seras parti, je leur téléphonerai.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592F0DB8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你一出发，我就给他们打电话。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7D2E3A8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seras parti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3E094DC5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79EA53E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Paris, est-ce toute la France ?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2DA0C877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巴黎就是整个法国吗？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0C373C1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课文标题。</w:t>
            </w:r>
          </w:p>
        </w:tc>
      </w:tr>
      <w:tr w:rsidR="00257CFD" w:rsidRPr="00D70B5C" w14:paraId="40F6B25A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05F94B5F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C’est moins vrai de nos jours.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47CD35F5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如今这不那么准确了。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269BC58E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hAnsi="Arial" w:cs="Arial"/>
                <w:sz w:val="20"/>
                <w:szCs w:val="20"/>
              </w:rPr>
              <w:t>de nos jours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2104FD52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324F16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On opposait la vie de province à celle de la capitale.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4B4DB391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人们把外省生活和首都生活对立起来。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7EEE8F86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  <w:lang w:val="fr-CA"/>
              </w:rPr>
            </w:pPr>
            <w:r w:rsidRPr="00D70B5C">
              <w:rPr>
                <w:rFonts w:ascii="Arial" w:hAnsi="Arial" w:cs="Arial"/>
                <w:sz w:val="20"/>
                <w:szCs w:val="20"/>
                <w:lang w:val="fr-CA"/>
              </w:rPr>
              <w:t>opposer A à B</w:t>
            </w:r>
            <w:r w:rsidRPr="00D70B5C">
              <w:rPr>
                <w:rFonts w:ascii="Arial" w:eastAsia="SimSun" w:hAnsi="Arial" w:cs="Arial"/>
                <w:sz w:val="20"/>
              </w:rPr>
              <w:t>。</w:t>
            </w:r>
          </w:p>
        </w:tc>
      </w:tr>
      <w:tr w:rsidR="00257CFD" w:rsidRPr="00D70B5C" w14:paraId="12450D2E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5776ED02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La décentralisation est à l’ordre du jour.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086F44B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地方分权被提上日程。</w:t>
            </w:r>
          </w:p>
        </w:tc>
        <w:tc>
          <w:tcPr>
            <w:tcW w:w="1221" w:type="pct"/>
            <w:shd w:val="clear" w:color="000000" w:fill="FAFEFF"/>
            <w:vAlign w:val="center"/>
            <w:hideMark/>
          </w:tcPr>
          <w:p w14:paraId="2FACC66D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抽象表达。</w:t>
            </w:r>
          </w:p>
        </w:tc>
      </w:tr>
      <w:tr w:rsidR="00257CFD" w:rsidRPr="00D70B5C" w14:paraId="2142D811" w14:textId="77777777" w:rsidTr="00D70B5C">
        <w:trPr>
          <w:tblCellSpacing w:w="15" w:type="dxa"/>
        </w:trPr>
        <w:tc>
          <w:tcPr>
            <w:tcW w:w="2379" w:type="pct"/>
            <w:shd w:val="clear" w:color="000000" w:fill="E1F5FA"/>
            <w:vAlign w:val="center"/>
            <w:hideMark/>
          </w:tcPr>
          <w:p w14:paraId="7E175F6B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b/>
                <w:color w:val="19556E"/>
                <w:sz w:val="20"/>
                <w:lang w:val="fr-CA"/>
              </w:rPr>
            </w:pPr>
            <w:r w:rsidRPr="00D70B5C">
              <w:rPr>
                <w:rFonts w:ascii="Arial" w:hAnsi="Arial" w:cs="Arial"/>
                <w:b/>
                <w:color w:val="19556E"/>
                <w:sz w:val="20"/>
                <w:lang w:val="fr-CA"/>
              </w:rPr>
              <w:t>N’oubliez pas d’aller dans le sud, où les paysages sont différents de ceux du nord.</w:t>
            </w:r>
          </w:p>
        </w:tc>
        <w:tc>
          <w:tcPr>
            <w:tcW w:w="1336" w:type="pct"/>
            <w:shd w:val="clear" w:color="000000" w:fill="FFFAEB"/>
            <w:vAlign w:val="center"/>
            <w:hideMark/>
          </w:tcPr>
          <w:p w14:paraId="61B4978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color w:val="915023"/>
                <w:sz w:val="20"/>
              </w:rPr>
            </w:pPr>
            <w:r w:rsidRPr="00D70B5C">
              <w:rPr>
                <w:rFonts w:ascii="Arial" w:eastAsia="SimSun" w:hAnsi="Arial" w:cs="Arial"/>
                <w:color w:val="915023"/>
                <w:sz w:val="20"/>
              </w:rPr>
              <w:t>不要忘了去南方，那里的风景和北方不同。</w:t>
            </w:r>
          </w:p>
        </w:tc>
        <w:tc>
          <w:tcPr>
            <w:tcW w:w="1221" w:type="pct"/>
            <w:shd w:val="clear" w:color="000000" w:fill="F2FAFC"/>
            <w:vAlign w:val="center"/>
            <w:hideMark/>
          </w:tcPr>
          <w:p w14:paraId="682652C9" w14:textId="77777777" w:rsidR="00257CFD" w:rsidRPr="00D70B5C" w:rsidRDefault="00257CFD" w:rsidP="00D70B5C">
            <w:pPr>
              <w:spacing w:after="60"/>
              <w:rPr>
                <w:rFonts w:ascii="Arial" w:hAnsi="Arial" w:cs="Arial"/>
                <w:sz w:val="20"/>
              </w:rPr>
            </w:pPr>
            <w:r w:rsidRPr="00D70B5C">
              <w:rPr>
                <w:rFonts w:ascii="Arial" w:eastAsia="SimSun" w:hAnsi="Arial" w:cs="Arial"/>
                <w:sz w:val="20"/>
              </w:rPr>
              <w:t>本课最后翻译升级句。</w:t>
            </w:r>
          </w:p>
        </w:tc>
      </w:tr>
    </w:tbl>
    <w:p w14:paraId="2758E95B" w14:textId="77777777" w:rsidR="00F56FBE" w:rsidRPr="00992D11" w:rsidRDefault="00F56FBE" w:rsidP="00992D11">
      <w:pPr>
        <w:rPr>
          <w:rFonts w:hint="eastAsia"/>
          <w:lang w:val="fr-CA"/>
        </w:rPr>
      </w:pPr>
    </w:p>
    <w:sectPr w:rsidR="00F56FBE" w:rsidRPr="00992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A9"/>
    <w:rsid w:val="000361F8"/>
    <w:rsid w:val="000A74E2"/>
    <w:rsid w:val="0013690B"/>
    <w:rsid w:val="001B5EDC"/>
    <w:rsid w:val="001E3134"/>
    <w:rsid w:val="001E468B"/>
    <w:rsid w:val="00216C7E"/>
    <w:rsid w:val="00257B67"/>
    <w:rsid w:val="00257CFD"/>
    <w:rsid w:val="0050230A"/>
    <w:rsid w:val="00545EA9"/>
    <w:rsid w:val="006322B5"/>
    <w:rsid w:val="00752DD1"/>
    <w:rsid w:val="007B6BF6"/>
    <w:rsid w:val="0086564C"/>
    <w:rsid w:val="009037A0"/>
    <w:rsid w:val="00941BA3"/>
    <w:rsid w:val="00992D11"/>
    <w:rsid w:val="009931B5"/>
    <w:rsid w:val="00A935D6"/>
    <w:rsid w:val="00B043FF"/>
    <w:rsid w:val="00B864CF"/>
    <w:rsid w:val="00CB6893"/>
    <w:rsid w:val="00D70B5C"/>
    <w:rsid w:val="00D95A15"/>
    <w:rsid w:val="00F00070"/>
    <w:rsid w:val="00F5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"/>
    <o:shapelayout v:ext="edit">
      <o:idmap v:ext="edit" data="1"/>
    </o:shapelayout>
  </w:shapeDefaults>
  <w:decimalSymbol w:val="."/>
  <w:listSeparator w:val=","/>
  <w14:docId w14:val="15C413D6"/>
  <w15:chartTrackingRefBased/>
  <w15:docId w15:val="{A893A2AA-F79D-CD4C-A207-70CD0605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 Display" w:eastAsia="DengXian Light" w:hAnsi="Aptos Display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CF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EA9"/>
    <w:pPr>
      <w:pBdr>
        <w:bottom w:val="thinThickSmallGap" w:sz="12" w:space="1" w:color="BF4E14"/>
      </w:pBdr>
      <w:spacing w:before="400" w:after="200" w:line="252" w:lineRule="auto"/>
      <w:jc w:val="center"/>
      <w:outlineLvl w:val="0"/>
    </w:pPr>
    <w:rPr>
      <w:rFonts w:ascii="Aptos Display" w:eastAsia="DengXian Light" w:hAnsi="Aptos Display"/>
      <w:caps/>
      <w:color w:val="80340D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EA9"/>
    <w:pPr>
      <w:pBdr>
        <w:bottom w:val="single" w:sz="4" w:space="1" w:color="7F340D"/>
      </w:pBdr>
      <w:spacing w:before="400" w:after="200" w:line="252" w:lineRule="auto"/>
      <w:jc w:val="center"/>
      <w:outlineLvl w:val="1"/>
    </w:pPr>
    <w:rPr>
      <w:rFonts w:ascii="Aptos Display" w:eastAsia="DengXian Light" w:hAnsi="Aptos Display"/>
      <w:caps/>
      <w:color w:val="80340D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EA9"/>
    <w:pPr>
      <w:pBdr>
        <w:top w:val="dotted" w:sz="4" w:space="1" w:color="7F340D"/>
        <w:bottom w:val="dotted" w:sz="4" w:space="1" w:color="7F340D"/>
      </w:pBdr>
      <w:spacing w:before="300" w:after="200" w:line="252" w:lineRule="auto"/>
      <w:jc w:val="center"/>
      <w:outlineLvl w:val="2"/>
    </w:pPr>
    <w:rPr>
      <w:rFonts w:ascii="Aptos Display" w:eastAsia="DengXian Light" w:hAnsi="Aptos Display"/>
      <w:caps/>
      <w:color w:val="7F340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A9"/>
    <w:pPr>
      <w:pBdr>
        <w:bottom w:val="dotted" w:sz="4" w:space="1" w:color="BF4E14"/>
      </w:pBdr>
      <w:spacing w:after="120" w:line="252" w:lineRule="auto"/>
      <w:jc w:val="center"/>
      <w:outlineLvl w:val="3"/>
    </w:pPr>
    <w:rPr>
      <w:rFonts w:ascii="Aptos Display" w:eastAsia="DengXian Light" w:hAnsi="Aptos Display"/>
      <w:caps/>
      <w:color w:val="7F340D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A9"/>
    <w:pPr>
      <w:spacing w:before="320" w:after="120" w:line="252" w:lineRule="auto"/>
      <w:jc w:val="center"/>
      <w:outlineLvl w:val="4"/>
    </w:pPr>
    <w:rPr>
      <w:rFonts w:ascii="Aptos Display" w:eastAsia="DengXian Light" w:hAnsi="Aptos Display"/>
      <w:caps/>
      <w:color w:val="7F340D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A9"/>
    <w:pPr>
      <w:spacing w:after="120" w:line="252" w:lineRule="auto"/>
      <w:jc w:val="center"/>
      <w:outlineLvl w:val="5"/>
    </w:pPr>
    <w:rPr>
      <w:rFonts w:ascii="Aptos Display" w:eastAsia="DengXian Light" w:hAnsi="Aptos Display"/>
      <w:caps/>
      <w:color w:val="BF4E14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A9"/>
    <w:pPr>
      <w:spacing w:after="120" w:line="252" w:lineRule="auto"/>
      <w:jc w:val="center"/>
      <w:outlineLvl w:val="6"/>
    </w:pPr>
    <w:rPr>
      <w:rFonts w:ascii="Aptos Display" w:eastAsia="DengXian Light" w:hAnsi="Aptos Display"/>
      <w:i/>
      <w:iCs/>
      <w:caps/>
      <w:color w:val="BF4E14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A9"/>
    <w:pPr>
      <w:spacing w:after="120" w:line="252" w:lineRule="auto"/>
      <w:jc w:val="center"/>
      <w:outlineLvl w:val="7"/>
    </w:pPr>
    <w:rPr>
      <w:rFonts w:ascii="Aptos Display" w:eastAsia="DengXian Light" w:hAnsi="Aptos Display"/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A9"/>
    <w:pPr>
      <w:spacing w:after="120" w:line="252" w:lineRule="auto"/>
      <w:jc w:val="center"/>
      <w:outlineLvl w:val="8"/>
    </w:pPr>
    <w:rPr>
      <w:rFonts w:ascii="Aptos Display" w:eastAsia="DengXian Light" w:hAnsi="Aptos Display"/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45EA9"/>
    <w:rPr>
      <w:caps/>
      <w:color w:val="80340D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rsid w:val="00545EA9"/>
    <w:rPr>
      <w:caps/>
      <w:color w:val="80340D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rsid w:val="00545EA9"/>
    <w:rPr>
      <w:caps/>
      <w:color w:val="7F340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545EA9"/>
    <w:rPr>
      <w:caps/>
      <w:color w:val="7F340D"/>
      <w:spacing w:val="10"/>
    </w:rPr>
  </w:style>
  <w:style w:type="character" w:customStyle="1" w:styleId="Heading5Char">
    <w:name w:val="Heading 5 Char"/>
    <w:link w:val="Heading5"/>
    <w:uiPriority w:val="9"/>
    <w:semiHidden/>
    <w:rsid w:val="00545EA9"/>
    <w:rPr>
      <w:caps/>
      <w:color w:val="7F340D"/>
      <w:spacing w:val="10"/>
    </w:rPr>
  </w:style>
  <w:style w:type="character" w:customStyle="1" w:styleId="Heading6Char">
    <w:name w:val="Heading 6 Char"/>
    <w:link w:val="Heading6"/>
    <w:uiPriority w:val="9"/>
    <w:semiHidden/>
    <w:rsid w:val="00545EA9"/>
    <w:rPr>
      <w:caps/>
      <w:color w:val="BF4E14"/>
      <w:spacing w:val="10"/>
    </w:rPr>
  </w:style>
  <w:style w:type="character" w:customStyle="1" w:styleId="Heading7Char">
    <w:name w:val="Heading 7 Char"/>
    <w:link w:val="Heading7"/>
    <w:uiPriority w:val="9"/>
    <w:semiHidden/>
    <w:rsid w:val="00545EA9"/>
    <w:rPr>
      <w:i/>
      <w:iCs/>
      <w:caps/>
      <w:color w:val="BF4E14"/>
      <w:spacing w:val="10"/>
    </w:rPr>
  </w:style>
  <w:style w:type="character" w:customStyle="1" w:styleId="Heading8Char">
    <w:name w:val="Heading 8 Char"/>
    <w:link w:val="Heading8"/>
    <w:uiPriority w:val="9"/>
    <w:semiHidden/>
    <w:rsid w:val="00545EA9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545EA9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45EA9"/>
    <w:pPr>
      <w:pBdr>
        <w:top w:val="dotted" w:sz="2" w:space="1" w:color="80340D"/>
        <w:bottom w:val="dotted" w:sz="2" w:space="6" w:color="80340D"/>
      </w:pBdr>
      <w:spacing w:before="500" w:after="300"/>
      <w:jc w:val="center"/>
    </w:pPr>
    <w:rPr>
      <w:rFonts w:ascii="Aptos Display" w:eastAsia="DengXian Light" w:hAnsi="Aptos Display"/>
      <w:caps/>
      <w:color w:val="80340D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545EA9"/>
    <w:rPr>
      <w:caps/>
      <w:color w:val="80340D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A9"/>
    <w:pPr>
      <w:spacing w:after="560"/>
      <w:jc w:val="center"/>
    </w:pPr>
    <w:rPr>
      <w:rFonts w:ascii="Aptos Display" w:eastAsia="DengXian Light" w:hAnsi="Aptos Display"/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545EA9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45EA9"/>
    <w:pPr>
      <w:spacing w:after="200" w:line="252" w:lineRule="auto"/>
    </w:pPr>
    <w:rPr>
      <w:rFonts w:ascii="Aptos Display" w:eastAsia="DengXian Light" w:hAnsi="Aptos Display"/>
      <w:i/>
      <w:iCs/>
      <w:sz w:val="22"/>
      <w:szCs w:val="22"/>
    </w:rPr>
  </w:style>
  <w:style w:type="character" w:customStyle="1" w:styleId="QuoteChar">
    <w:name w:val="Quote Char"/>
    <w:link w:val="Quote"/>
    <w:uiPriority w:val="29"/>
    <w:rsid w:val="00545EA9"/>
    <w:rPr>
      <w:i/>
      <w:iCs/>
    </w:rPr>
  </w:style>
  <w:style w:type="paragraph" w:styleId="ListParagraph">
    <w:name w:val="List Paragraph"/>
    <w:basedOn w:val="Normal"/>
    <w:uiPriority w:val="34"/>
    <w:qFormat/>
    <w:rsid w:val="00545EA9"/>
    <w:pPr>
      <w:spacing w:after="200" w:line="252" w:lineRule="auto"/>
      <w:ind w:left="720"/>
      <w:contextualSpacing/>
    </w:pPr>
    <w:rPr>
      <w:rFonts w:ascii="Aptos Display" w:eastAsia="DengXian Light" w:hAnsi="Aptos Display"/>
      <w:sz w:val="22"/>
      <w:szCs w:val="22"/>
    </w:rPr>
  </w:style>
  <w:style w:type="character" w:styleId="IntenseEmphasis">
    <w:name w:val="Intense Emphasis"/>
    <w:uiPriority w:val="21"/>
    <w:qFormat/>
    <w:rsid w:val="00545EA9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A9"/>
    <w:pPr>
      <w:pBdr>
        <w:top w:val="dotted" w:sz="2" w:space="10" w:color="80340D"/>
        <w:bottom w:val="dotted" w:sz="2" w:space="4" w:color="80340D"/>
      </w:pBdr>
      <w:spacing w:before="160" w:after="200" w:line="300" w:lineRule="auto"/>
      <w:ind w:left="1440" w:right="1440"/>
    </w:pPr>
    <w:rPr>
      <w:rFonts w:ascii="Aptos Display" w:eastAsia="DengXian Light" w:hAnsi="Aptos Display"/>
      <w:caps/>
      <w:color w:val="7F340D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45EA9"/>
    <w:rPr>
      <w:caps/>
      <w:color w:val="7F340D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45EA9"/>
    <w:rPr>
      <w:rFonts w:ascii="Aptos" w:eastAsia="DengXian" w:hAnsi="Aptos" w:cs="Times New Roman"/>
      <w:b/>
      <w:bCs/>
      <w:i/>
      <w:iCs/>
      <w:color w:val="7F340D"/>
    </w:rPr>
  </w:style>
  <w:style w:type="paragraph" w:customStyle="1" w:styleId="msonormal0">
    <w:name w:val="msonormal"/>
    <w:basedOn w:val="Normal"/>
    <w:rsid w:val="00545EA9"/>
    <w:pPr>
      <w:spacing w:before="100" w:beforeAutospacing="1" w:after="100" w:afterAutospacing="1"/>
    </w:pPr>
    <w:rPr>
      <w:sz w:val="22"/>
      <w:szCs w:val="22"/>
    </w:rPr>
  </w:style>
  <w:style w:type="character" w:styleId="HTMLCode">
    <w:name w:val="HTML Code"/>
    <w:uiPriority w:val="99"/>
    <w:semiHidden/>
    <w:unhideWhenUsed/>
    <w:rsid w:val="00545E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545EA9"/>
    <w:rPr>
      <w:b/>
      <w:bCs/>
      <w:color w:val="BF4E14"/>
      <w:spacing w:val="5"/>
    </w:rPr>
  </w:style>
  <w:style w:type="paragraph" w:styleId="NormalWeb">
    <w:name w:val="Normal (Web)"/>
    <w:basedOn w:val="Normal"/>
    <w:uiPriority w:val="99"/>
    <w:semiHidden/>
    <w:unhideWhenUsed/>
    <w:rsid w:val="00545EA9"/>
    <w:pPr>
      <w:spacing w:before="100" w:beforeAutospacing="1" w:after="100" w:afterAutospacing="1"/>
    </w:pPr>
    <w:rPr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EA9"/>
    <w:pPr>
      <w:spacing w:after="200" w:line="252" w:lineRule="auto"/>
    </w:pPr>
    <w:rPr>
      <w:rFonts w:ascii="Aptos Display" w:eastAsia="DengXian Light" w:hAnsi="Aptos Display"/>
      <w:caps/>
      <w:spacing w:val="10"/>
      <w:sz w:val="18"/>
      <w:szCs w:val="18"/>
    </w:rPr>
  </w:style>
  <w:style w:type="character" w:styleId="Emphasis">
    <w:name w:val="Emphasis"/>
    <w:uiPriority w:val="20"/>
    <w:qFormat/>
    <w:rsid w:val="00545EA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45EA9"/>
    <w:rPr>
      <w:rFonts w:ascii="Aptos Display" w:eastAsia="DengXian Light" w:hAnsi="Aptos Display"/>
      <w:sz w:val="22"/>
      <w:szCs w:val="22"/>
    </w:rPr>
  </w:style>
  <w:style w:type="character" w:styleId="SubtleEmphasis">
    <w:name w:val="Subtle Emphasis"/>
    <w:uiPriority w:val="19"/>
    <w:qFormat/>
    <w:rsid w:val="00545EA9"/>
    <w:rPr>
      <w:i/>
      <w:iCs/>
    </w:rPr>
  </w:style>
  <w:style w:type="character" w:styleId="SubtleReference">
    <w:name w:val="Subtle Reference"/>
    <w:uiPriority w:val="31"/>
    <w:qFormat/>
    <w:rsid w:val="00545EA9"/>
    <w:rPr>
      <w:rFonts w:ascii="Aptos" w:eastAsia="DengXian" w:hAnsi="Aptos" w:cs="Times New Roman"/>
      <w:i/>
      <w:iCs/>
      <w:color w:val="7F340D"/>
    </w:rPr>
  </w:style>
  <w:style w:type="character" w:styleId="BookTitle">
    <w:name w:val="Book Title"/>
    <w:uiPriority w:val="33"/>
    <w:qFormat/>
    <w:rsid w:val="00545EA9"/>
    <w:rPr>
      <w:caps/>
      <w:color w:val="7F340D"/>
      <w:spacing w:val="5"/>
      <w:u w:color="7F340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EA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45EA9"/>
  </w:style>
  <w:style w:type="table" w:styleId="GridTable1Light-Accent1">
    <w:name w:val="Grid Table 1 Light Accent 1"/>
    <w:basedOn w:val="TableNormal"/>
    <w:uiPriority w:val="46"/>
    <w:rsid w:val="00545EA9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83B238-573C-0244-B123-613186AB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103</Pages>
  <Words>16218</Words>
  <Characters>92449</Characters>
  <Application>Microsoft Office Word</Application>
  <DocSecurity>0</DocSecurity>
  <Lines>770</Lines>
  <Paragraphs>216</Paragraphs>
  <ScaleCrop>false</ScaleCrop>
  <Company/>
  <LinksUpToDate>false</LinksUpToDate>
  <CharactersWithSpaces>108451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2</cp:revision>
  <dcterms:created xsi:type="dcterms:W3CDTF">2026-06-19T14:54:00Z</dcterms:created>
  <dcterms:modified xsi:type="dcterms:W3CDTF">2026-06-19T14:54:00Z</dcterms:modified>
</cp:coreProperties>
</file>