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5000" w:type="pct"/>
        <w:tblCellSpacing w:w="15" w:type="dxa"/>
        <w:tblBorders>
          <w:top w:val="single" w:sz="6" w:space="0" w:color="787878"/>
          <w:left w:val="single" w:sz="6" w:space="0" w:color="787878"/>
          <w:bottom w:val="single" w:sz="6" w:space="0" w:color="787878"/>
          <w:right w:val="single" w:sz="6" w:space="0" w:color="787878"/>
          <w:insideH w:val="single" w:sz="4" w:space="0" w:color="C8C8C8"/>
          <w:insideV w:val="single" w:sz="4" w:space="0" w:color="C8C8C8"/>
        </w:tblBorders>
        <w:shd w:val="clear" w:color="000000" w:fill="FAFAFA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480"/>
        <w:gridCol w:w="2196"/>
        <w:gridCol w:w="6668"/>
      </w:tblGrid>
      <w:tr w:rsidR="00545EA9" w:rsidRPr="00B043FF" w14:paraId="30A69642" w14:textId="77777777" w:rsidTr="00B043FF">
        <w:trPr>
          <w:tblHeader/>
          <w:tblCellSpacing w:w="15" w:type="dxa"/>
        </w:trPr>
        <w:tc>
          <w:tcPr>
            <w:tcW w:w="227" w:type="pct"/>
            <w:shd w:val="clear" w:color="000000" w:fill="6E6E6E"/>
            <w:vAlign w:val="center"/>
            <w:hideMark/>
          </w:tcPr>
          <w:p w14:paraId="10E1726F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项</w:t>
            </w:r>
            <w:r w:rsidRPr="00B043FF"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  <w:t>目</w:t>
            </w:r>
          </w:p>
        </w:tc>
        <w:tc>
          <w:tcPr>
            <w:tcW w:w="1159" w:type="pct"/>
            <w:shd w:val="clear" w:color="000000" w:fill="6E6E6E"/>
            <w:vAlign w:val="center"/>
            <w:hideMark/>
          </w:tcPr>
          <w:p w14:paraId="33EFC39F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  <w:t>内容</w:t>
            </w:r>
          </w:p>
        </w:tc>
        <w:tc>
          <w:tcPr>
            <w:tcW w:w="3549" w:type="pct"/>
            <w:shd w:val="clear" w:color="000000" w:fill="6E6E6E"/>
            <w:vAlign w:val="center"/>
            <w:hideMark/>
          </w:tcPr>
          <w:p w14:paraId="1030868D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10B6B226" w14:textId="77777777" w:rsidTr="00B043FF">
        <w:trPr>
          <w:tblCellSpacing w:w="15" w:type="dxa"/>
        </w:trPr>
        <w:tc>
          <w:tcPr>
            <w:tcW w:w="227" w:type="pct"/>
            <w:shd w:val="clear" w:color="000000" w:fill="E8E8E8"/>
            <w:vAlign w:val="center"/>
            <w:hideMark/>
          </w:tcPr>
          <w:p w14:paraId="01DF1CF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3C3C3C"/>
                <w:sz w:val="20"/>
              </w:rPr>
              <w:t>文件依据</w:t>
            </w:r>
          </w:p>
        </w:tc>
        <w:tc>
          <w:tcPr>
            <w:tcW w:w="1159" w:type="pct"/>
            <w:shd w:val="clear" w:color="000000" w:fill="FCFCFC"/>
            <w:vAlign w:val="center"/>
            <w:hideMark/>
          </w:tcPr>
          <w:p w14:paraId="676647E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  <w:szCs w:val="20"/>
              </w:rPr>
              <w:t>L21_final_working.md</w:t>
            </w:r>
          </w:p>
        </w:tc>
        <w:tc>
          <w:tcPr>
            <w:tcW w:w="3549" w:type="pct"/>
            <w:shd w:val="clear" w:color="000000" w:fill="FCFCFC"/>
            <w:vAlign w:val="center"/>
            <w:hideMark/>
          </w:tcPr>
          <w:p w14:paraId="59E0660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这份文件是三套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ASR </w:t>
            </w:r>
            <w:r w:rsidRPr="00B043FF">
              <w:rPr>
                <w:rFonts w:ascii="Arial" w:eastAsia="Microsoft YaHei" w:hAnsi="Arial" w:cs="Arial"/>
                <w:sz w:val="20"/>
              </w:rPr>
              <w:t>合并稿：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</w:rPr>
              <w:t>VibeVoice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</w:rPr>
              <w:t>做时间骨架，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Qwen3-ASR </w:t>
            </w:r>
            <w:r w:rsidRPr="00B043FF">
              <w:rPr>
                <w:rFonts w:ascii="Arial" w:eastAsia="Microsoft YaHei" w:hAnsi="Arial" w:cs="Arial"/>
                <w:sz w:val="20"/>
              </w:rPr>
              <w:t>补中文讲解，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Whisper </w:t>
            </w:r>
            <w:r w:rsidRPr="00B043FF">
              <w:rPr>
                <w:rFonts w:ascii="Arial" w:eastAsia="Microsoft YaHei" w:hAnsi="Arial" w:cs="Arial"/>
                <w:sz w:val="20"/>
              </w:rPr>
              <w:t>做法语拼写参照。文件有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bCs/>
                <w:sz w:val="20"/>
              </w:rPr>
              <w:t xml:space="preserve">1576 </w:t>
            </w:r>
            <w:r w:rsidRPr="00B043FF">
              <w:rPr>
                <w:rFonts w:ascii="Arial" w:eastAsia="Microsoft YaHei" w:hAnsi="Arial" w:cs="Arial"/>
                <w:bCs/>
                <w:sz w:val="20"/>
              </w:rPr>
              <w:t>行</w:t>
            </w:r>
            <w:r w:rsidRPr="00B043FF">
              <w:rPr>
                <w:rFonts w:ascii="Arial" w:eastAsia="Microsoft YaHei" w:hAnsi="Arial" w:cs="Arial"/>
                <w:sz w:val="20"/>
              </w:rPr>
              <w:t>，约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bCs/>
                <w:sz w:val="20"/>
              </w:rPr>
              <w:t xml:space="preserve">31.7 </w:t>
            </w:r>
            <w:r w:rsidRPr="00B043FF">
              <w:rPr>
                <w:rFonts w:ascii="Arial" w:eastAsia="Microsoft YaHei" w:hAnsi="Arial" w:cs="Arial"/>
                <w:bCs/>
                <w:sz w:val="20"/>
              </w:rPr>
              <w:t>万字符</w:t>
            </w:r>
            <w:r w:rsidRPr="00B043FF">
              <w:rPr>
                <w:rFonts w:ascii="Arial" w:eastAsia="Microsoft YaHei" w:hAnsi="Arial" w:cs="Arial"/>
                <w:sz w:val="20"/>
              </w:rPr>
              <w:t>，课堂到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bCs/>
                <w:sz w:val="20"/>
              </w:rPr>
              <w:t>01:49:42</w:t>
            </w:r>
            <w:r w:rsidRPr="00B043FF">
              <w:rPr>
                <w:rFonts w:ascii="Arial" w:eastAsia="Microsoft YaHei" w:hAnsi="Arial" w:cs="Arial"/>
                <w:sz w:val="20"/>
              </w:rPr>
              <w:t>。</w:t>
            </w:r>
          </w:p>
        </w:tc>
      </w:tr>
      <w:tr w:rsidR="00545EA9" w:rsidRPr="00B043FF" w14:paraId="6BDD8E83" w14:textId="77777777" w:rsidTr="00B043FF">
        <w:trPr>
          <w:tblCellSpacing w:w="15" w:type="dxa"/>
        </w:trPr>
        <w:tc>
          <w:tcPr>
            <w:tcW w:w="227" w:type="pct"/>
            <w:shd w:val="clear" w:color="000000" w:fill="E8E8E8"/>
            <w:vAlign w:val="center"/>
            <w:hideMark/>
          </w:tcPr>
          <w:p w14:paraId="4BDD179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3C3C3C"/>
                <w:sz w:val="20"/>
              </w:rPr>
              <w:t>本批范围</w:t>
            </w:r>
          </w:p>
        </w:tc>
        <w:tc>
          <w:tcPr>
            <w:tcW w:w="1159" w:type="pct"/>
            <w:shd w:val="clear" w:color="000000" w:fill="F5F5F5"/>
            <w:vAlign w:val="center"/>
            <w:hideMark/>
          </w:tcPr>
          <w:p w14:paraId="7BDF207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bCs/>
                <w:sz w:val="20"/>
              </w:rPr>
              <w:t>第</w:t>
            </w:r>
            <w:r w:rsidRPr="00B043FF">
              <w:rPr>
                <w:rFonts w:ascii="Arial" w:eastAsia="Microsoft YaHei" w:hAnsi="Arial" w:cs="Arial"/>
                <w:bCs/>
                <w:sz w:val="20"/>
              </w:rPr>
              <w:t xml:space="preserve"> 1 </w:t>
            </w:r>
            <w:r w:rsidRPr="00B043FF">
              <w:rPr>
                <w:rFonts w:ascii="Arial" w:eastAsia="Microsoft YaHei" w:hAnsi="Arial" w:cs="Arial"/>
                <w:bCs/>
                <w:sz w:val="20"/>
              </w:rPr>
              <w:t>批：</w:t>
            </w:r>
            <w:r w:rsidRPr="00B043FF">
              <w:rPr>
                <w:rFonts w:ascii="Arial" w:eastAsia="Microsoft YaHei" w:hAnsi="Arial" w:cs="Arial"/>
                <w:bCs/>
                <w:sz w:val="20"/>
              </w:rPr>
              <w:t>00:00–20:00</w:t>
            </w:r>
          </w:p>
        </w:tc>
        <w:tc>
          <w:tcPr>
            <w:tcW w:w="3549" w:type="pct"/>
            <w:shd w:val="clear" w:color="000000" w:fill="F5F5F5"/>
            <w:vAlign w:val="center"/>
            <w:hideMark/>
          </w:tcPr>
          <w:p w14:paraId="39ED9E4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先整理开头听写复盘、词汇纠错、</w:t>
            </w:r>
            <w:r w:rsidRPr="00B043FF">
              <w:rPr>
                <w:rFonts w:ascii="Arial" w:eastAsia="Microsoft YaHei" w:hAnsi="Arial" w:cs="Arial"/>
                <w:sz w:val="20"/>
                <w:szCs w:val="20"/>
              </w:rPr>
              <w:t xml:space="preserve">quartier / 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gare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 xml:space="preserve"> / 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volontiers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 xml:space="preserve"> / certes / 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activité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>，然后进入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remplir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 xml:space="preserve"> / 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perdre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 xml:space="preserve"> / se 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perdre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 xml:space="preserve"> / -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dre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</w:rPr>
              <w:t>动词变位。</w:t>
            </w:r>
          </w:p>
        </w:tc>
      </w:tr>
      <w:tr w:rsidR="00545EA9" w:rsidRPr="00B043FF" w14:paraId="0295A0C8" w14:textId="77777777" w:rsidTr="00B043FF">
        <w:trPr>
          <w:tblCellSpacing w:w="15" w:type="dxa"/>
        </w:trPr>
        <w:tc>
          <w:tcPr>
            <w:tcW w:w="227" w:type="pct"/>
            <w:shd w:val="clear" w:color="000000" w:fill="E8E8E8"/>
            <w:vAlign w:val="center"/>
            <w:hideMark/>
          </w:tcPr>
          <w:p w14:paraId="2DB1227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3C3C3C"/>
                <w:sz w:val="20"/>
              </w:rPr>
              <w:t>处理方式</w:t>
            </w:r>
          </w:p>
        </w:tc>
        <w:tc>
          <w:tcPr>
            <w:tcW w:w="1159" w:type="pct"/>
            <w:shd w:val="clear" w:color="000000" w:fill="FCFCFC"/>
            <w:vAlign w:val="center"/>
            <w:hideMark/>
          </w:tcPr>
          <w:p w14:paraId="7F82FD4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按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/>
                <w:sz w:val="20"/>
              </w:rPr>
              <w:t>课堂意群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chunk”</w:t>
            </w:r>
            <w:r w:rsidRPr="00B043FF">
              <w:rPr>
                <w:rFonts w:ascii="Arial" w:eastAsia="Microsoft YaHei" w:hAnsi="Arial" w:cs="Arial"/>
                <w:sz w:val="20"/>
              </w:rPr>
              <w:t>整理</w:t>
            </w:r>
          </w:p>
        </w:tc>
        <w:tc>
          <w:tcPr>
            <w:tcW w:w="3549" w:type="pct"/>
            <w:shd w:val="clear" w:color="000000" w:fill="FCFCFC"/>
            <w:vAlign w:val="center"/>
            <w:hideMark/>
          </w:tcPr>
          <w:p w14:paraId="5F3B576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不按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30 </w:t>
            </w:r>
            <w:r w:rsidRPr="00B043FF">
              <w:rPr>
                <w:rFonts w:ascii="Arial" w:eastAsia="Microsoft YaHei" w:hAnsi="Arial" w:cs="Arial"/>
                <w:sz w:val="20"/>
              </w:rPr>
              <w:t>秒机械切。一个知识点讲完算一个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chunk</w:t>
            </w:r>
            <w:r w:rsidRPr="00B043FF">
              <w:rPr>
                <w:rFonts w:ascii="Arial" w:eastAsia="Microsoft YaHei" w:hAnsi="Arial" w:cs="Arial"/>
                <w:sz w:val="20"/>
              </w:rPr>
              <w:t>，这样复习时不会被时间戳打断。</w:t>
            </w:r>
          </w:p>
        </w:tc>
      </w:tr>
    </w:tbl>
    <w:p w14:paraId="4145C444" w14:textId="77777777" w:rsidR="00545EA9" w:rsidRPr="00545EA9" w:rsidRDefault="00545EA9" w:rsidP="00545EA9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/>
          <w:b/>
          <w:bCs/>
          <w:sz w:val="36"/>
          <w:szCs w:val="36"/>
        </w:rPr>
      </w:pPr>
      <w:r w:rsidRPr="00545EA9">
        <w:rPr>
          <w:rFonts w:ascii="SimSun" w:eastAsia="SimSun" w:hAnsi="SimSun" w:cs="SimSun"/>
          <w:b/>
          <w:bCs/>
          <w:sz w:val="36"/>
          <w:szCs w:val="36"/>
        </w:rPr>
        <w:t>后续批次目录</w:t>
      </w:r>
    </w:p>
    <w:tbl>
      <w:tblPr>
        <w:tblW w:w="5000" w:type="pct"/>
        <w:tblBorders>
          <w:top w:val="single" w:sz="6" w:space="0" w:color="96552D"/>
          <w:left w:val="single" w:sz="6" w:space="0" w:color="96552D"/>
          <w:bottom w:val="single" w:sz="6" w:space="0" w:color="96552D"/>
          <w:right w:val="single" w:sz="6" w:space="0" w:color="96552D"/>
          <w:insideH w:val="single" w:sz="4" w:space="0" w:color="D7AA8C"/>
          <w:insideV w:val="single" w:sz="4" w:space="0" w:color="D7AA8C"/>
        </w:tblBorders>
        <w:shd w:val="clear" w:color="000000" w:fill="FFF7F0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453"/>
        <w:gridCol w:w="1246"/>
        <w:gridCol w:w="1930"/>
        <w:gridCol w:w="4050"/>
        <w:gridCol w:w="1665"/>
      </w:tblGrid>
      <w:tr w:rsidR="00545EA9" w:rsidRPr="00B043FF" w14:paraId="5E890DA1" w14:textId="77777777" w:rsidTr="00B043FF">
        <w:trPr>
          <w:tblHeader/>
        </w:trPr>
        <w:tc>
          <w:tcPr>
            <w:tcW w:w="242" w:type="pct"/>
            <w:shd w:val="clear" w:color="000000" w:fill="BE5F2D"/>
            <w:hideMark/>
          </w:tcPr>
          <w:p w14:paraId="2C87339B" w14:textId="77777777" w:rsidR="00545EA9" w:rsidRPr="00B043FF" w:rsidRDefault="00545EA9" w:rsidP="00B043FF">
            <w:pPr>
              <w:spacing w:after="40" w:line="240" w:lineRule="auto"/>
              <w:jc w:val="right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  <w:t>批次</w:t>
            </w:r>
          </w:p>
        </w:tc>
        <w:tc>
          <w:tcPr>
            <w:tcW w:w="667" w:type="pct"/>
            <w:shd w:val="clear" w:color="000000" w:fill="BE5F2D"/>
            <w:hideMark/>
          </w:tcPr>
          <w:p w14:paraId="59D3960D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  <w:t>时间范围</w:t>
            </w:r>
          </w:p>
        </w:tc>
        <w:tc>
          <w:tcPr>
            <w:tcW w:w="1033" w:type="pct"/>
            <w:shd w:val="clear" w:color="000000" w:fill="BE5F2D"/>
            <w:hideMark/>
          </w:tcPr>
          <w:p w14:paraId="25305B46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  <w:t>课程</w:t>
            </w:r>
            <w:r w:rsidRPr="00B043FF"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  <w:t xml:space="preserve"> chunk</w:t>
            </w:r>
          </w:p>
        </w:tc>
        <w:tc>
          <w:tcPr>
            <w:tcW w:w="2167" w:type="pct"/>
            <w:shd w:val="clear" w:color="000000" w:fill="BE5F2D"/>
            <w:hideMark/>
          </w:tcPr>
          <w:p w14:paraId="4B2A4B25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  <w:t>本批要采集的重点</w:t>
            </w:r>
          </w:p>
        </w:tc>
        <w:tc>
          <w:tcPr>
            <w:tcW w:w="891" w:type="pct"/>
            <w:shd w:val="clear" w:color="000000" w:fill="BE5F2D"/>
            <w:hideMark/>
          </w:tcPr>
          <w:p w14:paraId="3091A58E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  <w:t>你复习时要抓的主线</w:t>
            </w:r>
          </w:p>
        </w:tc>
      </w:tr>
      <w:tr w:rsidR="00545EA9" w:rsidRPr="00B043FF" w14:paraId="6F9F5B01" w14:textId="77777777" w:rsidTr="00B043FF">
        <w:tc>
          <w:tcPr>
            <w:tcW w:w="242" w:type="pct"/>
            <w:shd w:val="clear" w:color="000000" w:fill="FFE6D7"/>
            <w:hideMark/>
          </w:tcPr>
          <w:p w14:paraId="4ADCB98C" w14:textId="77777777" w:rsidR="00545EA9" w:rsidRPr="00B043FF" w:rsidRDefault="00545EA9" w:rsidP="00B043FF">
            <w:pPr>
              <w:spacing w:after="60" w:line="240" w:lineRule="auto"/>
              <w:jc w:val="right"/>
              <w:rPr>
                <w:rFonts w:ascii="Arial" w:eastAsia="Microsoft YaHei" w:hAnsi="Arial" w:cs="Arial"/>
                <w:b/>
                <w:bCs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bCs/>
                <w:sz w:val="20"/>
              </w:rPr>
              <w:t>1</w:t>
            </w:r>
          </w:p>
        </w:tc>
        <w:tc>
          <w:tcPr>
            <w:tcW w:w="667" w:type="pct"/>
            <w:shd w:val="clear" w:color="000000" w:fill="FFF5EE"/>
            <w:hideMark/>
          </w:tcPr>
          <w:p w14:paraId="10C7047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784628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784628"/>
                <w:sz w:val="20"/>
              </w:rPr>
              <w:t>00:00–20:00</w:t>
            </w:r>
          </w:p>
        </w:tc>
        <w:tc>
          <w:tcPr>
            <w:tcW w:w="1033" w:type="pct"/>
            <w:shd w:val="clear" w:color="000000" w:fill="FFFAF5"/>
            <w:hideMark/>
          </w:tcPr>
          <w:p w14:paraId="3E02B2C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听写复盘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→ </w:t>
            </w:r>
            <w:r w:rsidRPr="00B043FF">
              <w:rPr>
                <w:rFonts w:ascii="Arial" w:eastAsia="Microsoft YaHei" w:hAnsi="Arial" w:cs="Arial"/>
                <w:sz w:val="20"/>
              </w:rPr>
              <w:t>高频词讲解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→ 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remplir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 xml:space="preserve"> / 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perdre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 xml:space="preserve"> / se 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perdre</w:t>
            </w:r>
            <w:proofErr w:type="spellEnd"/>
          </w:p>
        </w:tc>
        <w:tc>
          <w:tcPr>
            <w:tcW w:w="2167" w:type="pct"/>
            <w:shd w:val="clear" w:color="000000" w:fill="FFFAF5"/>
            <w:hideMark/>
          </w:tcPr>
          <w:p w14:paraId="08905D1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  <w:szCs w:val="20"/>
              </w:rPr>
              <w:t>quartier</w:t>
            </w:r>
            <w:r w:rsidRPr="00B043FF">
              <w:rPr>
                <w:rFonts w:ascii="Arial" w:eastAsia="Microsoft YaHei" w:hAnsi="Arial" w:cs="Arial"/>
                <w:sz w:val="20"/>
              </w:rPr>
              <w:t>、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gare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/guerre</w:t>
            </w:r>
            <w:r w:rsidRPr="00B043FF">
              <w:rPr>
                <w:rFonts w:ascii="Arial" w:eastAsia="Microsoft YaHei" w:hAnsi="Arial" w:cs="Arial"/>
                <w:sz w:val="20"/>
              </w:rPr>
              <w:t>、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volontiers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>、</w:t>
            </w:r>
            <w:r w:rsidRPr="00B043FF">
              <w:rPr>
                <w:rFonts w:ascii="Arial" w:eastAsia="Microsoft YaHei" w:hAnsi="Arial" w:cs="Arial"/>
                <w:sz w:val="20"/>
                <w:szCs w:val="20"/>
              </w:rPr>
              <w:t>certes</w:t>
            </w:r>
            <w:r w:rsidRPr="00B043FF">
              <w:rPr>
                <w:rFonts w:ascii="Arial" w:eastAsia="Microsoft YaHei" w:hAnsi="Arial" w:cs="Arial"/>
                <w:sz w:val="20"/>
              </w:rPr>
              <w:t>、</w:t>
            </w:r>
            <w:r w:rsidRPr="00B043FF">
              <w:rPr>
                <w:rFonts w:ascii="Arial" w:eastAsia="Microsoft YaHei" w:hAnsi="Arial" w:cs="Arial"/>
                <w:sz w:val="20"/>
                <w:szCs w:val="20"/>
              </w:rPr>
              <w:t>-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té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</w:rPr>
              <w:t>阴性名词、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remplir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 xml:space="preserve"> 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une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 xml:space="preserve"> fiche</w:t>
            </w:r>
            <w:r w:rsidRPr="00B043FF">
              <w:rPr>
                <w:rFonts w:ascii="Arial" w:eastAsia="Microsoft YaHei" w:hAnsi="Arial" w:cs="Arial"/>
                <w:sz w:val="20"/>
              </w:rPr>
              <w:t>、</w:t>
            </w:r>
            <w:r w:rsidRPr="00B043FF">
              <w:rPr>
                <w:rFonts w:ascii="Arial" w:eastAsia="Microsoft YaHei" w:hAnsi="Arial" w:cs="Arial"/>
                <w:sz w:val="20"/>
                <w:szCs w:val="20"/>
              </w:rPr>
              <w:t>Je suis perdu</w:t>
            </w:r>
          </w:p>
        </w:tc>
        <w:tc>
          <w:tcPr>
            <w:tcW w:w="891" w:type="pct"/>
            <w:shd w:val="clear" w:color="000000" w:fill="FFFAF5"/>
            <w:hideMark/>
          </w:tcPr>
          <w:p w14:paraId="254F55E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先把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/>
                <w:sz w:val="20"/>
              </w:rPr>
              <w:t>听写错词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/>
                <w:sz w:val="20"/>
              </w:rPr>
              <w:t>变成可背的词组，不只背孤立单词</w:t>
            </w:r>
          </w:p>
        </w:tc>
      </w:tr>
      <w:tr w:rsidR="00545EA9" w:rsidRPr="00B043FF" w14:paraId="2BB8D7D3" w14:textId="77777777" w:rsidTr="00B043FF">
        <w:tc>
          <w:tcPr>
            <w:tcW w:w="242" w:type="pct"/>
            <w:shd w:val="clear" w:color="000000" w:fill="FFE6D7"/>
            <w:hideMark/>
          </w:tcPr>
          <w:p w14:paraId="4F731845" w14:textId="77777777" w:rsidR="00545EA9" w:rsidRPr="00B043FF" w:rsidRDefault="00545EA9" w:rsidP="00B043FF">
            <w:pPr>
              <w:spacing w:after="60" w:line="240" w:lineRule="auto"/>
              <w:jc w:val="right"/>
              <w:rPr>
                <w:rFonts w:ascii="Arial" w:eastAsia="Microsoft YaHei" w:hAnsi="Arial" w:cs="Arial"/>
                <w:b/>
                <w:bCs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bCs/>
                <w:sz w:val="20"/>
              </w:rPr>
              <w:t>2</w:t>
            </w:r>
          </w:p>
        </w:tc>
        <w:tc>
          <w:tcPr>
            <w:tcW w:w="667" w:type="pct"/>
            <w:shd w:val="clear" w:color="000000" w:fill="FFF5EE"/>
            <w:hideMark/>
          </w:tcPr>
          <w:p w14:paraId="0D76DFE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784628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784628"/>
                <w:sz w:val="20"/>
              </w:rPr>
              <w:t>20:00–41:00</w:t>
            </w:r>
          </w:p>
        </w:tc>
        <w:tc>
          <w:tcPr>
            <w:tcW w:w="1033" w:type="pct"/>
            <w:shd w:val="clear" w:color="000000" w:fill="FFF0E6"/>
            <w:hideMark/>
          </w:tcPr>
          <w:p w14:paraId="2478ED7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  <w:szCs w:val="20"/>
              </w:rPr>
              <w:t>-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dre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</w:rPr>
              <w:t>系列动词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→ </w:t>
            </w:r>
            <w:r w:rsidRPr="00B043FF">
              <w:rPr>
                <w:rFonts w:ascii="Arial" w:eastAsia="Microsoft YaHei" w:hAnsi="Arial" w:cs="Arial"/>
                <w:sz w:val="20"/>
                <w:szCs w:val="20"/>
              </w:rPr>
              <w:t>-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indre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/-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oindre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</w:rPr>
              <w:t>系列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→ 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depuis</w:t>
            </w:r>
            <w:proofErr w:type="spellEnd"/>
          </w:p>
        </w:tc>
        <w:tc>
          <w:tcPr>
            <w:tcW w:w="2167" w:type="pct"/>
            <w:shd w:val="clear" w:color="000000" w:fill="FFF0E6"/>
            <w:hideMark/>
          </w:tcPr>
          <w:p w14:paraId="4E3B102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proofErr w:type="gramStart"/>
            <w:r w:rsidRPr="00B043FF">
              <w:rPr>
                <w:rFonts w:ascii="Arial" w:eastAsia="Microsoft YaHei" w:hAnsi="Arial" w:cs="Arial"/>
                <w:sz w:val="20"/>
                <w:szCs w:val="20"/>
                <w:lang w:val="fr-CA"/>
              </w:rPr>
              <w:t>attendre</w:t>
            </w:r>
            <w:proofErr w:type="gramEnd"/>
            <w:r w:rsidRPr="00B043FF">
              <w:rPr>
                <w:rFonts w:ascii="Arial" w:eastAsia="Microsoft YaHei" w:hAnsi="Arial" w:cs="Arial"/>
                <w:sz w:val="20"/>
                <w:szCs w:val="20"/>
                <w:lang w:val="fr-CA"/>
              </w:rPr>
              <w:t xml:space="preserve"> / répondre / perdre / entendre / vendre / descendre / défendre / se détendre / dépendre / éteindre / se plaindre / craindre / rejoindre</w:t>
            </w:r>
          </w:p>
        </w:tc>
        <w:tc>
          <w:tcPr>
            <w:tcW w:w="891" w:type="pct"/>
            <w:shd w:val="clear" w:color="000000" w:fill="FFF0E6"/>
            <w:hideMark/>
          </w:tcPr>
          <w:p w14:paraId="4AE76FC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这段是动词家族课。用同根词一起背，比一个个硬背快</w:t>
            </w:r>
          </w:p>
        </w:tc>
      </w:tr>
      <w:tr w:rsidR="00545EA9" w:rsidRPr="00B043FF" w14:paraId="0677A176" w14:textId="77777777" w:rsidTr="00B043FF">
        <w:tc>
          <w:tcPr>
            <w:tcW w:w="242" w:type="pct"/>
            <w:shd w:val="clear" w:color="000000" w:fill="FFE6D7"/>
            <w:hideMark/>
          </w:tcPr>
          <w:p w14:paraId="6D3C9703" w14:textId="77777777" w:rsidR="00545EA9" w:rsidRPr="00B043FF" w:rsidRDefault="00545EA9" w:rsidP="00B043FF">
            <w:pPr>
              <w:spacing w:after="60" w:line="240" w:lineRule="auto"/>
              <w:jc w:val="right"/>
              <w:rPr>
                <w:rFonts w:ascii="Arial" w:eastAsia="Microsoft YaHei" w:hAnsi="Arial" w:cs="Arial"/>
                <w:b/>
                <w:bCs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bCs/>
                <w:sz w:val="20"/>
              </w:rPr>
              <w:t>3</w:t>
            </w:r>
          </w:p>
        </w:tc>
        <w:tc>
          <w:tcPr>
            <w:tcW w:w="667" w:type="pct"/>
            <w:shd w:val="clear" w:color="000000" w:fill="FFF5EE"/>
            <w:hideMark/>
          </w:tcPr>
          <w:p w14:paraId="487A345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784628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784628"/>
                <w:sz w:val="20"/>
              </w:rPr>
              <w:t>41:00–58:00</w:t>
            </w:r>
          </w:p>
        </w:tc>
        <w:tc>
          <w:tcPr>
            <w:tcW w:w="1033" w:type="pct"/>
            <w:shd w:val="clear" w:color="000000" w:fill="FFFAF5"/>
            <w:hideMark/>
          </w:tcPr>
          <w:p w14:paraId="1337D1B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作业纠错：国家阴阳性、冠词、过去分词配合、复合过去时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vs </w:t>
            </w:r>
            <w:r w:rsidRPr="00B043FF">
              <w:rPr>
                <w:rFonts w:ascii="Arial" w:eastAsia="Microsoft YaHei" w:hAnsi="Arial" w:cs="Arial"/>
                <w:sz w:val="20"/>
              </w:rPr>
              <w:t>未完成过去时</w:t>
            </w:r>
          </w:p>
        </w:tc>
        <w:tc>
          <w:tcPr>
            <w:tcW w:w="2167" w:type="pct"/>
            <w:shd w:val="clear" w:color="000000" w:fill="FFFAF5"/>
            <w:hideMark/>
          </w:tcPr>
          <w:p w14:paraId="5F76267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国家名阴阳性，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en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 xml:space="preserve"> / au</w:t>
            </w:r>
            <w:r w:rsidRPr="00B043FF">
              <w:rPr>
                <w:rFonts w:ascii="Arial" w:eastAsia="Microsoft YaHei" w:hAnsi="Arial" w:cs="Arial"/>
                <w:sz w:val="20"/>
              </w:rPr>
              <w:t>，过去分词性数配合，</w:t>
            </w:r>
            <w:r w:rsidRPr="00B043FF">
              <w:rPr>
                <w:rFonts w:ascii="Arial" w:eastAsia="Microsoft YaHei" w:hAnsi="Arial" w:cs="Arial"/>
                <w:sz w:val="20"/>
                <w:szCs w:val="20"/>
              </w:rPr>
              <w:t>des → de</w:t>
            </w:r>
            <w:r w:rsidRPr="00B043FF">
              <w:rPr>
                <w:rFonts w:ascii="Arial" w:eastAsia="Microsoft YaHei" w:hAnsi="Arial" w:cs="Arial"/>
                <w:sz w:val="20"/>
              </w:rPr>
              <w:t>，</w:t>
            </w:r>
            <w:r w:rsidRPr="00B043FF">
              <w:rPr>
                <w:rFonts w:ascii="Arial" w:eastAsia="Microsoft YaHei" w:hAnsi="Arial" w:cs="Arial"/>
                <w:sz w:val="20"/>
                <w:szCs w:val="20"/>
              </w:rPr>
              <w:t xml:space="preserve">à 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l'université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>，</w:t>
            </w:r>
            <w:r w:rsidRPr="00B043FF">
              <w:rPr>
                <w:rFonts w:ascii="Arial" w:eastAsia="Microsoft YaHei" w:hAnsi="Arial" w:cs="Arial"/>
                <w:sz w:val="20"/>
                <w:szCs w:val="20"/>
              </w:rPr>
              <w:t xml:space="preserve">passé 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composé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 xml:space="preserve"> / 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imparfait</w:t>
            </w:r>
            <w:proofErr w:type="spellEnd"/>
          </w:p>
        </w:tc>
        <w:tc>
          <w:tcPr>
            <w:tcW w:w="891" w:type="pct"/>
            <w:shd w:val="clear" w:color="000000" w:fill="FFFAF5"/>
            <w:hideMark/>
          </w:tcPr>
          <w:p w14:paraId="52AE5EC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这段是你作业里的大坑：不是不会规则，是做题时规则互相打架</w:t>
            </w:r>
          </w:p>
        </w:tc>
      </w:tr>
      <w:tr w:rsidR="00545EA9" w:rsidRPr="00B043FF" w14:paraId="5F6282D6" w14:textId="77777777" w:rsidTr="00B043FF">
        <w:tc>
          <w:tcPr>
            <w:tcW w:w="242" w:type="pct"/>
            <w:shd w:val="clear" w:color="000000" w:fill="FFE6D7"/>
            <w:hideMark/>
          </w:tcPr>
          <w:p w14:paraId="3679EE2E" w14:textId="77777777" w:rsidR="00545EA9" w:rsidRPr="00B043FF" w:rsidRDefault="00545EA9" w:rsidP="00B043FF">
            <w:pPr>
              <w:spacing w:after="60" w:line="240" w:lineRule="auto"/>
              <w:jc w:val="right"/>
              <w:rPr>
                <w:rFonts w:ascii="Arial" w:eastAsia="Microsoft YaHei" w:hAnsi="Arial" w:cs="Arial"/>
                <w:b/>
                <w:bCs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bCs/>
                <w:sz w:val="20"/>
              </w:rPr>
              <w:lastRenderedPageBreak/>
              <w:t>4</w:t>
            </w:r>
          </w:p>
        </w:tc>
        <w:tc>
          <w:tcPr>
            <w:tcW w:w="667" w:type="pct"/>
            <w:shd w:val="clear" w:color="000000" w:fill="FFF5EE"/>
            <w:hideMark/>
          </w:tcPr>
          <w:p w14:paraId="7EB32B0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784628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784628"/>
                <w:sz w:val="20"/>
              </w:rPr>
              <w:t>58:00–01:10:00</w:t>
            </w:r>
          </w:p>
        </w:tc>
        <w:tc>
          <w:tcPr>
            <w:tcW w:w="1033" w:type="pct"/>
            <w:shd w:val="clear" w:color="000000" w:fill="FFF0E6"/>
            <w:hideMark/>
          </w:tcPr>
          <w:p w14:paraId="3A86C75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面积</w:t>
            </w:r>
            <w:r w:rsidRPr="00B043FF">
              <w:rPr>
                <w:rFonts w:ascii="Arial" w:eastAsia="Microsoft YaHei" w:hAnsi="Arial" w:cs="Arial"/>
                <w:sz w:val="20"/>
              </w:rPr>
              <w:t>/</w:t>
            </w:r>
            <w:r w:rsidRPr="00B043FF">
              <w:rPr>
                <w:rFonts w:ascii="Arial" w:eastAsia="Microsoft YaHei" w:hAnsi="Arial" w:cs="Arial"/>
                <w:sz w:val="20"/>
              </w:rPr>
              <w:t>单位表达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→ </w:t>
            </w:r>
            <w:r w:rsidRPr="00B043FF">
              <w:rPr>
                <w:rFonts w:ascii="Arial" w:eastAsia="Microsoft YaHei" w:hAnsi="Arial" w:cs="Arial"/>
                <w:sz w:val="20"/>
              </w:rPr>
              <w:t>比较级作业</w:t>
            </w:r>
          </w:p>
        </w:tc>
        <w:tc>
          <w:tcPr>
            <w:tcW w:w="2167" w:type="pct"/>
            <w:shd w:val="clear" w:color="000000" w:fill="FFF0E6"/>
            <w:hideMark/>
          </w:tcPr>
          <w:p w14:paraId="5F99608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être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 xml:space="preserve"> de + </w:t>
            </w:r>
            <w:r w:rsidRPr="00B043FF">
              <w:rPr>
                <w:rFonts w:ascii="Arial" w:eastAsia="Microsoft YaHei" w:hAnsi="Arial" w:cs="Arial"/>
                <w:sz w:val="20"/>
                <w:szCs w:val="20"/>
              </w:rPr>
              <w:t>单位</w:t>
            </w:r>
            <w:r w:rsidRPr="00B043FF">
              <w:rPr>
                <w:rFonts w:ascii="Arial" w:eastAsia="Microsoft YaHei" w:hAnsi="Arial" w:cs="Arial"/>
                <w:sz w:val="20"/>
              </w:rPr>
              <w:t>，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meilleur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 xml:space="preserve"> / 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mieux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>，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moins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 xml:space="preserve"> ... 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que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>，</w:t>
            </w:r>
            <w:r w:rsidRPr="00B043FF">
              <w:rPr>
                <w:rFonts w:ascii="Arial" w:eastAsia="Microsoft YaHei" w:hAnsi="Arial" w:cs="Arial"/>
                <w:sz w:val="20"/>
                <w:szCs w:val="20"/>
              </w:rPr>
              <w:t>plus/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moins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/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autant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/peu de + nom</w:t>
            </w:r>
          </w:p>
        </w:tc>
        <w:tc>
          <w:tcPr>
            <w:tcW w:w="891" w:type="pct"/>
            <w:shd w:val="clear" w:color="000000" w:fill="FFF0E6"/>
            <w:hideMark/>
          </w:tcPr>
          <w:p w14:paraId="1A19807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重点是：比较形容词、副词、名词时，结构不一样</w:t>
            </w:r>
          </w:p>
        </w:tc>
      </w:tr>
      <w:tr w:rsidR="00545EA9" w:rsidRPr="00B043FF" w14:paraId="13A44D8F" w14:textId="77777777" w:rsidTr="00B043FF">
        <w:tc>
          <w:tcPr>
            <w:tcW w:w="242" w:type="pct"/>
            <w:shd w:val="clear" w:color="000000" w:fill="FFE6D7"/>
            <w:hideMark/>
          </w:tcPr>
          <w:p w14:paraId="6142469F" w14:textId="77777777" w:rsidR="00545EA9" w:rsidRPr="00B043FF" w:rsidRDefault="00545EA9" w:rsidP="00B043FF">
            <w:pPr>
              <w:spacing w:after="60" w:line="240" w:lineRule="auto"/>
              <w:jc w:val="right"/>
              <w:rPr>
                <w:rFonts w:ascii="Arial" w:eastAsia="Microsoft YaHei" w:hAnsi="Arial" w:cs="Arial"/>
                <w:b/>
                <w:bCs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bCs/>
                <w:sz w:val="20"/>
              </w:rPr>
              <w:t>5</w:t>
            </w:r>
          </w:p>
        </w:tc>
        <w:tc>
          <w:tcPr>
            <w:tcW w:w="667" w:type="pct"/>
            <w:shd w:val="clear" w:color="000000" w:fill="FFF5EE"/>
            <w:hideMark/>
          </w:tcPr>
          <w:p w14:paraId="469C3DC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784628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784628"/>
                <w:sz w:val="20"/>
              </w:rPr>
              <w:t>01:10:00–01:20:00</w:t>
            </w:r>
          </w:p>
        </w:tc>
        <w:tc>
          <w:tcPr>
            <w:tcW w:w="1033" w:type="pct"/>
            <w:shd w:val="clear" w:color="000000" w:fill="FFFAF5"/>
            <w:hideMark/>
          </w:tcPr>
          <w:p w14:paraId="72FA79A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过去时间状语</w:t>
            </w:r>
          </w:p>
        </w:tc>
        <w:tc>
          <w:tcPr>
            <w:tcW w:w="2167" w:type="pct"/>
            <w:shd w:val="clear" w:color="000000" w:fill="FFFAF5"/>
            <w:hideMark/>
          </w:tcPr>
          <w:p w14:paraId="0E1988E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hier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>，</w:t>
            </w:r>
            <w:r w:rsidRPr="00B043FF">
              <w:rPr>
                <w:rFonts w:ascii="Arial" w:eastAsia="Microsoft YaHei" w:hAnsi="Arial" w:cs="Arial"/>
                <w:sz w:val="20"/>
                <w:szCs w:val="20"/>
              </w:rPr>
              <w:t xml:space="preserve">la 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semaine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 xml:space="preserve"> 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dernière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>，</w:t>
            </w:r>
            <w:r w:rsidRPr="00B043FF">
              <w:rPr>
                <w:rFonts w:ascii="Arial" w:eastAsia="Microsoft YaHei" w:hAnsi="Arial" w:cs="Arial"/>
                <w:sz w:val="20"/>
                <w:szCs w:val="20"/>
              </w:rPr>
              <w:t xml:space="preserve">le 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mois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 xml:space="preserve"> dernier</w:t>
            </w:r>
            <w:r w:rsidRPr="00B043FF">
              <w:rPr>
                <w:rFonts w:ascii="Arial" w:eastAsia="Microsoft YaHei" w:hAnsi="Arial" w:cs="Arial"/>
                <w:sz w:val="20"/>
              </w:rPr>
              <w:t>，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l’année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 xml:space="preserve"> 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dernière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>，</w:t>
            </w:r>
            <w:r w:rsidRPr="00B043FF">
              <w:rPr>
                <w:rFonts w:ascii="Arial" w:eastAsia="Microsoft YaHei" w:hAnsi="Arial" w:cs="Arial"/>
                <w:sz w:val="20"/>
                <w:szCs w:val="20"/>
              </w:rPr>
              <w:t xml:space="preserve">il y a + </w:t>
            </w:r>
            <w:r w:rsidRPr="00B043FF">
              <w:rPr>
                <w:rFonts w:ascii="Arial" w:eastAsia="Microsoft YaHei" w:hAnsi="Arial" w:cs="Arial"/>
                <w:sz w:val="20"/>
                <w:szCs w:val="20"/>
              </w:rPr>
              <w:t>时间段</w:t>
            </w:r>
            <w:r w:rsidRPr="00B043FF">
              <w:rPr>
                <w:rFonts w:ascii="Arial" w:eastAsia="Microsoft YaHei" w:hAnsi="Arial" w:cs="Arial"/>
                <w:sz w:val="20"/>
              </w:rPr>
              <w:t>，</w:t>
            </w:r>
            <w:r w:rsidRPr="00B043FF">
              <w:rPr>
                <w:rFonts w:ascii="Arial" w:eastAsia="Microsoft YaHei" w:hAnsi="Arial" w:cs="Arial"/>
                <w:sz w:val="20"/>
                <w:szCs w:val="20"/>
              </w:rPr>
              <w:t xml:space="preserve">plus 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tôt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>，过去完成时预告</w:t>
            </w:r>
          </w:p>
        </w:tc>
        <w:tc>
          <w:tcPr>
            <w:tcW w:w="891" w:type="pct"/>
            <w:shd w:val="clear" w:color="000000" w:fill="FFFAF5"/>
            <w:hideMark/>
          </w:tcPr>
          <w:p w14:paraId="04A6F22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这段解决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/>
                <w:sz w:val="20"/>
              </w:rPr>
              <w:t>昨天</w:t>
            </w:r>
            <w:r w:rsidRPr="00B043FF">
              <w:rPr>
                <w:rFonts w:ascii="Arial" w:eastAsia="Microsoft YaHei" w:hAnsi="Arial" w:cs="Arial"/>
                <w:sz w:val="20"/>
              </w:rPr>
              <w:t>/</w:t>
            </w:r>
            <w:r w:rsidRPr="00B043FF">
              <w:rPr>
                <w:rFonts w:ascii="Arial" w:eastAsia="Microsoft YaHei" w:hAnsi="Arial" w:cs="Arial"/>
                <w:sz w:val="20"/>
              </w:rPr>
              <w:t>上周</w:t>
            </w:r>
            <w:r w:rsidRPr="00B043FF">
              <w:rPr>
                <w:rFonts w:ascii="Arial" w:eastAsia="Microsoft YaHei" w:hAnsi="Arial" w:cs="Arial"/>
                <w:sz w:val="20"/>
              </w:rPr>
              <w:t>/</w:t>
            </w:r>
            <w:r w:rsidRPr="00B043FF">
              <w:rPr>
                <w:rFonts w:ascii="Arial" w:eastAsia="Microsoft YaHei" w:hAnsi="Arial" w:cs="Arial"/>
                <w:sz w:val="20"/>
              </w:rPr>
              <w:t>两年前</w:t>
            </w:r>
            <w:r w:rsidRPr="00B043FF">
              <w:rPr>
                <w:rFonts w:ascii="Arial" w:eastAsia="Microsoft YaHei" w:hAnsi="Arial" w:cs="Arial"/>
                <w:sz w:val="20"/>
              </w:rPr>
              <w:t>/</w:t>
            </w:r>
            <w:r w:rsidRPr="00B043FF">
              <w:rPr>
                <w:rFonts w:ascii="Arial" w:eastAsia="Microsoft YaHei" w:hAnsi="Arial" w:cs="Arial"/>
                <w:sz w:val="20"/>
              </w:rPr>
              <w:t>更早两年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/>
                <w:sz w:val="20"/>
              </w:rPr>
              <w:t>怎么说</w:t>
            </w:r>
          </w:p>
        </w:tc>
      </w:tr>
      <w:tr w:rsidR="00545EA9" w:rsidRPr="00B043FF" w14:paraId="18D419BB" w14:textId="77777777" w:rsidTr="00B043FF">
        <w:tc>
          <w:tcPr>
            <w:tcW w:w="242" w:type="pct"/>
            <w:shd w:val="clear" w:color="000000" w:fill="FFE6D7"/>
            <w:hideMark/>
          </w:tcPr>
          <w:p w14:paraId="214031CE" w14:textId="77777777" w:rsidR="00545EA9" w:rsidRPr="00B043FF" w:rsidRDefault="00545EA9" w:rsidP="00B043FF">
            <w:pPr>
              <w:spacing w:after="60" w:line="240" w:lineRule="auto"/>
              <w:jc w:val="right"/>
              <w:rPr>
                <w:rFonts w:ascii="Arial" w:eastAsia="Microsoft YaHei" w:hAnsi="Arial" w:cs="Arial"/>
                <w:b/>
                <w:bCs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bCs/>
                <w:sz w:val="20"/>
              </w:rPr>
              <w:t>6</w:t>
            </w:r>
          </w:p>
        </w:tc>
        <w:tc>
          <w:tcPr>
            <w:tcW w:w="667" w:type="pct"/>
            <w:shd w:val="clear" w:color="000000" w:fill="FFF5EE"/>
            <w:hideMark/>
          </w:tcPr>
          <w:p w14:paraId="36C370E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784628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784628"/>
                <w:sz w:val="20"/>
              </w:rPr>
              <w:t>01:20:00–01:36:30</w:t>
            </w:r>
          </w:p>
        </w:tc>
        <w:tc>
          <w:tcPr>
            <w:tcW w:w="1033" w:type="pct"/>
            <w:shd w:val="clear" w:color="000000" w:fill="FFF0E6"/>
            <w:hideMark/>
          </w:tcPr>
          <w:p w14:paraId="02CFD35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将来时间状语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→ </w:t>
            </w:r>
            <w:r w:rsidRPr="00B043FF">
              <w:rPr>
                <w:rFonts w:ascii="Arial" w:eastAsia="Microsoft YaHei" w:hAnsi="Arial" w:cs="Arial"/>
                <w:sz w:val="20"/>
              </w:rPr>
              <w:t>简单将来时</w:t>
            </w:r>
          </w:p>
        </w:tc>
        <w:tc>
          <w:tcPr>
            <w:tcW w:w="2167" w:type="pct"/>
            <w:shd w:val="clear" w:color="000000" w:fill="FFF0E6"/>
            <w:hideMark/>
          </w:tcPr>
          <w:p w14:paraId="79EBA6F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demain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>，</w:t>
            </w:r>
            <w:r w:rsidRPr="00B043FF">
              <w:rPr>
                <w:rFonts w:ascii="Arial" w:eastAsia="Microsoft YaHei" w:hAnsi="Arial" w:cs="Arial"/>
                <w:sz w:val="20"/>
                <w:szCs w:val="20"/>
              </w:rPr>
              <w:t xml:space="preserve">à 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l’avenir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>，</w:t>
            </w:r>
            <w:r w:rsidRPr="00B043FF">
              <w:rPr>
                <w:rFonts w:ascii="Arial" w:eastAsia="Microsoft YaHei" w:hAnsi="Arial" w:cs="Arial"/>
                <w:sz w:val="20"/>
                <w:szCs w:val="20"/>
              </w:rPr>
              <w:t xml:space="preserve">la 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semaine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 xml:space="preserve"> 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prochaine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>，</w:t>
            </w:r>
            <w:r w:rsidRPr="00B043FF">
              <w:rPr>
                <w:rFonts w:ascii="Arial" w:eastAsia="Microsoft YaHei" w:hAnsi="Arial" w:cs="Arial"/>
                <w:sz w:val="20"/>
                <w:szCs w:val="20"/>
              </w:rPr>
              <w:t xml:space="preserve">le 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mois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 xml:space="preserve"> prochain</w:t>
            </w:r>
            <w:r w:rsidRPr="00B043FF">
              <w:rPr>
                <w:rFonts w:ascii="Arial" w:eastAsia="Microsoft YaHei" w:hAnsi="Arial" w:cs="Arial"/>
                <w:sz w:val="20"/>
              </w:rPr>
              <w:t>，</w:t>
            </w:r>
            <w:r w:rsidRPr="00B043FF">
              <w:rPr>
                <w:rFonts w:ascii="Arial" w:eastAsia="Microsoft YaHei" w:hAnsi="Arial" w:cs="Arial"/>
                <w:sz w:val="20"/>
                <w:szCs w:val="20"/>
              </w:rPr>
              <w:t xml:space="preserve">dans + </w:t>
            </w:r>
            <w:r w:rsidRPr="00B043FF">
              <w:rPr>
                <w:rFonts w:ascii="Arial" w:eastAsia="Microsoft YaHei" w:hAnsi="Arial" w:cs="Arial"/>
                <w:sz w:val="20"/>
                <w:szCs w:val="20"/>
              </w:rPr>
              <w:t>时间段</w:t>
            </w:r>
            <w:r w:rsidRPr="00B043FF">
              <w:rPr>
                <w:rFonts w:ascii="Arial" w:eastAsia="Microsoft YaHei" w:hAnsi="Arial" w:cs="Arial"/>
                <w:sz w:val="20"/>
              </w:rPr>
              <w:t>，</w:t>
            </w:r>
            <w:r w:rsidRPr="00B043FF">
              <w:rPr>
                <w:rFonts w:ascii="Arial" w:eastAsia="Microsoft YaHei" w:hAnsi="Arial" w:cs="Arial"/>
                <w:sz w:val="20"/>
                <w:szCs w:val="20"/>
              </w:rPr>
              <w:t>plus tard</w:t>
            </w:r>
            <w:r w:rsidRPr="00B043FF">
              <w:rPr>
                <w:rFonts w:ascii="Arial" w:eastAsia="Microsoft YaHei" w:hAnsi="Arial" w:cs="Arial"/>
                <w:sz w:val="20"/>
              </w:rPr>
              <w:t>，四季表达，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avoir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</w:rPr>
              <w:t>将来时</w:t>
            </w:r>
          </w:p>
        </w:tc>
        <w:tc>
          <w:tcPr>
            <w:tcW w:w="891" w:type="pct"/>
            <w:shd w:val="clear" w:color="000000" w:fill="FFF0E6"/>
            <w:hideMark/>
          </w:tcPr>
          <w:p w14:paraId="607237D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这段解决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/>
                <w:sz w:val="20"/>
              </w:rPr>
              <w:t>明天</w:t>
            </w:r>
            <w:r w:rsidRPr="00B043FF">
              <w:rPr>
                <w:rFonts w:ascii="Arial" w:eastAsia="Microsoft YaHei" w:hAnsi="Arial" w:cs="Arial"/>
                <w:sz w:val="20"/>
              </w:rPr>
              <w:t>/</w:t>
            </w:r>
            <w:r w:rsidRPr="00B043FF">
              <w:rPr>
                <w:rFonts w:ascii="Arial" w:eastAsia="Microsoft YaHei" w:hAnsi="Arial" w:cs="Arial"/>
                <w:sz w:val="20"/>
              </w:rPr>
              <w:t>下周</w:t>
            </w:r>
            <w:r w:rsidRPr="00B043FF">
              <w:rPr>
                <w:rFonts w:ascii="Arial" w:eastAsia="Microsoft YaHei" w:hAnsi="Arial" w:cs="Arial"/>
                <w:sz w:val="20"/>
              </w:rPr>
              <w:t>/</w:t>
            </w:r>
            <w:r w:rsidRPr="00B043FF">
              <w:rPr>
                <w:rFonts w:ascii="Arial" w:eastAsia="Microsoft YaHei" w:hAnsi="Arial" w:cs="Arial"/>
                <w:sz w:val="20"/>
              </w:rPr>
              <w:t>两个月后</w:t>
            </w:r>
            <w:r w:rsidRPr="00B043FF">
              <w:rPr>
                <w:rFonts w:ascii="Arial" w:eastAsia="Microsoft YaHei" w:hAnsi="Arial" w:cs="Arial"/>
                <w:sz w:val="20"/>
              </w:rPr>
              <w:t>/</w:t>
            </w:r>
            <w:r w:rsidRPr="00B043FF">
              <w:rPr>
                <w:rFonts w:ascii="Arial" w:eastAsia="Microsoft YaHei" w:hAnsi="Arial" w:cs="Arial"/>
                <w:sz w:val="20"/>
              </w:rPr>
              <w:t>十分钟后</w:t>
            </w:r>
            <w:r w:rsidRPr="00B043FF">
              <w:rPr>
                <w:rFonts w:ascii="Arial" w:eastAsia="Microsoft YaHei" w:hAnsi="Arial" w:cs="Arial"/>
                <w:sz w:val="20"/>
              </w:rPr>
              <w:t>/</w:t>
            </w:r>
            <w:r w:rsidRPr="00B043FF">
              <w:rPr>
                <w:rFonts w:ascii="Arial" w:eastAsia="Microsoft YaHei" w:hAnsi="Arial" w:cs="Arial"/>
                <w:sz w:val="20"/>
              </w:rPr>
              <w:t>更晚十分钟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/>
                <w:sz w:val="20"/>
              </w:rPr>
              <w:t>怎么说</w:t>
            </w:r>
          </w:p>
        </w:tc>
      </w:tr>
      <w:tr w:rsidR="00545EA9" w:rsidRPr="00B043FF" w14:paraId="23C65662" w14:textId="77777777" w:rsidTr="00B043FF">
        <w:tc>
          <w:tcPr>
            <w:tcW w:w="242" w:type="pct"/>
            <w:shd w:val="clear" w:color="000000" w:fill="FFE6D7"/>
            <w:hideMark/>
          </w:tcPr>
          <w:p w14:paraId="1BEBD561" w14:textId="77777777" w:rsidR="00545EA9" w:rsidRPr="00B043FF" w:rsidRDefault="00545EA9" w:rsidP="00B043FF">
            <w:pPr>
              <w:spacing w:after="60" w:line="240" w:lineRule="auto"/>
              <w:jc w:val="right"/>
              <w:rPr>
                <w:rFonts w:ascii="Arial" w:eastAsia="Microsoft YaHei" w:hAnsi="Arial" w:cs="Arial"/>
                <w:b/>
                <w:bCs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bCs/>
                <w:sz w:val="20"/>
              </w:rPr>
              <w:t>7</w:t>
            </w:r>
          </w:p>
        </w:tc>
        <w:tc>
          <w:tcPr>
            <w:tcW w:w="667" w:type="pct"/>
            <w:shd w:val="clear" w:color="000000" w:fill="FFF5EE"/>
            <w:hideMark/>
          </w:tcPr>
          <w:p w14:paraId="4165B7C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784628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784628"/>
                <w:sz w:val="20"/>
              </w:rPr>
              <w:t>01:36:30–01:49:42</w:t>
            </w:r>
          </w:p>
        </w:tc>
        <w:tc>
          <w:tcPr>
            <w:tcW w:w="1033" w:type="pct"/>
            <w:shd w:val="clear" w:color="000000" w:fill="FFFAF5"/>
            <w:hideMark/>
          </w:tcPr>
          <w:p w14:paraId="76489A2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连词</w:t>
            </w:r>
            <w:r w:rsidRPr="00B043FF">
              <w:rPr>
                <w:rFonts w:ascii="Arial" w:eastAsia="Microsoft YaHei" w:hAnsi="Arial" w:cs="Arial"/>
                <w:sz w:val="20"/>
              </w:rPr>
              <w:t>/</w:t>
            </w:r>
            <w:r w:rsidRPr="00B043FF">
              <w:rPr>
                <w:rFonts w:ascii="Arial" w:eastAsia="Microsoft YaHei" w:hAnsi="Arial" w:cs="Arial"/>
                <w:sz w:val="20"/>
              </w:rPr>
              <w:t>关系代词</w:t>
            </w:r>
            <w:r w:rsidRPr="00B043FF">
              <w:rPr>
                <w:rFonts w:ascii="Arial" w:eastAsia="Microsoft YaHei" w:hAnsi="Arial" w:cs="Arial"/>
                <w:sz w:val="20"/>
              </w:rPr>
              <w:t>/</w:t>
            </w:r>
            <w:r w:rsidRPr="00B043FF">
              <w:rPr>
                <w:rFonts w:ascii="Arial" w:eastAsia="Microsoft YaHei" w:hAnsi="Arial" w:cs="Arial"/>
                <w:sz w:val="20"/>
              </w:rPr>
              <w:t>介词综合纠错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→ </w:t>
            </w:r>
            <w:r w:rsidRPr="00B043FF">
              <w:rPr>
                <w:rFonts w:ascii="Arial" w:eastAsia="Microsoft YaHei" w:hAnsi="Arial" w:cs="Arial"/>
                <w:sz w:val="20"/>
              </w:rPr>
              <w:t>课后任务</w:t>
            </w:r>
          </w:p>
        </w:tc>
        <w:tc>
          <w:tcPr>
            <w:tcW w:w="2167" w:type="pct"/>
            <w:shd w:val="clear" w:color="000000" w:fill="FFFAF5"/>
            <w:hideMark/>
          </w:tcPr>
          <w:p w14:paraId="5A4E6E8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Fonts w:ascii="Arial" w:eastAsia="Microsoft YaHei" w:hAnsi="Arial" w:cs="Arial"/>
                <w:sz w:val="20"/>
                <w:szCs w:val="20"/>
                <w:lang w:val="fr-CA"/>
              </w:rPr>
              <w:t>où / que / qui</w:t>
            </w:r>
            <w:r w:rsidRPr="00B043FF">
              <w:rPr>
                <w:rFonts w:ascii="Arial" w:eastAsia="Microsoft YaHei" w:hAnsi="Arial" w:cs="Arial"/>
                <w:sz w:val="20"/>
                <w:lang w:val="fr-CA"/>
              </w:rPr>
              <w:t>，</w:t>
            </w:r>
            <w:r w:rsidRPr="00B043FF">
              <w:rPr>
                <w:rFonts w:ascii="Arial" w:eastAsia="Microsoft YaHei" w:hAnsi="Arial" w:cs="Arial"/>
                <w:sz w:val="20"/>
                <w:szCs w:val="20"/>
                <w:lang w:val="fr-CA"/>
              </w:rPr>
              <w:t>écouter</w:t>
            </w:r>
            <w:r w:rsidRPr="00B043FF">
              <w:rPr>
                <w:rFonts w:ascii="Arial" w:eastAsia="Microsoft YaHei" w:hAnsi="Arial" w:cs="Arial"/>
                <w:sz w:val="20"/>
                <w:lang w:val="fr-CA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</w:rPr>
              <w:t>直接及物</w:t>
            </w:r>
            <w:r w:rsidRPr="00B043FF">
              <w:rPr>
                <w:rFonts w:ascii="Arial" w:eastAsia="Microsoft YaHei" w:hAnsi="Arial" w:cs="Arial"/>
                <w:sz w:val="20"/>
                <w:lang w:val="fr-CA"/>
              </w:rPr>
              <w:t>，</w:t>
            </w:r>
            <w:r w:rsidRPr="00B043FF">
              <w:rPr>
                <w:rFonts w:ascii="Arial" w:eastAsia="Microsoft YaHei" w:hAnsi="Arial" w:cs="Arial"/>
                <w:sz w:val="20"/>
                <w:szCs w:val="20"/>
                <w:lang w:val="fr-CA"/>
              </w:rPr>
              <w:t>acheter au magasin</w:t>
            </w:r>
            <w:r w:rsidRPr="00B043FF">
              <w:rPr>
                <w:rFonts w:ascii="Arial" w:eastAsia="Microsoft YaHei" w:hAnsi="Arial" w:cs="Arial"/>
                <w:sz w:val="20"/>
                <w:lang w:val="fr-CA"/>
              </w:rPr>
              <w:t>，</w:t>
            </w:r>
            <w:r w:rsidRPr="00B043FF">
              <w:rPr>
                <w:rFonts w:ascii="Arial" w:eastAsia="Microsoft YaHei" w:hAnsi="Arial" w:cs="Arial"/>
                <w:sz w:val="20"/>
                <w:szCs w:val="20"/>
                <w:lang w:val="fr-CA"/>
              </w:rPr>
              <w:t>parler à / parler de</w:t>
            </w:r>
            <w:r w:rsidRPr="00B043FF">
              <w:rPr>
                <w:rFonts w:ascii="Arial" w:eastAsia="Microsoft YaHei" w:hAnsi="Arial" w:cs="Arial"/>
                <w:sz w:val="20"/>
                <w:lang w:val="fr-CA"/>
              </w:rPr>
              <w:t>，</w:t>
            </w:r>
            <w:r w:rsidRPr="00B043FF">
              <w:rPr>
                <w:rFonts w:ascii="Arial" w:eastAsia="Microsoft YaHei" w:hAnsi="Arial" w:cs="Arial"/>
                <w:sz w:val="20"/>
                <w:szCs w:val="20"/>
                <w:lang w:val="fr-CA"/>
              </w:rPr>
              <w:t>là / y</w:t>
            </w:r>
            <w:r w:rsidRPr="00B043FF">
              <w:rPr>
                <w:rFonts w:ascii="Arial" w:eastAsia="Microsoft YaHei" w:hAnsi="Arial" w:cs="Arial"/>
                <w:sz w:val="20"/>
                <w:lang w:val="fr-CA"/>
              </w:rPr>
              <w:t>，</w:t>
            </w:r>
            <w:r w:rsidRPr="00B043FF">
              <w:rPr>
                <w:rFonts w:ascii="Arial" w:eastAsia="Microsoft YaHei" w:hAnsi="Arial" w:cs="Arial"/>
                <w:sz w:val="20"/>
                <w:szCs w:val="20"/>
                <w:lang w:val="fr-CA"/>
              </w:rPr>
              <w:t>aller</w:t>
            </w:r>
            <w:r w:rsidRPr="00B043FF">
              <w:rPr>
                <w:rFonts w:ascii="Arial" w:eastAsia="Microsoft YaHei" w:hAnsi="Arial" w:cs="Arial"/>
                <w:sz w:val="20"/>
                <w:lang w:val="fr-CA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</w:rPr>
              <w:t>用</w:t>
            </w:r>
            <w:r w:rsidRPr="00B043FF">
              <w:rPr>
                <w:rFonts w:ascii="Arial" w:eastAsia="Microsoft YaHei" w:hAnsi="Arial" w:cs="Arial"/>
                <w:sz w:val="20"/>
                <w:lang w:val="fr-CA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  <w:szCs w:val="20"/>
                <w:lang w:val="fr-CA"/>
              </w:rPr>
              <w:t>être</w:t>
            </w:r>
            <w:r w:rsidRPr="00B043FF">
              <w:rPr>
                <w:rFonts w:ascii="Arial" w:eastAsia="Microsoft YaHei" w:hAnsi="Arial" w:cs="Arial"/>
                <w:sz w:val="20"/>
                <w:lang w:val="fr-CA"/>
              </w:rPr>
              <w:t>，</w:t>
            </w:r>
            <w:r w:rsidRPr="00B043FF">
              <w:rPr>
                <w:rFonts w:ascii="Arial" w:eastAsia="Microsoft YaHei" w:hAnsi="Arial" w:cs="Arial"/>
                <w:sz w:val="20"/>
                <w:szCs w:val="20"/>
                <w:lang w:val="fr-CA"/>
              </w:rPr>
              <w:t>quand j’étais enfant</w:t>
            </w:r>
          </w:p>
        </w:tc>
        <w:tc>
          <w:tcPr>
            <w:tcW w:w="891" w:type="pct"/>
            <w:shd w:val="clear" w:color="000000" w:fill="FFFAF5"/>
            <w:hideMark/>
          </w:tcPr>
          <w:p w14:paraId="0DF24ED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最后一段是综合纠错。核心是：中文没有介词，但法语必须看动词搭配</w:t>
            </w:r>
          </w:p>
        </w:tc>
      </w:tr>
    </w:tbl>
    <w:p w14:paraId="0AECB8C2" w14:textId="77777777" w:rsidR="00545EA9" w:rsidRPr="00545EA9" w:rsidRDefault="00545EA9" w:rsidP="00545EA9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/>
          <w:b/>
          <w:bCs/>
          <w:sz w:val="36"/>
          <w:szCs w:val="36"/>
        </w:rPr>
      </w:pPr>
      <w:r w:rsidRPr="00545EA9">
        <w:rPr>
          <w:rFonts w:ascii="SimSun" w:eastAsia="SimSun" w:hAnsi="SimSun" w:cs="SimSun"/>
          <w:b/>
          <w:bCs/>
          <w:sz w:val="36"/>
          <w:szCs w:val="36"/>
        </w:rPr>
        <w:t>第</w:t>
      </w:r>
      <w:r w:rsidRPr="00545EA9">
        <w:rPr>
          <w:rFonts w:ascii="Times New Roman" w:eastAsia="Times New Roman" w:hAnsi="Times New Roman"/>
          <w:b/>
          <w:bCs/>
          <w:sz w:val="36"/>
          <w:szCs w:val="36"/>
        </w:rPr>
        <w:t xml:space="preserve"> 1 </w:t>
      </w:r>
      <w:r w:rsidRPr="00545EA9">
        <w:rPr>
          <w:rFonts w:ascii="SimSun" w:eastAsia="SimSun" w:hAnsi="SimSun" w:cs="SimSun"/>
          <w:b/>
          <w:bCs/>
          <w:sz w:val="36"/>
          <w:szCs w:val="36"/>
        </w:rPr>
        <w:t>批：</w:t>
      </w:r>
      <w:r w:rsidRPr="00545EA9">
        <w:rPr>
          <w:rFonts w:ascii="Times New Roman" w:eastAsia="Times New Roman" w:hAnsi="Times New Roman"/>
          <w:b/>
          <w:bCs/>
          <w:sz w:val="36"/>
          <w:szCs w:val="36"/>
        </w:rPr>
        <w:t xml:space="preserve">00:00–20:00 </w:t>
      </w:r>
      <w:r w:rsidRPr="00545EA9">
        <w:rPr>
          <w:rFonts w:ascii="SimSun" w:eastAsia="SimSun" w:hAnsi="SimSun" w:cs="SimSun"/>
          <w:b/>
          <w:bCs/>
          <w:sz w:val="36"/>
          <w:szCs w:val="36"/>
        </w:rPr>
        <w:t>结构化采集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789"/>
        <w:gridCol w:w="3983"/>
        <w:gridCol w:w="3572"/>
      </w:tblGrid>
      <w:tr w:rsidR="00545EA9" w:rsidRPr="00B043FF" w14:paraId="7B5CB4A0" w14:textId="77777777" w:rsidTr="00B043FF">
        <w:trPr>
          <w:tblHeader/>
          <w:tblCellSpacing w:w="15" w:type="dxa"/>
        </w:trPr>
        <w:tc>
          <w:tcPr>
            <w:tcW w:w="933" w:type="pct"/>
            <w:shd w:val="clear" w:color="000000" w:fill="4673A0"/>
            <w:vAlign w:val="center"/>
            <w:hideMark/>
          </w:tcPr>
          <w:p w14:paraId="3678A512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2115" w:type="pct"/>
            <w:shd w:val="clear" w:color="000000" w:fill="4673A0"/>
            <w:vAlign w:val="center"/>
            <w:hideMark/>
          </w:tcPr>
          <w:p w14:paraId="4D617F07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1887" w:type="pct"/>
            <w:shd w:val="clear" w:color="000000" w:fill="4673A0"/>
            <w:vAlign w:val="center"/>
            <w:hideMark/>
          </w:tcPr>
          <w:p w14:paraId="30530111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73649A1D" w14:textId="77777777" w:rsidTr="00B043FF">
        <w:trPr>
          <w:tblCellSpacing w:w="15" w:type="dxa"/>
        </w:trPr>
        <w:tc>
          <w:tcPr>
            <w:tcW w:w="933" w:type="pct"/>
            <w:shd w:val="clear" w:color="000000" w:fill="E8F2FA"/>
            <w:vAlign w:val="center"/>
            <w:hideMark/>
          </w:tcPr>
          <w:p w14:paraId="2E8A5AF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课堂开头在做什么？</w:t>
            </w:r>
          </w:p>
        </w:tc>
        <w:tc>
          <w:tcPr>
            <w:tcW w:w="2115" w:type="pct"/>
            <w:shd w:val="clear" w:color="000000" w:fill="FFF9EE"/>
            <w:vAlign w:val="center"/>
            <w:hideMark/>
          </w:tcPr>
          <w:p w14:paraId="0CD0340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听写复盘。老师先报词，学生写词，然后老师根据错词讲用法。</w:t>
            </w:r>
          </w:p>
        </w:tc>
        <w:tc>
          <w:tcPr>
            <w:tcW w:w="1887" w:type="pct"/>
            <w:shd w:val="clear" w:color="000000" w:fill="FCFEFF"/>
            <w:vAlign w:val="center"/>
            <w:hideMark/>
          </w:tcPr>
          <w:p w14:paraId="2A6803C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开头不是新课文讲解，而是从听写错词切入。老师的教学方法是：先看你听没听出来，再看你看到词能不能想起意思，最后补词组和考试场景。</w:t>
            </w:r>
          </w:p>
        </w:tc>
      </w:tr>
      <w:tr w:rsidR="00545EA9" w:rsidRPr="00B043FF" w14:paraId="4AA750A1" w14:textId="77777777" w:rsidTr="00B043FF">
        <w:trPr>
          <w:tblCellSpacing w:w="15" w:type="dxa"/>
        </w:trPr>
        <w:tc>
          <w:tcPr>
            <w:tcW w:w="933" w:type="pct"/>
            <w:shd w:val="clear" w:color="000000" w:fill="E8F2FA"/>
            <w:vAlign w:val="center"/>
            <w:hideMark/>
          </w:tcPr>
          <w:p w14:paraId="757941A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ASR 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里反复出现的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proofErr w:type="spellStart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  <w:szCs w:val="20"/>
              </w:rPr>
              <w:t>garthi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  <w:szCs w:val="20"/>
              </w:rPr>
              <w:t xml:space="preserve"> / </w:t>
            </w:r>
            <w:proofErr w:type="spellStart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  <w:szCs w:val="20"/>
              </w:rPr>
              <w:t>gà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  <w:szCs w:val="20"/>
              </w:rPr>
              <w:t xml:space="preserve"> le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是什么？</w:t>
            </w:r>
          </w:p>
        </w:tc>
        <w:tc>
          <w:tcPr>
            <w:tcW w:w="2115" w:type="pct"/>
            <w:shd w:val="clear" w:color="000000" w:fill="FFF9EE"/>
            <w:vAlign w:val="center"/>
            <w:hideMark/>
          </w:tcPr>
          <w:p w14:paraId="47D935F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应该分成两个词：</w:t>
            </w:r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>le quartier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：街区、社区、地区</w:t>
            </w:r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 xml:space="preserve">la </w:t>
            </w:r>
            <w:proofErr w:type="spellStart"/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>gare</w:t>
            </w:r>
            <w:proofErr w:type="spellEnd"/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：火车站</w:t>
            </w:r>
          </w:p>
        </w:tc>
        <w:tc>
          <w:tcPr>
            <w:tcW w:w="1887" w:type="pct"/>
            <w:shd w:val="clear" w:color="000000" w:fill="F5F9FD"/>
            <w:vAlign w:val="center"/>
            <w:hideMark/>
          </w:tcPr>
          <w:p w14:paraId="72F8B79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 xml:space="preserve">ASR </w:t>
            </w:r>
            <w:r w:rsidRPr="00B043FF">
              <w:rPr>
                <w:rFonts w:ascii="Arial" w:eastAsia="Microsoft YaHei" w:hAnsi="Arial" w:cs="Arial"/>
                <w:sz w:val="20"/>
              </w:rPr>
              <w:t>把发音听坏了。后面老师明确讲了：第一个没写出来的是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bCs/>
                <w:sz w:val="20"/>
              </w:rPr>
              <w:t>quartier</w:t>
            </w:r>
            <w:r w:rsidRPr="00B043FF">
              <w:rPr>
                <w:rFonts w:ascii="Arial" w:eastAsia="Microsoft YaHei" w:hAnsi="Arial" w:cs="Arial"/>
                <w:sz w:val="20"/>
              </w:rPr>
              <w:t>，又讲了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  <w:szCs w:val="20"/>
              </w:rPr>
              <w:t>du quartier</w:t>
            </w:r>
            <w:r w:rsidRPr="00B043FF">
              <w:rPr>
                <w:rFonts w:ascii="Arial" w:eastAsia="Microsoft YaHei" w:hAnsi="Arial" w:cs="Arial"/>
                <w:sz w:val="20"/>
              </w:rPr>
              <w:t>；后面又讲了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Fonts w:ascii="Arial" w:eastAsia="Microsoft YaHei" w:hAnsi="Arial" w:cs="Arial"/>
                <w:bCs/>
                <w:sz w:val="20"/>
              </w:rPr>
              <w:t>gare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</w:rPr>
              <w:t>是火车站，并对比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bCs/>
                <w:sz w:val="20"/>
              </w:rPr>
              <w:t>guerre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</w:rPr>
              <w:t>战争。</w:t>
            </w:r>
          </w:p>
        </w:tc>
      </w:tr>
      <w:tr w:rsidR="00545EA9" w:rsidRPr="00B043FF" w14:paraId="5C71291F" w14:textId="77777777" w:rsidTr="00B043FF">
        <w:trPr>
          <w:tblCellSpacing w:w="15" w:type="dxa"/>
        </w:trPr>
        <w:tc>
          <w:tcPr>
            <w:tcW w:w="933" w:type="pct"/>
            <w:shd w:val="clear" w:color="000000" w:fill="E8F2FA"/>
            <w:vAlign w:val="center"/>
            <w:hideMark/>
          </w:tcPr>
          <w:p w14:paraId="0FCCFC3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  <w:szCs w:val="20"/>
              </w:rPr>
              <w:t>le quartier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怎么背？</w:t>
            </w:r>
          </w:p>
        </w:tc>
        <w:tc>
          <w:tcPr>
            <w:tcW w:w="2115" w:type="pct"/>
            <w:shd w:val="clear" w:color="000000" w:fill="FFF9EE"/>
            <w:vAlign w:val="center"/>
            <w:hideMark/>
          </w:tcPr>
          <w:p w14:paraId="45F5A28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>le quartier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= community / neighborhood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常见搭配：</w:t>
            </w:r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 xml:space="preserve">les </w:t>
            </w:r>
            <w:proofErr w:type="spellStart"/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>activités</w:t>
            </w:r>
            <w:proofErr w:type="spellEnd"/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 xml:space="preserve"> du quartier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：这个地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lastRenderedPageBreak/>
              <w:t>区的活动</w:t>
            </w:r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 xml:space="preserve">le </w:t>
            </w:r>
            <w:proofErr w:type="spellStart"/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>meilleur</w:t>
            </w:r>
            <w:proofErr w:type="spellEnd"/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 xml:space="preserve"> restaurant du quartier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：这个地区最好的餐馆</w:t>
            </w:r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>le café du quartier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：社区咖啡馆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/ 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街区咖啡馆</w:t>
            </w:r>
          </w:p>
        </w:tc>
        <w:tc>
          <w:tcPr>
            <w:tcW w:w="1887" w:type="pct"/>
            <w:shd w:val="clear" w:color="000000" w:fill="FCFEFF"/>
            <w:vAlign w:val="center"/>
            <w:hideMark/>
          </w:tcPr>
          <w:p w14:paraId="7B67E96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lastRenderedPageBreak/>
              <w:t>老师没有让你只背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/>
                <w:sz w:val="20"/>
              </w:rPr>
              <w:t>地区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/>
                <w:sz w:val="20"/>
              </w:rPr>
              <w:t>。她把它放到生活场景里讲：社区活动、附近餐</w:t>
            </w:r>
            <w:r w:rsidRPr="00B043FF">
              <w:rPr>
                <w:rFonts w:ascii="Arial" w:eastAsia="Microsoft YaHei" w:hAnsi="Arial" w:cs="Arial"/>
                <w:sz w:val="20"/>
              </w:rPr>
              <w:lastRenderedPageBreak/>
              <w:t>馆、街区咖啡馆。这类词在听力和口语里高频，因为它和日常生活、住房、社区设施、活动安排都有关。</w:t>
            </w:r>
          </w:p>
        </w:tc>
      </w:tr>
      <w:tr w:rsidR="00545EA9" w:rsidRPr="00B043FF" w14:paraId="6A6EF4C0" w14:textId="77777777" w:rsidTr="00B043FF">
        <w:trPr>
          <w:tblCellSpacing w:w="15" w:type="dxa"/>
        </w:trPr>
        <w:tc>
          <w:tcPr>
            <w:tcW w:w="933" w:type="pct"/>
            <w:shd w:val="clear" w:color="000000" w:fill="E8F2FA"/>
            <w:vAlign w:val="center"/>
            <w:hideMark/>
          </w:tcPr>
          <w:p w14:paraId="7C435FE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  <w:lang w:val="fr-CA"/>
              </w:rPr>
            </w:pP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  <w:szCs w:val="20"/>
                <w:lang w:val="fr-CA"/>
              </w:rPr>
              <w:lastRenderedPageBreak/>
              <w:t>du quartier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  <w:lang w:val="fr-CA"/>
              </w:rPr>
              <w:t xml:space="preserve"> 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里面的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  <w:lang w:val="fr-CA"/>
              </w:rPr>
              <w:t xml:space="preserve"> 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  <w:szCs w:val="20"/>
                <w:lang w:val="fr-CA"/>
              </w:rPr>
              <w:t>du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  <w:lang w:val="fr-CA"/>
              </w:rPr>
              <w:t xml:space="preserve"> 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是什么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  <w:lang w:val="fr-CA"/>
              </w:rPr>
              <w:t>？</w:t>
            </w:r>
          </w:p>
        </w:tc>
        <w:tc>
          <w:tcPr>
            <w:tcW w:w="2115" w:type="pct"/>
            <w:shd w:val="clear" w:color="000000" w:fill="FFF9EE"/>
            <w:vAlign w:val="center"/>
            <w:hideMark/>
          </w:tcPr>
          <w:p w14:paraId="3FC3125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>du = de + le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因为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>quartier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是阳性名词：</w:t>
            </w:r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>le quartier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。</w:t>
            </w:r>
          </w:p>
        </w:tc>
        <w:tc>
          <w:tcPr>
            <w:tcW w:w="1887" w:type="pct"/>
            <w:shd w:val="clear" w:color="000000" w:fill="F5F9FD"/>
            <w:vAlign w:val="center"/>
            <w:hideMark/>
          </w:tcPr>
          <w:p w14:paraId="39A42D6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  <w:szCs w:val="20"/>
              </w:rPr>
              <w:t xml:space="preserve">les 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activités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 xml:space="preserve"> du quartier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</w:rPr>
              <w:t>不是一个固定死块。它的结构是：</w:t>
            </w:r>
            <w:r w:rsidRPr="00B043FF">
              <w:rPr>
                <w:rFonts w:ascii="Arial" w:eastAsia="Microsoft YaHei" w:hAnsi="Arial" w:cs="Arial"/>
                <w:sz w:val="20"/>
                <w:szCs w:val="20"/>
              </w:rPr>
              <w:t xml:space="preserve">les 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activités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 xml:space="preserve"> de le quartier</w:t>
            </w:r>
            <w:r w:rsidRPr="00B043FF">
              <w:rPr>
                <w:rFonts w:ascii="Arial" w:eastAsia="Microsoft YaHei" w:hAnsi="Arial" w:cs="Arial"/>
                <w:sz w:val="20"/>
              </w:rPr>
              <w:t>，法语里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  <w:szCs w:val="20"/>
              </w:rPr>
              <w:t>de + le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</w:rPr>
              <w:t>必须合成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  <w:szCs w:val="20"/>
              </w:rPr>
              <w:t>du</w:t>
            </w:r>
            <w:r w:rsidRPr="00B043FF">
              <w:rPr>
                <w:rFonts w:ascii="Arial" w:eastAsia="Microsoft YaHei" w:hAnsi="Arial" w:cs="Arial"/>
                <w:sz w:val="20"/>
              </w:rPr>
              <w:t>。所以你要同时记：</w:t>
            </w:r>
            <w:r w:rsidRPr="00B043FF">
              <w:rPr>
                <w:rFonts w:ascii="Arial" w:eastAsia="Microsoft YaHei" w:hAnsi="Arial" w:cs="Arial"/>
                <w:bCs/>
                <w:sz w:val="20"/>
              </w:rPr>
              <w:t>le quartier → du quartier</w:t>
            </w:r>
            <w:r w:rsidRPr="00B043FF">
              <w:rPr>
                <w:rFonts w:ascii="Arial" w:eastAsia="Microsoft YaHei" w:hAnsi="Arial" w:cs="Arial"/>
                <w:sz w:val="20"/>
              </w:rPr>
              <w:t>。</w:t>
            </w:r>
          </w:p>
        </w:tc>
      </w:tr>
      <w:tr w:rsidR="00545EA9" w:rsidRPr="00B043FF" w14:paraId="22ED95D9" w14:textId="77777777" w:rsidTr="00B043FF">
        <w:trPr>
          <w:tblCellSpacing w:w="15" w:type="dxa"/>
        </w:trPr>
        <w:tc>
          <w:tcPr>
            <w:tcW w:w="933" w:type="pct"/>
            <w:shd w:val="clear" w:color="000000" w:fill="E8F2FA"/>
            <w:vAlign w:val="center"/>
            <w:hideMark/>
          </w:tcPr>
          <w:p w14:paraId="3DB0614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  <w:szCs w:val="20"/>
              </w:rPr>
              <w:t xml:space="preserve">la </w:t>
            </w:r>
            <w:proofErr w:type="spellStart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  <w:szCs w:val="20"/>
              </w:rPr>
              <w:t>gare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和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  <w:szCs w:val="20"/>
              </w:rPr>
              <w:t>la guerre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怎么区分？</w:t>
            </w:r>
          </w:p>
        </w:tc>
        <w:tc>
          <w:tcPr>
            <w:tcW w:w="2115" w:type="pct"/>
            <w:shd w:val="clear" w:color="000000" w:fill="FFF9EE"/>
            <w:vAlign w:val="center"/>
            <w:hideMark/>
          </w:tcPr>
          <w:p w14:paraId="3290165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 xml:space="preserve">la </w:t>
            </w:r>
            <w:proofErr w:type="spellStart"/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>gare</w:t>
            </w:r>
            <w:proofErr w:type="spellEnd"/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：火车站</w:t>
            </w:r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>la guerre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：战争</w:t>
            </w:r>
          </w:p>
        </w:tc>
        <w:tc>
          <w:tcPr>
            <w:tcW w:w="1887" w:type="pct"/>
            <w:shd w:val="clear" w:color="000000" w:fill="FCFEFF"/>
            <w:vAlign w:val="center"/>
            <w:hideMark/>
          </w:tcPr>
          <w:p w14:paraId="5CB4E62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你对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gare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</w:rPr>
              <w:t>有印象，但听写时断片。老师提醒：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gare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</w:rPr>
              <w:t>是火车站；</w:t>
            </w:r>
            <w:r w:rsidRPr="00B043FF">
              <w:rPr>
                <w:rFonts w:ascii="Arial" w:eastAsia="Microsoft YaHei" w:hAnsi="Arial" w:cs="Arial"/>
                <w:sz w:val="20"/>
                <w:szCs w:val="20"/>
              </w:rPr>
              <w:t>guerre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</w:rPr>
              <w:t>才是战争。两个都阴性，都是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  <w:szCs w:val="20"/>
              </w:rPr>
              <w:t>la</w:t>
            </w:r>
            <w:r w:rsidRPr="00B043FF">
              <w:rPr>
                <w:rFonts w:ascii="Arial" w:eastAsia="Microsoft YaHei" w:hAnsi="Arial" w:cs="Arial"/>
                <w:sz w:val="20"/>
              </w:rPr>
              <w:t>。</w:t>
            </w:r>
          </w:p>
        </w:tc>
      </w:tr>
      <w:tr w:rsidR="00545EA9" w:rsidRPr="00B043FF" w14:paraId="6500CF57" w14:textId="77777777" w:rsidTr="00B043FF">
        <w:trPr>
          <w:tblCellSpacing w:w="15" w:type="dxa"/>
        </w:trPr>
        <w:tc>
          <w:tcPr>
            <w:tcW w:w="933" w:type="pct"/>
            <w:shd w:val="clear" w:color="000000" w:fill="E8F2FA"/>
            <w:vAlign w:val="center"/>
            <w:hideMark/>
          </w:tcPr>
          <w:p w14:paraId="0F9A641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proofErr w:type="spellStart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  <w:szCs w:val="20"/>
              </w:rPr>
              <w:t>volontiers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是什么意思？</w:t>
            </w:r>
          </w:p>
        </w:tc>
        <w:tc>
          <w:tcPr>
            <w:tcW w:w="2115" w:type="pct"/>
            <w:shd w:val="clear" w:color="000000" w:fill="FFF9EE"/>
            <w:vAlign w:val="center"/>
            <w:hideMark/>
          </w:tcPr>
          <w:p w14:paraId="30FEEAC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>volontiers</w:t>
            </w:r>
            <w:proofErr w:type="spellEnd"/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= </w:t>
            </w:r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>avec plaisir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= with pleasure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中文意思：很愿意、乐意、乐意之至。</w:t>
            </w:r>
          </w:p>
        </w:tc>
        <w:tc>
          <w:tcPr>
            <w:tcW w:w="1887" w:type="pct"/>
            <w:shd w:val="clear" w:color="000000" w:fill="F5F9FD"/>
            <w:vAlign w:val="center"/>
            <w:hideMark/>
          </w:tcPr>
          <w:p w14:paraId="3E808F2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这个词不是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/>
                <w:sz w:val="20"/>
              </w:rPr>
              <w:t>通常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/>
                <w:sz w:val="20"/>
              </w:rPr>
              <w:t>。它经常出现在简单听力问答里。别人邀请你做事，正确回答常是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  <w:szCs w:val="20"/>
              </w:rPr>
              <w:t>Avec plaisir !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</w:rPr>
              <w:t>或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Volontiers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 xml:space="preserve"> !</w:t>
            </w:r>
            <w:r w:rsidRPr="00B043FF">
              <w:rPr>
                <w:rFonts w:ascii="Arial" w:eastAsia="Microsoft YaHei" w:hAnsi="Arial" w:cs="Arial"/>
                <w:sz w:val="20"/>
              </w:rPr>
              <w:t>。</w:t>
            </w:r>
          </w:p>
        </w:tc>
      </w:tr>
      <w:tr w:rsidR="00545EA9" w:rsidRPr="00B043FF" w14:paraId="4A7A26D0" w14:textId="77777777" w:rsidTr="00B043FF">
        <w:trPr>
          <w:tblCellSpacing w:w="15" w:type="dxa"/>
        </w:trPr>
        <w:tc>
          <w:tcPr>
            <w:tcW w:w="933" w:type="pct"/>
            <w:shd w:val="clear" w:color="000000" w:fill="E8F2FA"/>
            <w:vAlign w:val="center"/>
            <w:hideMark/>
          </w:tcPr>
          <w:p w14:paraId="6B1F265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  <w:lang w:val="fr-CA"/>
              </w:rPr>
            </w:pP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听力里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  <w:lang w:val="fr-CA"/>
              </w:rPr>
              <w:t xml:space="preserve"> 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  <w:szCs w:val="20"/>
                <w:lang w:val="fr-CA"/>
              </w:rPr>
              <w:t>volontiers / avec plaisir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  <w:lang w:val="fr-CA"/>
              </w:rPr>
              <w:t xml:space="preserve"> 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怎么考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  <w:lang w:val="fr-CA"/>
              </w:rPr>
              <w:t>？</w:t>
            </w:r>
          </w:p>
        </w:tc>
        <w:tc>
          <w:tcPr>
            <w:tcW w:w="2115" w:type="pct"/>
            <w:shd w:val="clear" w:color="000000" w:fill="FFF9EE"/>
            <w:vAlign w:val="center"/>
            <w:hideMark/>
          </w:tcPr>
          <w:p w14:paraId="250E49A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问句可能是：</w:t>
            </w:r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 xml:space="preserve">Vous </w:t>
            </w:r>
            <w:proofErr w:type="spellStart"/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>voulez</w:t>
            </w:r>
            <w:proofErr w:type="spellEnd"/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>venir</w:t>
            </w:r>
            <w:proofErr w:type="spellEnd"/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 xml:space="preserve"> à ma fête </w:t>
            </w:r>
            <w:proofErr w:type="spellStart"/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>d’anniversaire</w:t>
            </w:r>
            <w:proofErr w:type="spellEnd"/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 xml:space="preserve"> ?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你愿意来我的生日派对吗？回答：</w:t>
            </w:r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>Avec plaisir !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/ </w:t>
            </w:r>
            <w:proofErr w:type="spellStart"/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>Volontiers</w:t>
            </w:r>
            <w:proofErr w:type="spellEnd"/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 xml:space="preserve"> !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很愿意！</w:t>
            </w:r>
          </w:p>
        </w:tc>
        <w:tc>
          <w:tcPr>
            <w:tcW w:w="1887" w:type="pct"/>
            <w:shd w:val="clear" w:color="000000" w:fill="FCFEFF"/>
            <w:vAlign w:val="center"/>
            <w:hideMark/>
          </w:tcPr>
          <w:p w14:paraId="302D073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老师说这类题一般很简单，考的是日常交际。你听到邀请、请求、建议，如果选项里有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  <w:szCs w:val="20"/>
              </w:rPr>
              <w:t>avec plaisir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</w:rPr>
              <w:t>或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volontiers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>，多半是正向接受。</w:t>
            </w:r>
          </w:p>
        </w:tc>
      </w:tr>
      <w:tr w:rsidR="00545EA9" w:rsidRPr="00B043FF" w14:paraId="5F656674" w14:textId="77777777" w:rsidTr="00B043FF">
        <w:trPr>
          <w:tblCellSpacing w:w="15" w:type="dxa"/>
        </w:trPr>
        <w:tc>
          <w:tcPr>
            <w:tcW w:w="933" w:type="pct"/>
            <w:shd w:val="clear" w:color="000000" w:fill="E8F2FA"/>
            <w:vAlign w:val="center"/>
            <w:hideMark/>
          </w:tcPr>
          <w:p w14:paraId="4B2FD9F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你把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proofErr w:type="spellStart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  <w:szCs w:val="20"/>
              </w:rPr>
              <w:t>volontiers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和哪个词搞混了？</w:t>
            </w:r>
          </w:p>
        </w:tc>
        <w:tc>
          <w:tcPr>
            <w:tcW w:w="2115" w:type="pct"/>
            <w:shd w:val="clear" w:color="000000" w:fill="FFF9EE"/>
            <w:vAlign w:val="center"/>
            <w:hideMark/>
          </w:tcPr>
          <w:p w14:paraId="05CADCB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你把它和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“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通常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”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搞混了。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“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通常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”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不是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Fonts w:ascii="Arial" w:eastAsia="Microsoft YaHei" w:hAnsi="Arial" w:cs="Arial"/>
                <w:color w:val="914B1E"/>
                <w:sz w:val="20"/>
                <w:szCs w:val="20"/>
              </w:rPr>
              <w:t>volontiers</w:t>
            </w:r>
            <w:proofErr w:type="spellEnd"/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，也不是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  <w:szCs w:val="20"/>
              </w:rPr>
              <w:t>certes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。通常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= </w:t>
            </w:r>
            <w:proofErr w:type="spellStart"/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>en</w:t>
            </w:r>
            <w:proofErr w:type="spellEnd"/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>général</w:t>
            </w:r>
            <w:proofErr w:type="spellEnd"/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/ </w:t>
            </w:r>
            <w:proofErr w:type="spellStart"/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>généralement</w:t>
            </w:r>
            <w:proofErr w:type="spellEnd"/>
          </w:p>
        </w:tc>
        <w:tc>
          <w:tcPr>
            <w:tcW w:w="1887" w:type="pct"/>
            <w:shd w:val="clear" w:color="000000" w:fill="F5F9FD"/>
            <w:vAlign w:val="center"/>
            <w:hideMark/>
          </w:tcPr>
          <w:p w14:paraId="5281FA1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老师现场纠正：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volontiers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</w:rPr>
              <w:t>是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with pleasure</w:t>
            </w:r>
            <w:r w:rsidRPr="00B043FF">
              <w:rPr>
                <w:rFonts w:ascii="Arial" w:eastAsia="Microsoft YaHei" w:hAnsi="Arial" w:cs="Arial"/>
                <w:sz w:val="20"/>
              </w:rPr>
              <w:t>，</w:t>
            </w:r>
            <w:r w:rsidRPr="00B043FF">
              <w:rPr>
                <w:rFonts w:ascii="Arial" w:eastAsia="Microsoft YaHei" w:hAnsi="Arial" w:cs="Arial"/>
                <w:sz w:val="20"/>
                <w:szCs w:val="20"/>
              </w:rPr>
              <w:t>certes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</w:rPr>
              <w:t>是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of course</w:t>
            </w:r>
            <w:r w:rsidRPr="00B043FF">
              <w:rPr>
                <w:rFonts w:ascii="Arial" w:eastAsia="Microsoft YaHei" w:hAnsi="Arial" w:cs="Arial"/>
                <w:sz w:val="20"/>
              </w:rPr>
              <w:t>，它们都不是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/>
                <w:sz w:val="20"/>
              </w:rPr>
              <w:t>通常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/>
                <w:sz w:val="20"/>
              </w:rPr>
              <w:t>。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/>
                <w:sz w:val="20"/>
              </w:rPr>
              <w:t>通常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/>
                <w:sz w:val="20"/>
              </w:rPr>
              <w:t>要用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en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 xml:space="preserve"> 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général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>。</w:t>
            </w:r>
          </w:p>
        </w:tc>
      </w:tr>
      <w:tr w:rsidR="00545EA9" w:rsidRPr="00B043FF" w14:paraId="46FCBF17" w14:textId="77777777" w:rsidTr="00B043FF">
        <w:trPr>
          <w:tblCellSpacing w:w="15" w:type="dxa"/>
        </w:trPr>
        <w:tc>
          <w:tcPr>
            <w:tcW w:w="933" w:type="pct"/>
            <w:shd w:val="clear" w:color="000000" w:fill="E8F2FA"/>
            <w:vAlign w:val="center"/>
            <w:hideMark/>
          </w:tcPr>
          <w:p w14:paraId="50185F4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  <w:szCs w:val="20"/>
              </w:rPr>
              <w:t>certes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是什么意思？</w:t>
            </w:r>
          </w:p>
        </w:tc>
        <w:tc>
          <w:tcPr>
            <w:tcW w:w="2115" w:type="pct"/>
            <w:shd w:val="clear" w:color="000000" w:fill="FFF9EE"/>
            <w:vAlign w:val="center"/>
            <w:hideMark/>
          </w:tcPr>
          <w:p w14:paraId="520B4F2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>certes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= of course / certainly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中文：当然、确实。</w:t>
            </w:r>
          </w:p>
        </w:tc>
        <w:tc>
          <w:tcPr>
            <w:tcW w:w="1887" w:type="pct"/>
            <w:shd w:val="clear" w:color="000000" w:fill="FCFEFF"/>
            <w:vAlign w:val="center"/>
            <w:hideMark/>
          </w:tcPr>
          <w:p w14:paraId="16E76AE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老师把它和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  <w:szCs w:val="20"/>
              </w:rPr>
              <w:t xml:space="preserve">bien 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sûr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</w:rPr>
              <w:t>放在一起讲。它是比较书面或偏连接性质的词。你不要把它记成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/>
                <w:sz w:val="20"/>
              </w:rPr>
              <w:t>通常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/>
                <w:sz w:val="20"/>
              </w:rPr>
              <w:t>。</w:t>
            </w:r>
          </w:p>
        </w:tc>
      </w:tr>
      <w:tr w:rsidR="00545EA9" w:rsidRPr="00B043FF" w14:paraId="60A68A28" w14:textId="77777777" w:rsidTr="00B043FF">
        <w:trPr>
          <w:tblCellSpacing w:w="15" w:type="dxa"/>
        </w:trPr>
        <w:tc>
          <w:tcPr>
            <w:tcW w:w="933" w:type="pct"/>
            <w:shd w:val="clear" w:color="000000" w:fill="E8F2FA"/>
            <w:vAlign w:val="center"/>
            <w:hideMark/>
          </w:tcPr>
          <w:p w14:paraId="693B9E6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  <w:lang w:val="fr-CA"/>
              </w:rPr>
            </w:pP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  <w:szCs w:val="20"/>
                <w:lang w:val="fr-CA"/>
              </w:rPr>
              <w:t>de nos jours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  <w:lang w:val="fr-CA"/>
              </w:rPr>
              <w:t xml:space="preserve"> 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是什么意思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  <w:lang w:val="fr-CA"/>
              </w:rPr>
              <w:t>？</w:t>
            </w:r>
          </w:p>
        </w:tc>
        <w:tc>
          <w:tcPr>
            <w:tcW w:w="2115" w:type="pct"/>
            <w:shd w:val="clear" w:color="000000" w:fill="FFF9EE"/>
            <w:vAlign w:val="center"/>
            <w:hideMark/>
          </w:tcPr>
          <w:p w14:paraId="2F38FFC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 xml:space="preserve">de </w:t>
            </w:r>
            <w:proofErr w:type="spellStart"/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>nos</w:t>
            </w:r>
            <w:proofErr w:type="spellEnd"/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>jours</w:t>
            </w:r>
            <w:proofErr w:type="spellEnd"/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= nowadays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中文：当今、如今、现在这个时代。</w:t>
            </w:r>
          </w:p>
        </w:tc>
        <w:tc>
          <w:tcPr>
            <w:tcW w:w="1887" w:type="pct"/>
            <w:shd w:val="clear" w:color="000000" w:fill="F5F9FD"/>
            <w:vAlign w:val="center"/>
            <w:hideMark/>
          </w:tcPr>
          <w:p w14:paraId="38BA5DA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这个词常用于作文、口语观点题开头，比如谈社会现象：</w:t>
            </w:r>
            <w:r w:rsidRPr="00B043FF">
              <w:rPr>
                <w:rFonts w:ascii="Arial" w:eastAsia="Microsoft YaHei" w:hAnsi="Arial" w:cs="Arial"/>
                <w:sz w:val="20"/>
                <w:szCs w:val="20"/>
              </w:rPr>
              <w:t xml:space="preserve">De 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nos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 xml:space="preserve"> 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jours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 xml:space="preserve">, les transports se 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développent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 xml:space="preserve"> 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rapidement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.</w:t>
            </w:r>
          </w:p>
        </w:tc>
      </w:tr>
      <w:tr w:rsidR="00545EA9" w:rsidRPr="00B043FF" w14:paraId="542EABBB" w14:textId="77777777" w:rsidTr="00B043FF">
        <w:trPr>
          <w:tblCellSpacing w:w="15" w:type="dxa"/>
        </w:trPr>
        <w:tc>
          <w:tcPr>
            <w:tcW w:w="933" w:type="pct"/>
            <w:shd w:val="clear" w:color="000000" w:fill="E8F2FA"/>
            <w:vAlign w:val="center"/>
            <w:hideMark/>
          </w:tcPr>
          <w:p w14:paraId="700F01D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proofErr w:type="spellStart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  <w:szCs w:val="20"/>
              </w:rPr>
              <w:lastRenderedPageBreak/>
              <w:t>activité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为什么是阴性？</w:t>
            </w:r>
          </w:p>
        </w:tc>
        <w:tc>
          <w:tcPr>
            <w:tcW w:w="2115" w:type="pct"/>
            <w:shd w:val="clear" w:color="000000" w:fill="FFF9EE"/>
            <w:vAlign w:val="center"/>
            <w:hideMark/>
          </w:tcPr>
          <w:p w14:paraId="0AC7534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>une</w:t>
            </w:r>
            <w:proofErr w:type="spellEnd"/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>activité</w:t>
            </w:r>
            <w:proofErr w:type="spellEnd"/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以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>-</w:t>
            </w:r>
            <w:proofErr w:type="spellStart"/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>té</w:t>
            </w:r>
            <w:proofErr w:type="spellEnd"/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结尾的词，大多数是阴性。</w:t>
            </w:r>
          </w:p>
        </w:tc>
        <w:tc>
          <w:tcPr>
            <w:tcW w:w="1887" w:type="pct"/>
            <w:shd w:val="clear" w:color="000000" w:fill="FCFEFF"/>
            <w:vAlign w:val="center"/>
            <w:hideMark/>
          </w:tcPr>
          <w:p w14:paraId="1BD1A18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老师给你一个很实用的识别法：法语的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  <w:szCs w:val="20"/>
              </w:rPr>
              <w:t>-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té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</w:rPr>
              <w:t>很多对应英语的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  <w:szCs w:val="20"/>
              </w:rPr>
              <w:t>-ty</w:t>
            </w:r>
            <w:r w:rsidRPr="00B043FF">
              <w:rPr>
                <w:rFonts w:ascii="Arial" w:eastAsia="Microsoft YaHei" w:hAnsi="Arial" w:cs="Arial"/>
                <w:sz w:val="20"/>
              </w:rPr>
              <w:t>。比如：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activité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</w:rPr>
              <w:t>对应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  <w:szCs w:val="20"/>
              </w:rPr>
              <w:t>activity</w:t>
            </w:r>
            <w:r w:rsidRPr="00B043FF">
              <w:rPr>
                <w:rFonts w:ascii="Arial" w:eastAsia="Microsoft YaHei" w:hAnsi="Arial" w:cs="Arial"/>
                <w:sz w:val="20"/>
              </w:rPr>
              <w:t>。看到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  <w:szCs w:val="20"/>
              </w:rPr>
              <w:t>-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té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>，先大胆猜阴性。</w:t>
            </w:r>
          </w:p>
        </w:tc>
      </w:tr>
      <w:tr w:rsidR="00545EA9" w:rsidRPr="00B043FF" w14:paraId="630D9482" w14:textId="77777777" w:rsidTr="00B043FF">
        <w:trPr>
          <w:tblCellSpacing w:w="15" w:type="dxa"/>
        </w:trPr>
        <w:tc>
          <w:tcPr>
            <w:tcW w:w="933" w:type="pct"/>
            <w:shd w:val="clear" w:color="000000" w:fill="E8F2FA"/>
            <w:vAlign w:val="center"/>
            <w:hideMark/>
          </w:tcPr>
          <w:p w14:paraId="1D7F102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  <w:szCs w:val="20"/>
              </w:rPr>
              <w:t>-</w:t>
            </w:r>
            <w:proofErr w:type="spellStart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  <w:szCs w:val="20"/>
              </w:rPr>
              <w:t>té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和英语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  <w:szCs w:val="20"/>
              </w:rPr>
              <w:t>-ty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怎么对应？</w:t>
            </w:r>
          </w:p>
        </w:tc>
        <w:tc>
          <w:tcPr>
            <w:tcW w:w="2115" w:type="pct"/>
            <w:shd w:val="clear" w:color="000000" w:fill="FFF9EE"/>
            <w:vAlign w:val="center"/>
            <w:hideMark/>
          </w:tcPr>
          <w:p w14:paraId="2E9BA59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activity → </w:t>
            </w:r>
            <w:proofErr w:type="spellStart"/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>activité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community</w:t>
            </w:r>
            <w:proofErr w:type="spellEnd"/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→ 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不是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Fonts w:ascii="Arial" w:eastAsia="Microsoft YaHei" w:hAnsi="Arial" w:cs="Arial"/>
                <w:color w:val="914B1E"/>
                <w:sz w:val="20"/>
                <w:szCs w:val="20"/>
              </w:rPr>
              <w:t>communité</w:t>
            </w:r>
            <w:proofErr w:type="spellEnd"/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，但很多抽象名词会这样对应。</w:t>
            </w:r>
          </w:p>
        </w:tc>
        <w:tc>
          <w:tcPr>
            <w:tcW w:w="1887" w:type="pct"/>
            <w:shd w:val="clear" w:color="000000" w:fill="F5F9FD"/>
            <w:vAlign w:val="center"/>
            <w:hideMark/>
          </w:tcPr>
          <w:p w14:paraId="242CBAF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老师讲的是识别方向，不是百分百造词规则。你可以用它猜意思和性别，但不能靠它乱造词。遇到例外再单独记。</w:t>
            </w:r>
          </w:p>
        </w:tc>
      </w:tr>
      <w:tr w:rsidR="00545EA9" w:rsidRPr="00B043FF" w14:paraId="152EE3E3" w14:textId="77777777" w:rsidTr="00B043FF">
        <w:trPr>
          <w:tblCellSpacing w:w="15" w:type="dxa"/>
        </w:trPr>
        <w:tc>
          <w:tcPr>
            <w:tcW w:w="933" w:type="pct"/>
            <w:shd w:val="clear" w:color="000000" w:fill="E8F2FA"/>
            <w:vAlign w:val="center"/>
            <w:hideMark/>
          </w:tcPr>
          <w:p w14:paraId="1B0725F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听写词汇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proofErr w:type="spellStart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  <w:szCs w:val="20"/>
              </w:rPr>
              <w:t>développement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怎么记？</w:t>
            </w:r>
          </w:p>
        </w:tc>
        <w:tc>
          <w:tcPr>
            <w:tcW w:w="2115" w:type="pct"/>
            <w:shd w:val="clear" w:color="000000" w:fill="FFF9EE"/>
            <w:vAlign w:val="center"/>
            <w:hideMark/>
          </w:tcPr>
          <w:p w14:paraId="7C47DC9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 xml:space="preserve">le </w:t>
            </w:r>
            <w:proofErr w:type="spellStart"/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>développement</w:t>
            </w:r>
            <w:proofErr w:type="spellEnd"/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：发展</w:t>
            </w:r>
          </w:p>
        </w:tc>
        <w:tc>
          <w:tcPr>
            <w:tcW w:w="1887" w:type="pct"/>
            <w:shd w:val="clear" w:color="000000" w:fill="FCFEFF"/>
            <w:vAlign w:val="center"/>
            <w:hideMark/>
          </w:tcPr>
          <w:p w14:paraId="6BE6ED6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它是名词。可以和动词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bCs/>
                <w:sz w:val="20"/>
              </w:rPr>
              <w:t xml:space="preserve">se </w:t>
            </w:r>
            <w:proofErr w:type="spellStart"/>
            <w:r w:rsidRPr="00B043FF">
              <w:rPr>
                <w:rFonts w:ascii="Arial" w:eastAsia="Microsoft YaHei" w:hAnsi="Arial" w:cs="Arial"/>
                <w:bCs/>
                <w:sz w:val="20"/>
              </w:rPr>
              <w:t>développer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</w:rPr>
              <w:t>一起背：</w:t>
            </w:r>
            <w:r w:rsidRPr="00B043FF">
              <w:rPr>
                <w:rFonts w:ascii="Arial" w:eastAsia="Microsoft YaHei" w:hAnsi="Arial" w:cs="Arial"/>
                <w:sz w:val="20"/>
                <w:szCs w:val="20"/>
              </w:rPr>
              <w:t xml:space="preserve">le 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développement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</w:rPr>
              <w:t>是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/>
                <w:sz w:val="20"/>
              </w:rPr>
              <w:t>发展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/>
                <w:sz w:val="20"/>
              </w:rPr>
              <w:t>这个名词，</w:t>
            </w:r>
            <w:r w:rsidRPr="00B043FF">
              <w:rPr>
                <w:rFonts w:ascii="Arial" w:eastAsia="Microsoft YaHei" w:hAnsi="Arial" w:cs="Arial"/>
                <w:sz w:val="20"/>
                <w:szCs w:val="20"/>
              </w:rPr>
              <w:t xml:space="preserve">se 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développer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</w:rPr>
              <w:t>是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/>
                <w:sz w:val="20"/>
              </w:rPr>
              <w:t>发展起来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/>
                <w:sz w:val="20"/>
              </w:rPr>
              <w:t>。</w:t>
            </w:r>
          </w:p>
        </w:tc>
      </w:tr>
      <w:tr w:rsidR="00545EA9" w:rsidRPr="00B043FF" w14:paraId="7C36D124" w14:textId="77777777" w:rsidTr="00B043FF">
        <w:trPr>
          <w:tblCellSpacing w:w="15" w:type="dxa"/>
        </w:trPr>
        <w:tc>
          <w:tcPr>
            <w:tcW w:w="933" w:type="pct"/>
            <w:shd w:val="clear" w:color="000000" w:fill="E8F2FA"/>
            <w:vAlign w:val="center"/>
            <w:hideMark/>
          </w:tcPr>
          <w:p w14:paraId="42E92FF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proofErr w:type="spellStart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  <w:szCs w:val="20"/>
              </w:rPr>
              <w:t>progrès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怎么记？</w:t>
            </w:r>
          </w:p>
        </w:tc>
        <w:tc>
          <w:tcPr>
            <w:tcW w:w="2115" w:type="pct"/>
            <w:shd w:val="clear" w:color="000000" w:fill="FFF9EE"/>
            <w:vAlign w:val="center"/>
            <w:hideMark/>
          </w:tcPr>
          <w:p w14:paraId="06E2E36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 xml:space="preserve">le </w:t>
            </w:r>
            <w:proofErr w:type="spellStart"/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>progrès</w:t>
            </w:r>
            <w:proofErr w:type="spellEnd"/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：进步、进展</w:t>
            </w:r>
          </w:p>
        </w:tc>
        <w:tc>
          <w:tcPr>
            <w:tcW w:w="1887" w:type="pct"/>
            <w:shd w:val="clear" w:color="000000" w:fill="F5F9FD"/>
            <w:vAlign w:val="center"/>
            <w:hideMark/>
          </w:tcPr>
          <w:p w14:paraId="493B1F9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老师纠正时强调它就是</w:t>
            </w:r>
            <w:r w:rsidRPr="00B043FF">
              <w:rPr>
                <w:rFonts w:ascii="Arial" w:eastAsia="Microsoft YaHei" w:hAnsi="Arial" w:cs="Arial"/>
                <w:sz w:val="20"/>
              </w:rPr>
              <w:t>“progress”</w:t>
            </w:r>
            <w:r w:rsidRPr="00B043FF">
              <w:rPr>
                <w:rFonts w:ascii="Arial" w:eastAsia="Microsoft YaHei" w:hAnsi="Arial" w:cs="Arial"/>
                <w:sz w:val="20"/>
              </w:rPr>
              <w:t>。注意拼写：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progrès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</w:rPr>
              <w:t>有重音，常作不可数或单复同形用法。</w:t>
            </w:r>
          </w:p>
        </w:tc>
      </w:tr>
      <w:tr w:rsidR="00545EA9" w:rsidRPr="00B043FF" w14:paraId="672F44FD" w14:textId="77777777" w:rsidTr="00B043FF">
        <w:trPr>
          <w:tblCellSpacing w:w="15" w:type="dxa"/>
        </w:trPr>
        <w:tc>
          <w:tcPr>
            <w:tcW w:w="933" w:type="pct"/>
            <w:shd w:val="clear" w:color="000000" w:fill="E8F2FA"/>
            <w:vAlign w:val="center"/>
            <w:hideMark/>
          </w:tcPr>
          <w:p w14:paraId="5E025F9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proofErr w:type="spellStart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  <w:szCs w:val="20"/>
              </w:rPr>
              <w:t>tirer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是什么？</w:t>
            </w:r>
          </w:p>
        </w:tc>
        <w:tc>
          <w:tcPr>
            <w:tcW w:w="2115" w:type="pct"/>
            <w:shd w:val="clear" w:color="000000" w:fill="FFF9EE"/>
            <w:vAlign w:val="center"/>
            <w:hideMark/>
          </w:tcPr>
          <w:p w14:paraId="1C1B0EE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>tirer</w:t>
            </w:r>
            <w:proofErr w:type="spellEnd"/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：拉、拖、拽；也可引申为抽取、射击等</w:t>
            </w:r>
          </w:p>
        </w:tc>
        <w:tc>
          <w:tcPr>
            <w:tcW w:w="1887" w:type="pct"/>
            <w:shd w:val="clear" w:color="000000" w:fill="FCFEFF"/>
            <w:vAlign w:val="center"/>
            <w:hideMark/>
          </w:tcPr>
          <w:p w14:paraId="5516CFD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本课先按基础义记：拉、拽。后面遇到固定搭配再扩。</w:t>
            </w:r>
          </w:p>
        </w:tc>
      </w:tr>
      <w:tr w:rsidR="00545EA9" w:rsidRPr="00B043FF" w14:paraId="1F8021C8" w14:textId="77777777" w:rsidTr="00B043FF">
        <w:trPr>
          <w:tblCellSpacing w:w="15" w:type="dxa"/>
        </w:trPr>
        <w:tc>
          <w:tcPr>
            <w:tcW w:w="933" w:type="pct"/>
            <w:shd w:val="clear" w:color="000000" w:fill="E8F2FA"/>
            <w:vAlign w:val="center"/>
            <w:hideMark/>
          </w:tcPr>
          <w:p w14:paraId="1B76835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  <w:szCs w:val="20"/>
              </w:rPr>
              <w:t xml:space="preserve">se </w:t>
            </w:r>
            <w:proofErr w:type="spellStart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  <w:szCs w:val="20"/>
              </w:rPr>
              <w:t>développer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是什么？</w:t>
            </w:r>
          </w:p>
        </w:tc>
        <w:tc>
          <w:tcPr>
            <w:tcW w:w="2115" w:type="pct"/>
            <w:shd w:val="clear" w:color="000000" w:fill="FFF9EE"/>
            <w:vAlign w:val="center"/>
            <w:hideMark/>
          </w:tcPr>
          <w:p w14:paraId="2C9A5E6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 xml:space="preserve">se </w:t>
            </w:r>
            <w:proofErr w:type="spellStart"/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>développer</w:t>
            </w:r>
            <w:proofErr w:type="spellEnd"/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：发展、发展起来</w:t>
            </w:r>
          </w:p>
        </w:tc>
        <w:tc>
          <w:tcPr>
            <w:tcW w:w="1887" w:type="pct"/>
            <w:shd w:val="clear" w:color="000000" w:fill="F5F9FD"/>
            <w:vAlign w:val="center"/>
            <w:hideMark/>
          </w:tcPr>
          <w:p w14:paraId="39236FA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反身形式不一定都要硬翻成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/>
                <w:sz w:val="20"/>
              </w:rPr>
              <w:t>自己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/>
                <w:sz w:val="20"/>
              </w:rPr>
              <w:t>。这里就是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/>
                <w:sz w:val="20"/>
              </w:rPr>
              <w:t>发展起来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/>
                <w:sz w:val="20"/>
              </w:rPr>
              <w:t>。比如城市、经济、交通、技术都可以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  <w:szCs w:val="20"/>
              </w:rPr>
              <w:t xml:space="preserve">se 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développer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>。</w:t>
            </w:r>
          </w:p>
        </w:tc>
      </w:tr>
      <w:tr w:rsidR="00545EA9" w:rsidRPr="00B043FF" w14:paraId="3C19F33D" w14:textId="77777777" w:rsidTr="00B043FF">
        <w:trPr>
          <w:tblCellSpacing w:w="15" w:type="dxa"/>
        </w:trPr>
        <w:tc>
          <w:tcPr>
            <w:tcW w:w="933" w:type="pct"/>
            <w:shd w:val="clear" w:color="000000" w:fill="E8F2FA"/>
            <w:vAlign w:val="center"/>
            <w:hideMark/>
          </w:tcPr>
          <w:p w14:paraId="119CB8A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  <w:szCs w:val="20"/>
              </w:rPr>
              <w:t>le transport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是什么？</w:t>
            </w:r>
          </w:p>
        </w:tc>
        <w:tc>
          <w:tcPr>
            <w:tcW w:w="2115" w:type="pct"/>
            <w:shd w:val="clear" w:color="000000" w:fill="FFF9EE"/>
            <w:vAlign w:val="center"/>
            <w:hideMark/>
          </w:tcPr>
          <w:p w14:paraId="4464544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>le transport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：交通、运输</w:t>
            </w:r>
          </w:p>
        </w:tc>
        <w:tc>
          <w:tcPr>
            <w:tcW w:w="1887" w:type="pct"/>
            <w:shd w:val="clear" w:color="000000" w:fill="FCFEFF"/>
            <w:vAlign w:val="center"/>
            <w:hideMark/>
          </w:tcPr>
          <w:p w14:paraId="580111E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常见于城市生活、公共交通、出行类话题。</w:t>
            </w:r>
          </w:p>
        </w:tc>
      </w:tr>
      <w:tr w:rsidR="00545EA9" w:rsidRPr="00B043FF" w14:paraId="58A85E47" w14:textId="77777777" w:rsidTr="00B043FF">
        <w:trPr>
          <w:tblCellSpacing w:w="15" w:type="dxa"/>
        </w:trPr>
        <w:tc>
          <w:tcPr>
            <w:tcW w:w="933" w:type="pct"/>
            <w:shd w:val="clear" w:color="000000" w:fill="E8F2FA"/>
            <w:vAlign w:val="center"/>
            <w:hideMark/>
          </w:tcPr>
          <w:p w14:paraId="4A9536D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proofErr w:type="spellStart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  <w:szCs w:val="20"/>
              </w:rPr>
              <w:t>autonome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是什么？</w:t>
            </w:r>
          </w:p>
        </w:tc>
        <w:tc>
          <w:tcPr>
            <w:tcW w:w="2115" w:type="pct"/>
            <w:shd w:val="clear" w:color="000000" w:fill="FFF9EE"/>
            <w:vAlign w:val="center"/>
            <w:hideMark/>
          </w:tcPr>
          <w:p w14:paraId="59659B1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>autonome</w:t>
            </w:r>
            <w:proofErr w:type="spellEnd"/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：自主的、独立的</w:t>
            </w:r>
          </w:p>
        </w:tc>
        <w:tc>
          <w:tcPr>
            <w:tcW w:w="1887" w:type="pct"/>
            <w:shd w:val="clear" w:color="000000" w:fill="F5F9FD"/>
            <w:vAlign w:val="center"/>
            <w:hideMark/>
          </w:tcPr>
          <w:p w14:paraId="29FC8C8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形容词。可说人、系统、交通工具、学习方式等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/>
                <w:sz w:val="20"/>
              </w:rPr>
              <w:t>自主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/>
                <w:sz w:val="20"/>
              </w:rPr>
              <w:t>。</w:t>
            </w:r>
          </w:p>
        </w:tc>
      </w:tr>
      <w:tr w:rsidR="00545EA9" w:rsidRPr="00B043FF" w14:paraId="1DE72BF1" w14:textId="77777777" w:rsidTr="00B043FF">
        <w:trPr>
          <w:tblCellSpacing w:w="15" w:type="dxa"/>
        </w:trPr>
        <w:tc>
          <w:tcPr>
            <w:tcW w:w="933" w:type="pct"/>
            <w:shd w:val="clear" w:color="000000" w:fill="E8F2FA"/>
            <w:vAlign w:val="center"/>
            <w:hideMark/>
          </w:tcPr>
          <w:p w14:paraId="4E35A2F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proofErr w:type="spellStart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  <w:szCs w:val="20"/>
              </w:rPr>
              <w:t>mondial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是什么？</w:t>
            </w:r>
          </w:p>
        </w:tc>
        <w:tc>
          <w:tcPr>
            <w:tcW w:w="2115" w:type="pct"/>
            <w:shd w:val="clear" w:color="000000" w:fill="FFF9EE"/>
            <w:vAlign w:val="center"/>
            <w:hideMark/>
          </w:tcPr>
          <w:p w14:paraId="7AB970A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  <w:lang w:val="fr-CA"/>
              </w:rPr>
              <w:t>mondial / mondiale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  <w:lang w:val="fr-CA"/>
              </w:rPr>
              <w:t>：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世界的、全球的</w:t>
            </w:r>
          </w:p>
        </w:tc>
        <w:tc>
          <w:tcPr>
            <w:tcW w:w="1887" w:type="pct"/>
            <w:shd w:val="clear" w:color="000000" w:fill="FCFEFF"/>
            <w:vAlign w:val="center"/>
            <w:hideMark/>
          </w:tcPr>
          <w:p w14:paraId="3724E80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和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  <w:szCs w:val="20"/>
              </w:rPr>
              <w:t>monde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</w:rPr>
              <w:t>有关系。</w:t>
            </w:r>
            <w:r w:rsidRPr="00B043FF">
              <w:rPr>
                <w:rFonts w:ascii="Arial" w:eastAsia="Microsoft YaHei" w:hAnsi="Arial" w:cs="Arial"/>
                <w:sz w:val="20"/>
                <w:szCs w:val="20"/>
              </w:rPr>
              <w:t>le monde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</w:rPr>
              <w:t>是世界，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mondial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</w:rPr>
              <w:t>是形容词。</w:t>
            </w:r>
          </w:p>
        </w:tc>
      </w:tr>
      <w:tr w:rsidR="00545EA9" w:rsidRPr="00B043FF" w14:paraId="71488362" w14:textId="77777777" w:rsidTr="00B043FF">
        <w:trPr>
          <w:tblCellSpacing w:w="15" w:type="dxa"/>
        </w:trPr>
        <w:tc>
          <w:tcPr>
            <w:tcW w:w="933" w:type="pct"/>
            <w:shd w:val="clear" w:color="000000" w:fill="E8F2FA"/>
            <w:vAlign w:val="center"/>
            <w:hideMark/>
          </w:tcPr>
          <w:p w14:paraId="488D81A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proofErr w:type="spellStart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  <w:szCs w:val="20"/>
              </w:rPr>
              <w:lastRenderedPageBreak/>
              <w:t>avoir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  <w:szCs w:val="20"/>
              </w:rPr>
              <w:t xml:space="preserve"> lieu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是什么？</w:t>
            </w:r>
          </w:p>
        </w:tc>
        <w:tc>
          <w:tcPr>
            <w:tcW w:w="2115" w:type="pct"/>
            <w:shd w:val="clear" w:color="000000" w:fill="FFF9EE"/>
            <w:vAlign w:val="center"/>
            <w:hideMark/>
          </w:tcPr>
          <w:p w14:paraId="77B30FD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>avoir</w:t>
            </w:r>
            <w:proofErr w:type="spellEnd"/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 xml:space="preserve"> lieu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：举行、发生</w:t>
            </w:r>
          </w:p>
        </w:tc>
        <w:tc>
          <w:tcPr>
            <w:tcW w:w="1887" w:type="pct"/>
            <w:shd w:val="clear" w:color="000000" w:fill="F5F9FD"/>
            <w:vAlign w:val="center"/>
            <w:hideMark/>
          </w:tcPr>
          <w:p w14:paraId="2B72E1A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它是固定搭配。主语一般是活动、会议、比赛、事件：</w:t>
            </w:r>
            <w:r w:rsidRPr="00B043FF">
              <w:rPr>
                <w:rFonts w:ascii="Arial" w:eastAsia="Microsoft YaHei" w:hAnsi="Arial" w:cs="Arial"/>
                <w:sz w:val="20"/>
                <w:szCs w:val="20"/>
              </w:rPr>
              <w:t xml:space="preserve">La 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réunion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 xml:space="preserve"> a lieu 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demain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.</w:t>
            </w:r>
          </w:p>
        </w:tc>
      </w:tr>
      <w:tr w:rsidR="00545EA9" w:rsidRPr="00B043FF" w14:paraId="7D0043E8" w14:textId="77777777" w:rsidTr="00B043FF">
        <w:trPr>
          <w:tblCellSpacing w:w="15" w:type="dxa"/>
        </w:trPr>
        <w:tc>
          <w:tcPr>
            <w:tcW w:w="933" w:type="pct"/>
            <w:shd w:val="clear" w:color="000000" w:fill="E8F2FA"/>
            <w:vAlign w:val="center"/>
            <w:hideMark/>
          </w:tcPr>
          <w:p w14:paraId="05E5492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proofErr w:type="spellStart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  <w:szCs w:val="20"/>
              </w:rPr>
              <w:t>opposé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是什么？</w:t>
            </w:r>
          </w:p>
        </w:tc>
        <w:tc>
          <w:tcPr>
            <w:tcW w:w="2115" w:type="pct"/>
            <w:shd w:val="clear" w:color="000000" w:fill="FFF9EE"/>
            <w:vAlign w:val="center"/>
            <w:hideMark/>
          </w:tcPr>
          <w:p w14:paraId="48333A8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>opposé</w:t>
            </w:r>
            <w:proofErr w:type="spellEnd"/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：相反的、对立的</w:t>
            </w:r>
          </w:p>
        </w:tc>
        <w:tc>
          <w:tcPr>
            <w:tcW w:w="1887" w:type="pct"/>
            <w:shd w:val="clear" w:color="000000" w:fill="FCFEFF"/>
            <w:vAlign w:val="center"/>
            <w:hideMark/>
          </w:tcPr>
          <w:p w14:paraId="70580D3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老师解释不是简单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/>
                <w:sz w:val="20"/>
              </w:rPr>
              <w:t>反对某人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/>
                <w:sz w:val="20"/>
              </w:rPr>
              <w:t>，而是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/>
                <w:sz w:val="20"/>
              </w:rPr>
              <w:t>把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A </w:t>
            </w:r>
            <w:r w:rsidRPr="00B043FF">
              <w:rPr>
                <w:rFonts w:ascii="Arial" w:eastAsia="Microsoft YaHei" w:hAnsi="Arial" w:cs="Arial"/>
                <w:sz w:val="20"/>
              </w:rPr>
              <w:t>和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B </w:t>
            </w:r>
            <w:r w:rsidRPr="00B043FF">
              <w:rPr>
                <w:rFonts w:ascii="Arial" w:eastAsia="Microsoft YaHei" w:hAnsi="Arial" w:cs="Arial"/>
                <w:sz w:val="20"/>
              </w:rPr>
              <w:t>放到对立面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/>
                <w:sz w:val="20"/>
              </w:rPr>
              <w:t>。</w:t>
            </w:r>
          </w:p>
        </w:tc>
      </w:tr>
      <w:tr w:rsidR="00545EA9" w:rsidRPr="00B043FF" w14:paraId="04113905" w14:textId="77777777" w:rsidTr="00B043FF">
        <w:trPr>
          <w:tblCellSpacing w:w="15" w:type="dxa"/>
        </w:trPr>
        <w:tc>
          <w:tcPr>
            <w:tcW w:w="933" w:type="pct"/>
            <w:shd w:val="clear" w:color="000000" w:fill="E8F2FA"/>
            <w:vAlign w:val="center"/>
            <w:hideMark/>
          </w:tcPr>
          <w:p w14:paraId="0E3A136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proofErr w:type="spellStart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  <w:szCs w:val="20"/>
              </w:rPr>
              <w:t>isolément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是什么？</w:t>
            </w:r>
          </w:p>
        </w:tc>
        <w:tc>
          <w:tcPr>
            <w:tcW w:w="2115" w:type="pct"/>
            <w:shd w:val="clear" w:color="000000" w:fill="FFF9EE"/>
            <w:vAlign w:val="center"/>
            <w:hideMark/>
          </w:tcPr>
          <w:p w14:paraId="6506C3C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>isolément</w:t>
            </w:r>
            <w:proofErr w:type="spellEnd"/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：孤立地、单独地</w:t>
            </w:r>
          </w:p>
        </w:tc>
        <w:tc>
          <w:tcPr>
            <w:tcW w:w="1887" w:type="pct"/>
            <w:shd w:val="clear" w:color="000000" w:fill="F5F9FD"/>
            <w:vAlign w:val="center"/>
            <w:hideMark/>
          </w:tcPr>
          <w:p w14:paraId="4F90E0E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这是副词。和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isolé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</w:rPr>
              <w:t>有关系。</w:t>
            </w:r>
          </w:p>
        </w:tc>
      </w:tr>
      <w:tr w:rsidR="00545EA9" w:rsidRPr="00B043FF" w14:paraId="5DA77F09" w14:textId="77777777" w:rsidTr="00B043FF">
        <w:trPr>
          <w:tblCellSpacing w:w="15" w:type="dxa"/>
        </w:trPr>
        <w:tc>
          <w:tcPr>
            <w:tcW w:w="933" w:type="pct"/>
            <w:shd w:val="clear" w:color="000000" w:fill="E8F2FA"/>
            <w:vAlign w:val="center"/>
            <w:hideMark/>
          </w:tcPr>
          <w:p w14:paraId="23C5174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  <w:szCs w:val="20"/>
              </w:rPr>
              <w:t>le milieu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是什么？</w:t>
            </w:r>
          </w:p>
        </w:tc>
        <w:tc>
          <w:tcPr>
            <w:tcW w:w="2115" w:type="pct"/>
            <w:shd w:val="clear" w:color="000000" w:fill="FFF9EE"/>
            <w:vAlign w:val="center"/>
            <w:hideMark/>
          </w:tcPr>
          <w:p w14:paraId="5B1B144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>le milieu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：中间、中部、环境、圈子</w:t>
            </w:r>
          </w:p>
        </w:tc>
        <w:tc>
          <w:tcPr>
            <w:tcW w:w="1887" w:type="pct"/>
            <w:shd w:val="clear" w:color="000000" w:fill="FCFEFF"/>
            <w:vAlign w:val="center"/>
            <w:hideMark/>
          </w:tcPr>
          <w:p w14:paraId="38E5A99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老师现场问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“le </w:t>
            </w:r>
            <w:r w:rsidRPr="00B043FF">
              <w:rPr>
                <w:rFonts w:ascii="Arial" w:eastAsia="Microsoft YaHei" w:hAnsi="Arial" w:cs="Arial"/>
                <w:sz w:val="20"/>
              </w:rPr>
              <w:t>还是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la”</w:t>
            </w:r>
            <w:r w:rsidRPr="00B043FF">
              <w:rPr>
                <w:rFonts w:ascii="Arial" w:eastAsia="Microsoft YaHei" w:hAnsi="Arial" w:cs="Arial"/>
                <w:sz w:val="20"/>
              </w:rPr>
              <w:t>，结论是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bCs/>
                <w:sz w:val="20"/>
              </w:rPr>
              <w:t>le milieu</w:t>
            </w:r>
            <w:r w:rsidRPr="00B043FF">
              <w:rPr>
                <w:rFonts w:ascii="Arial" w:eastAsia="Microsoft YaHei" w:hAnsi="Arial" w:cs="Arial"/>
                <w:sz w:val="20"/>
              </w:rPr>
              <w:t>。</w:t>
            </w:r>
          </w:p>
        </w:tc>
      </w:tr>
      <w:tr w:rsidR="00545EA9" w:rsidRPr="00B043FF" w14:paraId="3A282AF6" w14:textId="77777777" w:rsidTr="00B043FF">
        <w:trPr>
          <w:tblCellSpacing w:w="15" w:type="dxa"/>
        </w:trPr>
        <w:tc>
          <w:tcPr>
            <w:tcW w:w="933" w:type="pct"/>
            <w:shd w:val="clear" w:color="000000" w:fill="E8F2FA"/>
            <w:vAlign w:val="center"/>
            <w:hideMark/>
          </w:tcPr>
          <w:p w14:paraId="7DC1682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  <w:szCs w:val="20"/>
              </w:rPr>
              <w:t xml:space="preserve">le </w:t>
            </w:r>
            <w:proofErr w:type="spellStart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  <w:szCs w:val="20"/>
              </w:rPr>
              <w:t>paysage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是什么？</w:t>
            </w:r>
          </w:p>
        </w:tc>
        <w:tc>
          <w:tcPr>
            <w:tcW w:w="2115" w:type="pct"/>
            <w:shd w:val="clear" w:color="000000" w:fill="FFF9EE"/>
            <w:vAlign w:val="center"/>
            <w:hideMark/>
          </w:tcPr>
          <w:p w14:paraId="7FC602A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 xml:space="preserve">le </w:t>
            </w:r>
            <w:proofErr w:type="spellStart"/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>paysage</w:t>
            </w:r>
            <w:proofErr w:type="spellEnd"/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：风景</w:t>
            </w:r>
          </w:p>
        </w:tc>
        <w:tc>
          <w:tcPr>
            <w:tcW w:w="1887" w:type="pct"/>
            <w:shd w:val="clear" w:color="000000" w:fill="F5F9FD"/>
            <w:vAlign w:val="center"/>
            <w:hideMark/>
          </w:tcPr>
          <w:p w14:paraId="6A61849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你一开始说成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  <w:szCs w:val="20"/>
              </w:rPr>
              <w:t xml:space="preserve">la 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paysage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>，老师纠正：是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bCs/>
                <w:sz w:val="20"/>
              </w:rPr>
              <w:t xml:space="preserve">le </w:t>
            </w:r>
            <w:proofErr w:type="spellStart"/>
            <w:r w:rsidRPr="00B043FF">
              <w:rPr>
                <w:rFonts w:ascii="Arial" w:eastAsia="Microsoft YaHei" w:hAnsi="Arial" w:cs="Arial"/>
                <w:bCs/>
                <w:sz w:val="20"/>
              </w:rPr>
              <w:t>paysage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>。</w:t>
            </w:r>
          </w:p>
        </w:tc>
      </w:tr>
      <w:tr w:rsidR="00545EA9" w:rsidRPr="00B043FF" w14:paraId="5727C672" w14:textId="77777777" w:rsidTr="00B043FF">
        <w:trPr>
          <w:tblCellSpacing w:w="15" w:type="dxa"/>
        </w:trPr>
        <w:tc>
          <w:tcPr>
            <w:tcW w:w="933" w:type="pct"/>
            <w:shd w:val="clear" w:color="000000" w:fill="E8F2FA"/>
            <w:vAlign w:val="center"/>
            <w:hideMark/>
          </w:tcPr>
          <w:p w14:paraId="3204E93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proofErr w:type="spellStart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  <w:szCs w:val="20"/>
              </w:rPr>
              <w:t>une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  <w:szCs w:val="20"/>
              </w:rPr>
              <w:t xml:space="preserve"> autoroute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是什么？</w:t>
            </w:r>
          </w:p>
        </w:tc>
        <w:tc>
          <w:tcPr>
            <w:tcW w:w="2115" w:type="pct"/>
            <w:shd w:val="clear" w:color="000000" w:fill="FFF9EE"/>
            <w:vAlign w:val="center"/>
            <w:hideMark/>
          </w:tcPr>
          <w:p w14:paraId="0174F37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>une</w:t>
            </w:r>
            <w:proofErr w:type="spellEnd"/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 xml:space="preserve"> autoroute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：高速公路</w:t>
            </w:r>
          </w:p>
        </w:tc>
        <w:tc>
          <w:tcPr>
            <w:tcW w:w="1887" w:type="pct"/>
            <w:shd w:val="clear" w:color="000000" w:fill="FCFEFF"/>
            <w:vAlign w:val="center"/>
            <w:hideMark/>
          </w:tcPr>
          <w:p w14:paraId="7EAD3DC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注意是阴性：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une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 xml:space="preserve"> autoroute</w:t>
            </w:r>
            <w:r w:rsidRPr="00B043FF">
              <w:rPr>
                <w:rFonts w:ascii="Arial" w:eastAsia="Microsoft YaHei" w:hAnsi="Arial" w:cs="Arial"/>
                <w:sz w:val="20"/>
              </w:rPr>
              <w:t>。交通领域常用词。</w:t>
            </w:r>
          </w:p>
        </w:tc>
      </w:tr>
    </w:tbl>
    <w:p w14:paraId="2BF4EFD6" w14:textId="77777777" w:rsidR="00545EA9" w:rsidRPr="00545EA9" w:rsidRDefault="00545EA9" w:rsidP="00545EA9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/>
          <w:b/>
          <w:bCs/>
          <w:sz w:val="36"/>
          <w:szCs w:val="36"/>
        </w:rPr>
      </w:pPr>
      <w:r w:rsidRPr="00545EA9">
        <w:rPr>
          <w:rFonts w:ascii="SimSun" w:eastAsia="SimSun" w:hAnsi="SimSun" w:cs="SimSun"/>
          <w:b/>
          <w:bCs/>
          <w:sz w:val="36"/>
          <w:szCs w:val="36"/>
        </w:rPr>
        <w:t>第</w:t>
      </w:r>
      <w:r w:rsidRPr="00545EA9">
        <w:rPr>
          <w:rFonts w:ascii="Times New Roman" w:eastAsia="Times New Roman" w:hAnsi="Times New Roman"/>
          <w:b/>
          <w:bCs/>
          <w:sz w:val="36"/>
          <w:szCs w:val="36"/>
        </w:rPr>
        <w:t xml:space="preserve"> 1 </w:t>
      </w:r>
      <w:r w:rsidRPr="00545EA9">
        <w:rPr>
          <w:rFonts w:ascii="SimSun" w:eastAsia="SimSun" w:hAnsi="SimSun" w:cs="SimSun"/>
          <w:b/>
          <w:bCs/>
          <w:sz w:val="36"/>
          <w:szCs w:val="36"/>
        </w:rPr>
        <w:t>批核心词汇表</w:t>
      </w:r>
    </w:p>
    <w:tbl>
      <w:tblPr>
        <w:tblW w:w="5000" w:type="pct"/>
        <w:tblCellSpacing w:w="15" w:type="dxa"/>
        <w:tblBorders>
          <w:top w:val="single" w:sz="6" w:space="0" w:color="508250"/>
          <w:left w:val="single" w:sz="6" w:space="0" w:color="508250"/>
          <w:bottom w:val="single" w:sz="6" w:space="0" w:color="508250"/>
          <w:right w:val="single" w:sz="6" w:space="0" w:color="508250"/>
          <w:insideH w:val="single" w:sz="4" w:space="0" w:color="AFCDAF"/>
          <w:insideV w:val="single" w:sz="4" w:space="0" w:color="AFCDAF"/>
        </w:tblBorders>
        <w:shd w:val="clear" w:color="000000" w:fill="F8FCF8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060"/>
        <w:gridCol w:w="2467"/>
        <w:gridCol w:w="4817"/>
      </w:tblGrid>
      <w:tr w:rsidR="00545EA9" w:rsidRPr="00B043FF" w14:paraId="54B59B25" w14:textId="77777777" w:rsidTr="00B043FF">
        <w:trPr>
          <w:tblHeader/>
          <w:tblCellSpacing w:w="15" w:type="dxa"/>
        </w:trPr>
        <w:tc>
          <w:tcPr>
            <w:tcW w:w="1078" w:type="pct"/>
            <w:shd w:val="clear" w:color="000000" w:fill="4B8755"/>
            <w:vAlign w:val="center"/>
            <w:hideMark/>
          </w:tcPr>
          <w:p w14:paraId="6EA1B836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304" w:type="pct"/>
            <w:shd w:val="clear" w:color="000000" w:fill="4B8755"/>
            <w:vAlign w:val="center"/>
            <w:hideMark/>
          </w:tcPr>
          <w:p w14:paraId="4D24D6CB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554" w:type="pct"/>
            <w:shd w:val="clear" w:color="000000" w:fill="4B8755"/>
            <w:vAlign w:val="center"/>
            <w:hideMark/>
          </w:tcPr>
          <w:p w14:paraId="1951083C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5AB6A312" w14:textId="77777777" w:rsidTr="00B043FF">
        <w:trPr>
          <w:tblCellSpacing w:w="15" w:type="dxa"/>
        </w:trPr>
        <w:tc>
          <w:tcPr>
            <w:tcW w:w="1078" w:type="pct"/>
            <w:shd w:val="clear" w:color="000000" w:fill="E6F5E6"/>
            <w:vAlign w:val="center"/>
            <w:hideMark/>
          </w:tcPr>
          <w:p w14:paraId="560DC0D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>社区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/ 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>街区</w:t>
            </w:r>
          </w:p>
        </w:tc>
        <w:tc>
          <w:tcPr>
            <w:tcW w:w="1304" w:type="pct"/>
            <w:shd w:val="clear" w:color="000000" w:fill="FFFAEB"/>
            <w:vAlign w:val="center"/>
            <w:hideMark/>
          </w:tcPr>
          <w:p w14:paraId="68ACEA1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</w:rPr>
              <w:t>le quartier</w:t>
            </w:r>
          </w:p>
        </w:tc>
        <w:tc>
          <w:tcPr>
            <w:tcW w:w="2554" w:type="pct"/>
            <w:shd w:val="clear" w:color="000000" w:fill="FAFEFA"/>
            <w:vAlign w:val="center"/>
            <w:hideMark/>
          </w:tcPr>
          <w:p w14:paraId="4C9DBF0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高频生活词。重点记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  <w:szCs w:val="20"/>
              </w:rPr>
              <w:t>du quartier</w:t>
            </w:r>
            <w:r w:rsidRPr="00B043FF">
              <w:rPr>
                <w:rFonts w:ascii="Arial" w:eastAsia="Microsoft YaHei" w:hAnsi="Arial" w:cs="Arial"/>
                <w:sz w:val="20"/>
              </w:rPr>
              <w:t>。</w:t>
            </w:r>
          </w:p>
        </w:tc>
      </w:tr>
      <w:tr w:rsidR="00545EA9" w:rsidRPr="00B043FF" w14:paraId="11FBAA79" w14:textId="77777777" w:rsidTr="00B043FF">
        <w:trPr>
          <w:tblCellSpacing w:w="15" w:type="dxa"/>
        </w:trPr>
        <w:tc>
          <w:tcPr>
            <w:tcW w:w="1078" w:type="pct"/>
            <w:shd w:val="clear" w:color="000000" w:fill="E6F5E6"/>
            <w:vAlign w:val="center"/>
            <w:hideMark/>
          </w:tcPr>
          <w:p w14:paraId="2B9ACB7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>火车站</w:t>
            </w:r>
          </w:p>
        </w:tc>
        <w:tc>
          <w:tcPr>
            <w:tcW w:w="1304" w:type="pct"/>
            <w:shd w:val="clear" w:color="000000" w:fill="FFFAEB"/>
            <w:vAlign w:val="center"/>
            <w:hideMark/>
          </w:tcPr>
          <w:p w14:paraId="6C7CA3F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</w:rPr>
              <w:t xml:space="preserve">la </w:t>
            </w:r>
            <w:proofErr w:type="spellStart"/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</w:rPr>
              <w:t>gare</w:t>
            </w:r>
            <w:proofErr w:type="spellEnd"/>
          </w:p>
        </w:tc>
        <w:tc>
          <w:tcPr>
            <w:tcW w:w="2554" w:type="pct"/>
            <w:shd w:val="clear" w:color="000000" w:fill="F2FAF2"/>
            <w:vAlign w:val="center"/>
            <w:hideMark/>
          </w:tcPr>
          <w:p w14:paraId="04AA3D3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和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  <w:szCs w:val="20"/>
              </w:rPr>
              <w:t>la guerre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</w:rPr>
              <w:t>战争区分。</w:t>
            </w:r>
          </w:p>
        </w:tc>
      </w:tr>
      <w:tr w:rsidR="00545EA9" w:rsidRPr="00B043FF" w14:paraId="1AADCE4D" w14:textId="77777777" w:rsidTr="00B043FF">
        <w:trPr>
          <w:tblCellSpacing w:w="15" w:type="dxa"/>
        </w:trPr>
        <w:tc>
          <w:tcPr>
            <w:tcW w:w="1078" w:type="pct"/>
            <w:shd w:val="clear" w:color="000000" w:fill="E6F5E6"/>
            <w:vAlign w:val="center"/>
            <w:hideMark/>
          </w:tcPr>
          <w:p w14:paraId="7EC7939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>战争</w:t>
            </w:r>
          </w:p>
        </w:tc>
        <w:tc>
          <w:tcPr>
            <w:tcW w:w="1304" w:type="pct"/>
            <w:shd w:val="clear" w:color="000000" w:fill="FFFAEB"/>
            <w:vAlign w:val="center"/>
            <w:hideMark/>
          </w:tcPr>
          <w:p w14:paraId="4976B59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</w:rPr>
              <w:t>la guerre</w:t>
            </w:r>
          </w:p>
        </w:tc>
        <w:tc>
          <w:tcPr>
            <w:tcW w:w="2554" w:type="pct"/>
            <w:shd w:val="clear" w:color="000000" w:fill="FAFEFA"/>
            <w:vAlign w:val="center"/>
            <w:hideMark/>
          </w:tcPr>
          <w:p w14:paraId="6A214DA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阴性。不要和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gare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</w:rPr>
              <w:t>混。</w:t>
            </w:r>
          </w:p>
        </w:tc>
      </w:tr>
      <w:tr w:rsidR="00545EA9" w:rsidRPr="00B043FF" w14:paraId="2AD1AA58" w14:textId="77777777" w:rsidTr="00B043FF">
        <w:trPr>
          <w:tblCellSpacing w:w="15" w:type="dxa"/>
        </w:trPr>
        <w:tc>
          <w:tcPr>
            <w:tcW w:w="1078" w:type="pct"/>
            <w:shd w:val="clear" w:color="000000" w:fill="E6F5E6"/>
            <w:vAlign w:val="center"/>
            <w:hideMark/>
          </w:tcPr>
          <w:p w14:paraId="18D01B6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>发展，名词</w:t>
            </w:r>
          </w:p>
        </w:tc>
        <w:tc>
          <w:tcPr>
            <w:tcW w:w="1304" w:type="pct"/>
            <w:shd w:val="clear" w:color="000000" w:fill="FFFAEB"/>
            <w:vAlign w:val="center"/>
            <w:hideMark/>
          </w:tcPr>
          <w:p w14:paraId="02B7A6B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</w:rPr>
              <w:t xml:space="preserve">le </w:t>
            </w:r>
            <w:proofErr w:type="spellStart"/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</w:rPr>
              <w:t>développement</w:t>
            </w:r>
            <w:proofErr w:type="spellEnd"/>
          </w:p>
        </w:tc>
        <w:tc>
          <w:tcPr>
            <w:tcW w:w="2554" w:type="pct"/>
            <w:shd w:val="clear" w:color="000000" w:fill="F2FAF2"/>
            <w:vAlign w:val="center"/>
            <w:hideMark/>
          </w:tcPr>
          <w:p w14:paraId="5A84919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对应英语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development</w:t>
            </w:r>
            <w:r w:rsidRPr="00B043FF">
              <w:rPr>
                <w:rFonts w:ascii="Arial" w:eastAsia="Microsoft YaHei" w:hAnsi="Arial" w:cs="Arial"/>
                <w:sz w:val="20"/>
              </w:rPr>
              <w:t>。</w:t>
            </w:r>
          </w:p>
        </w:tc>
      </w:tr>
      <w:tr w:rsidR="00545EA9" w:rsidRPr="00B043FF" w14:paraId="46840AF0" w14:textId="77777777" w:rsidTr="00B043FF">
        <w:trPr>
          <w:tblCellSpacing w:w="15" w:type="dxa"/>
        </w:trPr>
        <w:tc>
          <w:tcPr>
            <w:tcW w:w="1078" w:type="pct"/>
            <w:shd w:val="clear" w:color="000000" w:fill="E6F5E6"/>
            <w:vAlign w:val="center"/>
            <w:hideMark/>
          </w:tcPr>
          <w:p w14:paraId="4880B8B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>进步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/ 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>进展</w:t>
            </w:r>
          </w:p>
        </w:tc>
        <w:tc>
          <w:tcPr>
            <w:tcW w:w="1304" w:type="pct"/>
            <w:shd w:val="clear" w:color="000000" w:fill="FFFAEB"/>
            <w:vAlign w:val="center"/>
            <w:hideMark/>
          </w:tcPr>
          <w:p w14:paraId="0D3A96D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</w:rPr>
              <w:t xml:space="preserve">le </w:t>
            </w:r>
            <w:proofErr w:type="spellStart"/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</w:rPr>
              <w:t>progrès</w:t>
            </w:r>
            <w:proofErr w:type="spellEnd"/>
          </w:p>
        </w:tc>
        <w:tc>
          <w:tcPr>
            <w:tcW w:w="2554" w:type="pct"/>
            <w:shd w:val="clear" w:color="000000" w:fill="FAFEFA"/>
            <w:vAlign w:val="center"/>
            <w:hideMark/>
          </w:tcPr>
          <w:p w14:paraId="1BB9EB4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对应英语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progress</w:t>
            </w:r>
            <w:r w:rsidRPr="00B043FF">
              <w:rPr>
                <w:rFonts w:ascii="Arial" w:eastAsia="Microsoft YaHei" w:hAnsi="Arial" w:cs="Arial"/>
                <w:sz w:val="20"/>
              </w:rPr>
              <w:t>。</w:t>
            </w:r>
          </w:p>
        </w:tc>
      </w:tr>
      <w:tr w:rsidR="00545EA9" w:rsidRPr="00B043FF" w14:paraId="554886FE" w14:textId="77777777" w:rsidTr="00B043FF">
        <w:trPr>
          <w:tblCellSpacing w:w="15" w:type="dxa"/>
        </w:trPr>
        <w:tc>
          <w:tcPr>
            <w:tcW w:w="1078" w:type="pct"/>
            <w:shd w:val="clear" w:color="000000" w:fill="E6F5E6"/>
            <w:vAlign w:val="center"/>
            <w:hideMark/>
          </w:tcPr>
          <w:p w14:paraId="52A4749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>拉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/ 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>拽</w:t>
            </w:r>
          </w:p>
        </w:tc>
        <w:tc>
          <w:tcPr>
            <w:tcW w:w="1304" w:type="pct"/>
            <w:shd w:val="clear" w:color="000000" w:fill="FFFAEB"/>
            <w:vAlign w:val="center"/>
            <w:hideMark/>
          </w:tcPr>
          <w:p w14:paraId="0A1A028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proofErr w:type="spellStart"/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</w:rPr>
              <w:t>tirer</w:t>
            </w:r>
            <w:proofErr w:type="spellEnd"/>
          </w:p>
        </w:tc>
        <w:tc>
          <w:tcPr>
            <w:tcW w:w="2554" w:type="pct"/>
            <w:shd w:val="clear" w:color="000000" w:fill="F2FAF2"/>
            <w:vAlign w:val="center"/>
            <w:hideMark/>
          </w:tcPr>
          <w:p w14:paraId="22DEB81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基础动词。</w:t>
            </w:r>
          </w:p>
        </w:tc>
      </w:tr>
      <w:tr w:rsidR="00545EA9" w:rsidRPr="00B043FF" w14:paraId="2BB5F55E" w14:textId="77777777" w:rsidTr="00B043FF">
        <w:trPr>
          <w:tblCellSpacing w:w="15" w:type="dxa"/>
        </w:trPr>
        <w:tc>
          <w:tcPr>
            <w:tcW w:w="1078" w:type="pct"/>
            <w:shd w:val="clear" w:color="000000" w:fill="E6F5E6"/>
            <w:vAlign w:val="center"/>
            <w:hideMark/>
          </w:tcPr>
          <w:p w14:paraId="5A6FB32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>发展起来</w:t>
            </w:r>
          </w:p>
        </w:tc>
        <w:tc>
          <w:tcPr>
            <w:tcW w:w="1304" w:type="pct"/>
            <w:shd w:val="clear" w:color="000000" w:fill="FFFAEB"/>
            <w:vAlign w:val="center"/>
            <w:hideMark/>
          </w:tcPr>
          <w:p w14:paraId="0A39138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</w:rPr>
              <w:t xml:space="preserve">se </w:t>
            </w:r>
            <w:proofErr w:type="spellStart"/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</w:rPr>
              <w:t>développer</w:t>
            </w:r>
            <w:proofErr w:type="spellEnd"/>
          </w:p>
        </w:tc>
        <w:tc>
          <w:tcPr>
            <w:tcW w:w="2554" w:type="pct"/>
            <w:shd w:val="clear" w:color="000000" w:fill="FAFEFA"/>
            <w:vAlign w:val="center"/>
            <w:hideMark/>
          </w:tcPr>
          <w:p w14:paraId="4AAEB72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反身动词。</w:t>
            </w:r>
          </w:p>
        </w:tc>
      </w:tr>
      <w:tr w:rsidR="00545EA9" w:rsidRPr="00B043FF" w14:paraId="41A653E5" w14:textId="77777777" w:rsidTr="00B043FF">
        <w:trPr>
          <w:tblCellSpacing w:w="15" w:type="dxa"/>
        </w:trPr>
        <w:tc>
          <w:tcPr>
            <w:tcW w:w="1078" w:type="pct"/>
            <w:shd w:val="clear" w:color="000000" w:fill="E6F5E6"/>
            <w:vAlign w:val="center"/>
            <w:hideMark/>
          </w:tcPr>
          <w:p w14:paraId="7E92DD9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>交通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/ 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>运输</w:t>
            </w:r>
          </w:p>
        </w:tc>
        <w:tc>
          <w:tcPr>
            <w:tcW w:w="1304" w:type="pct"/>
            <w:shd w:val="clear" w:color="000000" w:fill="FFFAEB"/>
            <w:vAlign w:val="center"/>
            <w:hideMark/>
          </w:tcPr>
          <w:p w14:paraId="634B6D1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</w:rPr>
              <w:t>le transport</w:t>
            </w:r>
          </w:p>
        </w:tc>
        <w:tc>
          <w:tcPr>
            <w:tcW w:w="2554" w:type="pct"/>
            <w:shd w:val="clear" w:color="000000" w:fill="F2FAF2"/>
            <w:vAlign w:val="center"/>
            <w:hideMark/>
          </w:tcPr>
          <w:p w14:paraId="5FA46AE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城市生活高频。</w:t>
            </w:r>
          </w:p>
        </w:tc>
      </w:tr>
      <w:tr w:rsidR="00545EA9" w:rsidRPr="00B043FF" w14:paraId="6F6654FB" w14:textId="77777777" w:rsidTr="00B043FF">
        <w:trPr>
          <w:tblCellSpacing w:w="15" w:type="dxa"/>
        </w:trPr>
        <w:tc>
          <w:tcPr>
            <w:tcW w:w="1078" w:type="pct"/>
            <w:shd w:val="clear" w:color="000000" w:fill="E6F5E6"/>
            <w:vAlign w:val="center"/>
            <w:hideMark/>
          </w:tcPr>
          <w:p w14:paraId="24ED5D9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lastRenderedPageBreak/>
              <w:t>自主的</w:t>
            </w:r>
          </w:p>
        </w:tc>
        <w:tc>
          <w:tcPr>
            <w:tcW w:w="1304" w:type="pct"/>
            <w:shd w:val="clear" w:color="000000" w:fill="FFFAEB"/>
            <w:vAlign w:val="center"/>
            <w:hideMark/>
          </w:tcPr>
          <w:p w14:paraId="412B7AA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proofErr w:type="spellStart"/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</w:rPr>
              <w:t>autonome</w:t>
            </w:r>
            <w:proofErr w:type="spellEnd"/>
          </w:p>
        </w:tc>
        <w:tc>
          <w:tcPr>
            <w:tcW w:w="2554" w:type="pct"/>
            <w:shd w:val="clear" w:color="000000" w:fill="FAFEFA"/>
            <w:vAlign w:val="center"/>
            <w:hideMark/>
          </w:tcPr>
          <w:p w14:paraId="3C0D905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形容词。</w:t>
            </w:r>
          </w:p>
        </w:tc>
      </w:tr>
      <w:tr w:rsidR="00545EA9" w:rsidRPr="00B043FF" w14:paraId="7F6CD01B" w14:textId="77777777" w:rsidTr="00B043FF">
        <w:trPr>
          <w:tblCellSpacing w:w="15" w:type="dxa"/>
        </w:trPr>
        <w:tc>
          <w:tcPr>
            <w:tcW w:w="1078" w:type="pct"/>
            <w:shd w:val="clear" w:color="000000" w:fill="E6F5E6"/>
            <w:vAlign w:val="center"/>
            <w:hideMark/>
          </w:tcPr>
          <w:p w14:paraId="43D70E0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>乐意地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/ 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>很愿意</w:t>
            </w:r>
          </w:p>
        </w:tc>
        <w:tc>
          <w:tcPr>
            <w:tcW w:w="1304" w:type="pct"/>
            <w:shd w:val="clear" w:color="000000" w:fill="FFFAEB"/>
            <w:vAlign w:val="center"/>
            <w:hideMark/>
          </w:tcPr>
          <w:p w14:paraId="2C43061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proofErr w:type="spellStart"/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</w:rPr>
              <w:t>volontiers</w:t>
            </w:r>
            <w:proofErr w:type="spellEnd"/>
          </w:p>
        </w:tc>
        <w:tc>
          <w:tcPr>
            <w:tcW w:w="2554" w:type="pct"/>
            <w:shd w:val="clear" w:color="000000" w:fill="F2FAF2"/>
            <w:vAlign w:val="center"/>
            <w:hideMark/>
          </w:tcPr>
          <w:p w14:paraId="224D02B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等于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  <w:szCs w:val="20"/>
              </w:rPr>
              <w:t>avec plaisir</w:t>
            </w:r>
            <w:r w:rsidRPr="00B043FF">
              <w:rPr>
                <w:rFonts w:ascii="Arial" w:eastAsia="Microsoft YaHei" w:hAnsi="Arial" w:cs="Arial"/>
                <w:sz w:val="20"/>
              </w:rPr>
              <w:t>。</w:t>
            </w:r>
          </w:p>
        </w:tc>
      </w:tr>
      <w:tr w:rsidR="00545EA9" w:rsidRPr="00B043FF" w14:paraId="2FABF186" w14:textId="77777777" w:rsidTr="00B043FF">
        <w:trPr>
          <w:tblCellSpacing w:w="15" w:type="dxa"/>
        </w:trPr>
        <w:tc>
          <w:tcPr>
            <w:tcW w:w="1078" w:type="pct"/>
            <w:shd w:val="clear" w:color="000000" w:fill="E6F5E6"/>
            <w:vAlign w:val="center"/>
            <w:hideMark/>
          </w:tcPr>
          <w:p w14:paraId="0C78A88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>如今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/ 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>当今</w:t>
            </w:r>
          </w:p>
        </w:tc>
        <w:tc>
          <w:tcPr>
            <w:tcW w:w="1304" w:type="pct"/>
            <w:shd w:val="clear" w:color="000000" w:fill="FFFAEB"/>
            <w:vAlign w:val="center"/>
            <w:hideMark/>
          </w:tcPr>
          <w:p w14:paraId="0BE5FB2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</w:rPr>
              <w:t xml:space="preserve">de </w:t>
            </w:r>
            <w:proofErr w:type="spellStart"/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</w:rPr>
              <w:t>nos</w:t>
            </w:r>
            <w:proofErr w:type="spellEnd"/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</w:rPr>
              <w:t xml:space="preserve"> </w:t>
            </w:r>
            <w:proofErr w:type="spellStart"/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</w:rPr>
              <w:t>jours</w:t>
            </w:r>
            <w:proofErr w:type="spellEnd"/>
          </w:p>
        </w:tc>
        <w:tc>
          <w:tcPr>
            <w:tcW w:w="2554" w:type="pct"/>
            <w:shd w:val="clear" w:color="000000" w:fill="FAFEFA"/>
            <w:vAlign w:val="center"/>
            <w:hideMark/>
          </w:tcPr>
          <w:p w14:paraId="10E155F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作文、口语观点题高频。</w:t>
            </w:r>
          </w:p>
        </w:tc>
      </w:tr>
      <w:tr w:rsidR="00545EA9" w:rsidRPr="00B043FF" w14:paraId="0BB694AF" w14:textId="77777777" w:rsidTr="00B043FF">
        <w:trPr>
          <w:tblCellSpacing w:w="15" w:type="dxa"/>
        </w:trPr>
        <w:tc>
          <w:tcPr>
            <w:tcW w:w="1078" w:type="pct"/>
            <w:shd w:val="clear" w:color="000000" w:fill="E6F5E6"/>
            <w:vAlign w:val="center"/>
            <w:hideMark/>
          </w:tcPr>
          <w:p w14:paraId="725D60C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>当然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/ 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>确实</w:t>
            </w:r>
          </w:p>
        </w:tc>
        <w:tc>
          <w:tcPr>
            <w:tcW w:w="1304" w:type="pct"/>
            <w:shd w:val="clear" w:color="000000" w:fill="FFFAEB"/>
            <w:vAlign w:val="center"/>
            <w:hideMark/>
          </w:tcPr>
          <w:p w14:paraId="03563D2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</w:rPr>
              <w:t>certes</w:t>
            </w:r>
          </w:p>
        </w:tc>
        <w:tc>
          <w:tcPr>
            <w:tcW w:w="2554" w:type="pct"/>
            <w:shd w:val="clear" w:color="000000" w:fill="F2FAF2"/>
            <w:vAlign w:val="center"/>
            <w:hideMark/>
          </w:tcPr>
          <w:p w14:paraId="1E750E6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不等于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/>
                <w:sz w:val="20"/>
              </w:rPr>
              <w:t>通常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/>
                <w:sz w:val="20"/>
              </w:rPr>
              <w:t>。</w:t>
            </w:r>
          </w:p>
        </w:tc>
      </w:tr>
      <w:tr w:rsidR="00545EA9" w:rsidRPr="00B043FF" w14:paraId="3FC377AD" w14:textId="77777777" w:rsidTr="00B043FF">
        <w:trPr>
          <w:tblCellSpacing w:w="15" w:type="dxa"/>
        </w:trPr>
        <w:tc>
          <w:tcPr>
            <w:tcW w:w="1078" w:type="pct"/>
            <w:shd w:val="clear" w:color="000000" w:fill="E6F5E6"/>
            <w:vAlign w:val="center"/>
            <w:hideMark/>
          </w:tcPr>
          <w:p w14:paraId="7672BC7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>活动</w:t>
            </w:r>
          </w:p>
        </w:tc>
        <w:tc>
          <w:tcPr>
            <w:tcW w:w="1304" w:type="pct"/>
            <w:shd w:val="clear" w:color="000000" w:fill="FFFAEB"/>
            <w:vAlign w:val="center"/>
            <w:hideMark/>
          </w:tcPr>
          <w:p w14:paraId="2AB3FDB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proofErr w:type="spellStart"/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</w:rPr>
              <w:t>une</w:t>
            </w:r>
            <w:proofErr w:type="spellEnd"/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</w:rPr>
              <w:t xml:space="preserve"> </w:t>
            </w:r>
            <w:proofErr w:type="spellStart"/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</w:rPr>
              <w:t>activité</w:t>
            </w:r>
            <w:proofErr w:type="spellEnd"/>
          </w:p>
        </w:tc>
        <w:tc>
          <w:tcPr>
            <w:tcW w:w="2554" w:type="pct"/>
            <w:shd w:val="clear" w:color="000000" w:fill="FAFEFA"/>
            <w:vAlign w:val="center"/>
            <w:hideMark/>
          </w:tcPr>
          <w:p w14:paraId="561A087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  <w:szCs w:val="20"/>
              </w:rPr>
              <w:t>-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té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</w:rPr>
              <w:t>结尾，大多阴性。</w:t>
            </w:r>
          </w:p>
        </w:tc>
      </w:tr>
      <w:tr w:rsidR="00545EA9" w:rsidRPr="00B043FF" w14:paraId="22CA62C9" w14:textId="77777777" w:rsidTr="00B043FF">
        <w:trPr>
          <w:tblCellSpacing w:w="15" w:type="dxa"/>
        </w:trPr>
        <w:tc>
          <w:tcPr>
            <w:tcW w:w="1078" w:type="pct"/>
            <w:shd w:val="clear" w:color="000000" w:fill="E6F5E6"/>
            <w:vAlign w:val="center"/>
            <w:hideMark/>
          </w:tcPr>
          <w:p w14:paraId="48D2F56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>世界</w:t>
            </w:r>
          </w:p>
        </w:tc>
        <w:tc>
          <w:tcPr>
            <w:tcW w:w="1304" w:type="pct"/>
            <w:shd w:val="clear" w:color="000000" w:fill="FFFAEB"/>
            <w:vAlign w:val="center"/>
            <w:hideMark/>
          </w:tcPr>
          <w:p w14:paraId="601D23D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</w:rPr>
              <w:t>le monde</w:t>
            </w:r>
          </w:p>
        </w:tc>
        <w:tc>
          <w:tcPr>
            <w:tcW w:w="2554" w:type="pct"/>
            <w:shd w:val="clear" w:color="000000" w:fill="F2FAF2"/>
            <w:vAlign w:val="center"/>
            <w:hideMark/>
          </w:tcPr>
          <w:p w14:paraId="58F3F9F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名词。</w:t>
            </w:r>
          </w:p>
        </w:tc>
      </w:tr>
      <w:tr w:rsidR="00545EA9" w:rsidRPr="00B043FF" w14:paraId="62B9D974" w14:textId="77777777" w:rsidTr="00B043FF">
        <w:trPr>
          <w:tblCellSpacing w:w="15" w:type="dxa"/>
        </w:trPr>
        <w:tc>
          <w:tcPr>
            <w:tcW w:w="1078" w:type="pct"/>
            <w:shd w:val="clear" w:color="000000" w:fill="E6F5E6"/>
            <w:vAlign w:val="center"/>
            <w:hideMark/>
          </w:tcPr>
          <w:p w14:paraId="493C86D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>世界的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/ 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>全球的</w:t>
            </w:r>
          </w:p>
        </w:tc>
        <w:tc>
          <w:tcPr>
            <w:tcW w:w="1304" w:type="pct"/>
            <w:shd w:val="clear" w:color="000000" w:fill="FFFAEB"/>
            <w:vAlign w:val="center"/>
            <w:hideMark/>
          </w:tcPr>
          <w:p w14:paraId="320EE84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proofErr w:type="spellStart"/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</w:rPr>
              <w:t>mondial</w:t>
            </w:r>
            <w:proofErr w:type="spellEnd"/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</w:rPr>
              <w:t xml:space="preserve"> / </w:t>
            </w:r>
            <w:proofErr w:type="spellStart"/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</w:rPr>
              <w:t>mondiale</w:t>
            </w:r>
            <w:proofErr w:type="spellEnd"/>
          </w:p>
        </w:tc>
        <w:tc>
          <w:tcPr>
            <w:tcW w:w="2554" w:type="pct"/>
            <w:shd w:val="clear" w:color="000000" w:fill="FAFEFA"/>
            <w:vAlign w:val="center"/>
            <w:hideMark/>
          </w:tcPr>
          <w:p w14:paraId="00F2191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形容词。</w:t>
            </w:r>
          </w:p>
        </w:tc>
      </w:tr>
      <w:tr w:rsidR="00545EA9" w:rsidRPr="00B043FF" w14:paraId="35835307" w14:textId="77777777" w:rsidTr="00B043FF">
        <w:trPr>
          <w:tblCellSpacing w:w="15" w:type="dxa"/>
        </w:trPr>
        <w:tc>
          <w:tcPr>
            <w:tcW w:w="1078" w:type="pct"/>
            <w:shd w:val="clear" w:color="000000" w:fill="E6F5E6"/>
            <w:vAlign w:val="center"/>
            <w:hideMark/>
          </w:tcPr>
          <w:p w14:paraId="0ED81D4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>举行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/ 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>发生</w:t>
            </w:r>
          </w:p>
        </w:tc>
        <w:tc>
          <w:tcPr>
            <w:tcW w:w="1304" w:type="pct"/>
            <w:shd w:val="clear" w:color="000000" w:fill="FFFAEB"/>
            <w:vAlign w:val="center"/>
            <w:hideMark/>
          </w:tcPr>
          <w:p w14:paraId="13E7B51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proofErr w:type="spellStart"/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</w:rPr>
              <w:t>avoir</w:t>
            </w:r>
            <w:proofErr w:type="spellEnd"/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</w:rPr>
              <w:t xml:space="preserve"> lieu</w:t>
            </w:r>
          </w:p>
        </w:tc>
        <w:tc>
          <w:tcPr>
            <w:tcW w:w="2554" w:type="pct"/>
            <w:shd w:val="clear" w:color="000000" w:fill="F2FAF2"/>
            <w:vAlign w:val="center"/>
            <w:hideMark/>
          </w:tcPr>
          <w:p w14:paraId="3B1BD33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固定搭配。</w:t>
            </w:r>
          </w:p>
        </w:tc>
      </w:tr>
      <w:tr w:rsidR="00545EA9" w:rsidRPr="00B043FF" w14:paraId="14D8A605" w14:textId="77777777" w:rsidTr="00B043FF">
        <w:trPr>
          <w:tblCellSpacing w:w="15" w:type="dxa"/>
        </w:trPr>
        <w:tc>
          <w:tcPr>
            <w:tcW w:w="1078" w:type="pct"/>
            <w:shd w:val="clear" w:color="000000" w:fill="E6F5E6"/>
            <w:vAlign w:val="center"/>
            <w:hideMark/>
          </w:tcPr>
          <w:p w14:paraId="0A15102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>对立的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/ 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>相反的</w:t>
            </w:r>
          </w:p>
        </w:tc>
        <w:tc>
          <w:tcPr>
            <w:tcW w:w="1304" w:type="pct"/>
            <w:shd w:val="clear" w:color="000000" w:fill="FFFAEB"/>
            <w:vAlign w:val="center"/>
            <w:hideMark/>
          </w:tcPr>
          <w:p w14:paraId="6519957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proofErr w:type="spellStart"/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</w:rPr>
              <w:t>opposé</w:t>
            </w:r>
            <w:proofErr w:type="spellEnd"/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</w:rPr>
              <w:t>(e)</w:t>
            </w:r>
          </w:p>
        </w:tc>
        <w:tc>
          <w:tcPr>
            <w:tcW w:w="2554" w:type="pct"/>
            <w:shd w:val="clear" w:color="000000" w:fill="FAFEFA"/>
            <w:vAlign w:val="center"/>
            <w:hideMark/>
          </w:tcPr>
          <w:p w14:paraId="2188B6C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形容词。</w:t>
            </w:r>
          </w:p>
        </w:tc>
      </w:tr>
      <w:tr w:rsidR="00545EA9" w:rsidRPr="00B043FF" w14:paraId="690F8299" w14:textId="77777777" w:rsidTr="00B043FF">
        <w:trPr>
          <w:tblCellSpacing w:w="15" w:type="dxa"/>
        </w:trPr>
        <w:tc>
          <w:tcPr>
            <w:tcW w:w="1078" w:type="pct"/>
            <w:shd w:val="clear" w:color="000000" w:fill="E6F5E6"/>
            <w:vAlign w:val="center"/>
            <w:hideMark/>
          </w:tcPr>
          <w:p w14:paraId="5665CA5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>孤立地</w:t>
            </w:r>
          </w:p>
        </w:tc>
        <w:tc>
          <w:tcPr>
            <w:tcW w:w="1304" w:type="pct"/>
            <w:shd w:val="clear" w:color="000000" w:fill="FFFAEB"/>
            <w:vAlign w:val="center"/>
            <w:hideMark/>
          </w:tcPr>
          <w:p w14:paraId="1A10FC4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proofErr w:type="spellStart"/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</w:rPr>
              <w:t>isolément</w:t>
            </w:r>
            <w:proofErr w:type="spellEnd"/>
          </w:p>
        </w:tc>
        <w:tc>
          <w:tcPr>
            <w:tcW w:w="2554" w:type="pct"/>
            <w:shd w:val="clear" w:color="000000" w:fill="F2FAF2"/>
            <w:vAlign w:val="center"/>
            <w:hideMark/>
          </w:tcPr>
          <w:p w14:paraId="18AABC8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副词。</w:t>
            </w:r>
          </w:p>
        </w:tc>
      </w:tr>
      <w:tr w:rsidR="00545EA9" w:rsidRPr="00B043FF" w14:paraId="79D7E940" w14:textId="77777777" w:rsidTr="00B043FF">
        <w:trPr>
          <w:tblCellSpacing w:w="15" w:type="dxa"/>
        </w:trPr>
        <w:tc>
          <w:tcPr>
            <w:tcW w:w="1078" w:type="pct"/>
            <w:shd w:val="clear" w:color="000000" w:fill="E6F5E6"/>
            <w:vAlign w:val="center"/>
            <w:hideMark/>
          </w:tcPr>
          <w:p w14:paraId="1312159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>中间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/ 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>环境</w:t>
            </w:r>
          </w:p>
        </w:tc>
        <w:tc>
          <w:tcPr>
            <w:tcW w:w="1304" w:type="pct"/>
            <w:shd w:val="clear" w:color="000000" w:fill="FFFAEB"/>
            <w:vAlign w:val="center"/>
            <w:hideMark/>
          </w:tcPr>
          <w:p w14:paraId="37D29B1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</w:rPr>
              <w:t>le milieu</w:t>
            </w:r>
          </w:p>
        </w:tc>
        <w:tc>
          <w:tcPr>
            <w:tcW w:w="2554" w:type="pct"/>
            <w:shd w:val="clear" w:color="000000" w:fill="FAFEFA"/>
            <w:vAlign w:val="center"/>
            <w:hideMark/>
          </w:tcPr>
          <w:p w14:paraId="2595AB4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阳性。</w:t>
            </w:r>
          </w:p>
        </w:tc>
      </w:tr>
      <w:tr w:rsidR="00545EA9" w:rsidRPr="00B043FF" w14:paraId="5A563373" w14:textId="77777777" w:rsidTr="00B043FF">
        <w:trPr>
          <w:tblCellSpacing w:w="15" w:type="dxa"/>
        </w:trPr>
        <w:tc>
          <w:tcPr>
            <w:tcW w:w="1078" w:type="pct"/>
            <w:shd w:val="clear" w:color="000000" w:fill="E6F5E6"/>
            <w:vAlign w:val="center"/>
            <w:hideMark/>
          </w:tcPr>
          <w:p w14:paraId="6B1C3A2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>风景</w:t>
            </w:r>
          </w:p>
        </w:tc>
        <w:tc>
          <w:tcPr>
            <w:tcW w:w="1304" w:type="pct"/>
            <w:shd w:val="clear" w:color="000000" w:fill="FFFAEB"/>
            <w:vAlign w:val="center"/>
            <w:hideMark/>
          </w:tcPr>
          <w:p w14:paraId="34EEE3D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</w:rPr>
              <w:t xml:space="preserve">le </w:t>
            </w:r>
            <w:proofErr w:type="spellStart"/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</w:rPr>
              <w:t>paysage</w:t>
            </w:r>
            <w:proofErr w:type="spellEnd"/>
          </w:p>
        </w:tc>
        <w:tc>
          <w:tcPr>
            <w:tcW w:w="2554" w:type="pct"/>
            <w:shd w:val="clear" w:color="000000" w:fill="F2FAF2"/>
            <w:vAlign w:val="center"/>
            <w:hideMark/>
          </w:tcPr>
          <w:p w14:paraId="4BA6D56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阳性。</w:t>
            </w:r>
          </w:p>
        </w:tc>
      </w:tr>
      <w:tr w:rsidR="00545EA9" w:rsidRPr="00B043FF" w14:paraId="59694136" w14:textId="77777777" w:rsidTr="00B043FF">
        <w:trPr>
          <w:tblCellSpacing w:w="15" w:type="dxa"/>
        </w:trPr>
        <w:tc>
          <w:tcPr>
            <w:tcW w:w="1078" w:type="pct"/>
            <w:shd w:val="clear" w:color="000000" w:fill="E6F5E6"/>
            <w:vAlign w:val="center"/>
            <w:hideMark/>
          </w:tcPr>
          <w:p w14:paraId="3800AAD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>高速公路</w:t>
            </w:r>
          </w:p>
        </w:tc>
        <w:tc>
          <w:tcPr>
            <w:tcW w:w="1304" w:type="pct"/>
            <w:shd w:val="clear" w:color="000000" w:fill="FFFAEB"/>
            <w:vAlign w:val="center"/>
            <w:hideMark/>
          </w:tcPr>
          <w:p w14:paraId="0CA7528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proofErr w:type="spellStart"/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</w:rPr>
              <w:t>une</w:t>
            </w:r>
            <w:proofErr w:type="spellEnd"/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</w:rPr>
              <w:t xml:space="preserve"> autoroute</w:t>
            </w:r>
          </w:p>
        </w:tc>
        <w:tc>
          <w:tcPr>
            <w:tcW w:w="2554" w:type="pct"/>
            <w:shd w:val="clear" w:color="000000" w:fill="FAFEFA"/>
            <w:vAlign w:val="center"/>
            <w:hideMark/>
          </w:tcPr>
          <w:p w14:paraId="0A14C22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阴性。</w:t>
            </w:r>
          </w:p>
        </w:tc>
      </w:tr>
    </w:tbl>
    <w:p w14:paraId="35F795CD" w14:textId="77777777" w:rsidR="00545EA9" w:rsidRPr="00545EA9" w:rsidRDefault="00545EA9" w:rsidP="00545EA9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/>
          <w:b/>
          <w:bCs/>
          <w:sz w:val="36"/>
          <w:szCs w:val="36"/>
        </w:rPr>
      </w:pPr>
      <w:r w:rsidRPr="00545EA9">
        <w:rPr>
          <w:rFonts w:ascii="Times New Roman" w:eastAsia="Times New Roman" w:hAnsi="Times New Roman"/>
          <w:b/>
          <w:bCs/>
          <w:sz w:val="36"/>
          <w:szCs w:val="36"/>
        </w:rPr>
        <w:t>Chunk 1</w:t>
      </w:r>
      <w:r w:rsidRPr="00545EA9">
        <w:rPr>
          <w:rFonts w:ascii="SimSun" w:eastAsia="SimSun" w:hAnsi="SimSun" w:cs="SimSun" w:hint="eastAsia"/>
          <w:b/>
          <w:bCs/>
          <w:sz w:val="36"/>
          <w:szCs w:val="36"/>
        </w:rPr>
        <w:t>：</w:t>
      </w:r>
      <w:r w:rsidRPr="00545EA9">
        <w:rPr>
          <w:rFonts w:ascii="Courier New" w:eastAsia="Times New Roman" w:hAnsi="Courier New" w:cs="Courier New"/>
          <w:b/>
          <w:bCs/>
          <w:sz w:val="20"/>
          <w:szCs w:val="20"/>
        </w:rPr>
        <w:t>quartier</w:t>
      </w:r>
      <w:r w:rsidRPr="00545EA9">
        <w:rPr>
          <w:rFonts w:ascii="Times New Roman" w:eastAsia="Times New Roman" w:hAnsi="Times New Roman"/>
          <w:b/>
          <w:bCs/>
          <w:sz w:val="36"/>
          <w:szCs w:val="36"/>
        </w:rPr>
        <w:t xml:space="preserve"> </w:t>
      </w:r>
      <w:r w:rsidRPr="00545EA9">
        <w:rPr>
          <w:rFonts w:ascii="SimSun" w:eastAsia="SimSun" w:hAnsi="SimSun" w:cs="SimSun" w:hint="eastAsia"/>
          <w:b/>
          <w:bCs/>
          <w:sz w:val="36"/>
          <w:szCs w:val="36"/>
        </w:rPr>
        <w:t>是这节课最该优先背的生活</w:t>
      </w:r>
      <w:r w:rsidRPr="00545EA9">
        <w:rPr>
          <w:rFonts w:ascii="SimSun" w:eastAsia="SimSun" w:hAnsi="SimSun" w:cs="SimSun"/>
          <w:b/>
          <w:bCs/>
          <w:sz w:val="36"/>
          <w:szCs w:val="36"/>
        </w:rPr>
        <w:t>词</w:t>
      </w:r>
    </w:p>
    <w:tbl>
      <w:tblPr>
        <w:tblW w:w="5000" w:type="pct"/>
        <w:tblCellSpacing w:w="15" w:type="dxa"/>
        <w:tblBorders>
          <w:top w:val="single" w:sz="6" w:space="0" w:color="508250"/>
          <w:left w:val="single" w:sz="6" w:space="0" w:color="508250"/>
          <w:bottom w:val="single" w:sz="6" w:space="0" w:color="508250"/>
          <w:right w:val="single" w:sz="6" w:space="0" w:color="508250"/>
          <w:insideH w:val="single" w:sz="4" w:space="0" w:color="AFCDAF"/>
          <w:insideV w:val="single" w:sz="4" w:space="0" w:color="AFCDAF"/>
        </w:tblBorders>
        <w:shd w:val="clear" w:color="000000" w:fill="F8FCF8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196"/>
        <w:gridCol w:w="2971"/>
        <w:gridCol w:w="4177"/>
      </w:tblGrid>
      <w:tr w:rsidR="00545EA9" w:rsidRPr="00B043FF" w14:paraId="54760140" w14:textId="77777777" w:rsidTr="00B043FF">
        <w:trPr>
          <w:tblHeader/>
          <w:tblCellSpacing w:w="15" w:type="dxa"/>
        </w:trPr>
        <w:tc>
          <w:tcPr>
            <w:tcW w:w="1151" w:type="pct"/>
            <w:shd w:val="clear" w:color="000000" w:fill="4B8755"/>
            <w:vAlign w:val="center"/>
            <w:hideMark/>
          </w:tcPr>
          <w:p w14:paraId="763AA380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574" w:type="pct"/>
            <w:shd w:val="clear" w:color="000000" w:fill="4B8755"/>
            <w:vAlign w:val="center"/>
            <w:hideMark/>
          </w:tcPr>
          <w:p w14:paraId="429F5106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211" w:type="pct"/>
            <w:shd w:val="clear" w:color="000000" w:fill="4B8755"/>
            <w:vAlign w:val="center"/>
            <w:hideMark/>
          </w:tcPr>
          <w:p w14:paraId="74F41FD4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0C914F2E" w14:textId="77777777" w:rsidTr="00B043FF">
        <w:trPr>
          <w:tblCellSpacing w:w="15" w:type="dxa"/>
        </w:trPr>
        <w:tc>
          <w:tcPr>
            <w:tcW w:w="1151" w:type="pct"/>
            <w:shd w:val="clear" w:color="000000" w:fill="E6F5E6"/>
            <w:vAlign w:val="center"/>
            <w:hideMark/>
          </w:tcPr>
          <w:p w14:paraId="4E1ACA0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  <w:szCs w:val="20"/>
              </w:rPr>
              <w:t>quartier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>只背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>“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>地区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>”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>够不够？</w:t>
            </w:r>
          </w:p>
        </w:tc>
        <w:tc>
          <w:tcPr>
            <w:tcW w:w="1574" w:type="pct"/>
            <w:shd w:val="clear" w:color="000000" w:fill="FFFAEB"/>
            <w:vAlign w:val="center"/>
            <w:hideMark/>
          </w:tcPr>
          <w:p w14:paraId="74C5E10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915023"/>
                <w:sz w:val="20"/>
              </w:rPr>
              <w:t>不够。要背成生活块：</w:t>
            </w:r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</w:rPr>
              <w:t>le quartier</w:t>
            </w:r>
            <w:r w:rsidRPr="00B043FF">
              <w:rPr>
                <w:rFonts w:ascii="Arial" w:eastAsia="Microsoft YaHei" w:hAnsi="Arial" w:cs="Arial"/>
                <w:b/>
                <w:color w:val="915023"/>
                <w:sz w:val="20"/>
              </w:rPr>
              <w:t xml:space="preserve"> = community / neighborhood</w:t>
            </w:r>
          </w:p>
        </w:tc>
        <w:tc>
          <w:tcPr>
            <w:tcW w:w="2211" w:type="pct"/>
            <w:shd w:val="clear" w:color="000000" w:fill="FAFEFA"/>
            <w:vAlign w:val="center"/>
            <w:hideMark/>
          </w:tcPr>
          <w:p w14:paraId="665601D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老师说它接近英语里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  <w:szCs w:val="20"/>
              </w:rPr>
              <w:t>community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</w:rPr>
              <w:t>的地位。它不是地图上的抽象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/>
                <w:sz w:val="20"/>
              </w:rPr>
              <w:t>区域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/>
                <w:sz w:val="20"/>
              </w:rPr>
              <w:t>，而是你住的地方、附近生活圈、社区活动、街边咖啡馆这些东西。</w:t>
            </w:r>
          </w:p>
        </w:tc>
      </w:tr>
      <w:tr w:rsidR="00545EA9" w:rsidRPr="00B043FF" w14:paraId="738E8BD0" w14:textId="77777777" w:rsidTr="00B043FF">
        <w:trPr>
          <w:tblCellSpacing w:w="15" w:type="dxa"/>
        </w:trPr>
        <w:tc>
          <w:tcPr>
            <w:tcW w:w="1151" w:type="pct"/>
            <w:shd w:val="clear" w:color="000000" w:fill="E6F5E6"/>
            <w:vAlign w:val="center"/>
            <w:hideMark/>
          </w:tcPr>
          <w:p w14:paraId="3D97426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  <w:lang w:val="fr-CA"/>
              </w:rPr>
            </w:pP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  <w:szCs w:val="20"/>
                <w:lang w:val="fr-CA"/>
              </w:rPr>
              <w:t>les activités du quartier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  <w:lang w:val="fr-CA"/>
              </w:rPr>
              <w:t xml:space="preserve"> 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>怎么拆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  <w:lang w:val="fr-CA"/>
              </w:rPr>
              <w:t>？</w:t>
            </w:r>
          </w:p>
        </w:tc>
        <w:tc>
          <w:tcPr>
            <w:tcW w:w="1574" w:type="pct"/>
            <w:shd w:val="clear" w:color="000000" w:fill="FFFAEB"/>
            <w:vAlign w:val="center"/>
            <w:hideMark/>
          </w:tcPr>
          <w:p w14:paraId="6EDBF13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</w:rPr>
              <w:t xml:space="preserve">les </w:t>
            </w:r>
            <w:proofErr w:type="spellStart"/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</w:rPr>
              <w:t>activités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915023"/>
                <w:sz w:val="20"/>
              </w:rPr>
              <w:t>：活动</w:t>
            </w:r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</w:rPr>
              <w:t>du quartier</w:t>
            </w:r>
            <w:r w:rsidRPr="00B043FF">
              <w:rPr>
                <w:rFonts w:ascii="Arial" w:eastAsia="Microsoft YaHei" w:hAnsi="Arial" w:cs="Arial"/>
                <w:b/>
                <w:color w:val="915023"/>
                <w:sz w:val="20"/>
              </w:rPr>
              <w:t>：这个地区的</w:t>
            </w:r>
            <w:r w:rsidRPr="00B043FF">
              <w:rPr>
                <w:rFonts w:ascii="Arial" w:eastAsia="Microsoft YaHei" w:hAnsi="Arial" w:cs="Arial"/>
                <w:b/>
                <w:color w:val="915023"/>
                <w:sz w:val="20"/>
              </w:rPr>
              <w:t xml:space="preserve"> / </w:t>
            </w:r>
            <w:r w:rsidRPr="00B043FF">
              <w:rPr>
                <w:rFonts w:ascii="Arial" w:eastAsia="Microsoft YaHei" w:hAnsi="Arial" w:cs="Arial"/>
                <w:b/>
                <w:color w:val="915023"/>
                <w:sz w:val="20"/>
              </w:rPr>
              <w:t>社区的</w:t>
            </w:r>
          </w:p>
        </w:tc>
        <w:tc>
          <w:tcPr>
            <w:tcW w:w="2211" w:type="pct"/>
            <w:shd w:val="clear" w:color="000000" w:fill="F2FAF2"/>
            <w:vAlign w:val="center"/>
            <w:hideMark/>
          </w:tcPr>
          <w:p w14:paraId="06C2A05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完整意思：社区活动。</w:t>
            </w:r>
            <w:r w:rsidRPr="00B043FF">
              <w:rPr>
                <w:rFonts w:ascii="Arial" w:eastAsia="Microsoft YaHei" w:hAnsi="Arial" w:cs="Arial"/>
                <w:sz w:val="20"/>
                <w:szCs w:val="20"/>
              </w:rPr>
              <w:t>du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</w:rPr>
              <w:t>来自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  <w:szCs w:val="20"/>
              </w:rPr>
              <w:t>de + le</w:t>
            </w:r>
            <w:r w:rsidRPr="00B043FF">
              <w:rPr>
                <w:rFonts w:ascii="Arial" w:eastAsia="Microsoft YaHei" w:hAnsi="Arial" w:cs="Arial"/>
                <w:sz w:val="20"/>
              </w:rPr>
              <w:t>。</w:t>
            </w:r>
          </w:p>
        </w:tc>
      </w:tr>
      <w:tr w:rsidR="00545EA9" w:rsidRPr="00B043FF" w14:paraId="11632058" w14:textId="77777777" w:rsidTr="00B043FF">
        <w:trPr>
          <w:tblCellSpacing w:w="15" w:type="dxa"/>
        </w:trPr>
        <w:tc>
          <w:tcPr>
            <w:tcW w:w="1151" w:type="pct"/>
            <w:shd w:val="clear" w:color="000000" w:fill="E6F5E6"/>
            <w:vAlign w:val="center"/>
            <w:hideMark/>
          </w:tcPr>
          <w:p w14:paraId="3E9692B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  <w:lang w:val="fr-CA"/>
              </w:rPr>
            </w:pP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  <w:szCs w:val="20"/>
                <w:lang w:val="fr-CA"/>
              </w:rPr>
              <w:lastRenderedPageBreak/>
              <w:t>le meilleur restaurant du quartier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  <w:lang w:val="fr-CA"/>
              </w:rPr>
              <w:t xml:space="preserve"> 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>怎么拆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  <w:lang w:val="fr-CA"/>
              </w:rPr>
              <w:t>？</w:t>
            </w:r>
          </w:p>
        </w:tc>
        <w:tc>
          <w:tcPr>
            <w:tcW w:w="1574" w:type="pct"/>
            <w:shd w:val="clear" w:color="000000" w:fill="FFFAEB"/>
            <w:vAlign w:val="center"/>
            <w:hideMark/>
          </w:tcPr>
          <w:p w14:paraId="31873C6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</w:rPr>
              <w:t xml:space="preserve">le </w:t>
            </w:r>
            <w:proofErr w:type="spellStart"/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</w:rPr>
              <w:t>meilleur</w:t>
            </w:r>
            <w:proofErr w:type="spellEnd"/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</w:rPr>
              <w:t xml:space="preserve"> restaurant</w:t>
            </w:r>
            <w:r w:rsidRPr="00B043FF">
              <w:rPr>
                <w:rFonts w:ascii="Arial" w:eastAsia="Microsoft YaHei" w:hAnsi="Arial" w:cs="Arial"/>
                <w:b/>
                <w:color w:val="915023"/>
                <w:sz w:val="20"/>
              </w:rPr>
              <w:t>：最好的餐馆</w:t>
            </w:r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</w:rPr>
              <w:t>du quartier</w:t>
            </w:r>
            <w:r w:rsidRPr="00B043FF">
              <w:rPr>
                <w:rFonts w:ascii="Arial" w:eastAsia="Microsoft YaHei" w:hAnsi="Arial" w:cs="Arial"/>
                <w:b/>
                <w:color w:val="915023"/>
                <w:sz w:val="20"/>
              </w:rPr>
              <w:t>：这个地区的</w:t>
            </w:r>
          </w:p>
        </w:tc>
        <w:tc>
          <w:tcPr>
            <w:tcW w:w="2211" w:type="pct"/>
            <w:shd w:val="clear" w:color="000000" w:fill="FAFEFA"/>
            <w:vAlign w:val="center"/>
            <w:hideMark/>
          </w:tcPr>
          <w:p w14:paraId="2C248DD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完整意思：这个社区最好的餐馆。这里还能顺便复习最高级：</w:t>
            </w:r>
            <w:r w:rsidRPr="00B043FF">
              <w:rPr>
                <w:rFonts w:ascii="Arial" w:eastAsia="Microsoft YaHei" w:hAnsi="Arial" w:cs="Arial"/>
                <w:sz w:val="20"/>
                <w:szCs w:val="20"/>
              </w:rPr>
              <w:t xml:space="preserve">le 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meilleur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 xml:space="preserve"> + nom</w:t>
            </w:r>
            <w:r w:rsidRPr="00B043FF">
              <w:rPr>
                <w:rFonts w:ascii="Arial" w:eastAsia="Microsoft YaHei" w:hAnsi="Arial" w:cs="Arial"/>
                <w:sz w:val="20"/>
              </w:rPr>
              <w:t>。</w:t>
            </w:r>
          </w:p>
        </w:tc>
      </w:tr>
      <w:tr w:rsidR="00545EA9" w:rsidRPr="00B043FF" w14:paraId="2256D72C" w14:textId="77777777" w:rsidTr="00B043FF">
        <w:trPr>
          <w:tblCellSpacing w:w="15" w:type="dxa"/>
        </w:trPr>
        <w:tc>
          <w:tcPr>
            <w:tcW w:w="1151" w:type="pct"/>
            <w:shd w:val="clear" w:color="000000" w:fill="E6F5E6"/>
            <w:vAlign w:val="center"/>
            <w:hideMark/>
          </w:tcPr>
          <w:p w14:paraId="22DC874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  <w:lang w:val="fr-CA"/>
              </w:rPr>
            </w:pP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  <w:szCs w:val="20"/>
                <w:lang w:val="fr-CA"/>
              </w:rPr>
              <w:t>le café du quartier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  <w:lang w:val="fr-CA"/>
              </w:rPr>
              <w:t xml:space="preserve"> 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>怎么理解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  <w:lang w:val="fr-CA"/>
              </w:rPr>
              <w:t>？</w:t>
            </w:r>
          </w:p>
        </w:tc>
        <w:tc>
          <w:tcPr>
            <w:tcW w:w="1574" w:type="pct"/>
            <w:shd w:val="clear" w:color="000000" w:fill="FFFAEB"/>
            <w:vAlign w:val="center"/>
            <w:hideMark/>
          </w:tcPr>
          <w:p w14:paraId="013E177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915023"/>
                <w:sz w:val="20"/>
              </w:rPr>
              <w:t>字面：街区咖啡馆实际：附近那种熟人感、本地生活感很强的小咖啡馆</w:t>
            </w:r>
          </w:p>
        </w:tc>
        <w:tc>
          <w:tcPr>
            <w:tcW w:w="2211" w:type="pct"/>
            <w:shd w:val="clear" w:color="000000" w:fill="F2FAF2"/>
            <w:vAlign w:val="center"/>
            <w:hideMark/>
          </w:tcPr>
          <w:p w14:paraId="461803C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这个表达比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  <w:szCs w:val="20"/>
              </w:rPr>
              <w:t xml:space="preserve">un café dans 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ce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 xml:space="preserve"> quartier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</w:rPr>
              <w:t>更有生活味。它不是普通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/>
                <w:sz w:val="20"/>
              </w:rPr>
              <w:t>在这个区域里的咖啡馆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/>
                <w:sz w:val="20"/>
              </w:rPr>
              <w:t>，而是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/>
                <w:sz w:val="20"/>
              </w:rPr>
              <w:t>这个社区自己的咖啡馆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/>
                <w:sz w:val="20"/>
              </w:rPr>
              <w:t>。</w:t>
            </w:r>
          </w:p>
        </w:tc>
      </w:tr>
      <w:tr w:rsidR="00545EA9" w:rsidRPr="00B043FF" w14:paraId="2A5285DC" w14:textId="77777777" w:rsidTr="00B043FF">
        <w:trPr>
          <w:tblCellSpacing w:w="15" w:type="dxa"/>
        </w:trPr>
        <w:tc>
          <w:tcPr>
            <w:tcW w:w="1151" w:type="pct"/>
            <w:shd w:val="clear" w:color="000000" w:fill="E6F5E6"/>
            <w:vAlign w:val="center"/>
            <w:hideMark/>
          </w:tcPr>
          <w:p w14:paraId="7889700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>这类词为什么考试常考？</w:t>
            </w:r>
          </w:p>
        </w:tc>
        <w:tc>
          <w:tcPr>
            <w:tcW w:w="1574" w:type="pct"/>
            <w:shd w:val="clear" w:color="000000" w:fill="FFFAEB"/>
            <w:vAlign w:val="center"/>
            <w:hideMark/>
          </w:tcPr>
          <w:p w14:paraId="4B9C7DF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915023"/>
                <w:sz w:val="20"/>
              </w:rPr>
              <w:t>因为</w:t>
            </w:r>
            <w:r w:rsidRPr="00B043FF">
              <w:rPr>
                <w:rFonts w:ascii="Arial" w:eastAsia="Microsoft YaHei" w:hAnsi="Arial" w:cs="Arial"/>
                <w:b/>
                <w:color w:val="915023"/>
                <w:sz w:val="20"/>
              </w:rPr>
              <w:t xml:space="preserve"> TCF/TEF </w:t>
            </w:r>
            <w:r w:rsidRPr="00B043FF">
              <w:rPr>
                <w:rFonts w:ascii="Arial" w:eastAsia="Microsoft YaHei" w:hAnsi="Arial" w:cs="Arial"/>
                <w:b/>
                <w:color w:val="915023"/>
                <w:sz w:val="20"/>
              </w:rPr>
              <w:t>听力、口语经常围绕住房、社区、活动、餐馆、交通、邻里生活出题。</w:t>
            </w:r>
          </w:p>
        </w:tc>
        <w:tc>
          <w:tcPr>
            <w:tcW w:w="2211" w:type="pct"/>
            <w:shd w:val="clear" w:color="000000" w:fill="FAFEFA"/>
            <w:vAlign w:val="center"/>
            <w:hideMark/>
          </w:tcPr>
          <w:p w14:paraId="4D9A0F8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你不用把它当大词背。它是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/>
                <w:sz w:val="20"/>
              </w:rPr>
              <w:t>生活场景词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/>
                <w:sz w:val="20"/>
              </w:rPr>
              <w:t>。一旦听到活动、餐馆、咖啡馆、住房附近，就要能反应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  <w:szCs w:val="20"/>
              </w:rPr>
              <w:t>quartier</w:t>
            </w:r>
            <w:r w:rsidRPr="00B043FF">
              <w:rPr>
                <w:rFonts w:ascii="Arial" w:eastAsia="Microsoft YaHei" w:hAnsi="Arial" w:cs="Arial"/>
                <w:sz w:val="20"/>
              </w:rPr>
              <w:t>。</w:t>
            </w:r>
          </w:p>
        </w:tc>
      </w:tr>
    </w:tbl>
    <w:p w14:paraId="3AE61E44" w14:textId="77777777" w:rsidR="00545EA9" w:rsidRPr="00545EA9" w:rsidRDefault="00545EA9" w:rsidP="00545EA9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/>
          <w:b/>
          <w:bCs/>
          <w:sz w:val="36"/>
          <w:szCs w:val="36"/>
        </w:rPr>
      </w:pPr>
      <w:r w:rsidRPr="00545EA9">
        <w:rPr>
          <w:rFonts w:ascii="Times New Roman" w:eastAsia="Times New Roman" w:hAnsi="Times New Roman"/>
          <w:b/>
          <w:bCs/>
          <w:sz w:val="36"/>
          <w:szCs w:val="36"/>
        </w:rPr>
        <w:t>Chunk 2</w:t>
      </w:r>
      <w:r w:rsidRPr="00545EA9">
        <w:rPr>
          <w:rFonts w:ascii="SimSun" w:eastAsia="SimSun" w:hAnsi="SimSun" w:cs="SimSun" w:hint="eastAsia"/>
          <w:b/>
          <w:bCs/>
          <w:sz w:val="36"/>
          <w:szCs w:val="36"/>
        </w:rPr>
        <w:t>：</w:t>
      </w:r>
      <w:proofErr w:type="spellStart"/>
      <w:r w:rsidRPr="00545EA9">
        <w:rPr>
          <w:rFonts w:ascii="Courier New" w:eastAsia="Times New Roman" w:hAnsi="Courier New" w:cs="Courier New"/>
          <w:b/>
          <w:bCs/>
          <w:sz w:val="20"/>
          <w:szCs w:val="20"/>
        </w:rPr>
        <w:t>volontiers</w:t>
      </w:r>
      <w:proofErr w:type="spellEnd"/>
      <w:r w:rsidRPr="00545EA9">
        <w:rPr>
          <w:rFonts w:ascii="Courier New" w:eastAsia="Times New Roman" w:hAnsi="Courier New" w:cs="Courier New"/>
          <w:b/>
          <w:bCs/>
          <w:sz w:val="20"/>
          <w:szCs w:val="20"/>
        </w:rPr>
        <w:t xml:space="preserve"> / avec plaisir / certes / </w:t>
      </w:r>
      <w:proofErr w:type="spellStart"/>
      <w:r w:rsidRPr="00545EA9">
        <w:rPr>
          <w:rFonts w:ascii="Courier New" w:eastAsia="Times New Roman" w:hAnsi="Courier New" w:cs="Courier New"/>
          <w:b/>
          <w:bCs/>
          <w:sz w:val="20"/>
          <w:szCs w:val="20"/>
        </w:rPr>
        <w:t>en</w:t>
      </w:r>
      <w:proofErr w:type="spellEnd"/>
      <w:r w:rsidRPr="00545EA9">
        <w:rPr>
          <w:rFonts w:ascii="Courier New" w:eastAsia="Times New Roman" w:hAnsi="Courier New" w:cs="Courier New"/>
          <w:b/>
          <w:bCs/>
          <w:sz w:val="20"/>
          <w:szCs w:val="20"/>
        </w:rPr>
        <w:t xml:space="preserve"> </w:t>
      </w:r>
      <w:proofErr w:type="spellStart"/>
      <w:r w:rsidRPr="00545EA9">
        <w:rPr>
          <w:rFonts w:ascii="Courier New" w:eastAsia="Times New Roman" w:hAnsi="Courier New" w:cs="Courier New"/>
          <w:b/>
          <w:bCs/>
          <w:sz w:val="20"/>
          <w:szCs w:val="20"/>
        </w:rPr>
        <w:t>général</w:t>
      </w:r>
      <w:proofErr w:type="spellEnd"/>
      <w:r w:rsidRPr="00545EA9">
        <w:rPr>
          <w:rFonts w:ascii="Times New Roman" w:eastAsia="Times New Roman" w:hAnsi="Times New Roman"/>
          <w:b/>
          <w:bCs/>
          <w:sz w:val="36"/>
          <w:szCs w:val="36"/>
        </w:rPr>
        <w:t xml:space="preserve"> </w:t>
      </w:r>
      <w:r w:rsidRPr="00545EA9">
        <w:rPr>
          <w:rFonts w:ascii="SimSun" w:eastAsia="SimSun" w:hAnsi="SimSun" w:cs="SimSun" w:hint="eastAsia"/>
          <w:b/>
          <w:bCs/>
          <w:sz w:val="36"/>
          <w:szCs w:val="36"/>
        </w:rPr>
        <w:t>必须拆</w:t>
      </w:r>
      <w:r w:rsidRPr="00545EA9">
        <w:rPr>
          <w:rFonts w:ascii="SimSun" w:eastAsia="SimSun" w:hAnsi="SimSun" w:cs="SimSun"/>
          <w:b/>
          <w:bCs/>
          <w:sz w:val="36"/>
          <w:szCs w:val="36"/>
        </w:rPr>
        <w:t>开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361"/>
        <w:gridCol w:w="4245"/>
        <w:gridCol w:w="3738"/>
      </w:tblGrid>
      <w:tr w:rsidR="00545EA9" w:rsidRPr="00B043FF" w14:paraId="4260AAC2" w14:textId="77777777" w:rsidTr="00B043FF">
        <w:trPr>
          <w:tblHeader/>
          <w:tblCellSpacing w:w="15" w:type="dxa"/>
        </w:trPr>
        <w:tc>
          <w:tcPr>
            <w:tcW w:w="704" w:type="pct"/>
            <w:shd w:val="clear" w:color="000000" w:fill="4673A0"/>
            <w:vAlign w:val="center"/>
            <w:hideMark/>
          </w:tcPr>
          <w:p w14:paraId="2923EC46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2255" w:type="pct"/>
            <w:shd w:val="clear" w:color="000000" w:fill="4673A0"/>
            <w:vAlign w:val="center"/>
            <w:hideMark/>
          </w:tcPr>
          <w:p w14:paraId="622BFD8A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1976" w:type="pct"/>
            <w:shd w:val="clear" w:color="000000" w:fill="4673A0"/>
            <w:vAlign w:val="center"/>
            <w:hideMark/>
          </w:tcPr>
          <w:p w14:paraId="4CAA753E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23204D32" w14:textId="77777777" w:rsidTr="00B043FF">
        <w:trPr>
          <w:tblCellSpacing w:w="15" w:type="dxa"/>
        </w:trPr>
        <w:tc>
          <w:tcPr>
            <w:tcW w:w="704" w:type="pct"/>
            <w:shd w:val="clear" w:color="000000" w:fill="E8F2FA"/>
            <w:vAlign w:val="center"/>
            <w:hideMark/>
          </w:tcPr>
          <w:p w14:paraId="1183A92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proofErr w:type="spellStart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  <w:szCs w:val="20"/>
              </w:rPr>
              <w:t>volontiers</w:t>
            </w:r>
            <w:proofErr w:type="spellEnd"/>
          </w:p>
        </w:tc>
        <w:tc>
          <w:tcPr>
            <w:tcW w:w="2255" w:type="pct"/>
            <w:shd w:val="clear" w:color="000000" w:fill="FFF9EE"/>
            <w:vAlign w:val="center"/>
            <w:hideMark/>
          </w:tcPr>
          <w:p w14:paraId="02FCD40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>Volontiers</w:t>
            </w:r>
            <w:proofErr w:type="spellEnd"/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 xml:space="preserve"> !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很愿意！乐意！</w:t>
            </w:r>
          </w:p>
        </w:tc>
        <w:tc>
          <w:tcPr>
            <w:tcW w:w="1976" w:type="pct"/>
            <w:shd w:val="clear" w:color="000000" w:fill="FCFEFF"/>
            <w:vAlign w:val="center"/>
            <w:hideMark/>
          </w:tcPr>
          <w:p w14:paraId="385EAD0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回答邀请、请求、建议。相当于英语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  <w:szCs w:val="20"/>
              </w:rPr>
              <w:t>With pleasure.</w:t>
            </w:r>
          </w:p>
        </w:tc>
      </w:tr>
      <w:tr w:rsidR="00545EA9" w:rsidRPr="00B043FF" w14:paraId="47530B9B" w14:textId="77777777" w:rsidTr="00B043FF">
        <w:trPr>
          <w:tblCellSpacing w:w="15" w:type="dxa"/>
        </w:trPr>
        <w:tc>
          <w:tcPr>
            <w:tcW w:w="704" w:type="pct"/>
            <w:shd w:val="clear" w:color="000000" w:fill="E8F2FA"/>
            <w:vAlign w:val="center"/>
            <w:hideMark/>
          </w:tcPr>
          <w:p w14:paraId="293E405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  <w:szCs w:val="20"/>
              </w:rPr>
              <w:t>avec plaisir</w:t>
            </w:r>
          </w:p>
        </w:tc>
        <w:tc>
          <w:tcPr>
            <w:tcW w:w="2255" w:type="pct"/>
            <w:shd w:val="clear" w:color="000000" w:fill="FFF9EE"/>
            <w:vAlign w:val="center"/>
            <w:hideMark/>
          </w:tcPr>
          <w:p w14:paraId="543841B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>Avec plaisir !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很乐意！</w:t>
            </w:r>
          </w:p>
        </w:tc>
        <w:tc>
          <w:tcPr>
            <w:tcW w:w="1976" w:type="pct"/>
            <w:shd w:val="clear" w:color="000000" w:fill="F5F9FD"/>
            <w:vAlign w:val="center"/>
            <w:hideMark/>
          </w:tcPr>
          <w:p w14:paraId="0D3F0FE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和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volontiers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</w:rPr>
              <w:t>一组。听力里常做正确回答。</w:t>
            </w:r>
          </w:p>
        </w:tc>
      </w:tr>
      <w:tr w:rsidR="00545EA9" w:rsidRPr="00B043FF" w14:paraId="08F42C90" w14:textId="77777777" w:rsidTr="00B043FF">
        <w:trPr>
          <w:tblCellSpacing w:w="15" w:type="dxa"/>
        </w:trPr>
        <w:tc>
          <w:tcPr>
            <w:tcW w:w="704" w:type="pct"/>
            <w:shd w:val="clear" w:color="000000" w:fill="E8F2FA"/>
            <w:vAlign w:val="center"/>
            <w:hideMark/>
          </w:tcPr>
          <w:p w14:paraId="57F1139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  <w:szCs w:val="20"/>
              </w:rPr>
              <w:t>certes</w:t>
            </w:r>
          </w:p>
        </w:tc>
        <w:tc>
          <w:tcPr>
            <w:tcW w:w="2255" w:type="pct"/>
            <w:shd w:val="clear" w:color="000000" w:fill="FFF9EE"/>
            <w:vAlign w:val="center"/>
            <w:hideMark/>
          </w:tcPr>
          <w:p w14:paraId="5689A9B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>Certes.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当然。确实。</w:t>
            </w:r>
          </w:p>
        </w:tc>
        <w:tc>
          <w:tcPr>
            <w:tcW w:w="1976" w:type="pct"/>
            <w:shd w:val="clear" w:color="000000" w:fill="FCFEFF"/>
            <w:vAlign w:val="center"/>
            <w:hideMark/>
          </w:tcPr>
          <w:p w14:paraId="7A401F0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接近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  <w:szCs w:val="20"/>
              </w:rPr>
              <w:t>of course / certainly</w:t>
            </w:r>
            <w:r w:rsidRPr="00B043FF">
              <w:rPr>
                <w:rFonts w:ascii="Arial" w:eastAsia="Microsoft YaHei" w:hAnsi="Arial" w:cs="Arial"/>
                <w:sz w:val="20"/>
              </w:rPr>
              <w:t>。它不是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/>
                <w:sz w:val="20"/>
              </w:rPr>
              <w:t>通常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/>
                <w:sz w:val="20"/>
              </w:rPr>
              <w:t>。</w:t>
            </w:r>
          </w:p>
        </w:tc>
      </w:tr>
      <w:tr w:rsidR="00545EA9" w:rsidRPr="00B043FF" w14:paraId="60FD870F" w14:textId="77777777" w:rsidTr="00B043FF">
        <w:trPr>
          <w:tblCellSpacing w:w="15" w:type="dxa"/>
        </w:trPr>
        <w:tc>
          <w:tcPr>
            <w:tcW w:w="704" w:type="pct"/>
            <w:shd w:val="clear" w:color="000000" w:fill="E8F2FA"/>
            <w:vAlign w:val="center"/>
            <w:hideMark/>
          </w:tcPr>
          <w:p w14:paraId="1A5E46F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proofErr w:type="spellStart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  <w:szCs w:val="20"/>
              </w:rPr>
              <w:t>en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  <w:szCs w:val="20"/>
              </w:rPr>
              <w:t xml:space="preserve"> </w:t>
            </w:r>
            <w:proofErr w:type="spellStart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  <w:szCs w:val="20"/>
              </w:rPr>
              <w:t>général</w:t>
            </w:r>
            <w:proofErr w:type="spellEnd"/>
          </w:p>
        </w:tc>
        <w:tc>
          <w:tcPr>
            <w:tcW w:w="2255" w:type="pct"/>
            <w:shd w:val="clear" w:color="000000" w:fill="FFF9EE"/>
            <w:vAlign w:val="center"/>
            <w:hideMark/>
          </w:tcPr>
          <w:p w14:paraId="2DD428A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 xml:space="preserve">En </w:t>
            </w:r>
            <w:proofErr w:type="spellStart"/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>général</w:t>
            </w:r>
            <w:proofErr w:type="spellEnd"/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通常，一般来说</w:t>
            </w:r>
          </w:p>
        </w:tc>
        <w:tc>
          <w:tcPr>
            <w:tcW w:w="1976" w:type="pct"/>
            <w:shd w:val="clear" w:color="000000" w:fill="F5F9FD"/>
            <w:vAlign w:val="center"/>
            <w:hideMark/>
          </w:tcPr>
          <w:p w14:paraId="3F2747E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你要把它和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volontiers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 xml:space="preserve"> / certes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</w:rPr>
              <w:t>分开。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en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 xml:space="preserve"> 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général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</w:rPr>
              <w:t>才是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“usually / generally”</w:t>
            </w:r>
            <w:r w:rsidRPr="00B043FF">
              <w:rPr>
                <w:rFonts w:ascii="Arial" w:eastAsia="Microsoft YaHei" w:hAnsi="Arial" w:cs="Arial"/>
                <w:sz w:val="20"/>
              </w:rPr>
              <w:t>。</w:t>
            </w:r>
          </w:p>
        </w:tc>
      </w:tr>
      <w:tr w:rsidR="00545EA9" w:rsidRPr="00B043FF" w14:paraId="2A2971C0" w14:textId="77777777" w:rsidTr="00B043FF">
        <w:trPr>
          <w:tblCellSpacing w:w="15" w:type="dxa"/>
        </w:trPr>
        <w:tc>
          <w:tcPr>
            <w:tcW w:w="704" w:type="pct"/>
            <w:shd w:val="clear" w:color="000000" w:fill="E8F2FA"/>
            <w:vAlign w:val="center"/>
            <w:hideMark/>
          </w:tcPr>
          <w:p w14:paraId="7933421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错误联想</w:t>
            </w:r>
          </w:p>
        </w:tc>
        <w:tc>
          <w:tcPr>
            <w:tcW w:w="2255" w:type="pct"/>
            <w:shd w:val="clear" w:color="000000" w:fill="FFF9EE"/>
            <w:vAlign w:val="center"/>
            <w:hideMark/>
          </w:tcPr>
          <w:p w14:paraId="3E7C091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Fonts w:ascii="Arial" w:eastAsia="Microsoft YaHei" w:hAnsi="Arial" w:cs="Arial"/>
                <w:color w:val="914B1E"/>
                <w:sz w:val="20"/>
                <w:szCs w:val="20"/>
              </w:rPr>
              <w:t>volontiers</w:t>
            </w:r>
            <w:proofErr w:type="spellEnd"/>
            <w:r w:rsidRPr="00B043FF">
              <w:rPr>
                <w:rFonts w:ascii="Arial" w:eastAsia="Microsoft YaHei" w:hAnsi="Arial" w:cs="Arial"/>
                <w:color w:val="914B1E"/>
                <w:sz w:val="20"/>
                <w:szCs w:val="20"/>
              </w:rPr>
              <w:t xml:space="preserve"> = 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  <w:szCs w:val="20"/>
              </w:rPr>
              <w:t>通常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❌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  <w:szCs w:val="20"/>
              </w:rPr>
              <w:t xml:space="preserve">certes = 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  <w:szCs w:val="20"/>
              </w:rPr>
              <w:t>通常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❌</w:t>
            </w:r>
          </w:p>
        </w:tc>
        <w:tc>
          <w:tcPr>
            <w:tcW w:w="1976" w:type="pct"/>
            <w:shd w:val="clear" w:color="000000" w:fill="FCFEFF"/>
            <w:vAlign w:val="center"/>
            <w:hideMark/>
          </w:tcPr>
          <w:p w14:paraId="37754D7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这两个都错。老师专门纠正过。</w:t>
            </w:r>
          </w:p>
        </w:tc>
      </w:tr>
      <w:tr w:rsidR="00545EA9" w:rsidRPr="00B043FF" w14:paraId="44B3D4DF" w14:textId="77777777" w:rsidTr="00B043FF">
        <w:trPr>
          <w:tblCellSpacing w:w="15" w:type="dxa"/>
        </w:trPr>
        <w:tc>
          <w:tcPr>
            <w:tcW w:w="704" w:type="pct"/>
            <w:shd w:val="clear" w:color="000000" w:fill="E8F2FA"/>
            <w:vAlign w:val="center"/>
            <w:hideMark/>
          </w:tcPr>
          <w:p w14:paraId="12FD89F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正确记忆组</w:t>
            </w:r>
          </w:p>
        </w:tc>
        <w:tc>
          <w:tcPr>
            <w:tcW w:w="2255" w:type="pct"/>
            <w:shd w:val="clear" w:color="000000" w:fill="FFF9EE"/>
            <w:vAlign w:val="center"/>
            <w:hideMark/>
          </w:tcPr>
          <w:p w14:paraId="23A2EA4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接受邀请：</w:t>
            </w:r>
            <w:proofErr w:type="spellStart"/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>volontiers</w:t>
            </w:r>
            <w:proofErr w:type="spellEnd"/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 xml:space="preserve"> / avec plaisir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表示当然：</w:t>
            </w:r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 xml:space="preserve">certes / bien </w:t>
            </w:r>
            <w:proofErr w:type="spellStart"/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>sûr</w:t>
            </w:r>
            <w:proofErr w:type="spellEnd"/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表示通常：</w:t>
            </w:r>
            <w:proofErr w:type="spellStart"/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>en</w:t>
            </w:r>
            <w:proofErr w:type="spellEnd"/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>général</w:t>
            </w:r>
            <w:proofErr w:type="spellEnd"/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 xml:space="preserve"> / </w:t>
            </w:r>
            <w:proofErr w:type="spellStart"/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>généralement</w:t>
            </w:r>
            <w:proofErr w:type="spellEnd"/>
          </w:p>
        </w:tc>
        <w:tc>
          <w:tcPr>
            <w:tcW w:w="1976" w:type="pct"/>
            <w:shd w:val="clear" w:color="000000" w:fill="F5F9FD"/>
            <w:vAlign w:val="center"/>
            <w:hideMark/>
          </w:tcPr>
          <w:p w14:paraId="3C0270F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这三个组不要互相串。串了之后听力选择题会错。</w:t>
            </w:r>
          </w:p>
        </w:tc>
      </w:tr>
    </w:tbl>
    <w:p w14:paraId="41FA4A80" w14:textId="77777777" w:rsidR="00545EA9" w:rsidRPr="00545EA9" w:rsidRDefault="00545EA9" w:rsidP="00545EA9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/>
          <w:b/>
          <w:bCs/>
          <w:sz w:val="36"/>
          <w:szCs w:val="36"/>
        </w:rPr>
      </w:pPr>
      <w:r w:rsidRPr="00545EA9">
        <w:rPr>
          <w:rFonts w:ascii="Times New Roman" w:eastAsia="Times New Roman" w:hAnsi="Times New Roman"/>
          <w:b/>
          <w:bCs/>
          <w:sz w:val="36"/>
          <w:szCs w:val="36"/>
        </w:rPr>
        <w:t>Chunk 3</w:t>
      </w:r>
      <w:r w:rsidRPr="00545EA9">
        <w:rPr>
          <w:rFonts w:ascii="SimSun" w:eastAsia="SimSun" w:hAnsi="SimSun" w:cs="SimSun" w:hint="eastAsia"/>
          <w:b/>
          <w:bCs/>
          <w:sz w:val="36"/>
          <w:szCs w:val="36"/>
        </w:rPr>
        <w:t>：</w:t>
      </w:r>
      <w:r w:rsidRPr="00545EA9">
        <w:rPr>
          <w:rFonts w:ascii="Courier New" w:eastAsia="Times New Roman" w:hAnsi="Courier New" w:cs="Courier New"/>
          <w:b/>
          <w:bCs/>
          <w:sz w:val="20"/>
          <w:szCs w:val="20"/>
        </w:rPr>
        <w:t>-</w:t>
      </w:r>
      <w:proofErr w:type="spellStart"/>
      <w:r w:rsidRPr="00545EA9">
        <w:rPr>
          <w:rFonts w:ascii="Courier New" w:eastAsia="Times New Roman" w:hAnsi="Courier New" w:cs="Courier New"/>
          <w:b/>
          <w:bCs/>
          <w:sz w:val="20"/>
          <w:szCs w:val="20"/>
        </w:rPr>
        <w:t>té</w:t>
      </w:r>
      <w:proofErr w:type="spellEnd"/>
      <w:r w:rsidRPr="00545EA9">
        <w:rPr>
          <w:rFonts w:ascii="Times New Roman" w:eastAsia="Times New Roman" w:hAnsi="Times New Roman"/>
          <w:b/>
          <w:bCs/>
          <w:sz w:val="36"/>
          <w:szCs w:val="36"/>
        </w:rPr>
        <w:t xml:space="preserve"> </w:t>
      </w:r>
      <w:r w:rsidRPr="00545EA9">
        <w:rPr>
          <w:rFonts w:ascii="SimSun" w:eastAsia="SimSun" w:hAnsi="SimSun" w:cs="SimSun" w:hint="eastAsia"/>
          <w:b/>
          <w:bCs/>
          <w:sz w:val="36"/>
          <w:szCs w:val="36"/>
        </w:rPr>
        <w:t>结尾名词先按阴性处</w:t>
      </w:r>
      <w:r w:rsidRPr="00545EA9">
        <w:rPr>
          <w:rFonts w:ascii="SimSun" w:eastAsia="SimSun" w:hAnsi="SimSun" w:cs="SimSun"/>
          <w:b/>
          <w:bCs/>
          <w:sz w:val="36"/>
          <w:szCs w:val="36"/>
        </w:rPr>
        <w:t>理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078"/>
        <w:gridCol w:w="4017"/>
        <w:gridCol w:w="3249"/>
      </w:tblGrid>
      <w:tr w:rsidR="00545EA9" w:rsidRPr="00B043FF" w14:paraId="3B0C00CC" w14:textId="77777777" w:rsidTr="00B043FF">
        <w:trPr>
          <w:tblHeader/>
          <w:tblCellSpacing w:w="15" w:type="dxa"/>
        </w:trPr>
        <w:tc>
          <w:tcPr>
            <w:tcW w:w="1088" w:type="pct"/>
            <w:shd w:val="clear" w:color="000000" w:fill="4673A0"/>
            <w:vAlign w:val="center"/>
            <w:hideMark/>
          </w:tcPr>
          <w:p w14:paraId="3A08E206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  <w:lastRenderedPageBreak/>
              <w:t>法文问题部分</w:t>
            </w:r>
          </w:p>
        </w:tc>
        <w:tc>
          <w:tcPr>
            <w:tcW w:w="2133" w:type="pct"/>
            <w:shd w:val="clear" w:color="000000" w:fill="4673A0"/>
            <w:vAlign w:val="center"/>
            <w:hideMark/>
          </w:tcPr>
          <w:p w14:paraId="01D3CBA3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1714" w:type="pct"/>
            <w:shd w:val="clear" w:color="000000" w:fill="4673A0"/>
            <w:vAlign w:val="center"/>
            <w:hideMark/>
          </w:tcPr>
          <w:p w14:paraId="3537DC52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60347353" w14:textId="77777777" w:rsidTr="00B043FF">
        <w:trPr>
          <w:tblCellSpacing w:w="15" w:type="dxa"/>
        </w:trPr>
        <w:tc>
          <w:tcPr>
            <w:tcW w:w="1088" w:type="pct"/>
            <w:shd w:val="clear" w:color="000000" w:fill="E8F2FA"/>
            <w:vAlign w:val="center"/>
            <w:hideMark/>
          </w:tcPr>
          <w:p w14:paraId="568755C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proofErr w:type="spellStart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  <w:szCs w:val="20"/>
              </w:rPr>
              <w:t>activité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为什么是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proofErr w:type="spellStart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  <w:szCs w:val="20"/>
              </w:rPr>
              <w:t>une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  <w:szCs w:val="20"/>
              </w:rPr>
              <w:t xml:space="preserve"> </w:t>
            </w:r>
            <w:proofErr w:type="spellStart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  <w:szCs w:val="20"/>
              </w:rPr>
              <w:t>activité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？</w:t>
            </w:r>
          </w:p>
        </w:tc>
        <w:tc>
          <w:tcPr>
            <w:tcW w:w="2133" w:type="pct"/>
            <w:shd w:val="clear" w:color="000000" w:fill="FFF9EE"/>
            <w:vAlign w:val="center"/>
            <w:hideMark/>
          </w:tcPr>
          <w:p w14:paraId="20F2413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因为很多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>-</w:t>
            </w:r>
            <w:proofErr w:type="spellStart"/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>té</w:t>
            </w:r>
            <w:proofErr w:type="spellEnd"/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结尾的词是阴性。</w:t>
            </w:r>
          </w:p>
        </w:tc>
        <w:tc>
          <w:tcPr>
            <w:tcW w:w="1714" w:type="pct"/>
            <w:shd w:val="clear" w:color="000000" w:fill="FCFEFF"/>
            <w:vAlign w:val="center"/>
            <w:hideMark/>
          </w:tcPr>
          <w:p w14:paraId="08BD460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老师给你的策略是：看到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  <w:szCs w:val="20"/>
              </w:rPr>
              <w:t>-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té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>，先大胆猜阴性。</w:t>
            </w:r>
          </w:p>
        </w:tc>
      </w:tr>
      <w:tr w:rsidR="00545EA9" w:rsidRPr="00B043FF" w14:paraId="57BC141A" w14:textId="77777777" w:rsidTr="00B043FF">
        <w:trPr>
          <w:tblCellSpacing w:w="15" w:type="dxa"/>
        </w:trPr>
        <w:tc>
          <w:tcPr>
            <w:tcW w:w="1088" w:type="pct"/>
            <w:shd w:val="clear" w:color="000000" w:fill="E8F2FA"/>
            <w:vAlign w:val="center"/>
            <w:hideMark/>
          </w:tcPr>
          <w:p w14:paraId="57392FD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  <w:szCs w:val="20"/>
              </w:rPr>
              <w:t>-</w:t>
            </w:r>
            <w:proofErr w:type="spellStart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  <w:szCs w:val="20"/>
              </w:rPr>
              <w:t>té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和英语有什么关系？</w:t>
            </w:r>
          </w:p>
        </w:tc>
        <w:tc>
          <w:tcPr>
            <w:tcW w:w="2133" w:type="pct"/>
            <w:shd w:val="clear" w:color="000000" w:fill="FFF9EE"/>
            <w:vAlign w:val="center"/>
            <w:hideMark/>
          </w:tcPr>
          <w:p w14:paraId="47EDFCA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法语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>-</w:t>
            </w:r>
            <w:proofErr w:type="spellStart"/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>té</w:t>
            </w:r>
            <w:proofErr w:type="spellEnd"/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经常对应英语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>-ty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。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activity → </w:t>
            </w:r>
            <w:proofErr w:type="spellStart"/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activité</w:t>
            </w:r>
            <w:proofErr w:type="spellEnd"/>
          </w:p>
        </w:tc>
        <w:tc>
          <w:tcPr>
            <w:tcW w:w="1714" w:type="pct"/>
            <w:shd w:val="clear" w:color="000000" w:fill="F5F9FD"/>
            <w:vAlign w:val="center"/>
            <w:hideMark/>
          </w:tcPr>
          <w:p w14:paraId="1002D54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这个方法能帮你猜词义，也能帮你猜阴阳性。</w:t>
            </w:r>
          </w:p>
        </w:tc>
      </w:tr>
      <w:tr w:rsidR="00545EA9" w:rsidRPr="00B043FF" w14:paraId="18174090" w14:textId="77777777" w:rsidTr="00B043FF">
        <w:trPr>
          <w:tblCellSpacing w:w="15" w:type="dxa"/>
        </w:trPr>
        <w:tc>
          <w:tcPr>
            <w:tcW w:w="1088" w:type="pct"/>
            <w:shd w:val="clear" w:color="000000" w:fill="E8F2FA"/>
            <w:vAlign w:val="center"/>
            <w:hideMark/>
          </w:tcPr>
          <w:p w14:paraId="655BFC1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能不能百分百靠这个规则？</w:t>
            </w:r>
          </w:p>
        </w:tc>
        <w:tc>
          <w:tcPr>
            <w:tcW w:w="2133" w:type="pct"/>
            <w:shd w:val="clear" w:color="000000" w:fill="FFF9EE"/>
            <w:vAlign w:val="center"/>
            <w:hideMark/>
          </w:tcPr>
          <w:p w14:paraId="14E2E59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不能。</w:t>
            </w:r>
          </w:p>
        </w:tc>
        <w:tc>
          <w:tcPr>
            <w:tcW w:w="1714" w:type="pct"/>
            <w:shd w:val="clear" w:color="000000" w:fill="FCFEFF"/>
            <w:vAlign w:val="center"/>
            <w:hideMark/>
          </w:tcPr>
          <w:p w14:paraId="5F8F50A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老师说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/>
                <w:sz w:val="20"/>
              </w:rPr>
              <w:t>有例外遇到再说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/>
                <w:sz w:val="20"/>
              </w:rPr>
              <w:t>。现在先把高频规律吃下来，不要被少数例外拖慢。</w:t>
            </w:r>
          </w:p>
        </w:tc>
      </w:tr>
      <w:tr w:rsidR="00545EA9" w:rsidRPr="00B043FF" w14:paraId="3F1F20C7" w14:textId="77777777" w:rsidTr="00B043FF">
        <w:trPr>
          <w:tblCellSpacing w:w="15" w:type="dxa"/>
        </w:trPr>
        <w:tc>
          <w:tcPr>
            <w:tcW w:w="1088" w:type="pct"/>
            <w:shd w:val="clear" w:color="000000" w:fill="E8F2FA"/>
            <w:vAlign w:val="center"/>
            <w:hideMark/>
          </w:tcPr>
          <w:p w14:paraId="4F1498D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复习动作</w:t>
            </w:r>
          </w:p>
        </w:tc>
        <w:tc>
          <w:tcPr>
            <w:tcW w:w="2133" w:type="pct"/>
            <w:shd w:val="clear" w:color="000000" w:fill="FFF9EE"/>
            <w:vAlign w:val="center"/>
            <w:hideMark/>
          </w:tcPr>
          <w:p w14:paraId="6439849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以后看到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  <w:szCs w:val="20"/>
              </w:rPr>
              <w:t>-</w:t>
            </w:r>
            <w:proofErr w:type="spellStart"/>
            <w:r w:rsidRPr="00B043FF">
              <w:rPr>
                <w:rFonts w:ascii="Arial" w:eastAsia="Microsoft YaHei" w:hAnsi="Arial" w:cs="Arial"/>
                <w:color w:val="914B1E"/>
                <w:sz w:val="20"/>
                <w:szCs w:val="20"/>
              </w:rPr>
              <w:t>té</w:t>
            </w:r>
            <w:proofErr w:type="spellEnd"/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，先问三件事：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1. 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它是不是抽象名词？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2. 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英语里有没有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  <w:szCs w:val="20"/>
              </w:rPr>
              <w:t>-ty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对应词？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3. 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能不能先按阴性处理？</w:t>
            </w:r>
          </w:p>
        </w:tc>
        <w:tc>
          <w:tcPr>
            <w:tcW w:w="1714" w:type="pct"/>
            <w:shd w:val="clear" w:color="000000" w:fill="F5F9FD"/>
            <w:vAlign w:val="center"/>
            <w:hideMark/>
          </w:tcPr>
          <w:p w14:paraId="0D9F9B8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这样比死背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activité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</w:rPr>
              <w:t>一个词更有用。你会顺手扩到别的词。</w:t>
            </w:r>
          </w:p>
        </w:tc>
      </w:tr>
    </w:tbl>
    <w:p w14:paraId="283940BF" w14:textId="77777777" w:rsidR="00545EA9" w:rsidRPr="00545EA9" w:rsidRDefault="00545EA9" w:rsidP="00545EA9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/>
          <w:b/>
          <w:bCs/>
          <w:sz w:val="36"/>
          <w:szCs w:val="36"/>
          <w:lang w:val="fr-CA"/>
        </w:rPr>
      </w:pPr>
      <w:proofErr w:type="spellStart"/>
      <w:r w:rsidRPr="00545EA9">
        <w:rPr>
          <w:rFonts w:ascii="Times New Roman" w:eastAsia="Times New Roman" w:hAnsi="Times New Roman"/>
          <w:b/>
          <w:bCs/>
          <w:sz w:val="36"/>
          <w:szCs w:val="36"/>
          <w:lang w:val="fr-CA"/>
        </w:rPr>
        <w:t>Chunk</w:t>
      </w:r>
      <w:proofErr w:type="spellEnd"/>
      <w:r w:rsidRPr="00545EA9">
        <w:rPr>
          <w:rFonts w:ascii="Times New Roman" w:eastAsia="Times New Roman" w:hAnsi="Times New Roman"/>
          <w:b/>
          <w:bCs/>
          <w:sz w:val="36"/>
          <w:szCs w:val="36"/>
          <w:lang w:val="fr-CA"/>
        </w:rPr>
        <w:t xml:space="preserve"> 4</w:t>
      </w:r>
      <w:r w:rsidRPr="00545EA9">
        <w:rPr>
          <w:rFonts w:ascii="SimSun" w:eastAsia="SimSun" w:hAnsi="SimSun" w:cs="SimSun" w:hint="eastAsia"/>
          <w:b/>
          <w:bCs/>
          <w:sz w:val="36"/>
          <w:szCs w:val="36"/>
          <w:lang w:val="fr-CA"/>
        </w:rPr>
        <w:t>：</w:t>
      </w:r>
      <w:r w:rsidRPr="00545EA9">
        <w:rPr>
          <w:rFonts w:ascii="Courier New" w:eastAsia="Times New Roman" w:hAnsi="Courier New" w:cs="Courier New"/>
          <w:b/>
          <w:bCs/>
          <w:sz w:val="20"/>
          <w:szCs w:val="20"/>
          <w:lang w:val="fr-CA"/>
        </w:rPr>
        <w:t>remplir une fiche / remplir un formulaire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445"/>
        <w:gridCol w:w="2460"/>
        <w:gridCol w:w="4439"/>
      </w:tblGrid>
      <w:tr w:rsidR="00545EA9" w:rsidRPr="00B043FF" w14:paraId="5A7D445E" w14:textId="77777777" w:rsidTr="00B043FF">
        <w:trPr>
          <w:tblHeader/>
          <w:tblCellSpacing w:w="15" w:type="dxa"/>
        </w:trPr>
        <w:tc>
          <w:tcPr>
            <w:tcW w:w="1284" w:type="pct"/>
            <w:shd w:val="clear" w:color="000000" w:fill="4673A0"/>
            <w:vAlign w:val="center"/>
            <w:hideMark/>
          </w:tcPr>
          <w:p w14:paraId="377599AF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300" w:type="pct"/>
            <w:shd w:val="clear" w:color="000000" w:fill="4673A0"/>
            <w:vAlign w:val="center"/>
            <w:hideMark/>
          </w:tcPr>
          <w:p w14:paraId="35958E30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351" w:type="pct"/>
            <w:shd w:val="clear" w:color="000000" w:fill="4673A0"/>
            <w:vAlign w:val="center"/>
            <w:hideMark/>
          </w:tcPr>
          <w:p w14:paraId="457CA972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30F9E48A" w14:textId="77777777" w:rsidTr="00B043FF">
        <w:trPr>
          <w:tblCellSpacing w:w="15" w:type="dxa"/>
        </w:trPr>
        <w:tc>
          <w:tcPr>
            <w:tcW w:w="1284" w:type="pct"/>
            <w:shd w:val="clear" w:color="000000" w:fill="E8F2FA"/>
            <w:vAlign w:val="center"/>
            <w:hideMark/>
          </w:tcPr>
          <w:p w14:paraId="12B4AEB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ASR 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写成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proofErr w:type="spellStart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  <w:szCs w:val="20"/>
              </w:rPr>
              <w:t>complet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  <w:szCs w:val="20"/>
              </w:rPr>
              <w:t xml:space="preserve"> / </w:t>
            </w:r>
            <w:proofErr w:type="spellStart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  <w:szCs w:val="20"/>
              </w:rPr>
              <w:t>compléter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，这里应采集为什么？</w:t>
            </w:r>
          </w:p>
        </w:tc>
        <w:tc>
          <w:tcPr>
            <w:tcW w:w="1300" w:type="pct"/>
            <w:shd w:val="clear" w:color="000000" w:fill="FFF9EE"/>
            <w:vAlign w:val="center"/>
            <w:hideMark/>
          </w:tcPr>
          <w:p w14:paraId="389F001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>remplir</w:t>
            </w:r>
            <w:proofErr w:type="spellEnd"/>
          </w:p>
        </w:tc>
        <w:tc>
          <w:tcPr>
            <w:tcW w:w="2351" w:type="pct"/>
            <w:shd w:val="clear" w:color="000000" w:fill="FCFEFF"/>
            <w:vAlign w:val="center"/>
            <w:hideMark/>
          </w:tcPr>
          <w:p w14:paraId="46D33DE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结合上下文判断：老师说它是第二组动词，还说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/>
                <w:sz w:val="20"/>
              </w:rPr>
              <w:t>填表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/>
                <w:sz w:val="20"/>
              </w:rPr>
              <w:t>，搭配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une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 xml:space="preserve"> fiche / un 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formulaire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>。这明显是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Fonts w:ascii="Arial" w:eastAsia="Microsoft YaHei" w:hAnsi="Arial" w:cs="Arial"/>
                <w:bCs/>
                <w:sz w:val="20"/>
              </w:rPr>
              <w:t>remplir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>，不是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compléter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>。</w:t>
            </w:r>
          </w:p>
        </w:tc>
      </w:tr>
      <w:tr w:rsidR="00545EA9" w:rsidRPr="00B043FF" w14:paraId="12A12C1D" w14:textId="77777777" w:rsidTr="00B043FF">
        <w:trPr>
          <w:tblCellSpacing w:w="15" w:type="dxa"/>
        </w:trPr>
        <w:tc>
          <w:tcPr>
            <w:tcW w:w="1284" w:type="pct"/>
            <w:shd w:val="clear" w:color="000000" w:fill="E8F2FA"/>
            <w:vAlign w:val="center"/>
            <w:hideMark/>
          </w:tcPr>
          <w:p w14:paraId="7DC1490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proofErr w:type="spellStart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  <w:szCs w:val="20"/>
              </w:rPr>
              <w:t>remplir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是什么意思？</w:t>
            </w:r>
          </w:p>
        </w:tc>
        <w:tc>
          <w:tcPr>
            <w:tcW w:w="1300" w:type="pct"/>
            <w:shd w:val="clear" w:color="000000" w:fill="FFF9EE"/>
            <w:vAlign w:val="center"/>
            <w:hideMark/>
          </w:tcPr>
          <w:p w14:paraId="7B1AF1D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>remplir</w:t>
            </w:r>
            <w:proofErr w:type="spellEnd"/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：填满；填写</w:t>
            </w:r>
          </w:p>
        </w:tc>
        <w:tc>
          <w:tcPr>
            <w:tcW w:w="2351" w:type="pct"/>
            <w:shd w:val="clear" w:color="000000" w:fill="F5F9FD"/>
            <w:vAlign w:val="center"/>
            <w:hideMark/>
          </w:tcPr>
          <w:p w14:paraId="53BCF21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用在表格时就是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/>
                <w:sz w:val="20"/>
              </w:rPr>
              <w:t>填表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/>
                <w:sz w:val="20"/>
              </w:rPr>
              <w:t>。</w:t>
            </w:r>
          </w:p>
        </w:tc>
      </w:tr>
      <w:tr w:rsidR="00545EA9" w:rsidRPr="00B043FF" w14:paraId="5437C490" w14:textId="77777777" w:rsidTr="00B043FF">
        <w:trPr>
          <w:tblCellSpacing w:w="15" w:type="dxa"/>
        </w:trPr>
        <w:tc>
          <w:tcPr>
            <w:tcW w:w="1284" w:type="pct"/>
            <w:shd w:val="clear" w:color="000000" w:fill="E8F2FA"/>
            <w:vAlign w:val="center"/>
            <w:hideMark/>
          </w:tcPr>
          <w:p w14:paraId="4C26056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填一张表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/ 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填一张单子</w:t>
            </w:r>
          </w:p>
        </w:tc>
        <w:tc>
          <w:tcPr>
            <w:tcW w:w="1300" w:type="pct"/>
            <w:shd w:val="clear" w:color="000000" w:fill="FFF9EE"/>
            <w:vAlign w:val="center"/>
            <w:hideMark/>
          </w:tcPr>
          <w:p w14:paraId="69A9914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>remplir</w:t>
            </w:r>
            <w:proofErr w:type="spellEnd"/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>une</w:t>
            </w:r>
            <w:proofErr w:type="spellEnd"/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 xml:space="preserve"> fiche</w:t>
            </w:r>
          </w:p>
        </w:tc>
        <w:tc>
          <w:tcPr>
            <w:tcW w:w="2351" w:type="pct"/>
            <w:shd w:val="clear" w:color="000000" w:fill="FCFEFF"/>
            <w:vAlign w:val="center"/>
            <w:hideMark/>
          </w:tcPr>
          <w:p w14:paraId="2937940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  <w:szCs w:val="20"/>
              </w:rPr>
              <w:t>fiche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</w:rPr>
              <w:t>是阴性：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une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 xml:space="preserve"> fiche</w:t>
            </w:r>
            <w:r w:rsidRPr="00B043FF">
              <w:rPr>
                <w:rFonts w:ascii="Arial" w:eastAsia="Microsoft YaHei" w:hAnsi="Arial" w:cs="Arial"/>
                <w:sz w:val="20"/>
              </w:rPr>
              <w:t>。</w:t>
            </w:r>
          </w:p>
        </w:tc>
      </w:tr>
      <w:tr w:rsidR="00545EA9" w:rsidRPr="00B043FF" w14:paraId="0EE5FE38" w14:textId="77777777" w:rsidTr="00B043FF">
        <w:trPr>
          <w:tblCellSpacing w:w="15" w:type="dxa"/>
        </w:trPr>
        <w:tc>
          <w:tcPr>
            <w:tcW w:w="1284" w:type="pct"/>
            <w:shd w:val="clear" w:color="000000" w:fill="E8F2FA"/>
            <w:vAlign w:val="center"/>
            <w:hideMark/>
          </w:tcPr>
          <w:p w14:paraId="7A7C9C3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填表格</w:t>
            </w:r>
          </w:p>
        </w:tc>
        <w:tc>
          <w:tcPr>
            <w:tcW w:w="1300" w:type="pct"/>
            <w:shd w:val="clear" w:color="000000" w:fill="FFF9EE"/>
            <w:vAlign w:val="center"/>
            <w:hideMark/>
          </w:tcPr>
          <w:p w14:paraId="19826E0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>remplir</w:t>
            </w:r>
            <w:proofErr w:type="spellEnd"/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 xml:space="preserve"> un </w:t>
            </w:r>
            <w:proofErr w:type="spellStart"/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>formulaire</w:t>
            </w:r>
            <w:proofErr w:type="spellEnd"/>
          </w:p>
        </w:tc>
        <w:tc>
          <w:tcPr>
            <w:tcW w:w="2351" w:type="pct"/>
            <w:shd w:val="clear" w:color="000000" w:fill="F5F9FD"/>
            <w:vAlign w:val="center"/>
            <w:hideMark/>
          </w:tcPr>
          <w:p w14:paraId="3BC4FB3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formulaire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</w:rPr>
              <w:t>是阳性：</w:t>
            </w:r>
            <w:r w:rsidRPr="00B043FF">
              <w:rPr>
                <w:rFonts w:ascii="Arial" w:eastAsia="Microsoft YaHei" w:hAnsi="Arial" w:cs="Arial"/>
                <w:sz w:val="20"/>
                <w:szCs w:val="20"/>
              </w:rPr>
              <w:t xml:space="preserve">un 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formulaire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>。</w:t>
            </w:r>
          </w:p>
        </w:tc>
      </w:tr>
      <w:tr w:rsidR="00545EA9" w:rsidRPr="00B043FF" w14:paraId="4D436996" w14:textId="77777777" w:rsidTr="00B043FF">
        <w:trPr>
          <w:tblCellSpacing w:w="15" w:type="dxa"/>
        </w:trPr>
        <w:tc>
          <w:tcPr>
            <w:tcW w:w="1284" w:type="pct"/>
            <w:shd w:val="clear" w:color="000000" w:fill="E8F2FA"/>
            <w:vAlign w:val="center"/>
            <w:hideMark/>
          </w:tcPr>
          <w:p w14:paraId="2856554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为什么老师说要背词组？</w:t>
            </w:r>
          </w:p>
        </w:tc>
        <w:tc>
          <w:tcPr>
            <w:tcW w:w="1300" w:type="pct"/>
            <w:shd w:val="clear" w:color="000000" w:fill="FFF9EE"/>
            <w:vAlign w:val="center"/>
            <w:hideMark/>
          </w:tcPr>
          <w:p w14:paraId="131261B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因为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Fonts w:ascii="Arial" w:eastAsia="Microsoft YaHei" w:hAnsi="Arial" w:cs="Arial"/>
                <w:color w:val="914B1E"/>
                <w:sz w:val="20"/>
                <w:szCs w:val="20"/>
              </w:rPr>
              <w:t>remplir</w:t>
            </w:r>
            <w:proofErr w:type="spellEnd"/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单独背成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“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填满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”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，到做题时不一定能反应出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“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填表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”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。</w:t>
            </w:r>
          </w:p>
        </w:tc>
        <w:tc>
          <w:tcPr>
            <w:tcW w:w="2351" w:type="pct"/>
            <w:shd w:val="clear" w:color="000000" w:fill="FCFEFF"/>
            <w:vAlign w:val="center"/>
            <w:hideMark/>
          </w:tcPr>
          <w:p w14:paraId="433B193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应直接背：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remplir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 xml:space="preserve"> 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une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 xml:space="preserve"> fiche</w:t>
            </w:r>
            <w:r w:rsidRPr="00B043FF">
              <w:rPr>
                <w:rFonts w:ascii="Arial" w:eastAsia="Microsoft YaHei" w:hAnsi="Arial" w:cs="Arial"/>
                <w:sz w:val="20"/>
              </w:rPr>
              <w:t>、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remplir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 xml:space="preserve"> un 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formulaire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>。考试、移民、学校、行政场景都会用。</w:t>
            </w:r>
          </w:p>
        </w:tc>
      </w:tr>
      <w:tr w:rsidR="00545EA9" w:rsidRPr="00B043FF" w14:paraId="6DFEAC79" w14:textId="77777777" w:rsidTr="00B043FF">
        <w:trPr>
          <w:tblCellSpacing w:w="15" w:type="dxa"/>
        </w:trPr>
        <w:tc>
          <w:tcPr>
            <w:tcW w:w="1284" w:type="pct"/>
            <w:shd w:val="clear" w:color="000000" w:fill="E8F2FA"/>
            <w:vAlign w:val="center"/>
            <w:hideMark/>
          </w:tcPr>
          <w:p w14:paraId="2E367D1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第二组动词过去分词</w:t>
            </w:r>
          </w:p>
        </w:tc>
        <w:tc>
          <w:tcPr>
            <w:tcW w:w="1300" w:type="pct"/>
            <w:shd w:val="clear" w:color="000000" w:fill="FFF9EE"/>
            <w:vAlign w:val="center"/>
            <w:hideMark/>
          </w:tcPr>
          <w:p w14:paraId="7B693D1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>remplir</w:t>
            </w:r>
            <w:proofErr w:type="spellEnd"/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 xml:space="preserve"> → </w:t>
            </w:r>
            <w:proofErr w:type="spellStart"/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>rempli</w:t>
            </w:r>
            <w:proofErr w:type="spellEnd"/>
          </w:p>
        </w:tc>
        <w:tc>
          <w:tcPr>
            <w:tcW w:w="2351" w:type="pct"/>
            <w:shd w:val="clear" w:color="000000" w:fill="F5F9FD"/>
            <w:vAlign w:val="center"/>
            <w:hideMark/>
          </w:tcPr>
          <w:p w14:paraId="0F59402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第二组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  <w:szCs w:val="20"/>
              </w:rPr>
              <w:t>-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ir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</w:rPr>
              <w:t>动词常见过去分词是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  <w:szCs w:val="20"/>
              </w:rPr>
              <w:t>-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i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>。如果前面有需要配合的阴性名词，就会变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remplie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>。</w:t>
            </w:r>
          </w:p>
        </w:tc>
      </w:tr>
    </w:tbl>
    <w:p w14:paraId="5E2B8069" w14:textId="77777777" w:rsidR="00545EA9" w:rsidRPr="00545EA9" w:rsidRDefault="00545EA9" w:rsidP="00545EA9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/>
          <w:b/>
          <w:bCs/>
          <w:sz w:val="36"/>
          <w:szCs w:val="36"/>
          <w:lang w:val="fr-CA"/>
        </w:rPr>
      </w:pPr>
      <w:proofErr w:type="spellStart"/>
      <w:r w:rsidRPr="00545EA9">
        <w:rPr>
          <w:rFonts w:ascii="Times New Roman" w:eastAsia="Times New Roman" w:hAnsi="Times New Roman"/>
          <w:b/>
          <w:bCs/>
          <w:sz w:val="36"/>
          <w:szCs w:val="36"/>
          <w:lang w:val="fr-CA"/>
        </w:rPr>
        <w:t>Chunk</w:t>
      </w:r>
      <w:proofErr w:type="spellEnd"/>
      <w:r w:rsidRPr="00545EA9">
        <w:rPr>
          <w:rFonts w:ascii="Times New Roman" w:eastAsia="Times New Roman" w:hAnsi="Times New Roman"/>
          <w:b/>
          <w:bCs/>
          <w:sz w:val="36"/>
          <w:szCs w:val="36"/>
          <w:lang w:val="fr-CA"/>
        </w:rPr>
        <w:t xml:space="preserve"> 5</w:t>
      </w:r>
      <w:r w:rsidRPr="00545EA9">
        <w:rPr>
          <w:rFonts w:ascii="SimSun" w:eastAsia="SimSun" w:hAnsi="SimSun" w:cs="SimSun" w:hint="eastAsia"/>
          <w:b/>
          <w:bCs/>
          <w:sz w:val="36"/>
          <w:szCs w:val="36"/>
          <w:lang w:val="fr-CA"/>
        </w:rPr>
        <w:t>：</w:t>
      </w:r>
      <w:r w:rsidRPr="00545EA9">
        <w:rPr>
          <w:rFonts w:ascii="Courier New" w:eastAsia="Times New Roman" w:hAnsi="Courier New" w:cs="Courier New"/>
          <w:b/>
          <w:bCs/>
          <w:sz w:val="20"/>
          <w:szCs w:val="20"/>
          <w:lang w:val="fr-CA"/>
        </w:rPr>
        <w:t>perdre / se perdre / perdu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817"/>
        <w:gridCol w:w="3318"/>
        <w:gridCol w:w="4209"/>
      </w:tblGrid>
      <w:tr w:rsidR="00545EA9" w:rsidRPr="00B043FF" w14:paraId="78C4EFAD" w14:textId="77777777" w:rsidTr="00B043FF">
        <w:trPr>
          <w:tblHeader/>
          <w:tblCellSpacing w:w="15" w:type="dxa"/>
        </w:trPr>
        <w:tc>
          <w:tcPr>
            <w:tcW w:w="948" w:type="pct"/>
            <w:shd w:val="clear" w:color="000000" w:fill="4673A0"/>
            <w:vAlign w:val="center"/>
            <w:hideMark/>
          </w:tcPr>
          <w:p w14:paraId="45EA2FE9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  <w:lastRenderedPageBreak/>
              <w:t>法文问题部分</w:t>
            </w:r>
          </w:p>
        </w:tc>
        <w:tc>
          <w:tcPr>
            <w:tcW w:w="1759" w:type="pct"/>
            <w:shd w:val="clear" w:color="000000" w:fill="4673A0"/>
            <w:vAlign w:val="center"/>
            <w:hideMark/>
          </w:tcPr>
          <w:p w14:paraId="443CC979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228" w:type="pct"/>
            <w:shd w:val="clear" w:color="000000" w:fill="4673A0"/>
            <w:vAlign w:val="center"/>
            <w:hideMark/>
          </w:tcPr>
          <w:p w14:paraId="6B09F9E6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0E62E05E" w14:textId="77777777" w:rsidTr="00B043FF">
        <w:trPr>
          <w:tblCellSpacing w:w="15" w:type="dxa"/>
        </w:trPr>
        <w:tc>
          <w:tcPr>
            <w:tcW w:w="948" w:type="pct"/>
            <w:shd w:val="clear" w:color="000000" w:fill="E8F2FA"/>
            <w:vAlign w:val="center"/>
            <w:hideMark/>
          </w:tcPr>
          <w:p w14:paraId="362BBB1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proofErr w:type="spellStart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  <w:szCs w:val="20"/>
              </w:rPr>
              <w:t>perdre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是什么意思？</w:t>
            </w:r>
          </w:p>
        </w:tc>
        <w:tc>
          <w:tcPr>
            <w:tcW w:w="1759" w:type="pct"/>
            <w:shd w:val="clear" w:color="000000" w:fill="FFF9EE"/>
            <w:vAlign w:val="center"/>
            <w:hideMark/>
          </w:tcPr>
          <w:p w14:paraId="46B5CD0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>perdre</w:t>
            </w:r>
            <w:proofErr w:type="spellEnd"/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= lose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丢失、失去</w:t>
            </w:r>
          </w:p>
        </w:tc>
        <w:tc>
          <w:tcPr>
            <w:tcW w:w="2228" w:type="pct"/>
            <w:shd w:val="clear" w:color="000000" w:fill="FCFEFF"/>
            <w:vAlign w:val="center"/>
            <w:hideMark/>
          </w:tcPr>
          <w:p w14:paraId="4786832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老师直接用英语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  <w:szCs w:val="20"/>
              </w:rPr>
              <w:t>lose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</w:rPr>
              <w:t>帮你记。</w:t>
            </w:r>
          </w:p>
        </w:tc>
      </w:tr>
      <w:tr w:rsidR="00545EA9" w:rsidRPr="00B043FF" w14:paraId="085533B5" w14:textId="77777777" w:rsidTr="00B043FF">
        <w:trPr>
          <w:tblCellSpacing w:w="15" w:type="dxa"/>
        </w:trPr>
        <w:tc>
          <w:tcPr>
            <w:tcW w:w="948" w:type="pct"/>
            <w:shd w:val="clear" w:color="000000" w:fill="E8F2FA"/>
            <w:vAlign w:val="center"/>
            <w:hideMark/>
          </w:tcPr>
          <w:p w14:paraId="02461E2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  <w:szCs w:val="20"/>
              </w:rPr>
              <w:t xml:space="preserve">se </w:t>
            </w:r>
            <w:proofErr w:type="spellStart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  <w:szCs w:val="20"/>
              </w:rPr>
              <w:t>perdre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怎么理解？</w:t>
            </w:r>
          </w:p>
        </w:tc>
        <w:tc>
          <w:tcPr>
            <w:tcW w:w="1759" w:type="pct"/>
            <w:shd w:val="clear" w:color="000000" w:fill="FFF9EE"/>
            <w:vAlign w:val="center"/>
            <w:hideMark/>
          </w:tcPr>
          <w:p w14:paraId="56FFE49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  <w:lang w:val="fr-CA"/>
              </w:rPr>
              <w:t>se perdre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  <w:lang w:val="fr-CA"/>
              </w:rPr>
              <w:t xml:space="preserve"> = lose </w:t>
            </w:r>
            <w:proofErr w:type="spellStart"/>
            <w:r w:rsidRPr="00B043FF">
              <w:rPr>
                <w:rFonts w:ascii="Arial" w:eastAsia="Microsoft YaHei" w:hAnsi="Arial" w:cs="Arial"/>
                <w:color w:val="914B1E"/>
                <w:sz w:val="20"/>
                <w:lang w:val="fr-CA"/>
              </w:rPr>
              <w:t>oneself</w:t>
            </w:r>
            <w:proofErr w:type="spellEnd"/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迷路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  <w:lang w:val="fr-CA"/>
              </w:rPr>
              <w:t>；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迷失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  <w:lang w:val="fr-CA"/>
              </w:rPr>
              <w:t>；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听不懂、跟不上</w:t>
            </w:r>
          </w:p>
        </w:tc>
        <w:tc>
          <w:tcPr>
            <w:tcW w:w="2228" w:type="pct"/>
            <w:shd w:val="clear" w:color="000000" w:fill="F5F9FD"/>
            <w:vAlign w:val="center"/>
            <w:hideMark/>
          </w:tcPr>
          <w:p w14:paraId="31F1123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反身代词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  <w:szCs w:val="20"/>
              </w:rPr>
              <w:t>se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</w:rPr>
              <w:t>给动词加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/>
                <w:sz w:val="20"/>
              </w:rPr>
              <w:t>作用到自己身上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/>
                <w:sz w:val="20"/>
              </w:rPr>
              <w:t>的意思。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perdre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</w:rPr>
              <w:t>是丢失，</w:t>
            </w:r>
            <w:r w:rsidRPr="00B043FF">
              <w:rPr>
                <w:rFonts w:ascii="Arial" w:eastAsia="Microsoft YaHei" w:hAnsi="Arial" w:cs="Arial"/>
                <w:sz w:val="20"/>
                <w:szCs w:val="20"/>
              </w:rPr>
              <w:t xml:space="preserve">se 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perdre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</w:rPr>
              <w:t>就是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/>
                <w:sz w:val="20"/>
              </w:rPr>
              <w:t>把自己弄丢了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/>
                <w:sz w:val="20"/>
              </w:rPr>
              <w:t>。</w:t>
            </w:r>
          </w:p>
        </w:tc>
      </w:tr>
      <w:tr w:rsidR="00545EA9" w:rsidRPr="00B043FF" w14:paraId="370DE494" w14:textId="77777777" w:rsidTr="00B043FF">
        <w:trPr>
          <w:tblCellSpacing w:w="15" w:type="dxa"/>
        </w:trPr>
        <w:tc>
          <w:tcPr>
            <w:tcW w:w="948" w:type="pct"/>
            <w:shd w:val="clear" w:color="000000" w:fill="E8F2FA"/>
            <w:vAlign w:val="center"/>
            <w:hideMark/>
          </w:tcPr>
          <w:p w14:paraId="47AD6B2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为什么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  <w:szCs w:val="20"/>
              </w:rPr>
              <w:t xml:space="preserve">se </w:t>
            </w:r>
            <w:proofErr w:type="spellStart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  <w:szCs w:val="20"/>
              </w:rPr>
              <w:t>perdre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不是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“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互相丢掉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”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？</w:t>
            </w:r>
          </w:p>
        </w:tc>
        <w:tc>
          <w:tcPr>
            <w:tcW w:w="1759" w:type="pct"/>
            <w:shd w:val="clear" w:color="000000" w:fill="FFF9EE"/>
            <w:vAlign w:val="center"/>
            <w:hideMark/>
          </w:tcPr>
          <w:p w14:paraId="62F4FDE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代动词常见两层意思：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1. 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动作作用于自己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2. 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相互作用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  <w:szCs w:val="20"/>
              </w:rPr>
              <w:t xml:space="preserve">se </w:t>
            </w:r>
            <w:proofErr w:type="spellStart"/>
            <w:r w:rsidRPr="00B043FF">
              <w:rPr>
                <w:rFonts w:ascii="Arial" w:eastAsia="Microsoft YaHei" w:hAnsi="Arial" w:cs="Arial"/>
                <w:color w:val="914B1E"/>
                <w:sz w:val="20"/>
                <w:szCs w:val="20"/>
              </w:rPr>
              <w:t>perdre</w:t>
            </w:r>
            <w:proofErr w:type="spellEnd"/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一般取第一种。</w:t>
            </w:r>
          </w:p>
        </w:tc>
        <w:tc>
          <w:tcPr>
            <w:tcW w:w="2228" w:type="pct"/>
            <w:shd w:val="clear" w:color="000000" w:fill="FCFEFF"/>
            <w:vAlign w:val="center"/>
            <w:hideMark/>
          </w:tcPr>
          <w:p w14:paraId="6BBC6F7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/>
                <w:sz w:val="20"/>
              </w:rPr>
              <w:t>我们互相丢掉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/>
                <w:sz w:val="20"/>
              </w:rPr>
              <w:t>不合常理，所以这里不按相互作用理解，而按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  <w:szCs w:val="20"/>
              </w:rPr>
              <w:t>lose oneself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</w:rPr>
              <w:t>理解。</w:t>
            </w:r>
          </w:p>
        </w:tc>
      </w:tr>
      <w:tr w:rsidR="00545EA9" w:rsidRPr="00B043FF" w14:paraId="0E5771DF" w14:textId="77777777" w:rsidTr="00B043FF">
        <w:trPr>
          <w:tblCellSpacing w:w="15" w:type="dxa"/>
        </w:trPr>
        <w:tc>
          <w:tcPr>
            <w:tcW w:w="948" w:type="pct"/>
            <w:shd w:val="clear" w:color="000000" w:fill="E8F2FA"/>
            <w:vAlign w:val="center"/>
            <w:hideMark/>
          </w:tcPr>
          <w:p w14:paraId="2B06D74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  <w:lang w:val="fr-CA"/>
              </w:rPr>
            </w:pP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  <w:szCs w:val="20"/>
                <w:lang w:val="fr-CA"/>
              </w:rPr>
              <w:t>Je suis perdu.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  <w:lang w:val="fr-CA"/>
              </w:rPr>
              <w:t xml:space="preserve"> 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是什么意思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  <w:lang w:val="fr-CA"/>
              </w:rPr>
              <w:t>？</w:t>
            </w:r>
          </w:p>
        </w:tc>
        <w:tc>
          <w:tcPr>
            <w:tcW w:w="1759" w:type="pct"/>
            <w:shd w:val="clear" w:color="000000" w:fill="FFF9EE"/>
            <w:vAlign w:val="center"/>
            <w:hideMark/>
          </w:tcPr>
          <w:p w14:paraId="407CE27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>Je suis perdu.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我迷路了。我没听懂。我现在很迷茫。</w:t>
            </w:r>
          </w:p>
        </w:tc>
        <w:tc>
          <w:tcPr>
            <w:tcW w:w="2228" w:type="pct"/>
            <w:shd w:val="clear" w:color="000000" w:fill="F5F9FD"/>
            <w:vAlign w:val="center"/>
            <w:hideMark/>
          </w:tcPr>
          <w:p w14:paraId="12096AE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老师说它和英语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  <w:szCs w:val="20"/>
              </w:rPr>
              <w:t>I'm lost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</w:rPr>
              <w:t>用法很像。既可以是真迷路，也可以是课堂上听不懂，也可以是精神上迷失。</w:t>
            </w:r>
          </w:p>
        </w:tc>
      </w:tr>
      <w:tr w:rsidR="00545EA9" w:rsidRPr="00B043FF" w14:paraId="1E37D8A8" w14:textId="77777777" w:rsidTr="00B043FF">
        <w:trPr>
          <w:tblCellSpacing w:w="15" w:type="dxa"/>
        </w:trPr>
        <w:tc>
          <w:tcPr>
            <w:tcW w:w="948" w:type="pct"/>
            <w:shd w:val="clear" w:color="000000" w:fill="E8F2FA"/>
            <w:vAlign w:val="center"/>
            <w:hideMark/>
          </w:tcPr>
          <w:p w14:paraId="4BB829D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proofErr w:type="spellStart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  <w:szCs w:val="20"/>
              </w:rPr>
              <w:t>perdre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的过去分词</w:t>
            </w:r>
          </w:p>
        </w:tc>
        <w:tc>
          <w:tcPr>
            <w:tcW w:w="1759" w:type="pct"/>
            <w:shd w:val="clear" w:color="000000" w:fill="FFF9EE"/>
            <w:vAlign w:val="center"/>
            <w:hideMark/>
          </w:tcPr>
          <w:p w14:paraId="7329EEE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>perdu</w:t>
            </w:r>
          </w:p>
        </w:tc>
        <w:tc>
          <w:tcPr>
            <w:tcW w:w="2228" w:type="pct"/>
            <w:shd w:val="clear" w:color="000000" w:fill="FCFEFF"/>
            <w:vAlign w:val="center"/>
            <w:hideMark/>
          </w:tcPr>
          <w:p w14:paraId="2ABFE16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  <w:szCs w:val="20"/>
              </w:rPr>
              <w:t>-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dre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</w:rPr>
              <w:t>类动词常见过去分词变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  <w:szCs w:val="20"/>
              </w:rPr>
              <w:t>-du</w:t>
            </w:r>
            <w:r w:rsidRPr="00B043FF">
              <w:rPr>
                <w:rFonts w:ascii="Arial" w:eastAsia="Microsoft YaHei" w:hAnsi="Arial" w:cs="Arial"/>
                <w:sz w:val="20"/>
              </w:rPr>
              <w:t>：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perdre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 xml:space="preserve"> → perdu</w:t>
            </w:r>
            <w:r w:rsidRPr="00B043FF">
              <w:rPr>
                <w:rFonts w:ascii="Arial" w:eastAsia="Microsoft YaHei" w:hAnsi="Arial" w:cs="Arial"/>
                <w:sz w:val="20"/>
              </w:rPr>
              <w:t>。</w:t>
            </w:r>
          </w:p>
        </w:tc>
      </w:tr>
      <w:tr w:rsidR="00545EA9" w:rsidRPr="00B043FF" w14:paraId="3C3F4CB9" w14:textId="77777777" w:rsidTr="00B043FF">
        <w:trPr>
          <w:tblCellSpacing w:w="15" w:type="dxa"/>
        </w:trPr>
        <w:tc>
          <w:tcPr>
            <w:tcW w:w="948" w:type="pct"/>
            <w:shd w:val="clear" w:color="000000" w:fill="E8F2FA"/>
            <w:vAlign w:val="center"/>
            <w:hideMark/>
          </w:tcPr>
          <w:p w14:paraId="5F7F788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你要重点背哪一句？</w:t>
            </w:r>
          </w:p>
        </w:tc>
        <w:tc>
          <w:tcPr>
            <w:tcW w:w="1759" w:type="pct"/>
            <w:shd w:val="clear" w:color="000000" w:fill="FFF9EE"/>
            <w:vAlign w:val="center"/>
            <w:hideMark/>
          </w:tcPr>
          <w:p w14:paraId="383EADA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/>
                <w:bCs/>
                <w:color w:val="914B1E"/>
                <w:sz w:val="20"/>
              </w:rPr>
              <w:t>Je suis perdu.</w:t>
            </w:r>
          </w:p>
        </w:tc>
        <w:tc>
          <w:tcPr>
            <w:tcW w:w="2228" w:type="pct"/>
            <w:shd w:val="clear" w:color="000000" w:fill="F5F9FD"/>
            <w:vAlign w:val="center"/>
            <w:hideMark/>
          </w:tcPr>
          <w:p w14:paraId="5799A44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这句非常实用。上课听不懂时可以说；路上迷路也可以说。</w:t>
            </w:r>
          </w:p>
        </w:tc>
      </w:tr>
    </w:tbl>
    <w:p w14:paraId="636F1964" w14:textId="77777777" w:rsidR="00545EA9" w:rsidRPr="00545EA9" w:rsidRDefault="00545EA9" w:rsidP="00545EA9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/>
          <w:b/>
          <w:bCs/>
          <w:sz w:val="36"/>
          <w:szCs w:val="36"/>
        </w:rPr>
      </w:pPr>
      <w:r w:rsidRPr="00545EA9">
        <w:rPr>
          <w:rFonts w:ascii="Times New Roman" w:eastAsia="Times New Roman" w:hAnsi="Times New Roman"/>
          <w:b/>
          <w:bCs/>
          <w:sz w:val="36"/>
          <w:szCs w:val="36"/>
        </w:rPr>
        <w:t>Chunk 6</w:t>
      </w:r>
      <w:r w:rsidRPr="00545EA9">
        <w:rPr>
          <w:rFonts w:ascii="SimSun" w:eastAsia="SimSun" w:hAnsi="SimSun" w:cs="SimSun"/>
          <w:b/>
          <w:bCs/>
          <w:sz w:val="36"/>
          <w:szCs w:val="36"/>
        </w:rPr>
        <w:t>：反身动词先抓两种逻辑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906"/>
        <w:gridCol w:w="3480"/>
        <w:gridCol w:w="4958"/>
      </w:tblGrid>
      <w:tr w:rsidR="00545EA9" w:rsidRPr="00B043FF" w14:paraId="15F469DC" w14:textId="77777777" w:rsidTr="00B043FF">
        <w:trPr>
          <w:tblHeader/>
          <w:tblCellSpacing w:w="15" w:type="dxa"/>
        </w:trPr>
        <w:tc>
          <w:tcPr>
            <w:tcW w:w="461" w:type="pct"/>
            <w:shd w:val="clear" w:color="000000" w:fill="4673A0"/>
            <w:vAlign w:val="center"/>
            <w:hideMark/>
          </w:tcPr>
          <w:p w14:paraId="382DF668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846" w:type="pct"/>
            <w:shd w:val="clear" w:color="000000" w:fill="4673A0"/>
            <w:vAlign w:val="center"/>
            <w:hideMark/>
          </w:tcPr>
          <w:p w14:paraId="5652CEE5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629" w:type="pct"/>
            <w:shd w:val="clear" w:color="000000" w:fill="4673A0"/>
            <w:vAlign w:val="center"/>
            <w:hideMark/>
          </w:tcPr>
          <w:p w14:paraId="41D7FC3C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14F60F67" w14:textId="77777777" w:rsidTr="00B043FF">
        <w:trPr>
          <w:tblCellSpacing w:w="15" w:type="dxa"/>
        </w:trPr>
        <w:tc>
          <w:tcPr>
            <w:tcW w:w="461" w:type="pct"/>
            <w:shd w:val="clear" w:color="000000" w:fill="E8F2FA"/>
            <w:vAlign w:val="center"/>
            <w:hideMark/>
          </w:tcPr>
          <w:p w14:paraId="5C8DCB2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反身动词第一种逻辑</w:t>
            </w:r>
          </w:p>
        </w:tc>
        <w:tc>
          <w:tcPr>
            <w:tcW w:w="1846" w:type="pct"/>
            <w:shd w:val="clear" w:color="000000" w:fill="FFF9EE"/>
            <w:vAlign w:val="center"/>
            <w:hideMark/>
          </w:tcPr>
          <w:p w14:paraId="46B773C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动作回到自己身上。</w:t>
            </w:r>
          </w:p>
        </w:tc>
        <w:tc>
          <w:tcPr>
            <w:tcW w:w="2629" w:type="pct"/>
            <w:shd w:val="clear" w:color="000000" w:fill="FCFEFF"/>
            <w:vAlign w:val="center"/>
            <w:hideMark/>
          </w:tcPr>
          <w:p w14:paraId="06E1869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Fonts w:ascii="Arial" w:eastAsia="Microsoft YaHei" w:hAnsi="Arial" w:cs="Arial"/>
                <w:sz w:val="20"/>
                <w:szCs w:val="20"/>
                <w:lang w:val="fr-CA"/>
              </w:rPr>
              <w:t>se perdre</w:t>
            </w:r>
            <w:r w:rsidRPr="00B043FF">
              <w:rPr>
                <w:rFonts w:ascii="Arial" w:eastAsia="Microsoft YaHei" w:hAnsi="Arial" w:cs="Arial"/>
                <w:sz w:val="20"/>
                <w:lang w:val="fr-CA"/>
              </w:rPr>
              <w:t xml:space="preserve"> = lose 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lang w:val="fr-CA"/>
              </w:rPr>
              <w:t>oneself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>。</w:t>
            </w:r>
          </w:p>
        </w:tc>
      </w:tr>
      <w:tr w:rsidR="00545EA9" w:rsidRPr="00B043FF" w14:paraId="3798773B" w14:textId="77777777" w:rsidTr="00B043FF">
        <w:trPr>
          <w:tblCellSpacing w:w="15" w:type="dxa"/>
        </w:trPr>
        <w:tc>
          <w:tcPr>
            <w:tcW w:w="461" w:type="pct"/>
            <w:shd w:val="clear" w:color="000000" w:fill="E8F2FA"/>
            <w:vAlign w:val="center"/>
            <w:hideMark/>
          </w:tcPr>
          <w:p w14:paraId="3EB9982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反身动词第二种逻辑</w:t>
            </w:r>
          </w:p>
        </w:tc>
        <w:tc>
          <w:tcPr>
            <w:tcW w:w="1846" w:type="pct"/>
            <w:shd w:val="clear" w:color="000000" w:fill="FFF9EE"/>
            <w:vAlign w:val="center"/>
            <w:hideMark/>
          </w:tcPr>
          <w:p w14:paraId="710E7FF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两个人或多个人相互做动作。</w:t>
            </w:r>
          </w:p>
        </w:tc>
        <w:tc>
          <w:tcPr>
            <w:tcW w:w="2629" w:type="pct"/>
            <w:shd w:val="clear" w:color="000000" w:fill="F5F9FD"/>
            <w:vAlign w:val="center"/>
            <w:hideMark/>
          </w:tcPr>
          <w:p w14:paraId="5450B76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后面课里会讲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  <w:szCs w:val="20"/>
              </w:rPr>
              <w:t xml:space="preserve">se 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rejoindre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= </w:t>
            </w:r>
            <w:r w:rsidRPr="00B043FF">
              <w:rPr>
                <w:rFonts w:ascii="Arial" w:eastAsia="Microsoft YaHei" w:hAnsi="Arial" w:cs="Arial"/>
                <w:sz w:val="20"/>
              </w:rPr>
              <w:t>互相碰头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/ </w:t>
            </w:r>
            <w:r w:rsidRPr="00B043FF">
              <w:rPr>
                <w:rFonts w:ascii="Arial" w:eastAsia="Microsoft YaHei" w:hAnsi="Arial" w:cs="Arial"/>
                <w:sz w:val="20"/>
              </w:rPr>
              <w:t>会合。</w:t>
            </w:r>
          </w:p>
        </w:tc>
      </w:tr>
      <w:tr w:rsidR="00545EA9" w:rsidRPr="00B043FF" w14:paraId="36651F20" w14:textId="77777777" w:rsidTr="00B043FF">
        <w:trPr>
          <w:tblCellSpacing w:w="15" w:type="dxa"/>
        </w:trPr>
        <w:tc>
          <w:tcPr>
            <w:tcW w:w="461" w:type="pct"/>
            <w:shd w:val="clear" w:color="000000" w:fill="E8F2FA"/>
            <w:vAlign w:val="center"/>
            <w:hideMark/>
          </w:tcPr>
          <w:p w14:paraId="6F22EE9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lastRenderedPageBreak/>
              <w:t>判断方法</w:t>
            </w:r>
          </w:p>
        </w:tc>
        <w:tc>
          <w:tcPr>
            <w:tcW w:w="1846" w:type="pct"/>
            <w:shd w:val="clear" w:color="000000" w:fill="FFF9EE"/>
            <w:vAlign w:val="center"/>
            <w:hideMark/>
          </w:tcPr>
          <w:p w14:paraId="2A28271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先问：这个动作能不能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“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相互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”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？</w:t>
            </w:r>
          </w:p>
        </w:tc>
        <w:tc>
          <w:tcPr>
            <w:tcW w:w="2629" w:type="pct"/>
            <w:shd w:val="clear" w:color="000000" w:fill="FCFEFF"/>
            <w:vAlign w:val="center"/>
            <w:hideMark/>
          </w:tcPr>
          <w:p w14:paraId="6170908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  <w:szCs w:val="20"/>
              </w:rPr>
              <w:t xml:space="preserve">se 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parler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</w:rPr>
              <w:t>可以相互讲话；</w:t>
            </w:r>
            <w:r w:rsidRPr="00B043FF">
              <w:rPr>
                <w:rFonts w:ascii="Arial" w:eastAsia="Microsoft YaHei" w:hAnsi="Arial" w:cs="Arial"/>
                <w:sz w:val="20"/>
                <w:szCs w:val="20"/>
              </w:rPr>
              <w:t xml:space="preserve">se 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rencontrer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</w:rPr>
              <w:t>可以互相遇见；但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  <w:szCs w:val="20"/>
              </w:rPr>
              <w:t xml:space="preserve">se 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perdre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</w:rPr>
              <w:t>说成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/>
                <w:sz w:val="20"/>
              </w:rPr>
              <w:t>互相丢掉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/>
                <w:sz w:val="20"/>
              </w:rPr>
              <w:t>很怪，所以按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/>
                <w:sz w:val="20"/>
              </w:rPr>
              <w:t>自己迷失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/>
                <w:sz w:val="20"/>
              </w:rPr>
              <w:t>理解。</w:t>
            </w:r>
          </w:p>
        </w:tc>
      </w:tr>
      <w:tr w:rsidR="00545EA9" w:rsidRPr="00B043FF" w14:paraId="77035CAB" w14:textId="77777777" w:rsidTr="00B043FF">
        <w:trPr>
          <w:tblCellSpacing w:w="15" w:type="dxa"/>
        </w:trPr>
        <w:tc>
          <w:tcPr>
            <w:tcW w:w="461" w:type="pct"/>
            <w:shd w:val="clear" w:color="000000" w:fill="E8F2FA"/>
            <w:vAlign w:val="center"/>
            <w:hideMark/>
          </w:tcPr>
          <w:p w14:paraId="6067DC2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复习动作</w:t>
            </w:r>
          </w:p>
        </w:tc>
        <w:tc>
          <w:tcPr>
            <w:tcW w:w="1846" w:type="pct"/>
            <w:shd w:val="clear" w:color="000000" w:fill="FFF9EE"/>
            <w:vAlign w:val="center"/>
            <w:hideMark/>
          </w:tcPr>
          <w:p w14:paraId="0B76841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每遇到一个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  <w:szCs w:val="20"/>
              </w:rPr>
              <w:t xml:space="preserve">se + 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  <w:szCs w:val="20"/>
              </w:rPr>
              <w:t>动词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，不要直接翻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“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自己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”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。先判断它是：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1. 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自己对自己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2. 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相互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3. 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固定表达</w:t>
            </w:r>
          </w:p>
        </w:tc>
        <w:tc>
          <w:tcPr>
            <w:tcW w:w="2629" w:type="pct"/>
            <w:shd w:val="clear" w:color="000000" w:fill="F5F9FD"/>
            <w:vAlign w:val="center"/>
            <w:hideMark/>
          </w:tcPr>
          <w:p w14:paraId="5CB7173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这样可以避免把所有反身动词都机械翻译。</w:t>
            </w:r>
          </w:p>
        </w:tc>
      </w:tr>
    </w:tbl>
    <w:p w14:paraId="57070055" w14:textId="77777777" w:rsidR="00545EA9" w:rsidRPr="00545EA9" w:rsidRDefault="00545EA9" w:rsidP="00545EA9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/>
          <w:b/>
          <w:bCs/>
          <w:sz w:val="36"/>
          <w:szCs w:val="36"/>
        </w:rPr>
      </w:pPr>
      <w:r w:rsidRPr="00545EA9">
        <w:rPr>
          <w:rFonts w:ascii="Times New Roman" w:eastAsia="Times New Roman" w:hAnsi="Times New Roman"/>
          <w:b/>
          <w:bCs/>
          <w:sz w:val="36"/>
          <w:szCs w:val="36"/>
        </w:rPr>
        <w:t>Chunk 7</w:t>
      </w:r>
      <w:r w:rsidRPr="00545EA9">
        <w:rPr>
          <w:rFonts w:ascii="SimSun" w:eastAsia="SimSun" w:hAnsi="SimSun" w:cs="SimSun"/>
          <w:b/>
          <w:bCs/>
          <w:sz w:val="36"/>
          <w:szCs w:val="36"/>
        </w:rPr>
        <w:t>：</w:t>
      </w:r>
      <w:r w:rsidRPr="00545EA9">
        <w:rPr>
          <w:rFonts w:ascii="Times New Roman" w:eastAsia="Times New Roman" w:hAnsi="Times New Roman"/>
          <w:b/>
          <w:bCs/>
          <w:sz w:val="36"/>
          <w:szCs w:val="36"/>
        </w:rPr>
        <w:t xml:space="preserve">00:00–20:00 </w:t>
      </w:r>
      <w:r w:rsidRPr="00545EA9">
        <w:rPr>
          <w:rFonts w:ascii="SimSun" w:eastAsia="SimSun" w:hAnsi="SimSun" w:cs="SimSun"/>
          <w:b/>
          <w:bCs/>
          <w:sz w:val="36"/>
          <w:szCs w:val="36"/>
        </w:rPr>
        <w:t>里你暴露出来的具体易错点</w:t>
      </w:r>
    </w:p>
    <w:tbl>
      <w:tblPr>
        <w:tblW w:w="5000" w:type="pct"/>
        <w:tblCellSpacing w:w="15" w:type="dxa"/>
        <w:tblBorders>
          <w:top w:val="single" w:sz="6" w:space="0" w:color="508250"/>
          <w:left w:val="single" w:sz="6" w:space="0" w:color="508250"/>
          <w:bottom w:val="single" w:sz="6" w:space="0" w:color="508250"/>
          <w:right w:val="single" w:sz="6" w:space="0" w:color="508250"/>
          <w:insideH w:val="single" w:sz="4" w:space="0" w:color="AFCDAF"/>
          <w:insideV w:val="single" w:sz="4" w:space="0" w:color="AFCDAF"/>
        </w:tblBorders>
        <w:shd w:val="clear" w:color="000000" w:fill="F8FCF8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624"/>
        <w:gridCol w:w="2877"/>
        <w:gridCol w:w="3843"/>
      </w:tblGrid>
      <w:tr w:rsidR="00545EA9" w:rsidRPr="00B043FF" w14:paraId="5DB0789F" w14:textId="77777777" w:rsidTr="00B043FF">
        <w:trPr>
          <w:tblHeader/>
          <w:tblCellSpacing w:w="15" w:type="dxa"/>
        </w:trPr>
        <w:tc>
          <w:tcPr>
            <w:tcW w:w="1380" w:type="pct"/>
            <w:shd w:val="clear" w:color="000000" w:fill="4B8755"/>
            <w:vAlign w:val="center"/>
            <w:hideMark/>
          </w:tcPr>
          <w:p w14:paraId="42A4B297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523" w:type="pct"/>
            <w:shd w:val="clear" w:color="000000" w:fill="4B8755"/>
            <w:vAlign w:val="center"/>
            <w:hideMark/>
          </w:tcPr>
          <w:p w14:paraId="43643268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032" w:type="pct"/>
            <w:shd w:val="clear" w:color="000000" w:fill="4B8755"/>
            <w:vAlign w:val="center"/>
            <w:hideMark/>
          </w:tcPr>
          <w:p w14:paraId="75EE9AAB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02BA99E6" w14:textId="77777777" w:rsidTr="00B043FF">
        <w:trPr>
          <w:tblCellSpacing w:w="15" w:type="dxa"/>
        </w:trPr>
        <w:tc>
          <w:tcPr>
            <w:tcW w:w="1380" w:type="pct"/>
            <w:shd w:val="clear" w:color="000000" w:fill="E6F5E6"/>
            <w:vAlign w:val="center"/>
            <w:hideMark/>
          </w:tcPr>
          <w:p w14:paraId="5610582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  <w:szCs w:val="20"/>
              </w:rPr>
              <w:t>quartier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>听不出来</w:t>
            </w:r>
          </w:p>
        </w:tc>
        <w:tc>
          <w:tcPr>
            <w:tcW w:w="1523" w:type="pct"/>
            <w:shd w:val="clear" w:color="000000" w:fill="FFFAEB"/>
            <w:vAlign w:val="center"/>
            <w:hideMark/>
          </w:tcPr>
          <w:p w14:paraId="4C13D68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915023"/>
                <w:sz w:val="20"/>
              </w:rPr>
              <w:t>要把</w:t>
            </w:r>
            <w:r w:rsidRPr="00B043FF">
              <w:rPr>
                <w:rFonts w:ascii="Arial" w:eastAsia="Microsoft YaHei" w:hAnsi="Arial" w:cs="Arial"/>
                <w:b/>
                <w:color w:val="915023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</w:rPr>
              <w:t>le quartier</w:t>
            </w:r>
            <w:r w:rsidRPr="00B043FF">
              <w:rPr>
                <w:rFonts w:ascii="Arial" w:eastAsia="Microsoft YaHei" w:hAnsi="Arial" w:cs="Arial"/>
                <w:b/>
                <w:color w:val="915023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b/>
                <w:color w:val="915023"/>
                <w:sz w:val="20"/>
              </w:rPr>
              <w:t>当高频词重新听写。</w:t>
            </w:r>
          </w:p>
        </w:tc>
        <w:tc>
          <w:tcPr>
            <w:tcW w:w="2032" w:type="pct"/>
            <w:shd w:val="clear" w:color="000000" w:fill="FAFEFA"/>
            <w:vAlign w:val="center"/>
            <w:hideMark/>
          </w:tcPr>
          <w:p w14:paraId="301A79A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你看到可能认识，但听写没反应出来。这个词要进入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/>
                <w:sz w:val="20"/>
              </w:rPr>
              <w:t>听得出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/>
                <w:sz w:val="20"/>
              </w:rPr>
              <w:t>的层级。</w:t>
            </w:r>
          </w:p>
        </w:tc>
      </w:tr>
      <w:tr w:rsidR="00545EA9" w:rsidRPr="00B043FF" w14:paraId="20626644" w14:textId="77777777" w:rsidTr="00B043FF">
        <w:trPr>
          <w:tblCellSpacing w:w="15" w:type="dxa"/>
        </w:trPr>
        <w:tc>
          <w:tcPr>
            <w:tcW w:w="1380" w:type="pct"/>
            <w:shd w:val="clear" w:color="000000" w:fill="E6F5E6"/>
            <w:vAlign w:val="center"/>
            <w:hideMark/>
          </w:tcPr>
          <w:p w14:paraId="4BAEBAE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proofErr w:type="spellStart"/>
            <w:r w:rsidRPr="00B043FF">
              <w:rPr>
                <w:rFonts w:ascii="Arial" w:eastAsia="Microsoft YaHei" w:hAnsi="Arial" w:cs="Arial"/>
                <w:b/>
                <w:color w:val="2D5F37"/>
                <w:sz w:val="20"/>
                <w:szCs w:val="20"/>
              </w:rPr>
              <w:t>gare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>听不出来</w:t>
            </w:r>
          </w:p>
        </w:tc>
        <w:tc>
          <w:tcPr>
            <w:tcW w:w="1523" w:type="pct"/>
            <w:shd w:val="clear" w:color="000000" w:fill="FFFAEB"/>
            <w:vAlign w:val="center"/>
            <w:hideMark/>
          </w:tcPr>
          <w:p w14:paraId="09464D6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915023"/>
                <w:sz w:val="20"/>
              </w:rPr>
              <w:t>要和</w:t>
            </w:r>
            <w:r w:rsidRPr="00B043FF">
              <w:rPr>
                <w:rFonts w:ascii="Arial" w:eastAsia="Microsoft YaHei" w:hAnsi="Arial" w:cs="Arial"/>
                <w:b/>
                <w:color w:val="915023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</w:rPr>
              <w:t>la guerre</w:t>
            </w:r>
            <w:r w:rsidRPr="00B043FF">
              <w:rPr>
                <w:rFonts w:ascii="Arial" w:eastAsia="Microsoft YaHei" w:hAnsi="Arial" w:cs="Arial"/>
                <w:b/>
                <w:color w:val="915023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b/>
                <w:color w:val="915023"/>
                <w:sz w:val="20"/>
              </w:rPr>
              <w:t>成对听。</w:t>
            </w:r>
          </w:p>
        </w:tc>
        <w:tc>
          <w:tcPr>
            <w:tcW w:w="2032" w:type="pct"/>
            <w:shd w:val="clear" w:color="000000" w:fill="F2FAF2"/>
            <w:vAlign w:val="center"/>
            <w:hideMark/>
          </w:tcPr>
          <w:p w14:paraId="6913319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两个词发音接近，但意思完全不同。一个火车站，一个战争。</w:t>
            </w:r>
          </w:p>
        </w:tc>
      </w:tr>
      <w:tr w:rsidR="00545EA9" w:rsidRPr="00B043FF" w14:paraId="2B039371" w14:textId="77777777" w:rsidTr="00B043FF">
        <w:trPr>
          <w:tblCellSpacing w:w="15" w:type="dxa"/>
        </w:trPr>
        <w:tc>
          <w:tcPr>
            <w:tcW w:w="1380" w:type="pct"/>
            <w:shd w:val="clear" w:color="000000" w:fill="E6F5E6"/>
            <w:vAlign w:val="center"/>
            <w:hideMark/>
          </w:tcPr>
          <w:p w14:paraId="79FA149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proofErr w:type="spellStart"/>
            <w:r w:rsidRPr="00B043FF">
              <w:rPr>
                <w:rFonts w:ascii="Arial" w:eastAsia="Microsoft YaHei" w:hAnsi="Arial" w:cs="Arial"/>
                <w:b/>
                <w:color w:val="2D5F37"/>
                <w:sz w:val="20"/>
                <w:szCs w:val="20"/>
              </w:rPr>
              <w:t>volontiers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>老写错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/ 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>老想不起来</w:t>
            </w:r>
          </w:p>
        </w:tc>
        <w:tc>
          <w:tcPr>
            <w:tcW w:w="1523" w:type="pct"/>
            <w:shd w:val="clear" w:color="000000" w:fill="FFFAEB"/>
            <w:vAlign w:val="center"/>
            <w:hideMark/>
          </w:tcPr>
          <w:p w14:paraId="09F4050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915023"/>
                <w:sz w:val="20"/>
              </w:rPr>
              <w:t>直接绑定：</w:t>
            </w:r>
            <w:proofErr w:type="spellStart"/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</w:rPr>
              <w:t>volontiers</w:t>
            </w:r>
            <w:proofErr w:type="spellEnd"/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</w:rPr>
              <w:t xml:space="preserve"> = avec plaisir = with pleasure</w:t>
            </w:r>
          </w:p>
        </w:tc>
        <w:tc>
          <w:tcPr>
            <w:tcW w:w="2032" w:type="pct"/>
            <w:shd w:val="clear" w:color="000000" w:fill="FAFEFA"/>
            <w:vAlign w:val="center"/>
            <w:hideMark/>
          </w:tcPr>
          <w:p w14:paraId="717184E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不要用中文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/>
                <w:sz w:val="20"/>
              </w:rPr>
              <w:t>愿意、自愿、通常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/>
                <w:sz w:val="20"/>
              </w:rPr>
              <w:t>绕。用英文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  <w:szCs w:val="20"/>
              </w:rPr>
              <w:t>with pleasure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</w:rPr>
              <w:t>最稳。</w:t>
            </w:r>
          </w:p>
        </w:tc>
      </w:tr>
      <w:tr w:rsidR="00545EA9" w:rsidRPr="00B043FF" w14:paraId="4FAE8BDD" w14:textId="77777777" w:rsidTr="00B043FF">
        <w:trPr>
          <w:tblCellSpacing w:w="15" w:type="dxa"/>
        </w:trPr>
        <w:tc>
          <w:tcPr>
            <w:tcW w:w="1380" w:type="pct"/>
            <w:shd w:val="clear" w:color="000000" w:fill="E6F5E6"/>
            <w:vAlign w:val="center"/>
            <w:hideMark/>
          </w:tcPr>
          <w:p w14:paraId="433C188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  <w:szCs w:val="20"/>
              </w:rPr>
              <w:t>certes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>和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>“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>通常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>”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>混</w:t>
            </w:r>
          </w:p>
        </w:tc>
        <w:tc>
          <w:tcPr>
            <w:tcW w:w="1523" w:type="pct"/>
            <w:shd w:val="clear" w:color="000000" w:fill="FFFAEB"/>
            <w:vAlign w:val="center"/>
            <w:hideMark/>
          </w:tcPr>
          <w:p w14:paraId="738537D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</w:rPr>
              <w:t>certes = of course</w:t>
            </w:r>
            <w:r w:rsidRPr="00B043FF">
              <w:rPr>
                <w:rFonts w:ascii="Arial" w:eastAsia="Microsoft YaHei" w:hAnsi="Arial" w:cs="Arial"/>
                <w:b/>
                <w:color w:val="915023"/>
                <w:sz w:val="20"/>
              </w:rPr>
              <w:t>，</w:t>
            </w:r>
            <w:proofErr w:type="spellStart"/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</w:rPr>
              <w:t>en</w:t>
            </w:r>
            <w:proofErr w:type="spellEnd"/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</w:rPr>
              <w:t xml:space="preserve"> </w:t>
            </w:r>
            <w:proofErr w:type="spellStart"/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</w:rPr>
              <w:t>général</w:t>
            </w:r>
            <w:proofErr w:type="spellEnd"/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</w:rPr>
              <w:t xml:space="preserve"> = usually</w:t>
            </w:r>
          </w:p>
        </w:tc>
        <w:tc>
          <w:tcPr>
            <w:tcW w:w="2032" w:type="pct"/>
            <w:shd w:val="clear" w:color="000000" w:fill="F2FAF2"/>
            <w:vAlign w:val="center"/>
            <w:hideMark/>
          </w:tcPr>
          <w:p w14:paraId="58BC6D0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这是概念混，不是拼写错。</w:t>
            </w:r>
          </w:p>
        </w:tc>
      </w:tr>
      <w:tr w:rsidR="00545EA9" w:rsidRPr="00B043FF" w14:paraId="72306E6A" w14:textId="77777777" w:rsidTr="00B043FF">
        <w:trPr>
          <w:tblCellSpacing w:w="15" w:type="dxa"/>
        </w:trPr>
        <w:tc>
          <w:tcPr>
            <w:tcW w:w="1380" w:type="pct"/>
            <w:shd w:val="clear" w:color="000000" w:fill="E6F5E6"/>
            <w:vAlign w:val="center"/>
            <w:hideMark/>
          </w:tcPr>
          <w:p w14:paraId="7638889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proofErr w:type="spellStart"/>
            <w:r w:rsidRPr="00B043FF">
              <w:rPr>
                <w:rFonts w:ascii="Arial" w:eastAsia="Microsoft YaHei" w:hAnsi="Arial" w:cs="Arial"/>
                <w:b/>
                <w:color w:val="2D5F37"/>
                <w:sz w:val="20"/>
                <w:szCs w:val="20"/>
              </w:rPr>
              <w:t>activité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>性别不确定</w:t>
            </w:r>
          </w:p>
        </w:tc>
        <w:tc>
          <w:tcPr>
            <w:tcW w:w="1523" w:type="pct"/>
            <w:shd w:val="clear" w:color="000000" w:fill="FFFAEB"/>
            <w:vAlign w:val="center"/>
            <w:hideMark/>
          </w:tcPr>
          <w:p w14:paraId="71DC9A2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proofErr w:type="spellStart"/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</w:rPr>
              <w:t>une</w:t>
            </w:r>
            <w:proofErr w:type="spellEnd"/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</w:rPr>
              <w:t xml:space="preserve"> </w:t>
            </w:r>
            <w:proofErr w:type="spellStart"/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</w:rPr>
              <w:t>activité</w:t>
            </w:r>
            <w:proofErr w:type="spellEnd"/>
          </w:p>
        </w:tc>
        <w:tc>
          <w:tcPr>
            <w:tcW w:w="2032" w:type="pct"/>
            <w:shd w:val="clear" w:color="000000" w:fill="FAFEFA"/>
            <w:vAlign w:val="center"/>
            <w:hideMark/>
          </w:tcPr>
          <w:p w14:paraId="3713159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  <w:szCs w:val="20"/>
              </w:rPr>
              <w:t>-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té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</w:rPr>
              <w:t>结尾先猜阴性。</w:t>
            </w:r>
          </w:p>
        </w:tc>
      </w:tr>
      <w:tr w:rsidR="00545EA9" w:rsidRPr="00B043FF" w14:paraId="49A05064" w14:textId="77777777" w:rsidTr="00B043FF">
        <w:trPr>
          <w:tblCellSpacing w:w="15" w:type="dxa"/>
        </w:trPr>
        <w:tc>
          <w:tcPr>
            <w:tcW w:w="1380" w:type="pct"/>
            <w:shd w:val="clear" w:color="000000" w:fill="E6F5E6"/>
            <w:vAlign w:val="center"/>
            <w:hideMark/>
          </w:tcPr>
          <w:p w14:paraId="4708BE8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proofErr w:type="spellStart"/>
            <w:r w:rsidRPr="00B043FF">
              <w:rPr>
                <w:rFonts w:ascii="Arial" w:eastAsia="Microsoft YaHei" w:hAnsi="Arial" w:cs="Arial"/>
                <w:b/>
                <w:color w:val="2D5F37"/>
                <w:sz w:val="20"/>
                <w:szCs w:val="20"/>
              </w:rPr>
              <w:t>paysage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>性别错</w:t>
            </w:r>
          </w:p>
        </w:tc>
        <w:tc>
          <w:tcPr>
            <w:tcW w:w="1523" w:type="pct"/>
            <w:shd w:val="clear" w:color="000000" w:fill="FFFAEB"/>
            <w:vAlign w:val="center"/>
            <w:hideMark/>
          </w:tcPr>
          <w:p w14:paraId="35835CE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</w:rPr>
              <w:t xml:space="preserve">le </w:t>
            </w:r>
            <w:proofErr w:type="spellStart"/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</w:rPr>
              <w:t>paysage</w:t>
            </w:r>
            <w:proofErr w:type="spellEnd"/>
          </w:p>
        </w:tc>
        <w:tc>
          <w:tcPr>
            <w:tcW w:w="2032" w:type="pct"/>
            <w:shd w:val="clear" w:color="000000" w:fill="F2FAF2"/>
            <w:vAlign w:val="center"/>
            <w:hideMark/>
          </w:tcPr>
          <w:p w14:paraId="0B90B5E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你说成了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  <w:szCs w:val="20"/>
              </w:rPr>
              <w:t xml:space="preserve">la 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paysage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>。要改成阳性。</w:t>
            </w:r>
          </w:p>
        </w:tc>
      </w:tr>
      <w:tr w:rsidR="00545EA9" w:rsidRPr="00B043FF" w14:paraId="152B602D" w14:textId="77777777" w:rsidTr="00B043FF">
        <w:trPr>
          <w:tblCellSpacing w:w="15" w:type="dxa"/>
        </w:trPr>
        <w:tc>
          <w:tcPr>
            <w:tcW w:w="1380" w:type="pct"/>
            <w:shd w:val="clear" w:color="000000" w:fill="E6F5E6"/>
            <w:vAlign w:val="center"/>
            <w:hideMark/>
          </w:tcPr>
          <w:p w14:paraId="2638D98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proofErr w:type="spellStart"/>
            <w:r w:rsidRPr="00B043FF">
              <w:rPr>
                <w:rFonts w:ascii="Arial" w:eastAsia="Microsoft YaHei" w:hAnsi="Arial" w:cs="Arial"/>
                <w:b/>
                <w:color w:val="2D5F37"/>
                <w:sz w:val="20"/>
                <w:szCs w:val="20"/>
              </w:rPr>
              <w:t>remplir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>没有按词组记</w:t>
            </w:r>
          </w:p>
        </w:tc>
        <w:tc>
          <w:tcPr>
            <w:tcW w:w="1523" w:type="pct"/>
            <w:shd w:val="clear" w:color="000000" w:fill="FFFAEB"/>
            <w:vAlign w:val="center"/>
            <w:hideMark/>
          </w:tcPr>
          <w:p w14:paraId="6DFD072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  <w:lang w:val="fr-CA"/>
              </w:rPr>
            </w:pPr>
            <w:proofErr w:type="gramStart"/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  <w:lang w:val="fr-CA"/>
              </w:rPr>
              <w:t>remplir</w:t>
            </w:r>
            <w:proofErr w:type="gramEnd"/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  <w:lang w:val="fr-CA"/>
              </w:rPr>
              <w:t xml:space="preserve"> une fiche / remplir un formulaire</w:t>
            </w:r>
          </w:p>
        </w:tc>
        <w:tc>
          <w:tcPr>
            <w:tcW w:w="2032" w:type="pct"/>
            <w:shd w:val="clear" w:color="000000" w:fill="FAFEFA"/>
            <w:vAlign w:val="center"/>
            <w:hideMark/>
          </w:tcPr>
          <w:p w14:paraId="1F081C1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单背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remplir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 xml:space="preserve"> = fill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</w:rPr>
              <w:t>不够。要背行政场景里的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/>
                <w:sz w:val="20"/>
              </w:rPr>
              <w:t>填表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/>
                <w:sz w:val="20"/>
              </w:rPr>
              <w:t>。</w:t>
            </w:r>
          </w:p>
        </w:tc>
      </w:tr>
      <w:tr w:rsidR="00545EA9" w:rsidRPr="00B043FF" w14:paraId="76C92BED" w14:textId="77777777" w:rsidTr="00B043FF">
        <w:trPr>
          <w:tblCellSpacing w:w="15" w:type="dxa"/>
        </w:trPr>
        <w:tc>
          <w:tcPr>
            <w:tcW w:w="1380" w:type="pct"/>
            <w:shd w:val="clear" w:color="000000" w:fill="E6F5E6"/>
            <w:vAlign w:val="center"/>
            <w:hideMark/>
          </w:tcPr>
          <w:p w14:paraId="3C15577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proofErr w:type="spellStart"/>
            <w:r w:rsidRPr="00B043FF">
              <w:rPr>
                <w:rFonts w:ascii="Arial" w:eastAsia="Microsoft YaHei" w:hAnsi="Arial" w:cs="Arial"/>
                <w:b/>
                <w:color w:val="2D5F37"/>
                <w:sz w:val="20"/>
                <w:szCs w:val="20"/>
              </w:rPr>
              <w:t>perdre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D5F37"/>
                <w:sz w:val="20"/>
                <w:szCs w:val="20"/>
              </w:rPr>
              <w:t xml:space="preserve"> / perdu / se </w:t>
            </w:r>
            <w:proofErr w:type="spellStart"/>
            <w:r w:rsidRPr="00B043FF">
              <w:rPr>
                <w:rFonts w:ascii="Arial" w:eastAsia="Microsoft YaHei" w:hAnsi="Arial" w:cs="Arial"/>
                <w:b/>
                <w:color w:val="2D5F37"/>
                <w:sz w:val="20"/>
                <w:szCs w:val="20"/>
              </w:rPr>
              <w:t>perdre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>没连起来</w:t>
            </w:r>
          </w:p>
        </w:tc>
        <w:tc>
          <w:tcPr>
            <w:tcW w:w="1523" w:type="pct"/>
            <w:shd w:val="clear" w:color="000000" w:fill="FFFAEB"/>
            <w:vAlign w:val="center"/>
            <w:hideMark/>
          </w:tcPr>
          <w:p w14:paraId="19C873A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  <w:lang w:val="fr-CA"/>
              </w:rPr>
            </w:pPr>
            <w:proofErr w:type="gramStart"/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  <w:lang w:val="fr-CA"/>
              </w:rPr>
              <w:t>perdre</w:t>
            </w:r>
            <w:proofErr w:type="gramEnd"/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  <w:lang w:val="fr-CA"/>
              </w:rPr>
              <w:t xml:space="preserve"> → perdu → se perdre → Je suis perdu</w:t>
            </w:r>
          </w:p>
        </w:tc>
        <w:tc>
          <w:tcPr>
            <w:tcW w:w="2032" w:type="pct"/>
            <w:shd w:val="clear" w:color="000000" w:fill="F2FAF2"/>
            <w:vAlign w:val="center"/>
            <w:hideMark/>
          </w:tcPr>
          <w:p w14:paraId="3A08985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这是一组。动词、过去分词、反身用法、实用句要一起背。</w:t>
            </w:r>
          </w:p>
        </w:tc>
      </w:tr>
    </w:tbl>
    <w:p w14:paraId="1EA719A3" w14:textId="77777777" w:rsidR="00545EA9" w:rsidRPr="00545EA9" w:rsidRDefault="00545EA9" w:rsidP="00545EA9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/>
          <w:b/>
          <w:bCs/>
          <w:sz w:val="36"/>
          <w:szCs w:val="36"/>
        </w:rPr>
      </w:pPr>
      <w:r w:rsidRPr="00545EA9">
        <w:rPr>
          <w:rFonts w:ascii="SimSun" w:eastAsia="SimSun" w:hAnsi="SimSun" w:cs="SimSun"/>
          <w:b/>
          <w:bCs/>
          <w:sz w:val="36"/>
          <w:szCs w:val="36"/>
        </w:rPr>
        <w:t>第</w:t>
      </w:r>
      <w:r w:rsidRPr="00545EA9">
        <w:rPr>
          <w:rFonts w:ascii="Times New Roman" w:eastAsia="Times New Roman" w:hAnsi="Times New Roman"/>
          <w:b/>
          <w:bCs/>
          <w:sz w:val="36"/>
          <w:szCs w:val="36"/>
        </w:rPr>
        <w:t xml:space="preserve"> 1 </w:t>
      </w:r>
      <w:r w:rsidRPr="00545EA9">
        <w:rPr>
          <w:rFonts w:ascii="SimSun" w:eastAsia="SimSun" w:hAnsi="SimSun" w:cs="SimSun"/>
          <w:b/>
          <w:bCs/>
          <w:sz w:val="36"/>
          <w:szCs w:val="36"/>
        </w:rPr>
        <w:t>批复习卡片</w:t>
      </w:r>
    </w:p>
    <w:tbl>
      <w:tblPr>
        <w:tblW w:w="5000" w:type="pct"/>
        <w:tblCellSpacing w:w="15" w:type="dxa"/>
        <w:tblBorders>
          <w:top w:val="single" w:sz="6" w:space="0" w:color="508250"/>
          <w:left w:val="single" w:sz="6" w:space="0" w:color="508250"/>
          <w:bottom w:val="single" w:sz="6" w:space="0" w:color="508250"/>
          <w:right w:val="single" w:sz="6" w:space="0" w:color="508250"/>
          <w:insideH w:val="single" w:sz="4" w:space="0" w:color="AFCDAF"/>
          <w:insideV w:val="single" w:sz="4" w:space="0" w:color="AFCDAF"/>
        </w:tblBorders>
        <w:shd w:val="clear" w:color="000000" w:fill="F8FCF8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695"/>
        <w:gridCol w:w="3555"/>
        <w:gridCol w:w="4094"/>
      </w:tblGrid>
      <w:tr w:rsidR="00545EA9" w:rsidRPr="00B043FF" w14:paraId="570F94F6" w14:textId="77777777" w:rsidTr="00B043FF">
        <w:trPr>
          <w:tblHeader/>
          <w:tblCellSpacing w:w="15" w:type="dxa"/>
        </w:trPr>
        <w:tc>
          <w:tcPr>
            <w:tcW w:w="883" w:type="pct"/>
            <w:shd w:val="clear" w:color="000000" w:fill="4B8755"/>
            <w:vAlign w:val="center"/>
            <w:hideMark/>
          </w:tcPr>
          <w:p w14:paraId="0B8F4355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  <w:lastRenderedPageBreak/>
              <w:t>法文问题部分</w:t>
            </w:r>
          </w:p>
        </w:tc>
        <w:tc>
          <w:tcPr>
            <w:tcW w:w="1886" w:type="pct"/>
            <w:shd w:val="clear" w:color="000000" w:fill="4B8755"/>
            <w:vAlign w:val="center"/>
            <w:hideMark/>
          </w:tcPr>
          <w:p w14:paraId="1216C170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167" w:type="pct"/>
            <w:shd w:val="clear" w:color="000000" w:fill="4B8755"/>
            <w:vAlign w:val="center"/>
            <w:hideMark/>
          </w:tcPr>
          <w:p w14:paraId="0E07A9F3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0CE623EF" w14:textId="77777777" w:rsidTr="00B043FF">
        <w:trPr>
          <w:tblCellSpacing w:w="15" w:type="dxa"/>
        </w:trPr>
        <w:tc>
          <w:tcPr>
            <w:tcW w:w="883" w:type="pct"/>
            <w:shd w:val="clear" w:color="000000" w:fill="E6F5E6"/>
            <w:vAlign w:val="center"/>
            <w:hideMark/>
          </w:tcPr>
          <w:p w14:paraId="0BD2785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>这个地区的活动</w:t>
            </w:r>
          </w:p>
        </w:tc>
        <w:tc>
          <w:tcPr>
            <w:tcW w:w="1886" w:type="pct"/>
            <w:shd w:val="clear" w:color="000000" w:fill="FFFAEB"/>
            <w:vAlign w:val="center"/>
            <w:hideMark/>
          </w:tcPr>
          <w:p w14:paraId="246036D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</w:rPr>
              <w:t xml:space="preserve">les </w:t>
            </w:r>
            <w:proofErr w:type="spellStart"/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</w:rPr>
              <w:t>activités</w:t>
            </w:r>
            <w:proofErr w:type="spellEnd"/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</w:rPr>
              <w:t xml:space="preserve"> du quartier</w:t>
            </w:r>
          </w:p>
        </w:tc>
        <w:tc>
          <w:tcPr>
            <w:tcW w:w="2167" w:type="pct"/>
            <w:shd w:val="clear" w:color="000000" w:fill="FAFEFA"/>
            <w:vAlign w:val="center"/>
            <w:hideMark/>
          </w:tcPr>
          <w:p w14:paraId="1A24B2A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  <w:szCs w:val="20"/>
              </w:rPr>
              <w:t>du = de + le</w:t>
            </w:r>
            <w:r w:rsidRPr="00B043FF">
              <w:rPr>
                <w:rFonts w:ascii="Arial" w:eastAsia="Microsoft YaHei" w:hAnsi="Arial" w:cs="Arial"/>
                <w:sz w:val="20"/>
              </w:rPr>
              <w:t>，因为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  <w:szCs w:val="20"/>
              </w:rPr>
              <w:t>quartier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</w:rPr>
              <w:t>是阳性。</w:t>
            </w:r>
          </w:p>
        </w:tc>
      </w:tr>
      <w:tr w:rsidR="00545EA9" w:rsidRPr="00B043FF" w14:paraId="3965F8AD" w14:textId="77777777" w:rsidTr="00B043FF">
        <w:trPr>
          <w:tblCellSpacing w:w="15" w:type="dxa"/>
        </w:trPr>
        <w:tc>
          <w:tcPr>
            <w:tcW w:w="883" w:type="pct"/>
            <w:shd w:val="clear" w:color="000000" w:fill="E6F5E6"/>
            <w:vAlign w:val="center"/>
            <w:hideMark/>
          </w:tcPr>
          <w:p w14:paraId="73FD3FF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>这个地区最好的餐馆</w:t>
            </w:r>
          </w:p>
        </w:tc>
        <w:tc>
          <w:tcPr>
            <w:tcW w:w="1886" w:type="pct"/>
            <w:shd w:val="clear" w:color="000000" w:fill="FFFAEB"/>
            <w:vAlign w:val="center"/>
            <w:hideMark/>
          </w:tcPr>
          <w:p w14:paraId="558B02A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  <w:lang w:val="fr-CA"/>
              </w:rPr>
            </w:pPr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  <w:lang w:val="fr-CA"/>
              </w:rPr>
              <w:t>le meilleur restaurant du quartier</w:t>
            </w:r>
          </w:p>
        </w:tc>
        <w:tc>
          <w:tcPr>
            <w:tcW w:w="2167" w:type="pct"/>
            <w:shd w:val="clear" w:color="000000" w:fill="F2FAF2"/>
            <w:vAlign w:val="center"/>
            <w:hideMark/>
          </w:tcPr>
          <w:p w14:paraId="50F09A8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meilleur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</w:rPr>
              <w:t>是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  <w:szCs w:val="20"/>
              </w:rPr>
              <w:t>bon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</w:rPr>
              <w:t>的比较</w:t>
            </w:r>
            <w:r w:rsidRPr="00B043FF">
              <w:rPr>
                <w:rFonts w:ascii="Arial" w:eastAsia="Microsoft YaHei" w:hAnsi="Arial" w:cs="Arial"/>
                <w:sz w:val="20"/>
              </w:rPr>
              <w:t>/</w:t>
            </w:r>
            <w:r w:rsidRPr="00B043FF">
              <w:rPr>
                <w:rFonts w:ascii="Arial" w:eastAsia="Microsoft YaHei" w:hAnsi="Arial" w:cs="Arial"/>
                <w:sz w:val="20"/>
              </w:rPr>
              <w:t>最高级相关形式。这里先记整句。</w:t>
            </w:r>
          </w:p>
        </w:tc>
      </w:tr>
      <w:tr w:rsidR="00545EA9" w:rsidRPr="00B043FF" w14:paraId="2C4EAEF5" w14:textId="77777777" w:rsidTr="00B043FF">
        <w:trPr>
          <w:tblCellSpacing w:w="15" w:type="dxa"/>
        </w:trPr>
        <w:tc>
          <w:tcPr>
            <w:tcW w:w="883" w:type="pct"/>
            <w:shd w:val="clear" w:color="000000" w:fill="E6F5E6"/>
            <w:vAlign w:val="center"/>
            <w:hideMark/>
          </w:tcPr>
          <w:p w14:paraId="1801DC7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>街区咖啡馆</w:t>
            </w:r>
          </w:p>
        </w:tc>
        <w:tc>
          <w:tcPr>
            <w:tcW w:w="1886" w:type="pct"/>
            <w:shd w:val="clear" w:color="000000" w:fill="FFFAEB"/>
            <w:vAlign w:val="center"/>
            <w:hideMark/>
          </w:tcPr>
          <w:p w14:paraId="1A729B7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</w:rPr>
              <w:t>le café du quartier</w:t>
            </w:r>
          </w:p>
        </w:tc>
        <w:tc>
          <w:tcPr>
            <w:tcW w:w="2167" w:type="pct"/>
            <w:shd w:val="clear" w:color="000000" w:fill="FAFEFA"/>
            <w:vAlign w:val="center"/>
            <w:hideMark/>
          </w:tcPr>
          <w:p w14:paraId="39C3EC5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生活感强的表达。</w:t>
            </w:r>
          </w:p>
        </w:tc>
      </w:tr>
      <w:tr w:rsidR="00545EA9" w:rsidRPr="00B043FF" w14:paraId="21F97E27" w14:textId="77777777" w:rsidTr="00B043FF">
        <w:trPr>
          <w:tblCellSpacing w:w="15" w:type="dxa"/>
        </w:trPr>
        <w:tc>
          <w:tcPr>
            <w:tcW w:w="883" w:type="pct"/>
            <w:shd w:val="clear" w:color="000000" w:fill="E6F5E6"/>
            <w:vAlign w:val="center"/>
            <w:hideMark/>
          </w:tcPr>
          <w:p w14:paraId="619AAF5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>你愿意来我的生日派对吗？</w:t>
            </w:r>
          </w:p>
        </w:tc>
        <w:tc>
          <w:tcPr>
            <w:tcW w:w="1886" w:type="pct"/>
            <w:shd w:val="clear" w:color="000000" w:fill="FFFAEB"/>
            <w:vAlign w:val="center"/>
            <w:hideMark/>
          </w:tcPr>
          <w:p w14:paraId="064486C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  <w:lang w:val="fr-CA"/>
              </w:rPr>
            </w:pPr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  <w:lang w:val="fr-CA"/>
              </w:rPr>
              <w:t>Vous voulez venir à ma fête d’anniversaire ?</w:t>
            </w:r>
          </w:p>
        </w:tc>
        <w:tc>
          <w:tcPr>
            <w:tcW w:w="2167" w:type="pct"/>
            <w:shd w:val="clear" w:color="000000" w:fill="F2FAF2"/>
            <w:vAlign w:val="center"/>
            <w:hideMark/>
          </w:tcPr>
          <w:p w14:paraId="0DF242C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听力邀请句。</w:t>
            </w:r>
          </w:p>
        </w:tc>
      </w:tr>
      <w:tr w:rsidR="00545EA9" w:rsidRPr="00B043FF" w14:paraId="11C50B46" w14:textId="77777777" w:rsidTr="00B043FF">
        <w:trPr>
          <w:tblCellSpacing w:w="15" w:type="dxa"/>
        </w:trPr>
        <w:tc>
          <w:tcPr>
            <w:tcW w:w="883" w:type="pct"/>
            <w:shd w:val="clear" w:color="000000" w:fill="E6F5E6"/>
            <w:vAlign w:val="center"/>
            <w:hideMark/>
          </w:tcPr>
          <w:p w14:paraId="7B69632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>很乐意！</w:t>
            </w:r>
          </w:p>
        </w:tc>
        <w:tc>
          <w:tcPr>
            <w:tcW w:w="1886" w:type="pct"/>
            <w:shd w:val="clear" w:color="000000" w:fill="FFFAEB"/>
            <w:vAlign w:val="center"/>
            <w:hideMark/>
          </w:tcPr>
          <w:p w14:paraId="150E9A5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</w:rPr>
              <w:t xml:space="preserve">Avec </w:t>
            </w:r>
            <w:proofErr w:type="gramStart"/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</w:rPr>
              <w:t>plaisir !</w:t>
            </w:r>
            <w:proofErr w:type="gramEnd"/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</w:rPr>
              <w:t xml:space="preserve"> / </w:t>
            </w:r>
            <w:proofErr w:type="spellStart"/>
            <w:proofErr w:type="gramStart"/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</w:rPr>
              <w:t>Volontiers</w:t>
            </w:r>
            <w:proofErr w:type="spellEnd"/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</w:rPr>
              <w:t xml:space="preserve"> !</w:t>
            </w:r>
            <w:proofErr w:type="gramEnd"/>
          </w:p>
        </w:tc>
        <w:tc>
          <w:tcPr>
            <w:tcW w:w="2167" w:type="pct"/>
            <w:shd w:val="clear" w:color="000000" w:fill="FAFEFA"/>
            <w:vAlign w:val="center"/>
            <w:hideMark/>
          </w:tcPr>
          <w:p w14:paraId="6C4442D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听力常见正确回答。</w:t>
            </w:r>
          </w:p>
        </w:tc>
      </w:tr>
      <w:tr w:rsidR="00545EA9" w:rsidRPr="00B043FF" w14:paraId="5599DAF2" w14:textId="77777777" w:rsidTr="00B043FF">
        <w:trPr>
          <w:tblCellSpacing w:w="15" w:type="dxa"/>
        </w:trPr>
        <w:tc>
          <w:tcPr>
            <w:tcW w:w="883" w:type="pct"/>
            <w:shd w:val="clear" w:color="000000" w:fill="E6F5E6"/>
            <w:vAlign w:val="center"/>
            <w:hideMark/>
          </w:tcPr>
          <w:p w14:paraId="4F4E35C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>如今，交通发展很快。</w:t>
            </w:r>
          </w:p>
        </w:tc>
        <w:tc>
          <w:tcPr>
            <w:tcW w:w="1886" w:type="pct"/>
            <w:shd w:val="clear" w:color="000000" w:fill="FFFAEB"/>
            <w:vAlign w:val="center"/>
            <w:hideMark/>
          </w:tcPr>
          <w:p w14:paraId="0670DED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  <w:lang w:val="fr-CA"/>
              </w:rPr>
            </w:pPr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  <w:lang w:val="fr-CA"/>
              </w:rPr>
              <w:t>De nos jours, les transports se développent rapidement.</w:t>
            </w:r>
          </w:p>
        </w:tc>
        <w:tc>
          <w:tcPr>
            <w:tcW w:w="2167" w:type="pct"/>
            <w:shd w:val="clear" w:color="000000" w:fill="F2FAF2"/>
            <w:vAlign w:val="center"/>
            <w:hideMark/>
          </w:tcPr>
          <w:p w14:paraId="3322B58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这句把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  <w:szCs w:val="20"/>
              </w:rPr>
              <w:t xml:space="preserve">de 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nos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 xml:space="preserve"> 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jours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 xml:space="preserve"> / transport / se 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développer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</w:rPr>
              <w:t>串起来。</w:t>
            </w:r>
          </w:p>
        </w:tc>
      </w:tr>
      <w:tr w:rsidR="00545EA9" w:rsidRPr="00B043FF" w14:paraId="76E96370" w14:textId="77777777" w:rsidTr="00B043FF">
        <w:trPr>
          <w:tblCellSpacing w:w="15" w:type="dxa"/>
        </w:trPr>
        <w:tc>
          <w:tcPr>
            <w:tcW w:w="883" w:type="pct"/>
            <w:shd w:val="clear" w:color="000000" w:fill="E6F5E6"/>
            <w:vAlign w:val="center"/>
            <w:hideMark/>
          </w:tcPr>
          <w:p w14:paraId="0A7161E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>活动</w:t>
            </w:r>
          </w:p>
        </w:tc>
        <w:tc>
          <w:tcPr>
            <w:tcW w:w="1886" w:type="pct"/>
            <w:shd w:val="clear" w:color="000000" w:fill="FFFAEB"/>
            <w:vAlign w:val="center"/>
            <w:hideMark/>
          </w:tcPr>
          <w:p w14:paraId="3AC5117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proofErr w:type="spellStart"/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</w:rPr>
              <w:t>une</w:t>
            </w:r>
            <w:proofErr w:type="spellEnd"/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</w:rPr>
              <w:t xml:space="preserve"> </w:t>
            </w:r>
            <w:proofErr w:type="spellStart"/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</w:rPr>
              <w:t>activité</w:t>
            </w:r>
            <w:proofErr w:type="spellEnd"/>
          </w:p>
        </w:tc>
        <w:tc>
          <w:tcPr>
            <w:tcW w:w="2167" w:type="pct"/>
            <w:shd w:val="clear" w:color="000000" w:fill="FAFEFA"/>
            <w:vAlign w:val="center"/>
            <w:hideMark/>
          </w:tcPr>
          <w:p w14:paraId="353CC1F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  <w:szCs w:val="20"/>
              </w:rPr>
              <w:t>-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té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</w:rPr>
              <w:t>结尾，阴性。</w:t>
            </w:r>
          </w:p>
        </w:tc>
      </w:tr>
      <w:tr w:rsidR="00545EA9" w:rsidRPr="00B043FF" w14:paraId="59730864" w14:textId="77777777" w:rsidTr="00B043FF">
        <w:trPr>
          <w:tblCellSpacing w:w="15" w:type="dxa"/>
        </w:trPr>
        <w:tc>
          <w:tcPr>
            <w:tcW w:w="883" w:type="pct"/>
            <w:shd w:val="clear" w:color="000000" w:fill="E6F5E6"/>
            <w:vAlign w:val="center"/>
            <w:hideMark/>
          </w:tcPr>
          <w:p w14:paraId="7298A98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>火车站</w:t>
            </w:r>
          </w:p>
        </w:tc>
        <w:tc>
          <w:tcPr>
            <w:tcW w:w="1886" w:type="pct"/>
            <w:shd w:val="clear" w:color="000000" w:fill="FFFAEB"/>
            <w:vAlign w:val="center"/>
            <w:hideMark/>
          </w:tcPr>
          <w:p w14:paraId="65ADC61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</w:rPr>
              <w:t xml:space="preserve">la </w:t>
            </w:r>
            <w:proofErr w:type="spellStart"/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</w:rPr>
              <w:t>gare</w:t>
            </w:r>
            <w:proofErr w:type="spellEnd"/>
          </w:p>
        </w:tc>
        <w:tc>
          <w:tcPr>
            <w:tcW w:w="2167" w:type="pct"/>
            <w:shd w:val="clear" w:color="000000" w:fill="F2FAF2"/>
            <w:vAlign w:val="center"/>
            <w:hideMark/>
          </w:tcPr>
          <w:p w14:paraId="5696276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不要和</w:t>
            </w:r>
            <w:r w:rsidRPr="00B043FF">
              <w:rPr>
                <w:rFonts w:ascii="Arial" w:eastAsia="Microsoft YaHei" w:hAnsi="Arial" w:cs="Arial"/>
                <w:sz w:val="20"/>
                <w:lang w:val="fr-CA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  <w:szCs w:val="20"/>
                <w:lang w:val="fr-CA"/>
              </w:rPr>
              <w:t>la guerre</w:t>
            </w:r>
            <w:r w:rsidRPr="00B043FF">
              <w:rPr>
                <w:rFonts w:ascii="Arial" w:eastAsia="Microsoft YaHei" w:hAnsi="Arial" w:cs="Arial"/>
                <w:sz w:val="20"/>
                <w:lang w:val="fr-CA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</w:rPr>
              <w:t>混。</w:t>
            </w:r>
          </w:p>
        </w:tc>
      </w:tr>
      <w:tr w:rsidR="00545EA9" w:rsidRPr="00B043FF" w14:paraId="3CEAFF16" w14:textId="77777777" w:rsidTr="00B043FF">
        <w:trPr>
          <w:tblCellSpacing w:w="15" w:type="dxa"/>
        </w:trPr>
        <w:tc>
          <w:tcPr>
            <w:tcW w:w="883" w:type="pct"/>
            <w:shd w:val="clear" w:color="000000" w:fill="E6F5E6"/>
            <w:vAlign w:val="center"/>
            <w:hideMark/>
          </w:tcPr>
          <w:p w14:paraId="2D15B9F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>战争</w:t>
            </w:r>
          </w:p>
        </w:tc>
        <w:tc>
          <w:tcPr>
            <w:tcW w:w="1886" w:type="pct"/>
            <w:shd w:val="clear" w:color="000000" w:fill="FFFAEB"/>
            <w:vAlign w:val="center"/>
            <w:hideMark/>
          </w:tcPr>
          <w:p w14:paraId="358C508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</w:rPr>
              <w:t>la guerre</w:t>
            </w:r>
          </w:p>
        </w:tc>
        <w:tc>
          <w:tcPr>
            <w:tcW w:w="2167" w:type="pct"/>
            <w:shd w:val="clear" w:color="000000" w:fill="FAFEFA"/>
            <w:vAlign w:val="center"/>
            <w:hideMark/>
          </w:tcPr>
          <w:p w14:paraId="62FA71C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阴性。</w:t>
            </w:r>
          </w:p>
        </w:tc>
      </w:tr>
      <w:tr w:rsidR="00545EA9" w:rsidRPr="00B043FF" w14:paraId="4F7A383D" w14:textId="77777777" w:rsidTr="00B043FF">
        <w:trPr>
          <w:tblCellSpacing w:w="15" w:type="dxa"/>
        </w:trPr>
        <w:tc>
          <w:tcPr>
            <w:tcW w:w="883" w:type="pct"/>
            <w:shd w:val="clear" w:color="000000" w:fill="E6F5E6"/>
            <w:vAlign w:val="center"/>
            <w:hideMark/>
          </w:tcPr>
          <w:p w14:paraId="1E48C02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>风景</w:t>
            </w:r>
          </w:p>
        </w:tc>
        <w:tc>
          <w:tcPr>
            <w:tcW w:w="1886" w:type="pct"/>
            <w:shd w:val="clear" w:color="000000" w:fill="FFFAEB"/>
            <w:vAlign w:val="center"/>
            <w:hideMark/>
          </w:tcPr>
          <w:p w14:paraId="67FFF40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</w:rPr>
              <w:t xml:space="preserve">le </w:t>
            </w:r>
            <w:proofErr w:type="spellStart"/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</w:rPr>
              <w:t>paysage</w:t>
            </w:r>
            <w:proofErr w:type="spellEnd"/>
          </w:p>
        </w:tc>
        <w:tc>
          <w:tcPr>
            <w:tcW w:w="2167" w:type="pct"/>
            <w:shd w:val="clear" w:color="000000" w:fill="F2FAF2"/>
            <w:vAlign w:val="center"/>
            <w:hideMark/>
          </w:tcPr>
          <w:p w14:paraId="614281C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阳性。</w:t>
            </w:r>
          </w:p>
        </w:tc>
      </w:tr>
      <w:tr w:rsidR="00545EA9" w:rsidRPr="00B043FF" w14:paraId="504806CC" w14:textId="77777777" w:rsidTr="00B043FF">
        <w:trPr>
          <w:tblCellSpacing w:w="15" w:type="dxa"/>
        </w:trPr>
        <w:tc>
          <w:tcPr>
            <w:tcW w:w="883" w:type="pct"/>
            <w:shd w:val="clear" w:color="000000" w:fill="E6F5E6"/>
            <w:vAlign w:val="center"/>
            <w:hideMark/>
          </w:tcPr>
          <w:p w14:paraId="1ECC60C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>填表</w:t>
            </w:r>
          </w:p>
        </w:tc>
        <w:tc>
          <w:tcPr>
            <w:tcW w:w="1886" w:type="pct"/>
            <w:shd w:val="clear" w:color="000000" w:fill="FFFAEB"/>
            <w:vAlign w:val="center"/>
            <w:hideMark/>
          </w:tcPr>
          <w:p w14:paraId="21A9FD0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  <w:lang w:val="fr-CA"/>
              </w:rPr>
            </w:pPr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  <w:lang w:val="fr-CA"/>
              </w:rPr>
              <w:t>remplir une fiche / remplir un formulaire</w:t>
            </w:r>
          </w:p>
        </w:tc>
        <w:tc>
          <w:tcPr>
            <w:tcW w:w="2167" w:type="pct"/>
            <w:shd w:val="clear" w:color="000000" w:fill="FAFEFA"/>
            <w:vAlign w:val="center"/>
            <w:hideMark/>
          </w:tcPr>
          <w:p w14:paraId="115DA32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行政、学校、考试、移民场景高频。</w:t>
            </w:r>
          </w:p>
        </w:tc>
      </w:tr>
      <w:tr w:rsidR="00545EA9" w:rsidRPr="00B043FF" w14:paraId="280E8056" w14:textId="77777777" w:rsidTr="00B043FF">
        <w:trPr>
          <w:tblCellSpacing w:w="15" w:type="dxa"/>
        </w:trPr>
        <w:tc>
          <w:tcPr>
            <w:tcW w:w="883" w:type="pct"/>
            <w:shd w:val="clear" w:color="000000" w:fill="E6F5E6"/>
            <w:vAlign w:val="center"/>
            <w:hideMark/>
          </w:tcPr>
          <w:p w14:paraId="7639A9D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>我迷路了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/ 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>我没听懂。</w:t>
            </w:r>
          </w:p>
        </w:tc>
        <w:tc>
          <w:tcPr>
            <w:tcW w:w="1886" w:type="pct"/>
            <w:shd w:val="clear" w:color="000000" w:fill="FFFAEB"/>
            <w:vAlign w:val="center"/>
            <w:hideMark/>
          </w:tcPr>
          <w:p w14:paraId="1D35358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</w:rPr>
              <w:t>Je suis perdu.</w:t>
            </w:r>
          </w:p>
        </w:tc>
        <w:tc>
          <w:tcPr>
            <w:tcW w:w="2167" w:type="pct"/>
            <w:shd w:val="clear" w:color="000000" w:fill="F2FAF2"/>
            <w:vAlign w:val="center"/>
            <w:hideMark/>
          </w:tcPr>
          <w:p w14:paraId="1D53847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和英语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  <w:szCs w:val="20"/>
              </w:rPr>
              <w:t>I'm lost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</w:rPr>
              <w:t>用法接近。</w:t>
            </w:r>
          </w:p>
        </w:tc>
      </w:tr>
      <w:tr w:rsidR="00545EA9" w:rsidRPr="00B043FF" w14:paraId="60A6FF09" w14:textId="77777777" w:rsidTr="00B043FF">
        <w:trPr>
          <w:tblCellSpacing w:w="15" w:type="dxa"/>
        </w:trPr>
        <w:tc>
          <w:tcPr>
            <w:tcW w:w="883" w:type="pct"/>
            <w:shd w:val="clear" w:color="000000" w:fill="E6F5E6"/>
            <w:vAlign w:val="center"/>
            <w:hideMark/>
          </w:tcPr>
          <w:p w14:paraId="4F5E1D5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>丢失</w:t>
            </w:r>
          </w:p>
        </w:tc>
        <w:tc>
          <w:tcPr>
            <w:tcW w:w="1886" w:type="pct"/>
            <w:shd w:val="clear" w:color="000000" w:fill="FFFAEB"/>
            <w:vAlign w:val="center"/>
            <w:hideMark/>
          </w:tcPr>
          <w:p w14:paraId="6897572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proofErr w:type="spellStart"/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</w:rPr>
              <w:t>perdre</w:t>
            </w:r>
            <w:proofErr w:type="spellEnd"/>
          </w:p>
        </w:tc>
        <w:tc>
          <w:tcPr>
            <w:tcW w:w="2167" w:type="pct"/>
            <w:shd w:val="clear" w:color="000000" w:fill="FAFEFA"/>
            <w:vAlign w:val="center"/>
            <w:hideMark/>
          </w:tcPr>
          <w:p w14:paraId="10F6A1B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过去分词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  <w:szCs w:val="20"/>
              </w:rPr>
              <w:t>perdu</w:t>
            </w:r>
            <w:r w:rsidRPr="00B043FF">
              <w:rPr>
                <w:rFonts w:ascii="Arial" w:eastAsia="Microsoft YaHei" w:hAnsi="Arial" w:cs="Arial"/>
                <w:sz w:val="20"/>
              </w:rPr>
              <w:t>。</w:t>
            </w:r>
          </w:p>
        </w:tc>
      </w:tr>
      <w:tr w:rsidR="00545EA9" w:rsidRPr="00B043FF" w14:paraId="070E4F33" w14:textId="77777777" w:rsidTr="00B043FF">
        <w:trPr>
          <w:tblCellSpacing w:w="15" w:type="dxa"/>
        </w:trPr>
        <w:tc>
          <w:tcPr>
            <w:tcW w:w="883" w:type="pct"/>
            <w:shd w:val="clear" w:color="000000" w:fill="E6F5E6"/>
            <w:vAlign w:val="center"/>
            <w:hideMark/>
          </w:tcPr>
          <w:p w14:paraId="0192EB6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>迷路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/ 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>迷失</w:t>
            </w:r>
          </w:p>
        </w:tc>
        <w:tc>
          <w:tcPr>
            <w:tcW w:w="1886" w:type="pct"/>
            <w:shd w:val="clear" w:color="000000" w:fill="FFFAEB"/>
            <w:vAlign w:val="center"/>
            <w:hideMark/>
          </w:tcPr>
          <w:p w14:paraId="7C5D1D1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</w:rPr>
              <w:t xml:space="preserve">se </w:t>
            </w:r>
            <w:proofErr w:type="spellStart"/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</w:rPr>
              <w:t>perdre</w:t>
            </w:r>
            <w:proofErr w:type="spellEnd"/>
          </w:p>
        </w:tc>
        <w:tc>
          <w:tcPr>
            <w:tcW w:w="2167" w:type="pct"/>
            <w:shd w:val="clear" w:color="000000" w:fill="F2FAF2"/>
            <w:vAlign w:val="center"/>
            <w:hideMark/>
          </w:tcPr>
          <w:p w14:paraId="1B32CDC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反身动词。</w:t>
            </w:r>
          </w:p>
        </w:tc>
      </w:tr>
    </w:tbl>
    <w:p w14:paraId="4B011891" w14:textId="77777777" w:rsidR="00545EA9" w:rsidRPr="00545EA9" w:rsidRDefault="00545EA9" w:rsidP="00545EA9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/>
          <w:b/>
          <w:bCs/>
          <w:sz w:val="36"/>
          <w:szCs w:val="36"/>
        </w:rPr>
      </w:pPr>
      <w:r w:rsidRPr="00545EA9">
        <w:rPr>
          <w:rFonts w:ascii="SimSun" w:eastAsia="SimSun" w:hAnsi="SimSun" w:cs="SimSun"/>
          <w:b/>
          <w:bCs/>
          <w:sz w:val="36"/>
          <w:szCs w:val="36"/>
        </w:rPr>
        <w:t>第</w:t>
      </w:r>
      <w:r w:rsidRPr="00545EA9">
        <w:rPr>
          <w:rFonts w:ascii="Times New Roman" w:eastAsia="Times New Roman" w:hAnsi="Times New Roman"/>
          <w:b/>
          <w:bCs/>
          <w:sz w:val="36"/>
          <w:szCs w:val="36"/>
        </w:rPr>
        <w:t xml:space="preserve"> 1 </w:t>
      </w:r>
      <w:r w:rsidRPr="00545EA9">
        <w:rPr>
          <w:rFonts w:ascii="SimSun" w:eastAsia="SimSun" w:hAnsi="SimSun" w:cs="SimSun"/>
          <w:b/>
          <w:bCs/>
          <w:sz w:val="36"/>
          <w:szCs w:val="36"/>
        </w:rPr>
        <w:t>批结束时形成的学习结论</w:t>
      </w:r>
    </w:p>
    <w:tbl>
      <w:tblPr>
        <w:tblW w:w="5000" w:type="pct"/>
        <w:tblCellSpacing w:w="15" w:type="dxa"/>
        <w:tblBorders>
          <w:top w:val="single" w:sz="6" w:space="0" w:color="508250"/>
          <w:left w:val="single" w:sz="6" w:space="0" w:color="508250"/>
          <w:bottom w:val="single" w:sz="6" w:space="0" w:color="508250"/>
          <w:right w:val="single" w:sz="6" w:space="0" w:color="508250"/>
          <w:insideH w:val="single" w:sz="4" w:space="0" w:color="AFCDAF"/>
          <w:insideV w:val="single" w:sz="4" w:space="0" w:color="AFCDAF"/>
        </w:tblBorders>
        <w:shd w:val="clear" w:color="000000" w:fill="F8FCF8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559"/>
        <w:gridCol w:w="4228"/>
        <w:gridCol w:w="3557"/>
      </w:tblGrid>
      <w:tr w:rsidR="00545EA9" w:rsidRPr="00B043FF" w14:paraId="6FF3F74D" w14:textId="77777777" w:rsidTr="00B043FF">
        <w:trPr>
          <w:tblHeader/>
          <w:tblCellSpacing w:w="15" w:type="dxa"/>
        </w:trPr>
        <w:tc>
          <w:tcPr>
            <w:tcW w:w="810" w:type="pct"/>
            <w:shd w:val="clear" w:color="000000" w:fill="4B8755"/>
            <w:vAlign w:val="center"/>
            <w:hideMark/>
          </w:tcPr>
          <w:p w14:paraId="04183FA2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  <w:lastRenderedPageBreak/>
              <w:t>法文问题部分</w:t>
            </w:r>
          </w:p>
        </w:tc>
        <w:tc>
          <w:tcPr>
            <w:tcW w:w="2246" w:type="pct"/>
            <w:shd w:val="clear" w:color="000000" w:fill="4B8755"/>
            <w:vAlign w:val="center"/>
            <w:hideMark/>
          </w:tcPr>
          <w:p w14:paraId="314DCBDF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1879" w:type="pct"/>
            <w:shd w:val="clear" w:color="000000" w:fill="4B8755"/>
            <w:vAlign w:val="center"/>
            <w:hideMark/>
          </w:tcPr>
          <w:p w14:paraId="1092EF53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154C4B39" w14:textId="77777777" w:rsidTr="00B043FF">
        <w:trPr>
          <w:tblCellSpacing w:w="15" w:type="dxa"/>
        </w:trPr>
        <w:tc>
          <w:tcPr>
            <w:tcW w:w="810" w:type="pct"/>
            <w:shd w:val="clear" w:color="000000" w:fill="E6F5E6"/>
            <w:vAlign w:val="center"/>
            <w:hideMark/>
          </w:tcPr>
          <w:p w14:paraId="7D632EF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>这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20 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>分钟真正要解决什么？</w:t>
            </w:r>
          </w:p>
        </w:tc>
        <w:tc>
          <w:tcPr>
            <w:tcW w:w="2246" w:type="pct"/>
            <w:shd w:val="clear" w:color="000000" w:fill="FFFAEB"/>
            <w:vAlign w:val="center"/>
            <w:hideMark/>
          </w:tcPr>
          <w:p w14:paraId="610EC76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915023"/>
                <w:sz w:val="20"/>
              </w:rPr>
              <w:t>不是背一堆散词，而是把错词变成</w:t>
            </w:r>
            <w:r w:rsidRPr="00B043FF">
              <w:rPr>
                <w:rFonts w:ascii="Arial" w:eastAsia="Microsoft YaHei" w:hAnsi="Arial" w:cs="Arial"/>
                <w:b/>
                <w:color w:val="915023"/>
                <w:sz w:val="20"/>
              </w:rPr>
              <w:t>“</w:t>
            </w:r>
            <w:r w:rsidRPr="00B043FF">
              <w:rPr>
                <w:rFonts w:ascii="Arial" w:eastAsia="Microsoft YaHei" w:hAnsi="Arial" w:cs="Arial"/>
                <w:b/>
                <w:color w:val="915023"/>
                <w:sz w:val="20"/>
              </w:rPr>
              <w:t>可听、可用、可造句</w:t>
            </w:r>
            <w:r w:rsidRPr="00B043FF">
              <w:rPr>
                <w:rFonts w:ascii="Arial" w:eastAsia="Microsoft YaHei" w:hAnsi="Arial" w:cs="Arial"/>
                <w:b/>
                <w:color w:val="915023"/>
                <w:sz w:val="20"/>
              </w:rPr>
              <w:t>”</w:t>
            </w:r>
            <w:r w:rsidRPr="00B043FF">
              <w:rPr>
                <w:rFonts w:ascii="Arial" w:eastAsia="Microsoft YaHei" w:hAnsi="Arial" w:cs="Arial"/>
                <w:b/>
                <w:color w:val="915023"/>
                <w:sz w:val="20"/>
              </w:rPr>
              <w:t>的词组。</w:t>
            </w:r>
          </w:p>
        </w:tc>
        <w:tc>
          <w:tcPr>
            <w:tcW w:w="1879" w:type="pct"/>
            <w:shd w:val="clear" w:color="000000" w:fill="FAFEFA"/>
            <w:vAlign w:val="center"/>
            <w:hideMark/>
          </w:tcPr>
          <w:p w14:paraId="0F03868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老师讲词时一直放进听力、口语、生活场景里。你复习时也要这样做。</w:t>
            </w:r>
          </w:p>
        </w:tc>
      </w:tr>
      <w:tr w:rsidR="00545EA9" w:rsidRPr="00B043FF" w14:paraId="0A48CEEC" w14:textId="77777777" w:rsidTr="00B043FF">
        <w:trPr>
          <w:tblCellSpacing w:w="15" w:type="dxa"/>
        </w:trPr>
        <w:tc>
          <w:tcPr>
            <w:tcW w:w="810" w:type="pct"/>
            <w:shd w:val="clear" w:color="000000" w:fill="E6F5E6"/>
            <w:vAlign w:val="center"/>
            <w:hideMark/>
          </w:tcPr>
          <w:p w14:paraId="2AEE984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>第一优先级</w:t>
            </w:r>
          </w:p>
        </w:tc>
        <w:tc>
          <w:tcPr>
            <w:tcW w:w="2246" w:type="pct"/>
            <w:shd w:val="clear" w:color="000000" w:fill="FFFAEB"/>
            <w:vAlign w:val="center"/>
            <w:hideMark/>
          </w:tcPr>
          <w:p w14:paraId="1E55D6E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  <w:lang w:val="fr-CA"/>
              </w:rPr>
            </w:pPr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  <w:lang w:val="fr-CA"/>
              </w:rPr>
              <w:t>le quartier / la gare / volontiers / certes / une activité / remplir une fiche / Je suis perdu</w:t>
            </w:r>
          </w:p>
        </w:tc>
        <w:tc>
          <w:tcPr>
            <w:tcW w:w="1879" w:type="pct"/>
            <w:shd w:val="clear" w:color="000000" w:fill="F2FAF2"/>
            <w:vAlign w:val="center"/>
            <w:hideMark/>
          </w:tcPr>
          <w:p w14:paraId="5E23463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这些词不是只会中文意思就行，要能听出来、能写对、能放进句子。</w:t>
            </w:r>
          </w:p>
        </w:tc>
      </w:tr>
      <w:tr w:rsidR="00545EA9" w:rsidRPr="00B043FF" w14:paraId="3ACC796D" w14:textId="77777777" w:rsidTr="00B043FF">
        <w:trPr>
          <w:tblCellSpacing w:w="15" w:type="dxa"/>
        </w:trPr>
        <w:tc>
          <w:tcPr>
            <w:tcW w:w="810" w:type="pct"/>
            <w:shd w:val="clear" w:color="000000" w:fill="E6F5E6"/>
            <w:vAlign w:val="center"/>
            <w:hideMark/>
          </w:tcPr>
          <w:p w14:paraId="2636F6A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>第二优先级</w:t>
            </w:r>
          </w:p>
        </w:tc>
        <w:tc>
          <w:tcPr>
            <w:tcW w:w="2246" w:type="pct"/>
            <w:shd w:val="clear" w:color="000000" w:fill="FFFAEB"/>
            <w:vAlign w:val="center"/>
            <w:hideMark/>
          </w:tcPr>
          <w:p w14:paraId="25A0F9A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</w:rPr>
              <w:t>-</w:t>
            </w:r>
            <w:proofErr w:type="spellStart"/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</w:rPr>
              <w:t>té</w:t>
            </w:r>
            <w:proofErr w:type="spellEnd"/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</w:rPr>
              <w:t>阴性规律</w:t>
            </w:r>
            <w:r w:rsidRPr="00B043FF">
              <w:rPr>
                <w:rFonts w:ascii="Arial" w:eastAsia="Microsoft YaHei" w:hAnsi="Arial" w:cs="Arial"/>
                <w:b/>
                <w:color w:val="915023"/>
                <w:sz w:val="20"/>
              </w:rPr>
              <w:t>、</w:t>
            </w:r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</w:rPr>
              <w:t>du = de + le</w:t>
            </w:r>
            <w:r w:rsidRPr="00B043FF">
              <w:rPr>
                <w:rFonts w:ascii="Arial" w:eastAsia="Microsoft YaHei" w:hAnsi="Arial" w:cs="Arial"/>
                <w:b/>
                <w:color w:val="915023"/>
                <w:sz w:val="20"/>
              </w:rPr>
              <w:t>、</w:t>
            </w:r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</w:rPr>
              <w:t>-</w:t>
            </w:r>
            <w:proofErr w:type="spellStart"/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</w:rPr>
              <w:t>dre</w:t>
            </w:r>
            <w:proofErr w:type="spellEnd"/>
            <w:r w:rsidRPr="00B043FF">
              <w:rPr>
                <w:rFonts w:ascii="Arial" w:eastAsia="Microsoft YaHei" w:hAnsi="Arial" w:cs="Arial"/>
                <w:b/>
                <w:bCs/>
                <w:color w:val="915023"/>
                <w:sz w:val="20"/>
              </w:rPr>
              <w:t xml:space="preserve"> → -du</w:t>
            </w:r>
          </w:p>
        </w:tc>
        <w:tc>
          <w:tcPr>
            <w:tcW w:w="1879" w:type="pct"/>
            <w:shd w:val="clear" w:color="000000" w:fill="FAFEFA"/>
            <w:vAlign w:val="center"/>
            <w:hideMark/>
          </w:tcPr>
          <w:p w14:paraId="2B9629C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这些是小规则，但会不断复用。</w:t>
            </w:r>
          </w:p>
        </w:tc>
      </w:tr>
      <w:tr w:rsidR="00545EA9" w:rsidRPr="00B043FF" w14:paraId="1567F4FF" w14:textId="77777777" w:rsidTr="00B043FF">
        <w:trPr>
          <w:tblCellSpacing w:w="15" w:type="dxa"/>
        </w:trPr>
        <w:tc>
          <w:tcPr>
            <w:tcW w:w="810" w:type="pct"/>
            <w:shd w:val="clear" w:color="000000" w:fill="E6F5E6"/>
            <w:vAlign w:val="center"/>
            <w:hideMark/>
          </w:tcPr>
          <w:p w14:paraId="515B19C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>第三优先级</w:t>
            </w:r>
          </w:p>
        </w:tc>
        <w:tc>
          <w:tcPr>
            <w:tcW w:w="2246" w:type="pct"/>
            <w:shd w:val="clear" w:color="000000" w:fill="FFFAEB"/>
            <w:vAlign w:val="center"/>
            <w:hideMark/>
          </w:tcPr>
          <w:p w14:paraId="2EF980B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915023"/>
                <w:sz w:val="20"/>
              </w:rPr>
              <w:t>把反身动词按逻辑判断，不要机械翻译。</w:t>
            </w:r>
          </w:p>
        </w:tc>
        <w:tc>
          <w:tcPr>
            <w:tcW w:w="1879" w:type="pct"/>
            <w:shd w:val="clear" w:color="000000" w:fill="F2FAF2"/>
            <w:vAlign w:val="center"/>
            <w:hideMark/>
          </w:tcPr>
          <w:p w14:paraId="34CC1C5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  <w:szCs w:val="20"/>
              </w:rPr>
              <w:t xml:space="preserve">se 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szCs w:val="20"/>
              </w:rPr>
              <w:t>perdre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</w:rPr>
              <w:t>是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/>
                <w:sz w:val="20"/>
              </w:rPr>
              <w:t>自己迷失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/>
                <w:sz w:val="20"/>
              </w:rPr>
              <w:t>，不是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/>
                <w:sz w:val="20"/>
              </w:rPr>
              <w:t>互相丢掉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/>
                <w:sz w:val="20"/>
              </w:rPr>
              <w:t>。</w:t>
            </w:r>
          </w:p>
        </w:tc>
      </w:tr>
    </w:tbl>
    <w:p w14:paraId="502EA7BD" w14:textId="77777777" w:rsidR="00545EA9" w:rsidRPr="00545EA9" w:rsidRDefault="00545EA9" w:rsidP="00545EA9">
      <w:pPr>
        <w:spacing w:before="100" w:beforeAutospacing="1" w:after="100" w:afterAutospacing="1" w:line="240" w:lineRule="auto"/>
        <w:rPr>
          <w:rFonts w:ascii="Times New Roman" w:eastAsia="Times New Roman" w:hAnsi="Times New Roman"/>
        </w:rPr>
      </w:pPr>
      <w:r w:rsidRPr="00545EA9">
        <w:rPr>
          <w:rFonts w:ascii="SimSun" w:eastAsia="SimSun" w:hAnsi="SimSun" w:cs="SimSun" w:hint="eastAsia"/>
        </w:rPr>
        <w:t>我需要继</w:t>
      </w:r>
      <w:r w:rsidRPr="00545EA9">
        <w:rPr>
          <w:rFonts w:ascii="SimSun" w:eastAsia="SimSun" w:hAnsi="SimSun" w:cs="SimSun"/>
        </w:rPr>
        <w:t>续</w:t>
      </w:r>
    </w:p>
    <w:p w14:paraId="4405683A" w14:textId="77777777" w:rsidR="00545EA9" w:rsidRDefault="00545EA9" w:rsidP="00545EA9">
      <w:pPr>
        <w:pStyle w:val="Heading2"/>
      </w:pPr>
      <w:r>
        <w:t>第</w:t>
      </w:r>
      <w:r>
        <w:t xml:space="preserve"> 2 </w:t>
      </w:r>
      <w:r>
        <w:t>批：</w:t>
      </w:r>
      <w:r>
        <w:t>20:00–41:00</w:t>
      </w:r>
    </w:p>
    <w:tbl>
      <w:tblPr>
        <w:tblW w:w="5000" w:type="pct"/>
        <w:tblCellSpacing w:w="15" w:type="dxa"/>
        <w:tblBorders>
          <w:top w:val="single" w:sz="6" w:space="0" w:color="787878"/>
          <w:left w:val="single" w:sz="6" w:space="0" w:color="787878"/>
          <w:bottom w:val="single" w:sz="6" w:space="0" w:color="787878"/>
          <w:right w:val="single" w:sz="6" w:space="0" w:color="787878"/>
          <w:insideH w:val="single" w:sz="4" w:space="0" w:color="C8C8C8"/>
          <w:insideV w:val="single" w:sz="4" w:space="0" w:color="C8C8C8"/>
        </w:tblBorders>
        <w:shd w:val="clear" w:color="000000" w:fill="FAFAFA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747"/>
        <w:gridCol w:w="1555"/>
        <w:gridCol w:w="7042"/>
      </w:tblGrid>
      <w:tr w:rsidR="00545EA9" w:rsidRPr="00B043FF" w14:paraId="611E0298" w14:textId="77777777" w:rsidTr="00B043FF">
        <w:trPr>
          <w:tblHeader/>
          <w:tblCellSpacing w:w="15" w:type="dxa"/>
        </w:trPr>
        <w:tc>
          <w:tcPr>
            <w:tcW w:w="376" w:type="pct"/>
            <w:shd w:val="clear" w:color="000000" w:fill="6E6E6E"/>
            <w:vAlign w:val="center"/>
            <w:hideMark/>
          </w:tcPr>
          <w:p w14:paraId="1E7C5EE6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816" w:type="pct"/>
            <w:shd w:val="clear" w:color="000000" w:fill="6E6E6E"/>
            <w:vAlign w:val="center"/>
            <w:hideMark/>
          </w:tcPr>
          <w:p w14:paraId="245171A0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3744" w:type="pct"/>
            <w:shd w:val="clear" w:color="000000" w:fill="6E6E6E"/>
            <w:vAlign w:val="center"/>
            <w:hideMark/>
          </w:tcPr>
          <w:p w14:paraId="6380D952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6704F537" w14:textId="77777777" w:rsidTr="00B043FF">
        <w:trPr>
          <w:tblCellSpacing w:w="15" w:type="dxa"/>
        </w:trPr>
        <w:tc>
          <w:tcPr>
            <w:tcW w:w="376" w:type="pct"/>
            <w:shd w:val="clear" w:color="000000" w:fill="E8E8E8"/>
            <w:vAlign w:val="center"/>
            <w:hideMark/>
          </w:tcPr>
          <w:p w14:paraId="575658F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3C3C3C"/>
                <w:sz w:val="20"/>
              </w:rPr>
              <w:t>本批范围</w:t>
            </w:r>
          </w:p>
        </w:tc>
        <w:tc>
          <w:tcPr>
            <w:tcW w:w="816" w:type="pct"/>
            <w:shd w:val="clear" w:color="000000" w:fill="FCFCFC"/>
            <w:vAlign w:val="center"/>
            <w:hideMark/>
          </w:tcPr>
          <w:p w14:paraId="269FA3B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20:00–41:00</w:t>
            </w:r>
          </w:p>
        </w:tc>
        <w:tc>
          <w:tcPr>
            <w:tcW w:w="3744" w:type="pct"/>
            <w:shd w:val="clear" w:color="000000" w:fill="FCFCFC"/>
            <w:vAlign w:val="center"/>
            <w:hideMark/>
          </w:tcPr>
          <w:p w14:paraId="555989B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这一段从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-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dre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动词家族开始，扩展到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-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indre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/ -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oindre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，然后补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depuis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和一组练习句。原文里老师明确讲到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attendre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不需要介词，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répondre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要看搭配，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rejoindre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/ se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rejoindre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表示会合，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depuis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表示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一件事从过去持续到现在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。这些内容都来自课堂稿对应时间段。</w:t>
            </w:r>
          </w:p>
        </w:tc>
      </w:tr>
      <w:tr w:rsidR="00545EA9" w:rsidRPr="00B043FF" w14:paraId="62E85CDD" w14:textId="77777777" w:rsidTr="00B043FF">
        <w:trPr>
          <w:tblCellSpacing w:w="15" w:type="dxa"/>
        </w:trPr>
        <w:tc>
          <w:tcPr>
            <w:tcW w:w="376" w:type="pct"/>
            <w:shd w:val="clear" w:color="000000" w:fill="E8E8E8"/>
            <w:vAlign w:val="center"/>
            <w:hideMark/>
          </w:tcPr>
          <w:p w14:paraId="4440209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3C3C3C"/>
                <w:sz w:val="20"/>
              </w:rPr>
              <w:t>这一批的课堂主线</w:t>
            </w:r>
          </w:p>
        </w:tc>
        <w:tc>
          <w:tcPr>
            <w:tcW w:w="816" w:type="pct"/>
            <w:shd w:val="clear" w:color="000000" w:fill="F5F5F5"/>
            <w:vAlign w:val="center"/>
            <w:hideMark/>
          </w:tcPr>
          <w:p w14:paraId="6B2FF48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 w:hint="eastAsia"/>
                <w:b w:val="0"/>
                <w:sz w:val="20"/>
              </w:rPr>
              <w:t>动词家族</w:t>
            </w:r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 xml:space="preserve"> → </w:t>
            </w:r>
            <w:r w:rsidRPr="00B043FF">
              <w:rPr>
                <w:rStyle w:val="Strong"/>
                <w:rFonts w:ascii="Arial" w:eastAsia="Microsoft YaHei" w:hAnsi="Arial" w:cs="Arial" w:hint="eastAsia"/>
                <w:b w:val="0"/>
                <w:sz w:val="20"/>
              </w:rPr>
              <w:t>用法搭配</w:t>
            </w:r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 xml:space="preserve"> → </w:t>
            </w:r>
            <w:r w:rsidRPr="00B043FF">
              <w:rPr>
                <w:rStyle w:val="Strong"/>
                <w:rFonts w:ascii="Arial" w:eastAsia="Microsoft YaHei" w:hAnsi="Arial" w:cs="Arial" w:hint="eastAsia"/>
                <w:b w:val="0"/>
                <w:sz w:val="20"/>
              </w:rPr>
              <w:t>句子测试</w:t>
            </w:r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 xml:space="preserve"> → </w:t>
            </w:r>
            <w:r w:rsidRPr="00B043FF">
              <w:rPr>
                <w:rStyle w:val="Strong"/>
                <w:rFonts w:ascii="Arial" w:eastAsia="Microsoft YaHei" w:hAnsi="Arial" w:cs="Arial" w:hint="eastAsia"/>
                <w:b w:val="0"/>
                <w:sz w:val="20"/>
              </w:rPr>
              <w:t>时间表达</w:t>
            </w:r>
          </w:p>
        </w:tc>
        <w:tc>
          <w:tcPr>
            <w:tcW w:w="3744" w:type="pct"/>
            <w:shd w:val="clear" w:color="000000" w:fill="F5F5F5"/>
            <w:vAlign w:val="center"/>
            <w:hideMark/>
          </w:tcPr>
          <w:p w14:paraId="29C4186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老师不是单独讲词义，而是把动词放进同一类变位里。先让你知道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这些词尾巴怎么变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，再告诉你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这些词后面接什么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4ADA1C01" w14:textId="77777777" w:rsidTr="00B043FF">
        <w:trPr>
          <w:tblCellSpacing w:w="15" w:type="dxa"/>
        </w:trPr>
        <w:tc>
          <w:tcPr>
            <w:tcW w:w="376" w:type="pct"/>
            <w:shd w:val="clear" w:color="000000" w:fill="E8E8E8"/>
            <w:vAlign w:val="center"/>
            <w:hideMark/>
          </w:tcPr>
          <w:p w14:paraId="073F6E6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3C3C3C"/>
                <w:sz w:val="20"/>
              </w:rPr>
              <w:t>这段最重要的底层规律</w:t>
            </w:r>
          </w:p>
        </w:tc>
        <w:tc>
          <w:tcPr>
            <w:tcW w:w="816" w:type="pct"/>
            <w:shd w:val="clear" w:color="000000" w:fill="FCFCFC"/>
            <w:vAlign w:val="center"/>
            <w:hideMark/>
          </w:tcPr>
          <w:p w14:paraId="277ABF9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 w:hint="eastAsia"/>
                <w:b w:val="0"/>
                <w:sz w:val="20"/>
              </w:rPr>
              <w:t>不要只背中文意思，要背动词后面怎么接。</w:t>
            </w:r>
          </w:p>
        </w:tc>
        <w:tc>
          <w:tcPr>
            <w:tcW w:w="3744" w:type="pct"/>
            <w:shd w:val="clear" w:color="000000" w:fill="FCFCFC"/>
            <w:vAlign w:val="center"/>
            <w:hideMark/>
          </w:tcPr>
          <w:p w14:paraId="2B14750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比如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attendre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quelqu’un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不加介词；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répondre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à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quelqu’un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/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répondre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à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une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question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要加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à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；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se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plaindre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de quelque chose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要加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de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。这类搭配比中文意思更容易出错。</w:t>
            </w:r>
          </w:p>
        </w:tc>
      </w:tr>
    </w:tbl>
    <w:p w14:paraId="2C712E60" w14:textId="77777777" w:rsidR="00545EA9" w:rsidRDefault="00545EA9" w:rsidP="00545EA9">
      <w:pPr>
        <w:pStyle w:val="Heading2"/>
      </w:pPr>
      <w:r>
        <w:lastRenderedPageBreak/>
        <w:t>Chunk 1</w:t>
      </w:r>
      <w:r>
        <w:rPr>
          <w:rFonts w:ascii="SimSun" w:eastAsia="SimSun" w:hAnsi="SimSun" w:cs="SimSun" w:hint="eastAsia"/>
        </w:rPr>
        <w:t>：普通</w:t>
      </w:r>
      <w:r>
        <w:t xml:space="preserve"> </w:t>
      </w:r>
      <w:r>
        <w:rPr>
          <w:rStyle w:val="HTMLCode"/>
          <w:rFonts w:eastAsia="DengXian Light"/>
        </w:rPr>
        <w:t>-dre</w:t>
      </w:r>
      <w:r>
        <w:t xml:space="preserve"> </w:t>
      </w:r>
      <w:r>
        <w:t>动词家</w:t>
      </w:r>
      <w:r>
        <w:rPr>
          <w:rFonts w:ascii="SimSun" w:eastAsia="SimSun" w:hAnsi="SimSun" w:cs="SimSun" w:hint="eastAsia"/>
        </w:rPr>
        <w:t>族</w:t>
      </w:r>
    </w:p>
    <w:tbl>
      <w:tblPr>
        <w:tblW w:w="5000" w:type="pct"/>
        <w:tblCellSpacing w:w="15" w:type="dxa"/>
        <w:tblBorders>
          <w:top w:val="single" w:sz="6" w:space="0" w:color="787878"/>
          <w:left w:val="single" w:sz="6" w:space="0" w:color="787878"/>
          <w:bottom w:val="single" w:sz="6" w:space="0" w:color="787878"/>
          <w:right w:val="single" w:sz="6" w:space="0" w:color="787878"/>
          <w:insideH w:val="single" w:sz="4" w:space="0" w:color="C8C8C8"/>
          <w:insideV w:val="single" w:sz="4" w:space="0" w:color="C8C8C8"/>
        </w:tblBorders>
        <w:shd w:val="clear" w:color="000000" w:fill="FAFAFA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862"/>
        <w:gridCol w:w="2388"/>
        <w:gridCol w:w="5094"/>
      </w:tblGrid>
      <w:tr w:rsidR="00545EA9" w:rsidRPr="00B043FF" w14:paraId="323AB6DA" w14:textId="77777777" w:rsidTr="00B043FF">
        <w:trPr>
          <w:tblHeader/>
          <w:tblCellSpacing w:w="15" w:type="dxa"/>
        </w:trPr>
        <w:tc>
          <w:tcPr>
            <w:tcW w:w="972" w:type="pct"/>
            <w:shd w:val="clear" w:color="000000" w:fill="6E6E6E"/>
            <w:vAlign w:val="center"/>
            <w:hideMark/>
          </w:tcPr>
          <w:p w14:paraId="0D0CF4D1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262" w:type="pct"/>
            <w:shd w:val="clear" w:color="000000" w:fill="6E6E6E"/>
            <w:vAlign w:val="center"/>
            <w:hideMark/>
          </w:tcPr>
          <w:p w14:paraId="4518A488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702" w:type="pct"/>
            <w:shd w:val="clear" w:color="000000" w:fill="6E6E6E"/>
            <w:vAlign w:val="center"/>
            <w:hideMark/>
          </w:tcPr>
          <w:p w14:paraId="5D6CCE7F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4B1D7944" w14:textId="77777777" w:rsidTr="00B043FF">
        <w:trPr>
          <w:tblCellSpacing w:w="15" w:type="dxa"/>
        </w:trPr>
        <w:tc>
          <w:tcPr>
            <w:tcW w:w="972" w:type="pct"/>
            <w:shd w:val="clear" w:color="000000" w:fill="E8E8E8"/>
            <w:vAlign w:val="center"/>
            <w:hideMark/>
          </w:tcPr>
          <w:p w14:paraId="1185A56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3C3C3C"/>
                <w:sz w:val="20"/>
              </w:rPr>
              <w:t>这一组老师想让你怎么记？</w:t>
            </w:r>
          </w:p>
        </w:tc>
        <w:tc>
          <w:tcPr>
            <w:tcW w:w="1262" w:type="pct"/>
            <w:shd w:val="clear" w:color="000000" w:fill="FCFCFC"/>
            <w:vAlign w:val="center"/>
            <w:hideMark/>
          </w:tcPr>
          <w:p w14:paraId="4F285DC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把它们全部看成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-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dre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 xml:space="preserve"> </w:t>
            </w:r>
            <w:r w:rsidRPr="00B043FF">
              <w:rPr>
                <w:rStyle w:val="Strong"/>
                <w:rFonts w:ascii="Arial" w:eastAsia="Microsoft YaHei" w:hAnsi="Arial" w:cs="Arial" w:hint="eastAsia"/>
                <w:b w:val="0"/>
                <w:sz w:val="20"/>
              </w:rPr>
              <w:t>家族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  <w:tc>
          <w:tcPr>
            <w:tcW w:w="2702" w:type="pct"/>
            <w:shd w:val="clear" w:color="000000" w:fill="FCFCFC"/>
            <w:vAlign w:val="center"/>
            <w:hideMark/>
          </w:tcPr>
          <w:p w14:paraId="5AA3707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老师说这些词变位属于同一组，不要每个词单独硬背。重点是先认出词尾，再记意思和搭配。</w:t>
            </w:r>
          </w:p>
        </w:tc>
      </w:tr>
      <w:tr w:rsidR="00545EA9" w:rsidRPr="00B043FF" w14:paraId="5EABF1AF" w14:textId="77777777" w:rsidTr="00B043FF">
        <w:trPr>
          <w:tblCellSpacing w:w="15" w:type="dxa"/>
        </w:trPr>
        <w:tc>
          <w:tcPr>
            <w:tcW w:w="972" w:type="pct"/>
            <w:shd w:val="clear" w:color="000000" w:fill="E8E8E8"/>
            <w:vAlign w:val="center"/>
            <w:hideMark/>
          </w:tcPr>
          <w:p w14:paraId="44C1F3D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3C3C3C"/>
              </w:rPr>
              <w:t>attendre</w:t>
            </w:r>
            <w:proofErr w:type="spellEnd"/>
          </w:p>
        </w:tc>
        <w:tc>
          <w:tcPr>
            <w:tcW w:w="1262" w:type="pct"/>
            <w:shd w:val="clear" w:color="000000" w:fill="F5F5F5"/>
            <w:vAlign w:val="center"/>
            <w:hideMark/>
          </w:tcPr>
          <w:p w14:paraId="5FB4DD5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attendre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=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等待</w:t>
            </w:r>
          </w:p>
        </w:tc>
        <w:tc>
          <w:tcPr>
            <w:tcW w:w="2702" w:type="pct"/>
            <w:shd w:val="clear" w:color="000000" w:fill="F5F5F5"/>
            <w:vAlign w:val="center"/>
            <w:hideMark/>
          </w:tcPr>
          <w:p w14:paraId="389C491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法语里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等某人</w:t>
            </w:r>
            <w:r w:rsidRPr="00B043FF">
              <w:rPr>
                <w:rFonts w:ascii="Arial" w:eastAsia="Microsoft YaHei" w:hAnsi="Arial" w:cs="Arial"/>
                <w:sz w:val="20"/>
              </w:rPr>
              <w:t>/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某物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直接接宾语，不需要介词。老师特别强调：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attendre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quelqu’un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就可以。</w:t>
            </w:r>
          </w:p>
        </w:tc>
      </w:tr>
      <w:tr w:rsidR="00545EA9" w:rsidRPr="00B043FF" w14:paraId="26A8A8CE" w14:textId="77777777" w:rsidTr="00B043FF">
        <w:trPr>
          <w:tblCellSpacing w:w="15" w:type="dxa"/>
        </w:trPr>
        <w:tc>
          <w:tcPr>
            <w:tcW w:w="972" w:type="pct"/>
            <w:shd w:val="clear" w:color="000000" w:fill="E8E8E8"/>
            <w:vAlign w:val="center"/>
            <w:hideMark/>
          </w:tcPr>
          <w:p w14:paraId="05639E9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3C3C3C"/>
                <w:sz w:val="20"/>
              </w:rPr>
              <w:t>等某人</w:t>
            </w:r>
          </w:p>
        </w:tc>
        <w:tc>
          <w:tcPr>
            <w:tcW w:w="1262" w:type="pct"/>
            <w:shd w:val="clear" w:color="000000" w:fill="FCFCFC"/>
            <w:vAlign w:val="center"/>
            <w:hideMark/>
          </w:tcPr>
          <w:p w14:paraId="59C8D74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attendre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quelqu’un</w:t>
            </w:r>
            <w:proofErr w:type="spellEnd"/>
          </w:p>
        </w:tc>
        <w:tc>
          <w:tcPr>
            <w:tcW w:w="2702" w:type="pct"/>
            <w:shd w:val="clear" w:color="000000" w:fill="FCFCFC"/>
            <w:vAlign w:val="center"/>
            <w:hideMark/>
          </w:tcPr>
          <w:p w14:paraId="08F7D4B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中文说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等某人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，英语说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wait for someone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，但法语不用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pour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。直接说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attendre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quelqu’un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2F24D5F3" w14:textId="77777777" w:rsidTr="00B043FF">
        <w:trPr>
          <w:tblCellSpacing w:w="15" w:type="dxa"/>
        </w:trPr>
        <w:tc>
          <w:tcPr>
            <w:tcW w:w="972" w:type="pct"/>
            <w:shd w:val="clear" w:color="000000" w:fill="E8E8E8"/>
            <w:vAlign w:val="center"/>
            <w:hideMark/>
          </w:tcPr>
          <w:p w14:paraId="2F60BA6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3C3C3C"/>
                <w:sz w:val="20"/>
              </w:rPr>
              <w:t>等某物</w:t>
            </w:r>
          </w:p>
        </w:tc>
        <w:tc>
          <w:tcPr>
            <w:tcW w:w="1262" w:type="pct"/>
            <w:shd w:val="clear" w:color="000000" w:fill="F5F5F5"/>
            <w:vAlign w:val="center"/>
            <w:hideMark/>
          </w:tcPr>
          <w:p w14:paraId="2CDB096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attendre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 xml:space="preserve"> quelque chose</w:t>
            </w:r>
          </w:p>
        </w:tc>
        <w:tc>
          <w:tcPr>
            <w:tcW w:w="2702" w:type="pct"/>
            <w:shd w:val="clear" w:color="000000" w:fill="F5F5F5"/>
            <w:vAlign w:val="center"/>
            <w:hideMark/>
          </w:tcPr>
          <w:p w14:paraId="6A03CEE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可以等一个人，也可以等一件事。结构仍然是直接宾语。</w:t>
            </w:r>
          </w:p>
        </w:tc>
      </w:tr>
      <w:tr w:rsidR="00545EA9" w:rsidRPr="00B043FF" w14:paraId="02B0A110" w14:textId="77777777" w:rsidTr="00B043FF">
        <w:trPr>
          <w:tblCellSpacing w:w="15" w:type="dxa"/>
        </w:trPr>
        <w:tc>
          <w:tcPr>
            <w:tcW w:w="972" w:type="pct"/>
            <w:shd w:val="clear" w:color="000000" w:fill="E8E8E8"/>
            <w:vAlign w:val="center"/>
            <w:hideMark/>
          </w:tcPr>
          <w:p w14:paraId="33308BF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3C3C3C"/>
                <w:sz w:val="20"/>
              </w:rPr>
              <w:t>我在校门口等你。</w:t>
            </w:r>
          </w:p>
        </w:tc>
        <w:tc>
          <w:tcPr>
            <w:tcW w:w="1262" w:type="pct"/>
            <w:shd w:val="clear" w:color="000000" w:fill="FCFCFC"/>
            <w:vAlign w:val="center"/>
            <w:hideMark/>
          </w:tcPr>
          <w:p w14:paraId="68756D0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Je t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 xml:space="preserve">’attends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devant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l’école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.</w:t>
            </w:r>
          </w:p>
        </w:tc>
        <w:tc>
          <w:tcPr>
            <w:tcW w:w="2702" w:type="pct"/>
            <w:shd w:val="clear" w:color="000000" w:fill="FCFCFC"/>
            <w:vAlign w:val="center"/>
            <w:hideMark/>
          </w:tcPr>
          <w:p w14:paraId="7BE45C2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课堂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ASR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里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我在校门口等你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有点乱，正确表达可以这样写。</w:t>
            </w: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t’</w:t>
            </w:r>
            <w:r w:rsidRPr="00B043FF">
              <w:rPr>
                <w:rFonts w:ascii="Arial" w:eastAsia="Microsoft YaHei" w:hAnsi="Arial" w:cs="Arial"/>
                <w:sz w:val="20"/>
                <w:lang w:val="fr-CA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是</w:t>
            </w:r>
            <w:r w:rsidRPr="00B043FF">
              <w:rPr>
                <w:rFonts w:ascii="Arial" w:eastAsia="Microsoft YaHei" w:hAnsi="Arial" w:cs="Arial"/>
                <w:sz w:val="20"/>
                <w:lang w:val="fr-CA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te</w:t>
            </w:r>
            <w:r w:rsidRPr="00B043FF">
              <w:rPr>
                <w:rFonts w:ascii="Arial" w:eastAsia="Microsoft YaHei" w:hAnsi="Arial" w:cs="Arial"/>
                <w:sz w:val="20"/>
                <w:lang w:val="fr-CA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省音</w:t>
            </w:r>
            <w:r w:rsidRPr="00B043FF">
              <w:rPr>
                <w:rFonts w:ascii="Arial" w:eastAsia="Microsoft YaHei" w:hAnsi="Arial" w:cs="Arial" w:hint="eastAsia"/>
                <w:sz w:val="20"/>
                <w:lang w:val="fr-CA"/>
              </w:rPr>
              <w:t>，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表示</w:t>
            </w:r>
            <w:r w:rsidRPr="00B043FF">
              <w:rPr>
                <w:rFonts w:ascii="Arial" w:eastAsia="Microsoft YaHei" w:hAnsi="Arial" w:cs="Arial"/>
                <w:sz w:val="20"/>
                <w:lang w:val="fr-CA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等你</w:t>
            </w:r>
            <w:r w:rsidRPr="00B043FF">
              <w:rPr>
                <w:rFonts w:ascii="Arial" w:eastAsia="Microsoft YaHei" w:hAnsi="Arial" w:cs="Arial"/>
                <w:sz w:val="20"/>
                <w:lang w:val="fr-CA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6BC17D00" w14:textId="77777777" w:rsidTr="00B043FF">
        <w:trPr>
          <w:tblCellSpacing w:w="15" w:type="dxa"/>
        </w:trPr>
        <w:tc>
          <w:tcPr>
            <w:tcW w:w="972" w:type="pct"/>
            <w:shd w:val="clear" w:color="000000" w:fill="E8E8E8"/>
            <w:vAlign w:val="center"/>
            <w:hideMark/>
          </w:tcPr>
          <w:p w14:paraId="4D1F823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3C3C3C"/>
              </w:rPr>
              <w:t>descendre</w:t>
            </w:r>
            <w:proofErr w:type="spellEnd"/>
          </w:p>
        </w:tc>
        <w:tc>
          <w:tcPr>
            <w:tcW w:w="1262" w:type="pct"/>
            <w:shd w:val="clear" w:color="000000" w:fill="F5F5F5"/>
            <w:vAlign w:val="center"/>
            <w:hideMark/>
          </w:tcPr>
          <w:p w14:paraId="4CD3093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descendre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=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下去、下降、下楼、下车</w:t>
            </w:r>
          </w:p>
        </w:tc>
        <w:tc>
          <w:tcPr>
            <w:tcW w:w="2702" w:type="pct"/>
            <w:shd w:val="clear" w:color="000000" w:fill="F5F5F5"/>
            <w:vAlign w:val="center"/>
            <w:hideMark/>
          </w:tcPr>
          <w:p w14:paraId="57156B4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老师用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向下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解释。这个词后面还会牵涉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</w:rPr>
              <w:t>être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>/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</w:rPr>
              <w:t>avoir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助动词，但本段先抓词义和变位。</w:t>
            </w:r>
          </w:p>
        </w:tc>
      </w:tr>
      <w:tr w:rsidR="00545EA9" w:rsidRPr="00B043FF" w14:paraId="2A246C3C" w14:textId="77777777" w:rsidTr="00B043FF">
        <w:trPr>
          <w:tblCellSpacing w:w="15" w:type="dxa"/>
        </w:trPr>
        <w:tc>
          <w:tcPr>
            <w:tcW w:w="972" w:type="pct"/>
            <w:shd w:val="clear" w:color="000000" w:fill="E8E8E8"/>
            <w:vAlign w:val="center"/>
            <w:hideMark/>
          </w:tcPr>
          <w:p w14:paraId="78E54CA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3C3C3C"/>
              </w:rPr>
              <w:t>répondre</w:t>
            </w:r>
            <w:proofErr w:type="spellEnd"/>
          </w:p>
        </w:tc>
        <w:tc>
          <w:tcPr>
            <w:tcW w:w="1262" w:type="pct"/>
            <w:shd w:val="clear" w:color="000000" w:fill="FCFCFC"/>
            <w:vAlign w:val="center"/>
            <w:hideMark/>
          </w:tcPr>
          <w:p w14:paraId="0FBA92D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répondre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=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回答、回复</w:t>
            </w:r>
          </w:p>
        </w:tc>
        <w:tc>
          <w:tcPr>
            <w:tcW w:w="2702" w:type="pct"/>
            <w:shd w:val="clear" w:color="000000" w:fill="FCFCFC"/>
            <w:vAlign w:val="center"/>
            <w:hideMark/>
          </w:tcPr>
          <w:p w14:paraId="039FF27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它不是直接接人，常用结构是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répondre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à ...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104AC1E1" w14:textId="77777777" w:rsidTr="00B043FF">
        <w:trPr>
          <w:tblCellSpacing w:w="15" w:type="dxa"/>
        </w:trPr>
        <w:tc>
          <w:tcPr>
            <w:tcW w:w="972" w:type="pct"/>
            <w:shd w:val="clear" w:color="000000" w:fill="E8E8E8"/>
            <w:vAlign w:val="center"/>
            <w:hideMark/>
          </w:tcPr>
          <w:p w14:paraId="5259007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3C3C3C"/>
                <w:sz w:val="20"/>
              </w:rPr>
              <w:t>回复某人</w:t>
            </w:r>
          </w:p>
        </w:tc>
        <w:tc>
          <w:tcPr>
            <w:tcW w:w="1262" w:type="pct"/>
            <w:shd w:val="clear" w:color="000000" w:fill="F5F5F5"/>
            <w:vAlign w:val="center"/>
            <w:hideMark/>
          </w:tcPr>
          <w:p w14:paraId="3B7346F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répondre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 xml:space="preserve"> à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quelqu’un</w:t>
            </w:r>
            <w:proofErr w:type="spellEnd"/>
          </w:p>
        </w:tc>
        <w:tc>
          <w:tcPr>
            <w:tcW w:w="2702" w:type="pct"/>
            <w:shd w:val="clear" w:color="000000" w:fill="F5F5F5"/>
            <w:vAlign w:val="center"/>
            <w:hideMark/>
          </w:tcPr>
          <w:p w14:paraId="50776AD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 xml:space="preserve">à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quelqu’un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表示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给某人回复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75212A76" w14:textId="77777777" w:rsidTr="00B043FF">
        <w:trPr>
          <w:tblCellSpacing w:w="15" w:type="dxa"/>
        </w:trPr>
        <w:tc>
          <w:tcPr>
            <w:tcW w:w="972" w:type="pct"/>
            <w:shd w:val="clear" w:color="000000" w:fill="E8E8E8"/>
            <w:vAlign w:val="center"/>
            <w:hideMark/>
          </w:tcPr>
          <w:p w14:paraId="1EFC8D5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3C3C3C"/>
                <w:sz w:val="20"/>
              </w:rPr>
              <w:t>回答一个问题</w:t>
            </w:r>
          </w:p>
        </w:tc>
        <w:tc>
          <w:tcPr>
            <w:tcW w:w="1262" w:type="pct"/>
            <w:shd w:val="clear" w:color="000000" w:fill="FCFCFC"/>
            <w:vAlign w:val="center"/>
            <w:hideMark/>
          </w:tcPr>
          <w:p w14:paraId="59C5EED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répondre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 xml:space="preserve"> à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une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 xml:space="preserve"> question</w:t>
            </w:r>
          </w:p>
        </w:tc>
        <w:tc>
          <w:tcPr>
            <w:tcW w:w="2702" w:type="pct"/>
            <w:shd w:val="clear" w:color="000000" w:fill="FCFCFC"/>
            <w:vAlign w:val="center"/>
            <w:hideMark/>
          </w:tcPr>
          <w:p w14:paraId="19693BA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question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前面也用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à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。中文没有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向问题回答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，所以容易漏介词。</w:t>
            </w:r>
          </w:p>
        </w:tc>
      </w:tr>
      <w:tr w:rsidR="00545EA9" w:rsidRPr="00B043FF" w14:paraId="1BA0AB95" w14:textId="77777777" w:rsidTr="00B043FF">
        <w:trPr>
          <w:tblCellSpacing w:w="15" w:type="dxa"/>
        </w:trPr>
        <w:tc>
          <w:tcPr>
            <w:tcW w:w="972" w:type="pct"/>
            <w:shd w:val="clear" w:color="000000" w:fill="E8E8E8"/>
            <w:vAlign w:val="center"/>
            <w:hideMark/>
          </w:tcPr>
          <w:p w14:paraId="1466D9B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3C3C3C"/>
                <w:sz w:val="20"/>
              </w:rPr>
              <w:t>我回复我的老师。</w:t>
            </w:r>
          </w:p>
        </w:tc>
        <w:tc>
          <w:tcPr>
            <w:tcW w:w="1262" w:type="pct"/>
            <w:shd w:val="clear" w:color="000000" w:fill="F5F5F5"/>
            <w:vAlign w:val="center"/>
            <w:hideMark/>
          </w:tcPr>
          <w:p w14:paraId="48BA39A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  <w:lang w:val="fr-CA"/>
              </w:rPr>
              <w:t>Je réponds à mon professeur.</w:t>
            </w:r>
          </w:p>
        </w:tc>
        <w:tc>
          <w:tcPr>
            <w:tcW w:w="2702" w:type="pct"/>
            <w:shd w:val="clear" w:color="000000" w:fill="F5F5F5"/>
            <w:vAlign w:val="center"/>
            <w:hideMark/>
          </w:tcPr>
          <w:p w14:paraId="2B41EFF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réponds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是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je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的现在时变位。</w:t>
            </w:r>
          </w:p>
        </w:tc>
      </w:tr>
      <w:tr w:rsidR="00545EA9" w:rsidRPr="00B043FF" w14:paraId="35C361E6" w14:textId="77777777" w:rsidTr="00B043FF">
        <w:trPr>
          <w:tblCellSpacing w:w="15" w:type="dxa"/>
        </w:trPr>
        <w:tc>
          <w:tcPr>
            <w:tcW w:w="972" w:type="pct"/>
            <w:shd w:val="clear" w:color="000000" w:fill="E8E8E8"/>
            <w:vAlign w:val="center"/>
            <w:hideMark/>
          </w:tcPr>
          <w:p w14:paraId="7DE3317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3C3C3C"/>
                <w:sz w:val="20"/>
              </w:rPr>
              <w:t>我回答一个问题。</w:t>
            </w:r>
          </w:p>
        </w:tc>
        <w:tc>
          <w:tcPr>
            <w:tcW w:w="1262" w:type="pct"/>
            <w:shd w:val="clear" w:color="000000" w:fill="FCFCFC"/>
            <w:vAlign w:val="center"/>
            <w:hideMark/>
          </w:tcPr>
          <w:p w14:paraId="0FEDA73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  <w:lang w:val="fr-CA"/>
              </w:rPr>
              <w:t>Je réponds à une question.</w:t>
            </w:r>
          </w:p>
        </w:tc>
        <w:tc>
          <w:tcPr>
            <w:tcW w:w="2702" w:type="pct"/>
            <w:shd w:val="clear" w:color="000000" w:fill="FCFCFC"/>
            <w:vAlign w:val="center"/>
            <w:hideMark/>
          </w:tcPr>
          <w:p w14:paraId="2B3545C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这里不能写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je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réponds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une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question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334361E1" w14:textId="77777777" w:rsidTr="00B043FF">
        <w:trPr>
          <w:tblCellSpacing w:w="15" w:type="dxa"/>
        </w:trPr>
        <w:tc>
          <w:tcPr>
            <w:tcW w:w="972" w:type="pct"/>
            <w:shd w:val="clear" w:color="000000" w:fill="E8E8E8"/>
            <w:vAlign w:val="center"/>
            <w:hideMark/>
          </w:tcPr>
          <w:p w14:paraId="238F96A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3C3C3C"/>
              </w:rPr>
              <w:t>perdre</w:t>
            </w:r>
            <w:proofErr w:type="spellEnd"/>
          </w:p>
        </w:tc>
        <w:tc>
          <w:tcPr>
            <w:tcW w:w="1262" w:type="pct"/>
            <w:shd w:val="clear" w:color="000000" w:fill="F5F5F5"/>
            <w:vAlign w:val="center"/>
            <w:hideMark/>
          </w:tcPr>
          <w:p w14:paraId="5692BC2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perdre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=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丢失、失去</w:t>
            </w:r>
          </w:p>
        </w:tc>
        <w:tc>
          <w:tcPr>
            <w:tcW w:w="2702" w:type="pct"/>
            <w:shd w:val="clear" w:color="000000" w:fill="F5F5F5"/>
            <w:vAlign w:val="center"/>
            <w:hideMark/>
          </w:tcPr>
          <w:p w14:paraId="56486B2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第一批已经讲过，第二批继续放到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-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dre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家族里。</w:t>
            </w:r>
          </w:p>
        </w:tc>
      </w:tr>
      <w:tr w:rsidR="00545EA9" w:rsidRPr="00B043FF" w14:paraId="31E4543C" w14:textId="77777777" w:rsidTr="00B043FF">
        <w:trPr>
          <w:tblCellSpacing w:w="15" w:type="dxa"/>
        </w:trPr>
        <w:tc>
          <w:tcPr>
            <w:tcW w:w="972" w:type="pct"/>
            <w:shd w:val="clear" w:color="000000" w:fill="E8E8E8"/>
            <w:vAlign w:val="center"/>
            <w:hideMark/>
          </w:tcPr>
          <w:p w14:paraId="3B0EBCB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  <w:b/>
                <w:color w:val="3C3C3C"/>
              </w:rPr>
              <w:t xml:space="preserve">se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3C3C3C"/>
              </w:rPr>
              <w:t>perdre</w:t>
            </w:r>
            <w:proofErr w:type="spellEnd"/>
          </w:p>
        </w:tc>
        <w:tc>
          <w:tcPr>
            <w:tcW w:w="1262" w:type="pct"/>
            <w:shd w:val="clear" w:color="000000" w:fill="FCFCFC"/>
            <w:vAlign w:val="center"/>
            <w:hideMark/>
          </w:tcPr>
          <w:p w14:paraId="3F6BB43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 xml:space="preserve">se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perdre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=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迷路、迷失、陷进去</w:t>
            </w:r>
          </w:p>
        </w:tc>
        <w:tc>
          <w:tcPr>
            <w:tcW w:w="2702" w:type="pct"/>
            <w:shd w:val="clear" w:color="000000" w:fill="FCFCFC"/>
            <w:vAlign w:val="center"/>
            <w:hideMark/>
          </w:tcPr>
          <w:p w14:paraId="21ED911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反身形式常表示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lose oneself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795407D8" w14:textId="77777777" w:rsidTr="00B043FF">
        <w:trPr>
          <w:tblCellSpacing w:w="15" w:type="dxa"/>
        </w:trPr>
        <w:tc>
          <w:tcPr>
            <w:tcW w:w="972" w:type="pct"/>
            <w:shd w:val="clear" w:color="000000" w:fill="E8E8E8"/>
            <w:vAlign w:val="center"/>
            <w:hideMark/>
          </w:tcPr>
          <w:p w14:paraId="1F8047B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  <w:b/>
                <w:color w:val="3C3C3C"/>
              </w:rPr>
              <w:lastRenderedPageBreak/>
              <w:t>entendre</w:t>
            </w:r>
          </w:p>
        </w:tc>
        <w:tc>
          <w:tcPr>
            <w:tcW w:w="1262" w:type="pct"/>
            <w:shd w:val="clear" w:color="000000" w:fill="F5F5F5"/>
            <w:vAlign w:val="center"/>
            <w:hideMark/>
          </w:tcPr>
          <w:p w14:paraId="174BB04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entendre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=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听见</w:t>
            </w:r>
          </w:p>
        </w:tc>
        <w:tc>
          <w:tcPr>
            <w:tcW w:w="2702" w:type="pct"/>
            <w:shd w:val="clear" w:color="000000" w:fill="F5F5F5"/>
            <w:vAlign w:val="center"/>
            <w:hideMark/>
          </w:tcPr>
          <w:p w14:paraId="4DB6CFF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老师拿英语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hear / listen to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对比。</w:t>
            </w:r>
            <w:r w:rsidRPr="00B043FF">
              <w:rPr>
                <w:rStyle w:val="HTMLCode"/>
                <w:rFonts w:ascii="Arial" w:eastAsia="Microsoft YaHei" w:hAnsi="Arial" w:cs="Arial"/>
              </w:rPr>
              <w:t>entendre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是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hear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，表示声音进入耳朵。</w:t>
            </w:r>
          </w:p>
        </w:tc>
      </w:tr>
      <w:tr w:rsidR="00545EA9" w:rsidRPr="00B043FF" w14:paraId="683BBB1F" w14:textId="77777777" w:rsidTr="00B043FF">
        <w:trPr>
          <w:tblCellSpacing w:w="15" w:type="dxa"/>
        </w:trPr>
        <w:tc>
          <w:tcPr>
            <w:tcW w:w="972" w:type="pct"/>
            <w:shd w:val="clear" w:color="000000" w:fill="E8E8E8"/>
            <w:vAlign w:val="center"/>
            <w:hideMark/>
          </w:tcPr>
          <w:p w14:paraId="27BDEB9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3C3C3C"/>
                <w:sz w:val="20"/>
              </w:rPr>
              <w:t>听音乐不是</w:t>
            </w:r>
            <w:r w:rsidRPr="00B043FF">
              <w:rPr>
                <w:rFonts w:ascii="Arial" w:eastAsia="Microsoft YaHei" w:hAnsi="Arial" w:cs="Arial"/>
                <w:b/>
                <w:color w:val="3C3C3C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b/>
                <w:color w:val="3C3C3C"/>
              </w:rPr>
              <w:t>entendre</w:t>
            </w:r>
            <w:r w:rsidRPr="00B043FF">
              <w:rPr>
                <w:rFonts w:ascii="Arial" w:eastAsia="Microsoft YaHei" w:hAnsi="Arial" w:cs="Arial"/>
                <w:b/>
                <w:color w:val="3C3C3C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3C3C3C"/>
                <w:sz w:val="20"/>
              </w:rPr>
              <w:t>吗？</w:t>
            </w:r>
          </w:p>
        </w:tc>
        <w:tc>
          <w:tcPr>
            <w:tcW w:w="1262" w:type="pct"/>
            <w:shd w:val="clear" w:color="000000" w:fill="FCFCFC"/>
            <w:vAlign w:val="center"/>
            <w:hideMark/>
          </w:tcPr>
          <w:p w14:paraId="3C04F9D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听音乐一般用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écouter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 xml:space="preserve"> de la musique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  <w:tc>
          <w:tcPr>
            <w:tcW w:w="2702" w:type="pct"/>
            <w:shd w:val="clear" w:color="000000" w:fill="FCFCFC"/>
            <w:vAlign w:val="center"/>
            <w:hideMark/>
          </w:tcPr>
          <w:p w14:paraId="25F2A1F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entendre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是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听见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，不一定主动；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écouter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是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听、倾听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，有主动动作。</w:t>
            </w:r>
          </w:p>
        </w:tc>
      </w:tr>
      <w:tr w:rsidR="00545EA9" w:rsidRPr="00B043FF" w14:paraId="344CBCAC" w14:textId="77777777" w:rsidTr="00B043FF">
        <w:trPr>
          <w:tblCellSpacing w:w="15" w:type="dxa"/>
        </w:trPr>
        <w:tc>
          <w:tcPr>
            <w:tcW w:w="972" w:type="pct"/>
            <w:shd w:val="clear" w:color="000000" w:fill="E8E8E8"/>
            <w:vAlign w:val="center"/>
            <w:hideMark/>
          </w:tcPr>
          <w:p w14:paraId="568677E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3C3C3C"/>
              </w:rPr>
              <w:t>vendre</w:t>
            </w:r>
            <w:proofErr w:type="spellEnd"/>
          </w:p>
        </w:tc>
        <w:tc>
          <w:tcPr>
            <w:tcW w:w="1262" w:type="pct"/>
            <w:shd w:val="clear" w:color="000000" w:fill="F5F5F5"/>
            <w:vAlign w:val="center"/>
            <w:hideMark/>
          </w:tcPr>
          <w:p w14:paraId="7FB33C2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vendre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=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卖、出售</w:t>
            </w:r>
          </w:p>
        </w:tc>
        <w:tc>
          <w:tcPr>
            <w:tcW w:w="2702" w:type="pct"/>
            <w:shd w:val="clear" w:color="000000" w:fill="F5F5F5"/>
            <w:vAlign w:val="center"/>
            <w:hideMark/>
          </w:tcPr>
          <w:p w14:paraId="1A1860F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老师用英语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sell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解释。</w:t>
            </w:r>
          </w:p>
        </w:tc>
      </w:tr>
      <w:tr w:rsidR="00545EA9" w:rsidRPr="00B043FF" w14:paraId="0EF99857" w14:textId="77777777" w:rsidTr="00B043FF">
        <w:trPr>
          <w:tblCellSpacing w:w="15" w:type="dxa"/>
        </w:trPr>
        <w:tc>
          <w:tcPr>
            <w:tcW w:w="972" w:type="pct"/>
            <w:shd w:val="clear" w:color="000000" w:fill="E8E8E8"/>
            <w:vAlign w:val="center"/>
            <w:hideMark/>
          </w:tcPr>
          <w:p w14:paraId="7EEEDD4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3C3C3C"/>
              </w:rPr>
              <w:t>défendre</w:t>
            </w:r>
            <w:proofErr w:type="spellEnd"/>
          </w:p>
        </w:tc>
        <w:tc>
          <w:tcPr>
            <w:tcW w:w="1262" w:type="pct"/>
            <w:shd w:val="clear" w:color="000000" w:fill="FCFCFC"/>
            <w:vAlign w:val="center"/>
            <w:hideMark/>
          </w:tcPr>
          <w:p w14:paraId="2CAB37D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défendre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=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防御、捍卫、保护</w:t>
            </w:r>
          </w:p>
        </w:tc>
        <w:tc>
          <w:tcPr>
            <w:tcW w:w="2702" w:type="pct"/>
            <w:shd w:val="clear" w:color="000000" w:fill="FCFCFC"/>
            <w:vAlign w:val="center"/>
            <w:hideMark/>
          </w:tcPr>
          <w:p w14:paraId="3F893D1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老师让你从英文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defend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猜。这个词长得像英文，意思也接近。</w:t>
            </w:r>
          </w:p>
        </w:tc>
      </w:tr>
      <w:tr w:rsidR="00545EA9" w:rsidRPr="00B043FF" w14:paraId="4C0EAA94" w14:textId="77777777" w:rsidTr="00B043FF">
        <w:trPr>
          <w:tblCellSpacing w:w="15" w:type="dxa"/>
        </w:trPr>
        <w:tc>
          <w:tcPr>
            <w:tcW w:w="972" w:type="pct"/>
            <w:shd w:val="clear" w:color="000000" w:fill="E8E8E8"/>
            <w:vAlign w:val="center"/>
            <w:hideMark/>
          </w:tcPr>
          <w:p w14:paraId="1855F42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3C3C3C"/>
              </w:rPr>
              <w:t>détendre</w:t>
            </w:r>
            <w:proofErr w:type="spellEnd"/>
          </w:p>
        </w:tc>
        <w:tc>
          <w:tcPr>
            <w:tcW w:w="1262" w:type="pct"/>
            <w:shd w:val="clear" w:color="000000" w:fill="F5F5F5"/>
            <w:vAlign w:val="center"/>
            <w:hideMark/>
          </w:tcPr>
          <w:p w14:paraId="348579D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détendre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=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使放松</w:t>
            </w:r>
          </w:p>
        </w:tc>
        <w:tc>
          <w:tcPr>
            <w:tcW w:w="2702" w:type="pct"/>
            <w:shd w:val="clear" w:color="000000" w:fill="F5F5F5"/>
            <w:vAlign w:val="center"/>
            <w:hideMark/>
          </w:tcPr>
          <w:p w14:paraId="7FA084A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直接形式可以表示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让别人</w:t>
            </w:r>
            <w:r w:rsidRPr="00B043FF">
              <w:rPr>
                <w:rFonts w:ascii="Arial" w:eastAsia="Microsoft YaHei" w:hAnsi="Arial" w:cs="Arial"/>
                <w:sz w:val="20"/>
              </w:rPr>
              <w:t>/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某物放松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4262A80D" w14:textId="77777777" w:rsidTr="00B043FF">
        <w:trPr>
          <w:tblCellSpacing w:w="15" w:type="dxa"/>
        </w:trPr>
        <w:tc>
          <w:tcPr>
            <w:tcW w:w="972" w:type="pct"/>
            <w:shd w:val="clear" w:color="000000" w:fill="E8E8E8"/>
            <w:vAlign w:val="center"/>
            <w:hideMark/>
          </w:tcPr>
          <w:p w14:paraId="69B2BF6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  <w:b/>
                <w:color w:val="3C3C3C"/>
              </w:rPr>
              <w:t xml:space="preserve">se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3C3C3C"/>
              </w:rPr>
              <w:t>détendre</w:t>
            </w:r>
            <w:proofErr w:type="spellEnd"/>
          </w:p>
        </w:tc>
        <w:tc>
          <w:tcPr>
            <w:tcW w:w="1262" w:type="pct"/>
            <w:shd w:val="clear" w:color="000000" w:fill="FCFCFC"/>
            <w:vAlign w:val="center"/>
            <w:hideMark/>
          </w:tcPr>
          <w:p w14:paraId="0966229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 xml:space="preserve">se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détendre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=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放松自己</w:t>
            </w:r>
          </w:p>
        </w:tc>
        <w:tc>
          <w:tcPr>
            <w:tcW w:w="2702" w:type="pct"/>
            <w:shd w:val="clear" w:color="000000" w:fill="FCFCFC"/>
            <w:vAlign w:val="center"/>
            <w:hideMark/>
          </w:tcPr>
          <w:p w14:paraId="2E49057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老师说口语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T3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里很有用，比如旅行让我放松、休闲时间让我放松。</w:t>
            </w:r>
          </w:p>
        </w:tc>
      </w:tr>
      <w:tr w:rsidR="00545EA9" w:rsidRPr="00B043FF" w14:paraId="71FDAEA7" w14:textId="77777777" w:rsidTr="00B043FF">
        <w:trPr>
          <w:tblCellSpacing w:w="15" w:type="dxa"/>
        </w:trPr>
        <w:tc>
          <w:tcPr>
            <w:tcW w:w="972" w:type="pct"/>
            <w:shd w:val="clear" w:color="000000" w:fill="E8E8E8"/>
            <w:vAlign w:val="center"/>
            <w:hideMark/>
          </w:tcPr>
          <w:p w14:paraId="5DD5D90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3C3C3C"/>
                <w:sz w:val="20"/>
              </w:rPr>
              <w:t>旅游可以让我放松。</w:t>
            </w:r>
          </w:p>
        </w:tc>
        <w:tc>
          <w:tcPr>
            <w:tcW w:w="1262" w:type="pct"/>
            <w:shd w:val="clear" w:color="000000" w:fill="F5F5F5"/>
            <w:vAlign w:val="center"/>
            <w:hideMark/>
          </w:tcPr>
          <w:p w14:paraId="6FF4E23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  <w:lang w:val="fr-CA"/>
              </w:rPr>
              <w:t>Voyager me permet de me détendre.</w:t>
            </w:r>
          </w:p>
        </w:tc>
        <w:tc>
          <w:tcPr>
            <w:tcW w:w="2702" w:type="pct"/>
            <w:shd w:val="clear" w:color="000000" w:fill="F5F5F5"/>
            <w:vAlign w:val="center"/>
            <w:hideMark/>
          </w:tcPr>
          <w:p w14:paraId="2097936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这句可以用于口语：旅行的好处是放松。</w:t>
            </w:r>
          </w:p>
        </w:tc>
      </w:tr>
      <w:tr w:rsidR="00545EA9" w:rsidRPr="00B043FF" w14:paraId="7F606BF8" w14:textId="77777777" w:rsidTr="00B043FF">
        <w:trPr>
          <w:tblCellSpacing w:w="15" w:type="dxa"/>
        </w:trPr>
        <w:tc>
          <w:tcPr>
            <w:tcW w:w="972" w:type="pct"/>
            <w:shd w:val="clear" w:color="000000" w:fill="E8E8E8"/>
            <w:vAlign w:val="center"/>
            <w:hideMark/>
          </w:tcPr>
          <w:p w14:paraId="2C22224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3C3C3C"/>
                <w:sz w:val="20"/>
              </w:rPr>
              <w:t>我通过旅游来放松。</w:t>
            </w:r>
          </w:p>
        </w:tc>
        <w:tc>
          <w:tcPr>
            <w:tcW w:w="1262" w:type="pct"/>
            <w:shd w:val="clear" w:color="000000" w:fill="FCFCFC"/>
            <w:vAlign w:val="center"/>
            <w:hideMark/>
          </w:tcPr>
          <w:p w14:paraId="3489969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  <w:lang w:val="fr-CA"/>
              </w:rPr>
              <w:t>Je voyage pour me détendre.</w:t>
            </w:r>
          </w:p>
        </w:tc>
        <w:tc>
          <w:tcPr>
            <w:tcW w:w="2702" w:type="pct"/>
            <w:shd w:val="clear" w:color="000000" w:fill="FCFCFC"/>
            <w:vAlign w:val="center"/>
            <w:hideMark/>
          </w:tcPr>
          <w:p w14:paraId="1D6323C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 xml:space="preserve">pour +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infinitif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表示目的。</w:t>
            </w:r>
          </w:p>
        </w:tc>
      </w:tr>
      <w:tr w:rsidR="00545EA9" w:rsidRPr="00B043FF" w14:paraId="194B3100" w14:textId="77777777" w:rsidTr="00B043FF">
        <w:trPr>
          <w:tblCellSpacing w:w="15" w:type="dxa"/>
        </w:trPr>
        <w:tc>
          <w:tcPr>
            <w:tcW w:w="972" w:type="pct"/>
            <w:shd w:val="clear" w:color="000000" w:fill="E8E8E8"/>
            <w:vAlign w:val="center"/>
            <w:hideMark/>
          </w:tcPr>
          <w:p w14:paraId="311B11C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3C3C3C"/>
              </w:rPr>
              <w:t>dépendre</w:t>
            </w:r>
            <w:proofErr w:type="spellEnd"/>
          </w:p>
        </w:tc>
        <w:tc>
          <w:tcPr>
            <w:tcW w:w="1262" w:type="pct"/>
            <w:shd w:val="clear" w:color="000000" w:fill="F5F5F5"/>
            <w:vAlign w:val="center"/>
            <w:hideMark/>
          </w:tcPr>
          <w:p w14:paraId="76854BA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dépendre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=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取决于</w:t>
            </w:r>
          </w:p>
        </w:tc>
        <w:tc>
          <w:tcPr>
            <w:tcW w:w="2702" w:type="pct"/>
            <w:shd w:val="clear" w:color="000000" w:fill="F5F5F5"/>
            <w:vAlign w:val="center"/>
            <w:hideMark/>
          </w:tcPr>
          <w:p w14:paraId="72B4B33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常用表达是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Ça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dépend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>.</w:t>
            </w:r>
          </w:p>
        </w:tc>
      </w:tr>
      <w:tr w:rsidR="00545EA9" w:rsidRPr="00B043FF" w14:paraId="303E0928" w14:textId="77777777" w:rsidTr="00B043FF">
        <w:trPr>
          <w:tblCellSpacing w:w="15" w:type="dxa"/>
        </w:trPr>
        <w:tc>
          <w:tcPr>
            <w:tcW w:w="972" w:type="pct"/>
            <w:shd w:val="clear" w:color="000000" w:fill="E8E8E8"/>
            <w:vAlign w:val="center"/>
            <w:hideMark/>
          </w:tcPr>
          <w:p w14:paraId="74A38A8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3C3C3C"/>
                <w:sz w:val="20"/>
              </w:rPr>
              <w:t>看情况。</w:t>
            </w:r>
          </w:p>
        </w:tc>
        <w:tc>
          <w:tcPr>
            <w:tcW w:w="1262" w:type="pct"/>
            <w:shd w:val="clear" w:color="000000" w:fill="FCFCFC"/>
            <w:vAlign w:val="center"/>
            <w:hideMark/>
          </w:tcPr>
          <w:p w14:paraId="4105C8A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Ça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dépend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.</w:t>
            </w:r>
          </w:p>
        </w:tc>
        <w:tc>
          <w:tcPr>
            <w:tcW w:w="2702" w:type="pct"/>
            <w:shd w:val="clear" w:color="000000" w:fill="FCFCFC"/>
            <w:vAlign w:val="center"/>
            <w:hideMark/>
          </w:tcPr>
          <w:p w14:paraId="15EFEC0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老师直接对应英语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It depends.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。这句非常口语，必须会。</w:t>
            </w:r>
          </w:p>
        </w:tc>
      </w:tr>
      <w:tr w:rsidR="00545EA9" w:rsidRPr="00B043FF" w14:paraId="7133E11B" w14:textId="77777777" w:rsidTr="00B043FF">
        <w:trPr>
          <w:tblCellSpacing w:w="15" w:type="dxa"/>
        </w:trPr>
        <w:tc>
          <w:tcPr>
            <w:tcW w:w="972" w:type="pct"/>
            <w:shd w:val="clear" w:color="000000" w:fill="E8E8E8"/>
            <w:vAlign w:val="center"/>
            <w:hideMark/>
          </w:tcPr>
          <w:p w14:paraId="56F203B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3C3C3C"/>
                <w:sz w:val="20"/>
              </w:rPr>
              <w:t>这取决于你。</w:t>
            </w:r>
          </w:p>
        </w:tc>
        <w:tc>
          <w:tcPr>
            <w:tcW w:w="1262" w:type="pct"/>
            <w:shd w:val="clear" w:color="000000" w:fill="F5F5F5"/>
            <w:vAlign w:val="center"/>
            <w:hideMark/>
          </w:tcPr>
          <w:p w14:paraId="1D86836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  <w:lang w:val="fr-CA"/>
              </w:rPr>
              <w:t>Ça dépend de vous.</w:t>
            </w:r>
            <w:r w:rsidRPr="00B043FF">
              <w:rPr>
                <w:rFonts w:ascii="Arial" w:eastAsia="Microsoft YaHei" w:hAnsi="Arial" w:cs="Arial"/>
                <w:sz w:val="20"/>
                <w:lang w:val="fr-CA"/>
              </w:rPr>
              <w:t xml:space="preserve"> / </w:t>
            </w:r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  <w:lang w:val="fr-CA"/>
              </w:rPr>
              <w:t>Ça dépend de toi.</w:t>
            </w:r>
          </w:p>
        </w:tc>
        <w:tc>
          <w:tcPr>
            <w:tcW w:w="2702" w:type="pct"/>
            <w:shd w:val="clear" w:color="000000" w:fill="F5F5F5"/>
            <w:vAlign w:val="center"/>
            <w:hideMark/>
          </w:tcPr>
          <w:p w14:paraId="4C6C48D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如果后面要接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取决于谁</w:t>
            </w:r>
            <w:r w:rsidRPr="00B043FF">
              <w:rPr>
                <w:rFonts w:ascii="Arial" w:eastAsia="Microsoft YaHei" w:hAnsi="Arial" w:cs="Arial"/>
                <w:sz w:val="20"/>
              </w:rPr>
              <w:t>/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什么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dépendre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de ...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</w:tbl>
    <w:p w14:paraId="6E4FCA0F" w14:textId="77777777" w:rsidR="00545EA9" w:rsidRDefault="00545EA9" w:rsidP="00545EA9">
      <w:pPr>
        <w:pStyle w:val="Heading2"/>
      </w:pPr>
      <w:r>
        <w:t>Chunk 2</w:t>
      </w:r>
      <w:r>
        <w:rPr>
          <w:rFonts w:ascii="SimSun" w:eastAsia="SimSun" w:hAnsi="SimSun" w:cs="SimSun" w:hint="eastAsia"/>
        </w:rPr>
        <w:t>：普通</w:t>
      </w:r>
      <w:r>
        <w:t xml:space="preserve"> </w:t>
      </w:r>
      <w:r>
        <w:rPr>
          <w:rStyle w:val="HTMLCode"/>
          <w:rFonts w:eastAsia="DengXian Light"/>
        </w:rPr>
        <w:t>-dre</w:t>
      </w:r>
      <w:r>
        <w:t xml:space="preserve"> </w:t>
      </w:r>
      <w:r>
        <w:t>现在时变</w:t>
      </w:r>
      <w:r>
        <w:rPr>
          <w:rFonts w:ascii="SimSun" w:eastAsia="SimSun" w:hAnsi="SimSun" w:cs="SimSun" w:hint="eastAsia"/>
        </w:rPr>
        <w:t>位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427"/>
        <w:gridCol w:w="3948"/>
        <w:gridCol w:w="3969"/>
      </w:tblGrid>
      <w:tr w:rsidR="00545EA9" w:rsidRPr="00B043FF" w14:paraId="01962069" w14:textId="77777777" w:rsidTr="00B043FF">
        <w:trPr>
          <w:tblHeader/>
          <w:tblCellSpacing w:w="15" w:type="dxa"/>
        </w:trPr>
        <w:tc>
          <w:tcPr>
            <w:tcW w:w="740" w:type="pct"/>
            <w:shd w:val="clear" w:color="000000" w:fill="4673A0"/>
            <w:vAlign w:val="center"/>
            <w:hideMark/>
          </w:tcPr>
          <w:p w14:paraId="06078808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2097" w:type="pct"/>
            <w:shd w:val="clear" w:color="000000" w:fill="4673A0"/>
            <w:vAlign w:val="center"/>
            <w:hideMark/>
          </w:tcPr>
          <w:p w14:paraId="69FA41A4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100" w:type="pct"/>
            <w:shd w:val="clear" w:color="000000" w:fill="4673A0"/>
            <w:vAlign w:val="center"/>
            <w:hideMark/>
          </w:tcPr>
          <w:p w14:paraId="40B52D42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7BCE81C5" w14:textId="77777777" w:rsidTr="00B043FF">
        <w:trPr>
          <w:tblCellSpacing w:w="15" w:type="dxa"/>
        </w:trPr>
        <w:tc>
          <w:tcPr>
            <w:tcW w:w="740" w:type="pct"/>
            <w:shd w:val="clear" w:color="000000" w:fill="E8F2FA"/>
            <w:vAlign w:val="center"/>
            <w:hideMark/>
          </w:tcPr>
          <w:p w14:paraId="7766110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attendre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现在时</w:t>
            </w:r>
          </w:p>
        </w:tc>
        <w:tc>
          <w:tcPr>
            <w:tcW w:w="2097" w:type="pct"/>
            <w:shd w:val="clear" w:color="000000" w:fill="FFF9EE"/>
            <w:vAlign w:val="center"/>
            <w:hideMark/>
          </w:tcPr>
          <w:p w14:paraId="21A8B5F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j’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attendstu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attendsil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 xml:space="preserve"> / elle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attendnous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attendonsvous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attendezils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 xml:space="preserve"> / elles attendent</w:t>
            </w:r>
          </w:p>
        </w:tc>
        <w:tc>
          <w:tcPr>
            <w:tcW w:w="2100" w:type="pct"/>
            <w:shd w:val="clear" w:color="000000" w:fill="FCFEFF"/>
            <w:vAlign w:val="center"/>
            <w:hideMark/>
          </w:tcPr>
          <w:p w14:paraId="605A1B1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这就是普通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-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dre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的典型变位。前三个人称单数听起来很接近，拼写不同。</w:t>
            </w:r>
          </w:p>
        </w:tc>
      </w:tr>
      <w:tr w:rsidR="00545EA9" w:rsidRPr="00B043FF" w14:paraId="302FC291" w14:textId="77777777" w:rsidTr="00B043FF">
        <w:trPr>
          <w:tblCellSpacing w:w="15" w:type="dxa"/>
        </w:trPr>
        <w:tc>
          <w:tcPr>
            <w:tcW w:w="740" w:type="pct"/>
            <w:shd w:val="clear" w:color="000000" w:fill="E8F2FA"/>
            <w:vAlign w:val="center"/>
            <w:hideMark/>
          </w:tcPr>
          <w:p w14:paraId="3C554DC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lastRenderedPageBreak/>
              <w:t>répondre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现在时</w:t>
            </w:r>
          </w:p>
        </w:tc>
        <w:tc>
          <w:tcPr>
            <w:tcW w:w="2097" w:type="pct"/>
            <w:shd w:val="clear" w:color="000000" w:fill="FFF9EE"/>
            <w:vAlign w:val="center"/>
            <w:hideMark/>
          </w:tcPr>
          <w:p w14:paraId="2F96158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 xml:space="preserve">je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répondstu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répondsil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 xml:space="preserve"> / elle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répondnous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répondonsvous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répondezils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 xml:space="preserve"> / elles répondent</w:t>
            </w:r>
          </w:p>
        </w:tc>
        <w:tc>
          <w:tcPr>
            <w:tcW w:w="2100" w:type="pct"/>
            <w:shd w:val="clear" w:color="000000" w:fill="F5F9FD"/>
            <w:vAlign w:val="center"/>
            <w:hideMark/>
          </w:tcPr>
          <w:p w14:paraId="2BC4990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和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attendre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同一套尾巴：</w:t>
            </w:r>
            <w:r w:rsidRPr="00B043FF">
              <w:rPr>
                <w:rStyle w:val="HTMLCode"/>
                <w:rFonts w:ascii="Arial" w:eastAsia="Microsoft YaHei" w:hAnsi="Arial" w:cs="Arial"/>
              </w:rPr>
              <w:t>-s, -s, -, -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ons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>, -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ez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>, -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ent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77DBB040" w14:textId="77777777" w:rsidTr="00B043FF">
        <w:trPr>
          <w:tblCellSpacing w:w="15" w:type="dxa"/>
        </w:trPr>
        <w:tc>
          <w:tcPr>
            <w:tcW w:w="740" w:type="pct"/>
            <w:shd w:val="clear" w:color="000000" w:fill="E8F2FA"/>
            <w:vAlign w:val="center"/>
            <w:hideMark/>
          </w:tcPr>
          <w:p w14:paraId="3347F56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perdre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现在时</w:t>
            </w:r>
          </w:p>
        </w:tc>
        <w:tc>
          <w:tcPr>
            <w:tcW w:w="2097" w:type="pct"/>
            <w:shd w:val="clear" w:color="000000" w:fill="FFF9EE"/>
            <w:vAlign w:val="center"/>
            <w:hideMark/>
          </w:tcPr>
          <w:p w14:paraId="6A9EBAF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 xml:space="preserve">je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perdstu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perdsil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 xml:space="preserve"> / elle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perdnous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perdonsvous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perdezils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 xml:space="preserve"> / elles perdent</w:t>
            </w:r>
          </w:p>
        </w:tc>
        <w:tc>
          <w:tcPr>
            <w:tcW w:w="2100" w:type="pct"/>
            <w:shd w:val="clear" w:color="000000" w:fill="FCFEFF"/>
            <w:vAlign w:val="center"/>
            <w:hideMark/>
          </w:tcPr>
          <w:p w14:paraId="6676D52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这个词后面练到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je me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perds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dans les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détails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77D0D0FE" w14:textId="77777777" w:rsidTr="00B043FF">
        <w:trPr>
          <w:tblCellSpacing w:w="15" w:type="dxa"/>
        </w:trPr>
        <w:tc>
          <w:tcPr>
            <w:tcW w:w="740" w:type="pct"/>
            <w:shd w:val="clear" w:color="000000" w:fill="E8F2FA"/>
            <w:vAlign w:val="center"/>
            <w:hideMark/>
          </w:tcPr>
          <w:p w14:paraId="42056FD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vendre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现在时</w:t>
            </w:r>
          </w:p>
        </w:tc>
        <w:tc>
          <w:tcPr>
            <w:tcW w:w="2097" w:type="pct"/>
            <w:shd w:val="clear" w:color="000000" w:fill="FFF9EE"/>
            <w:vAlign w:val="center"/>
            <w:hideMark/>
          </w:tcPr>
          <w:p w14:paraId="65A0C78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 xml:space="preserve">je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vendstu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vendsil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 xml:space="preserve"> / elle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vendnous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vendonsvous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vendezils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 xml:space="preserve"> / elles vendent</w:t>
            </w:r>
          </w:p>
        </w:tc>
        <w:tc>
          <w:tcPr>
            <w:tcW w:w="2100" w:type="pct"/>
            <w:shd w:val="clear" w:color="000000" w:fill="F5F9FD"/>
            <w:vAlign w:val="center"/>
            <w:hideMark/>
          </w:tcPr>
          <w:p w14:paraId="64143F6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结构同上。</w:t>
            </w:r>
          </w:p>
        </w:tc>
      </w:tr>
      <w:tr w:rsidR="00545EA9" w:rsidRPr="00B043FF" w14:paraId="6AE74F24" w14:textId="77777777" w:rsidTr="00B043FF">
        <w:trPr>
          <w:tblCellSpacing w:w="15" w:type="dxa"/>
        </w:trPr>
        <w:tc>
          <w:tcPr>
            <w:tcW w:w="740" w:type="pct"/>
            <w:shd w:val="clear" w:color="000000" w:fill="E8F2FA"/>
            <w:vAlign w:val="center"/>
            <w:hideMark/>
          </w:tcPr>
          <w:p w14:paraId="20EE8F2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普通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-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dre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的简化规律</w:t>
            </w:r>
          </w:p>
        </w:tc>
        <w:tc>
          <w:tcPr>
            <w:tcW w:w="2097" w:type="pct"/>
            <w:shd w:val="clear" w:color="000000" w:fill="FFF9EE"/>
            <w:vAlign w:val="center"/>
            <w:hideMark/>
          </w:tcPr>
          <w:p w14:paraId="7AF737D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je /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tu</w:t>
            </w:r>
            <w:proofErr w:type="spellEnd"/>
            <w:r w:rsidRPr="00B043FF">
              <w:rPr>
                <w:rStyle w:val="Strong"/>
                <w:rFonts w:ascii="Arial" w:eastAsia="Microsoft YaHei" w:hAnsi="Arial" w:cs="Arial" w:hint="eastAsia"/>
                <w:b w:val="0"/>
                <w:color w:val="914B1E"/>
                <w:sz w:val="20"/>
              </w:rPr>
              <w:t>：去</w:t>
            </w: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-re</w:t>
            </w:r>
            <w:r w:rsidRPr="00B043FF">
              <w:rPr>
                <w:rStyle w:val="Strong"/>
                <w:rFonts w:ascii="Arial" w:eastAsia="Microsoft YaHei" w:hAnsi="Arial" w:cs="Arial" w:hint="eastAsia"/>
                <w:b w:val="0"/>
                <w:color w:val="914B1E"/>
                <w:sz w:val="20"/>
              </w:rPr>
              <w:t>，加</w:t>
            </w: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sil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/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elle</w:t>
            </w:r>
            <w:proofErr w:type="spellEnd"/>
            <w:r w:rsidRPr="00B043FF">
              <w:rPr>
                <w:rStyle w:val="Strong"/>
                <w:rFonts w:ascii="Arial" w:eastAsia="Microsoft YaHei" w:hAnsi="Arial" w:cs="Arial" w:hint="eastAsia"/>
                <w:b w:val="0"/>
                <w:color w:val="914B1E"/>
                <w:sz w:val="20"/>
              </w:rPr>
              <w:t>：去</w:t>
            </w: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-re</w:t>
            </w:r>
            <w:r w:rsidRPr="00B043FF">
              <w:rPr>
                <w:rStyle w:val="Strong"/>
                <w:rFonts w:ascii="Arial" w:eastAsia="Microsoft YaHei" w:hAnsi="Arial" w:cs="Arial" w:hint="eastAsia"/>
                <w:b w:val="0"/>
                <w:color w:val="914B1E"/>
                <w:sz w:val="20"/>
              </w:rPr>
              <w:t>，不加东西</w:t>
            </w: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nous</w:t>
            </w:r>
            <w:r w:rsidRPr="00B043FF">
              <w:rPr>
                <w:rStyle w:val="Strong"/>
                <w:rFonts w:ascii="Arial" w:eastAsia="Microsoft YaHei" w:hAnsi="Arial" w:cs="Arial" w:hint="eastAsia"/>
                <w:b w:val="0"/>
                <w:color w:val="914B1E"/>
                <w:sz w:val="20"/>
              </w:rPr>
              <w:t>：</w:t>
            </w: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-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onsvous</w:t>
            </w:r>
            <w:proofErr w:type="spellEnd"/>
            <w:r w:rsidRPr="00B043FF">
              <w:rPr>
                <w:rStyle w:val="Strong"/>
                <w:rFonts w:ascii="Arial" w:eastAsia="Microsoft YaHei" w:hAnsi="Arial" w:cs="Arial" w:hint="eastAsia"/>
                <w:b w:val="0"/>
                <w:color w:val="914B1E"/>
                <w:sz w:val="20"/>
              </w:rPr>
              <w:t>：</w:t>
            </w: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-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ezils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/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elles</w:t>
            </w:r>
            <w:proofErr w:type="spellEnd"/>
            <w:r w:rsidRPr="00B043FF">
              <w:rPr>
                <w:rStyle w:val="Strong"/>
                <w:rFonts w:ascii="Arial" w:eastAsia="Microsoft YaHei" w:hAnsi="Arial" w:cs="Arial" w:hint="eastAsia"/>
                <w:b w:val="0"/>
                <w:color w:val="914B1E"/>
                <w:sz w:val="20"/>
              </w:rPr>
              <w:t>：</w:t>
            </w: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-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ent</w:t>
            </w:r>
            <w:proofErr w:type="spellEnd"/>
          </w:p>
        </w:tc>
        <w:tc>
          <w:tcPr>
            <w:tcW w:w="2100" w:type="pct"/>
            <w:shd w:val="clear" w:color="000000" w:fill="FCFEFF"/>
            <w:vAlign w:val="center"/>
            <w:hideMark/>
          </w:tcPr>
          <w:p w14:paraId="792711E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以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attendre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为例：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attends, attends, attend,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attendons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,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attendez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,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attendent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</w:tbl>
    <w:p w14:paraId="46D41223" w14:textId="77777777" w:rsidR="00545EA9" w:rsidRDefault="00545EA9" w:rsidP="00545EA9">
      <w:pPr>
        <w:pStyle w:val="Heading2"/>
      </w:pPr>
      <w:r>
        <w:t>Chunk 3</w:t>
      </w:r>
      <w:r>
        <w:t>：</w:t>
      </w:r>
      <w:r>
        <w:rPr>
          <w:rStyle w:val="HTMLCode"/>
          <w:rFonts w:eastAsia="DengXian Light"/>
        </w:rPr>
        <w:t>-dre</w:t>
      </w:r>
      <w:r>
        <w:t xml:space="preserve"> </w:t>
      </w:r>
      <w:r>
        <w:t>家族要按</w:t>
      </w:r>
      <w:r>
        <w:t>“</w:t>
      </w:r>
      <w:r>
        <w:t>词义</w:t>
      </w:r>
      <w:r>
        <w:t xml:space="preserve"> + </w:t>
      </w:r>
      <w:r>
        <w:t>搭配</w:t>
      </w:r>
      <w:r>
        <w:t>”</w:t>
      </w:r>
      <w:r>
        <w:rPr>
          <w:rFonts w:ascii="SimSun" w:eastAsia="SimSun" w:hAnsi="SimSun" w:cs="SimSun" w:hint="eastAsia"/>
        </w:rPr>
        <w:t>背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364"/>
        <w:gridCol w:w="2377"/>
        <w:gridCol w:w="5603"/>
      </w:tblGrid>
      <w:tr w:rsidR="00545EA9" w:rsidRPr="00B043FF" w14:paraId="1A086D6D" w14:textId="77777777" w:rsidTr="00B043FF">
        <w:trPr>
          <w:tblHeader/>
          <w:tblCellSpacing w:w="15" w:type="dxa"/>
        </w:trPr>
        <w:tc>
          <w:tcPr>
            <w:tcW w:w="706" w:type="pct"/>
            <w:shd w:val="clear" w:color="000000" w:fill="4673A0"/>
            <w:vAlign w:val="center"/>
            <w:hideMark/>
          </w:tcPr>
          <w:p w14:paraId="50C89E82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256" w:type="pct"/>
            <w:shd w:val="clear" w:color="000000" w:fill="4673A0"/>
            <w:vAlign w:val="center"/>
            <w:hideMark/>
          </w:tcPr>
          <w:p w14:paraId="3B75BA3E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974" w:type="pct"/>
            <w:shd w:val="clear" w:color="000000" w:fill="4673A0"/>
            <w:vAlign w:val="center"/>
            <w:hideMark/>
          </w:tcPr>
          <w:p w14:paraId="2E76AE46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1440DB36" w14:textId="77777777" w:rsidTr="00B043FF">
        <w:trPr>
          <w:tblCellSpacing w:w="15" w:type="dxa"/>
        </w:trPr>
        <w:tc>
          <w:tcPr>
            <w:tcW w:w="706" w:type="pct"/>
            <w:shd w:val="clear" w:color="000000" w:fill="E8F2FA"/>
            <w:vAlign w:val="center"/>
            <w:hideMark/>
          </w:tcPr>
          <w:p w14:paraId="505AB8B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等人</w:t>
            </w:r>
          </w:p>
        </w:tc>
        <w:tc>
          <w:tcPr>
            <w:tcW w:w="1256" w:type="pct"/>
            <w:shd w:val="clear" w:color="000000" w:fill="FFF9EE"/>
            <w:vAlign w:val="center"/>
            <w:hideMark/>
          </w:tcPr>
          <w:p w14:paraId="436C9D8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attendre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quelqu’un</w:t>
            </w:r>
            <w:proofErr w:type="spellEnd"/>
          </w:p>
        </w:tc>
        <w:tc>
          <w:tcPr>
            <w:tcW w:w="2974" w:type="pct"/>
            <w:shd w:val="clear" w:color="000000" w:fill="FCFEFF"/>
            <w:vAlign w:val="center"/>
            <w:hideMark/>
          </w:tcPr>
          <w:p w14:paraId="38E3BFC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不加介词。别被英语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wait for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影响。</w:t>
            </w:r>
          </w:p>
        </w:tc>
      </w:tr>
      <w:tr w:rsidR="00545EA9" w:rsidRPr="00B043FF" w14:paraId="0A6154BF" w14:textId="77777777" w:rsidTr="00B043FF">
        <w:trPr>
          <w:tblCellSpacing w:w="15" w:type="dxa"/>
        </w:trPr>
        <w:tc>
          <w:tcPr>
            <w:tcW w:w="706" w:type="pct"/>
            <w:shd w:val="clear" w:color="000000" w:fill="E8F2FA"/>
            <w:vAlign w:val="center"/>
            <w:hideMark/>
          </w:tcPr>
          <w:p w14:paraId="172656A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等东西</w:t>
            </w:r>
          </w:p>
        </w:tc>
        <w:tc>
          <w:tcPr>
            <w:tcW w:w="1256" w:type="pct"/>
            <w:shd w:val="clear" w:color="000000" w:fill="FFF9EE"/>
            <w:vAlign w:val="center"/>
            <w:hideMark/>
          </w:tcPr>
          <w:p w14:paraId="34D6E25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attendre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quelque chose</w:t>
            </w:r>
          </w:p>
        </w:tc>
        <w:tc>
          <w:tcPr>
            <w:tcW w:w="2974" w:type="pct"/>
            <w:shd w:val="clear" w:color="000000" w:fill="F5F9FD"/>
            <w:vAlign w:val="center"/>
            <w:hideMark/>
          </w:tcPr>
          <w:p w14:paraId="32B5FAC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直接接宾语。</w:t>
            </w:r>
          </w:p>
        </w:tc>
      </w:tr>
      <w:tr w:rsidR="00545EA9" w:rsidRPr="00B043FF" w14:paraId="7D11E6E9" w14:textId="77777777" w:rsidTr="00B043FF">
        <w:trPr>
          <w:tblCellSpacing w:w="15" w:type="dxa"/>
        </w:trPr>
        <w:tc>
          <w:tcPr>
            <w:tcW w:w="706" w:type="pct"/>
            <w:shd w:val="clear" w:color="000000" w:fill="E8F2FA"/>
            <w:vAlign w:val="center"/>
            <w:hideMark/>
          </w:tcPr>
          <w:p w14:paraId="52FCD15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回复某人</w:t>
            </w:r>
          </w:p>
        </w:tc>
        <w:tc>
          <w:tcPr>
            <w:tcW w:w="1256" w:type="pct"/>
            <w:shd w:val="clear" w:color="000000" w:fill="FFF9EE"/>
            <w:vAlign w:val="center"/>
            <w:hideMark/>
          </w:tcPr>
          <w:p w14:paraId="47F6F78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répondre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à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quelqu’un</w:t>
            </w:r>
            <w:proofErr w:type="spellEnd"/>
          </w:p>
        </w:tc>
        <w:tc>
          <w:tcPr>
            <w:tcW w:w="2974" w:type="pct"/>
            <w:shd w:val="clear" w:color="000000" w:fill="FCFEFF"/>
            <w:vAlign w:val="center"/>
            <w:hideMark/>
          </w:tcPr>
          <w:p w14:paraId="6882CD7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要加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à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3E3A6E1E" w14:textId="77777777" w:rsidTr="00B043FF">
        <w:trPr>
          <w:tblCellSpacing w:w="15" w:type="dxa"/>
        </w:trPr>
        <w:tc>
          <w:tcPr>
            <w:tcW w:w="706" w:type="pct"/>
            <w:shd w:val="clear" w:color="000000" w:fill="E8F2FA"/>
            <w:vAlign w:val="center"/>
            <w:hideMark/>
          </w:tcPr>
          <w:p w14:paraId="32D462D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回答问题</w:t>
            </w:r>
          </w:p>
        </w:tc>
        <w:tc>
          <w:tcPr>
            <w:tcW w:w="1256" w:type="pct"/>
            <w:shd w:val="clear" w:color="000000" w:fill="FFF9EE"/>
            <w:vAlign w:val="center"/>
            <w:hideMark/>
          </w:tcPr>
          <w:p w14:paraId="18DFD49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répondre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à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une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question</w:t>
            </w:r>
          </w:p>
        </w:tc>
        <w:tc>
          <w:tcPr>
            <w:tcW w:w="2974" w:type="pct"/>
            <w:shd w:val="clear" w:color="000000" w:fill="F5F9FD"/>
            <w:vAlign w:val="center"/>
            <w:hideMark/>
          </w:tcPr>
          <w:p w14:paraId="5DEBE84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也要加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à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0B3D36F9" w14:textId="77777777" w:rsidTr="00B043FF">
        <w:trPr>
          <w:tblCellSpacing w:w="15" w:type="dxa"/>
        </w:trPr>
        <w:tc>
          <w:tcPr>
            <w:tcW w:w="706" w:type="pct"/>
            <w:shd w:val="clear" w:color="000000" w:fill="E8F2FA"/>
            <w:vAlign w:val="center"/>
            <w:hideMark/>
          </w:tcPr>
          <w:p w14:paraId="629F409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听见声音</w:t>
            </w:r>
          </w:p>
        </w:tc>
        <w:tc>
          <w:tcPr>
            <w:tcW w:w="1256" w:type="pct"/>
            <w:shd w:val="clear" w:color="000000" w:fill="FFF9EE"/>
            <w:vAlign w:val="center"/>
            <w:hideMark/>
          </w:tcPr>
          <w:p w14:paraId="127D32C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entendre un bruit</w:t>
            </w:r>
          </w:p>
        </w:tc>
        <w:tc>
          <w:tcPr>
            <w:tcW w:w="2974" w:type="pct"/>
            <w:shd w:val="clear" w:color="000000" w:fill="FCFEFF"/>
            <w:vAlign w:val="center"/>
            <w:hideMark/>
          </w:tcPr>
          <w:p w14:paraId="6811BAE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bruit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是噪音、声音。</w:t>
            </w:r>
            <w:r w:rsidRPr="00B043FF">
              <w:rPr>
                <w:rStyle w:val="HTMLCode"/>
                <w:rFonts w:ascii="Arial" w:eastAsia="Microsoft YaHei" w:hAnsi="Arial" w:cs="Arial"/>
              </w:rPr>
              <w:t>entendre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是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hear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533B4B71" w14:textId="77777777" w:rsidTr="00B043FF">
        <w:trPr>
          <w:tblCellSpacing w:w="15" w:type="dxa"/>
        </w:trPr>
        <w:tc>
          <w:tcPr>
            <w:tcW w:w="706" w:type="pct"/>
            <w:shd w:val="clear" w:color="000000" w:fill="E8F2FA"/>
            <w:vAlign w:val="center"/>
            <w:hideMark/>
          </w:tcPr>
          <w:p w14:paraId="4672A14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听音乐</w:t>
            </w:r>
          </w:p>
        </w:tc>
        <w:tc>
          <w:tcPr>
            <w:tcW w:w="1256" w:type="pct"/>
            <w:shd w:val="clear" w:color="000000" w:fill="FFF9EE"/>
            <w:vAlign w:val="center"/>
            <w:hideMark/>
          </w:tcPr>
          <w:p w14:paraId="36A140A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écouter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de la musique</w:t>
            </w:r>
          </w:p>
        </w:tc>
        <w:tc>
          <w:tcPr>
            <w:tcW w:w="2974" w:type="pct"/>
            <w:shd w:val="clear" w:color="000000" w:fill="F5F9FD"/>
            <w:vAlign w:val="center"/>
            <w:hideMark/>
          </w:tcPr>
          <w:p w14:paraId="633A6B8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écouter</w:t>
            </w:r>
            <w:r w:rsidRPr="00B043FF">
              <w:rPr>
                <w:rFonts w:ascii="Arial" w:eastAsia="Microsoft YaHei" w:hAnsi="Arial" w:cs="Arial"/>
                <w:sz w:val="20"/>
                <w:lang w:val="fr-CA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是</w:t>
            </w:r>
            <w:r w:rsidRPr="00B043FF">
              <w:rPr>
                <w:rFonts w:ascii="Arial" w:eastAsia="Microsoft YaHei" w:hAnsi="Arial" w:cs="Arial"/>
                <w:sz w:val="20"/>
                <w:lang w:val="fr-CA"/>
              </w:rPr>
              <w:t xml:space="preserve"> 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lang w:val="fr-CA"/>
              </w:rPr>
              <w:t>listen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  <w:lang w:val="fr-CA"/>
              </w:rPr>
              <w:t xml:space="preserve"> to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1C4322B5" w14:textId="77777777" w:rsidTr="00B043FF">
        <w:trPr>
          <w:tblCellSpacing w:w="15" w:type="dxa"/>
        </w:trPr>
        <w:tc>
          <w:tcPr>
            <w:tcW w:w="706" w:type="pct"/>
            <w:shd w:val="clear" w:color="000000" w:fill="E8F2FA"/>
            <w:vAlign w:val="center"/>
            <w:hideMark/>
          </w:tcPr>
          <w:p w14:paraId="24CA198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卖房子</w:t>
            </w:r>
          </w:p>
        </w:tc>
        <w:tc>
          <w:tcPr>
            <w:tcW w:w="1256" w:type="pct"/>
            <w:shd w:val="clear" w:color="000000" w:fill="FFF9EE"/>
            <w:vAlign w:val="center"/>
            <w:hideMark/>
          </w:tcPr>
          <w:p w14:paraId="7841091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vendre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une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maison</w:t>
            </w:r>
          </w:p>
        </w:tc>
        <w:tc>
          <w:tcPr>
            <w:tcW w:w="2974" w:type="pct"/>
            <w:shd w:val="clear" w:color="000000" w:fill="FCFEFF"/>
            <w:vAlign w:val="center"/>
            <w:hideMark/>
          </w:tcPr>
          <w:p w14:paraId="7207473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直接及物。</w:t>
            </w:r>
          </w:p>
        </w:tc>
      </w:tr>
      <w:tr w:rsidR="00545EA9" w:rsidRPr="00B043FF" w14:paraId="17A23C3F" w14:textId="77777777" w:rsidTr="00B043FF">
        <w:trPr>
          <w:tblCellSpacing w:w="15" w:type="dxa"/>
        </w:trPr>
        <w:tc>
          <w:tcPr>
            <w:tcW w:w="706" w:type="pct"/>
            <w:shd w:val="clear" w:color="000000" w:fill="E8F2FA"/>
            <w:vAlign w:val="center"/>
            <w:hideMark/>
          </w:tcPr>
          <w:p w14:paraId="56972FA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保护孩子</w:t>
            </w:r>
          </w:p>
        </w:tc>
        <w:tc>
          <w:tcPr>
            <w:tcW w:w="1256" w:type="pct"/>
            <w:shd w:val="clear" w:color="000000" w:fill="FFF9EE"/>
            <w:vAlign w:val="center"/>
            <w:hideMark/>
          </w:tcPr>
          <w:p w14:paraId="010AFDF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défendre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les enfants</w:t>
            </w:r>
          </w:p>
        </w:tc>
        <w:tc>
          <w:tcPr>
            <w:tcW w:w="2974" w:type="pct"/>
            <w:shd w:val="clear" w:color="000000" w:fill="F5F9FD"/>
            <w:vAlign w:val="center"/>
            <w:hideMark/>
          </w:tcPr>
          <w:p w14:paraId="1DBDDBB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直接及物。</w:t>
            </w:r>
          </w:p>
        </w:tc>
      </w:tr>
      <w:tr w:rsidR="00545EA9" w:rsidRPr="00B043FF" w14:paraId="48053CD8" w14:textId="77777777" w:rsidTr="00B043FF">
        <w:trPr>
          <w:tblCellSpacing w:w="15" w:type="dxa"/>
        </w:trPr>
        <w:tc>
          <w:tcPr>
            <w:tcW w:w="706" w:type="pct"/>
            <w:shd w:val="clear" w:color="000000" w:fill="E8F2FA"/>
            <w:vAlign w:val="center"/>
            <w:hideMark/>
          </w:tcPr>
          <w:p w14:paraId="45EDF02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放松自己</w:t>
            </w:r>
          </w:p>
        </w:tc>
        <w:tc>
          <w:tcPr>
            <w:tcW w:w="1256" w:type="pct"/>
            <w:shd w:val="clear" w:color="000000" w:fill="FFF9EE"/>
            <w:vAlign w:val="center"/>
            <w:hideMark/>
          </w:tcPr>
          <w:p w14:paraId="5423C1C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se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détendre</w:t>
            </w:r>
            <w:proofErr w:type="spellEnd"/>
          </w:p>
        </w:tc>
        <w:tc>
          <w:tcPr>
            <w:tcW w:w="2974" w:type="pct"/>
            <w:shd w:val="clear" w:color="000000" w:fill="FCFEFF"/>
            <w:vAlign w:val="center"/>
            <w:hideMark/>
          </w:tcPr>
          <w:p w14:paraId="7ACDE63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反身动词。</w:t>
            </w:r>
          </w:p>
        </w:tc>
      </w:tr>
      <w:tr w:rsidR="00545EA9" w:rsidRPr="00B043FF" w14:paraId="3FAD892E" w14:textId="77777777" w:rsidTr="00B043FF">
        <w:trPr>
          <w:tblCellSpacing w:w="15" w:type="dxa"/>
        </w:trPr>
        <w:tc>
          <w:tcPr>
            <w:tcW w:w="706" w:type="pct"/>
            <w:shd w:val="clear" w:color="000000" w:fill="E8F2FA"/>
            <w:vAlign w:val="center"/>
            <w:hideMark/>
          </w:tcPr>
          <w:p w14:paraId="0BFC102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lastRenderedPageBreak/>
              <w:t>取决于天气</w:t>
            </w:r>
          </w:p>
        </w:tc>
        <w:tc>
          <w:tcPr>
            <w:tcW w:w="1256" w:type="pct"/>
            <w:shd w:val="clear" w:color="000000" w:fill="FFF9EE"/>
            <w:vAlign w:val="center"/>
            <w:hideMark/>
          </w:tcPr>
          <w:p w14:paraId="600447F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Ça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dépend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du temps.</w:t>
            </w:r>
          </w:p>
        </w:tc>
        <w:tc>
          <w:tcPr>
            <w:tcW w:w="2974" w:type="pct"/>
            <w:shd w:val="clear" w:color="000000" w:fill="F5F9FD"/>
            <w:vAlign w:val="center"/>
            <w:hideMark/>
          </w:tcPr>
          <w:p w14:paraId="1F489CA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du temps = de + le temps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。这里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le temps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可指天气。</w:t>
            </w:r>
          </w:p>
        </w:tc>
      </w:tr>
      <w:tr w:rsidR="00545EA9" w:rsidRPr="00B043FF" w14:paraId="3D1DA2BD" w14:textId="77777777" w:rsidTr="00B043FF">
        <w:trPr>
          <w:tblCellSpacing w:w="15" w:type="dxa"/>
        </w:trPr>
        <w:tc>
          <w:tcPr>
            <w:tcW w:w="706" w:type="pct"/>
            <w:shd w:val="clear" w:color="000000" w:fill="E8F2FA"/>
            <w:vAlign w:val="center"/>
            <w:hideMark/>
          </w:tcPr>
          <w:p w14:paraId="7F74887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取决于你</w:t>
            </w:r>
          </w:p>
        </w:tc>
        <w:tc>
          <w:tcPr>
            <w:tcW w:w="1256" w:type="pct"/>
            <w:shd w:val="clear" w:color="000000" w:fill="FFF9EE"/>
            <w:vAlign w:val="center"/>
            <w:hideMark/>
          </w:tcPr>
          <w:p w14:paraId="34A5415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Ça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dépend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de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toi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.</w:t>
            </w:r>
          </w:p>
        </w:tc>
        <w:tc>
          <w:tcPr>
            <w:tcW w:w="2974" w:type="pct"/>
            <w:shd w:val="clear" w:color="000000" w:fill="FCFEFF"/>
            <w:vAlign w:val="center"/>
            <w:hideMark/>
          </w:tcPr>
          <w:p w14:paraId="42C93C5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接人也用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de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</w:tbl>
    <w:p w14:paraId="34F8F62A" w14:textId="77777777" w:rsidR="00545EA9" w:rsidRDefault="00545EA9" w:rsidP="00545EA9">
      <w:pPr>
        <w:pStyle w:val="Heading2"/>
      </w:pPr>
      <w:r>
        <w:t>Chunk 4</w:t>
      </w:r>
      <w:r>
        <w:t>：</w:t>
      </w:r>
      <w:r>
        <w:rPr>
          <w:rStyle w:val="HTMLCode"/>
          <w:rFonts w:eastAsia="DengXian Light"/>
        </w:rPr>
        <w:t>-indre / -oindre</w:t>
      </w:r>
      <w:r>
        <w:t xml:space="preserve"> </w:t>
      </w:r>
      <w:r>
        <w:t>系列：看起来像</w:t>
      </w:r>
      <w:r>
        <w:t xml:space="preserve"> </w:t>
      </w:r>
      <w:r>
        <w:rPr>
          <w:rStyle w:val="HTMLCode"/>
          <w:rFonts w:eastAsia="DengXian Light"/>
        </w:rPr>
        <w:t>-dre</w:t>
      </w:r>
      <w:r>
        <w:t>，但变位特</w:t>
      </w:r>
      <w:r>
        <w:rPr>
          <w:rFonts w:ascii="SimSun" w:eastAsia="SimSun" w:hAnsi="SimSun" w:cs="SimSun" w:hint="eastAsia"/>
        </w:rPr>
        <w:t>殊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938"/>
        <w:gridCol w:w="3378"/>
        <w:gridCol w:w="4028"/>
      </w:tblGrid>
      <w:tr w:rsidR="00545EA9" w:rsidRPr="00B043FF" w14:paraId="7C48B6C1" w14:textId="77777777" w:rsidTr="00B043FF">
        <w:trPr>
          <w:tblHeader/>
          <w:tblCellSpacing w:w="15" w:type="dxa"/>
        </w:trPr>
        <w:tc>
          <w:tcPr>
            <w:tcW w:w="1013" w:type="pct"/>
            <w:shd w:val="clear" w:color="000000" w:fill="4673A0"/>
            <w:vAlign w:val="center"/>
            <w:hideMark/>
          </w:tcPr>
          <w:p w14:paraId="4E088A5D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792" w:type="pct"/>
            <w:shd w:val="clear" w:color="000000" w:fill="4673A0"/>
            <w:vAlign w:val="center"/>
            <w:hideMark/>
          </w:tcPr>
          <w:p w14:paraId="38B0FB36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131" w:type="pct"/>
            <w:shd w:val="clear" w:color="000000" w:fill="4673A0"/>
            <w:vAlign w:val="center"/>
            <w:hideMark/>
          </w:tcPr>
          <w:p w14:paraId="78A20FE5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511AE517" w14:textId="77777777" w:rsidTr="00B043FF">
        <w:trPr>
          <w:tblCellSpacing w:w="15" w:type="dxa"/>
        </w:trPr>
        <w:tc>
          <w:tcPr>
            <w:tcW w:w="1013" w:type="pct"/>
            <w:shd w:val="clear" w:color="000000" w:fill="E8F2FA"/>
            <w:vAlign w:val="center"/>
            <w:hideMark/>
          </w:tcPr>
          <w:p w14:paraId="0C97FFF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这一组老师为什么单独拿出来？</w:t>
            </w:r>
          </w:p>
        </w:tc>
        <w:tc>
          <w:tcPr>
            <w:tcW w:w="1792" w:type="pct"/>
            <w:shd w:val="clear" w:color="000000" w:fill="FFF9EE"/>
            <w:vAlign w:val="center"/>
            <w:hideMark/>
          </w:tcPr>
          <w:p w14:paraId="3E43E90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因为它们也是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-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dre</w:t>
            </w:r>
            <w:proofErr w:type="spellEnd"/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结尾，但变位不像普通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attendre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 xml:space="preserve"> /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répondre</w:t>
            </w:r>
            <w:proofErr w:type="spellEnd"/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。</w:t>
            </w:r>
          </w:p>
        </w:tc>
        <w:tc>
          <w:tcPr>
            <w:tcW w:w="2131" w:type="pct"/>
            <w:shd w:val="clear" w:color="000000" w:fill="FCFEFF"/>
            <w:vAlign w:val="center"/>
            <w:hideMark/>
          </w:tcPr>
          <w:p w14:paraId="4E4F3E6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老师说它们和上面普通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-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dre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不一样，几组同根词要放在一起看。</w:t>
            </w:r>
          </w:p>
        </w:tc>
      </w:tr>
      <w:tr w:rsidR="00545EA9" w:rsidRPr="00B043FF" w14:paraId="73B98DD0" w14:textId="77777777" w:rsidTr="00B043FF">
        <w:trPr>
          <w:tblCellSpacing w:w="15" w:type="dxa"/>
        </w:trPr>
        <w:tc>
          <w:tcPr>
            <w:tcW w:w="1013" w:type="pct"/>
            <w:shd w:val="clear" w:color="000000" w:fill="E8F2FA"/>
            <w:vAlign w:val="center"/>
            <w:hideMark/>
          </w:tcPr>
          <w:p w14:paraId="0FD3891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peindre</w:t>
            </w:r>
            <w:proofErr w:type="spellEnd"/>
          </w:p>
        </w:tc>
        <w:tc>
          <w:tcPr>
            <w:tcW w:w="1792" w:type="pct"/>
            <w:shd w:val="clear" w:color="000000" w:fill="FFF9EE"/>
            <w:vAlign w:val="center"/>
            <w:hideMark/>
          </w:tcPr>
          <w:p w14:paraId="413FC44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peindre</w:t>
            </w:r>
            <w:proofErr w:type="spellEnd"/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=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画画；粉刷</w:t>
            </w:r>
          </w:p>
        </w:tc>
        <w:tc>
          <w:tcPr>
            <w:tcW w:w="2131" w:type="pct"/>
            <w:shd w:val="clear" w:color="000000" w:fill="F5F9FD"/>
            <w:vAlign w:val="center"/>
            <w:hideMark/>
          </w:tcPr>
          <w:p w14:paraId="465987B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老师对应英语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paint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。画画可以用，给家里刷墙也可以用。</w:t>
            </w:r>
          </w:p>
        </w:tc>
      </w:tr>
      <w:tr w:rsidR="00545EA9" w:rsidRPr="00B043FF" w14:paraId="23A84748" w14:textId="77777777" w:rsidTr="00B043FF">
        <w:trPr>
          <w:tblCellSpacing w:w="15" w:type="dxa"/>
        </w:trPr>
        <w:tc>
          <w:tcPr>
            <w:tcW w:w="1013" w:type="pct"/>
            <w:shd w:val="clear" w:color="000000" w:fill="E8F2FA"/>
            <w:vAlign w:val="center"/>
            <w:hideMark/>
          </w:tcPr>
          <w:p w14:paraId="3082663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atteindre</w:t>
            </w:r>
            <w:proofErr w:type="spellEnd"/>
          </w:p>
        </w:tc>
        <w:tc>
          <w:tcPr>
            <w:tcW w:w="1792" w:type="pct"/>
            <w:shd w:val="clear" w:color="000000" w:fill="FFF9EE"/>
            <w:vAlign w:val="center"/>
            <w:hideMark/>
          </w:tcPr>
          <w:p w14:paraId="1597226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atteindre</w:t>
            </w:r>
            <w:proofErr w:type="spellEnd"/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=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达到</w:t>
            </w:r>
          </w:p>
        </w:tc>
        <w:tc>
          <w:tcPr>
            <w:tcW w:w="2131" w:type="pct"/>
            <w:shd w:val="clear" w:color="000000" w:fill="FCFEFF"/>
            <w:vAlign w:val="center"/>
            <w:hideMark/>
          </w:tcPr>
          <w:p w14:paraId="62103AA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老师对应英语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attain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。这是比较高级的词，意思是达到目标、达到水平、达到数量。</w:t>
            </w:r>
          </w:p>
        </w:tc>
      </w:tr>
      <w:tr w:rsidR="00545EA9" w:rsidRPr="00B043FF" w14:paraId="69E4C305" w14:textId="77777777" w:rsidTr="00B043FF">
        <w:trPr>
          <w:tblCellSpacing w:w="15" w:type="dxa"/>
        </w:trPr>
        <w:tc>
          <w:tcPr>
            <w:tcW w:w="1013" w:type="pct"/>
            <w:shd w:val="clear" w:color="000000" w:fill="E8F2FA"/>
            <w:vAlign w:val="center"/>
            <w:hideMark/>
          </w:tcPr>
          <w:p w14:paraId="09C36AB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éteindre</w:t>
            </w:r>
            <w:proofErr w:type="spellEnd"/>
          </w:p>
        </w:tc>
        <w:tc>
          <w:tcPr>
            <w:tcW w:w="1792" w:type="pct"/>
            <w:shd w:val="clear" w:color="000000" w:fill="FFF9EE"/>
            <w:vAlign w:val="center"/>
            <w:hideMark/>
          </w:tcPr>
          <w:p w14:paraId="28E225A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éteindre</w:t>
            </w:r>
            <w:proofErr w:type="spellEnd"/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=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关掉</w:t>
            </w:r>
          </w:p>
        </w:tc>
        <w:tc>
          <w:tcPr>
            <w:tcW w:w="2131" w:type="pct"/>
            <w:shd w:val="clear" w:color="000000" w:fill="F5F9FD"/>
            <w:vAlign w:val="center"/>
            <w:hideMark/>
          </w:tcPr>
          <w:p w14:paraId="06CC625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老师对应英语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turn off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。关灯、关手机、关电脑、关收音机，都可以用。</w:t>
            </w:r>
          </w:p>
        </w:tc>
      </w:tr>
      <w:tr w:rsidR="00545EA9" w:rsidRPr="00B043FF" w14:paraId="163B78B6" w14:textId="77777777" w:rsidTr="00B043FF">
        <w:trPr>
          <w:tblCellSpacing w:w="15" w:type="dxa"/>
        </w:trPr>
        <w:tc>
          <w:tcPr>
            <w:tcW w:w="1013" w:type="pct"/>
            <w:shd w:val="clear" w:color="000000" w:fill="E8F2FA"/>
            <w:vAlign w:val="center"/>
            <w:hideMark/>
          </w:tcPr>
          <w:p w14:paraId="081A91D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allumer</w:t>
            </w:r>
            <w:proofErr w:type="spellEnd"/>
          </w:p>
        </w:tc>
        <w:tc>
          <w:tcPr>
            <w:tcW w:w="1792" w:type="pct"/>
            <w:shd w:val="clear" w:color="000000" w:fill="FFF9EE"/>
            <w:vAlign w:val="center"/>
            <w:hideMark/>
          </w:tcPr>
          <w:p w14:paraId="7E5A156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allumer</w:t>
            </w:r>
            <w:proofErr w:type="spellEnd"/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=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打开、点亮</w:t>
            </w:r>
          </w:p>
        </w:tc>
        <w:tc>
          <w:tcPr>
            <w:tcW w:w="2131" w:type="pct"/>
            <w:shd w:val="clear" w:color="000000" w:fill="FCFEFF"/>
            <w:vAlign w:val="center"/>
            <w:hideMark/>
          </w:tcPr>
          <w:p w14:paraId="60F4465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老师把它和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éteindre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成对讲。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allumer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= turn on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éteindre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= turn off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4CFF9720" w14:textId="77777777" w:rsidTr="00B043FF">
        <w:trPr>
          <w:tblCellSpacing w:w="15" w:type="dxa"/>
        </w:trPr>
        <w:tc>
          <w:tcPr>
            <w:tcW w:w="1013" w:type="pct"/>
            <w:shd w:val="clear" w:color="000000" w:fill="E8F2FA"/>
            <w:vAlign w:val="center"/>
            <w:hideMark/>
          </w:tcPr>
          <w:p w14:paraId="0292905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 xml:space="preserve">se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plaindre</w:t>
            </w:r>
            <w:proofErr w:type="spellEnd"/>
          </w:p>
        </w:tc>
        <w:tc>
          <w:tcPr>
            <w:tcW w:w="1792" w:type="pct"/>
            <w:shd w:val="clear" w:color="000000" w:fill="FFF9EE"/>
            <w:vAlign w:val="center"/>
            <w:hideMark/>
          </w:tcPr>
          <w:p w14:paraId="4BB7681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se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plaindre</w:t>
            </w:r>
            <w:proofErr w:type="spellEnd"/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=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抱怨、投诉</w:t>
            </w:r>
          </w:p>
        </w:tc>
        <w:tc>
          <w:tcPr>
            <w:tcW w:w="2131" w:type="pct"/>
            <w:shd w:val="clear" w:color="000000" w:fill="F5F9FD"/>
            <w:vAlign w:val="center"/>
            <w:hideMark/>
          </w:tcPr>
          <w:p w14:paraId="56210D1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如果要说抱怨什么，加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de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65BBD176" w14:textId="77777777" w:rsidTr="00B043FF">
        <w:trPr>
          <w:tblCellSpacing w:w="15" w:type="dxa"/>
        </w:trPr>
        <w:tc>
          <w:tcPr>
            <w:tcW w:w="1013" w:type="pct"/>
            <w:shd w:val="clear" w:color="000000" w:fill="E8F2FA"/>
            <w:vAlign w:val="center"/>
            <w:hideMark/>
          </w:tcPr>
          <w:p w14:paraId="04557ED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抱怨天气</w:t>
            </w:r>
          </w:p>
        </w:tc>
        <w:tc>
          <w:tcPr>
            <w:tcW w:w="1792" w:type="pct"/>
            <w:shd w:val="clear" w:color="000000" w:fill="FFF9EE"/>
            <w:vAlign w:val="center"/>
            <w:hideMark/>
          </w:tcPr>
          <w:p w14:paraId="5EEEE9B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Il se plaint du temps.</w:t>
            </w:r>
          </w:p>
        </w:tc>
        <w:tc>
          <w:tcPr>
            <w:tcW w:w="2131" w:type="pct"/>
            <w:shd w:val="clear" w:color="000000" w:fill="FCFEFF"/>
            <w:vAlign w:val="center"/>
            <w:hideMark/>
          </w:tcPr>
          <w:p w14:paraId="0E8A2BB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du temps = de + le temps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。这里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temps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指天气，不是时间。</w:t>
            </w:r>
          </w:p>
        </w:tc>
      </w:tr>
      <w:tr w:rsidR="00545EA9" w:rsidRPr="00B043FF" w14:paraId="6EBF93EF" w14:textId="77777777" w:rsidTr="00B043FF">
        <w:trPr>
          <w:tblCellSpacing w:w="15" w:type="dxa"/>
        </w:trPr>
        <w:tc>
          <w:tcPr>
            <w:tcW w:w="1013" w:type="pct"/>
            <w:shd w:val="clear" w:color="000000" w:fill="E8F2FA"/>
            <w:vAlign w:val="center"/>
            <w:hideMark/>
          </w:tcPr>
          <w:p w14:paraId="715F8EB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他老是在抱怨。</w:t>
            </w:r>
          </w:p>
        </w:tc>
        <w:tc>
          <w:tcPr>
            <w:tcW w:w="1792" w:type="pct"/>
            <w:shd w:val="clear" w:color="000000" w:fill="FFF9EE"/>
            <w:vAlign w:val="center"/>
            <w:hideMark/>
          </w:tcPr>
          <w:p w14:paraId="79F3873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Il se plaint tout le temps.</w:t>
            </w:r>
          </w:p>
        </w:tc>
        <w:tc>
          <w:tcPr>
            <w:tcW w:w="2131" w:type="pct"/>
            <w:shd w:val="clear" w:color="000000" w:fill="F5F9FD"/>
            <w:vAlign w:val="center"/>
            <w:hideMark/>
          </w:tcPr>
          <w:p w14:paraId="0E97C07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不说抱怨对象时，可以只用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se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plaindre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68AC23F0" w14:textId="77777777" w:rsidTr="00B043FF">
        <w:trPr>
          <w:tblCellSpacing w:w="15" w:type="dxa"/>
        </w:trPr>
        <w:tc>
          <w:tcPr>
            <w:tcW w:w="1013" w:type="pct"/>
            <w:shd w:val="clear" w:color="000000" w:fill="E8F2FA"/>
            <w:vAlign w:val="center"/>
            <w:hideMark/>
          </w:tcPr>
          <w:p w14:paraId="469B179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craindre</w:t>
            </w:r>
            <w:proofErr w:type="spellEnd"/>
          </w:p>
        </w:tc>
        <w:tc>
          <w:tcPr>
            <w:tcW w:w="1792" w:type="pct"/>
            <w:shd w:val="clear" w:color="000000" w:fill="FFF9EE"/>
            <w:vAlign w:val="center"/>
            <w:hideMark/>
          </w:tcPr>
          <w:p w14:paraId="46E48E3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craindre</w:t>
            </w:r>
            <w:proofErr w:type="spellEnd"/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=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害怕、担心</w:t>
            </w:r>
          </w:p>
        </w:tc>
        <w:tc>
          <w:tcPr>
            <w:tcW w:w="2131" w:type="pct"/>
            <w:shd w:val="clear" w:color="000000" w:fill="FCFEFF"/>
            <w:vAlign w:val="center"/>
            <w:hideMark/>
          </w:tcPr>
          <w:p w14:paraId="49309AB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老师说以后会和某个语式相关。这里先记词义。</w:t>
            </w:r>
          </w:p>
        </w:tc>
      </w:tr>
      <w:tr w:rsidR="00545EA9" w:rsidRPr="00B043FF" w14:paraId="37F27347" w14:textId="77777777" w:rsidTr="00B043FF">
        <w:trPr>
          <w:tblCellSpacing w:w="15" w:type="dxa"/>
        </w:trPr>
        <w:tc>
          <w:tcPr>
            <w:tcW w:w="1013" w:type="pct"/>
            <w:shd w:val="clear" w:color="000000" w:fill="E8F2FA"/>
            <w:vAlign w:val="center"/>
            <w:hideMark/>
          </w:tcPr>
          <w:p w14:paraId="2EEB96A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我害怕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……</w:t>
            </w:r>
          </w:p>
        </w:tc>
        <w:tc>
          <w:tcPr>
            <w:tcW w:w="1792" w:type="pct"/>
            <w:shd w:val="clear" w:color="000000" w:fill="FFF9EE"/>
            <w:vAlign w:val="center"/>
            <w:hideMark/>
          </w:tcPr>
          <w:p w14:paraId="1EFECD0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Je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crains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que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...</w:t>
            </w:r>
          </w:p>
        </w:tc>
        <w:tc>
          <w:tcPr>
            <w:tcW w:w="2131" w:type="pct"/>
            <w:shd w:val="clear" w:color="000000" w:fill="F5F9FD"/>
            <w:vAlign w:val="center"/>
            <w:hideMark/>
          </w:tcPr>
          <w:p w14:paraId="300B2E0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后面常接从句。更高级的语法以后再学。</w:t>
            </w:r>
          </w:p>
        </w:tc>
      </w:tr>
      <w:tr w:rsidR="00545EA9" w:rsidRPr="00B043FF" w14:paraId="31B016DB" w14:textId="77777777" w:rsidTr="00B043FF">
        <w:trPr>
          <w:tblCellSpacing w:w="15" w:type="dxa"/>
        </w:trPr>
        <w:tc>
          <w:tcPr>
            <w:tcW w:w="1013" w:type="pct"/>
            <w:shd w:val="clear" w:color="000000" w:fill="E8F2FA"/>
            <w:vAlign w:val="center"/>
            <w:hideMark/>
          </w:tcPr>
          <w:p w14:paraId="6B3D3A5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rejoindre</w:t>
            </w:r>
            <w:proofErr w:type="spellEnd"/>
          </w:p>
        </w:tc>
        <w:tc>
          <w:tcPr>
            <w:tcW w:w="1792" w:type="pct"/>
            <w:shd w:val="clear" w:color="000000" w:fill="FFF9EE"/>
            <w:vAlign w:val="center"/>
            <w:hideMark/>
          </w:tcPr>
          <w:p w14:paraId="26F4FE3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rejoindre</w:t>
            </w:r>
            <w:proofErr w:type="spellEnd"/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=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重新加入；去找某人；与某人会合</w:t>
            </w:r>
          </w:p>
        </w:tc>
        <w:tc>
          <w:tcPr>
            <w:tcW w:w="2131" w:type="pct"/>
            <w:shd w:val="clear" w:color="000000" w:fill="FCFEFF"/>
            <w:vAlign w:val="center"/>
            <w:hideMark/>
          </w:tcPr>
          <w:p w14:paraId="1FCA5F2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老师对应英语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rejoin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6E278522" w14:textId="77777777" w:rsidTr="00B043FF">
        <w:trPr>
          <w:tblCellSpacing w:w="15" w:type="dxa"/>
        </w:trPr>
        <w:tc>
          <w:tcPr>
            <w:tcW w:w="1013" w:type="pct"/>
            <w:shd w:val="clear" w:color="000000" w:fill="E8F2FA"/>
            <w:vAlign w:val="center"/>
            <w:hideMark/>
          </w:tcPr>
          <w:p w14:paraId="4B69AD4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lastRenderedPageBreak/>
              <w:t>我晚一点来找你。</w:t>
            </w:r>
          </w:p>
        </w:tc>
        <w:tc>
          <w:tcPr>
            <w:tcW w:w="1792" w:type="pct"/>
            <w:shd w:val="clear" w:color="000000" w:fill="FFF9EE"/>
            <w:vAlign w:val="center"/>
            <w:hideMark/>
          </w:tcPr>
          <w:p w14:paraId="3029F90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Je te rejoins plus tard.</w:t>
            </w:r>
          </w:p>
        </w:tc>
        <w:tc>
          <w:tcPr>
            <w:tcW w:w="2131" w:type="pct"/>
            <w:shd w:val="clear" w:color="000000" w:fill="F5F9FD"/>
            <w:vAlign w:val="center"/>
            <w:hideMark/>
          </w:tcPr>
          <w:p w14:paraId="55425E4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这句非常实用。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te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表示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找你、与你会合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5B59F689" w14:textId="77777777" w:rsidTr="00B043FF">
        <w:trPr>
          <w:tblCellSpacing w:w="15" w:type="dxa"/>
        </w:trPr>
        <w:tc>
          <w:tcPr>
            <w:tcW w:w="1013" w:type="pct"/>
            <w:shd w:val="clear" w:color="000000" w:fill="E8F2FA"/>
            <w:vAlign w:val="center"/>
            <w:hideMark/>
          </w:tcPr>
          <w:p w14:paraId="7D2B642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 xml:space="preserve">se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rejoindre</w:t>
            </w:r>
            <w:proofErr w:type="spellEnd"/>
          </w:p>
        </w:tc>
        <w:tc>
          <w:tcPr>
            <w:tcW w:w="1792" w:type="pct"/>
            <w:shd w:val="clear" w:color="000000" w:fill="FFF9EE"/>
            <w:vAlign w:val="center"/>
            <w:hideMark/>
          </w:tcPr>
          <w:p w14:paraId="04AE47A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se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rejoindre</w:t>
            </w:r>
            <w:proofErr w:type="spellEnd"/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=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相互碰头、会合</w:t>
            </w:r>
          </w:p>
        </w:tc>
        <w:tc>
          <w:tcPr>
            <w:tcW w:w="2131" w:type="pct"/>
            <w:shd w:val="clear" w:color="000000" w:fill="FCFEFF"/>
            <w:vAlign w:val="center"/>
            <w:hideMark/>
          </w:tcPr>
          <w:p w14:paraId="2CFF5B2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老师解释：不是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rejoin yourself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，而是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rejoin each other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</w:tbl>
    <w:p w14:paraId="2553C528" w14:textId="77777777" w:rsidR="00545EA9" w:rsidRDefault="00545EA9" w:rsidP="00545EA9">
      <w:pPr>
        <w:pStyle w:val="Heading2"/>
      </w:pPr>
      <w:r>
        <w:t>Chunk 5</w:t>
      </w:r>
      <w:r>
        <w:t>：</w:t>
      </w:r>
      <w:r>
        <w:rPr>
          <w:rStyle w:val="HTMLCode"/>
          <w:rFonts w:eastAsia="DengXian Light"/>
        </w:rPr>
        <w:t>peindre</w:t>
      </w:r>
      <w:r>
        <w:t xml:space="preserve"> </w:t>
      </w:r>
      <w:r>
        <w:t>这一类现在时怎么</w:t>
      </w:r>
      <w:r>
        <w:rPr>
          <w:rFonts w:ascii="SimSun" w:eastAsia="SimSun" w:hAnsi="SimSun" w:cs="SimSun" w:hint="eastAsia"/>
        </w:rPr>
        <w:t>变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478"/>
        <w:gridCol w:w="4421"/>
        <w:gridCol w:w="3445"/>
      </w:tblGrid>
      <w:tr w:rsidR="00545EA9" w:rsidRPr="00B043FF" w14:paraId="17C9C25E" w14:textId="77777777" w:rsidTr="00B043FF">
        <w:trPr>
          <w:tblHeader/>
          <w:tblCellSpacing w:w="15" w:type="dxa"/>
        </w:trPr>
        <w:tc>
          <w:tcPr>
            <w:tcW w:w="767" w:type="pct"/>
            <w:shd w:val="clear" w:color="000000" w:fill="4673A0"/>
            <w:vAlign w:val="center"/>
            <w:hideMark/>
          </w:tcPr>
          <w:p w14:paraId="19BF4BC7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2350" w:type="pct"/>
            <w:shd w:val="clear" w:color="000000" w:fill="4673A0"/>
            <w:vAlign w:val="center"/>
            <w:hideMark/>
          </w:tcPr>
          <w:p w14:paraId="5ACAC644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1819" w:type="pct"/>
            <w:shd w:val="clear" w:color="000000" w:fill="4673A0"/>
            <w:vAlign w:val="center"/>
            <w:hideMark/>
          </w:tcPr>
          <w:p w14:paraId="302508A7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1D785293" w14:textId="77777777" w:rsidTr="00B043FF">
        <w:trPr>
          <w:tblCellSpacing w:w="15" w:type="dxa"/>
        </w:trPr>
        <w:tc>
          <w:tcPr>
            <w:tcW w:w="767" w:type="pct"/>
            <w:shd w:val="clear" w:color="000000" w:fill="E8F2FA"/>
            <w:vAlign w:val="center"/>
            <w:hideMark/>
          </w:tcPr>
          <w:p w14:paraId="32323F8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peindre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现在时</w:t>
            </w:r>
          </w:p>
        </w:tc>
        <w:tc>
          <w:tcPr>
            <w:tcW w:w="2350" w:type="pct"/>
            <w:shd w:val="clear" w:color="000000" w:fill="FFF9EE"/>
            <w:vAlign w:val="center"/>
            <w:hideMark/>
          </w:tcPr>
          <w:p w14:paraId="4CBB09E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 xml:space="preserve">je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peinstu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peinsil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 xml:space="preserve"> / elle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peintnous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peignonsvous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peignezils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 xml:space="preserve"> / elles peignent</w:t>
            </w:r>
          </w:p>
        </w:tc>
        <w:tc>
          <w:tcPr>
            <w:tcW w:w="1819" w:type="pct"/>
            <w:shd w:val="clear" w:color="000000" w:fill="FCFEFF"/>
            <w:vAlign w:val="center"/>
            <w:hideMark/>
          </w:tcPr>
          <w:p w14:paraId="3E78058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这类词的难点在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nous / vous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：出现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gn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。读音会变。</w:t>
            </w:r>
          </w:p>
        </w:tc>
      </w:tr>
      <w:tr w:rsidR="00545EA9" w:rsidRPr="00B043FF" w14:paraId="4A8FF2C3" w14:textId="77777777" w:rsidTr="00B043FF">
        <w:trPr>
          <w:tblCellSpacing w:w="15" w:type="dxa"/>
        </w:trPr>
        <w:tc>
          <w:tcPr>
            <w:tcW w:w="767" w:type="pct"/>
            <w:shd w:val="clear" w:color="000000" w:fill="E8F2FA"/>
            <w:vAlign w:val="center"/>
            <w:hideMark/>
          </w:tcPr>
          <w:p w14:paraId="2C049F0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atteindre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现在时</w:t>
            </w:r>
          </w:p>
        </w:tc>
        <w:tc>
          <w:tcPr>
            <w:tcW w:w="2350" w:type="pct"/>
            <w:shd w:val="clear" w:color="000000" w:fill="FFF9EE"/>
            <w:vAlign w:val="center"/>
            <w:hideMark/>
          </w:tcPr>
          <w:p w14:paraId="4855B04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j’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atteinstu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atteinsil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 xml:space="preserve"> / elle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atteintnous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atteignonsvous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atteignezils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 xml:space="preserve"> / elles atteignent</w:t>
            </w:r>
          </w:p>
        </w:tc>
        <w:tc>
          <w:tcPr>
            <w:tcW w:w="1819" w:type="pct"/>
            <w:shd w:val="clear" w:color="000000" w:fill="F5F9FD"/>
            <w:vAlign w:val="center"/>
            <w:hideMark/>
          </w:tcPr>
          <w:p w14:paraId="1A585A6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和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peindre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同型。</w:t>
            </w:r>
          </w:p>
        </w:tc>
      </w:tr>
      <w:tr w:rsidR="00545EA9" w:rsidRPr="00B043FF" w14:paraId="292F4107" w14:textId="77777777" w:rsidTr="00B043FF">
        <w:trPr>
          <w:tblCellSpacing w:w="15" w:type="dxa"/>
        </w:trPr>
        <w:tc>
          <w:tcPr>
            <w:tcW w:w="767" w:type="pct"/>
            <w:shd w:val="clear" w:color="000000" w:fill="E8F2FA"/>
            <w:vAlign w:val="center"/>
            <w:hideMark/>
          </w:tcPr>
          <w:p w14:paraId="0F60ED2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éteindre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现在时</w:t>
            </w:r>
          </w:p>
        </w:tc>
        <w:tc>
          <w:tcPr>
            <w:tcW w:w="2350" w:type="pct"/>
            <w:shd w:val="clear" w:color="000000" w:fill="FFF9EE"/>
            <w:vAlign w:val="center"/>
            <w:hideMark/>
          </w:tcPr>
          <w:p w14:paraId="14776BA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j’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éteinstu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éteinsil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 xml:space="preserve"> / elle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éteintnous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éteignonsvous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éteignezils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 xml:space="preserve"> / elles éteignent</w:t>
            </w:r>
          </w:p>
        </w:tc>
        <w:tc>
          <w:tcPr>
            <w:tcW w:w="1819" w:type="pct"/>
            <w:shd w:val="clear" w:color="000000" w:fill="FCFEFF"/>
            <w:vAlign w:val="center"/>
            <w:hideMark/>
          </w:tcPr>
          <w:p w14:paraId="4469C82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常用于关灯、关电视、关收音机。</w:t>
            </w:r>
          </w:p>
        </w:tc>
      </w:tr>
      <w:tr w:rsidR="00545EA9" w:rsidRPr="00B043FF" w14:paraId="0E31C69A" w14:textId="77777777" w:rsidTr="00B043FF">
        <w:trPr>
          <w:tblCellSpacing w:w="15" w:type="dxa"/>
        </w:trPr>
        <w:tc>
          <w:tcPr>
            <w:tcW w:w="767" w:type="pct"/>
            <w:shd w:val="clear" w:color="000000" w:fill="E8F2FA"/>
            <w:vAlign w:val="center"/>
            <w:hideMark/>
          </w:tcPr>
          <w:p w14:paraId="14DE756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 xml:space="preserve">se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plaindre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现在时</w:t>
            </w:r>
          </w:p>
        </w:tc>
        <w:tc>
          <w:tcPr>
            <w:tcW w:w="2350" w:type="pct"/>
            <w:shd w:val="clear" w:color="000000" w:fill="FFF9EE"/>
            <w:vAlign w:val="center"/>
            <w:hideMark/>
          </w:tcPr>
          <w:p w14:paraId="3549907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 xml:space="preserve">je me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plainstu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 xml:space="preserve"> te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plainsil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 xml:space="preserve"> / elle se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plaintnous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 xml:space="preserve"> nous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plaignonsvous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 xml:space="preserve"> vous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plaignezils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 xml:space="preserve"> / elles se plaignent</w:t>
            </w:r>
          </w:p>
        </w:tc>
        <w:tc>
          <w:tcPr>
            <w:tcW w:w="1819" w:type="pct"/>
            <w:shd w:val="clear" w:color="000000" w:fill="F5F9FD"/>
            <w:vAlign w:val="center"/>
            <w:hideMark/>
          </w:tcPr>
          <w:p w14:paraId="6237B54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同型，但要加反身代词。</w:t>
            </w:r>
          </w:p>
        </w:tc>
      </w:tr>
      <w:tr w:rsidR="00545EA9" w:rsidRPr="00B043FF" w14:paraId="4948E1D3" w14:textId="77777777" w:rsidTr="00B043FF">
        <w:trPr>
          <w:tblCellSpacing w:w="15" w:type="dxa"/>
        </w:trPr>
        <w:tc>
          <w:tcPr>
            <w:tcW w:w="767" w:type="pct"/>
            <w:shd w:val="clear" w:color="000000" w:fill="E8F2FA"/>
            <w:vAlign w:val="center"/>
            <w:hideMark/>
          </w:tcPr>
          <w:p w14:paraId="269CADB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craindre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现在时</w:t>
            </w:r>
          </w:p>
        </w:tc>
        <w:tc>
          <w:tcPr>
            <w:tcW w:w="2350" w:type="pct"/>
            <w:shd w:val="clear" w:color="000000" w:fill="FFF9EE"/>
            <w:vAlign w:val="center"/>
            <w:hideMark/>
          </w:tcPr>
          <w:p w14:paraId="63C0AF3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 xml:space="preserve">je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crainstu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crainsil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 xml:space="preserve"> / elle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craintnous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craignonsvous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craignezils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 xml:space="preserve"> / elles craignent</w:t>
            </w:r>
          </w:p>
        </w:tc>
        <w:tc>
          <w:tcPr>
            <w:tcW w:w="1819" w:type="pct"/>
            <w:shd w:val="clear" w:color="000000" w:fill="FCFEFF"/>
            <w:vAlign w:val="center"/>
            <w:hideMark/>
          </w:tcPr>
          <w:p w14:paraId="720F1FE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同型。</w:t>
            </w:r>
          </w:p>
        </w:tc>
      </w:tr>
      <w:tr w:rsidR="00545EA9" w:rsidRPr="00B043FF" w14:paraId="32C52064" w14:textId="77777777" w:rsidTr="00B043FF">
        <w:trPr>
          <w:tblCellSpacing w:w="15" w:type="dxa"/>
        </w:trPr>
        <w:tc>
          <w:tcPr>
            <w:tcW w:w="767" w:type="pct"/>
            <w:shd w:val="clear" w:color="000000" w:fill="E8F2FA"/>
            <w:vAlign w:val="center"/>
            <w:hideMark/>
          </w:tcPr>
          <w:p w14:paraId="0C0C38F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rejoindre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现在时</w:t>
            </w:r>
          </w:p>
        </w:tc>
        <w:tc>
          <w:tcPr>
            <w:tcW w:w="2350" w:type="pct"/>
            <w:shd w:val="clear" w:color="000000" w:fill="FFF9EE"/>
            <w:vAlign w:val="center"/>
            <w:hideMark/>
          </w:tcPr>
          <w:p w14:paraId="4BF12E7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 xml:space="preserve">je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rejoinstu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rejoinsil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 xml:space="preserve"> / elle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rejointnous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rejoignonsvous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rejoignezils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 xml:space="preserve"> / elles rejoignent</w:t>
            </w:r>
          </w:p>
        </w:tc>
        <w:tc>
          <w:tcPr>
            <w:tcW w:w="1819" w:type="pct"/>
            <w:shd w:val="clear" w:color="000000" w:fill="F5F9FD"/>
            <w:vAlign w:val="center"/>
            <w:hideMark/>
          </w:tcPr>
          <w:p w14:paraId="7E9199C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同型。口语里很有用。</w:t>
            </w:r>
          </w:p>
        </w:tc>
      </w:tr>
      <w:tr w:rsidR="00545EA9" w:rsidRPr="00B043FF" w14:paraId="05438535" w14:textId="77777777" w:rsidTr="00B043FF">
        <w:trPr>
          <w:tblCellSpacing w:w="15" w:type="dxa"/>
        </w:trPr>
        <w:tc>
          <w:tcPr>
            <w:tcW w:w="767" w:type="pct"/>
            <w:shd w:val="clear" w:color="000000" w:fill="E8F2FA"/>
            <w:vAlign w:val="center"/>
            <w:hideMark/>
          </w:tcPr>
          <w:p w14:paraId="4F785F8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这一组的共同点</w:t>
            </w:r>
          </w:p>
        </w:tc>
        <w:tc>
          <w:tcPr>
            <w:tcW w:w="2350" w:type="pct"/>
            <w:shd w:val="clear" w:color="000000" w:fill="FFF9EE"/>
            <w:vAlign w:val="center"/>
            <w:hideMark/>
          </w:tcPr>
          <w:p w14:paraId="57F6085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单数：</w:t>
            </w:r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-s, -s, -t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复数：</w:t>
            </w:r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-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gnons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, -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gnez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, -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gnent</w:t>
            </w:r>
            <w:proofErr w:type="spellEnd"/>
          </w:p>
        </w:tc>
        <w:tc>
          <w:tcPr>
            <w:tcW w:w="1819" w:type="pct"/>
            <w:shd w:val="clear" w:color="000000" w:fill="FCFEFF"/>
            <w:vAlign w:val="center"/>
            <w:hideMark/>
          </w:tcPr>
          <w:p w14:paraId="14AB28A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你不能按普通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attendre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那套写成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nous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peindons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。正确是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nous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peignons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</w:tbl>
    <w:p w14:paraId="0A5A035F" w14:textId="77777777" w:rsidR="00545EA9" w:rsidRDefault="00545EA9" w:rsidP="00545EA9">
      <w:pPr>
        <w:pStyle w:val="Heading2"/>
      </w:pPr>
      <w:r>
        <w:t>Chunk 6</w:t>
      </w:r>
      <w:r>
        <w:t>：</w:t>
      </w:r>
      <w:r>
        <w:rPr>
          <w:rStyle w:val="HTMLCode"/>
          <w:rFonts w:eastAsia="DengXian Light"/>
        </w:rPr>
        <w:t>éteindre / allumer</w:t>
      </w:r>
      <w:r>
        <w:t xml:space="preserve"> </w:t>
      </w:r>
      <w:r>
        <w:t>成对</w:t>
      </w:r>
      <w:r>
        <w:rPr>
          <w:rFonts w:ascii="SimSun" w:eastAsia="SimSun" w:hAnsi="SimSun" w:cs="SimSun" w:hint="eastAsia"/>
        </w:rPr>
        <w:t>背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354"/>
        <w:gridCol w:w="3126"/>
        <w:gridCol w:w="4864"/>
      </w:tblGrid>
      <w:tr w:rsidR="00545EA9" w:rsidRPr="00B043FF" w14:paraId="18DD4687" w14:textId="77777777" w:rsidTr="00B043FF">
        <w:trPr>
          <w:tblHeader/>
          <w:tblCellSpacing w:w="15" w:type="dxa"/>
        </w:trPr>
        <w:tc>
          <w:tcPr>
            <w:tcW w:w="700" w:type="pct"/>
            <w:shd w:val="clear" w:color="000000" w:fill="4673A0"/>
            <w:vAlign w:val="center"/>
            <w:hideMark/>
          </w:tcPr>
          <w:p w14:paraId="3A400112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lastRenderedPageBreak/>
              <w:t>法文问题部分</w:t>
            </w:r>
          </w:p>
        </w:tc>
        <w:tc>
          <w:tcPr>
            <w:tcW w:w="1657" w:type="pct"/>
            <w:shd w:val="clear" w:color="000000" w:fill="4673A0"/>
            <w:vAlign w:val="center"/>
            <w:hideMark/>
          </w:tcPr>
          <w:p w14:paraId="4475D3CC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579" w:type="pct"/>
            <w:shd w:val="clear" w:color="000000" w:fill="4673A0"/>
            <w:vAlign w:val="center"/>
            <w:hideMark/>
          </w:tcPr>
          <w:p w14:paraId="774B2527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404EC683" w14:textId="77777777" w:rsidTr="00B043FF">
        <w:trPr>
          <w:tblCellSpacing w:w="15" w:type="dxa"/>
        </w:trPr>
        <w:tc>
          <w:tcPr>
            <w:tcW w:w="700" w:type="pct"/>
            <w:shd w:val="clear" w:color="000000" w:fill="E8F2FA"/>
            <w:vAlign w:val="center"/>
            <w:hideMark/>
          </w:tcPr>
          <w:p w14:paraId="7BE7582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打开收音机</w:t>
            </w:r>
          </w:p>
        </w:tc>
        <w:tc>
          <w:tcPr>
            <w:tcW w:w="1657" w:type="pct"/>
            <w:shd w:val="clear" w:color="000000" w:fill="FFF9EE"/>
            <w:vAlign w:val="center"/>
            <w:hideMark/>
          </w:tcPr>
          <w:p w14:paraId="752E737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allumer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la radio</w:t>
            </w:r>
          </w:p>
        </w:tc>
        <w:tc>
          <w:tcPr>
            <w:tcW w:w="2579" w:type="pct"/>
            <w:shd w:val="clear" w:color="000000" w:fill="FCFEFF"/>
            <w:vAlign w:val="center"/>
            <w:hideMark/>
          </w:tcPr>
          <w:p w14:paraId="121164A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老师让你造句时，你想到了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la radio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，方向对。</w:t>
            </w:r>
          </w:p>
        </w:tc>
      </w:tr>
      <w:tr w:rsidR="00545EA9" w:rsidRPr="00B043FF" w14:paraId="7E0B7924" w14:textId="77777777" w:rsidTr="00B043FF">
        <w:trPr>
          <w:tblCellSpacing w:w="15" w:type="dxa"/>
        </w:trPr>
        <w:tc>
          <w:tcPr>
            <w:tcW w:w="700" w:type="pct"/>
            <w:shd w:val="clear" w:color="000000" w:fill="E8F2FA"/>
            <w:vAlign w:val="center"/>
            <w:hideMark/>
          </w:tcPr>
          <w:p w14:paraId="29226EC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关掉收音机</w:t>
            </w:r>
          </w:p>
        </w:tc>
        <w:tc>
          <w:tcPr>
            <w:tcW w:w="1657" w:type="pct"/>
            <w:shd w:val="clear" w:color="000000" w:fill="FFF9EE"/>
            <w:vAlign w:val="center"/>
            <w:hideMark/>
          </w:tcPr>
          <w:p w14:paraId="28FF897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éteindre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la radio</w:t>
            </w:r>
          </w:p>
        </w:tc>
        <w:tc>
          <w:tcPr>
            <w:tcW w:w="2579" w:type="pct"/>
            <w:shd w:val="clear" w:color="000000" w:fill="F5F9FD"/>
            <w:vAlign w:val="center"/>
            <w:hideMark/>
          </w:tcPr>
          <w:p w14:paraId="6E48E87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éteindre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不是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听收音机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，而是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关掉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7037750F" w14:textId="77777777" w:rsidTr="00B043FF">
        <w:trPr>
          <w:tblCellSpacing w:w="15" w:type="dxa"/>
        </w:trPr>
        <w:tc>
          <w:tcPr>
            <w:tcW w:w="700" w:type="pct"/>
            <w:shd w:val="clear" w:color="000000" w:fill="E8F2FA"/>
            <w:vAlign w:val="center"/>
            <w:hideMark/>
          </w:tcPr>
          <w:p w14:paraId="19335EC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打开电视</w:t>
            </w:r>
          </w:p>
        </w:tc>
        <w:tc>
          <w:tcPr>
            <w:tcW w:w="1657" w:type="pct"/>
            <w:shd w:val="clear" w:color="000000" w:fill="FFF9EE"/>
            <w:vAlign w:val="center"/>
            <w:hideMark/>
          </w:tcPr>
          <w:p w14:paraId="62C7C62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allumer la télé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  <w:lang w:val="fr-CA"/>
              </w:rPr>
              <w:t xml:space="preserve"> / </w:t>
            </w: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allumer la télévision</w:t>
            </w:r>
          </w:p>
        </w:tc>
        <w:tc>
          <w:tcPr>
            <w:tcW w:w="2579" w:type="pct"/>
            <w:shd w:val="clear" w:color="000000" w:fill="FCFEFF"/>
            <w:vAlign w:val="center"/>
            <w:hideMark/>
          </w:tcPr>
          <w:p w14:paraId="250948B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 xml:space="preserve">la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télé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更口语，更短。</w:t>
            </w:r>
          </w:p>
        </w:tc>
      </w:tr>
      <w:tr w:rsidR="00545EA9" w:rsidRPr="00B043FF" w14:paraId="02C414DB" w14:textId="77777777" w:rsidTr="00B043FF">
        <w:trPr>
          <w:tblCellSpacing w:w="15" w:type="dxa"/>
        </w:trPr>
        <w:tc>
          <w:tcPr>
            <w:tcW w:w="700" w:type="pct"/>
            <w:shd w:val="clear" w:color="000000" w:fill="E8F2FA"/>
            <w:vAlign w:val="center"/>
            <w:hideMark/>
          </w:tcPr>
          <w:p w14:paraId="1A92C5D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关掉电视</w:t>
            </w:r>
          </w:p>
        </w:tc>
        <w:tc>
          <w:tcPr>
            <w:tcW w:w="1657" w:type="pct"/>
            <w:shd w:val="clear" w:color="000000" w:fill="FFF9EE"/>
            <w:vAlign w:val="center"/>
            <w:hideMark/>
          </w:tcPr>
          <w:p w14:paraId="0BBBEF6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éteindre la télé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  <w:lang w:val="fr-CA"/>
              </w:rPr>
              <w:t xml:space="preserve"> / </w:t>
            </w: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éteindre la télévision</w:t>
            </w:r>
          </w:p>
        </w:tc>
        <w:tc>
          <w:tcPr>
            <w:tcW w:w="2579" w:type="pct"/>
            <w:shd w:val="clear" w:color="000000" w:fill="F5F9FD"/>
            <w:vAlign w:val="center"/>
            <w:hideMark/>
          </w:tcPr>
          <w:p w14:paraId="43DCA57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课堂里老师说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la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télé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就可以，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télévision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长一点也可以。</w:t>
            </w:r>
          </w:p>
        </w:tc>
      </w:tr>
      <w:tr w:rsidR="00545EA9" w:rsidRPr="00B043FF" w14:paraId="22999819" w14:textId="77777777" w:rsidTr="00B043FF">
        <w:trPr>
          <w:tblCellSpacing w:w="15" w:type="dxa"/>
        </w:trPr>
        <w:tc>
          <w:tcPr>
            <w:tcW w:w="700" w:type="pct"/>
            <w:shd w:val="clear" w:color="000000" w:fill="E8F2FA"/>
            <w:vAlign w:val="center"/>
            <w:hideMark/>
          </w:tcPr>
          <w:p w14:paraId="3760D48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你打开收音机。</w:t>
            </w:r>
          </w:p>
        </w:tc>
        <w:tc>
          <w:tcPr>
            <w:tcW w:w="1657" w:type="pct"/>
            <w:shd w:val="clear" w:color="000000" w:fill="FFF9EE"/>
            <w:vAlign w:val="center"/>
            <w:hideMark/>
          </w:tcPr>
          <w:p w14:paraId="18C4FC2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Tu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allumes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la radio.</w:t>
            </w:r>
          </w:p>
        </w:tc>
        <w:tc>
          <w:tcPr>
            <w:tcW w:w="2579" w:type="pct"/>
            <w:shd w:val="clear" w:color="000000" w:fill="FCFEFF"/>
            <w:vAlign w:val="center"/>
            <w:hideMark/>
          </w:tcPr>
          <w:p w14:paraId="580A6A3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allumer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是第一组动词：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tu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allumes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676B07A7" w14:textId="77777777" w:rsidTr="00B043FF">
        <w:trPr>
          <w:tblCellSpacing w:w="15" w:type="dxa"/>
        </w:trPr>
        <w:tc>
          <w:tcPr>
            <w:tcW w:w="700" w:type="pct"/>
            <w:shd w:val="clear" w:color="000000" w:fill="E8F2FA"/>
            <w:vAlign w:val="center"/>
            <w:hideMark/>
          </w:tcPr>
          <w:p w14:paraId="796CC1E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你关掉电视。</w:t>
            </w:r>
          </w:p>
        </w:tc>
        <w:tc>
          <w:tcPr>
            <w:tcW w:w="1657" w:type="pct"/>
            <w:shd w:val="clear" w:color="000000" w:fill="FFF9EE"/>
            <w:vAlign w:val="center"/>
            <w:hideMark/>
          </w:tcPr>
          <w:p w14:paraId="5C58D94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Tu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éteins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la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télé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.</w:t>
            </w:r>
          </w:p>
        </w:tc>
        <w:tc>
          <w:tcPr>
            <w:tcW w:w="2579" w:type="pct"/>
            <w:shd w:val="clear" w:color="000000" w:fill="F5F9FD"/>
            <w:vAlign w:val="center"/>
            <w:hideMark/>
          </w:tcPr>
          <w:p w14:paraId="5794180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éteindre</w:t>
            </w:r>
            <w:r w:rsidRPr="00B043FF">
              <w:rPr>
                <w:rFonts w:ascii="Arial" w:eastAsia="Microsoft YaHei" w:hAnsi="Arial" w:cs="Arial"/>
                <w:sz w:val="20"/>
                <w:lang w:val="fr-CA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特殊</w:t>
            </w:r>
            <w:r w:rsidRPr="00B043FF">
              <w:rPr>
                <w:rFonts w:ascii="Arial" w:eastAsia="Microsoft YaHei" w:hAnsi="Arial" w:cs="Arial" w:hint="eastAsia"/>
                <w:sz w:val="20"/>
                <w:lang w:val="fr-CA"/>
              </w:rPr>
              <w:t>：</w:t>
            </w: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tu éteins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02170C26" w14:textId="77777777" w:rsidTr="00B043FF">
        <w:trPr>
          <w:tblCellSpacing w:w="15" w:type="dxa"/>
        </w:trPr>
        <w:tc>
          <w:tcPr>
            <w:tcW w:w="700" w:type="pct"/>
            <w:shd w:val="clear" w:color="000000" w:fill="E8F2FA"/>
            <w:vAlign w:val="center"/>
            <w:hideMark/>
          </w:tcPr>
          <w:p w14:paraId="1011919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这组怎么记？</w:t>
            </w:r>
          </w:p>
        </w:tc>
        <w:tc>
          <w:tcPr>
            <w:tcW w:w="1657" w:type="pct"/>
            <w:shd w:val="clear" w:color="000000" w:fill="FFF9EE"/>
            <w:vAlign w:val="center"/>
            <w:hideMark/>
          </w:tcPr>
          <w:p w14:paraId="0D0A6A3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allumer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= turn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onéteindre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= turn off</w:t>
            </w:r>
          </w:p>
        </w:tc>
        <w:tc>
          <w:tcPr>
            <w:tcW w:w="2579" w:type="pct"/>
            <w:shd w:val="clear" w:color="000000" w:fill="FCFEFF"/>
            <w:vAlign w:val="center"/>
            <w:hideMark/>
          </w:tcPr>
          <w:p w14:paraId="6399106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不要用中文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开</w:t>
            </w:r>
            <w:r w:rsidRPr="00B043FF">
              <w:rPr>
                <w:rFonts w:ascii="Arial" w:eastAsia="Microsoft YaHei" w:hAnsi="Arial" w:cs="Arial"/>
                <w:sz w:val="20"/>
              </w:rPr>
              <w:t>/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关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散背。直接绑定英语动词短语最稳。</w:t>
            </w:r>
          </w:p>
        </w:tc>
      </w:tr>
    </w:tbl>
    <w:p w14:paraId="4939C148" w14:textId="77777777" w:rsidR="00545EA9" w:rsidRPr="00545EA9" w:rsidRDefault="00545EA9" w:rsidP="00545EA9">
      <w:pPr>
        <w:pStyle w:val="Heading2"/>
        <w:rPr>
          <w:lang w:val="fr-CA"/>
        </w:rPr>
      </w:pPr>
      <w:r w:rsidRPr="00545EA9">
        <w:rPr>
          <w:lang w:val="fr-CA"/>
        </w:rPr>
        <w:t>Chunk 7</w:t>
      </w:r>
      <w:r w:rsidRPr="00545EA9">
        <w:rPr>
          <w:lang w:val="fr-CA"/>
        </w:rPr>
        <w:t>：</w:t>
      </w:r>
      <w:r w:rsidRPr="00545EA9">
        <w:rPr>
          <w:rStyle w:val="HTMLCode"/>
          <w:rFonts w:eastAsia="DengXian Light"/>
          <w:lang w:val="fr-CA"/>
        </w:rPr>
        <w:t>se plaindre de ...</w:t>
      </w:r>
      <w:r w:rsidRPr="00545EA9">
        <w:rPr>
          <w:lang w:val="fr-CA"/>
        </w:rPr>
        <w:t>：</w:t>
      </w:r>
      <w:r>
        <w:t>抱怨什么</w:t>
      </w:r>
      <w:r w:rsidRPr="00545EA9">
        <w:rPr>
          <w:lang w:val="fr-CA"/>
        </w:rPr>
        <w:t>，</w:t>
      </w:r>
      <w:r>
        <w:t>用</w:t>
      </w:r>
      <w:r w:rsidRPr="00545EA9">
        <w:rPr>
          <w:lang w:val="fr-CA"/>
        </w:rPr>
        <w:t xml:space="preserve"> </w:t>
      </w:r>
      <w:r w:rsidRPr="00545EA9">
        <w:rPr>
          <w:rStyle w:val="HTMLCode"/>
          <w:rFonts w:eastAsia="DengXian Light"/>
          <w:lang w:val="fr-CA"/>
        </w:rPr>
        <w:t>de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311"/>
        <w:gridCol w:w="3572"/>
        <w:gridCol w:w="4461"/>
      </w:tblGrid>
      <w:tr w:rsidR="00545EA9" w:rsidRPr="00B043FF" w14:paraId="70B00EE9" w14:textId="77777777" w:rsidTr="00B043FF">
        <w:trPr>
          <w:tblHeader/>
          <w:tblCellSpacing w:w="15" w:type="dxa"/>
        </w:trPr>
        <w:tc>
          <w:tcPr>
            <w:tcW w:w="677" w:type="pct"/>
            <w:shd w:val="clear" w:color="000000" w:fill="4673A0"/>
            <w:vAlign w:val="center"/>
            <w:hideMark/>
          </w:tcPr>
          <w:p w14:paraId="47B8B8D5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895" w:type="pct"/>
            <w:shd w:val="clear" w:color="000000" w:fill="4673A0"/>
            <w:vAlign w:val="center"/>
            <w:hideMark/>
          </w:tcPr>
          <w:p w14:paraId="14978D69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363" w:type="pct"/>
            <w:shd w:val="clear" w:color="000000" w:fill="4673A0"/>
            <w:vAlign w:val="center"/>
            <w:hideMark/>
          </w:tcPr>
          <w:p w14:paraId="1518BA4E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28A2EC04" w14:textId="77777777" w:rsidTr="00B043FF">
        <w:trPr>
          <w:tblCellSpacing w:w="15" w:type="dxa"/>
        </w:trPr>
        <w:tc>
          <w:tcPr>
            <w:tcW w:w="677" w:type="pct"/>
            <w:shd w:val="clear" w:color="000000" w:fill="E8F2FA"/>
            <w:vAlign w:val="center"/>
            <w:hideMark/>
          </w:tcPr>
          <w:p w14:paraId="2D38F2E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抱怨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/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投诉</w:t>
            </w:r>
          </w:p>
        </w:tc>
        <w:tc>
          <w:tcPr>
            <w:tcW w:w="1895" w:type="pct"/>
            <w:shd w:val="clear" w:color="000000" w:fill="FFF9EE"/>
            <w:vAlign w:val="center"/>
            <w:hideMark/>
          </w:tcPr>
          <w:p w14:paraId="7CCBAEA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se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plaindre</w:t>
            </w:r>
            <w:proofErr w:type="spellEnd"/>
          </w:p>
        </w:tc>
        <w:tc>
          <w:tcPr>
            <w:tcW w:w="2363" w:type="pct"/>
            <w:shd w:val="clear" w:color="000000" w:fill="FCFEFF"/>
            <w:vAlign w:val="center"/>
            <w:hideMark/>
          </w:tcPr>
          <w:p w14:paraId="2CF75C7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这是反身动词。</w:t>
            </w:r>
          </w:p>
        </w:tc>
      </w:tr>
      <w:tr w:rsidR="00545EA9" w:rsidRPr="00B043FF" w14:paraId="461152AA" w14:textId="77777777" w:rsidTr="00B043FF">
        <w:trPr>
          <w:tblCellSpacing w:w="15" w:type="dxa"/>
        </w:trPr>
        <w:tc>
          <w:tcPr>
            <w:tcW w:w="677" w:type="pct"/>
            <w:shd w:val="clear" w:color="000000" w:fill="E8F2FA"/>
            <w:vAlign w:val="center"/>
            <w:hideMark/>
          </w:tcPr>
          <w:p w14:paraId="0D45246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抱怨某事</w:t>
            </w:r>
          </w:p>
        </w:tc>
        <w:tc>
          <w:tcPr>
            <w:tcW w:w="1895" w:type="pct"/>
            <w:shd w:val="clear" w:color="000000" w:fill="FFF9EE"/>
            <w:vAlign w:val="center"/>
            <w:hideMark/>
          </w:tcPr>
          <w:p w14:paraId="309354A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se plaindre de quelque chose</w:t>
            </w:r>
          </w:p>
        </w:tc>
        <w:tc>
          <w:tcPr>
            <w:tcW w:w="2363" w:type="pct"/>
            <w:shd w:val="clear" w:color="000000" w:fill="F5F9FD"/>
            <w:vAlign w:val="center"/>
            <w:hideMark/>
          </w:tcPr>
          <w:p w14:paraId="1F24139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要加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de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6ED441B5" w14:textId="77777777" w:rsidTr="00B043FF">
        <w:trPr>
          <w:tblCellSpacing w:w="15" w:type="dxa"/>
        </w:trPr>
        <w:tc>
          <w:tcPr>
            <w:tcW w:w="677" w:type="pct"/>
            <w:shd w:val="clear" w:color="000000" w:fill="E8F2FA"/>
            <w:vAlign w:val="center"/>
            <w:hideMark/>
          </w:tcPr>
          <w:p w14:paraId="219D1B6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抱怨天气</w:t>
            </w:r>
          </w:p>
        </w:tc>
        <w:tc>
          <w:tcPr>
            <w:tcW w:w="1895" w:type="pct"/>
            <w:shd w:val="clear" w:color="000000" w:fill="FFF9EE"/>
            <w:vAlign w:val="center"/>
            <w:hideMark/>
          </w:tcPr>
          <w:p w14:paraId="2331EC0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se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plaindre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du temps</w:t>
            </w:r>
          </w:p>
        </w:tc>
        <w:tc>
          <w:tcPr>
            <w:tcW w:w="2363" w:type="pct"/>
            <w:shd w:val="clear" w:color="000000" w:fill="FCFEFF"/>
            <w:vAlign w:val="center"/>
            <w:hideMark/>
          </w:tcPr>
          <w:p w14:paraId="4D37C02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du = de + le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64AF3B2F" w14:textId="77777777" w:rsidTr="00B043FF">
        <w:trPr>
          <w:tblCellSpacing w:w="15" w:type="dxa"/>
        </w:trPr>
        <w:tc>
          <w:tcPr>
            <w:tcW w:w="677" w:type="pct"/>
            <w:shd w:val="clear" w:color="000000" w:fill="E8F2FA"/>
            <w:vAlign w:val="center"/>
            <w:hideMark/>
          </w:tcPr>
          <w:p w14:paraId="5FE9A1E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他抱怨天气。</w:t>
            </w:r>
          </w:p>
        </w:tc>
        <w:tc>
          <w:tcPr>
            <w:tcW w:w="1895" w:type="pct"/>
            <w:shd w:val="clear" w:color="000000" w:fill="FFF9EE"/>
            <w:vAlign w:val="center"/>
            <w:hideMark/>
          </w:tcPr>
          <w:p w14:paraId="20F5235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Il se plaint du temps.</w:t>
            </w:r>
          </w:p>
        </w:tc>
        <w:tc>
          <w:tcPr>
            <w:tcW w:w="2363" w:type="pct"/>
            <w:shd w:val="clear" w:color="000000" w:fill="F5F9FD"/>
            <w:vAlign w:val="center"/>
            <w:hideMark/>
          </w:tcPr>
          <w:p w14:paraId="775A77B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这里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temps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指天气。</w:t>
            </w:r>
          </w:p>
        </w:tc>
      </w:tr>
      <w:tr w:rsidR="00545EA9" w:rsidRPr="00B043FF" w14:paraId="3B1DBF77" w14:textId="77777777" w:rsidTr="00B043FF">
        <w:trPr>
          <w:tblCellSpacing w:w="15" w:type="dxa"/>
        </w:trPr>
        <w:tc>
          <w:tcPr>
            <w:tcW w:w="677" w:type="pct"/>
            <w:shd w:val="clear" w:color="000000" w:fill="E8F2FA"/>
            <w:vAlign w:val="center"/>
            <w:hideMark/>
          </w:tcPr>
          <w:p w14:paraId="317E719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他老是在抱怨。</w:t>
            </w:r>
          </w:p>
        </w:tc>
        <w:tc>
          <w:tcPr>
            <w:tcW w:w="1895" w:type="pct"/>
            <w:shd w:val="clear" w:color="000000" w:fill="FFF9EE"/>
            <w:vAlign w:val="center"/>
            <w:hideMark/>
          </w:tcPr>
          <w:p w14:paraId="5AD8567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Il se plaint tout le temps.</w:t>
            </w:r>
          </w:p>
        </w:tc>
        <w:tc>
          <w:tcPr>
            <w:tcW w:w="2363" w:type="pct"/>
            <w:shd w:val="clear" w:color="000000" w:fill="FCFEFF"/>
            <w:vAlign w:val="center"/>
            <w:hideMark/>
          </w:tcPr>
          <w:p w14:paraId="3879FE4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不接对象也可以。</w:t>
            </w:r>
          </w:p>
        </w:tc>
      </w:tr>
      <w:tr w:rsidR="00545EA9" w:rsidRPr="00B043FF" w14:paraId="7071C326" w14:textId="77777777" w:rsidTr="00B043FF">
        <w:trPr>
          <w:tblCellSpacing w:w="15" w:type="dxa"/>
        </w:trPr>
        <w:tc>
          <w:tcPr>
            <w:tcW w:w="677" w:type="pct"/>
            <w:shd w:val="clear" w:color="000000" w:fill="E8F2FA"/>
            <w:vAlign w:val="center"/>
            <w:hideMark/>
          </w:tcPr>
          <w:p w14:paraId="7F471CD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lastRenderedPageBreak/>
              <w:t>tout le temps</w:t>
            </w:r>
          </w:p>
        </w:tc>
        <w:tc>
          <w:tcPr>
            <w:tcW w:w="1895" w:type="pct"/>
            <w:shd w:val="clear" w:color="000000" w:fill="FFF9EE"/>
            <w:vAlign w:val="center"/>
            <w:hideMark/>
          </w:tcPr>
          <w:p w14:paraId="662AFB9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tout le temps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= all the time</w:t>
            </w:r>
          </w:p>
        </w:tc>
        <w:tc>
          <w:tcPr>
            <w:tcW w:w="2363" w:type="pct"/>
            <w:shd w:val="clear" w:color="000000" w:fill="F5F9FD"/>
            <w:vAlign w:val="center"/>
            <w:hideMark/>
          </w:tcPr>
          <w:p w14:paraId="1A02974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老师提醒：她讲了又写在旁边的词都要背。这类词对考试和日常生活都好用。</w:t>
            </w:r>
          </w:p>
        </w:tc>
      </w:tr>
      <w:tr w:rsidR="00545EA9" w:rsidRPr="00B043FF" w14:paraId="4B6FE5B3" w14:textId="77777777" w:rsidTr="00B043FF">
        <w:trPr>
          <w:tblCellSpacing w:w="15" w:type="dxa"/>
        </w:trPr>
        <w:tc>
          <w:tcPr>
            <w:tcW w:w="677" w:type="pct"/>
            <w:shd w:val="clear" w:color="000000" w:fill="E8F2FA"/>
            <w:vAlign w:val="center"/>
            <w:hideMark/>
          </w:tcPr>
          <w:p w14:paraId="5758728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这句为什么重要？</w:t>
            </w:r>
          </w:p>
        </w:tc>
        <w:tc>
          <w:tcPr>
            <w:tcW w:w="1895" w:type="pct"/>
            <w:shd w:val="clear" w:color="000000" w:fill="FFF9EE"/>
            <w:vAlign w:val="center"/>
            <w:hideMark/>
          </w:tcPr>
          <w:p w14:paraId="772E8A4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因为口语里可以说人抱怨噪音、天气、邻居、工作、交通。</w:t>
            </w:r>
          </w:p>
        </w:tc>
        <w:tc>
          <w:tcPr>
            <w:tcW w:w="2363" w:type="pct"/>
            <w:shd w:val="clear" w:color="000000" w:fill="FCFEFF"/>
            <w:vAlign w:val="center"/>
            <w:hideMark/>
          </w:tcPr>
          <w:p w14:paraId="4F7B621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这类表达很容易进入听力或口语场景。</w:t>
            </w:r>
          </w:p>
        </w:tc>
      </w:tr>
    </w:tbl>
    <w:p w14:paraId="1ECBE4D6" w14:textId="77777777" w:rsidR="00545EA9" w:rsidRDefault="00545EA9" w:rsidP="00545EA9">
      <w:pPr>
        <w:pStyle w:val="Heading2"/>
      </w:pPr>
      <w:r>
        <w:t>Chunk 8</w:t>
      </w:r>
      <w:r>
        <w:t>：</w:t>
      </w:r>
      <w:r>
        <w:rPr>
          <w:rStyle w:val="HTMLCode"/>
          <w:rFonts w:eastAsia="DengXian Light"/>
        </w:rPr>
        <w:t>rejoindre / se rejoindre</w:t>
      </w:r>
      <w:r>
        <w:t>：不是</w:t>
      </w:r>
      <w:r>
        <w:t>“</w:t>
      </w:r>
      <w:r>
        <w:t>加入</w:t>
      </w:r>
      <w:r>
        <w:t>”</w:t>
      </w:r>
      <w:r>
        <w:t>那么简</w:t>
      </w:r>
      <w:r>
        <w:rPr>
          <w:rFonts w:ascii="SimSun" w:eastAsia="SimSun" w:hAnsi="SimSun" w:cs="SimSun" w:hint="eastAsia"/>
        </w:rPr>
        <w:t>单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773"/>
        <w:gridCol w:w="2744"/>
        <w:gridCol w:w="3827"/>
      </w:tblGrid>
      <w:tr w:rsidR="00545EA9" w:rsidRPr="00B043FF" w14:paraId="2E370055" w14:textId="77777777" w:rsidTr="00B043FF">
        <w:trPr>
          <w:tblHeader/>
          <w:tblCellSpacing w:w="15" w:type="dxa"/>
        </w:trPr>
        <w:tc>
          <w:tcPr>
            <w:tcW w:w="1460" w:type="pct"/>
            <w:shd w:val="clear" w:color="000000" w:fill="4673A0"/>
            <w:vAlign w:val="center"/>
            <w:hideMark/>
          </w:tcPr>
          <w:p w14:paraId="0F16B34C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452" w:type="pct"/>
            <w:shd w:val="clear" w:color="000000" w:fill="4673A0"/>
            <w:vAlign w:val="center"/>
            <w:hideMark/>
          </w:tcPr>
          <w:p w14:paraId="74E91E02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024" w:type="pct"/>
            <w:shd w:val="clear" w:color="000000" w:fill="4673A0"/>
            <w:vAlign w:val="center"/>
            <w:hideMark/>
          </w:tcPr>
          <w:p w14:paraId="2E3123CB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3402EF9C" w14:textId="77777777" w:rsidTr="00B043FF">
        <w:trPr>
          <w:tblCellSpacing w:w="15" w:type="dxa"/>
        </w:trPr>
        <w:tc>
          <w:tcPr>
            <w:tcW w:w="1460" w:type="pct"/>
            <w:shd w:val="clear" w:color="000000" w:fill="E8F2FA"/>
            <w:vAlign w:val="center"/>
            <w:hideMark/>
          </w:tcPr>
          <w:p w14:paraId="0F1491B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rejoindre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基础义</w:t>
            </w:r>
          </w:p>
        </w:tc>
        <w:tc>
          <w:tcPr>
            <w:tcW w:w="1452" w:type="pct"/>
            <w:shd w:val="clear" w:color="000000" w:fill="FFF9EE"/>
            <w:vAlign w:val="center"/>
            <w:hideMark/>
          </w:tcPr>
          <w:p w14:paraId="23264B2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rejoindre</w:t>
            </w:r>
            <w:proofErr w:type="spellEnd"/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= rejoin / join again / go meet someone</w:t>
            </w:r>
          </w:p>
        </w:tc>
        <w:tc>
          <w:tcPr>
            <w:tcW w:w="2024" w:type="pct"/>
            <w:shd w:val="clear" w:color="000000" w:fill="FCFEFF"/>
            <w:vAlign w:val="center"/>
            <w:hideMark/>
          </w:tcPr>
          <w:p w14:paraId="0F1F04A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可以表示去找某人、和某人会合。</w:t>
            </w:r>
          </w:p>
        </w:tc>
      </w:tr>
      <w:tr w:rsidR="00545EA9" w:rsidRPr="00B043FF" w14:paraId="200BF086" w14:textId="77777777" w:rsidTr="00B043FF">
        <w:trPr>
          <w:tblCellSpacing w:w="15" w:type="dxa"/>
        </w:trPr>
        <w:tc>
          <w:tcPr>
            <w:tcW w:w="1460" w:type="pct"/>
            <w:shd w:val="clear" w:color="000000" w:fill="E8F2FA"/>
            <w:vAlign w:val="center"/>
            <w:hideMark/>
          </w:tcPr>
          <w:p w14:paraId="6FAF053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我晚一点来找你。</w:t>
            </w:r>
          </w:p>
        </w:tc>
        <w:tc>
          <w:tcPr>
            <w:tcW w:w="1452" w:type="pct"/>
            <w:shd w:val="clear" w:color="000000" w:fill="FFF9EE"/>
            <w:vAlign w:val="center"/>
            <w:hideMark/>
          </w:tcPr>
          <w:p w14:paraId="28671A9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Je te rejoins plus tard.</w:t>
            </w:r>
          </w:p>
        </w:tc>
        <w:tc>
          <w:tcPr>
            <w:tcW w:w="2024" w:type="pct"/>
            <w:shd w:val="clear" w:color="000000" w:fill="F5F9FD"/>
            <w:vAlign w:val="center"/>
            <w:hideMark/>
          </w:tcPr>
          <w:p w14:paraId="1674F5F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te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是直接宾语。不要写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je rejoins à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toi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0191FE99" w14:textId="77777777" w:rsidTr="00B043FF">
        <w:trPr>
          <w:tblCellSpacing w:w="15" w:type="dxa"/>
        </w:trPr>
        <w:tc>
          <w:tcPr>
            <w:tcW w:w="1460" w:type="pct"/>
            <w:shd w:val="clear" w:color="000000" w:fill="E8F2FA"/>
            <w:vAlign w:val="center"/>
            <w:hideMark/>
          </w:tcPr>
          <w:p w14:paraId="0517139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我们在家里会合。</w:t>
            </w:r>
          </w:p>
        </w:tc>
        <w:tc>
          <w:tcPr>
            <w:tcW w:w="1452" w:type="pct"/>
            <w:shd w:val="clear" w:color="000000" w:fill="FFF9EE"/>
            <w:vAlign w:val="center"/>
            <w:hideMark/>
          </w:tcPr>
          <w:p w14:paraId="6156F8D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On se rejoint à la maison.</w:t>
            </w:r>
          </w:p>
        </w:tc>
        <w:tc>
          <w:tcPr>
            <w:tcW w:w="2024" w:type="pct"/>
            <w:shd w:val="clear" w:color="000000" w:fill="FCFEFF"/>
            <w:vAlign w:val="center"/>
            <w:hideMark/>
          </w:tcPr>
          <w:p w14:paraId="6096504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课堂里老师讲了这句。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se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rejoindre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是相互会合。</w:t>
            </w:r>
          </w:p>
        </w:tc>
      </w:tr>
      <w:tr w:rsidR="00545EA9" w:rsidRPr="00B043FF" w14:paraId="2987E6C2" w14:textId="77777777" w:rsidTr="00B043FF">
        <w:trPr>
          <w:tblCellSpacing w:w="15" w:type="dxa"/>
        </w:trPr>
        <w:tc>
          <w:tcPr>
            <w:tcW w:w="1460" w:type="pct"/>
            <w:shd w:val="clear" w:color="000000" w:fill="E8F2FA"/>
            <w:vAlign w:val="center"/>
            <w:hideMark/>
          </w:tcPr>
          <w:p w14:paraId="58E0E86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你先去，我们之后在家碰头。</w:t>
            </w:r>
          </w:p>
        </w:tc>
        <w:tc>
          <w:tcPr>
            <w:tcW w:w="1452" w:type="pct"/>
            <w:shd w:val="clear" w:color="000000" w:fill="FFF9EE"/>
            <w:vAlign w:val="center"/>
            <w:hideMark/>
          </w:tcPr>
          <w:p w14:paraId="4740B9C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Tu y vas d’abord, et on se rejoint à la maison après.</w:t>
            </w:r>
          </w:p>
        </w:tc>
        <w:tc>
          <w:tcPr>
            <w:tcW w:w="2024" w:type="pct"/>
            <w:shd w:val="clear" w:color="000000" w:fill="F5F9FD"/>
            <w:vAlign w:val="center"/>
            <w:hideMark/>
          </w:tcPr>
          <w:p w14:paraId="1924882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这是实际口语场景。</w:t>
            </w:r>
          </w:p>
        </w:tc>
      </w:tr>
      <w:tr w:rsidR="00545EA9" w:rsidRPr="00B043FF" w14:paraId="0668E7F1" w14:textId="77777777" w:rsidTr="00B043FF">
        <w:trPr>
          <w:tblCellSpacing w:w="15" w:type="dxa"/>
        </w:trPr>
        <w:tc>
          <w:tcPr>
            <w:tcW w:w="1460" w:type="pct"/>
            <w:shd w:val="clear" w:color="000000" w:fill="E8F2FA"/>
            <w:vAlign w:val="center"/>
            <w:hideMark/>
          </w:tcPr>
          <w:p w14:paraId="5DAC68D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 xml:space="preserve">se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rejoindre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为什么不是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自己重新加入自己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？</w:t>
            </w:r>
          </w:p>
        </w:tc>
        <w:tc>
          <w:tcPr>
            <w:tcW w:w="1452" w:type="pct"/>
            <w:shd w:val="clear" w:color="000000" w:fill="FFF9EE"/>
            <w:vAlign w:val="center"/>
            <w:hideMark/>
          </w:tcPr>
          <w:p w14:paraId="3A3F853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因为这里取反身动词的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相互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义。</w:t>
            </w:r>
          </w:p>
        </w:tc>
        <w:tc>
          <w:tcPr>
            <w:tcW w:w="2024" w:type="pct"/>
            <w:shd w:val="clear" w:color="000000" w:fill="FCFEFF"/>
            <w:vAlign w:val="center"/>
            <w:hideMark/>
          </w:tcPr>
          <w:p w14:paraId="31E702F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老师用英语解释：不是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rejoin yourself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，而是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rejoin each other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</w:tbl>
    <w:p w14:paraId="0196BCDB" w14:textId="77777777" w:rsidR="00545EA9" w:rsidRDefault="00545EA9" w:rsidP="00545EA9">
      <w:pPr>
        <w:pStyle w:val="Heading2"/>
      </w:pPr>
      <w:r>
        <w:t>Chunk 9</w:t>
      </w:r>
      <w:r>
        <w:t>：</w:t>
      </w:r>
      <w:r>
        <w:rPr>
          <w:rStyle w:val="HTMLCode"/>
          <w:rFonts w:eastAsia="DengXian Light"/>
        </w:rPr>
        <w:t>depuis</w:t>
      </w:r>
      <w:r>
        <w:t>：现在还在做，就用现在</w:t>
      </w:r>
      <w:r>
        <w:rPr>
          <w:rFonts w:ascii="SimSun" w:eastAsia="SimSun" w:hAnsi="SimSun" w:cs="SimSun" w:hint="eastAsia"/>
        </w:rPr>
        <w:t>时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695"/>
        <w:gridCol w:w="2677"/>
        <w:gridCol w:w="4972"/>
      </w:tblGrid>
      <w:tr w:rsidR="00545EA9" w:rsidRPr="00B043FF" w14:paraId="090D1EA0" w14:textId="77777777" w:rsidTr="00B043FF">
        <w:trPr>
          <w:tblHeader/>
          <w:tblCellSpacing w:w="15" w:type="dxa"/>
        </w:trPr>
        <w:tc>
          <w:tcPr>
            <w:tcW w:w="883" w:type="pct"/>
            <w:shd w:val="clear" w:color="000000" w:fill="4673A0"/>
            <w:vAlign w:val="center"/>
            <w:hideMark/>
          </w:tcPr>
          <w:p w14:paraId="0ED7C8CC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416" w:type="pct"/>
            <w:shd w:val="clear" w:color="000000" w:fill="4673A0"/>
            <w:vAlign w:val="center"/>
            <w:hideMark/>
          </w:tcPr>
          <w:p w14:paraId="073EE62C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636" w:type="pct"/>
            <w:shd w:val="clear" w:color="000000" w:fill="4673A0"/>
            <w:vAlign w:val="center"/>
            <w:hideMark/>
          </w:tcPr>
          <w:p w14:paraId="1310DD79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493C5AAD" w14:textId="77777777" w:rsidTr="00B043FF">
        <w:trPr>
          <w:tblCellSpacing w:w="15" w:type="dxa"/>
        </w:trPr>
        <w:tc>
          <w:tcPr>
            <w:tcW w:w="883" w:type="pct"/>
            <w:shd w:val="clear" w:color="000000" w:fill="E8F2FA"/>
            <w:vAlign w:val="center"/>
            <w:hideMark/>
          </w:tcPr>
          <w:p w14:paraId="575C89A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depuis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的核心意思</w:t>
            </w:r>
          </w:p>
        </w:tc>
        <w:tc>
          <w:tcPr>
            <w:tcW w:w="1416" w:type="pct"/>
            <w:shd w:val="clear" w:color="000000" w:fill="FFF9EE"/>
            <w:vAlign w:val="center"/>
            <w:hideMark/>
          </w:tcPr>
          <w:p w14:paraId="141A6DC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depuis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+ </w:t>
            </w:r>
            <w:r w:rsidRPr="00B043FF">
              <w:rPr>
                <w:rStyle w:val="Strong"/>
                <w:rFonts w:ascii="Arial" w:eastAsia="Microsoft YaHei" w:hAnsi="Arial" w:cs="Arial" w:hint="eastAsia"/>
                <w:b w:val="0"/>
                <w:color w:val="914B1E"/>
                <w:sz w:val="20"/>
              </w:rPr>
              <w:t>时间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=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从某时开始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/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已经持续多久</w:t>
            </w:r>
          </w:p>
        </w:tc>
        <w:tc>
          <w:tcPr>
            <w:tcW w:w="2636" w:type="pct"/>
            <w:shd w:val="clear" w:color="000000" w:fill="FCFEFF"/>
            <w:vAlign w:val="center"/>
            <w:hideMark/>
          </w:tcPr>
          <w:p w14:paraId="54F1545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老师说它很多时候可以对应英语里的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for / since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17AAF042" w14:textId="77777777" w:rsidTr="00B043FF">
        <w:trPr>
          <w:tblCellSpacing w:w="15" w:type="dxa"/>
        </w:trPr>
        <w:tc>
          <w:tcPr>
            <w:tcW w:w="883" w:type="pct"/>
            <w:shd w:val="clear" w:color="000000" w:fill="E8F2FA"/>
            <w:vAlign w:val="center"/>
            <w:hideMark/>
          </w:tcPr>
          <w:p w14:paraId="2B6F81F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法语和英语最大差别</w:t>
            </w:r>
          </w:p>
        </w:tc>
        <w:tc>
          <w:tcPr>
            <w:tcW w:w="1416" w:type="pct"/>
            <w:shd w:val="clear" w:color="000000" w:fill="FFF9EE"/>
            <w:vAlign w:val="center"/>
            <w:hideMark/>
          </w:tcPr>
          <w:p w14:paraId="6FDA399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英语常用完成时，法语这里常用现在时。</w:t>
            </w:r>
          </w:p>
        </w:tc>
        <w:tc>
          <w:tcPr>
            <w:tcW w:w="2636" w:type="pct"/>
            <w:shd w:val="clear" w:color="000000" w:fill="F5F9FD"/>
            <w:vAlign w:val="center"/>
            <w:hideMark/>
          </w:tcPr>
          <w:p w14:paraId="21DF898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英语说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I have lived here for six years.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法语说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J’habite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ici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depuis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six ans.</w:t>
            </w:r>
          </w:p>
        </w:tc>
      </w:tr>
      <w:tr w:rsidR="00545EA9" w:rsidRPr="00B043FF" w14:paraId="3A8BFDAE" w14:textId="77777777" w:rsidTr="00B043FF">
        <w:trPr>
          <w:tblCellSpacing w:w="15" w:type="dxa"/>
        </w:trPr>
        <w:tc>
          <w:tcPr>
            <w:tcW w:w="883" w:type="pct"/>
            <w:shd w:val="clear" w:color="000000" w:fill="E8F2FA"/>
            <w:vAlign w:val="center"/>
            <w:hideMark/>
          </w:tcPr>
          <w:p w14:paraId="13CFD80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使用前提</w:t>
            </w:r>
          </w:p>
        </w:tc>
        <w:tc>
          <w:tcPr>
            <w:tcW w:w="1416" w:type="pct"/>
            <w:shd w:val="clear" w:color="000000" w:fill="FFF9EE"/>
            <w:vAlign w:val="center"/>
            <w:hideMark/>
          </w:tcPr>
          <w:p w14:paraId="279EC23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这件事现在还在继续。</w:t>
            </w:r>
          </w:p>
        </w:tc>
        <w:tc>
          <w:tcPr>
            <w:tcW w:w="2636" w:type="pct"/>
            <w:shd w:val="clear" w:color="000000" w:fill="FCFEFF"/>
            <w:vAlign w:val="center"/>
            <w:hideMark/>
          </w:tcPr>
          <w:p w14:paraId="108E34C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老师反复强调：你现在还在做这件事，才用现在时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+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depuis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33109DEE" w14:textId="77777777" w:rsidTr="00B043FF">
        <w:trPr>
          <w:tblCellSpacing w:w="15" w:type="dxa"/>
        </w:trPr>
        <w:tc>
          <w:tcPr>
            <w:tcW w:w="883" w:type="pct"/>
            <w:shd w:val="clear" w:color="000000" w:fill="E8F2FA"/>
            <w:vAlign w:val="center"/>
            <w:hideMark/>
          </w:tcPr>
          <w:p w14:paraId="278FBCF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lastRenderedPageBreak/>
              <w:t>句型</w:t>
            </w:r>
          </w:p>
        </w:tc>
        <w:tc>
          <w:tcPr>
            <w:tcW w:w="1416" w:type="pct"/>
            <w:shd w:val="clear" w:color="000000" w:fill="FFF9EE"/>
            <w:vAlign w:val="center"/>
            <w:hideMark/>
          </w:tcPr>
          <w:p w14:paraId="50508DB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 w:hint="eastAsia"/>
                <w:b w:val="0"/>
                <w:color w:val="914B1E"/>
                <w:sz w:val="20"/>
              </w:rPr>
              <w:t>现在时动词</w:t>
            </w: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+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depuis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+ </w:t>
            </w:r>
            <w:r w:rsidRPr="00B043FF">
              <w:rPr>
                <w:rStyle w:val="Strong"/>
                <w:rFonts w:ascii="Arial" w:eastAsia="Microsoft YaHei" w:hAnsi="Arial" w:cs="Arial" w:hint="eastAsia"/>
                <w:b w:val="0"/>
                <w:color w:val="914B1E"/>
                <w:sz w:val="20"/>
              </w:rPr>
              <w:t>时间</w:t>
            </w:r>
          </w:p>
        </w:tc>
        <w:tc>
          <w:tcPr>
            <w:tcW w:w="2636" w:type="pct"/>
            <w:shd w:val="clear" w:color="000000" w:fill="F5F9FD"/>
            <w:vAlign w:val="center"/>
            <w:hideMark/>
          </w:tcPr>
          <w:p w14:paraId="3D59A4B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这句型要直接吃下来。</w:t>
            </w:r>
          </w:p>
        </w:tc>
      </w:tr>
      <w:tr w:rsidR="00545EA9" w:rsidRPr="00B043FF" w14:paraId="5DC7763B" w14:textId="77777777" w:rsidTr="00B043FF">
        <w:trPr>
          <w:tblCellSpacing w:w="15" w:type="dxa"/>
        </w:trPr>
        <w:tc>
          <w:tcPr>
            <w:tcW w:w="883" w:type="pct"/>
            <w:shd w:val="clear" w:color="000000" w:fill="E8F2FA"/>
            <w:vAlign w:val="center"/>
            <w:hideMark/>
          </w:tcPr>
          <w:p w14:paraId="1F8775B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我在多伦多住了六年。</w:t>
            </w:r>
          </w:p>
        </w:tc>
        <w:tc>
          <w:tcPr>
            <w:tcW w:w="1416" w:type="pct"/>
            <w:shd w:val="clear" w:color="000000" w:fill="FFF9EE"/>
            <w:vAlign w:val="center"/>
            <w:hideMark/>
          </w:tcPr>
          <w:p w14:paraId="2ABB1D6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J’habite à Toronto depuis six ans.</w:t>
            </w:r>
          </w:p>
        </w:tc>
        <w:tc>
          <w:tcPr>
            <w:tcW w:w="2636" w:type="pct"/>
            <w:shd w:val="clear" w:color="000000" w:fill="FCFEFF"/>
            <w:vAlign w:val="center"/>
            <w:hideMark/>
          </w:tcPr>
          <w:p w14:paraId="67630BC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现在还住在多伦多，所以用现在时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j’habite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63DFC0F1" w14:textId="77777777" w:rsidTr="00B043FF">
        <w:trPr>
          <w:tblCellSpacing w:w="15" w:type="dxa"/>
        </w:trPr>
        <w:tc>
          <w:tcPr>
            <w:tcW w:w="883" w:type="pct"/>
            <w:shd w:val="clear" w:color="000000" w:fill="E8F2FA"/>
            <w:vAlign w:val="center"/>
            <w:hideMark/>
          </w:tcPr>
          <w:p w14:paraId="480FA45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我从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2026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年开始住在这里。</w:t>
            </w:r>
          </w:p>
        </w:tc>
        <w:tc>
          <w:tcPr>
            <w:tcW w:w="1416" w:type="pct"/>
            <w:shd w:val="clear" w:color="000000" w:fill="FFF9EE"/>
            <w:vAlign w:val="center"/>
            <w:hideMark/>
          </w:tcPr>
          <w:p w14:paraId="1B1FFDC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J’habite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ici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depuis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2026.</w:t>
            </w:r>
          </w:p>
        </w:tc>
        <w:tc>
          <w:tcPr>
            <w:tcW w:w="2636" w:type="pct"/>
            <w:shd w:val="clear" w:color="000000" w:fill="F5F9FD"/>
            <w:vAlign w:val="center"/>
            <w:hideMark/>
          </w:tcPr>
          <w:p w14:paraId="3556F41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depuis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+ </w:t>
            </w:r>
            <w:r w:rsidRPr="00B043FF">
              <w:rPr>
                <w:rStyle w:val="HTMLCode"/>
                <w:rFonts w:ascii="Arial" w:eastAsia="Microsoft YaHei" w:hAnsi="Arial" w:cs="Arial" w:hint="eastAsia"/>
              </w:rPr>
              <w:t>年份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4DA2578A" w14:textId="77777777" w:rsidTr="00B043FF">
        <w:trPr>
          <w:tblCellSpacing w:w="15" w:type="dxa"/>
        </w:trPr>
        <w:tc>
          <w:tcPr>
            <w:tcW w:w="883" w:type="pct"/>
            <w:shd w:val="clear" w:color="000000" w:fill="E8F2FA"/>
            <w:vAlign w:val="center"/>
            <w:hideMark/>
          </w:tcPr>
          <w:p w14:paraId="19F9D78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我住在这里很久了。</w:t>
            </w:r>
          </w:p>
        </w:tc>
        <w:tc>
          <w:tcPr>
            <w:tcW w:w="1416" w:type="pct"/>
            <w:shd w:val="clear" w:color="000000" w:fill="FFF9EE"/>
            <w:vAlign w:val="center"/>
            <w:hideMark/>
          </w:tcPr>
          <w:p w14:paraId="20CE718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J’habite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ici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depuis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longtemps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.</w:t>
            </w:r>
          </w:p>
        </w:tc>
        <w:tc>
          <w:tcPr>
            <w:tcW w:w="2636" w:type="pct"/>
            <w:shd w:val="clear" w:color="000000" w:fill="FCFEFF"/>
            <w:vAlign w:val="center"/>
            <w:hideMark/>
          </w:tcPr>
          <w:p w14:paraId="2AE5D17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depuis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longtemps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=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很久以来。</w:t>
            </w:r>
          </w:p>
        </w:tc>
      </w:tr>
      <w:tr w:rsidR="00545EA9" w:rsidRPr="00B043FF" w14:paraId="0A48DCA0" w14:textId="77777777" w:rsidTr="00B043FF">
        <w:trPr>
          <w:tblCellSpacing w:w="15" w:type="dxa"/>
        </w:trPr>
        <w:tc>
          <w:tcPr>
            <w:tcW w:w="883" w:type="pct"/>
            <w:shd w:val="clear" w:color="000000" w:fill="E8F2FA"/>
            <w:vAlign w:val="center"/>
            <w:hideMark/>
          </w:tcPr>
          <w:p w14:paraId="68052CA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我学法语学了十个月。</w:t>
            </w:r>
          </w:p>
        </w:tc>
        <w:tc>
          <w:tcPr>
            <w:tcW w:w="1416" w:type="pct"/>
            <w:shd w:val="clear" w:color="000000" w:fill="FFF9EE"/>
            <w:vAlign w:val="center"/>
            <w:hideMark/>
          </w:tcPr>
          <w:p w14:paraId="298E4B7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J’apprends le français depuis dix mois.</w:t>
            </w:r>
          </w:p>
        </w:tc>
        <w:tc>
          <w:tcPr>
            <w:tcW w:w="2636" w:type="pct"/>
            <w:shd w:val="clear" w:color="000000" w:fill="F5F9FD"/>
            <w:vAlign w:val="center"/>
            <w:hideMark/>
          </w:tcPr>
          <w:p w14:paraId="52F1334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考试时你还在学，所以用现在时。</w:t>
            </w:r>
          </w:p>
        </w:tc>
      </w:tr>
      <w:tr w:rsidR="00545EA9" w:rsidRPr="00B043FF" w14:paraId="288D05EA" w14:textId="77777777" w:rsidTr="00B043FF">
        <w:trPr>
          <w:tblCellSpacing w:w="15" w:type="dxa"/>
        </w:trPr>
        <w:tc>
          <w:tcPr>
            <w:tcW w:w="883" w:type="pct"/>
            <w:shd w:val="clear" w:color="000000" w:fill="E8F2FA"/>
            <w:vAlign w:val="center"/>
            <w:hideMark/>
          </w:tcPr>
          <w:p w14:paraId="2844919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我从三月开始学法语。</w:t>
            </w:r>
          </w:p>
        </w:tc>
        <w:tc>
          <w:tcPr>
            <w:tcW w:w="1416" w:type="pct"/>
            <w:shd w:val="clear" w:color="000000" w:fill="FFF9EE"/>
            <w:vAlign w:val="center"/>
            <w:hideMark/>
          </w:tcPr>
          <w:p w14:paraId="6991E87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J’apprends le français depuis le mois de mars.</w:t>
            </w:r>
          </w:p>
        </w:tc>
        <w:tc>
          <w:tcPr>
            <w:tcW w:w="2636" w:type="pct"/>
            <w:shd w:val="clear" w:color="000000" w:fill="FCFEFF"/>
            <w:vAlign w:val="center"/>
            <w:hideMark/>
          </w:tcPr>
          <w:p w14:paraId="1D8F967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depuis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le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mois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de mars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=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从三月开始。</w:t>
            </w:r>
          </w:p>
        </w:tc>
      </w:tr>
      <w:tr w:rsidR="00545EA9" w:rsidRPr="00B043FF" w14:paraId="6A6A0644" w14:textId="77777777" w:rsidTr="00B043FF">
        <w:trPr>
          <w:tblCellSpacing w:w="15" w:type="dxa"/>
        </w:trPr>
        <w:tc>
          <w:tcPr>
            <w:tcW w:w="883" w:type="pct"/>
            <w:shd w:val="clear" w:color="000000" w:fill="E8F2FA"/>
            <w:vAlign w:val="center"/>
            <w:hideMark/>
          </w:tcPr>
          <w:p w14:paraId="4528A6F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不能用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depuis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的情况</w:t>
            </w:r>
          </w:p>
        </w:tc>
        <w:tc>
          <w:tcPr>
            <w:tcW w:w="1416" w:type="pct"/>
            <w:shd w:val="clear" w:color="000000" w:fill="FFF9EE"/>
            <w:vAlign w:val="center"/>
            <w:hideMark/>
          </w:tcPr>
          <w:p w14:paraId="4399499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事情已经结束。</w:t>
            </w:r>
          </w:p>
        </w:tc>
        <w:tc>
          <w:tcPr>
            <w:tcW w:w="2636" w:type="pct"/>
            <w:shd w:val="clear" w:color="000000" w:fill="F5F9FD"/>
            <w:vAlign w:val="center"/>
            <w:hideMark/>
          </w:tcPr>
          <w:p w14:paraId="6AA8D7C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比如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我曾经在中国住过十年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，现在已经不住了，就不能用现在时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+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depuis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77AA2329" w14:textId="77777777" w:rsidTr="00B043FF">
        <w:trPr>
          <w:tblCellSpacing w:w="15" w:type="dxa"/>
        </w:trPr>
        <w:tc>
          <w:tcPr>
            <w:tcW w:w="883" w:type="pct"/>
            <w:shd w:val="clear" w:color="000000" w:fill="E8F2FA"/>
            <w:vAlign w:val="center"/>
            <w:hideMark/>
          </w:tcPr>
          <w:p w14:paraId="007F41E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我曾经在中国住过十年。</w:t>
            </w:r>
          </w:p>
        </w:tc>
        <w:tc>
          <w:tcPr>
            <w:tcW w:w="1416" w:type="pct"/>
            <w:shd w:val="clear" w:color="000000" w:fill="FFF9EE"/>
            <w:vAlign w:val="center"/>
            <w:hideMark/>
          </w:tcPr>
          <w:p w14:paraId="2D104E0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J’ai habité en Chine pendant dix ans.</w:t>
            </w:r>
          </w:p>
        </w:tc>
        <w:tc>
          <w:tcPr>
            <w:tcW w:w="2636" w:type="pct"/>
            <w:shd w:val="clear" w:color="000000" w:fill="FCFEFF"/>
            <w:vAlign w:val="center"/>
            <w:hideMark/>
          </w:tcPr>
          <w:p w14:paraId="658D455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这是已经结束的经历，用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pendant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更自然。这个结构后面会细讲。</w:t>
            </w:r>
          </w:p>
        </w:tc>
      </w:tr>
      <w:tr w:rsidR="00545EA9" w:rsidRPr="00B043FF" w14:paraId="11117071" w14:textId="77777777" w:rsidTr="00B043FF">
        <w:trPr>
          <w:tblCellSpacing w:w="15" w:type="dxa"/>
        </w:trPr>
        <w:tc>
          <w:tcPr>
            <w:tcW w:w="883" w:type="pct"/>
            <w:shd w:val="clear" w:color="000000" w:fill="E8F2FA"/>
            <w:vAlign w:val="center"/>
            <w:hideMark/>
          </w:tcPr>
          <w:p w14:paraId="5513CA7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课堂里后面又出现的例子</w:t>
            </w:r>
          </w:p>
        </w:tc>
        <w:tc>
          <w:tcPr>
            <w:tcW w:w="1416" w:type="pct"/>
            <w:shd w:val="clear" w:color="000000" w:fill="FFF9EE"/>
            <w:vAlign w:val="center"/>
            <w:hideMark/>
          </w:tcPr>
          <w:p w14:paraId="734BFB2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Il parle depuis trente minutes.</w:t>
            </w:r>
          </w:p>
        </w:tc>
        <w:tc>
          <w:tcPr>
            <w:tcW w:w="2636" w:type="pct"/>
            <w:shd w:val="clear" w:color="000000" w:fill="F5F9FD"/>
            <w:vAlign w:val="center"/>
            <w:hideMark/>
          </w:tcPr>
          <w:p w14:paraId="44EE9D3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他已经讲话讲了三十分钟了，而且现在还在讲。课堂后段也把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depuis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放到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parler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的用法里复现。</w:t>
            </w:r>
          </w:p>
        </w:tc>
      </w:tr>
    </w:tbl>
    <w:p w14:paraId="65135A64" w14:textId="77777777" w:rsidR="00545EA9" w:rsidRDefault="00545EA9" w:rsidP="00545EA9">
      <w:pPr>
        <w:pStyle w:val="Heading2"/>
      </w:pPr>
      <w:r>
        <w:t>Chunk 10</w:t>
      </w:r>
      <w:r>
        <w:t>：</w:t>
      </w:r>
      <w:r>
        <w:rPr>
          <w:rStyle w:val="HTMLCode"/>
          <w:rFonts w:eastAsia="DengXian Light"/>
        </w:rPr>
        <w:t>bruit</w:t>
      </w:r>
      <w:r>
        <w:t xml:space="preserve"> </w:t>
      </w:r>
      <w:r>
        <w:t>是听力和住房场景高频</w:t>
      </w:r>
      <w:r>
        <w:rPr>
          <w:rFonts w:ascii="SimSun" w:eastAsia="SimSun" w:hAnsi="SimSun" w:cs="SimSun" w:hint="eastAsia"/>
        </w:rPr>
        <w:t>词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682"/>
        <w:gridCol w:w="2084"/>
        <w:gridCol w:w="5578"/>
      </w:tblGrid>
      <w:tr w:rsidR="00545EA9" w:rsidRPr="00B043FF" w14:paraId="5FA755A8" w14:textId="77777777" w:rsidTr="00B043FF">
        <w:trPr>
          <w:tblHeader/>
          <w:tblCellSpacing w:w="15" w:type="dxa"/>
        </w:trPr>
        <w:tc>
          <w:tcPr>
            <w:tcW w:w="876" w:type="pct"/>
            <w:shd w:val="clear" w:color="000000" w:fill="4673A0"/>
            <w:vAlign w:val="center"/>
            <w:hideMark/>
          </w:tcPr>
          <w:p w14:paraId="327FA923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099" w:type="pct"/>
            <w:shd w:val="clear" w:color="000000" w:fill="4673A0"/>
            <w:vAlign w:val="center"/>
            <w:hideMark/>
          </w:tcPr>
          <w:p w14:paraId="66887263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961" w:type="pct"/>
            <w:shd w:val="clear" w:color="000000" w:fill="4673A0"/>
            <w:vAlign w:val="center"/>
            <w:hideMark/>
          </w:tcPr>
          <w:p w14:paraId="1B993588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54DCD419" w14:textId="77777777" w:rsidTr="00B043FF">
        <w:trPr>
          <w:tblCellSpacing w:w="15" w:type="dxa"/>
        </w:trPr>
        <w:tc>
          <w:tcPr>
            <w:tcW w:w="876" w:type="pct"/>
            <w:shd w:val="clear" w:color="000000" w:fill="E8F2FA"/>
            <w:vAlign w:val="center"/>
            <w:hideMark/>
          </w:tcPr>
          <w:p w14:paraId="318DF12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噪音</w:t>
            </w:r>
          </w:p>
        </w:tc>
        <w:tc>
          <w:tcPr>
            <w:tcW w:w="1099" w:type="pct"/>
            <w:shd w:val="clear" w:color="000000" w:fill="FFF9EE"/>
            <w:vAlign w:val="center"/>
            <w:hideMark/>
          </w:tcPr>
          <w:p w14:paraId="2D6997A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le bruit</w:t>
            </w:r>
          </w:p>
        </w:tc>
        <w:tc>
          <w:tcPr>
            <w:tcW w:w="2961" w:type="pct"/>
            <w:shd w:val="clear" w:color="000000" w:fill="FCFEFF"/>
            <w:vAlign w:val="center"/>
            <w:hideMark/>
          </w:tcPr>
          <w:p w14:paraId="46EB886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老师说这个词很重要，尤其是住房、邻居、楼规、晚上安静时间这类听力话题。</w:t>
            </w:r>
          </w:p>
        </w:tc>
      </w:tr>
      <w:tr w:rsidR="00545EA9" w:rsidRPr="00B043FF" w14:paraId="3739C62A" w14:textId="77777777" w:rsidTr="00B043FF">
        <w:trPr>
          <w:tblCellSpacing w:w="15" w:type="dxa"/>
        </w:trPr>
        <w:tc>
          <w:tcPr>
            <w:tcW w:w="876" w:type="pct"/>
            <w:shd w:val="clear" w:color="000000" w:fill="E8F2FA"/>
            <w:vAlign w:val="center"/>
            <w:hideMark/>
          </w:tcPr>
          <w:p w14:paraId="36C1A68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这个词为什么是阳性？</w:t>
            </w:r>
          </w:p>
        </w:tc>
        <w:tc>
          <w:tcPr>
            <w:tcW w:w="1099" w:type="pct"/>
            <w:shd w:val="clear" w:color="000000" w:fill="FFF9EE"/>
            <w:vAlign w:val="center"/>
            <w:hideMark/>
          </w:tcPr>
          <w:p w14:paraId="3E1DCAD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le bruit</w:t>
            </w:r>
          </w:p>
        </w:tc>
        <w:tc>
          <w:tcPr>
            <w:tcW w:w="2961" w:type="pct"/>
            <w:shd w:val="clear" w:color="000000" w:fill="F5F9FD"/>
            <w:vAlign w:val="center"/>
            <w:hideMark/>
          </w:tcPr>
          <w:p w14:paraId="17FBF02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老师提到前面有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du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，所以能看出它是阳性：</w:t>
            </w:r>
            <w:r w:rsidRPr="00B043FF">
              <w:rPr>
                <w:rStyle w:val="HTMLCode"/>
                <w:rFonts w:ascii="Arial" w:eastAsia="Microsoft YaHei" w:hAnsi="Arial" w:cs="Arial"/>
              </w:rPr>
              <w:t>du bruit = de + le bruit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611556EC" w14:textId="77777777" w:rsidTr="00B043FF">
        <w:trPr>
          <w:tblCellSpacing w:w="15" w:type="dxa"/>
        </w:trPr>
        <w:tc>
          <w:tcPr>
            <w:tcW w:w="876" w:type="pct"/>
            <w:shd w:val="clear" w:color="000000" w:fill="E8F2FA"/>
            <w:vAlign w:val="center"/>
            <w:hideMark/>
          </w:tcPr>
          <w:p w14:paraId="3E740E9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有噪音</w:t>
            </w:r>
          </w:p>
        </w:tc>
        <w:tc>
          <w:tcPr>
            <w:tcW w:w="1099" w:type="pct"/>
            <w:shd w:val="clear" w:color="000000" w:fill="FFF9EE"/>
            <w:vAlign w:val="center"/>
            <w:hideMark/>
          </w:tcPr>
          <w:p w14:paraId="0560FF8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Il y a du bruit.</w:t>
            </w:r>
          </w:p>
        </w:tc>
        <w:tc>
          <w:tcPr>
            <w:tcW w:w="2961" w:type="pct"/>
            <w:shd w:val="clear" w:color="000000" w:fill="FCFEFF"/>
            <w:vAlign w:val="center"/>
            <w:hideMark/>
          </w:tcPr>
          <w:p w14:paraId="75372F0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住房投诉、酒店、邻居、公共场所都能用。</w:t>
            </w:r>
          </w:p>
        </w:tc>
      </w:tr>
      <w:tr w:rsidR="00545EA9" w:rsidRPr="00B043FF" w14:paraId="412DEE12" w14:textId="77777777" w:rsidTr="00B043FF">
        <w:trPr>
          <w:tblCellSpacing w:w="15" w:type="dxa"/>
        </w:trPr>
        <w:tc>
          <w:tcPr>
            <w:tcW w:w="876" w:type="pct"/>
            <w:shd w:val="clear" w:color="000000" w:fill="E8F2FA"/>
            <w:vAlign w:val="center"/>
            <w:hideMark/>
          </w:tcPr>
          <w:p w14:paraId="0AB47AF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lastRenderedPageBreak/>
              <w:t>太吵了。</w:t>
            </w:r>
          </w:p>
        </w:tc>
        <w:tc>
          <w:tcPr>
            <w:tcW w:w="1099" w:type="pct"/>
            <w:shd w:val="clear" w:color="000000" w:fill="FFF9EE"/>
            <w:vAlign w:val="center"/>
            <w:hideMark/>
          </w:tcPr>
          <w:p w14:paraId="48DE50C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Il y a trop de bruit.</w:t>
            </w:r>
          </w:p>
        </w:tc>
        <w:tc>
          <w:tcPr>
            <w:tcW w:w="2961" w:type="pct"/>
            <w:shd w:val="clear" w:color="000000" w:fill="F5F9FD"/>
            <w:vAlign w:val="center"/>
            <w:hideMark/>
          </w:tcPr>
          <w:p w14:paraId="13CD2C6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trop de + nom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5BEED1ED" w14:textId="77777777" w:rsidTr="00B043FF">
        <w:trPr>
          <w:tblCellSpacing w:w="15" w:type="dxa"/>
        </w:trPr>
        <w:tc>
          <w:tcPr>
            <w:tcW w:w="876" w:type="pct"/>
            <w:shd w:val="clear" w:color="000000" w:fill="E8F2FA"/>
            <w:vAlign w:val="center"/>
            <w:hideMark/>
          </w:tcPr>
          <w:p w14:paraId="1A13034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晚上禁止噪音。</w:t>
            </w:r>
          </w:p>
        </w:tc>
        <w:tc>
          <w:tcPr>
            <w:tcW w:w="1099" w:type="pct"/>
            <w:shd w:val="clear" w:color="000000" w:fill="FFF9EE"/>
            <w:vAlign w:val="center"/>
            <w:hideMark/>
          </w:tcPr>
          <w:p w14:paraId="6671935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Le bruit est interdit le soir.</w:t>
            </w:r>
          </w:p>
        </w:tc>
        <w:tc>
          <w:tcPr>
            <w:tcW w:w="2961" w:type="pct"/>
            <w:shd w:val="clear" w:color="000000" w:fill="FCFEFF"/>
            <w:vAlign w:val="center"/>
            <w:hideMark/>
          </w:tcPr>
          <w:p w14:paraId="2E2EFEB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可用于公寓规则。</w:t>
            </w:r>
          </w:p>
        </w:tc>
      </w:tr>
      <w:tr w:rsidR="00545EA9" w:rsidRPr="00B043FF" w14:paraId="19776971" w14:textId="77777777" w:rsidTr="00B043FF">
        <w:trPr>
          <w:tblCellSpacing w:w="15" w:type="dxa"/>
        </w:trPr>
        <w:tc>
          <w:tcPr>
            <w:tcW w:w="876" w:type="pct"/>
            <w:shd w:val="clear" w:color="000000" w:fill="E8F2FA"/>
            <w:vAlign w:val="center"/>
            <w:hideMark/>
          </w:tcPr>
          <w:p w14:paraId="73F85F5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我听见噪音。</w:t>
            </w:r>
          </w:p>
        </w:tc>
        <w:tc>
          <w:tcPr>
            <w:tcW w:w="1099" w:type="pct"/>
            <w:shd w:val="clear" w:color="000000" w:fill="FFF9EE"/>
            <w:vAlign w:val="center"/>
            <w:hideMark/>
          </w:tcPr>
          <w:p w14:paraId="1A6D87A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J’entends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du bruit.</w:t>
            </w:r>
          </w:p>
        </w:tc>
        <w:tc>
          <w:tcPr>
            <w:tcW w:w="2961" w:type="pct"/>
            <w:shd w:val="clear" w:color="000000" w:fill="F5F9FD"/>
            <w:vAlign w:val="center"/>
            <w:hideMark/>
          </w:tcPr>
          <w:p w14:paraId="76FB159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这里用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entendre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，因为是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听见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25161E2E" w14:textId="77777777" w:rsidTr="00B043FF">
        <w:trPr>
          <w:tblCellSpacing w:w="15" w:type="dxa"/>
        </w:trPr>
        <w:tc>
          <w:tcPr>
            <w:tcW w:w="876" w:type="pct"/>
            <w:shd w:val="clear" w:color="000000" w:fill="E8F2FA"/>
            <w:vAlign w:val="center"/>
            <w:hideMark/>
          </w:tcPr>
          <w:p w14:paraId="1514E10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我听音乐。</w:t>
            </w:r>
          </w:p>
        </w:tc>
        <w:tc>
          <w:tcPr>
            <w:tcW w:w="1099" w:type="pct"/>
            <w:shd w:val="clear" w:color="000000" w:fill="FFF9EE"/>
            <w:vAlign w:val="center"/>
            <w:hideMark/>
          </w:tcPr>
          <w:p w14:paraId="5D08ABB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J’écoute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de la musique.</w:t>
            </w:r>
          </w:p>
        </w:tc>
        <w:tc>
          <w:tcPr>
            <w:tcW w:w="2961" w:type="pct"/>
            <w:shd w:val="clear" w:color="000000" w:fill="FCFEFF"/>
            <w:vAlign w:val="center"/>
            <w:hideMark/>
          </w:tcPr>
          <w:p w14:paraId="30B183B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这里用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écouter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，因为是主动听。</w:t>
            </w:r>
          </w:p>
        </w:tc>
      </w:tr>
    </w:tbl>
    <w:p w14:paraId="5C908E5F" w14:textId="77777777" w:rsidR="00545EA9" w:rsidRDefault="00545EA9" w:rsidP="00545EA9">
      <w:pPr>
        <w:pStyle w:val="Heading2"/>
      </w:pPr>
      <w:r>
        <w:t>Chunk 11</w:t>
      </w:r>
      <w:r>
        <w:rPr>
          <w:rFonts w:ascii="SimSun" w:eastAsia="SimSun" w:hAnsi="SimSun" w:cs="SimSun" w:hint="eastAsia"/>
        </w:rPr>
        <w:t>：课堂测试句整理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492"/>
        <w:gridCol w:w="2476"/>
        <w:gridCol w:w="5376"/>
      </w:tblGrid>
      <w:tr w:rsidR="00545EA9" w:rsidRPr="00B043FF" w14:paraId="4AC65B97" w14:textId="77777777" w:rsidTr="00B043FF">
        <w:trPr>
          <w:tblHeader/>
          <w:tblCellSpacing w:w="15" w:type="dxa"/>
        </w:trPr>
        <w:tc>
          <w:tcPr>
            <w:tcW w:w="774" w:type="pct"/>
            <w:shd w:val="clear" w:color="000000" w:fill="4673A0"/>
            <w:vAlign w:val="center"/>
            <w:hideMark/>
          </w:tcPr>
          <w:p w14:paraId="30B2AD2D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309" w:type="pct"/>
            <w:shd w:val="clear" w:color="000000" w:fill="4673A0"/>
            <w:vAlign w:val="center"/>
            <w:hideMark/>
          </w:tcPr>
          <w:p w14:paraId="51AA68F2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853" w:type="pct"/>
            <w:shd w:val="clear" w:color="000000" w:fill="4673A0"/>
            <w:vAlign w:val="center"/>
            <w:hideMark/>
          </w:tcPr>
          <w:p w14:paraId="1188DE57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4C7484F1" w14:textId="77777777" w:rsidTr="00B043FF">
        <w:trPr>
          <w:tblCellSpacing w:w="15" w:type="dxa"/>
        </w:trPr>
        <w:tc>
          <w:tcPr>
            <w:tcW w:w="774" w:type="pct"/>
            <w:shd w:val="clear" w:color="000000" w:fill="E8F2FA"/>
            <w:vAlign w:val="center"/>
            <w:hideMark/>
          </w:tcPr>
          <w:p w14:paraId="36B47B3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我们快速回答。</w:t>
            </w:r>
          </w:p>
        </w:tc>
        <w:tc>
          <w:tcPr>
            <w:tcW w:w="1309" w:type="pct"/>
            <w:shd w:val="clear" w:color="000000" w:fill="FFF9EE"/>
            <w:vAlign w:val="center"/>
            <w:hideMark/>
          </w:tcPr>
          <w:p w14:paraId="44E87C4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Nous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répondons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rapidement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.</w:t>
            </w:r>
          </w:p>
        </w:tc>
        <w:tc>
          <w:tcPr>
            <w:tcW w:w="2853" w:type="pct"/>
            <w:shd w:val="clear" w:color="000000" w:fill="FCFEFF"/>
            <w:vAlign w:val="center"/>
            <w:hideMark/>
          </w:tcPr>
          <w:p w14:paraId="25F53EB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répondre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：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nous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répondons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rapidement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是副词，表示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快速地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516C08D9" w14:textId="77777777" w:rsidTr="00B043FF">
        <w:trPr>
          <w:tblCellSpacing w:w="15" w:type="dxa"/>
        </w:trPr>
        <w:tc>
          <w:tcPr>
            <w:tcW w:w="774" w:type="pct"/>
            <w:shd w:val="clear" w:color="000000" w:fill="E8F2FA"/>
            <w:vAlign w:val="center"/>
            <w:hideMark/>
          </w:tcPr>
          <w:p w14:paraId="2D1CF8C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他画肖像。</w:t>
            </w:r>
          </w:p>
        </w:tc>
        <w:tc>
          <w:tcPr>
            <w:tcW w:w="1309" w:type="pct"/>
            <w:shd w:val="clear" w:color="000000" w:fill="FFF9EE"/>
            <w:vAlign w:val="center"/>
            <w:hideMark/>
          </w:tcPr>
          <w:p w14:paraId="4B81B5D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Il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peint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un portrait.</w:t>
            </w:r>
          </w:p>
        </w:tc>
        <w:tc>
          <w:tcPr>
            <w:tcW w:w="2853" w:type="pct"/>
            <w:shd w:val="clear" w:color="000000" w:fill="F5F9FD"/>
            <w:vAlign w:val="center"/>
            <w:hideMark/>
          </w:tcPr>
          <w:p w14:paraId="4A2A3CD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peindre</w:t>
            </w:r>
            <w:r w:rsidRPr="00B043FF">
              <w:rPr>
                <w:rFonts w:ascii="Arial" w:eastAsia="Microsoft YaHei" w:hAnsi="Arial" w:cs="Arial" w:hint="eastAsia"/>
                <w:sz w:val="20"/>
                <w:lang w:val="fr-CA"/>
              </w:rPr>
              <w:t>：</w:t>
            </w: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il peint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portrait</w:t>
            </w:r>
            <w:r w:rsidRPr="00B043FF">
              <w:rPr>
                <w:rFonts w:ascii="Arial" w:eastAsia="Microsoft YaHei" w:hAnsi="Arial" w:cs="Arial"/>
                <w:sz w:val="20"/>
                <w:lang w:val="fr-CA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是肖像。</w:t>
            </w:r>
          </w:p>
        </w:tc>
      </w:tr>
      <w:tr w:rsidR="00545EA9" w:rsidRPr="00B043FF" w14:paraId="2BE941D9" w14:textId="77777777" w:rsidTr="00B043FF">
        <w:trPr>
          <w:tblCellSpacing w:w="15" w:type="dxa"/>
        </w:trPr>
        <w:tc>
          <w:tcPr>
            <w:tcW w:w="774" w:type="pct"/>
            <w:shd w:val="clear" w:color="000000" w:fill="E8F2FA"/>
            <w:vAlign w:val="center"/>
            <w:hideMark/>
          </w:tcPr>
          <w:p w14:paraId="389C4E6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你关掉收音机。</w:t>
            </w:r>
          </w:p>
        </w:tc>
        <w:tc>
          <w:tcPr>
            <w:tcW w:w="1309" w:type="pct"/>
            <w:shd w:val="clear" w:color="000000" w:fill="FFF9EE"/>
            <w:vAlign w:val="center"/>
            <w:hideMark/>
          </w:tcPr>
          <w:p w14:paraId="5F7818D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Tu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éteins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la radio.</w:t>
            </w:r>
          </w:p>
        </w:tc>
        <w:tc>
          <w:tcPr>
            <w:tcW w:w="2853" w:type="pct"/>
            <w:shd w:val="clear" w:color="000000" w:fill="FCFEFF"/>
            <w:vAlign w:val="center"/>
            <w:hideMark/>
          </w:tcPr>
          <w:p w14:paraId="1D5DA0A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éteindre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= turn off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4DDFA098" w14:textId="77777777" w:rsidTr="00B043FF">
        <w:trPr>
          <w:tblCellSpacing w:w="15" w:type="dxa"/>
        </w:trPr>
        <w:tc>
          <w:tcPr>
            <w:tcW w:w="774" w:type="pct"/>
            <w:shd w:val="clear" w:color="000000" w:fill="E8F2FA"/>
            <w:vAlign w:val="center"/>
            <w:hideMark/>
          </w:tcPr>
          <w:p w14:paraId="2E8FDC2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你打开收音机。</w:t>
            </w:r>
          </w:p>
        </w:tc>
        <w:tc>
          <w:tcPr>
            <w:tcW w:w="1309" w:type="pct"/>
            <w:shd w:val="clear" w:color="000000" w:fill="FFF9EE"/>
            <w:vAlign w:val="center"/>
            <w:hideMark/>
          </w:tcPr>
          <w:p w14:paraId="5FFC9D9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Tu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allumes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la radio.</w:t>
            </w:r>
          </w:p>
        </w:tc>
        <w:tc>
          <w:tcPr>
            <w:tcW w:w="2853" w:type="pct"/>
            <w:shd w:val="clear" w:color="000000" w:fill="F5F9FD"/>
            <w:vAlign w:val="center"/>
            <w:hideMark/>
          </w:tcPr>
          <w:p w14:paraId="7936FEF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allumer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= turn on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0EEED618" w14:textId="77777777" w:rsidTr="00B043FF">
        <w:trPr>
          <w:tblCellSpacing w:w="15" w:type="dxa"/>
        </w:trPr>
        <w:tc>
          <w:tcPr>
            <w:tcW w:w="774" w:type="pct"/>
            <w:shd w:val="clear" w:color="000000" w:fill="E8F2FA"/>
            <w:vAlign w:val="center"/>
            <w:hideMark/>
          </w:tcPr>
          <w:p w14:paraId="1720CBD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你关掉电视。</w:t>
            </w:r>
          </w:p>
        </w:tc>
        <w:tc>
          <w:tcPr>
            <w:tcW w:w="1309" w:type="pct"/>
            <w:shd w:val="clear" w:color="000000" w:fill="FFF9EE"/>
            <w:vAlign w:val="center"/>
            <w:hideMark/>
          </w:tcPr>
          <w:p w14:paraId="60391B7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Tu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éteins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la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télé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.</w:t>
            </w:r>
          </w:p>
        </w:tc>
        <w:tc>
          <w:tcPr>
            <w:tcW w:w="2853" w:type="pct"/>
            <w:shd w:val="clear" w:color="000000" w:fill="FCFEFF"/>
            <w:vAlign w:val="center"/>
            <w:hideMark/>
          </w:tcPr>
          <w:p w14:paraId="09E0C4E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 xml:space="preserve">la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télé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比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la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télévision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更口语。</w:t>
            </w:r>
          </w:p>
        </w:tc>
      </w:tr>
      <w:tr w:rsidR="00545EA9" w:rsidRPr="00B043FF" w14:paraId="0284E991" w14:textId="77777777" w:rsidTr="00B043FF">
        <w:trPr>
          <w:tblCellSpacing w:w="15" w:type="dxa"/>
        </w:trPr>
        <w:tc>
          <w:tcPr>
            <w:tcW w:w="774" w:type="pct"/>
            <w:shd w:val="clear" w:color="000000" w:fill="E8F2FA"/>
            <w:vAlign w:val="center"/>
            <w:hideMark/>
          </w:tcPr>
          <w:p w14:paraId="7B981A1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他失去理智。</w:t>
            </w:r>
          </w:p>
        </w:tc>
        <w:tc>
          <w:tcPr>
            <w:tcW w:w="1309" w:type="pct"/>
            <w:shd w:val="clear" w:color="000000" w:fill="FFF9EE"/>
            <w:vAlign w:val="center"/>
            <w:hideMark/>
          </w:tcPr>
          <w:p w14:paraId="152D566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Il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perd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la tête.</w:t>
            </w:r>
          </w:p>
        </w:tc>
        <w:tc>
          <w:tcPr>
            <w:tcW w:w="2853" w:type="pct"/>
            <w:shd w:val="clear" w:color="000000" w:fill="F5F9FD"/>
            <w:vAlign w:val="center"/>
            <w:hideMark/>
          </w:tcPr>
          <w:p w14:paraId="075928F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字面是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他丢了头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，实际是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失去理智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2FFC1D81" w14:textId="77777777" w:rsidTr="00B043FF">
        <w:trPr>
          <w:tblCellSpacing w:w="15" w:type="dxa"/>
        </w:trPr>
        <w:tc>
          <w:tcPr>
            <w:tcW w:w="774" w:type="pct"/>
            <w:shd w:val="clear" w:color="000000" w:fill="E8F2FA"/>
            <w:vAlign w:val="center"/>
            <w:hideMark/>
          </w:tcPr>
          <w:p w14:paraId="400119B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你老是在抱怨。</w:t>
            </w:r>
          </w:p>
        </w:tc>
        <w:tc>
          <w:tcPr>
            <w:tcW w:w="1309" w:type="pct"/>
            <w:shd w:val="clear" w:color="000000" w:fill="FFF9EE"/>
            <w:vAlign w:val="center"/>
            <w:hideMark/>
          </w:tcPr>
          <w:p w14:paraId="0545857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Tu te plains tout le temps.</w:t>
            </w:r>
          </w:p>
        </w:tc>
        <w:tc>
          <w:tcPr>
            <w:tcW w:w="2853" w:type="pct"/>
            <w:shd w:val="clear" w:color="000000" w:fill="FCFEFF"/>
            <w:vAlign w:val="center"/>
            <w:hideMark/>
          </w:tcPr>
          <w:p w14:paraId="571DDEE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se plaindre</w:t>
            </w:r>
            <w:r w:rsidRPr="00B043FF">
              <w:rPr>
                <w:rFonts w:ascii="Arial" w:eastAsia="Microsoft YaHei" w:hAnsi="Arial" w:cs="Arial"/>
                <w:sz w:val="20"/>
                <w:lang w:val="fr-CA"/>
              </w:rPr>
              <w:t xml:space="preserve"> + </w:t>
            </w: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tout le temps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617855FC" w14:textId="77777777" w:rsidTr="00B043FF">
        <w:trPr>
          <w:tblCellSpacing w:w="15" w:type="dxa"/>
        </w:trPr>
        <w:tc>
          <w:tcPr>
            <w:tcW w:w="774" w:type="pct"/>
            <w:shd w:val="clear" w:color="000000" w:fill="E8F2FA"/>
            <w:vAlign w:val="center"/>
            <w:hideMark/>
          </w:tcPr>
          <w:p w14:paraId="7604A77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我陷在细节里了。</w:t>
            </w:r>
          </w:p>
        </w:tc>
        <w:tc>
          <w:tcPr>
            <w:tcW w:w="1309" w:type="pct"/>
            <w:shd w:val="clear" w:color="000000" w:fill="FFF9EE"/>
            <w:vAlign w:val="center"/>
            <w:hideMark/>
          </w:tcPr>
          <w:p w14:paraId="2B98822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Je me perds dans les détails.</w:t>
            </w:r>
          </w:p>
        </w:tc>
        <w:tc>
          <w:tcPr>
            <w:tcW w:w="2853" w:type="pct"/>
            <w:shd w:val="clear" w:color="000000" w:fill="F5F9FD"/>
            <w:vAlign w:val="center"/>
            <w:hideMark/>
          </w:tcPr>
          <w:p w14:paraId="14C4EB0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老师用英语解释为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I am lost in the details.</w:t>
            </w:r>
          </w:p>
        </w:tc>
      </w:tr>
      <w:tr w:rsidR="00545EA9" w:rsidRPr="00B043FF" w14:paraId="532079C3" w14:textId="77777777" w:rsidTr="00B043FF">
        <w:trPr>
          <w:tblCellSpacing w:w="15" w:type="dxa"/>
        </w:trPr>
        <w:tc>
          <w:tcPr>
            <w:tcW w:w="774" w:type="pct"/>
            <w:shd w:val="clear" w:color="000000" w:fill="E8F2FA"/>
            <w:vAlign w:val="center"/>
            <w:hideMark/>
          </w:tcPr>
          <w:p w14:paraId="60878F7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我们在家会合。</w:t>
            </w:r>
          </w:p>
        </w:tc>
        <w:tc>
          <w:tcPr>
            <w:tcW w:w="1309" w:type="pct"/>
            <w:shd w:val="clear" w:color="000000" w:fill="FFF9EE"/>
            <w:vAlign w:val="center"/>
            <w:hideMark/>
          </w:tcPr>
          <w:p w14:paraId="4B97D02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On se rejoint à la maison.</w:t>
            </w:r>
          </w:p>
        </w:tc>
        <w:tc>
          <w:tcPr>
            <w:tcW w:w="2853" w:type="pct"/>
            <w:shd w:val="clear" w:color="000000" w:fill="FCFEFF"/>
            <w:vAlign w:val="center"/>
            <w:hideMark/>
          </w:tcPr>
          <w:p w14:paraId="1A192EA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 xml:space="preserve">se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rejoindre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=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相互会合。</w:t>
            </w:r>
          </w:p>
        </w:tc>
      </w:tr>
    </w:tbl>
    <w:p w14:paraId="1FEC22A8" w14:textId="77777777" w:rsidR="00545EA9" w:rsidRPr="00545EA9" w:rsidRDefault="00545EA9" w:rsidP="00545EA9">
      <w:pPr>
        <w:pStyle w:val="Heading2"/>
        <w:rPr>
          <w:lang w:val="fr-CA"/>
        </w:rPr>
      </w:pPr>
      <w:r w:rsidRPr="00545EA9">
        <w:rPr>
          <w:lang w:val="fr-CA"/>
        </w:rPr>
        <w:lastRenderedPageBreak/>
        <w:t>Chunk 12</w:t>
      </w:r>
      <w:r w:rsidRPr="00545EA9">
        <w:rPr>
          <w:lang w:val="fr-CA"/>
        </w:rPr>
        <w:t>：</w:t>
      </w:r>
      <w:r w:rsidRPr="00545EA9">
        <w:rPr>
          <w:rStyle w:val="HTMLCode"/>
          <w:rFonts w:eastAsia="DengXian Light"/>
          <w:lang w:val="fr-CA"/>
        </w:rPr>
        <w:t>Je me perds dans les détails.</w:t>
      </w:r>
      <w:r w:rsidRPr="00545EA9">
        <w:rPr>
          <w:lang w:val="fr-CA"/>
        </w:rPr>
        <w:t xml:space="preserve"> </w:t>
      </w:r>
      <w:r>
        <w:t>是本批最值得背的句子之</w:t>
      </w:r>
      <w:r>
        <w:rPr>
          <w:rFonts w:ascii="SimSun" w:eastAsia="SimSun" w:hAnsi="SimSun" w:cs="SimSun" w:hint="eastAsia"/>
        </w:rPr>
        <w:t>一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400"/>
        <w:gridCol w:w="3405"/>
        <w:gridCol w:w="4539"/>
      </w:tblGrid>
      <w:tr w:rsidR="00545EA9" w:rsidRPr="00B043FF" w14:paraId="160C7298" w14:textId="77777777" w:rsidTr="00B043FF">
        <w:trPr>
          <w:tblHeader/>
          <w:tblCellSpacing w:w="15" w:type="dxa"/>
        </w:trPr>
        <w:tc>
          <w:tcPr>
            <w:tcW w:w="725" w:type="pct"/>
            <w:shd w:val="clear" w:color="000000" w:fill="4673A0"/>
            <w:vAlign w:val="center"/>
            <w:hideMark/>
          </w:tcPr>
          <w:p w14:paraId="40FA4153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806" w:type="pct"/>
            <w:shd w:val="clear" w:color="000000" w:fill="4673A0"/>
            <w:vAlign w:val="center"/>
            <w:hideMark/>
          </w:tcPr>
          <w:p w14:paraId="5BA8F321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405" w:type="pct"/>
            <w:shd w:val="clear" w:color="000000" w:fill="4673A0"/>
            <w:vAlign w:val="center"/>
            <w:hideMark/>
          </w:tcPr>
          <w:p w14:paraId="7B841AFE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2B63E047" w14:textId="77777777" w:rsidTr="00B043FF">
        <w:trPr>
          <w:tblCellSpacing w:w="15" w:type="dxa"/>
        </w:trPr>
        <w:tc>
          <w:tcPr>
            <w:tcW w:w="725" w:type="pct"/>
            <w:shd w:val="clear" w:color="000000" w:fill="E8F2FA"/>
            <w:vAlign w:val="center"/>
            <w:hideMark/>
          </w:tcPr>
          <w:p w14:paraId="7694EF7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détail</w:t>
            </w:r>
            <w:proofErr w:type="spellEnd"/>
          </w:p>
        </w:tc>
        <w:tc>
          <w:tcPr>
            <w:tcW w:w="1806" w:type="pct"/>
            <w:shd w:val="clear" w:color="000000" w:fill="FFF9EE"/>
            <w:vAlign w:val="center"/>
            <w:hideMark/>
          </w:tcPr>
          <w:p w14:paraId="4AB43FB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le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détail</w:t>
            </w:r>
            <w:proofErr w:type="spellEnd"/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=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细节</w:t>
            </w:r>
          </w:p>
        </w:tc>
        <w:tc>
          <w:tcPr>
            <w:tcW w:w="2405" w:type="pct"/>
            <w:shd w:val="clear" w:color="000000" w:fill="FCFEFF"/>
            <w:vAlign w:val="center"/>
            <w:hideMark/>
          </w:tcPr>
          <w:p w14:paraId="7FFD16E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常用复数：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les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détails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1A8B22F0" w14:textId="77777777" w:rsidTr="00B043FF">
        <w:trPr>
          <w:tblCellSpacing w:w="15" w:type="dxa"/>
        </w:trPr>
        <w:tc>
          <w:tcPr>
            <w:tcW w:w="725" w:type="pct"/>
            <w:shd w:val="clear" w:color="000000" w:fill="E8F2FA"/>
            <w:vAlign w:val="center"/>
            <w:hideMark/>
          </w:tcPr>
          <w:p w14:paraId="319FC72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陷在细节里</w:t>
            </w:r>
          </w:p>
        </w:tc>
        <w:tc>
          <w:tcPr>
            <w:tcW w:w="1806" w:type="pct"/>
            <w:shd w:val="clear" w:color="000000" w:fill="FFF9EE"/>
            <w:vAlign w:val="center"/>
            <w:hideMark/>
          </w:tcPr>
          <w:p w14:paraId="59A8085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se perdre dans les détails</w:t>
            </w:r>
          </w:p>
        </w:tc>
        <w:tc>
          <w:tcPr>
            <w:tcW w:w="2405" w:type="pct"/>
            <w:shd w:val="clear" w:color="000000" w:fill="F5F9FD"/>
            <w:vAlign w:val="center"/>
            <w:hideMark/>
          </w:tcPr>
          <w:p w14:paraId="1E5413D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不是实际迷路，而是思路陷进去。</w:t>
            </w:r>
          </w:p>
        </w:tc>
      </w:tr>
      <w:tr w:rsidR="00545EA9" w:rsidRPr="00B043FF" w14:paraId="0E13B4C4" w14:textId="77777777" w:rsidTr="00B043FF">
        <w:trPr>
          <w:tblCellSpacing w:w="15" w:type="dxa"/>
        </w:trPr>
        <w:tc>
          <w:tcPr>
            <w:tcW w:w="725" w:type="pct"/>
            <w:shd w:val="clear" w:color="000000" w:fill="E8F2FA"/>
            <w:vAlign w:val="center"/>
            <w:hideMark/>
          </w:tcPr>
          <w:p w14:paraId="66C80B4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我陷在细节里。</w:t>
            </w:r>
          </w:p>
        </w:tc>
        <w:tc>
          <w:tcPr>
            <w:tcW w:w="1806" w:type="pct"/>
            <w:shd w:val="clear" w:color="000000" w:fill="FFF9EE"/>
            <w:vAlign w:val="center"/>
            <w:hideMark/>
          </w:tcPr>
          <w:p w14:paraId="2364B40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Je me perds dans les détails.</w:t>
            </w:r>
          </w:p>
        </w:tc>
        <w:tc>
          <w:tcPr>
            <w:tcW w:w="2405" w:type="pct"/>
            <w:shd w:val="clear" w:color="000000" w:fill="FCFEFF"/>
            <w:vAlign w:val="center"/>
            <w:hideMark/>
          </w:tcPr>
          <w:p w14:paraId="695C1EB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这句对学习很实用。比如做语法题想太多、规则互相打架，就可以说这句。</w:t>
            </w:r>
          </w:p>
        </w:tc>
      </w:tr>
      <w:tr w:rsidR="00545EA9" w:rsidRPr="00B043FF" w14:paraId="5E2C7695" w14:textId="77777777" w:rsidTr="00B043FF">
        <w:trPr>
          <w:tblCellSpacing w:w="15" w:type="dxa"/>
        </w:trPr>
        <w:tc>
          <w:tcPr>
            <w:tcW w:w="725" w:type="pct"/>
            <w:shd w:val="clear" w:color="000000" w:fill="E8F2FA"/>
            <w:vAlign w:val="center"/>
            <w:hideMark/>
          </w:tcPr>
          <w:p w14:paraId="250A8BF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不要陷在细节里。</w:t>
            </w:r>
          </w:p>
        </w:tc>
        <w:tc>
          <w:tcPr>
            <w:tcW w:w="1806" w:type="pct"/>
            <w:shd w:val="clear" w:color="000000" w:fill="FFF9EE"/>
            <w:vAlign w:val="center"/>
            <w:hideMark/>
          </w:tcPr>
          <w:p w14:paraId="20A81E2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Ne te perds pas dans les détails.</w:t>
            </w:r>
          </w:p>
        </w:tc>
        <w:tc>
          <w:tcPr>
            <w:tcW w:w="2405" w:type="pct"/>
            <w:shd w:val="clear" w:color="000000" w:fill="F5F9FD"/>
            <w:vAlign w:val="center"/>
            <w:hideMark/>
          </w:tcPr>
          <w:p w14:paraId="6C99AA7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这是一个很自然的提醒句。</w:t>
            </w:r>
          </w:p>
        </w:tc>
      </w:tr>
      <w:tr w:rsidR="00545EA9" w:rsidRPr="00B043FF" w14:paraId="18CF71D8" w14:textId="77777777" w:rsidTr="00B043FF">
        <w:trPr>
          <w:tblCellSpacing w:w="15" w:type="dxa"/>
        </w:trPr>
        <w:tc>
          <w:tcPr>
            <w:tcW w:w="725" w:type="pct"/>
            <w:shd w:val="clear" w:color="000000" w:fill="E8F2FA"/>
            <w:vAlign w:val="center"/>
            <w:hideMark/>
          </w:tcPr>
          <w:p w14:paraId="6ACE218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这句为什么适合你？</w:t>
            </w:r>
          </w:p>
        </w:tc>
        <w:tc>
          <w:tcPr>
            <w:tcW w:w="1806" w:type="pct"/>
            <w:shd w:val="clear" w:color="000000" w:fill="FFF9EE"/>
            <w:vAlign w:val="center"/>
            <w:hideMark/>
          </w:tcPr>
          <w:p w14:paraId="00E9D58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因为你做题时经常不是不会规则，而是规则太多之后互相打架。</w:t>
            </w:r>
          </w:p>
        </w:tc>
        <w:tc>
          <w:tcPr>
            <w:tcW w:w="2405" w:type="pct"/>
            <w:shd w:val="clear" w:color="000000" w:fill="FCFEFF"/>
            <w:vAlign w:val="center"/>
            <w:hideMark/>
          </w:tcPr>
          <w:p w14:paraId="25B12B1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这句话能准确描述你的状态：不是单词不会，而是陷在局部规则里，忘了整句意思。</w:t>
            </w:r>
          </w:p>
        </w:tc>
      </w:tr>
    </w:tbl>
    <w:p w14:paraId="694F31F0" w14:textId="77777777" w:rsidR="00545EA9" w:rsidRDefault="00545EA9" w:rsidP="00545EA9">
      <w:pPr>
        <w:pStyle w:val="Heading2"/>
      </w:pPr>
      <w:r>
        <w:t>Chunk 13</w:t>
      </w:r>
      <w:r>
        <w:rPr>
          <w:rFonts w:ascii="SimSun" w:eastAsia="SimSun" w:hAnsi="SimSun" w:cs="SimSun" w:hint="eastAsia"/>
        </w:rPr>
        <w:t>：本批老师的复习建议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181"/>
        <w:gridCol w:w="1423"/>
        <w:gridCol w:w="6740"/>
      </w:tblGrid>
      <w:tr w:rsidR="00545EA9" w:rsidRPr="00B043FF" w14:paraId="3E086941" w14:textId="77777777" w:rsidTr="00B043FF">
        <w:trPr>
          <w:tblHeader/>
          <w:tblCellSpacing w:w="15" w:type="dxa"/>
        </w:trPr>
        <w:tc>
          <w:tcPr>
            <w:tcW w:w="608" w:type="pct"/>
            <w:shd w:val="clear" w:color="000000" w:fill="4673A0"/>
            <w:vAlign w:val="center"/>
            <w:hideMark/>
          </w:tcPr>
          <w:p w14:paraId="1E3BAACE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745" w:type="pct"/>
            <w:shd w:val="clear" w:color="000000" w:fill="4673A0"/>
            <w:vAlign w:val="center"/>
            <w:hideMark/>
          </w:tcPr>
          <w:p w14:paraId="72145E33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3583" w:type="pct"/>
            <w:shd w:val="clear" w:color="000000" w:fill="4673A0"/>
            <w:vAlign w:val="center"/>
            <w:hideMark/>
          </w:tcPr>
          <w:p w14:paraId="126EC1AB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58935872" w14:textId="77777777" w:rsidTr="00B043FF">
        <w:trPr>
          <w:tblCellSpacing w:w="15" w:type="dxa"/>
        </w:trPr>
        <w:tc>
          <w:tcPr>
            <w:tcW w:w="608" w:type="pct"/>
            <w:shd w:val="clear" w:color="000000" w:fill="E8F2FA"/>
            <w:vAlign w:val="center"/>
            <w:hideMark/>
          </w:tcPr>
          <w:p w14:paraId="63BABBE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生词要不要立刻查？</w:t>
            </w:r>
          </w:p>
        </w:tc>
        <w:tc>
          <w:tcPr>
            <w:tcW w:w="745" w:type="pct"/>
            <w:shd w:val="clear" w:color="000000" w:fill="FFF9EE"/>
            <w:vAlign w:val="center"/>
            <w:hideMark/>
          </w:tcPr>
          <w:p w14:paraId="0DC860B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先尽量不查。</w:t>
            </w:r>
          </w:p>
        </w:tc>
        <w:tc>
          <w:tcPr>
            <w:tcW w:w="3583" w:type="pct"/>
            <w:shd w:val="clear" w:color="000000" w:fill="FCFEFF"/>
            <w:vAlign w:val="center"/>
            <w:hideMark/>
          </w:tcPr>
          <w:p w14:paraId="5B3342B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老师让你先看能不能靠上下文、同根词、词形规律做出来。做不出来再查。</w:t>
            </w:r>
          </w:p>
        </w:tc>
      </w:tr>
      <w:tr w:rsidR="00545EA9" w:rsidRPr="00B043FF" w14:paraId="68FBB475" w14:textId="77777777" w:rsidTr="00B043FF">
        <w:trPr>
          <w:tblCellSpacing w:w="15" w:type="dxa"/>
        </w:trPr>
        <w:tc>
          <w:tcPr>
            <w:tcW w:w="608" w:type="pct"/>
            <w:shd w:val="clear" w:color="000000" w:fill="E8F2FA"/>
            <w:vAlign w:val="center"/>
            <w:hideMark/>
          </w:tcPr>
          <w:p w14:paraId="27B4F1D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查完之后怎么处理？</w:t>
            </w:r>
          </w:p>
        </w:tc>
        <w:tc>
          <w:tcPr>
            <w:tcW w:w="745" w:type="pct"/>
            <w:shd w:val="clear" w:color="000000" w:fill="FFF9EE"/>
            <w:vAlign w:val="center"/>
            <w:hideMark/>
          </w:tcPr>
          <w:p w14:paraId="63ADC80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查了之后看一下，补上即可。</w:t>
            </w:r>
          </w:p>
        </w:tc>
        <w:tc>
          <w:tcPr>
            <w:tcW w:w="3583" w:type="pct"/>
            <w:shd w:val="clear" w:color="000000" w:fill="F5F9FD"/>
            <w:vAlign w:val="center"/>
            <w:hideMark/>
          </w:tcPr>
          <w:p w14:paraId="1CE06E7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不要一遇到生词就停住。先用已知规则往前推。</w:t>
            </w:r>
          </w:p>
        </w:tc>
      </w:tr>
      <w:tr w:rsidR="00545EA9" w:rsidRPr="00B043FF" w14:paraId="504672E5" w14:textId="77777777" w:rsidTr="00B043FF">
        <w:trPr>
          <w:tblCellSpacing w:w="15" w:type="dxa"/>
        </w:trPr>
        <w:tc>
          <w:tcPr>
            <w:tcW w:w="608" w:type="pct"/>
            <w:shd w:val="clear" w:color="000000" w:fill="E8F2FA"/>
            <w:vAlign w:val="center"/>
            <w:hideMark/>
          </w:tcPr>
          <w:p w14:paraId="1B46E0C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老师说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讲了都要背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指什么？</w:t>
            </w:r>
          </w:p>
        </w:tc>
        <w:tc>
          <w:tcPr>
            <w:tcW w:w="745" w:type="pct"/>
            <w:shd w:val="clear" w:color="000000" w:fill="FFF9EE"/>
            <w:vAlign w:val="center"/>
            <w:hideMark/>
          </w:tcPr>
          <w:p w14:paraId="092AA1F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她讲了又特意写在旁边的词，都要背。</w:t>
            </w:r>
          </w:p>
        </w:tc>
        <w:tc>
          <w:tcPr>
            <w:tcW w:w="3583" w:type="pct"/>
            <w:shd w:val="clear" w:color="000000" w:fill="FCFEFF"/>
            <w:vAlign w:val="center"/>
            <w:hideMark/>
          </w:tcPr>
          <w:p w14:paraId="4395435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比如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tout le temps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。它不是边角料，是考试和日常都好用的词。</w:t>
            </w:r>
          </w:p>
        </w:tc>
      </w:tr>
      <w:tr w:rsidR="00545EA9" w:rsidRPr="00B043FF" w14:paraId="32910C7B" w14:textId="77777777" w:rsidTr="00B043FF">
        <w:trPr>
          <w:tblCellSpacing w:w="15" w:type="dxa"/>
        </w:trPr>
        <w:tc>
          <w:tcPr>
            <w:tcW w:w="608" w:type="pct"/>
            <w:shd w:val="clear" w:color="000000" w:fill="E8F2FA"/>
            <w:vAlign w:val="center"/>
            <w:hideMark/>
          </w:tcPr>
          <w:p w14:paraId="39B29DC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这一段你的学习策略</w:t>
            </w:r>
          </w:p>
        </w:tc>
        <w:tc>
          <w:tcPr>
            <w:tcW w:w="745" w:type="pct"/>
            <w:shd w:val="clear" w:color="000000" w:fill="FFF9EE"/>
            <w:vAlign w:val="center"/>
            <w:hideMark/>
          </w:tcPr>
          <w:p w14:paraId="145C767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同根词一起背。</w:t>
            </w:r>
          </w:p>
        </w:tc>
        <w:tc>
          <w:tcPr>
            <w:tcW w:w="3583" w:type="pct"/>
            <w:shd w:val="clear" w:color="000000" w:fill="F5F9FD"/>
            <w:vAlign w:val="center"/>
            <w:hideMark/>
          </w:tcPr>
          <w:p w14:paraId="3A38DD5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attendre / répondre / perdre / entendre / vendre / descendre / défendre / détendre / dépendre</w:t>
            </w:r>
            <w:r w:rsidRPr="00B043FF">
              <w:rPr>
                <w:rFonts w:ascii="Arial" w:eastAsia="Microsoft YaHei" w:hAnsi="Arial" w:cs="Arial"/>
                <w:sz w:val="20"/>
                <w:lang w:val="fr-CA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一起背</w:t>
            </w:r>
            <w:r w:rsidRPr="00B043FF">
              <w:rPr>
                <w:rFonts w:ascii="Arial" w:eastAsia="Microsoft YaHei" w:hAnsi="Arial" w:cs="Arial" w:hint="eastAsia"/>
                <w:sz w:val="20"/>
                <w:lang w:val="fr-CA"/>
              </w:rPr>
              <w:t>；</w:t>
            </w: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peindre / atteindre / éteindre / se plaindre / craindre / rejoindre</w:t>
            </w:r>
            <w:r w:rsidRPr="00B043FF">
              <w:rPr>
                <w:rFonts w:ascii="Arial" w:eastAsia="Microsoft YaHei" w:hAnsi="Arial" w:cs="Arial"/>
                <w:sz w:val="20"/>
                <w:lang w:val="fr-CA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一起背。</w:t>
            </w:r>
          </w:p>
        </w:tc>
      </w:tr>
    </w:tbl>
    <w:p w14:paraId="0198A068" w14:textId="77777777" w:rsidR="00545EA9" w:rsidRDefault="00545EA9" w:rsidP="00545EA9">
      <w:pPr>
        <w:pStyle w:val="Heading2"/>
      </w:pPr>
      <w:r>
        <w:rPr>
          <w:rFonts w:ascii="SimSun" w:eastAsia="SimSun" w:hAnsi="SimSun" w:cs="SimSun" w:hint="eastAsia"/>
        </w:rPr>
        <w:lastRenderedPageBreak/>
        <w:t>第</w:t>
      </w:r>
      <w:r>
        <w:t xml:space="preserve"> 2 </w:t>
      </w:r>
      <w:r>
        <w:rPr>
          <w:rFonts w:ascii="SimSun" w:eastAsia="SimSun" w:hAnsi="SimSun" w:cs="SimSun" w:hint="eastAsia"/>
        </w:rPr>
        <w:t>批核心词汇总表</w:t>
      </w:r>
    </w:p>
    <w:tbl>
      <w:tblPr>
        <w:tblW w:w="5000" w:type="pct"/>
        <w:tblCellSpacing w:w="15" w:type="dxa"/>
        <w:tblBorders>
          <w:top w:val="single" w:sz="6" w:space="0" w:color="508250"/>
          <w:left w:val="single" w:sz="6" w:space="0" w:color="508250"/>
          <w:bottom w:val="single" w:sz="6" w:space="0" w:color="508250"/>
          <w:right w:val="single" w:sz="6" w:space="0" w:color="508250"/>
          <w:insideH w:val="single" w:sz="4" w:space="0" w:color="AFCDAF"/>
          <w:insideV w:val="single" w:sz="4" w:space="0" w:color="AFCDAF"/>
        </w:tblBorders>
        <w:shd w:val="clear" w:color="000000" w:fill="F8FCF8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591"/>
        <w:gridCol w:w="1849"/>
        <w:gridCol w:w="5904"/>
      </w:tblGrid>
      <w:tr w:rsidR="00545EA9" w:rsidRPr="00B043FF" w14:paraId="510E1104" w14:textId="77777777" w:rsidTr="00B043FF">
        <w:trPr>
          <w:tblHeader/>
          <w:tblCellSpacing w:w="15" w:type="dxa"/>
        </w:trPr>
        <w:tc>
          <w:tcPr>
            <w:tcW w:w="827" w:type="pct"/>
            <w:shd w:val="clear" w:color="000000" w:fill="4B8755"/>
            <w:vAlign w:val="center"/>
            <w:hideMark/>
          </w:tcPr>
          <w:p w14:paraId="574E6177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973" w:type="pct"/>
            <w:shd w:val="clear" w:color="000000" w:fill="4B8755"/>
            <w:vAlign w:val="center"/>
            <w:hideMark/>
          </w:tcPr>
          <w:p w14:paraId="74FDE819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3135" w:type="pct"/>
            <w:shd w:val="clear" w:color="000000" w:fill="4B8755"/>
            <w:vAlign w:val="center"/>
            <w:hideMark/>
          </w:tcPr>
          <w:p w14:paraId="4BBDF287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2F99EA81" w14:textId="77777777" w:rsidTr="00B043FF">
        <w:trPr>
          <w:tblCellSpacing w:w="15" w:type="dxa"/>
        </w:trPr>
        <w:tc>
          <w:tcPr>
            <w:tcW w:w="827" w:type="pct"/>
            <w:shd w:val="clear" w:color="000000" w:fill="E6F5E6"/>
            <w:vAlign w:val="center"/>
            <w:hideMark/>
          </w:tcPr>
          <w:p w14:paraId="23AF967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等待</w:t>
            </w:r>
          </w:p>
        </w:tc>
        <w:tc>
          <w:tcPr>
            <w:tcW w:w="973" w:type="pct"/>
            <w:shd w:val="clear" w:color="000000" w:fill="FFFAEB"/>
            <w:vAlign w:val="center"/>
            <w:hideMark/>
          </w:tcPr>
          <w:p w14:paraId="222C9FD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attendre</w:t>
            </w:r>
            <w:proofErr w:type="spellEnd"/>
          </w:p>
        </w:tc>
        <w:tc>
          <w:tcPr>
            <w:tcW w:w="3135" w:type="pct"/>
            <w:shd w:val="clear" w:color="000000" w:fill="FAFEFA"/>
            <w:vAlign w:val="center"/>
            <w:hideMark/>
          </w:tcPr>
          <w:p w14:paraId="24FD971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直接接人</w:t>
            </w:r>
            <w:r w:rsidRPr="00B043FF">
              <w:rPr>
                <w:rFonts w:ascii="Arial" w:eastAsia="Microsoft YaHei" w:hAnsi="Arial" w:cs="Arial"/>
                <w:sz w:val="20"/>
                <w:lang w:val="fr-CA"/>
              </w:rPr>
              <w:t>/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物</w:t>
            </w:r>
            <w:r w:rsidRPr="00B043FF">
              <w:rPr>
                <w:rFonts w:ascii="Arial" w:eastAsia="Microsoft YaHei" w:hAnsi="Arial" w:cs="Arial" w:hint="eastAsia"/>
                <w:sz w:val="20"/>
                <w:lang w:val="fr-CA"/>
              </w:rPr>
              <w:t>：</w:t>
            </w: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attendre quelqu’un / quelque chose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3949FBA2" w14:textId="77777777" w:rsidTr="00B043FF">
        <w:trPr>
          <w:tblCellSpacing w:w="15" w:type="dxa"/>
        </w:trPr>
        <w:tc>
          <w:tcPr>
            <w:tcW w:w="827" w:type="pct"/>
            <w:shd w:val="clear" w:color="000000" w:fill="E6F5E6"/>
            <w:vAlign w:val="center"/>
            <w:hideMark/>
          </w:tcPr>
          <w:p w14:paraId="3EC6239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下去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/ 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下降</w:t>
            </w:r>
          </w:p>
        </w:tc>
        <w:tc>
          <w:tcPr>
            <w:tcW w:w="973" w:type="pct"/>
            <w:shd w:val="clear" w:color="000000" w:fill="FFFAEB"/>
            <w:vAlign w:val="center"/>
            <w:hideMark/>
          </w:tcPr>
          <w:p w14:paraId="525031B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descendre</w:t>
            </w:r>
            <w:proofErr w:type="spellEnd"/>
          </w:p>
        </w:tc>
        <w:tc>
          <w:tcPr>
            <w:tcW w:w="3135" w:type="pct"/>
            <w:shd w:val="clear" w:color="000000" w:fill="F2FAF2"/>
            <w:vAlign w:val="center"/>
            <w:hideMark/>
          </w:tcPr>
          <w:p w14:paraId="698F4B5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表示向下。</w:t>
            </w:r>
          </w:p>
        </w:tc>
      </w:tr>
      <w:tr w:rsidR="00545EA9" w:rsidRPr="00B043FF" w14:paraId="078282A2" w14:textId="77777777" w:rsidTr="00B043FF">
        <w:trPr>
          <w:tblCellSpacing w:w="15" w:type="dxa"/>
        </w:trPr>
        <w:tc>
          <w:tcPr>
            <w:tcW w:w="827" w:type="pct"/>
            <w:shd w:val="clear" w:color="000000" w:fill="E6F5E6"/>
            <w:vAlign w:val="center"/>
            <w:hideMark/>
          </w:tcPr>
          <w:p w14:paraId="6647441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回复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/ 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回答</w:t>
            </w:r>
          </w:p>
        </w:tc>
        <w:tc>
          <w:tcPr>
            <w:tcW w:w="973" w:type="pct"/>
            <w:shd w:val="clear" w:color="000000" w:fill="FFFAEB"/>
            <w:vAlign w:val="center"/>
            <w:hideMark/>
          </w:tcPr>
          <w:p w14:paraId="570B7F0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répondre</w:t>
            </w:r>
            <w:proofErr w:type="spellEnd"/>
          </w:p>
        </w:tc>
        <w:tc>
          <w:tcPr>
            <w:tcW w:w="3135" w:type="pct"/>
            <w:shd w:val="clear" w:color="000000" w:fill="FAFEFA"/>
            <w:vAlign w:val="center"/>
            <w:hideMark/>
          </w:tcPr>
          <w:p w14:paraId="6F14AEC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接</w:t>
            </w:r>
            <w:r w:rsidRPr="00B043FF">
              <w:rPr>
                <w:rFonts w:ascii="Arial" w:eastAsia="Microsoft YaHei" w:hAnsi="Arial" w:cs="Arial"/>
                <w:sz w:val="20"/>
                <w:lang w:val="fr-CA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à</w:t>
            </w:r>
            <w:r w:rsidRPr="00B043FF">
              <w:rPr>
                <w:rFonts w:ascii="Arial" w:eastAsia="Microsoft YaHei" w:hAnsi="Arial" w:cs="Arial" w:hint="eastAsia"/>
                <w:sz w:val="20"/>
                <w:lang w:val="fr-CA"/>
              </w:rPr>
              <w:t>：</w:t>
            </w: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répondre à quelqu’un / à une question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01AFF30D" w14:textId="77777777" w:rsidTr="00B043FF">
        <w:trPr>
          <w:tblCellSpacing w:w="15" w:type="dxa"/>
        </w:trPr>
        <w:tc>
          <w:tcPr>
            <w:tcW w:w="827" w:type="pct"/>
            <w:shd w:val="clear" w:color="000000" w:fill="E6F5E6"/>
            <w:vAlign w:val="center"/>
            <w:hideMark/>
          </w:tcPr>
          <w:p w14:paraId="34DA2F1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丢失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/ 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失去</w:t>
            </w:r>
          </w:p>
        </w:tc>
        <w:tc>
          <w:tcPr>
            <w:tcW w:w="973" w:type="pct"/>
            <w:shd w:val="clear" w:color="000000" w:fill="FFFAEB"/>
            <w:vAlign w:val="center"/>
            <w:hideMark/>
          </w:tcPr>
          <w:p w14:paraId="314D153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perdre</w:t>
            </w:r>
            <w:proofErr w:type="spellEnd"/>
          </w:p>
        </w:tc>
        <w:tc>
          <w:tcPr>
            <w:tcW w:w="3135" w:type="pct"/>
            <w:shd w:val="clear" w:color="000000" w:fill="F2FAF2"/>
            <w:vAlign w:val="center"/>
            <w:hideMark/>
          </w:tcPr>
          <w:p w14:paraId="7534B27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过去分词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perdu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212593FA" w14:textId="77777777" w:rsidTr="00B043FF">
        <w:trPr>
          <w:tblCellSpacing w:w="15" w:type="dxa"/>
        </w:trPr>
        <w:tc>
          <w:tcPr>
            <w:tcW w:w="827" w:type="pct"/>
            <w:shd w:val="clear" w:color="000000" w:fill="E6F5E6"/>
            <w:vAlign w:val="center"/>
            <w:hideMark/>
          </w:tcPr>
          <w:p w14:paraId="560BEF7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迷路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/ 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迷失</w:t>
            </w:r>
          </w:p>
        </w:tc>
        <w:tc>
          <w:tcPr>
            <w:tcW w:w="973" w:type="pct"/>
            <w:shd w:val="clear" w:color="000000" w:fill="FFFAEB"/>
            <w:vAlign w:val="center"/>
            <w:hideMark/>
          </w:tcPr>
          <w:p w14:paraId="22EDCB5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se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perdre</w:t>
            </w:r>
            <w:proofErr w:type="spellEnd"/>
          </w:p>
        </w:tc>
        <w:tc>
          <w:tcPr>
            <w:tcW w:w="3135" w:type="pct"/>
            <w:shd w:val="clear" w:color="000000" w:fill="FAFEFA"/>
            <w:vAlign w:val="center"/>
            <w:hideMark/>
          </w:tcPr>
          <w:p w14:paraId="179DF0A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Je suis perdu.</w:t>
            </w:r>
            <w:r w:rsidRPr="00B043FF">
              <w:rPr>
                <w:rFonts w:ascii="Arial" w:eastAsia="Microsoft YaHei" w:hAnsi="Arial" w:cs="Arial"/>
                <w:sz w:val="20"/>
                <w:lang w:val="fr-CA"/>
              </w:rPr>
              <w:t xml:space="preserve"> / </w:t>
            </w: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Je me perds dans les détails.</w:t>
            </w:r>
          </w:p>
        </w:tc>
      </w:tr>
      <w:tr w:rsidR="00545EA9" w:rsidRPr="00B043FF" w14:paraId="7A15DF8E" w14:textId="77777777" w:rsidTr="00B043FF">
        <w:trPr>
          <w:tblCellSpacing w:w="15" w:type="dxa"/>
        </w:trPr>
        <w:tc>
          <w:tcPr>
            <w:tcW w:w="827" w:type="pct"/>
            <w:shd w:val="clear" w:color="000000" w:fill="E6F5E6"/>
            <w:vAlign w:val="center"/>
            <w:hideMark/>
          </w:tcPr>
          <w:p w14:paraId="39AAB3D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听见</w:t>
            </w:r>
          </w:p>
        </w:tc>
        <w:tc>
          <w:tcPr>
            <w:tcW w:w="973" w:type="pct"/>
            <w:shd w:val="clear" w:color="000000" w:fill="FFFAEB"/>
            <w:vAlign w:val="center"/>
            <w:hideMark/>
          </w:tcPr>
          <w:p w14:paraId="64C206A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entendre</w:t>
            </w:r>
          </w:p>
        </w:tc>
        <w:tc>
          <w:tcPr>
            <w:tcW w:w="3135" w:type="pct"/>
            <w:shd w:val="clear" w:color="000000" w:fill="F2FAF2"/>
            <w:vAlign w:val="center"/>
            <w:hideMark/>
          </w:tcPr>
          <w:p w14:paraId="02866D2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hear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052984BD" w14:textId="77777777" w:rsidTr="00B043FF">
        <w:trPr>
          <w:tblCellSpacing w:w="15" w:type="dxa"/>
        </w:trPr>
        <w:tc>
          <w:tcPr>
            <w:tcW w:w="827" w:type="pct"/>
            <w:shd w:val="clear" w:color="000000" w:fill="E6F5E6"/>
            <w:vAlign w:val="center"/>
            <w:hideMark/>
          </w:tcPr>
          <w:p w14:paraId="342E56D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听</w:t>
            </w:r>
          </w:p>
        </w:tc>
        <w:tc>
          <w:tcPr>
            <w:tcW w:w="973" w:type="pct"/>
            <w:shd w:val="clear" w:color="000000" w:fill="FFFAEB"/>
            <w:vAlign w:val="center"/>
            <w:hideMark/>
          </w:tcPr>
          <w:p w14:paraId="70C6DB2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écouter</w:t>
            </w:r>
            <w:proofErr w:type="spellEnd"/>
          </w:p>
        </w:tc>
        <w:tc>
          <w:tcPr>
            <w:tcW w:w="3135" w:type="pct"/>
            <w:shd w:val="clear" w:color="000000" w:fill="FAFEFA"/>
            <w:vAlign w:val="center"/>
            <w:hideMark/>
          </w:tcPr>
          <w:p w14:paraId="17D2984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listen to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7D7A15DB" w14:textId="77777777" w:rsidTr="00B043FF">
        <w:trPr>
          <w:tblCellSpacing w:w="15" w:type="dxa"/>
        </w:trPr>
        <w:tc>
          <w:tcPr>
            <w:tcW w:w="827" w:type="pct"/>
            <w:shd w:val="clear" w:color="000000" w:fill="E6F5E6"/>
            <w:vAlign w:val="center"/>
            <w:hideMark/>
          </w:tcPr>
          <w:p w14:paraId="24D5F41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卖</w:t>
            </w:r>
          </w:p>
        </w:tc>
        <w:tc>
          <w:tcPr>
            <w:tcW w:w="973" w:type="pct"/>
            <w:shd w:val="clear" w:color="000000" w:fill="FFFAEB"/>
            <w:vAlign w:val="center"/>
            <w:hideMark/>
          </w:tcPr>
          <w:p w14:paraId="3F010CD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vendre</w:t>
            </w:r>
            <w:proofErr w:type="spellEnd"/>
          </w:p>
        </w:tc>
        <w:tc>
          <w:tcPr>
            <w:tcW w:w="3135" w:type="pct"/>
            <w:shd w:val="clear" w:color="000000" w:fill="F2FAF2"/>
            <w:vAlign w:val="center"/>
            <w:hideMark/>
          </w:tcPr>
          <w:p w14:paraId="2657483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sell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5438C881" w14:textId="77777777" w:rsidTr="00B043FF">
        <w:trPr>
          <w:tblCellSpacing w:w="15" w:type="dxa"/>
        </w:trPr>
        <w:tc>
          <w:tcPr>
            <w:tcW w:w="827" w:type="pct"/>
            <w:shd w:val="clear" w:color="000000" w:fill="E6F5E6"/>
            <w:vAlign w:val="center"/>
            <w:hideMark/>
          </w:tcPr>
          <w:p w14:paraId="4FA5756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捍卫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/ 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保护</w:t>
            </w:r>
          </w:p>
        </w:tc>
        <w:tc>
          <w:tcPr>
            <w:tcW w:w="973" w:type="pct"/>
            <w:shd w:val="clear" w:color="000000" w:fill="FFFAEB"/>
            <w:vAlign w:val="center"/>
            <w:hideMark/>
          </w:tcPr>
          <w:p w14:paraId="19950FF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défendre</w:t>
            </w:r>
            <w:proofErr w:type="spellEnd"/>
          </w:p>
        </w:tc>
        <w:tc>
          <w:tcPr>
            <w:tcW w:w="3135" w:type="pct"/>
            <w:shd w:val="clear" w:color="000000" w:fill="FAFEFA"/>
            <w:vAlign w:val="center"/>
            <w:hideMark/>
          </w:tcPr>
          <w:p w14:paraId="0693192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defend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509168B6" w14:textId="77777777" w:rsidTr="00B043FF">
        <w:trPr>
          <w:tblCellSpacing w:w="15" w:type="dxa"/>
        </w:trPr>
        <w:tc>
          <w:tcPr>
            <w:tcW w:w="827" w:type="pct"/>
            <w:shd w:val="clear" w:color="000000" w:fill="E6F5E6"/>
            <w:vAlign w:val="center"/>
            <w:hideMark/>
          </w:tcPr>
          <w:p w14:paraId="2170E6D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放松</w:t>
            </w:r>
          </w:p>
        </w:tc>
        <w:tc>
          <w:tcPr>
            <w:tcW w:w="973" w:type="pct"/>
            <w:shd w:val="clear" w:color="000000" w:fill="FFFAEB"/>
            <w:vAlign w:val="center"/>
            <w:hideMark/>
          </w:tcPr>
          <w:p w14:paraId="03538D4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se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détendre</w:t>
            </w:r>
            <w:proofErr w:type="spellEnd"/>
          </w:p>
        </w:tc>
        <w:tc>
          <w:tcPr>
            <w:tcW w:w="3135" w:type="pct"/>
            <w:shd w:val="clear" w:color="000000" w:fill="F2FAF2"/>
            <w:vAlign w:val="center"/>
            <w:hideMark/>
          </w:tcPr>
          <w:p w14:paraId="375EF2B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relax oneself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1721BEE4" w14:textId="77777777" w:rsidTr="00B043FF">
        <w:trPr>
          <w:tblCellSpacing w:w="15" w:type="dxa"/>
        </w:trPr>
        <w:tc>
          <w:tcPr>
            <w:tcW w:w="827" w:type="pct"/>
            <w:shd w:val="clear" w:color="000000" w:fill="E6F5E6"/>
            <w:vAlign w:val="center"/>
            <w:hideMark/>
          </w:tcPr>
          <w:p w14:paraId="756AFAF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取决于</w:t>
            </w:r>
          </w:p>
        </w:tc>
        <w:tc>
          <w:tcPr>
            <w:tcW w:w="973" w:type="pct"/>
            <w:shd w:val="clear" w:color="000000" w:fill="FFFAEB"/>
            <w:vAlign w:val="center"/>
            <w:hideMark/>
          </w:tcPr>
          <w:p w14:paraId="242B92D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dépendre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de</w:t>
            </w:r>
          </w:p>
        </w:tc>
        <w:tc>
          <w:tcPr>
            <w:tcW w:w="3135" w:type="pct"/>
            <w:shd w:val="clear" w:color="000000" w:fill="FAFEFA"/>
            <w:vAlign w:val="center"/>
            <w:hideMark/>
          </w:tcPr>
          <w:p w14:paraId="36AC9D7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Ça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dépend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>.</w:t>
            </w:r>
          </w:p>
        </w:tc>
      </w:tr>
      <w:tr w:rsidR="00545EA9" w:rsidRPr="00B043FF" w14:paraId="2A5761F9" w14:textId="77777777" w:rsidTr="00B043FF">
        <w:trPr>
          <w:tblCellSpacing w:w="15" w:type="dxa"/>
        </w:trPr>
        <w:tc>
          <w:tcPr>
            <w:tcW w:w="827" w:type="pct"/>
            <w:shd w:val="clear" w:color="000000" w:fill="E6F5E6"/>
            <w:vAlign w:val="center"/>
            <w:hideMark/>
          </w:tcPr>
          <w:p w14:paraId="04A4F07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画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/ 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粉刷</w:t>
            </w:r>
          </w:p>
        </w:tc>
        <w:tc>
          <w:tcPr>
            <w:tcW w:w="973" w:type="pct"/>
            <w:shd w:val="clear" w:color="000000" w:fill="FFFAEB"/>
            <w:vAlign w:val="center"/>
            <w:hideMark/>
          </w:tcPr>
          <w:p w14:paraId="46A9010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peindre</w:t>
            </w:r>
            <w:proofErr w:type="spellEnd"/>
          </w:p>
        </w:tc>
        <w:tc>
          <w:tcPr>
            <w:tcW w:w="3135" w:type="pct"/>
            <w:shd w:val="clear" w:color="000000" w:fill="F2FAF2"/>
            <w:vAlign w:val="center"/>
            <w:hideMark/>
          </w:tcPr>
          <w:p w14:paraId="5C9A666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paint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42D66759" w14:textId="77777777" w:rsidTr="00B043FF">
        <w:trPr>
          <w:tblCellSpacing w:w="15" w:type="dxa"/>
        </w:trPr>
        <w:tc>
          <w:tcPr>
            <w:tcW w:w="827" w:type="pct"/>
            <w:shd w:val="clear" w:color="000000" w:fill="E6F5E6"/>
            <w:vAlign w:val="center"/>
            <w:hideMark/>
          </w:tcPr>
          <w:p w14:paraId="75565E2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达到</w:t>
            </w:r>
          </w:p>
        </w:tc>
        <w:tc>
          <w:tcPr>
            <w:tcW w:w="973" w:type="pct"/>
            <w:shd w:val="clear" w:color="000000" w:fill="FFFAEB"/>
            <w:vAlign w:val="center"/>
            <w:hideMark/>
          </w:tcPr>
          <w:p w14:paraId="0D66F01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atteindre</w:t>
            </w:r>
            <w:proofErr w:type="spellEnd"/>
          </w:p>
        </w:tc>
        <w:tc>
          <w:tcPr>
            <w:tcW w:w="3135" w:type="pct"/>
            <w:shd w:val="clear" w:color="000000" w:fill="FAFEFA"/>
            <w:vAlign w:val="center"/>
            <w:hideMark/>
          </w:tcPr>
          <w:p w14:paraId="41144CE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attain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306EB219" w14:textId="77777777" w:rsidTr="00B043FF">
        <w:trPr>
          <w:tblCellSpacing w:w="15" w:type="dxa"/>
        </w:trPr>
        <w:tc>
          <w:tcPr>
            <w:tcW w:w="827" w:type="pct"/>
            <w:shd w:val="clear" w:color="000000" w:fill="E6F5E6"/>
            <w:vAlign w:val="center"/>
            <w:hideMark/>
          </w:tcPr>
          <w:p w14:paraId="364794B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关掉</w:t>
            </w:r>
          </w:p>
        </w:tc>
        <w:tc>
          <w:tcPr>
            <w:tcW w:w="973" w:type="pct"/>
            <w:shd w:val="clear" w:color="000000" w:fill="FFFAEB"/>
            <w:vAlign w:val="center"/>
            <w:hideMark/>
          </w:tcPr>
          <w:p w14:paraId="732183C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éteindre</w:t>
            </w:r>
            <w:proofErr w:type="spellEnd"/>
          </w:p>
        </w:tc>
        <w:tc>
          <w:tcPr>
            <w:tcW w:w="3135" w:type="pct"/>
            <w:shd w:val="clear" w:color="000000" w:fill="F2FAF2"/>
            <w:vAlign w:val="center"/>
            <w:hideMark/>
          </w:tcPr>
          <w:p w14:paraId="67C94BD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turn off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580F3BFF" w14:textId="77777777" w:rsidTr="00B043FF">
        <w:trPr>
          <w:tblCellSpacing w:w="15" w:type="dxa"/>
        </w:trPr>
        <w:tc>
          <w:tcPr>
            <w:tcW w:w="827" w:type="pct"/>
            <w:shd w:val="clear" w:color="000000" w:fill="E6F5E6"/>
            <w:vAlign w:val="center"/>
            <w:hideMark/>
          </w:tcPr>
          <w:p w14:paraId="21B337C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打开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/ 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点亮</w:t>
            </w:r>
          </w:p>
        </w:tc>
        <w:tc>
          <w:tcPr>
            <w:tcW w:w="973" w:type="pct"/>
            <w:shd w:val="clear" w:color="000000" w:fill="FFFAEB"/>
            <w:vAlign w:val="center"/>
            <w:hideMark/>
          </w:tcPr>
          <w:p w14:paraId="736EDCA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allumer</w:t>
            </w:r>
            <w:proofErr w:type="spellEnd"/>
          </w:p>
        </w:tc>
        <w:tc>
          <w:tcPr>
            <w:tcW w:w="3135" w:type="pct"/>
            <w:shd w:val="clear" w:color="000000" w:fill="FAFEFA"/>
            <w:vAlign w:val="center"/>
            <w:hideMark/>
          </w:tcPr>
          <w:p w14:paraId="7F14B27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turn on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04782981" w14:textId="77777777" w:rsidTr="00B043FF">
        <w:trPr>
          <w:tblCellSpacing w:w="15" w:type="dxa"/>
        </w:trPr>
        <w:tc>
          <w:tcPr>
            <w:tcW w:w="827" w:type="pct"/>
            <w:shd w:val="clear" w:color="000000" w:fill="E6F5E6"/>
            <w:vAlign w:val="center"/>
            <w:hideMark/>
          </w:tcPr>
          <w:p w14:paraId="5B7D8B7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抱怨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/ 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投诉</w:t>
            </w:r>
          </w:p>
        </w:tc>
        <w:tc>
          <w:tcPr>
            <w:tcW w:w="973" w:type="pct"/>
            <w:shd w:val="clear" w:color="000000" w:fill="FFFAEB"/>
            <w:vAlign w:val="center"/>
            <w:hideMark/>
          </w:tcPr>
          <w:p w14:paraId="7A5C284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se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plaindre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de</w:t>
            </w:r>
          </w:p>
        </w:tc>
        <w:tc>
          <w:tcPr>
            <w:tcW w:w="3135" w:type="pct"/>
            <w:shd w:val="clear" w:color="000000" w:fill="F2FAF2"/>
            <w:vAlign w:val="center"/>
            <w:hideMark/>
          </w:tcPr>
          <w:p w14:paraId="3C82E42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complain about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4CFF337B" w14:textId="77777777" w:rsidTr="00B043FF">
        <w:trPr>
          <w:tblCellSpacing w:w="15" w:type="dxa"/>
        </w:trPr>
        <w:tc>
          <w:tcPr>
            <w:tcW w:w="827" w:type="pct"/>
            <w:shd w:val="clear" w:color="000000" w:fill="E6F5E6"/>
            <w:vAlign w:val="center"/>
            <w:hideMark/>
          </w:tcPr>
          <w:p w14:paraId="10DCF23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害怕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/ 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担心</w:t>
            </w:r>
          </w:p>
        </w:tc>
        <w:tc>
          <w:tcPr>
            <w:tcW w:w="973" w:type="pct"/>
            <w:shd w:val="clear" w:color="000000" w:fill="FFFAEB"/>
            <w:vAlign w:val="center"/>
            <w:hideMark/>
          </w:tcPr>
          <w:p w14:paraId="0744CBE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craindre</w:t>
            </w:r>
            <w:proofErr w:type="spellEnd"/>
          </w:p>
        </w:tc>
        <w:tc>
          <w:tcPr>
            <w:tcW w:w="3135" w:type="pct"/>
            <w:shd w:val="clear" w:color="000000" w:fill="FAFEFA"/>
            <w:vAlign w:val="center"/>
            <w:hideMark/>
          </w:tcPr>
          <w:p w14:paraId="754E041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fear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1614B6C1" w14:textId="77777777" w:rsidTr="00B043FF">
        <w:trPr>
          <w:tblCellSpacing w:w="15" w:type="dxa"/>
        </w:trPr>
        <w:tc>
          <w:tcPr>
            <w:tcW w:w="827" w:type="pct"/>
            <w:shd w:val="clear" w:color="000000" w:fill="E6F5E6"/>
            <w:vAlign w:val="center"/>
            <w:hideMark/>
          </w:tcPr>
          <w:p w14:paraId="7566C2C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会合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/ 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去找某人</w:t>
            </w:r>
          </w:p>
        </w:tc>
        <w:tc>
          <w:tcPr>
            <w:tcW w:w="973" w:type="pct"/>
            <w:shd w:val="clear" w:color="000000" w:fill="FFFAEB"/>
            <w:vAlign w:val="center"/>
            <w:hideMark/>
          </w:tcPr>
          <w:p w14:paraId="024B6F5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rejoindre</w:t>
            </w:r>
            <w:proofErr w:type="spellEnd"/>
          </w:p>
        </w:tc>
        <w:tc>
          <w:tcPr>
            <w:tcW w:w="3135" w:type="pct"/>
            <w:shd w:val="clear" w:color="000000" w:fill="F2FAF2"/>
            <w:vAlign w:val="center"/>
            <w:hideMark/>
          </w:tcPr>
          <w:p w14:paraId="22FB19A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rejoin / go meet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0A84E6B9" w14:textId="77777777" w:rsidTr="00B043FF">
        <w:trPr>
          <w:tblCellSpacing w:w="15" w:type="dxa"/>
        </w:trPr>
        <w:tc>
          <w:tcPr>
            <w:tcW w:w="827" w:type="pct"/>
            <w:shd w:val="clear" w:color="000000" w:fill="E6F5E6"/>
            <w:vAlign w:val="center"/>
            <w:hideMark/>
          </w:tcPr>
          <w:p w14:paraId="33B3B75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相互会合</w:t>
            </w:r>
          </w:p>
        </w:tc>
        <w:tc>
          <w:tcPr>
            <w:tcW w:w="973" w:type="pct"/>
            <w:shd w:val="clear" w:color="000000" w:fill="FFFAEB"/>
            <w:vAlign w:val="center"/>
            <w:hideMark/>
          </w:tcPr>
          <w:p w14:paraId="108E864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se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rejoindre</w:t>
            </w:r>
            <w:proofErr w:type="spellEnd"/>
          </w:p>
        </w:tc>
        <w:tc>
          <w:tcPr>
            <w:tcW w:w="3135" w:type="pct"/>
            <w:shd w:val="clear" w:color="000000" w:fill="FAFEFA"/>
            <w:vAlign w:val="center"/>
            <w:hideMark/>
          </w:tcPr>
          <w:p w14:paraId="46C18E8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meet up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339B432D" w14:textId="77777777" w:rsidTr="00B043FF">
        <w:trPr>
          <w:tblCellSpacing w:w="15" w:type="dxa"/>
        </w:trPr>
        <w:tc>
          <w:tcPr>
            <w:tcW w:w="827" w:type="pct"/>
            <w:shd w:val="clear" w:color="000000" w:fill="E6F5E6"/>
            <w:vAlign w:val="center"/>
            <w:hideMark/>
          </w:tcPr>
          <w:p w14:paraId="2794045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lastRenderedPageBreak/>
              <w:t>噪音</w:t>
            </w:r>
          </w:p>
        </w:tc>
        <w:tc>
          <w:tcPr>
            <w:tcW w:w="973" w:type="pct"/>
            <w:shd w:val="clear" w:color="000000" w:fill="FFFAEB"/>
            <w:vAlign w:val="center"/>
            <w:hideMark/>
          </w:tcPr>
          <w:p w14:paraId="7477AC8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le bruit</w:t>
            </w:r>
          </w:p>
        </w:tc>
        <w:tc>
          <w:tcPr>
            <w:tcW w:w="3135" w:type="pct"/>
            <w:shd w:val="clear" w:color="000000" w:fill="F2FAF2"/>
            <w:vAlign w:val="center"/>
            <w:hideMark/>
          </w:tcPr>
          <w:p w14:paraId="2E23EF2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住房听力高频。</w:t>
            </w:r>
          </w:p>
        </w:tc>
      </w:tr>
      <w:tr w:rsidR="00545EA9" w:rsidRPr="00B043FF" w14:paraId="74D5E1D7" w14:textId="77777777" w:rsidTr="00B043FF">
        <w:trPr>
          <w:tblCellSpacing w:w="15" w:type="dxa"/>
        </w:trPr>
        <w:tc>
          <w:tcPr>
            <w:tcW w:w="827" w:type="pct"/>
            <w:shd w:val="clear" w:color="000000" w:fill="E6F5E6"/>
            <w:vAlign w:val="center"/>
            <w:hideMark/>
          </w:tcPr>
          <w:p w14:paraId="666CE72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肖像</w:t>
            </w:r>
          </w:p>
        </w:tc>
        <w:tc>
          <w:tcPr>
            <w:tcW w:w="973" w:type="pct"/>
            <w:shd w:val="clear" w:color="000000" w:fill="FFFAEB"/>
            <w:vAlign w:val="center"/>
            <w:hideMark/>
          </w:tcPr>
          <w:p w14:paraId="7AED43F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le portrait</w:t>
            </w:r>
          </w:p>
        </w:tc>
        <w:tc>
          <w:tcPr>
            <w:tcW w:w="3135" w:type="pct"/>
            <w:shd w:val="clear" w:color="000000" w:fill="FAFEFA"/>
            <w:vAlign w:val="center"/>
            <w:hideMark/>
          </w:tcPr>
          <w:p w14:paraId="7B54874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和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peindre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搭配。</w:t>
            </w:r>
          </w:p>
        </w:tc>
      </w:tr>
      <w:tr w:rsidR="00545EA9" w:rsidRPr="00B043FF" w14:paraId="38B50FAA" w14:textId="77777777" w:rsidTr="00B043FF">
        <w:trPr>
          <w:tblCellSpacing w:w="15" w:type="dxa"/>
        </w:trPr>
        <w:tc>
          <w:tcPr>
            <w:tcW w:w="827" w:type="pct"/>
            <w:shd w:val="clear" w:color="000000" w:fill="E6F5E6"/>
            <w:vAlign w:val="center"/>
            <w:hideMark/>
          </w:tcPr>
          <w:p w14:paraId="4C45E07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细节</w:t>
            </w:r>
          </w:p>
        </w:tc>
        <w:tc>
          <w:tcPr>
            <w:tcW w:w="973" w:type="pct"/>
            <w:shd w:val="clear" w:color="000000" w:fill="FFFAEB"/>
            <w:vAlign w:val="center"/>
            <w:hideMark/>
          </w:tcPr>
          <w:p w14:paraId="2FC18D6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le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détail</w:t>
            </w:r>
            <w:proofErr w:type="spellEnd"/>
          </w:p>
        </w:tc>
        <w:tc>
          <w:tcPr>
            <w:tcW w:w="3135" w:type="pct"/>
            <w:shd w:val="clear" w:color="000000" w:fill="F2FAF2"/>
            <w:vAlign w:val="center"/>
            <w:hideMark/>
          </w:tcPr>
          <w:p w14:paraId="2F5A5D2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常用复数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les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détails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78EFA56A" w14:textId="77777777" w:rsidTr="00B043FF">
        <w:trPr>
          <w:tblCellSpacing w:w="15" w:type="dxa"/>
        </w:trPr>
        <w:tc>
          <w:tcPr>
            <w:tcW w:w="827" w:type="pct"/>
            <w:shd w:val="clear" w:color="000000" w:fill="E6F5E6"/>
            <w:vAlign w:val="center"/>
            <w:hideMark/>
          </w:tcPr>
          <w:p w14:paraId="1526CCD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一直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/ 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总是</w:t>
            </w:r>
          </w:p>
        </w:tc>
        <w:tc>
          <w:tcPr>
            <w:tcW w:w="973" w:type="pct"/>
            <w:shd w:val="clear" w:color="000000" w:fill="FFFAEB"/>
            <w:vAlign w:val="center"/>
            <w:hideMark/>
          </w:tcPr>
          <w:p w14:paraId="0C8C428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tout le temps</w:t>
            </w:r>
          </w:p>
        </w:tc>
        <w:tc>
          <w:tcPr>
            <w:tcW w:w="3135" w:type="pct"/>
            <w:shd w:val="clear" w:color="000000" w:fill="FAFEFA"/>
            <w:vAlign w:val="center"/>
            <w:hideMark/>
          </w:tcPr>
          <w:p w14:paraId="7BE0C4E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all the time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228F79AB" w14:textId="77777777" w:rsidTr="00B043FF">
        <w:trPr>
          <w:tblCellSpacing w:w="15" w:type="dxa"/>
        </w:trPr>
        <w:tc>
          <w:tcPr>
            <w:tcW w:w="827" w:type="pct"/>
            <w:shd w:val="clear" w:color="000000" w:fill="E6F5E6"/>
            <w:vAlign w:val="center"/>
            <w:hideMark/>
          </w:tcPr>
          <w:p w14:paraId="1CA9D45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很久以来</w:t>
            </w:r>
          </w:p>
        </w:tc>
        <w:tc>
          <w:tcPr>
            <w:tcW w:w="973" w:type="pct"/>
            <w:shd w:val="clear" w:color="000000" w:fill="FFFAEB"/>
            <w:vAlign w:val="center"/>
            <w:hideMark/>
          </w:tcPr>
          <w:p w14:paraId="3A42BDD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depuis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longtemps</w:t>
            </w:r>
            <w:proofErr w:type="spellEnd"/>
          </w:p>
        </w:tc>
        <w:tc>
          <w:tcPr>
            <w:tcW w:w="3135" w:type="pct"/>
            <w:shd w:val="clear" w:color="000000" w:fill="F2FAF2"/>
            <w:vAlign w:val="center"/>
            <w:hideMark/>
          </w:tcPr>
          <w:p w14:paraId="2D7953C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现在还在持续。</w:t>
            </w:r>
          </w:p>
        </w:tc>
      </w:tr>
    </w:tbl>
    <w:p w14:paraId="753B6B70" w14:textId="77777777" w:rsidR="00545EA9" w:rsidRDefault="00545EA9" w:rsidP="00545EA9">
      <w:pPr>
        <w:pStyle w:val="Heading2"/>
      </w:pPr>
      <w:r>
        <w:rPr>
          <w:rFonts w:ascii="SimSun" w:eastAsia="SimSun" w:hAnsi="SimSun" w:cs="SimSun" w:hint="eastAsia"/>
        </w:rPr>
        <w:t>第</w:t>
      </w:r>
      <w:r>
        <w:t xml:space="preserve"> 2 </w:t>
      </w:r>
      <w:r>
        <w:rPr>
          <w:rFonts w:ascii="SimSun" w:eastAsia="SimSun" w:hAnsi="SimSun" w:cs="SimSun" w:hint="eastAsia"/>
        </w:rPr>
        <w:t>批易错点总表</w:t>
      </w:r>
    </w:p>
    <w:tbl>
      <w:tblPr>
        <w:tblW w:w="5000" w:type="pct"/>
        <w:tblCellSpacing w:w="15" w:type="dxa"/>
        <w:tblBorders>
          <w:top w:val="single" w:sz="6" w:space="0" w:color="508250"/>
          <w:left w:val="single" w:sz="6" w:space="0" w:color="508250"/>
          <w:bottom w:val="single" w:sz="6" w:space="0" w:color="508250"/>
          <w:right w:val="single" w:sz="6" w:space="0" w:color="508250"/>
          <w:insideH w:val="single" w:sz="4" w:space="0" w:color="AFCDAF"/>
          <w:insideV w:val="single" w:sz="4" w:space="0" w:color="AFCDAF"/>
        </w:tblBorders>
        <w:shd w:val="clear" w:color="000000" w:fill="F8FCF8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078"/>
        <w:gridCol w:w="3164"/>
        <w:gridCol w:w="4102"/>
      </w:tblGrid>
      <w:tr w:rsidR="00545EA9" w:rsidRPr="00B043FF" w14:paraId="5FFDBF14" w14:textId="77777777" w:rsidTr="00B043FF">
        <w:trPr>
          <w:tblHeader/>
          <w:tblCellSpacing w:w="15" w:type="dxa"/>
        </w:trPr>
        <w:tc>
          <w:tcPr>
            <w:tcW w:w="1088" w:type="pct"/>
            <w:shd w:val="clear" w:color="000000" w:fill="4B8755"/>
            <w:vAlign w:val="center"/>
            <w:hideMark/>
          </w:tcPr>
          <w:p w14:paraId="03958B1F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677" w:type="pct"/>
            <w:shd w:val="clear" w:color="000000" w:fill="4B8755"/>
            <w:vAlign w:val="center"/>
            <w:hideMark/>
          </w:tcPr>
          <w:p w14:paraId="1B06D93D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171" w:type="pct"/>
            <w:shd w:val="clear" w:color="000000" w:fill="4B8755"/>
            <w:vAlign w:val="center"/>
            <w:hideMark/>
          </w:tcPr>
          <w:p w14:paraId="70C8BCBE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30E3FCFF" w14:textId="77777777" w:rsidTr="00B043FF">
        <w:trPr>
          <w:tblCellSpacing w:w="15" w:type="dxa"/>
        </w:trPr>
        <w:tc>
          <w:tcPr>
            <w:tcW w:w="1088" w:type="pct"/>
            <w:shd w:val="clear" w:color="000000" w:fill="E6F5E6"/>
            <w:vAlign w:val="center"/>
            <w:hideMark/>
          </w:tcPr>
          <w:p w14:paraId="24985E6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D5F37"/>
              </w:rPr>
              <w:t>attendre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后面乱加介词</w:t>
            </w:r>
          </w:p>
        </w:tc>
        <w:tc>
          <w:tcPr>
            <w:tcW w:w="1677" w:type="pct"/>
            <w:shd w:val="clear" w:color="000000" w:fill="FFFAEB"/>
            <w:vAlign w:val="center"/>
            <w:hideMark/>
          </w:tcPr>
          <w:p w14:paraId="046B2E4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attendre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quelqu’un</w:t>
            </w:r>
            <w:proofErr w:type="spellEnd"/>
          </w:p>
        </w:tc>
        <w:tc>
          <w:tcPr>
            <w:tcW w:w="2171" w:type="pct"/>
            <w:shd w:val="clear" w:color="000000" w:fill="FAFEFA"/>
            <w:vAlign w:val="center"/>
            <w:hideMark/>
          </w:tcPr>
          <w:p w14:paraId="1EDA1F0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法语不说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attendre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pour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quelqu’un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7F84CF66" w14:textId="77777777" w:rsidTr="00B043FF">
        <w:trPr>
          <w:tblCellSpacing w:w="15" w:type="dxa"/>
        </w:trPr>
        <w:tc>
          <w:tcPr>
            <w:tcW w:w="1088" w:type="pct"/>
            <w:shd w:val="clear" w:color="000000" w:fill="E6F5E6"/>
            <w:vAlign w:val="center"/>
            <w:hideMark/>
          </w:tcPr>
          <w:p w14:paraId="356D8CB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D5F37"/>
              </w:rPr>
              <w:t>répondre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后面漏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b/>
                <w:color w:val="2D5F37"/>
              </w:rPr>
              <w:t>à</w:t>
            </w:r>
          </w:p>
        </w:tc>
        <w:tc>
          <w:tcPr>
            <w:tcW w:w="1677" w:type="pct"/>
            <w:shd w:val="clear" w:color="000000" w:fill="FFFAEB"/>
            <w:vAlign w:val="center"/>
            <w:hideMark/>
          </w:tcPr>
          <w:p w14:paraId="46BD212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répondre à quelqu’un / à une question</w:t>
            </w:r>
          </w:p>
        </w:tc>
        <w:tc>
          <w:tcPr>
            <w:tcW w:w="2171" w:type="pct"/>
            <w:shd w:val="clear" w:color="000000" w:fill="F2FAF2"/>
            <w:vAlign w:val="center"/>
            <w:hideMark/>
          </w:tcPr>
          <w:p w14:paraId="60AD9D9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中文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回答问题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没有介词，法语有。</w:t>
            </w:r>
          </w:p>
        </w:tc>
      </w:tr>
      <w:tr w:rsidR="00545EA9" w:rsidRPr="00B043FF" w14:paraId="31A23974" w14:textId="77777777" w:rsidTr="00B043FF">
        <w:trPr>
          <w:tblCellSpacing w:w="15" w:type="dxa"/>
        </w:trPr>
        <w:tc>
          <w:tcPr>
            <w:tcW w:w="1088" w:type="pct"/>
            <w:shd w:val="clear" w:color="000000" w:fill="E6F5E6"/>
            <w:vAlign w:val="center"/>
            <w:hideMark/>
          </w:tcPr>
          <w:p w14:paraId="251578D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  <w:b/>
                <w:color w:val="2D5F37"/>
              </w:rPr>
              <w:t>entendre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和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D5F37"/>
              </w:rPr>
              <w:t>écouter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混</w:t>
            </w:r>
          </w:p>
        </w:tc>
        <w:tc>
          <w:tcPr>
            <w:tcW w:w="1677" w:type="pct"/>
            <w:shd w:val="clear" w:color="000000" w:fill="FFFAEB"/>
            <w:vAlign w:val="center"/>
            <w:hideMark/>
          </w:tcPr>
          <w:p w14:paraId="43C887A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entendre =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hearécouter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= listen to</w:t>
            </w:r>
          </w:p>
        </w:tc>
        <w:tc>
          <w:tcPr>
            <w:tcW w:w="2171" w:type="pct"/>
            <w:shd w:val="clear" w:color="000000" w:fill="FAFEFA"/>
            <w:vAlign w:val="center"/>
            <w:hideMark/>
          </w:tcPr>
          <w:p w14:paraId="7F09AF9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听见噪音：</w:t>
            </w:r>
            <w:r w:rsidRPr="00B043FF">
              <w:rPr>
                <w:rStyle w:val="HTMLCode"/>
                <w:rFonts w:ascii="Arial" w:eastAsia="Microsoft YaHei" w:hAnsi="Arial" w:cs="Arial"/>
              </w:rPr>
              <w:t>entendre du bruit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；听音乐：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écouter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de la musique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3A9BBAB7" w14:textId="77777777" w:rsidTr="00B043FF">
        <w:trPr>
          <w:tblCellSpacing w:w="15" w:type="dxa"/>
        </w:trPr>
        <w:tc>
          <w:tcPr>
            <w:tcW w:w="1088" w:type="pct"/>
            <w:shd w:val="clear" w:color="000000" w:fill="E6F5E6"/>
            <w:vAlign w:val="center"/>
            <w:hideMark/>
          </w:tcPr>
          <w:p w14:paraId="3782EBE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D5F37"/>
              </w:rPr>
              <w:t>éteindre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误以为是听收音机</w:t>
            </w:r>
          </w:p>
        </w:tc>
        <w:tc>
          <w:tcPr>
            <w:tcW w:w="1677" w:type="pct"/>
            <w:shd w:val="clear" w:color="000000" w:fill="FFFAEB"/>
            <w:vAlign w:val="center"/>
            <w:hideMark/>
          </w:tcPr>
          <w:p w14:paraId="34A027A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éteindre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= turn off</w:t>
            </w:r>
          </w:p>
        </w:tc>
        <w:tc>
          <w:tcPr>
            <w:tcW w:w="2171" w:type="pct"/>
            <w:shd w:val="clear" w:color="000000" w:fill="F2FAF2"/>
            <w:vAlign w:val="center"/>
            <w:hideMark/>
          </w:tcPr>
          <w:p w14:paraId="7F1DF06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关收音机：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éteindre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la radio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1061783A" w14:textId="77777777" w:rsidTr="00B043FF">
        <w:trPr>
          <w:tblCellSpacing w:w="15" w:type="dxa"/>
        </w:trPr>
        <w:tc>
          <w:tcPr>
            <w:tcW w:w="1088" w:type="pct"/>
            <w:shd w:val="clear" w:color="000000" w:fill="E6F5E6"/>
            <w:vAlign w:val="center"/>
            <w:hideMark/>
          </w:tcPr>
          <w:p w14:paraId="0356D38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D5F37"/>
              </w:rPr>
              <w:t>allumer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  <w:b/>
                <w:color w:val="2D5F37"/>
              </w:rPr>
              <w:t xml:space="preserve"> /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D5F37"/>
              </w:rPr>
              <w:t>éteindre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没成对记</w:t>
            </w:r>
          </w:p>
        </w:tc>
        <w:tc>
          <w:tcPr>
            <w:tcW w:w="1677" w:type="pct"/>
            <w:shd w:val="clear" w:color="000000" w:fill="FFFAEB"/>
            <w:vAlign w:val="center"/>
            <w:hideMark/>
          </w:tcPr>
          <w:p w14:paraId="34FD9BB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allumer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= turn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onéteindre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= turn off</w:t>
            </w:r>
          </w:p>
        </w:tc>
        <w:tc>
          <w:tcPr>
            <w:tcW w:w="2171" w:type="pct"/>
            <w:shd w:val="clear" w:color="000000" w:fill="FAFEFA"/>
            <w:vAlign w:val="center"/>
            <w:hideMark/>
          </w:tcPr>
          <w:p w14:paraId="004C764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成对背，比单独背更稳。</w:t>
            </w:r>
          </w:p>
        </w:tc>
      </w:tr>
      <w:tr w:rsidR="00545EA9" w:rsidRPr="00B043FF" w14:paraId="0D23CF89" w14:textId="77777777" w:rsidTr="00B043FF">
        <w:trPr>
          <w:tblCellSpacing w:w="15" w:type="dxa"/>
        </w:trPr>
        <w:tc>
          <w:tcPr>
            <w:tcW w:w="1088" w:type="pct"/>
            <w:shd w:val="clear" w:color="000000" w:fill="E6F5E6"/>
            <w:vAlign w:val="center"/>
            <w:hideMark/>
          </w:tcPr>
          <w:p w14:paraId="064E100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  <w:b/>
                <w:color w:val="2D5F37"/>
              </w:rPr>
              <w:t xml:space="preserve">se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D5F37"/>
              </w:rPr>
              <w:t>plaindre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忘记接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b/>
                <w:color w:val="2D5F37"/>
              </w:rPr>
              <w:t>de</w:t>
            </w:r>
          </w:p>
        </w:tc>
        <w:tc>
          <w:tcPr>
            <w:tcW w:w="1677" w:type="pct"/>
            <w:shd w:val="clear" w:color="000000" w:fill="FFFAEB"/>
            <w:vAlign w:val="center"/>
            <w:hideMark/>
          </w:tcPr>
          <w:p w14:paraId="7BC9C54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se plaindre de quelque chose</w:t>
            </w:r>
          </w:p>
        </w:tc>
        <w:tc>
          <w:tcPr>
            <w:tcW w:w="2171" w:type="pct"/>
            <w:shd w:val="clear" w:color="000000" w:fill="F2FAF2"/>
            <w:vAlign w:val="center"/>
            <w:hideMark/>
          </w:tcPr>
          <w:p w14:paraId="06A1ED9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抱怨天气</w:t>
            </w:r>
            <w:r w:rsidRPr="00B043FF">
              <w:rPr>
                <w:rFonts w:ascii="Arial" w:eastAsia="Microsoft YaHei" w:hAnsi="Arial" w:cs="Arial" w:hint="eastAsia"/>
                <w:sz w:val="20"/>
                <w:lang w:val="fr-CA"/>
              </w:rPr>
              <w:t>：</w:t>
            </w: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se plaindre du temps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490304FD" w14:textId="77777777" w:rsidTr="00B043FF">
        <w:trPr>
          <w:tblCellSpacing w:w="15" w:type="dxa"/>
        </w:trPr>
        <w:tc>
          <w:tcPr>
            <w:tcW w:w="1088" w:type="pct"/>
            <w:shd w:val="clear" w:color="000000" w:fill="E6F5E6"/>
            <w:vAlign w:val="center"/>
            <w:hideMark/>
          </w:tcPr>
          <w:p w14:paraId="31DD77E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  <w:lang w:val="fr-CA"/>
              </w:rPr>
            </w:pPr>
            <w:r w:rsidRPr="00B043FF">
              <w:rPr>
                <w:rStyle w:val="HTMLCode"/>
                <w:rFonts w:ascii="Arial" w:eastAsia="Microsoft YaHei" w:hAnsi="Arial" w:cs="Arial"/>
                <w:b/>
                <w:color w:val="2D5F37"/>
                <w:lang w:val="fr-CA"/>
              </w:rPr>
              <w:t>rejoindre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  <w:lang w:val="fr-CA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和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  <w:lang w:val="fr-CA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b/>
                <w:color w:val="2D5F37"/>
                <w:lang w:val="fr-CA"/>
              </w:rPr>
              <w:t>se rejoindre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  <w:lang w:val="fr-CA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混</w:t>
            </w:r>
          </w:p>
        </w:tc>
        <w:tc>
          <w:tcPr>
            <w:tcW w:w="1677" w:type="pct"/>
            <w:shd w:val="clear" w:color="000000" w:fill="FFFAEB"/>
            <w:vAlign w:val="center"/>
            <w:hideMark/>
          </w:tcPr>
          <w:p w14:paraId="184E07E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rejoindre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quelqu’un</w:t>
            </w:r>
            <w:proofErr w:type="spellEnd"/>
            <w:r w:rsidRPr="00B043FF">
              <w:rPr>
                <w:rFonts w:ascii="Arial" w:eastAsia="Microsoft YaHei" w:hAnsi="Arial" w:cs="Arial" w:hint="eastAsia"/>
                <w:color w:val="915023"/>
                <w:sz w:val="20"/>
              </w:rPr>
              <w:t>：去找某人</w:t>
            </w: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se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rejoindre</w:t>
            </w:r>
            <w:proofErr w:type="spellEnd"/>
            <w:r w:rsidRPr="00B043FF">
              <w:rPr>
                <w:rFonts w:ascii="Arial" w:eastAsia="Microsoft YaHei" w:hAnsi="Arial" w:cs="Arial" w:hint="eastAsia"/>
                <w:color w:val="915023"/>
                <w:sz w:val="20"/>
              </w:rPr>
              <w:t>：互相会合</w:t>
            </w:r>
          </w:p>
        </w:tc>
        <w:tc>
          <w:tcPr>
            <w:tcW w:w="2171" w:type="pct"/>
            <w:shd w:val="clear" w:color="000000" w:fill="FAFEFA"/>
            <w:vAlign w:val="center"/>
            <w:hideMark/>
          </w:tcPr>
          <w:p w14:paraId="0490FB3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Je te rejoins plus tard.</w:t>
            </w:r>
            <w:r w:rsidRPr="00B043FF">
              <w:rPr>
                <w:rFonts w:ascii="Arial" w:eastAsia="Microsoft YaHei" w:hAnsi="Arial" w:cs="Arial"/>
                <w:sz w:val="20"/>
                <w:lang w:val="fr-CA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和</w:t>
            </w:r>
            <w:r w:rsidRPr="00B043FF">
              <w:rPr>
                <w:rFonts w:ascii="Arial" w:eastAsia="Microsoft YaHei" w:hAnsi="Arial" w:cs="Arial"/>
                <w:sz w:val="20"/>
                <w:lang w:val="fr-CA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On se rejoint à la maison.</w:t>
            </w:r>
            <w:r w:rsidRPr="00B043FF">
              <w:rPr>
                <w:rFonts w:ascii="Arial" w:eastAsia="Microsoft YaHei" w:hAnsi="Arial" w:cs="Arial"/>
                <w:sz w:val="20"/>
                <w:lang w:val="fr-CA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都要背。</w:t>
            </w:r>
          </w:p>
        </w:tc>
      </w:tr>
      <w:tr w:rsidR="00545EA9" w:rsidRPr="00B043FF" w14:paraId="4F85CCA7" w14:textId="77777777" w:rsidTr="00B043FF">
        <w:trPr>
          <w:tblCellSpacing w:w="15" w:type="dxa"/>
        </w:trPr>
        <w:tc>
          <w:tcPr>
            <w:tcW w:w="1088" w:type="pct"/>
            <w:shd w:val="clear" w:color="000000" w:fill="E6F5E6"/>
            <w:vAlign w:val="center"/>
            <w:hideMark/>
          </w:tcPr>
          <w:p w14:paraId="13E32FB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D5F37"/>
              </w:rPr>
              <w:t>depuis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受英语完成时影响</w:t>
            </w:r>
          </w:p>
        </w:tc>
        <w:tc>
          <w:tcPr>
            <w:tcW w:w="1677" w:type="pct"/>
            <w:shd w:val="clear" w:color="000000" w:fill="FFFAEB"/>
            <w:vAlign w:val="center"/>
            <w:hideMark/>
          </w:tcPr>
          <w:p w14:paraId="0DAB004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J’habite ici depuis six ans.</w:t>
            </w:r>
          </w:p>
        </w:tc>
        <w:tc>
          <w:tcPr>
            <w:tcW w:w="2171" w:type="pct"/>
            <w:shd w:val="clear" w:color="000000" w:fill="F2FAF2"/>
            <w:vAlign w:val="center"/>
            <w:hideMark/>
          </w:tcPr>
          <w:p w14:paraId="7435D05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法语用现在时，因为现在还住。</w:t>
            </w:r>
          </w:p>
        </w:tc>
      </w:tr>
      <w:tr w:rsidR="00545EA9" w:rsidRPr="00B043FF" w14:paraId="5D870996" w14:textId="77777777" w:rsidTr="00B043FF">
        <w:trPr>
          <w:tblCellSpacing w:w="15" w:type="dxa"/>
        </w:trPr>
        <w:tc>
          <w:tcPr>
            <w:tcW w:w="1088" w:type="pct"/>
            <w:shd w:val="clear" w:color="000000" w:fill="E6F5E6"/>
            <w:vAlign w:val="center"/>
            <w:hideMark/>
          </w:tcPr>
          <w:p w14:paraId="5B090E0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D5F37"/>
              </w:rPr>
              <w:lastRenderedPageBreak/>
              <w:t>depuis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用在已结束经历上</w:t>
            </w:r>
          </w:p>
        </w:tc>
        <w:tc>
          <w:tcPr>
            <w:tcW w:w="1677" w:type="pct"/>
            <w:shd w:val="clear" w:color="000000" w:fill="FFFAEB"/>
            <w:vAlign w:val="center"/>
            <w:hideMark/>
          </w:tcPr>
          <w:p w14:paraId="056C7AA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已结束经历不要用现在时</w:t>
            </w:r>
            <w:r w:rsidRPr="00B043FF">
              <w:rPr>
                <w:rFonts w:ascii="Arial" w:eastAsia="Microsoft YaHei" w:hAnsi="Arial" w:cs="Arial"/>
                <w:b/>
                <w:color w:val="915023"/>
                <w:sz w:val="20"/>
              </w:rPr>
              <w:t xml:space="preserve"> +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915023"/>
              </w:rPr>
              <w:t>depuis</w:t>
            </w:r>
            <w:proofErr w:type="spellEnd"/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。</w:t>
            </w:r>
          </w:p>
        </w:tc>
        <w:tc>
          <w:tcPr>
            <w:tcW w:w="2171" w:type="pct"/>
            <w:shd w:val="clear" w:color="000000" w:fill="FAFEFA"/>
            <w:vAlign w:val="center"/>
            <w:hideMark/>
          </w:tcPr>
          <w:p w14:paraId="2DA9935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我曾经在中国住过十年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不是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j’habite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en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Chine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depuis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dix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ans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46ED1213" w14:textId="77777777" w:rsidTr="00B043FF">
        <w:trPr>
          <w:tblCellSpacing w:w="15" w:type="dxa"/>
        </w:trPr>
        <w:tc>
          <w:tcPr>
            <w:tcW w:w="1088" w:type="pct"/>
            <w:shd w:val="clear" w:color="000000" w:fill="E6F5E6"/>
            <w:vAlign w:val="center"/>
            <w:hideMark/>
          </w:tcPr>
          <w:p w14:paraId="20879F2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D5F37"/>
              </w:rPr>
              <w:t>peindre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类动词按普通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b/>
                <w:color w:val="2D5F37"/>
              </w:rPr>
              <w:t>-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D5F37"/>
              </w:rPr>
              <w:t>dre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写</w:t>
            </w:r>
          </w:p>
        </w:tc>
        <w:tc>
          <w:tcPr>
            <w:tcW w:w="1677" w:type="pct"/>
            <w:shd w:val="clear" w:color="000000" w:fill="FFFAEB"/>
            <w:vAlign w:val="center"/>
            <w:hideMark/>
          </w:tcPr>
          <w:p w14:paraId="0DF2597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nous peignons</w:t>
            </w:r>
            <w:r w:rsidRPr="00B043FF">
              <w:rPr>
                <w:rFonts w:ascii="Arial" w:eastAsia="Microsoft YaHei" w:hAnsi="Arial" w:cs="Arial" w:hint="eastAsia"/>
                <w:color w:val="915023"/>
                <w:sz w:val="20"/>
                <w:lang w:val="fr-CA"/>
              </w:rPr>
              <w:t>，</w:t>
            </w:r>
            <w:r w:rsidRPr="00B043FF">
              <w:rPr>
                <w:rFonts w:ascii="Arial" w:eastAsia="Microsoft YaHei" w:hAnsi="Arial" w:cs="Arial" w:hint="eastAsia"/>
                <w:color w:val="915023"/>
                <w:sz w:val="20"/>
              </w:rPr>
              <w:t>不是</w:t>
            </w:r>
            <w:r w:rsidRPr="00B043FF">
              <w:rPr>
                <w:rFonts w:ascii="Arial" w:eastAsia="Microsoft YaHei" w:hAnsi="Arial" w:cs="Arial"/>
                <w:color w:val="915023"/>
                <w:sz w:val="20"/>
                <w:lang w:val="fr-CA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color w:val="915023"/>
                <w:lang w:val="fr-CA"/>
              </w:rPr>
              <w:t xml:space="preserve">nous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color w:val="915023"/>
                <w:lang w:val="fr-CA"/>
              </w:rPr>
              <w:t>peindons</w:t>
            </w:r>
            <w:proofErr w:type="spellEnd"/>
          </w:p>
        </w:tc>
        <w:tc>
          <w:tcPr>
            <w:tcW w:w="2171" w:type="pct"/>
            <w:shd w:val="clear" w:color="000000" w:fill="F2FAF2"/>
            <w:vAlign w:val="center"/>
            <w:hideMark/>
          </w:tcPr>
          <w:p w14:paraId="255EF51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-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indre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/ -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oindre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的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nous / vous /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ils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会出现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gn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03A7AC76" w14:textId="77777777" w:rsidTr="00B043FF">
        <w:trPr>
          <w:tblCellSpacing w:w="15" w:type="dxa"/>
        </w:trPr>
        <w:tc>
          <w:tcPr>
            <w:tcW w:w="1088" w:type="pct"/>
            <w:shd w:val="clear" w:color="000000" w:fill="E6F5E6"/>
            <w:vAlign w:val="center"/>
            <w:hideMark/>
          </w:tcPr>
          <w:p w14:paraId="0FDB4EE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  <w:b/>
                <w:color w:val="2D5F37"/>
              </w:rPr>
              <w:t>tout le temps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当边角料</w:t>
            </w:r>
          </w:p>
        </w:tc>
        <w:tc>
          <w:tcPr>
            <w:tcW w:w="1677" w:type="pct"/>
            <w:shd w:val="clear" w:color="000000" w:fill="FFFAEB"/>
            <w:vAlign w:val="center"/>
            <w:hideMark/>
          </w:tcPr>
          <w:p w14:paraId="6B6DB76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tout le temps = all the time</w:t>
            </w:r>
          </w:p>
        </w:tc>
        <w:tc>
          <w:tcPr>
            <w:tcW w:w="2171" w:type="pct"/>
            <w:shd w:val="clear" w:color="000000" w:fill="FAFEFA"/>
            <w:vAlign w:val="center"/>
            <w:hideMark/>
          </w:tcPr>
          <w:p w14:paraId="6B219D9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老师特别说讲了就要背。</w:t>
            </w:r>
          </w:p>
        </w:tc>
      </w:tr>
    </w:tbl>
    <w:p w14:paraId="528FCF0F" w14:textId="77777777" w:rsidR="00545EA9" w:rsidRDefault="00545EA9" w:rsidP="00545EA9">
      <w:pPr>
        <w:pStyle w:val="Heading2"/>
      </w:pPr>
      <w:r>
        <w:rPr>
          <w:rFonts w:ascii="SimSun" w:eastAsia="SimSun" w:hAnsi="SimSun" w:cs="SimSun" w:hint="eastAsia"/>
        </w:rPr>
        <w:t>第</w:t>
      </w:r>
      <w:r>
        <w:t xml:space="preserve"> 2 </w:t>
      </w:r>
      <w:r>
        <w:rPr>
          <w:rFonts w:ascii="SimSun" w:eastAsia="SimSun" w:hAnsi="SimSun" w:cs="SimSun" w:hint="eastAsia"/>
        </w:rPr>
        <w:t>批复习卡片</w:t>
      </w:r>
    </w:p>
    <w:tbl>
      <w:tblPr>
        <w:tblW w:w="5000" w:type="pct"/>
        <w:tblCellSpacing w:w="15" w:type="dxa"/>
        <w:tblBorders>
          <w:top w:val="single" w:sz="6" w:space="0" w:color="508250"/>
          <w:left w:val="single" w:sz="6" w:space="0" w:color="508250"/>
          <w:bottom w:val="single" w:sz="6" w:space="0" w:color="508250"/>
          <w:right w:val="single" w:sz="6" w:space="0" w:color="508250"/>
          <w:insideH w:val="single" w:sz="4" w:space="0" w:color="AFCDAF"/>
          <w:insideV w:val="single" w:sz="4" w:space="0" w:color="AFCDAF"/>
        </w:tblBorders>
        <w:shd w:val="clear" w:color="000000" w:fill="F8FCF8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443"/>
        <w:gridCol w:w="4133"/>
        <w:gridCol w:w="2768"/>
      </w:tblGrid>
      <w:tr w:rsidR="00545EA9" w:rsidRPr="00B043FF" w14:paraId="59157D23" w14:textId="77777777" w:rsidTr="00B043FF">
        <w:trPr>
          <w:tblHeader/>
          <w:tblCellSpacing w:w="15" w:type="dxa"/>
        </w:trPr>
        <w:tc>
          <w:tcPr>
            <w:tcW w:w="1283" w:type="pct"/>
            <w:shd w:val="clear" w:color="000000" w:fill="4B8755"/>
            <w:vAlign w:val="center"/>
            <w:hideMark/>
          </w:tcPr>
          <w:p w14:paraId="72074205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2196" w:type="pct"/>
            <w:shd w:val="clear" w:color="000000" w:fill="4B8755"/>
            <w:vAlign w:val="center"/>
            <w:hideMark/>
          </w:tcPr>
          <w:p w14:paraId="1B7CB646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1457" w:type="pct"/>
            <w:shd w:val="clear" w:color="000000" w:fill="4B8755"/>
            <w:vAlign w:val="center"/>
            <w:hideMark/>
          </w:tcPr>
          <w:p w14:paraId="1A696A08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1116FDEC" w14:textId="77777777" w:rsidTr="00B043FF">
        <w:trPr>
          <w:tblCellSpacing w:w="15" w:type="dxa"/>
        </w:trPr>
        <w:tc>
          <w:tcPr>
            <w:tcW w:w="1283" w:type="pct"/>
            <w:shd w:val="clear" w:color="000000" w:fill="E6F5E6"/>
            <w:vAlign w:val="center"/>
            <w:hideMark/>
          </w:tcPr>
          <w:p w14:paraId="286E857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我等你。</w:t>
            </w:r>
          </w:p>
        </w:tc>
        <w:tc>
          <w:tcPr>
            <w:tcW w:w="2196" w:type="pct"/>
            <w:shd w:val="clear" w:color="000000" w:fill="FFFAEB"/>
            <w:vAlign w:val="center"/>
            <w:hideMark/>
          </w:tcPr>
          <w:p w14:paraId="33026F8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Je t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’attends.</w:t>
            </w:r>
          </w:p>
        </w:tc>
        <w:tc>
          <w:tcPr>
            <w:tcW w:w="1457" w:type="pct"/>
            <w:shd w:val="clear" w:color="000000" w:fill="FAFEFA"/>
            <w:vAlign w:val="center"/>
            <w:hideMark/>
          </w:tcPr>
          <w:p w14:paraId="7F7D9DA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attendre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直接接人。</w:t>
            </w:r>
          </w:p>
        </w:tc>
      </w:tr>
      <w:tr w:rsidR="00545EA9" w:rsidRPr="00B043FF" w14:paraId="092AC00F" w14:textId="77777777" w:rsidTr="00B043FF">
        <w:trPr>
          <w:tblCellSpacing w:w="15" w:type="dxa"/>
        </w:trPr>
        <w:tc>
          <w:tcPr>
            <w:tcW w:w="1283" w:type="pct"/>
            <w:shd w:val="clear" w:color="000000" w:fill="E6F5E6"/>
            <w:vAlign w:val="center"/>
            <w:hideMark/>
          </w:tcPr>
          <w:p w14:paraId="3A17F4D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我回答一个问题。</w:t>
            </w:r>
          </w:p>
        </w:tc>
        <w:tc>
          <w:tcPr>
            <w:tcW w:w="2196" w:type="pct"/>
            <w:shd w:val="clear" w:color="000000" w:fill="FFFAEB"/>
            <w:vAlign w:val="center"/>
            <w:hideMark/>
          </w:tcPr>
          <w:p w14:paraId="4417C49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Je réponds à une question.</w:t>
            </w:r>
          </w:p>
        </w:tc>
        <w:tc>
          <w:tcPr>
            <w:tcW w:w="1457" w:type="pct"/>
            <w:shd w:val="clear" w:color="000000" w:fill="F2FAF2"/>
            <w:vAlign w:val="center"/>
            <w:hideMark/>
          </w:tcPr>
          <w:p w14:paraId="5EDE172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répondre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à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28B5BB60" w14:textId="77777777" w:rsidTr="00B043FF">
        <w:trPr>
          <w:tblCellSpacing w:w="15" w:type="dxa"/>
        </w:trPr>
        <w:tc>
          <w:tcPr>
            <w:tcW w:w="1283" w:type="pct"/>
            <w:shd w:val="clear" w:color="000000" w:fill="E6F5E6"/>
            <w:vAlign w:val="center"/>
            <w:hideMark/>
          </w:tcPr>
          <w:p w14:paraId="4816BC3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我回复我的老师。</w:t>
            </w:r>
          </w:p>
        </w:tc>
        <w:tc>
          <w:tcPr>
            <w:tcW w:w="2196" w:type="pct"/>
            <w:shd w:val="clear" w:color="000000" w:fill="FFFAEB"/>
            <w:vAlign w:val="center"/>
            <w:hideMark/>
          </w:tcPr>
          <w:p w14:paraId="2B3F6FB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Je réponds à mon professeur.</w:t>
            </w:r>
          </w:p>
        </w:tc>
        <w:tc>
          <w:tcPr>
            <w:tcW w:w="1457" w:type="pct"/>
            <w:shd w:val="clear" w:color="000000" w:fill="FAFEFA"/>
            <w:vAlign w:val="center"/>
            <w:hideMark/>
          </w:tcPr>
          <w:p w14:paraId="3BAE4C6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接人也用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à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0C1BC051" w14:textId="77777777" w:rsidTr="00B043FF">
        <w:trPr>
          <w:tblCellSpacing w:w="15" w:type="dxa"/>
        </w:trPr>
        <w:tc>
          <w:tcPr>
            <w:tcW w:w="1283" w:type="pct"/>
            <w:shd w:val="clear" w:color="000000" w:fill="E6F5E6"/>
            <w:vAlign w:val="center"/>
            <w:hideMark/>
          </w:tcPr>
          <w:p w14:paraId="5EE20EF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我听见噪音。</w:t>
            </w:r>
          </w:p>
        </w:tc>
        <w:tc>
          <w:tcPr>
            <w:tcW w:w="2196" w:type="pct"/>
            <w:shd w:val="clear" w:color="000000" w:fill="FFFAEB"/>
            <w:vAlign w:val="center"/>
            <w:hideMark/>
          </w:tcPr>
          <w:p w14:paraId="21640ED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J’entends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du bruit.</w:t>
            </w:r>
          </w:p>
        </w:tc>
        <w:tc>
          <w:tcPr>
            <w:tcW w:w="1457" w:type="pct"/>
            <w:shd w:val="clear" w:color="000000" w:fill="F2FAF2"/>
            <w:vAlign w:val="center"/>
            <w:hideMark/>
          </w:tcPr>
          <w:p w14:paraId="1699248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hear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00F7D9F3" w14:textId="77777777" w:rsidTr="00B043FF">
        <w:trPr>
          <w:tblCellSpacing w:w="15" w:type="dxa"/>
        </w:trPr>
        <w:tc>
          <w:tcPr>
            <w:tcW w:w="1283" w:type="pct"/>
            <w:shd w:val="clear" w:color="000000" w:fill="E6F5E6"/>
            <w:vAlign w:val="center"/>
            <w:hideMark/>
          </w:tcPr>
          <w:p w14:paraId="1FAD926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我听音乐。</w:t>
            </w:r>
          </w:p>
        </w:tc>
        <w:tc>
          <w:tcPr>
            <w:tcW w:w="2196" w:type="pct"/>
            <w:shd w:val="clear" w:color="000000" w:fill="FFFAEB"/>
            <w:vAlign w:val="center"/>
            <w:hideMark/>
          </w:tcPr>
          <w:p w14:paraId="60D6755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J’écoute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de la musique.</w:t>
            </w:r>
          </w:p>
        </w:tc>
        <w:tc>
          <w:tcPr>
            <w:tcW w:w="1457" w:type="pct"/>
            <w:shd w:val="clear" w:color="000000" w:fill="FAFEFA"/>
            <w:vAlign w:val="center"/>
            <w:hideMark/>
          </w:tcPr>
          <w:p w14:paraId="1E60C1C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listen to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614A1C2E" w14:textId="77777777" w:rsidTr="00B043FF">
        <w:trPr>
          <w:tblCellSpacing w:w="15" w:type="dxa"/>
        </w:trPr>
        <w:tc>
          <w:tcPr>
            <w:tcW w:w="1283" w:type="pct"/>
            <w:shd w:val="clear" w:color="000000" w:fill="E6F5E6"/>
            <w:vAlign w:val="center"/>
            <w:hideMark/>
          </w:tcPr>
          <w:p w14:paraId="3F70F82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我卖我的车。</w:t>
            </w:r>
          </w:p>
        </w:tc>
        <w:tc>
          <w:tcPr>
            <w:tcW w:w="2196" w:type="pct"/>
            <w:shd w:val="clear" w:color="000000" w:fill="FFFAEB"/>
            <w:vAlign w:val="center"/>
            <w:hideMark/>
          </w:tcPr>
          <w:p w14:paraId="6BEC9E7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Je vends ma voiture.</w:t>
            </w:r>
          </w:p>
        </w:tc>
        <w:tc>
          <w:tcPr>
            <w:tcW w:w="1457" w:type="pct"/>
            <w:shd w:val="clear" w:color="000000" w:fill="F2FAF2"/>
            <w:vAlign w:val="center"/>
            <w:hideMark/>
          </w:tcPr>
          <w:p w14:paraId="6F88770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vendre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17709598" w14:textId="77777777" w:rsidTr="00B043FF">
        <w:trPr>
          <w:tblCellSpacing w:w="15" w:type="dxa"/>
        </w:trPr>
        <w:tc>
          <w:tcPr>
            <w:tcW w:w="1283" w:type="pct"/>
            <w:shd w:val="clear" w:color="000000" w:fill="E6F5E6"/>
            <w:vAlign w:val="center"/>
            <w:hideMark/>
          </w:tcPr>
          <w:p w14:paraId="7328012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我要放松。</w:t>
            </w:r>
          </w:p>
        </w:tc>
        <w:tc>
          <w:tcPr>
            <w:tcW w:w="2196" w:type="pct"/>
            <w:shd w:val="clear" w:color="000000" w:fill="FFFAEB"/>
            <w:vAlign w:val="center"/>
            <w:hideMark/>
          </w:tcPr>
          <w:p w14:paraId="60C20DD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Je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veux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me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détendre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.</w:t>
            </w:r>
          </w:p>
        </w:tc>
        <w:tc>
          <w:tcPr>
            <w:tcW w:w="1457" w:type="pct"/>
            <w:shd w:val="clear" w:color="000000" w:fill="FAFEFA"/>
            <w:vAlign w:val="center"/>
            <w:hideMark/>
          </w:tcPr>
          <w:p w14:paraId="0F99B99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 xml:space="preserve">se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détendre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0595ECD4" w14:textId="77777777" w:rsidTr="00B043FF">
        <w:trPr>
          <w:tblCellSpacing w:w="15" w:type="dxa"/>
        </w:trPr>
        <w:tc>
          <w:tcPr>
            <w:tcW w:w="1283" w:type="pct"/>
            <w:shd w:val="clear" w:color="000000" w:fill="E6F5E6"/>
            <w:vAlign w:val="center"/>
            <w:hideMark/>
          </w:tcPr>
          <w:p w14:paraId="5527983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看情况。</w:t>
            </w:r>
          </w:p>
        </w:tc>
        <w:tc>
          <w:tcPr>
            <w:tcW w:w="2196" w:type="pct"/>
            <w:shd w:val="clear" w:color="000000" w:fill="FFFAEB"/>
            <w:vAlign w:val="center"/>
            <w:hideMark/>
          </w:tcPr>
          <w:p w14:paraId="6B08934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Ça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dépend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.</w:t>
            </w:r>
          </w:p>
        </w:tc>
        <w:tc>
          <w:tcPr>
            <w:tcW w:w="1457" w:type="pct"/>
            <w:shd w:val="clear" w:color="000000" w:fill="F2FAF2"/>
            <w:vAlign w:val="center"/>
            <w:hideMark/>
          </w:tcPr>
          <w:p w14:paraId="43072EA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口语高频。</w:t>
            </w:r>
          </w:p>
        </w:tc>
      </w:tr>
      <w:tr w:rsidR="00545EA9" w:rsidRPr="00B043FF" w14:paraId="740BA5E9" w14:textId="77777777" w:rsidTr="00B043FF">
        <w:trPr>
          <w:tblCellSpacing w:w="15" w:type="dxa"/>
        </w:trPr>
        <w:tc>
          <w:tcPr>
            <w:tcW w:w="1283" w:type="pct"/>
            <w:shd w:val="clear" w:color="000000" w:fill="E6F5E6"/>
            <w:vAlign w:val="center"/>
            <w:hideMark/>
          </w:tcPr>
          <w:p w14:paraId="63AB35E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这取决于天气。</w:t>
            </w:r>
          </w:p>
        </w:tc>
        <w:tc>
          <w:tcPr>
            <w:tcW w:w="2196" w:type="pct"/>
            <w:shd w:val="clear" w:color="000000" w:fill="FFFAEB"/>
            <w:vAlign w:val="center"/>
            <w:hideMark/>
          </w:tcPr>
          <w:p w14:paraId="3A4034F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Ça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dépend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du temps.</w:t>
            </w:r>
          </w:p>
        </w:tc>
        <w:tc>
          <w:tcPr>
            <w:tcW w:w="1457" w:type="pct"/>
            <w:shd w:val="clear" w:color="000000" w:fill="FAFEFA"/>
            <w:vAlign w:val="center"/>
            <w:hideMark/>
          </w:tcPr>
          <w:p w14:paraId="4C3DA5B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du temps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可指天气。</w:t>
            </w:r>
          </w:p>
        </w:tc>
      </w:tr>
      <w:tr w:rsidR="00545EA9" w:rsidRPr="00B043FF" w14:paraId="5B5B1326" w14:textId="77777777" w:rsidTr="00B043FF">
        <w:trPr>
          <w:tblCellSpacing w:w="15" w:type="dxa"/>
        </w:trPr>
        <w:tc>
          <w:tcPr>
            <w:tcW w:w="1283" w:type="pct"/>
            <w:shd w:val="clear" w:color="000000" w:fill="E6F5E6"/>
            <w:vAlign w:val="center"/>
            <w:hideMark/>
          </w:tcPr>
          <w:p w14:paraId="7DE8D79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他画肖像。</w:t>
            </w:r>
          </w:p>
        </w:tc>
        <w:tc>
          <w:tcPr>
            <w:tcW w:w="2196" w:type="pct"/>
            <w:shd w:val="clear" w:color="000000" w:fill="FFFAEB"/>
            <w:vAlign w:val="center"/>
            <w:hideMark/>
          </w:tcPr>
          <w:p w14:paraId="68A30CE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Il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peint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un portrait.</w:t>
            </w:r>
          </w:p>
        </w:tc>
        <w:tc>
          <w:tcPr>
            <w:tcW w:w="1457" w:type="pct"/>
            <w:shd w:val="clear" w:color="000000" w:fill="F2FAF2"/>
            <w:vAlign w:val="center"/>
            <w:hideMark/>
          </w:tcPr>
          <w:p w14:paraId="5231CB8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peindre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494AEF7F" w14:textId="77777777" w:rsidTr="00B043FF">
        <w:trPr>
          <w:tblCellSpacing w:w="15" w:type="dxa"/>
        </w:trPr>
        <w:tc>
          <w:tcPr>
            <w:tcW w:w="1283" w:type="pct"/>
            <w:shd w:val="clear" w:color="000000" w:fill="E6F5E6"/>
            <w:vAlign w:val="center"/>
            <w:hideMark/>
          </w:tcPr>
          <w:p w14:paraId="4FFA8FB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他达到了目标。</w:t>
            </w:r>
          </w:p>
        </w:tc>
        <w:tc>
          <w:tcPr>
            <w:tcW w:w="2196" w:type="pct"/>
            <w:shd w:val="clear" w:color="000000" w:fill="FFFAEB"/>
            <w:vAlign w:val="center"/>
            <w:hideMark/>
          </w:tcPr>
          <w:p w14:paraId="5A68436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Il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atteint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son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objectif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.</w:t>
            </w:r>
          </w:p>
        </w:tc>
        <w:tc>
          <w:tcPr>
            <w:tcW w:w="1457" w:type="pct"/>
            <w:shd w:val="clear" w:color="000000" w:fill="FAFEFA"/>
            <w:vAlign w:val="center"/>
            <w:hideMark/>
          </w:tcPr>
          <w:p w14:paraId="6CEFDF0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atteindre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361E961B" w14:textId="77777777" w:rsidTr="00B043FF">
        <w:trPr>
          <w:tblCellSpacing w:w="15" w:type="dxa"/>
        </w:trPr>
        <w:tc>
          <w:tcPr>
            <w:tcW w:w="1283" w:type="pct"/>
            <w:shd w:val="clear" w:color="000000" w:fill="E6F5E6"/>
            <w:vAlign w:val="center"/>
            <w:hideMark/>
          </w:tcPr>
          <w:p w14:paraId="5AD2B59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你关掉电视。</w:t>
            </w:r>
          </w:p>
        </w:tc>
        <w:tc>
          <w:tcPr>
            <w:tcW w:w="2196" w:type="pct"/>
            <w:shd w:val="clear" w:color="000000" w:fill="FFFAEB"/>
            <w:vAlign w:val="center"/>
            <w:hideMark/>
          </w:tcPr>
          <w:p w14:paraId="608CAB7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Tu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éteins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la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télé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.</w:t>
            </w:r>
          </w:p>
        </w:tc>
        <w:tc>
          <w:tcPr>
            <w:tcW w:w="1457" w:type="pct"/>
            <w:shd w:val="clear" w:color="000000" w:fill="F2FAF2"/>
            <w:vAlign w:val="center"/>
            <w:hideMark/>
          </w:tcPr>
          <w:p w14:paraId="0F9A864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éteindre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328F9360" w14:textId="77777777" w:rsidTr="00B043FF">
        <w:trPr>
          <w:tblCellSpacing w:w="15" w:type="dxa"/>
        </w:trPr>
        <w:tc>
          <w:tcPr>
            <w:tcW w:w="1283" w:type="pct"/>
            <w:shd w:val="clear" w:color="000000" w:fill="E6F5E6"/>
            <w:vAlign w:val="center"/>
            <w:hideMark/>
          </w:tcPr>
          <w:p w14:paraId="4E715FC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你打开收音机。</w:t>
            </w:r>
          </w:p>
        </w:tc>
        <w:tc>
          <w:tcPr>
            <w:tcW w:w="2196" w:type="pct"/>
            <w:shd w:val="clear" w:color="000000" w:fill="FFFAEB"/>
            <w:vAlign w:val="center"/>
            <w:hideMark/>
          </w:tcPr>
          <w:p w14:paraId="6E732FB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Tu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allumes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la radio.</w:t>
            </w:r>
          </w:p>
        </w:tc>
        <w:tc>
          <w:tcPr>
            <w:tcW w:w="1457" w:type="pct"/>
            <w:shd w:val="clear" w:color="000000" w:fill="FAFEFA"/>
            <w:vAlign w:val="center"/>
            <w:hideMark/>
          </w:tcPr>
          <w:p w14:paraId="53F9D5E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allumer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776F4B63" w14:textId="77777777" w:rsidTr="00B043FF">
        <w:trPr>
          <w:tblCellSpacing w:w="15" w:type="dxa"/>
        </w:trPr>
        <w:tc>
          <w:tcPr>
            <w:tcW w:w="1283" w:type="pct"/>
            <w:shd w:val="clear" w:color="000000" w:fill="E6F5E6"/>
            <w:vAlign w:val="center"/>
            <w:hideMark/>
          </w:tcPr>
          <w:p w14:paraId="491593E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lastRenderedPageBreak/>
              <w:t>他抱怨天气。</w:t>
            </w:r>
          </w:p>
        </w:tc>
        <w:tc>
          <w:tcPr>
            <w:tcW w:w="2196" w:type="pct"/>
            <w:shd w:val="clear" w:color="000000" w:fill="FFFAEB"/>
            <w:vAlign w:val="center"/>
            <w:hideMark/>
          </w:tcPr>
          <w:p w14:paraId="5BD7F07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Il se plaint du temps.</w:t>
            </w:r>
          </w:p>
        </w:tc>
        <w:tc>
          <w:tcPr>
            <w:tcW w:w="1457" w:type="pct"/>
            <w:shd w:val="clear" w:color="000000" w:fill="F2FAF2"/>
            <w:vAlign w:val="center"/>
            <w:hideMark/>
          </w:tcPr>
          <w:p w14:paraId="062FEBA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 xml:space="preserve">se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plaindre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de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52D08DA4" w14:textId="77777777" w:rsidTr="00B043FF">
        <w:trPr>
          <w:tblCellSpacing w:w="15" w:type="dxa"/>
        </w:trPr>
        <w:tc>
          <w:tcPr>
            <w:tcW w:w="1283" w:type="pct"/>
            <w:shd w:val="clear" w:color="000000" w:fill="E6F5E6"/>
            <w:vAlign w:val="center"/>
            <w:hideMark/>
          </w:tcPr>
          <w:p w14:paraId="03AC153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他老是在抱怨。</w:t>
            </w:r>
          </w:p>
        </w:tc>
        <w:tc>
          <w:tcPr>
            <w:tcW w:w="2196" w:type="pct"/>
            <w:shd w:val="clear" w:color="000000" w:fill="FFFAEB"/>
            <w:vAlign w:val="center"/>
            <w:hideMark/>
          </w:tcPr>
          <w:p w14:paraId="7BB7C42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Il se plaint tout le temps.</w:t>
            </w:r>
          </w:p>
        </w:tc>
        <w:tc>
          <w:tcPr>
            <w:tcW w:w="1457" w:type="pct"/>
            <w:shd w:val="clear" w:color="000000" w:fill="FAFEFA"/>
            <w:vAlign w:val="center"/>
            <w:hideMark/>
          </w:tcPr>
          <w:p w14:paraId="53ED548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tout le temps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0525DBDC" w14:textId="77777777" w:rsidTr="00B043FF">
        <w:trPr>
          <w:tblCellSpacing w:w="15" w:type="dxa"/>
        </w:trPr>
        <w:tc>
          <w:tcPr>
            <w:tcW w:w="1283" w:type="pct"/>
            <w:shd w:val="clear" w:color="000000" w:fill="E6F5E6"/>
            <w:vAlign w:val="center"/>
            <w:hideMark/>
          </w:tcPr>
          <w:p w14:paraId="25D6BB2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我晚一点来找你。</w:t>
            </w:r>
          </w:p>
        </w:tc>
        <w:tc>
          <w:tcPr>
            <w:tcW w:w="2196" w:type="pct"/>
            <w:shd w:val="clear" w:color="000000" w:fill="FFFAEB"/>
            <w:vAlign w:val="center"/>
            <w:hideMark/>
          </w:tcPr>
          <w:p w14:paraId="39D764B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Je te rejoins plus tard.</w:t>
            </w:r>
          </w:p>
        </w:tc>
        <w:tc>
          <w:tcPr>
            <w:tcW w:w="1457" w:type="pct"/>
            <w:shd w:val="clear" w:color="000000" w:fill="F2FAF2"/>
            <w:vAlign w:val="center"/>
            <w:hideMark/>
          </w:tcPr>
          <w:p w14:paraId="173FC99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rejoindre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quelqu’un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425CF4E2" w14:textId="77777777" w:rsidTr="00B043FF">
        <w:trPr>
          <w:tblCellSpacing w:w="15" w:type="dxa"/>
        </w:trPr>
        <w:tc>
          <w:tcPr>
            <w:tcW w:w="1283" w:type="pct"/>
            <w:shd w:val="clear" w:color="000000" w:fill="E6F5E6"/>
            <w:vAlign w:val="center"/>
            <w:hideMark/>
          </w:tcPr>
          <w:p w14:paraId="1870424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我们在家会合。</w:t>
            </w:r>
          </w:p>
        </w:tc>
        <w:tc>
          <w:tcPr>
            <w:tcW w:w="2196" w:type="pct"/>
            <w:shd w:val="clear" w:color="000000" w:fill="FFFAEB"/>
            <w:vAlign w:val="center"/>
            <w:hideMark/>
          </w:tcPr>
          <w:p w14:paraId="25AAFF2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On se rejoint à la maison.</w:t>
            </w:r>
          </w:p>
        </w:tc>
        <w:tc>
          <w:tcPr>
            <w:tcW w:w="1457" w:type="pct"/>
            <w:shd w:val="clear" w:color="000000" w:fill="FAFEFA"/>
            <w:vAlign w:val="center"/>
            <w:hideMark/>
          </w:tcPr>
          <w:p w14:paraId="2C0B237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 xml:space="preserve">se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rejoindre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4F9875B4" w14:textId="77777777" w:rsidTr="00B043FF">
        <w:trPr>
          <w:tblCellSpacing w:w="15" w:type="dxa"/>
        </w:trPr>
        <w:tc>
          <w:tcPr>
            <w:tcW w:w="1283" w:type="pct"/>
            <w:shd w:val="clear" w:color="000000" w:fill="E6F5E6"/>
            <w:vAlign w:val="center"/>
            <w:hideMark/>
          </w:tcPr>
          <w:p w14:paraId="032B5BB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我在多伦多住了六年。</w:t>
            </w:r>
          </w:p>
        </w:tc>
        <w:tc>
          <w:tcPr>
            <w:tcW w:w="2196" w:type="pct"/>
            <w:shd w:val="clear" w:color="000000" w:fill="FFFAEB"/>
            <w:vAlign w:val="center"/>
            <w:hideMark/>
          </w:tcPr>
          <w:p w14:paraId="316A5E9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J’habite à Toronto depuis six ans.</w:t>
            </w:r>
          </w:p>
        </w:tc>
        <w:tc>
          <w:tcPr>
            <w:tcW w:w="1457" w:type="pct"/>
            <w:shd w:val="clear" w:color="000000" w:fill="F2FAF2"/>
            <w:vAlign w:val="center"/>
            <w:hideMark/>
          </w:tcPr>
          <w:p w14:paraId="58BC6C6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现在还住。</w:t>
            </w:r>
          </w:p>
        </w:tc>
      </w:tr>
      <w:tr w:rsidR="00545EA9" w:rsidRPr="00B043FF" w14:paraId="211156B1" w14:textId="77777777" w:rsidTr="00B043FF">
        <w:trPr>
          <w:tblCellSpacing w:w="15" w:type="dxa"/>
        </w:trPr>
        <w:tc>
          <w:tcPr>
            <w:tcW w:w="1283" w:type="pct"/>
            <w:shd w:val="clear" w:color="000000" w:fill="E6F5E6"/>
            <w:vAlign w:val="center"/>
            <w:hideMark/>
          </w:tcPr>
          <w:p w14:paraId="26E847A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我学法语学了十个月。</w:t>
            </w:r>
          </w:p>
        </w:tc>
        <w:tc>
          <w:tcPr>
            <w:tcW w:w="2196" w:type="pct"/>
            <w:shd w:val="clear" w:color="000000" w:fill="FFFAEB"/>
            <w:vAlign w:val="center"/>
            <w:hideMark/>
          </w:tcPr>
          <w:p w14:paraId="381142D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J’apprends le français depuis dix mois.</w:t>
            </w:r>
          </w:p>
        </w:tc>
        <w:tc>
          <w:tcPr>
            <w:tcW w:w="1457" w:type="pct"/>
            <w:shd w:val="clear" w:color="000000" w:fill="FAFEFA"/>
            <w:vAlign w:val="center"/>
            <w:hideMark/>
          </w:tcPr>
          <w:p w14:paraId="093DC09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现在还在学。</w:t>
            </w:r>
          </w:p>
        </w:tc>
      </w:tr>
      <w:tr w:rsidR="00545EA9" w:rsidRPr="00B043FF" w14:paraId="0B33D02B" w14:textId="77777777" w:rsidTr="00B043FF">
        <w:trPr>
          <w:tblCellSpacing w:w="15" w:type="dxa"/>
        </w:trPr>
        <w:tc>
          <w:tcPr>
            <w:tcW w:w="1283" w:type="pct"/>
            <w:shd w:val="clear" w:color="000000" w:fill="E6F5E6"/>
            <w:vAlign w:val="center"/>
            <w:hideMark/>
          </w:tcPr>
          <w:p w14:paraId="313779E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我陷在细节里。</w:t>
            </w:r>
          </w:p>
        </w:tc>
        <w:tc>
          <w:tcPr>
            <w:tcW w:w="2196" w:type="pct"/>
            <w:shd w:val="clear" w:color="000000" w:fill="FFFAEB"/>
            <w:vAlign w:val="center"/>
            <w:hideMark/>
          </w:tcPr>
          <w:p w14:paraId="384B5B5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Je me perds dans les détails.</w:t>
            </w:r>
          </w:p>
        </w:tc>
        <w:tc>
          <w:tcPr>
            <w:tcW w:w="1457" w:type="pct"/>
            <w:shd w:val="clear" w:color="000000" w:fill="F2FAF2"/>
            <w:vAlign w:val="center"/>
            <w:hideMark/>
          </w:tcPr>
          <w:p w14:paraId="3DFC180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学习状态也能用。</w:t>
            </w:r>
          </w:p>
        </w:tc>
      </w:tr>
    </w:tbl>
    <w:p w14:paraId="5DC5B77E" w14:textId="77777777" w:rsidR="00545EA9" w:rsidRDefault="00545EA9" w:rsidP="00545EA9">
      <w:pPr>
        <w:pStyle w:val="Heading2"/>
      </w:pPr>
      <w:r>
        <w:rPr>
          <w:rFonts w:ascii="SimSun" w:eastAsia="SimSun" w:hAnsi="SimSun" w:cs="SimSun" w:hint="eastAsia"/>
        </w:rPr>
        <w:t>第</w:t>
      </w:r>
      <w:r>
        <w:t xml:space="preserve"> 2 </w:t>
      </w:r>
      <w:r>
        <w:rPr>
          <w:rFonts w:ascii="SimSun" w:eastAsia="SimSun" w:hAnsi="SimSun" w:cs="SimSun" w:hint="eastAsia"/>
        </w:rPr>
        <w:t>批你应该怎么复习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709"/>
        <w:gridCol w:w="5352"/>
        <w:gridCol w:w="3283"/>
      </w:tblGrid>
      <w:tr w:rsidR="00545EA9" w:rsidRPr="00B043FF" w14:paraId="165522EB" w14:textId="77777777" w:rsidTr="00B043FF">
        <w:trPr>
          <w:tblHeader/>
          <w:tblCellSpacing w:w="15" w:type="dxa"/>
        </w:trPr>
        <w:tc>
          <w:tcPr>
            <w:tcW w:w="355" w:type="pct"/>
            <w:shd w:val="clear" w:color="000000" w:fill="4673A0"/>
            <w:vAlign w:val="center"/>
            <w:hideMark/>
          </w:tcPr>
          <w:p w14:paraId="051D4D9F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2848" w:type="pct"/>
            <w:shd w:val="clear" w:color="000000" w:fill="4673A0"/>
            <w:vAlign w:val="center"/>
            <w:hideMark/>
          </w:tcPr>
          <w:p w14:paraId="50376F01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1733" w:type="pct"/>
            <w:shd w:val="clear" w:color="000000" w:fill="4673A0"/>
            <w:vAlign w:val="center"/>
            <w:hideMark/>
          </w:tcPr>
          <w:p w14:paraId="79AA5393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43C8CAE1" w14:textId="77777777" w:rsidTr="00B043FF">
        <w:trPr>
          <w:tblCellSpacing w:w="15" w:type="dxa"/>
        </w:trPr>
        <w:tc>
          <w:tcPr>
            <w:tcW w:w="355" w:type="pct"/>
            <w:shd w:val="clear" w:color="000000" w:fill="E8F2FA"/>
            <w:vAlign w:val="center"/>
            <w:hideMark/>
          </w:tcPr>
          <w:p w14:paraId="5B29563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第一步</w:t>
            </w:r>
          </w:p>
        </w:tc>
        <w:tc>
          <w:tcPr>
            <w:tcW w:w="2848" w:type="pct"/>
            <w:shd w:val="clear" w:color="000000" w:fill="FFF9EE"/>
            <w:vAlign w:val="center"/>
            <w:hideMark/>
          </w:tcPr>
          <w:p w14:paraId="5BDDEC8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背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  <w:lang w:val="fr-CA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color w:val="914B1E"/>
                <w:lang w:val="fr-CA"/>
              </w:rPr>
              <w:t>-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color w:val="914B1E"/>
                <w:lang w:val="fr-CA"/>
              </w:rPr>
              <w:t>dre</w:t>
            </w:r>
            <w:proofErr w:type="spellEnd"/>
            <w:r w:rsidRPr="00B043FF">
              <w:rPr>
                <w:rFonts w:ascii="Arial" w:eastAsia="Microsoft YaHei" w:hAnsi="Arial" w:cs="Arial"/>
                <w:color w:val="914B1E"/>
                <w:sz w:val="20"/>
                <w:lang w:val="fr-CA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普通家族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  <w:lang w:val="fr-CA"/>
              </w:rPr>
              <w:t>：</w:t>
            </w: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attendre / répondre / perdre / entendre / vendre / descendre / défendre / se détendre / dépendre</w:t>
            </w:r>
          </w:p>
        </w:tc>
        <w:tc>
          <w:tcPr>
            <w:tcW w:w="1733" w:type="pct"/>
            <w:shd w:val="clear" w:color="000000" w:fill="FCFEFF"/>
            <w:vAlign w:val="center"/>
            <w:hideMark/>
          </w:tcPr>
          <w:p w14:paraId="6BC6C6E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先把词义和搭配背稳。变位反而没那么难。</w:t>
            </w:r>
          </w:p>
        </w:tc>
      </w:tr>
      <w:tr w:rsidR="00545EA9" w:rsidRPr="00B043FF" w14:paraId="4446805E" w14:textId="77777777" w:rsidTr="00B043FF">
        <w:trPr>
          <w:tblCellSpacing w:w="15" w:type="dxa"/>
        </w:trPr>
        <w:tc>
          <w:tcPr>
            <w:tcW w:w="355" w:type="pct"/>
            <w:shd w:val="clear" w:color="000000" w:fill="E8F2FA"/>
            <w:vAlign w:val="center"/>
            <w:hideMark/>
          </w:tcPr>
          <w:p w14:paraId="091C007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第二步</w:t>
            </w:r>
          </w:p>
        </w:tc>
        <w:tc>
          <w:tcPr>
            <w:tcW w:w="2848" w:type="pct"/>
            <w:shd w:val="clear" w:color="000000" w:fill="FFF9EE"/>
            <w:vAlign w:val="center"/>
            <w:hideMark/>
          </w:tcPr>
          <w:p w14:paraId="124AB03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背特殊家族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  <w:lang w:val="fr-CA"/>
              </w:rPr>
              <w:t>：</w:t>
            </w: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peindre / atteindre / éteindre / se plaindre / craindre / rejoindre</w:t>
            </w:r>
          </w:p>
        </w:tc>
        <w:tc>
          <w:tcPr>
            <w:tcW w:w="1733" w:type="pct"/>
            <w:shd w:val="clear" w:color="000000" w:fill="F5F9FD"/>
            <w:vAlign w:val="center"/>
            <w:hideMark/>
          </w:tcPr>
          <w:p w14:paraId="5656354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重点背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je ... / nous ...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两列：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je peins / nous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peignons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25EE0352" w14:textId="77777777" w:rsidTr="00B043FF">
        <w:trPr>
          <w:tblCellSpacing w:w="15" w:type="dxa"/>
        </w:trPr>
        <w:tc>
          <w:tcPr>
            <w:tcW w:w="355" w:type="pct"/>
            <w:shd w:val="clear" w:color="000000" w:fill="E8F2FA"/>
            <w:vAlign w:val="center"/>
            <w:hideMark/>
          </w:tcPr>
          <w:p w14:paraId="5FB769F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第三步</w:t>
            </w:r>
          </w:p>
        </w:tc>
        <w:tc>
          <w:tcPr>
            <w:tcW w:w="2848" w:type="pct"/>
            <w:shd w:val="clear" w:color="000000" w:fill="FFF9EE"/>
            <w:vAlign w:val="center"/>
            <w:hideMark/>
          </w:tcPr>
          <w:p w14:paraId="1A6A18E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背成对词：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allumer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↔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éteindreentendre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↔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écouterrejoindre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↔ se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rejoindre</w:t>
            </w:r>
            <w:proofErr w:type="spellEnd"/>
          </w:p>
        </w:tc>
        <w:tc>
          <w:tcPr>
            <w:tcW w:w="1733" w:type="pct"/>
            <w:shd w:val="clear" w:color="000000" w:fill="FCFEFF"/>
            <w:vAlign w:val="center"/>
            <w:hideMark/>
          </w:tcPr>
          <w:p w14:paraId="734B2C4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成对背能减少混乱。</w:t>
            </w:r>
          </w:p>
        </w:tc>
      </w:tr>
      <w:tr w:rsidR="00545EA9" w:rsidRPr="00B043FF" w14:paraId="5E256663" w14:textId="77777777" w:rsidTr="00B043FF">
        <w:trPr>
          <w:tblCellSpacing w:w="15" w:type="dxa"/>
        </w:trPr>
        <w:tc>
          <w:tcPr>
            <w:tcW w:w="355" w:type="pct"/>
            <w:shd w:val="clear" w:color="000000" w:fill="E8F2FA"/>
            <w:vAlign w:val="center"/>
            <w:hideMark/>
          </w:tcPr>
          <w:p w14:paraId="370239B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第四步</w:t>
            </w:r>
          </w:p>
        </w:tc>
        <w:tc>
          <w:tcPr>
            <w:tcW w:w="2848" w:type="pct"/>
            <w:shd w:val="clear" w:color="000000" w:fill="FFF9EE"/>
            <w:vAlign w:val="center"/>
            <w:hideMark/>
          </w:tcPr>
          <w:p w14:paraId="6B6D85B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背三个完整句：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Ça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dépend.On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se rejoint à la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maison.Je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me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perds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dans les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détails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.</w:t>
            </w:r>
          </w:p>
        </w:tc>
        <w:tc>
          <w:tcPr>
            <w:tcW w:w="1733" w:type="pct"/>
            <w:shd w:val="clear" w:color="000000" w:fill="F5F9FD"/>
            <w:vAlign w:val="center"/>
            <w:hideMark/>
          </w:tcPr>
          <w:p w14:paraId="63AF7B9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这三句都很口语，也很能解决真实表达。</w:t>
            </w:r>
          </w:p>
        </w:tc>
      </w:tr>
      <w:tr w:rsidR="00545EA9" w:rsidRPr="00B043FF" w14:paraId="289B67E8" w14:textId="77777777" w:rsidTr="00B043FF">
        <w:trPr>
          <w:tblCellSpacing w:w="15" w:type="dxa"/>
        </w:trPr>
        <w:tc>
          <w:tcPr>
            <w:tcW w:w="355" w:type="pct"/>
            <w:shd w:val="clear" w:color="000000" w:fill="E8F2FA"/>
            <w:vAlign w:val="center"/>
            <w:hideMark/>
          </w:tcPr>
          <w:p w14:paraId="5BD5BA9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第五步</w:t>
            </w:r>
          </w:p>
        </w:tc>
        <w:tc>
          <w:tcPr>
            <w:tcW w:w="2848" w:type="pct"/>
            <w:shd w:val="clear" w:color="000000" w:fill="FFF9EE"/>
            <w:vAlign w:val="center"/>
            <w:hideMark/>
          </w:tcPr>
          <w:p w14:paraId="3163BF1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把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depuis</w:t>
            </w:r>
            <w:proofErr w:type="spellEnd"/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做成固定模板：</w:t>
            </w: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Je + </w:t>
            </w:r>
            <w:r w:rsidRPr="00B043FF">
              <w:rPr>
                <w:rStyle w:val="Strong"/>
                <w:rFonts w:ascii="Arial" w:eastAsia="Microsoft YaHei" w:hAnsi="Arial" w:cs="Arial" w:hint="eastAsia"/>
                <w:b w:val="0"/>
                <w:color w:val="914B1E"/>
                <w:sz w:val="20"/>
              </w:rPr>
              <w:t>现在时</w:t>
            </w: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+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depuis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+ </w:t>
            </w:r>
            <w:r w:rsidRPr="00B043FF">
              <w:rPr>
                <w:rStyle w:val="Strong"/>
                <w:rFonts w:ascii="Arial" w:eastAsia="Microsoft YaHei" w:hAnsi="Arial" w:cs="Arial" w:hint="eastAsia"/>
                <w:b w:val="0"/>
                <w:color w:val="914B1E"/>
                <w:sz w:val="20"/>
              </w:rPr>
              <w:t>时间</w:t>
            </w:r>
          </w:p>
        </w:tc>
        <w:tc>
          <w:tcPr>
            <w:tcW w:w="1733" w:type="pct"/>
            <w:shd w:val="clear" w:color="000000" w:fill="FCFEFF"/>
            <w:vAlign w:val="center"/>
            <w:hideMark/>
          </w:tcPr>
          <w:p w14:paraId="5AA5E05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以后口语自我介绍会常用：住在哪里多久、学法语多久、工作多久。</w:t>
            </w:r>
          </w:p>
        </w:tc>
      </w:tr>
    </w:tbl>
    <w:p w14:paraId="6CEDF902" w14:textId="77777777" w:rsidR="00545EA9" w:rsidRDefault="00545EA9" w:rsidP="00545EA9">
      <w:pPr>
        <w:pStyle w:val="NormalWeb"/>
      </w:pPr>
      <w:r>
        <w:rPr>
          <w:rFonts w:ascii="SimSun" w:eastAsia="SimSun" w:hAnsi="SimSun" w:cs="SimSun" w:hint="eastAsia"/>
        </w:rPr>
        <w:t>我需要继续</w:t>
      </w:r>
    </w:p>
    <w:p w14:paraId="14BC7ECD" w14:textId="77777777" w:rsidR="001B5EDC" w:rsidRDefault="001B5EDC"/>
    <w:p w14:paraId="609C8738" w14:textId="77777777" w:rsidR="00545EA9" w:rsidRDefault="00545EA9" w:rsidP="00545EA9">
      <w:pPr>
        <w:pStyle w:val="Heading2"/>
      </w:pPr>
      <w:r>
        <w:lastRenderedPageBreak/>
        <w:t>第</w:t>
      </w:r>
      <w:r>
        <w:t xml:space="preserve"> 3 </w:t>
      </w:r>
      <w:r>
        <w:t>批：</w:t>
      </w:r>
      <w:r>
        <w:t>41:00–58:00</w:t>
      </w:r>
    </w:p>
    <w:tbl>
      <w:tblPr>
        <w:tblW w:w="5000" w:type="pct"/>
        <w:tblCellSpacing w:w="15" w:type="dxa"/>
        <w:tblBorders>
          <w:top w:val="single" w:sz="6" w:space="0" w:color="787878"/>
          <w:left w:val="single" w:sz="6" w:space="0" w:color="787878"/>
          <w:bottom w:val="single" w:sz="6" w:space="0" w:color="787878"/>
          <w:right w:val="single" w:sz="6" w:space="0" w:color="787878"/>
          <w:insideH w:val="single" w:sz="4" w:space="0" w:color="C8C8C8"/>
          <w:insideV w:val="single" w:sz="4" w:space="0" w:color="C8C8C8"/>
        </w:tblBorders>
        <w:shd w:val="clear" w:color="000000" w:fill="FAFAFA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594"/>
        <w:gridCol w:w="2530"/>
        <w:gridCol w:w="6220"/>
      </w:tblGrid>
      <w:tr w:rsidR="00545EA9" w:rsidRPr="00B043FF" w14:paraId="7E85D63C" w14:textId="77777777" w:rsidTr="00B043FF">
        <w:trPr>
          <w:tblHeader/>
          <w:tblCellSpacing w:w="15" w:type="dxa"/>
        </w:trPr>
        <w:tc>
          <w:tcPr>
            <w:tcW w:w="294" w:type="pct"/>
            <w:shd w:val="clear" w:color="000000" w:fill="6E6E6E"/>
            <w:vAlign w:val="center"/>
            <w:hideMark/>
          </w:tcPr>
          <w:p w14:paraId="6FFC5CA9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338" w:type="pct"/>
            <w:shd w:val="clear" w:color="000000" w:fill="6E6E6E"/>
            <w:vAlign w:val="center"/>
            <w:hideMark/>
          </w:tcPr>
          <w:p w14:paraId="3F7BC01F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3304" w:type="pct"/>
            <w:shd w:val="clear" w:color="000000" w:fill="6E6E6E"/>
            <w:vAlign w:val="center"/>
            <w:hideMark/>
          </w:tcPr>
          <w:p w14:paraId="0986415A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2CEC9908" w14:textId="77777777" w:rsidTr="00B043FF">
        <w:trPr>
          <w:tblCellSpacing w:w="15" w:type="dxa"/>
        </w:trPr>
        <w:tc>
          <w:tcPr>
            <w:tcW w:w="294" w:type="pct"/>
            <w:shd w:val="clear" w:color="000000" w:fill="E8E8E8"/>
            <w:vAlign w:val="center"/>
            <w:hideMark/>
          </w:tcPr>
          <w:p w14:paraId="6F78B30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3C3C3C"/>
                <w:sz w:val="20"/>
              </w:rPr>
              <w:t>本批范围</w:t>
            </w:r>
          </w:p>
        </w:tc>
        <w:tc>
          <w:tcPr>
            <w:tcW w:w="1338" w:type="pct"/>
            <w:shd w:val="clear" w:color="000000" w:fill="FCFCFC"/>
            <w:vAlign w:val="center"/>
            <w:hideMark/>
          </w:tcPr>
          <w:p w14:paraId="04782D4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41:00–58:00</w:t>
            </w:r>
          </w:p>
        </w:tc>
        <w:tc>
          <w:tcPr>
            <w:tcW w:w="3304" w:type="pct"/>
            <w:shd w:val="clear" w:color="000000" w:fill="FCFCFC"/>
            <w:vAlign w:val="center"/>
            <w:hideMark/>
          </w:tcPr>
          <w:p w14:paraId="116D65F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这一段开始进入作业纠错。老师先讲国家名阴阳性和国家前介词，然后纠正过去分词、冠词、</w:t>
            </w:r>
            <w:r w:rsidRPr="00B043FF">
              <w:rPr>
                <w:rStyle w:val="HTMLCode"/>
                <w:rFonts w:ascii="Arial" w:eastAsia="Microsoft YaHei" w:hAnsi="Arial" w:cs="Arial"/>
              </w:rPr>
              <w:t>des → de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、省音，最后集中讲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 xml:space="preserve">passé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composé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 xml:space="preserve"> /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imparfait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的判断。文件对应位置包含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你这个课后作业啊，你是怎么区分国家的阴阳性的？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、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过去分词要多想一下要不要配合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、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复合过去时表一次性动作，未完成过去时表状态</w:t>
            </w:r>
            <w:r w:rsidRPr="00B043FF">
              <w:rPr>
                <w:rFonts w:ascii="Arial" w:eastAsia="Microsoft YaHei" w:hAnsi="Arial" w:cs="Arial"/>
                <w:sz w:val="20"/>
              </w:rPr>
              <w:t>/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持续</w:t>
            </w:r>
            <w:r w:rsidRPr="00B043FF">
              <w:rPr>
                <w:rFonts w:ascii="Arial" w:eastAsia="Microsoft YaHei" w:hAnsi="Arial" w:cs="Arial"/>
                <w:sz w:val="20"/>
              </w:rPr>
              <w:t>/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多次</w:t>
            </w:r>
            <w:r w:rsidRPr="00B043FF">
              <w:rPr>
                <w:rFonts w:ascii="Arial" w:eastAsia="Microsoft YaHei" w:hAnsi="Arial" w:cs="Arial"/>
                <w:sz w:val="20"/>
              </w:rPr>
              <w:t>/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反复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等内容。</w:t>
            </w:r>
          </w:p>
        </w:tc>
      </w:tr>
      <w:tr w:rsidR="00545EA9" w:rsidRPr="00B043FF" w14:paraId="54FD8DB2" w14:textId="77777777" w:rsidTr="00B043FF">
        <w:trPr>
          <w:tblCellSpacing w:w="15" w:type="dxa"/>
        </w:trPr>
        <w:tc>
          <w:tcPr>
            <w:tcW w:w="294" w:type="pct"/>
            <w:shd w:val="clear" w:color="000000" w:fill="E8E8E8"/>
            <w:vAlign w:val="center"/>
            <w:hideMark/>
          </w:tcPr>
          <w:p w14:paraId="0BB7908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3C3C3C"/>
                <w:sz w:val="20"/>
              </w:rPr>
              <w:t>这一批的主线</w:t>
            </w:r>
          </w:p>
        </w:tc>
        <w:tc>
          <w:tcPr>
            <w:tcW w:w="1338" w:type="pct"/>
            <w:shd w:val="clear" w:color="000000" w:fill="F5F5F5"/>
            <w:vAlign w:val="center"/>
            <w:hideMark/>
          </w:tcPr>
          <w:p w14:paraId="1C2FCBC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 w:hint="eastAsia"/>
                <w:b w:val="0"/>
                <w:sz w:val="20"/>
              </w:rPr>
              <w:t>作业不是错在一个点，而是多个小规则同时挤在一起。</w:t>
            </w:r>
          </w:p>
        </w:tc>
        <w:tc>
          <w:tcPr>
            <w:tcW w:w="3304" w:type="pct"/>
            <w:shd w:val="clear" w:color="000000" w:fill="F5F5F5"/>
            <w:vAlign w:val="center"/>
            <w:hideMark/>
          </w:tcPr>
          <w:p w14:paraId="70AA6BF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你不是完全不会规则。你很多题第一反应是对的，后来因为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前后题做多了</w:t>
            </w:r>
            <w:r w:rsidRPr="00B043FF">
              <w:rPr>
                <w:rFonts w:ascii="Arial" w:eastAsia="Microsoft YaHei" w:hAnsi="Arial" w:cs="Arial"/>
                <w:sz w:val="20"/>
              </w:rPr>
              <w:t>”“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规则互相打架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，反而改错。老师后面也说你有时写得很好，有时写得很奇怪，核心就是两个系统在打架。</w:t>
            </w:r>
          </w:p>
        </w:tc>
      </w:tr>
      <w:tr w:rsidR="00545EA9" w:rsidRPr="00B043FF" w14:paraId="015506D7" w14:textId="77777777" w:rsidTr="00B043FF">
        <w:trPr>
          <w:tblCellSpacing w:w="15" w:type="dxa"/>
        </w:trPr>
        <w:tc>
          <w:tcPr>
            <w:tcW w:w="294" w:type="pct"/>
            <w:shd w:val="clear" w:color="000000" w:fill="E8E8E8"/>
            <w:vAlign w:val="center"/>
            <w:hideMark/>
          </w:tcPr>
          <w:p w14:paraId="1E31B5C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3C3C3C"/>
                <w:sz w:val="20"/>
              </w:rPr>
              <w:t>这一批最该抓的能力</w:t>
            </w:r>
          </w:p>
        </w:tc>
        <w:tc>
          <w:tcPr>
            <w:tcW w:w="1338" w:type="pct"/>
            <w:shd w:val="clear" w:color="000000" w:fill="FCFCFC"/>
            <w:vAlign w:val="center"/>
            <w:hideMark/>
          </w:tcPr>
          <w:p w14:paraId="7416DA5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看到一个句子，先判断它属于哪一类问题：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1.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国家阴阳性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2.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冠词</w:t>
            </w:r>
            <w:r w:rsidRPr="00B043FF">
              <w:rPr>
                <w:rFonts w:ascii="Arial" w:eastAsia="Microsoft YaHei" w:hAnsi="Arial" w:cs="Arial"/>
                <w:sz w:val="20"/>
              </w:rPr>
              <w:t>/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介词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3.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过去分词配合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4.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复合过去时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vs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未完成过去时</w:t>
            </w:r>
          </w:p>
        </w:tc>
        <w:tc>
          <w:tcPr>
            <w:tcW w:w="3304" w:type="pct"/>
            <w:shd w:val="clear" w:color="000000" w:fill="FCFCFC"/>
            <w:vAlign w:val="center"/>
            <w:hideMark/>
          </w:tcPr>
          <w:p w14:paraId="2BC3606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做题时不要所有规则一起涌上来。先给句子分类，再调用对应规则。</w:t>
            </w:r>
          </w:p>
        </w:tc>
      </w:tr>
    </w:tbl>
    <w:p w14:paraId="35F40FEB" w14:textId="77777777" w:rsidR="00545EA9" w:rsidRDefault="00545EA9" w:rsidP="00545EA9">
      <w:pPr>
        <w:pStyle w:val="Heading2"/>
      </w:pPr>
      <w:r>
        <w:t>Chunk 1</w:t>
      </w:r>
      <w:r>
        <w:rPr>
          <w:rFonts w:ascii="SimSun" w:eastAsia="SimSun" w:hAnsi="SimSun" w:cs="SimSun" w:hint="eastAsia"/>
        </w:rPr>
        <w:t>：国家阴阳性</w:t>
      </w:r>
    </w:p>
    <w:tbl>
      <w:tblPr>
        <w:tblW w:w="5000" w:type="pct"/>
        <w:tblCellSpacing w:w="15" w:type="dxa"/>
        <w:tblBorders>
          <w:top w:val="single" w:sz="6" w:space="0" w:color="787878"/>
          <w:left w:val="single" w:sz="6" w:space="0" w:color="787878"/>
          <w:bottom w:val="single" w:sz="6" w:space="0" w:color="787878"/>
          <w:right w:val="single" w:sz="6" w:space="0" w:color="787878"/>
          <w:insideH w:val="single" w:sz="4" w:space="0" w:color="C8C8C8"/>
          <w:insideV w:val="single" w:sz="4" w:space="0" w:color="C8C8C8"/>
        </w:tblBorders>
        <w:shd w:val="clear" w:color="000000" w:fill="FAFAFA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989"/>
        <w:gridCol w:w="6161"/>
        <w:gridCol w:w="2194"/>
      </w:tblGrid>
      <w:tr w:rsidR="00545EA9" w:rsidRPr="00B043FF" w14:paraId="6913C6E2" w14:textId="77777777" w:rsidTr="00B043FF">
        <w:trPr>
          <w:tblHeader/>
          <w:tblCellSpacing w:w="15" w:type="dxa"/>
        </w:trPr>
        <w:tc>
          <w:tcPr>
            <w:tcW w:w="505" w:type="pct"/>
            <w:shd w:val="clear" w:color="000000" w:fill="6E6E6E"/>
            <w:vAlign w:val="center"/>
            <w:hideMark/>
          </w:tcPr>
          <w:p w14:paraId="6F136B7B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lastRenderedPageBreak/>
              <w:t>法文问题部分</w:t>
            </w:r>
          </w:p>
        </w:tc>
        <w:tc>
          <w:tcPr>
            <w:tcW w:w="3281" w:type="pct"/>
            <w:shd w:val="clear" w:color="000000" w:fill="6E6E6E"/>
            <w:vAlign w:val="center"/>
            <w:hideMark/>
          </w:tcPr>
          <w:p w14:paraId="570F536E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1150" w:type="pct"/>
            <w:shd w:val="clear" w:color="000000" w:fill="6E6E6E"/>
            <w:vAlign w:val="center"/>
            <w:hideMark/>
          </w:tcPr>
          <w:p w14:paraId="020085A5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115FDE30" w14:textId="77777777" w:rsidTr="00B043FF">
        <w:trPr>
          <w:tblCellSpacing w:w="15" w:type="dxa"/>
        </w:trPr>
        <w:tc>
          <w:tcPr>
            <w:tcW w:w="505" w:type="pct"/>
            <w:shd w:val="clear" w:color="000000" w:fill="E8E8E8"/>
            <w:vAlign w:val="center"/>
            <w:hideMark/>
          </w:tcPr>
          <w:p w14:paraId="36C1B1E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3C3C3C"/>
                <w:sz w:val="20"/>
              </w:rPr>
              <w:t>国家名阴阳性怎么快速判断？</w:t>
            </w:r>
          </w:p>
        </w:tc>
        <w:tc>
          <w:tcPr>
            <w:tcW w:w="3281" w:type="pct"/>
            <w:shd w:val="clear" w:color="000000" w:fill="FCFCFC"/>
            <w:vAlign w:val="center"/>
            <w:hideMark/>
          </w:tcPr>
          <w:p w14:paraId="3FD3E28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 w:hint="eastAsia"/>
                <w:b w:val="0"/>
                <w:sz w:val="20"/>
              </w:rPr>
              <w:t>以</w:t>
            </w:r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 xml:space="preserve"> -e </w:t>
            </w:r>
            <w:r w:rsidRPr="00B043FF">
              <w:rPr>
                <w:rStyle w:val="Strong"/>
                <w:rFonts w:ascii="Arial" w:eastAsia="Microsoft YaHei" w:hAnsi="Arial" w:cs="Arial" w:hint="eastAsia"/>
                <w:b w:val="0"/>
                <w:sz w:val="20"/>
              </w:rPr>
              <w:t>结尾的国家，多数是阴性。不以</w:t>
            </w:r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 xml:space="preserve"> -e </w:t>
            </w:r>
            <w:r w:rsidRPr="00B043FF">
              <w:rPr>
                <w:rStyle w:val="Strong"/>
                <w:rFonts w:ascii="Arial" w:eastAsia="Microsoft YaHei" w:hAnsi="Arial" w:cs="Arial" w:hint="eastAsia"/>
                <w:b w:val="0"/>
                <w:sz w:val="20"/>
              </w:rPr>
              <w:t>结尾的国家，多数是阳性。</w:t>
            </w:r>
          </w:p>
        </w:tc>
        <w:tc>
          <w:tcPr>
            <w:tcW w:w="1150" w:type="pct"/>
            <w:shd w:val="clear" w:color="000000" w:fill="FCFCFC"/>
            <w:vAlign w:val="center"/>
            <w:hideMark/>
          </w:tcPr>
          <w:p w14:paraId="3EA66AE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老师说这个规则相对好用。国家名不能靠中文意思猜，只能看尾巴。</w:t>
            </w:r>
          </w:p>
        </w:tc>
      </w:tr>
      <w:tr w:rsidR="00545EA9" w:rsidRPr="00B043FF" w14:paraId="2F36AC4B" w14:textId="77777777" w:rsidTr="00B043FF">
        <w:trPr>
          <w:tblCellSpacing w:w="15" w:type="dxa"/>
        </w:trPr>
        <w:tc>
          <w:tcPr>
            <w:tcW w:w="505" w:type="pct"/>
            <w:shd w:val="clear" w:color="000000" w:fill="E8E8E8"/>
            <w:vAlign w:val="center"/>
            <w:hideMark/>
          </w:tcPr>
          <w:p w14:paraId="25DB88B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3C3C3C"/>
                <w:sz w:val="20"/>
              </w:rPr>
              <w:t>阴性国家</w:t>
            </w:r>
          </w:p>
        </w:tc>
        <w:tc>
          <w:tcPr>
            <w:tcW w:w="3281" w:type="pct"/>
            <w:shd w:val="clear" w:color="000000" w:fill="F5F5F5"/>
            <w:vAlign w:val="center"/>
            <w:hideMark/>
          </w:tcPr>
          <w:p w14:paraId="7219A86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 xml:space="preserve">la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Francela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Chinel’Angleterrel’Australiel’Argentine</w:t>
            </w:r>
            <w:proofErr w:type="spellEnd"/>
          </w:p>
        </w:tc>
        <w:tc>
          <w:tcPr>
            <w:tcW w:w="1150" w:type="pct"/>
            <w:shd w:val="clear" w:color="000000" w:fill="F5F5F5"/>
            <w:vAlign w:val="center"/>
            <w:hideMark/>
          </w:tcPr>
          <w:p w14:paraId="5D5F61C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这些都以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-e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结尾，所以按阴性处理。遇到元音开头时，</w:t>
            </w:r>
            <w:r w:rsidRPr="00B043FF">
              <w:rPr>
                <w:rStyle w:val="HTMLCode"/>
                <w:rFonts w:ascii="Arial" w:eastAsia="Microsoft YaHei" w:hAnsi="Arial" w:cs="Arial"/>
              </w:rPr>
              <w:t>la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省音成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l’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230A31D5" w14:textId="77777777" w:rsidTr="00B043FF">
        <w:trPr>
          <w:tblCellSpacing w:w="15" w:type="dxa"/>
        </w:trPr>
        <w:tc>
          <w:tcPr>
            <w:tcW w:w="505" w:type="pct"/>
            <w:shd w:val="clear" w:color="000000" w:fill="E8E8E8"/>
            <w:vAlign w:val="center"/>
            <w:hideMark/>
          </w:tcPr>
          <w:p w14:paraId="5F7C780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3C3C3C"/>
                <w:sz w:val="20"/>
              </w:rPr>
              <w:t>阳性国家</w:t>
            </w:r>
          </w:p>
        </w:tc>
        <w:tc>
          <w:tcPr>
            <w:tcW w:w="3281" w:type="pct"/>
            <w:shd w:val="clear" w:color="000000" w:fill="FCFCFC"/>
            <w:vAlign w:val="center"/>
            <w:hideMark/>
          </w:tcPr>
          <w:p w14:paraId="4515D35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  <w:lang w:val="fr-CA"/>
              </w:rPr>
              <w:t xml:space="preserve">le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  <w:lang w:val="fr-CA"/>
              </w:rPr>
              <w:t>Japonle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  <w:lang w:val="fr-CA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  <w:lang w:val="fr-CA"/>
              </w:rPr>
              <w:t>Portugalle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  <w:lang w:val="fr-CA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  <w:lang w:val="fr-CA"/>
              </w:rPr>
              <w:t>Péroule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  <w:lang w:val="fr-CA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  <w:lang w:val="fr-CA"/>
              </w:rPr>
              <w:t>Pakistanle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  <w:lang w:val="fr-CA"/>
              </w:rPr>
              <w:t xml:space="preserve"> Singapour</w:t>
            </w:r>
          </w:p>
        </w:tc>
        <w:tc>
          <w:tcPr>
            <w:tcW w:w="1150" w:type="pct"/>
            <w:shd w:val="clear" w:color="000000" w:fill="FCFCFC"/>
            <w:vAlign w:val="center"/>
            <w:hideMark/>
          </w:tcPr>
          <w:p w14:paraId="7159F49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这些不以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-e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结尾，所以按阳性处理。</w:t>
            </w:r>
          </w:p>
        </w:tc>
      </w:tr>
      <w:tr w:rsidR="00545EA9" w:rsidRPr="00B043FF" w14:paraId="5BBD7F2C" w14:textId="77777777" w:rsidTr="00B043FF">
        <w:trPr>
          <w:tblCellSpacing w:w="15" w:type="dxa"/>
        </w:trPr>
        <w:tc>
          <w:tcPr>
            <w:tcW w:w="505" w:type="pct"/>
            <w:shd w:val="clear" w:color="000000" w:fill="E8E8E8"/>
            <w:vAlign w:val="center"/>
            <w:hideMark/>
          </w:tcPr>
          <w:p w14:paraId="5926898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3C3C3C"/>
                <w:sz w:val="20"/>
              </w:rPr>
              <w:t>重要例外</w:t>
            </w:r>
          </w:p>
        </w:tc>
        <w:tc>
          <w:tcPr>
            <w:tcW w:w="3281" w:type="pct"/>
            <w:shd w:val="clear" w:color="000000" w:fill="F5F5F5"/>
            <w:vAlign w:val="center"/>
            <w:hideMark/>
          </w:tcPr>
          <w:p w14:paraId="3676CF0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 xml:space="preserve">le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Mexique</w:t>
            </w:r>
            <w:proofErr w:type="spellEnd"/>
          </w:p>
        </w:tc>
        <w:tc>
          <w:tcPr>
            <w:tcW w:w="1150" w:type="pct"/>
            <w:shd w:val="clear" w:color="000000" w:fill="F5F5F5"/>
            <w:vAlign w:val="center"/>
            <w:hideMark/>
          </w:tcPr>
          <w:p w14:paraId="06F0B78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Mexique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虽然以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-e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结尾，但它是阳性。老师说对你来说先特殊记这个就够。</w:t>
            </w:r>
          </w:p>
        </w:tc>
      </w:tr>
      <w:tr w:rsidR="00545EA9" w:rsidRPr="00B043FF" w14:paraId="221F18EC" w14:textId="77777777" w:rsidTr="00B043FF">
        <w:trPr>
          <w:tblCellSpacing w:w="15" w:type="dxa"/>
        </w:trPr>
        <w:tc>
          <w:tcPr>
            <w:tcW w:w="505" w:type="pct"/>
            <w:shd w:val="clear" w:color="000000" w:fill="E8E8E8"/>
            <w:vAlign w:val="center"/>
            <w:hideMark/>
          </w:tcPr>
          <w:p w14:paraId="0FC49F9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3C3C3C"/>
                <w:sz w:val="20"/>
              </w:rPr>
              <w:t>不能怎么猜？</w:t>
            </w:r>
          </w:p>
        </w:tc>
        <w:tc>
          <w:tcPr>
            <w:tcW w:w="3281" w:type="pct"/>
            <w:shd w:val="clear" w:color="000000" w:fill="FCFCFC"/>
            <w:vAlign w:val="center"/>
            <w:hideMark/>
          </w:tcPr>
          <w:p w14:paraId="052C21B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不能靠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法国、中国、英国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这些中文意思猜阴阳性。</w:t>
            </w:r>
          </w:p>
        </w:tc>
        <w:tc>
          <w:tcPr>
            <w:tcW w:w="1150" w:type="pct"/>
            <w:shd w:val="clear" w:color="000000" w:fill="FCFCFC"/>
            <w:vAlign w:val="center"/>
            <w:hideMark/>
          </w:tcPr>
          <w:p w14:paraId="0915BDC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法语名词性别不是按国家真实属性来分。它只看法语词形和约定。</w:t>
            </w:r>
          </w:p>
        </w:tc>
      </w:tr>
      <w:tr w:rsidR="00545EA9" w:rsidRPr="00B043FF" w14:paraId="3C4EC4A4" w14:textId="77777777" w:rsidTr="00B043FF">
        <w:trPr>
          <w:tblCellSpacing w:w="15" w:type="dxa"/>
        </w:trPr>
        <w:tc>
          <w:tcPr>
            <w:tcW w:w="505" w:type="pct"/>
            <w:shd w:val="clear" w:color="000000" w:fill="E8E8E8"/>
            <w:vAlign w:val="center"/>
            <w:hideMark/>
          </w:tcPr>
          <w:p w14:paraId="1E0BD91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3C3C3C"/>
                <w:sz w:val="20"/>
              </w:rPr>
              <w:t>复习策略</w:t>
            </w:r>
          </w:p>
        </w:tc>
        <w:tc>
          <w:tcPr>
            <w:tcW w:w="3281" w:type="pct"/>
            <w:shd w:val="clear" w:color="000000" w:fill="F5F5F5"/>
            <w:vAlign w:val="center"/>
            <w:hideMark/>
          </w:tcPr>
          <w:p w14:paraId="479452D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先背两列：阴性：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France / Chine / Angleterre /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Australie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/ Argentine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阳性：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Japon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/ Portugal /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Pérou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/ Pakistan /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Singapour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/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Mexique</w:t>
            </w:r>
            <w:proofErr w:type="spellEnd"/>
          </w:p>
        </w:tc>
        <w:tc>
          <w:tcPr>
            <w:tcW w:w="1150" w:type="pct"/>
            <w:shd w:val="clear" w:color="000000" w:fill="F5F5F5"/>
            <w:vAlign w:val="center"/>
            <w:hideMark/>
          </w:tcPr>
          <w:p w14:paraId="203C171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不要一次背全世界。先背考试和口语会用到的国家。</w:t>
            </w:r>
          </w:p>
        </w:tc>
      </w:tr>
    </w:tbl>
    <w:p w14:paraId="34DAA803" w14:textId="77777777" w:rsidR="00545EA9" w:rsidRDefault="00545EA9" w:rsidP="00545EA9">
      <w:pPr>
        <w:pStyle w:val="Heading2"/>
      </w:pPr>
      <w:r>
        <w:t>Chunk 2</w:t>
      </w:r>
      <w:r>
        <w:rPr>
          <w:rFonts w:ascii="SimSun" w:eastAsia="SimSun" w:hAnsi="SimSun" w:cs="SimSun" w:hint="eastAsia"/>
        </w:rPr>
        <w:t>：国家前介词</w:t>
      </w:r>
      <w:r>
        <w:t>：</w:t>
      </w:r>
      <w:r>
        <w:rPr>
          <w:rStyle w:val="HTMLCode"/>
          <w:rFonts w:eastAsia="DengXian Light"/>
        </w:rPr>
        <w:t>en / au / aux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626"/>
        <w:gridCol w:w="3231"/>
        <w:gridCol w:w="4487"/>
      </w:tblGrid>
      <w:tr w:rsidR="00545EA9" w:rsidRPr="00B043FF" w14:paraId="6FEE2C86" w14:textId="77777777" w:rsidTr="00B043FF">
        <w:trPr>
          <w:tblHeader/>
          <w:tblCellSpacing w:w="15" w:type="dxa"/>
        </w:trPr>
        <w:tc>
          <w:tcPr>
            <w:tcW w:w="846" w:type="pct"/>
            <w:shd w:val="clear" w:color="000000" w:fill="4673A0"/>
            <w:vAlign w:val="center"/>
            <w:hideMark/>
          </w:tcPr>
          <w:p w14:paraId="436C4C2A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713" w:type="pct"/>
            <w:shd w:val="clear" w:color="000000" w:fill="4673A0"/>
            <w:vAlign w:val="center"/>
            <w:hideMark/>
          </w:tcPr>
          <w:p w14:paraId="2CB2AF44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377" w:type="pct"/>
            <w:shd w:val="clear" w:color="000000" w:fill="4673A0"/>
            <w:vAlign w:val="center"/>
            <w:hideMark/>
          </w:tcPr>
          <w:p w14:paraId="5DFA8C88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16DE8EEE" w14:textId="77777777" w:rsidTr="00B043FF">
        <w:trPr>
          <w:tblCellSpacing w:w="15" w:type="dxa"/>
        </w:trPr>
        <w:tc>
          <w:tcPr>
            <w:tcW w:w="846" w:type="pct"/>
            <w:shd w:val="clear" w:color="000000" w:fill="E8F2FA"/>
            <w:vAlign w:val="center"/>
            <w:hideMark/>
          </w:tcPr>
          <w:p w14:paraId="1F2EF8D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去阴性国家</w:t>
            </w:r>
          </w:p>
        </w:tc>
        <w:tc>
          <w:tcPr>
            <w:tcW w:w="1713" w:type="pct"/>
            <w:shd w:val="clear" w:color="000000" w:fill="FFF9EE"/>
            <w:vAlign w:val="center"/>
            <w:hideMark/>
          </w:tcPr>
          <w:p w14:paraId="680CC94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en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+ pays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féminin</w:t>
            </w:r>
            <w:proofErr w:type="spellEnd"/>
          </w:p>
        </w:tc>
        <w:tc>
          <w:tcPr>
            <w:tcW w:w="2377" w:type="pct"/>
            <w:shd w:val="clear" w:color="000000" w:fill="FCFEFF"/>
            <w:vAlign w:val="center"/>
            <w:hideMark/>
          </w:tcPr>
          <w:p w14:paraId="4D92E16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阴性国家前一般用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en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735D597F" w14:textId="77777777" w:rsidTr="00B043FF">
        <w:trPr>
          <w:tblCellSpacing w:w="15" w:type="dxa"/>
        </w:trPr>
        <w:tc>
          <w:tcPr>
            <w:tcW w:w="846" w:type="pct"/>
            <w:shd w:val="clear" w:color="000000" w:fill="E8F2FA"/>
            <w:vAlign w:val="center"/>
            <w:hideMark/>
          </w:tcPr>
          <w:p w14:paraId="731DF7C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去阳性国家</w:t>
            </w:r>
          </w:p>
        </w:tc>
        <w:tc>
          <w:tcPr>
            <w:tcW w:w="1713" w:type="pct"/>
            <w:shd w:val="clear" w:color="000000" w:fill="FFF9EE"/>
            <w:vAlign w:val="center"/>
            <w:hideMark/>
          </w:tcPr>
          <w:p w14:paraId="5FB6A94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au + pays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masculin</w:t>
            </w:r>
            <w:proofErr w:type="spellEnd"/>
          </w:p>
        </w:tc>
        <w:tc>
          <w:tcPr>
            <w:tcW w:w="2377" w:type="pct"/>
            <w:shd w:val="clear" w:color="000000" w:fill="F5F9FD"/>
            <w:vAlign w:val="center"/>
            <w:hideMark/>
          </w:tcPr>
          <w:p w14:paraId="7D885CC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au = à + le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1C785FF9" w14:textId="77777777" w:rsidTr="00B043FF">
        <w:trPr>
          <w:tblCellSpacing w:w="15" w:type="dxa"/>
        </w:trPr>
        <w:tc>
          <w:tcPr>
            <w:tcW w:w="846" w:type="pct"/>
            <w:shd w:val="clear" w:color="000000" w:fill="E8F2FA"/>
            <w:vAlign w:val="center"/>
            <w:hideMark/>
          </w:tcPr>
          <w:p w14:paraId="5F3F575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lastRenderedPageBreak/>
              <w:t>去复数国家</w:t>
            </w:r>
          </w:p>
        </w:tc>
        <w:tc>
          <w:tcPr>
            <w:tcW w:w="1713" w:type="pct"/>
            <w:shd w:val="clear" w:color="000000" w:fill="FFF9EE"/>
            <w:vAlign w:val="center"/>
            <w:hideMark/>
          </w:tcPr>
          <w:p w14:paraId="1C06AEB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aux + pays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pluriel</w:t>
            </w:r>
            <w:proofErr w:type="spellEnd"/>
          </w:p>
        </w:tc>
        <w:tc>
          <w:tcPr>
            <w:tcW w:w="2377" w:type="pct"/>
            <w:shd w:val="clear" w:color="000000" w:fill="FCFEFF"/>
            <w:vAlign w:val="center"/>
            <w:hideMark/>
          </w:tcPr>
          <w:p w14:paraId="4768D9C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比如</w:t>
            </w:r>
            <w:r w:rsidRPr="00B043FF">
              <w:rPr>
                <w:rFonts w:ascii="Arial" w:eastAsia="Microsoft YaHei" w:hAnsi="Arial" w:cs="Arial"/>
                <w:sz w:val="20"/>
                <w:lang w:val="fr-CA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aux États-Unis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589F64DA" w14:textId="77777777" w:rsidTr="00B043FF">
        <w:trPr>
          <w:tblCellSpacing w:w="15" w:type="dxa"/>
        </w:trPr>
        <w:tc>
          <w:tcPr>
            <w:tcW w:w="846" w:type="pct"/>
            <w:shd w:val="clear" w:color="000000" w:fill="E8F2FA"/>
            <w:vAlign w:val="center"/>
            <w:hideMark/>
          </w:tcPr>
          <w:p w14:paraId="5106866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我去过法国。</w:t>
            </w:r>
          </w:p>
        </w:tc>
        <w:tc>
          <w:tcPr>
            <w:tcW w:w="1713" w:type="pct"/>
            <w:shd w:val="clear" w:color="000000" w:fill="FFF9EE"/>
            <w:vAlign w:val="center"/>
            <w:hideMark/>
          </w:tcPr>
          <w:p w14:paraId="025F316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Je suis allé(e) en France.</w:t>
            </w:r>
          </w:p>
        </w:tc>
        <w:tc>
          <w:tcPr>
            <w:tcW w:w="2377" w:type="pct"/>
            <w:shd w:val="clear" w:color="000000" w:fill="F5F9FD"/>
            <w:vAlign w:val="center"/>
            <w:hideMark/>
          </w:tcPr>
          <w:p w14:paraId="18F70C4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France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阴性，所以用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en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。如果说话者是女性，</w:t>
            </w:r>
            <w:r w:rsidRPr="00B043FF">
              <w:rPr>
                <w:rStyle w:val="HTMLCode"/>
                <w:rFonts w:ascii="Arial" w:eastAsia="Microsoft YaHei" w:hAnsi="Arial" w:cs="Arial"/>
              </w:rPr>
              <w:t>allée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加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28B373CD" w14:textId="77777777" w:rsidTr="00B043FF">
        <w:trPr>
          <w:tblCellSpacing w:w="15" w:type="dxa"/>
        </w:trPr>
        <w:tc>
          <w:tcPr>
            <w:tcW w:w="846" w:type="pct"/>
            <w:shd w:val="clear" w:color="000000" w:fill="E8F2FA"/>
            <w:vAlign w:val="center"/>
            <w:hideMark/>
          </w:tcPr>
          <w:p w14:paraId="75ECD43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我去过阿根廷。</w:t>
            </w:r>
          </w:p>
        </w:tc>
        <w:tc>
          <w:tcPr>
            <w:tcW w:w="1713" w:type="pct"/>
            <w:shd w:val="clear" w:color="000000" w:fill="FFF9EE"/>
            <w:vAlign w:val="center"/>
            <w:hideMark/>
          </w:tcPr>
          <w:p w14:paraId="1997083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Je suis allé(e) en Argentine.</w:t>
            </w:r>
          </w:p>
        </w:tc>
        <w:tc>
          <w:tcPr>
            <w:tcW w:w="2377" w:type="pct"/>
            <w:shd w:val="clear" w:color="000000" w:fill="FCFEFF"/>
            <w:vAlign w:val="center"/>
            <w:hideMark/>
          </w:tcPr>
          <w:p w14:paraId="522320F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Argentine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阴性，用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en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4EEC8711" w14:textId="77777777" w:rsidTr="00B043FF">
        <w:trPr>
          <w:tblCellSpacing w:w="15" w:type="dxa"/>
        </w:trPr>
        <w:tc>
          <w:tcPr>
            <w:tcW w:w="846" w:type="pct"/>
            <w:shd w:val="clear" w:color="000000" w:fill="E8F2FA"/>
            <w:vAlign w:val="center"/>
            <w:hideMark/>
          </w:tcPr>
          <w:p w14:paraId="076E466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我去过日本。</w:t>
            </w:r>
          </w:p>
        </w:tc>
        <w:tc>
          <w:tcPr>
            <w:tcW w:w="1713" w:type="pct"/>
            <w:shd w:val="clear" w:color="000000" w:fill="FFF9EE"/>
            <w:vAlign w:val="center"/>
            <w:hideMark/>
          </w:tcPr>
          <w:p w14:paraId="2C90C45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Je suis allé(e) au Japon.</w:t>
            </w:r>
          </w:p>
        </w:tc>
        <w:tc>
          <w:tcPr>
            <w:tcW w:w="2377" w:type="pct"/>
            <w:shd w:val="clear" w:color="000000" w:fill="F5F9FD"/>
            <w:vAlign w:val="center"/>
            <w:hideMark/>
          </w:tcPr>
          <w:p w14:paraId="48C8803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Japon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阳性，用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au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181EF859" w14:textId="77777777" w:rsidTr="00B043FF">
        <w:trPr>
          <w:tblCellSpacing w:w="15" w:type="dxa"/>
        </w:trPr>
        <w:tc>
          <w:tcPr>
            <w:tcW w:w="846" w:type="pct"/>
            <w:shd w:val="clear" w:color="000000" w:fill="E8F2FA"/>
            <w:vAlign w:val="center"/>
            <w:hideMark/>
          </w:tcPr>
          <w:p w14:paraId="6306680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我去过美国。</w:t>
            </w:r>
          </w:p>
        </w:tc>
        <w:tc>
          <w:tcPr>
            <w:tcW w:w="1713" w:type="pct"/>
            <w:shd w:val="clear" w:color="000000" w:fill="FFF9EE"/>
            <w:vAlign w:val="center"/>
            <w:hideMark/>
          </w:tcPr>
          <w:p w14:paraId="07D187A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Je suis allé(e) aux États-Unis.</w:t>
            </w:r>
          </w:p>
        </w:tc>
        <w:tc>
          <w:tcPr>
            <w:tcW w:w="2377" w:type="pct"/>
            <w:shd w:val="clear" w:color="000000" w:fill="FCFEFF"/>
            <w:vAlign w:val="center"/>
            <w:hideMark/>
          </w:tcPr>
          <w:p w14:paraId="0C4D9A2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États-Unis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复数，用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aux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6CFE9FF6" w14:textId="77777777" w:rsidTr="00B043FF">
        <w:trPr>
          <w:tblCellSpacing w:w="15" w:type="dxa"/>
        </w:trPr>
        <w:tc>
          <w:tcPr>
            <w:tcW w:w="846" w:type="pct"/>
            <w:shd w:val="clear" w:color="000000" w:fill="E8F2FA"/>
            <w:vAlign w:val="center"/>
            <w:hideMark/>
          </w:tcPr>
          <w:p w14:paraId="772A3AA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这类句子为什么要提前准备？</w:t>
            </w:r>
          </w:p>
        </w:tc>
        <w:tc>
          <w:tcPr>
            <w:tcW w:w="1713" w:type="pct"/>
            <w:shd w:val="clear" w:color="000000" w:fill="FFF9EE"/>
            <w:vAlign w:val="center"/>
            <w:hideMark/>
          </w:tcPr>
          <w:p w14:paraId="2A1A28F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口语自我介绍、旅行经历、描述去过的国家时很容易用到。</w:t>
            </w:r>
          </w:p>
        </w:tc>
        <w:tc>
          <w:tcPr>
            <w:tcW w:w="2377" w:type="pct"/>
            <w:shd w:val="clear" w:color="000000" w:fill="F5F9FD"/>
            <w:vAlign w:val="center"/>
            <w:hideMark/>
          </w:tcPr>
          <w:p w14:paraId="48A13F1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老师说后面口语第一题会帮你写稿，但现在要先有准备。国家名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+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介词是口语基础件。</w:t>
            </w:r>
          </w:p>
        </w:tc>
      </w:tr>
    </w:tbl>
    <w:p w14:paraId="7F4B8032" w14:textId="77777777" w:rsidR="00545EA9" w:rsidRDefault="00545EA9" w:rsidP="00545EA9">
      <w:pPr>
        <w:pStyle w:val="Heading2"/>
      </w:pPr>
      <w:r>
        <w:t>Chunk 3</w:t>
      </w:r>
      <w:r>
        <w:rPr>
          <w:rFonts w:ascii="SimSun" w:eastAsia="SimSun" w:hAnsi="SimSun" w:cs="SimSun" w:hint="eastAsia"/>
        </w:rPr>
        <w:t>：最高级里常漏</w:t>
      </w:r>
      <w:r>
        <w:t xml:space="preserve"> </w:t>
      </w:r>
      <w:r>
        <w:rPr>
          <w:rStyle w:val="HTMLCode"/>
          <w:rFonts w:eastAsia="DengXian Light"/>
        </w:rPr>
        <w:t>de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303"/>
        <w:gridCol w:w="2816"/>
        <w:gridCol w:w="4225"/>
      </w:tblGrid>
      <w:tr w:rsidR="00545EA9" w:rsidRPr="00B043FF" w14:paraId="48146E95" w14:textId="77777777" w:rsidTr="00B043FF">
        <w:trPr>
          <w:tblHeader/>
          <w:tblCellSpacing w:w="15" w:type="dxa"/>
        </w:trPr>
        <w:tc>
          <w:tcPr>
            <w:tcW w:w="1208" w:type="pct"/>
            <w:shd w:val="clear" w:color="000000" w:fill="4673A0"/>
            <w:vAlign w:val="center"/>
            <w:hideMark/>
          </w:tcPr>
          <w:p w14:paraId="0E820AA8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491" w:type="pct"/>
            <w:shd w:val="clear" w:color="000000" w:fill="4673A0"/>
            <w:vAlign w:val="center"/>
            <w:hideMark/>
          </w:tcPr>
          <w:p w14:paraId="2DDF98B0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237" w:type="pct"/>
            <w:shd w:val="clear" w:color="000000" w:fill="4673A0"/>
            <w:vAlign w:val="center"/>
            <w:hideMark/>
          </w:tcPr>
          <w:p w14:paraId="75F1609D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7984E4EF" w14:textId="77777777" w:rsidTr="00B043FF">
        <w:trPr>
          <w:tblCellSpacing w:w="15" w:type="dxa"/>
        </w:trPr>
        <w:tc>
          <w:tcPr>
            <w:tcW w:w="1208" w:type="pct"/>
            <w:shd w:val="clear" w:color="000000" w:fill="E8F2FA"/>
            <w:vAlign w:val="center"/>
            <w:hideMark/>
          </w:tcPr>
          <w:p w14:paraId="52E3143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他是班上最聪明的学生。</w:t>
            </w:r>
          </w:p>
        </w:tc>
        <w:tc>
          <w:tcPr>
            <w:tcW w:w="1491" w:type="pct"/>
            <w:shd w:val="clear" w:color="000000" w:fill="FFF9EE"/>
            <w:vAlign w:val="center"/>
            <w:hideMark/>
          </w:tcPr>
          <w:p w14:paraId="6C8C0DE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C’est l’élève le plus intelligent de toute la classe.</w:t>
            </w:r>
          </w:p>
        </w:tc>
        <w:tc>
          <w:tcPr>
            <w:tcW w:w="2237" w:type="pct"/>
            <w:shd w:val="clear" w:color="000000" w:fill="FCFEFF"/>
            <w:vAlign w:val="center"/>
            <w:hideMark/>
          </w:tcPr>
          <w:p w14:paraId="53FF058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这里的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de toute la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classe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表示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在全班范围内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66738623" w14:textId="77777777" w:rsidTr="00B043FF">
        <w:trPr>
          <w:tblCellSpacing w:w="15" w:type="dxa"/>
        </w:trPr>
        <w:tc>
          <w:tcPr>
            <w:tcW w:w="1208" w:type="pct"/>
            <w:shd w:val="clear" w:color="000000" w:fill="E8F2FA"/>
            <w:vAlign w:val="center"/>
            <w:hideMark/>
          </w:tcPr>
          <w:p w14:paraId="7A4FA88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你漏了什么？</w:t>
            </w:r>
          </w:p>
        </w:tc>
        <w:tc>
          <w:tcPr>
            <w:tcW w:w="1491" w:type="pct"/>
            <w:shd w:val="clear" w:color="000000" w:fill="FFF9EE"/>
            <w:vAlign w:val="center"/>
            <w:hideMark/>
          </w:tcPr>
          <w:p w14:paraId="5D01E92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漏了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de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。</w:t>
            </w:r>
          </w:p>
        </w:tc>
        <w:tc>
          <w:tcPr>
            <w:tcW w:w="2237" w:type="pct"/>
            <w:shd w:val="clear" w:color="000000" w:fill="F5F9FD"/>
            <w:vAlign w:val="center"/>
            <w:hideMark/>
          </w:tcPr>
          <w:p w14:paraId="2D59BB4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中文说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班上最聪明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，不说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在班级之中最聪明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。法语要把范围说出来，用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de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292CE246" w14:textId="77777777" w:rsidTr="00B043FF">
        <w:trPr>
          <w:tblCellSpacing w:w="15" w:type="dxa"/>
        </w:trPr>
        <w:tc>
          <w:tcPr>
            <w:tcW w:w="1208" w:type="pct"/>
            <w:shd w:val="clear" w:color="000000" w:fill="E8F2FA"/>
            <w:vAlign w:val="center"/>
            <w:hideMark/>
          </w:tcPr>
          <w:p w14:paraId="78EDCEA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最高级常见结构</w:t>
            </w:r>
          </w:p>
        </w:tc>
        <w:tc>
          <w:tcPr>
            <w:tcW w:w="1491" w:type="pct"/>
            <w:shd w:val="clear" w:color="000000" w:fill="FFF9EE"/>
            <w:vAlign w:val="center"/>
            <w:hideMark/>
          </w:tcPr>
          <w:p w14:paraId="561D794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le / la / les plus +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adjectif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+ de + </w:t>
            </w:r>
            <w:r w:rsidRPr="00B043FF">
              <w:rPr>
                <w:rStyle w:val="Strong"/>
                <w:rFonts w:ascii="Arial" w:eastAsia="Microsoft YaHei" w:hAnsi="Arial" w:cs="Arial" w:hint="eastAsia"/>
                <w:b w:val="0"/>
                <w:color w:val="914B1E"/>
                <w:sz w:val="20"/>
              </w:rPr>
              <w:t>范围</w:t>
            </w:r>
          </w:p>
        </w:tc>
        <w:tc>
          <w:tcPr>
            <w:tcW w:w="2237" w:type="pct"/>
            <w:shd w:val="clear" w:color="000000" w:fill="FCFEFF"/>
            <w:vAlign w:val="center"/>
            <w:hideMark/>
          </w:tcPr>
          <w:p w14:paraId="43C2F48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比如</w:t>
            </w:r>
            <w:r w:rsidRPr="00B043FF">
              <w:rPr>
                <w:rFonts w:ascii="Arial" w:eastAsia="Microsoft YaHei" w:hAnsi="Arial" w:cs="Arial" w:hint="eastAsia"/>
                <w:sz w:val="20"/>
                <w:lang w:val="fr-CA"/>
              </w:rPr>
              <w:t>：</w:t>
            </w: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le plus grand de la classe</w:t>
            </w:r>
            <w:r w:rsidRPr="00B043FF">
              <w:rPr>
                <w:rFonts w:ascii="Arial" w:eastAsia="Microsoft YaHei" w:hAnsi="Arial" w:cs="Arial" w:hint="eastAsia"/>
                <w:sz w:val="20"/>
                <w:lang w:val="fr-CA"/>
              </w:rPr>
              <w:t>，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班里最高的。</w:t>
            </w:r>
          </w:p>
        </w:tc>
      </w:tr>
      <w:tr w:rsidR="00545EA9" w:rsidRPr="00B043FF" w14:paraId="55543CD3" w14:textId="77777777" w:rsidTr="00B043FF">
        <w:trPr>
          <w:tblCellSpacing w:w="15" w:type="dxa"/>
        </w:trPr>
        <w:tc>
          <w:tcPr>
            <w:tcW w:w="1208" w:type="pct"/>
            <w:shd w:val="clear" w:color="000000" w:fill="E8F2FA"/>
            <w:vAlign w:val="center"/>
            <w:hideMark/>
          </w:tcPr>
          <w:p w14:paraId="39F1667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为什么不是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 xml:space="preserve">dans toute la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classe</w:t>
            </w:r>
            <w:proofErr w:type="spellEnd"/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？</w:t>
            </w:r>
          </w:p>
        </w:tc>
        <w:tc>
          <w:tcPr>
            <w:tcW w:w="1491" w:type="pct"/>
            <w:shd w:val="clear" w:color="000000" w:fill="FFF9EE"/>
            <w:vAlign w:val="center"/>
            <w:hideMark/>
          </w:tcPr>
          <w:p w14:paraId="7CF5485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dans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可以表示地点里，但最高级范围更常用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de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。</w:t>
            </w:r>
          </w:p>
        </w:tc>
        <w:tc>
          <w:tcPr>
            <w:tcW w:w="2237" w:type="pct"/>
            <w:shd w:val="clear" w:color="000000" w:fill="F5F9FD"/>
            <w:vAlign w:val="center"/>
            <w:hideMark/>
          </w:tcPr>
          <w:p w14:paraId="68E5DCC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这里不是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人在教室里面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，而是在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全班这个比较范围里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1A025583" w14:textId="77777777" w:rsidTr="00B043FF">
        <w:trPr>
          <w:tblCellSpacing w:w="15" w:type="dxa"/>
        </w:trPr>
        <w:tc>
          <w:tcPr>
            <w:tcW w:w="1208" w:type="pct"/>
            <w:shd w:val="clear" w:color="000000" w:fill="E8F2FA"/>
            <w:vAlign w:val="center"/>
            <w:hideMark/>
          </w:tcPr>
          <w:p w14:paraId="1BAE45C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复习句</w:t>
            </w:r>
          </w:p>
        </w:tc>
        <w:tc>
          <w:tcPr>
            <w:tcW w:w="1491" w:type="pct"/>
            <w:shd w:val="clear" w:color="000000" w:fill="FFF9EE"/>
            <w:vAlign w:val="center"/>
            <w:hideMark/>
          </w:tcPr>
          <w:p w14:paraId="07B7454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C’est le meilleur restaurant du quartier.</w:t>
            </w:r>
          </w:p>
        </w:tc>
        <w:tc>
          <w:tcPr>
            <w:tcW w:w="2237" w:type="pct"/>
            <w:shd w:val="clear" w:color="000000" w:fill="FCFEFF"/>
            <w:vAlign w:val="center"/>
            <w:hideMark/>
          </w:tcPr>
          <w:p w14:paraId="1CE861F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第一批讲过。</w:t>
            </w:r>
            <w:r w:rsidRPr="00B043FF">
              <w:rPr>
                <w:rStyle w:val="HTMLCode"/>
                <w:rFonts w:ascii="Arial" w:eastAsia="Microsoft YaHei" w:hAnsi="Arial" w:cs="Arial"/>
              </w:rPr>
              <w:t>du quartier = de + le quartier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，也是范围。</w:t>
            </w:r>
          </w:p>
        </w:tc>
      </w:tr>
    </w:tbl>
    <w:p w14:paraId="669738D6" w14:textId="77777777" w:rsidR="00545EA9" w:rsidRDefault="00545EA9" w:rsidP="00545EA9">
      <w:pPr>
        <w:pStyle w:val="Heading2"/>
      </w:pPr>
      <w:r>
        <w:t>Chunk 4</w:t>
      </w:r>
      <w:r>
        <w:t>：</w:t>
      </w:r>
      <w:r>
        <w:rPr>
          <w:rStyle w:val="HTMLCode"/>
          <w:rFonts w:eastAsia="DengXian Light"/>
        </w:rPr>
        <w:t>parcourir</w:t>
      </w:r>
      <w:r>
        <w:t>：别把单三当过去分</w:t>
      </w:r>
      <w:r>
        <w:rPr>
          <w:rFonts w:ascii="SimSun" w:eastAsia="SimSun" w:hAnsi="SimSun" w:cs="SimSun" w:hint="eastAsia"/>
        </w:rPr>
        <w:t>词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503"/>
        <w:gridCol w:w="3638"/>
        <w:gridCol w:w="4203"/>
      </w:tblGrid>
      <w:tr w:rsidR="00545EA9" w:rsidRPr="00B043FF" w14:paraId="10676A3C" w14:textId="77777777" w:rsidTr="00B043FF">
        <w:trPr>
          <w:tblHeader/>
          <w:tblCellSpacing w:w="15" w:type="dxa"/>
        </w:trPr>
        <w:tc>
          <w:tcPr>
            <w:tcW w:w="780" w:type="pct"/>
            <w:shd w:val="clear" w:color="000000" w:fill="4673A0"/>
            <w:vAlign w:val="center"/>
            <w:hideMark/>
          </w:tcPr>
          <w:p w14:paraId="526C5710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lastRenderedPageBreak/>
              <w:t>法文问题部分</w:t>
            </w:r>
          </w:p>
        </w:tc>
        <w:tc>
          <w:tcPr>
            <w:tcW w:w="1931" w:type="pct"/>
            <w:shd w:val="clear" w:color="000000" w:fill="4673A0"/>
            <w:vAlign w:val="center"/>
            <w:hideMark/>
          </w:tcPr>
          <w:p w14:paraId="2154DB2E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225" w:type="pct"/>
            <w:shd w:val="clear" w:color="000000" w:fill="4673A0"/>
            <w:vAlign w:val="center"/>
            <w:hideMark/>
          </w:tcPr>
          <w:p w14:paraId="4F69296F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691853B5" w14:textId="77777777" w:rsidTr="00B043FF">
        <w:trPr>
          <w:tblCellSpacing w:w="15" w:type="dxa"/>
        </w:trPr>
        <w:tc>
          <w:tcPr>
            <w:tcW w:w="780" w:type="pct"/>
            <w:shd w:val="clear" w:color="000000" w:fill="E8F2FA"/>
            <w:vAlign w:val="center"/>
            <w:hideMark/>
          </w:tcPr>
          <w:p w14:paraId="6A632A4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parcourir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是什么？</w:t>
            </w:r>
          </w:p>
        </w:tc>
        <w:tc>
          <w:tcPr>
            <w:tcW w:w="1931" w:type="pct"/>
            <w:shd w:val="clear" w:color="000000" w:fill="FFF9EE"/>
            <w:vAlign w:val="center"/>
            <w:hideMark/>
          </w:tcPr>
          <w:p w14:paraId="7959E59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parcourir</w:t>
            </w:r>
            <w:proofErr w:type="spellEnd"/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=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穿过、走遍、贯穿</w:t>
            </w:r>
          </w:p>
        </w:tc>
        <w:tc>
          <w:tcPr>
            <w:tcW w:w="2225" w:type="pct"/>
            <w:shd w:val="clear" w:color="000000" w:fill="FCFEFF"/>
            <w:vAlign w:val="center"/>
            <w:hideMark/>
          </w:tcPr>
          <w:p w14:paraId="08CAD9F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可以说河流贯穿一个国家，也可以说一个人走遍某地。</w:t>
            </w:r>
          </w:p>
        </w:tc>
      </w:tr>
      <w:tr w:rsidR="00545EA9" w:rsidRPr="00B043FF" w14:paraId="612DC4BE" w14:textId="77777777" w:rsidTr="00B043FF">
        <w:trPr>
          <w:tblCellSpacing w:w="15" w:type="dxa"/>
        </w:trPr>
        <w:tc>
          <w:tcPr>
            <w:tcW w:w="780" w:type="pct"/>
            <w:shd w:val="clear" w:color="000000" w:fill="E8F2FA"/>
            <w:vAlign w:val="center"/>
            <w:hideMark/>
          </w:tcPr>
          <w:p w14:paraId="6550406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单三现在时</w:t>
            </w:r>
          </w:p>
        </w:tc>
        <w:tc>
          <w:tcPr>
            <w:tcW w:w="1931" w:type="pct"/>
            <w:shd w:val="clear" w:color="000000" w:fill="FFF9EE"/>
            <w:vAlign w:val="center"/>
            <w:hideMark/>
          </w:tcPr>
          <w:p w14:paraId="52C4E1E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il /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elle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parcourt</w:t>
            </w:r>
            <w:proofErr w:type="spellEnd"/>
          </w:p>
        </w:tc>
        <w:tc>
          <w:tcPr>
            <w:tcW w:w="2225" w:type="pct"/>
            <w:shd w:val="clear" w:color="000000" w:fill="F5F9FD"/>
            <w:vAlign w:val="center"/>
            <w:hideMark/>
          </w:tcPr>
          <w:p w14:paraId="661C27B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这是现在时第三人称单数，不是过去分词。</w:t>
            </w:r>
          </w:p>
        </w:tc>
      </w:tr>
      <w:tr w:rsidR="00545EA9" w:rsidRPr="00B043FF" w14:paraId="2497D632" w14:textId="77777777" w:rsidTr="00B043FF">
        <w:trPr>
          <w:tblCellSpacing w:w="15" w:type="dxa"/>
        </w:trPr>
        <w:tc>
          <w:tcPr>
            <w:tcW w:w="780" w:type="pct"/>
            <w:shd w:val="clear" w:color="000000" w:fill="E8F2FA"/>
            <w:vAlign w:val="center"/>
            <w:hideMark/>
          </w:tcPr>
          <w:p w14:paraId="33E19E9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过去分词</w:t>
            </w:r>
          </w:p>
        </w:tc>
        <w:tc>
          <w:tcPr>
            <w:tcW w:w="1931" w:type="pct"/>
            <w:shd w:val="clear" w:color="000000" w:fill="FFF9EE"/>
            <w:vAlign w:val="center"/>
            <w:hideMark/>
          </w:tcPr>
          <w:p w14:paraId="718ED4F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parcouru</w:t>
            </w:r>
            <w:proofErr w:type="spellEnd"/>
          </w:p>
        </w:tc>
        <w:tc>
          <w:tcPr>
            <w:tcW w:w="2225" w:type="pct"/>
            <w:shd w:val="clear" w:color="000000" w:fill="FCFEFF"/>
            <w:vAlign w:val="center"/>
            <w:hideMark/>
          </w:tcPr>
          <w:p w14:paraId="0F8CB8B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被动语态里要用过去分词。</w:t>
            </w:r>
          </w:p>
        </w:tc>
      </w:tr>
      <w:tr w:rsidR="00545EA9" w:rsidRPr="00B043FF" w14:paraId="79FA711A" w14:textId="77777777" w:rsidTr="00B043FF">
        <w:trPr>
          <w:tblCellSpacing w:w="15" w:type="dxa"/>
        </w:trPr>
        <w:tc>
          <w:tcPr>
            <w:tcW w:w="780" w:type="pct"/>
            <w:shd w:val="clear" w:color="000000" w:fill="E8F2FA"/>
            <w:vAlign w:val="center"/>
            <w:hideMark/>
          </w:tcPr>
          <w:p w14:paraId="7001041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法国被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……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贯穿。</w:t>
            </w:r>
          </w:p>
        </w:tc>
        <w:tc>
          <w:tcPr>
            <w:tcW w:w="1931" w:type="pct"/>
            <w:shd w:val="clear" w:color="000000" w:fill="FFF9EE"/>
            <w:vAlign w:val="center"/>
            <w:hideMark/>
          </w:tcPr>
          <w:p w14:paraId="7206F4F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La France est parcourue par ...</w:t>
            </w:r>
          </w:p>
        </w:tc>
        <w:tc>
          <w:tcPr>
            <w:tcW w:w="2225" w:type="pct"/>
            <w:shd w:val="clear" w:color="000000" w:fill="F5F9FD"/>
            <w:vAlign w:val="center"/>
            <w:hideMark/>
          </w:tcPr>
          <w:p w14:paraId="0FEFB4D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La France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是阴性单数，所以过去分词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parcouru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要配合成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parcourue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44B5F424" w14:textId="77777777" w:rsidTr="00B043FF">
        <w:trPr>
          <w:tblCellSpacing w:w="15" w:type="dxa"/>
        </w:trPr>
        <w:tc>
          <w:tcPr>
            <w:tcW w:w="780" w:type="pct"/>
            <w:shd w:val="clear" w:color="000000" w:fill="E8F2FA"/>
            <w:vAlign w:val="center"/>
            <w:hideMark/>
          </w:tcPr>
          <w:p w14:paraId="17D1E51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一条河流贯穿法国。</w:t>
            </w:r>
          </w:p>
        </w:tc>
        <w:tc>
          <w:tcPr>
            <w:tcW w:w="1931" w:type="pct"/>
            <w:shd w:val="clear" w:color="000000" w:fill="FFF9EE"/>
            <w:vAlign w:val="center"/>
            <w:hideMark/>
          </w:tcPr>
          <w:p w14:paraId="6A4E536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Le fleuve parcourt la France.</w:t>
            </w:r>
          </w:p>
        </w:tc>
        <w:tc>
          <w:tcPr>
            <w:tcW w:w="2225" w:type="pct"/>
            <w:shd w:val="clear" w:color="000000" w:fill="FCFEFF"/>
            <w:vAlign w:val="center"/>
            <w:hideMark/>
          </w:tcPr>
          <w:p w14:paraId="59E1C10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如果主语是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河流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，那就用主动语态：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parcourt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6EF50BF0" w14:textId="77777777" w:rsidTr="00B043FF">
        <w:trPr>
          <w:tblCellSpacing w:w="15" w:type="dxa"/>
        </w:trPr>
        <w:tc>
          <w:tcPr>
            <w:tcW w:w="780" w:type="pct"/>
            <w:shd w:val="clear" w:color="000000" w:fill="E8F2FA"/>
            <w:vAlign w:val="center"/>
            <w:hideMark/>
          </w:tcPr>
          <w:p w14:paraId="1363EC7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老师纠正的关键</w:t>
            </w:r>
          </w:p>
        </w:tc>
        <w:tc>
          <w:tcPr>
            <w:tcW w:w="1931" w:type="pct"/>
            <w:shd w:val="clear" w:color="000000" w:fill="FFF9EE"/>
            <w:vAlign w:val="center"/>
            <w:hideMark/>
          </w:tcPr>
          <w:p w14:paraId="7B72329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parcourt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≠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parcouru</w:t>
            </w:r>
            <w:proofErr w:type="spellEnd"/>
          </w:p>
        </w:tc>
        <w:tc>
          <w:tcPr>
            <w:tcW w:w="2225" w:type="pct"/>
            <w:shd w:val="clear" w:color="000000" w:fill="F5F9FD"/>
            <w:vAlign w:val="center"/>
            <w:hideMark/>
          </w:tcPr>
          <w:p w14:paraId="670CBE7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你当时短路，把单三现在时当成了过去分词。老师提醒：该变的是过去分词，不是变位。</w:t>
            </w:r>
          </w:p>
        </w:tc>
      </w:tr>
      <w:tr w:rsidR="00545EA9" w:rsidRPr="00B043FF" w14:paraId="196F18EC" w14:textId="77777777" w:rsidTr="00B043FF">
        <w:trPr>
          <w:tblCellSpacing w:w="15" w:type="dxa"/>
        </w:trPr>
        <w:tc>
          <w:tcPr>
            <w:tcW w:w="780" w:type="pct"/>
            <w:shd w:val="clear" w:color="000000" w:fill="E8F2FA"/>
            <w:vAlign w:val="center"/>
            <w:hideMark/>
          </w:tcPr>
          <w:p w14:paraId="49D7F56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判断方法</w:t>
            </w:r>
          </w:p>
        </w:tc>
        <w:tc>
          <w:tcPr>
            <w:tcW w:w="1931" w:type="pct"/>
            <w:shd w:val="clear" w:color="000000" w:fill="FFF9EE"/>
            <w:vAlign w:val="center"/>
            <w:hideMark/>
          </w:tcPr>
          <w:p w14:paraId="7CEECDA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看到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être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 xml:space="preserve"> + ___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，先问：这是被动语态吗？如果是，被动语态后面要过去分词。</w:t>
            </w:r>
          </w:p>
        </w:tc>
        <w:tc>
          <w:tcPr>
            <w:tcW w:w="2225" w:type="pct"/>
            <w:shd w:val="clear" w:color="000000" w:fill="FCFEFF"/>
            <w:vAlign w:val="center"/>
            <w:hideMark/>
          </w:tcPr>
          <w:p w14:paraId="705574C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 xml:space="preserve">La France est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parcourue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>...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这里是被动结构，所以不能填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parcourt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</w:tbl>
    <w:p w14:paraId="561BC29E" w14:textId="77777777" w:rsidR="00545EA9" w:rsidRDefault="00545EA9" w:rsidP="00545EA9">
      <w:pPr>
        <w:pStyle w:val="Heading2"/>
      </w:pPr>
      <w:r>
        <w:t>Chunk 5</w:t>
      </w:r>
      <w:r>
        <w:rPr>
          <w:rFonts w:ascii="SimSun" w:eastAsia="SimSun" w:hAnsi="SimSun" w:cs="SimSun" w:hint="eastAsia"/>
        </w:rPr>
        <w:t>：过去分词配合：不是每次都配，但要每次检查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965"/>
        <w:gridCol w:w="4384"/>
        <w:gridCol w:w="3995"/>
      </w:tblGrid>
      <w:tr w:rsidR="00545EA9" w:rsidRPr="00B043FF" w14:paraId="256E5C51" w14:textId="77777777" w:rsidTr="00B043FF">
        <w:trPr>
          <w:tblHeader/>
          <w:tblCellSpacing w:w="15" w:type="dxa"/>
        </w:trPr>
        <w:tc>
          <w:tcPr>
            <w:tcW w:w="492" w:type="pct"/>
            <w:shd w:val="clear" w:color="000000" w:fill="4673A0"/>
            <w:vAlign w:val="center"/>
            <w:hideMark/>
          </w:tcPr>
          <w:p w14:paraId="0205F9AC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2330" w:type="pct"/>
            <w:shd w:val="clear" w:color="000000" w:fill="4673A0"/>
            <w:vAlign w:val="center"/>
            <w:hideMark/>
          </w:tcPr>
          <w:p w14:paraId="3A47FFE5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114" w:type="pct"/>
            <w:shd w:val="clear" w:color="000000" w:fill="4673A0"/>
            <w:vAlign w:val="center"/>
            <w:hideMark/>
          </w:tcPr>
          <w:p w14:paraId="7730C7D0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18032776" w14:textId="77777777" w:rsidTr="00B043FF">
        <w:trPr>
          <w:tblCellSpacing w:w="15" w:type="dxa"/>
        </w:trPr>
        <w:tc>
          <w:tcPr>
            <w:tcW w:w="492" w:type="pct"/>
            <w:shd w:val="clear" w:color="000000" w:fill="E8F2FA"/>
            <w:vAlign w:val="center"/>
            <w:hideMark/>
          </w:tcPr>
          <w:p w14:paraId="15D85C8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老师给你的提醒</w:t>
            </w:r>
          </w:p>
        </w:tc>
        <w:tc>
          <w:tcPr>
            <w:tcW w:w="2330" w:type="pct"/>
            <w:shd w:val="clear" w:color="000000" w:fill="FFF9EE"/>
            <w:vAlign w:val="center"/>
            <w:hideMark/>
          </w:tcPr>
          <w:p w14:paraId="28627D5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 w:hint="eastAsia"/>
                <w:b w:val="0"/>
                <w:color w:val="914B1E"/>
                <w:sz w:val="20"/>
              </w:rPr>
              <w:t>涉及到过去分词，要多想一下要不要配合。</w:t>
            </w:r>
          </w:p>
        </w:tc>
        <w:tc>
          <w:tcPr>
            <w:tcW w:w="2114" w:type="pct"/>
            <w:shd w:val="clear" w:color="000000" w:fill="FCFEFF"/>
            <w:vAlign w:val="center"/>
            <w:hideMark/>
          </w:tcPr>
          <w:p w14:paraId="657015D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这句话是本批很重要的做题原则。不是看到过去分词就自动加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e/s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，而是先判断结构。</w:t>
            </w:r>
          </w:p>
        </w:tc>
      </w:tr>
      <w:tr w:rsidR="00545EA9" w:rsidRPr="00B043FF" w14:paraId="1AC3F70F" w14:textId="77777777" w:rsidTr="00B043FF">
        <w:trPr>
          <w:tblCellSpacing w:w="15" w:type="dxa"/>
        </w:trPr>
        <w:tc>
          <w:tcPr>
            <w:tcW w:w="492" w:type="pct"/>
            <w:shd w:val="clear" w:color="000000" w:fill="E8F2FA"/>
            <w:vAlign w:val="center"/>
            <w:hideMark/>
          </w:tcPr>
          <w:p w14:paraId="4C0D967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被动语态</w:t>
            </w:r>
          </w:p>
        </w:tc>
        <w:tc>
          <w:tcPr>
            <w:tcW w:w="2330" w:type="pct"/>
            <w:shd w:val="clear" w:color="000000" w:fill="FFF9EE"/>
            <w:vAlign w:val="center"/>
            <w:hideMark/>
          </w:tcPr>
          <w:p w14:paraId="4052EAD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être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+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participe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passé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，过去分词和主语配合</w:t>
            </w:r>
          </w:p>
        </w:tc>
        <w:tc>
          <w:tcPr>
            <w:tcW w:w="2114" w:type="pct"/>
            <w:shd w:val="clear" w:color="000000" w:fill="F5F9FD"/>
            <w:vAlign w:val="center"/>
            <w:hideMark/>
          </w:tcPr>
          <w:p w14:paraId="4808F5A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例：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La France est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parcourue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>...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</w:t>
            </w:r>
            <w:r w:rsidRPr="00B043FF">
              <w:rPr>
                <w:rStyle w:val="HTMLCode"/>
                <w:rFonts w:ascii="Arial" w:eastAsia="Microsoft YaHei" w:hAnsi="Arial" w:cs="Arial"/>
              </w:rPr>
              <w:t>France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阴性单数，所以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parcourue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4F23563E" w14:textId="77777777" w:rsidTr="00B043FF">
        <w:trPr>
          <w:tblCellSpacing w:w="15" w:type="dxa"/>
        </w:trPr>
        <w:tc>
          <w:tcPr>
            <w:tcW w:w="492" w:type="pct"/>
            <w:shd w:val="clear" w:color="000000" w:fill="E8F2FA"/>
            <w:vAlign w:val="center"/>
            <w:hideMark/>
          </w:tcPr>
          <w:p w14:paraId="6AE9BE8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复合过去时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+ </w:t>
            </w:r>
            <w:proofErr w:type="spellStart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être</w:t>
            </w:r>
            <w:proofErr w:type="spellEnd"/>
          </w:p>
        </w:tc>
        <w:tc>
          <w:tcPr>
            <w:tcW w:w="2330" w:type="pct"/>
            <w:shd w:val="clear" w:color="000000" w:fill="FFF9EE"/>
            <w:vAlign w:val="center"/>
            <w:hideMark/>
          </w:tcPr>
          <w:p w14:paraId="2440521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过去分词通常和主语配合</w:t>
            </w:r>
          </w:p>
        </w:tc>
        <w:tc>
          <w:tcPr>
            <w:tcW w:w="2114" w:type="pct"/>
            <w:shd w:val="clear" w:color="000000" w:fill="FCFEFF"/>
            <w:vAlign w:val="center"/>
            <w:hideMark/>
          </w:tcPr>
          <w:p w14:paraId="5298E8A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例</w:t>
            </w:r>
            <w:r w:rsidRPr="00B043FF">
              <w:rPr>
                <w:rFonts w:ascii="Arial" w:eastAsia="Microsoft YaHei" w:hAnsi="Arial" w:cs="Arial" w:hint="eastAsia"/>
                <w:sz w:val="20"/>
                <w:lang w:val="fr-CA"/>
              </w:rPr>
              <w:t>：</w:t>
            </w: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Elle est allée en France.</w:t>
            </w:r>
          </w:p>
        </w:tc>
      </w:tr>
      <w:tr w:rsidR="00545EA9" w:rsidRPr="00B043FF" w14:paraId="3EDF89C7" w14:textId="77777777" w:rsidTr="00B043FF">
        <w:trPr>
          <w:tblCellSpacing w:w="15" w:type="dxa"/>
        </w:trPr>
        <w:tc>
          <w:tcPr>
            <w:tcW w:w="492" w:type="pct"/>
            <w:shd w:val="clear" w:color="000000" w:fill="E8F2FA"/>
            <w:vAlign w:val="center"/>
            <w:hideMark/>
          </w:tcPr>
          <w:p w14:paraId="19B06C1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lastRenderedPageBreak/>
              <w:t>复合过去时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+ </w:t>
            </w:r>
            <w:proofErr w:type="spellStart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avoir</w:t>
            </w:r>
            <w:proofErr w:type="spellEnd"/>
          </w:p>
        </w:tc>
        <w:tc>
          <w:tcPr>
            <w:tcW w:w="2330" w:type="pct"/>
            <w:shd w:val="clear" w:color="000000" w:fill="FFF9EE"/>
            <w:vAlign w:val="center"/>
            <w:hideMark/>
          </w:tcPr>
          <w:p w14:paraId="20300AA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一般不和主语配合</w:t>
            </w:r>
          </w:p>
        </w:tc>
        <w:tc>
          <w:tcPr>
            <w:tcW w:w="2114" w:type="pct"/>
            <w:shd w:val="clear" w:color="000000" w:fill="F5F9FD"/>
            <w:vAlign w:val="center"/>
            <w:hideMark/>
          </w:tcPr>
          <w:p w14:paraId="6E1536A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例：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Elle a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fini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ses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devoirs.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这里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fini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不因为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elle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加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1538C20B" w14:textId="77777777" w:rsidTr="00B043FF">
        <w:trPr>
          <w:tblCellSpacing w:w="15" w:type="dxa"/>
        </w:trPr>
        <w:tc>
          <w:tcPr>
            <w:tcW w:w="492" w:type="pct"/>
            <w:shd w:val="clear" w:color="000000" w:fill="E8F2FA"/>
            <w:vAlign w:val="center"/>
            <w:hideMark/>
          </w:tcPr>
          <w:p w14:paraId="20B5659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COD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提前</w:t>
            </w:r>
          </w:p>
        </w:tc>
        <w:tc>
          <w:tcPr>
            <w:tcW w:w="2330" w:type="pct"/>
            <w:shd w:val="clear" w:color="000000" w:fill="FFF9EE"/>
            <w:vAlign w:val="center"/>
            <w:hideMark/>
          </w:tcPr>
          <w:p w14:paraId="6A074AF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复合过去时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+ </w:t>
            </w:r>
            <w:proofErr w:type="spellStart"/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avoir</w:t>
            </w:r>
            <w:proofErr w:type="spellEnd"/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，如果直接宾语提前，过去分词要和提前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COD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配合</w:t>
            </w:r>
          </w:p>
        </w:tc>
        <w:tc>
          <w:tcPr>
            <w:tcW w:w="2114" w:type="pct"/>
            <w:shd w:val="clear" w:color="000000" w:fill="FCFEFF"/>
            <w:vAlign w:val="center"/>
            <w:hideMark/>
          </w:tcPr>
          <w:p w14:paraId="34D2C76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这一点后面还会继续学。现在先知道有这类情况。</w:t>
            </w:r>
          </w:p>
        </w:tc>
      </w:tr>
      <w:tr w:rsidR="00545EA9" w:rsidRPr="00B043FF" w14:paraId="624DED09" w14:textId="77777777" w:rsidTr="00B043FF">
        <w:trPr>
          <w:tblCellSpacing w:w="15" w:type="dxa"/>
        </w:trPr>
        <w:tc>
          <w:tcPr>
            <w:tcW w:w="492" w:type="pct"/>
            <w:shd w:val="clear" w:color="000000" w:fill="E8F2FA"/>
            <w:vAlign w:val="center"/>
            <w:hideMark/>
          </w:tcPr>
          <w:p w14:paraId="3D78CAA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你这段作业的问题</w:t>
            </w:r>
          </w:p>
        </w:tc>
        <w:tc>
          <w:tcPr>
            <w:tcW w:w="2330" w:type="pct"/>
            <w:shd w:val="clear" w:color="000000" w:fill="FFF9EE"/>
            <w:vAlign w:val="center"/>
            <w:hideMark/>
          </w:tcPr>
          <w:p w14:paraId="5E0269E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有的地方该配合没配合，有的地方不该改却乱改。</w:t>
            </w:r>
          </w:p>
        </w:tc>
        <w:tc>
          <w:tcPr>
            <w:tcW w:w="2114" w:type="pct"/>
            <w:shd w:val="clear" w:color="000000" w:fill="F5F9FD"/>
            <w:vAlign w:val="center"/>
            <w:hideMark/>
          </w:tcPr>
          <w:p w14:paraId="1DA51CC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老师不是让你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多加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e/s”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，而是让你每次先判断结构。</w:t>
            </w:r>
          </w:p>
        </w:tc>
      </w:tr>
      <w:tr w:rsidR="00545EA9" w:rsidRPr="00B043FF" w14:paraId="32622868" w14:textId="77777777" w:rsidTr="00B043FF">
        <w:trPr>
          <w:tblCellSpacing w:w="15" w:type="dxa"/>
        </w:trPr>
        <w:tc>
          <w:tcPr>
            <w:tcW w:w="492" w:type="pct"/>
            <w:shd w:val="clear" w:color="000000" w:fill="E8F2FA"/>
            <w:vAlign w:val="center"/>
            <w:hideMark/>
          </w:tcPr>
          <w:p w14:paraId="628B5DF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做题顺序</w:t>
            </w:r>
          </w:p>
        </w:tc>
        <w:tc>
          <w:tcPr>
            <w:tcW w:w="2330" w:type="pct"/>
            <w:shd w:val="clear" w:color="000000" w:fill="FFF9EE"/>
            <w:vAlign w:val="center"/>
            <w:hideMark/>
          </w:tcPr>
          <w:p w14:paraId="179FC11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1.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找助动词：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être</w:t>
            </w:r>
            <w:proofErr w:type="spellEnd"/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还是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avoir</w:t>
            </w:r>
            <w:proofErr w:type="spellEnd"/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。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2.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判断是不是被动语态。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3.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找主语或提前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COD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。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4.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再决定过去分词要不要加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e/s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。</w:t>
            </w:r>
          </w:p>
        </w:tc>
        <w:tc>
          <w:tcPr>
            <w:tcW w:w="2114" w:type="pct"/>
            <w:shd w:val="clear" w:color="000000" w:fill="FCFEFF"/>
            <w:vAlign w:val="center"/>
            <w:hideMark/>
          </w:tcPr>
          <w:p w14:paraId="66BE6CD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这样不会凭感觉乱配。</w:t>
            </w:r>
          </w:p>
        </w:tc>
      </w:tr>
    </w:tbl>
    <w:p w14:paraId="7AB4EF60" w14:textId="77777777" w:rsidR="00545EA9" w:rsidRDefault="00545EA9" w:rsidP="00545EA9">
      <w:pPr>
        <w:pStyle w:val="Heading2"/>
      </w:pPr>
      <w:r>
        <w:t>Chunk 6</w:t>
      </w:r>
      <w:r>
        <w:rPr>
          <w:rFonts w:ascii="SimSun" w:eastAsia="SimSun" w:hAnsi="SimSun" w:cs="SimSun" w:hint="eastAsia"/>
        </w:rPr>
        <w:t>：第二组动词过去分词</w:t>
      </w:r>
      <w:r>
        <w:t>：</w:t>
      </w:r>
      <w:r>
        <w:rPr>
          <w:rStyle w:val="HTMLCode"/>
          <w:rFonts w:eastAsia="DengXian Light"/>
        </w:rPr>
        <w:t>remplir → rempli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648"/>
        <w:gridCol w:w="2659"/>
        <w:gridCol w:w="5037"/>
      </w:tblGrid>
      <w:tr w:rsidR="00545EA9" w:rsidRPr="00B043FF" w14:paraId="6FF6E5EA" w14:textId="77777777" w:rsidTr="00B043FF">
        <w:trPr>
          <w:tblHeader/>
          <w:tblCellSpacing w:w="15" w:type="dxa"/>
        </w:trPr>
        <w:tc>
          <w:tcPr>
            <w:tcW w:w="858" w:type="pct"/>
            <w:shd w:val="clear" w:color="000000" w:fill="4673A0"/>
            <w:vAlign w:val="center"/>
            <w:hideMark/>
          </w:tcPr>
          <w:p w14:paraId="0A502EAA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407" w:type="pct"/>
            <w:shd w:val="clear" w:color="000000" w:fill="4673A0"/>
            <w:vAlign w:val="center"/>
            <w:hideMark/>
          </w:tcPr>
          <w:p w14:paraId="411ADBBE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671" w:type="pct"/>
            <w:shd w:val="clear" w:color="000000" w:fill="4673A0"/>
            <w:vAlign w:val="center"/>
            <w:hideMark/>
          </w:tcPr>
          <w:p w14:paraId="3E6CD367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2A27C988" w14:textId="77777777" w:rsidTr="00B043FF">
        <w:trPr>
          <w:tblCellSpacing w:w="15" w:type="dxa"/>
        </w:trPr>
        <w:tc>
          <w:tcPr>
            <w:tcW w:w="858" w:type="pct"/>
            <w:shd w:val="clear" w:color="000000" w:fill="E8F2FA"/>
            <w:vAlign w:val="center"/>
            <w:hideMark/>
          </w:tcPr>
          <w:p w14:paraId="6DDF377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填表</w:t>
            </w:r>
          </w:p>
        </w:tc>
        <w:tc>
          <w:tcPr>
            <w:tcW w:w="1407" w:type="pct"/>
            <w:shd w:val="clear" w:color="000000" w:fill="FFF9EE"/>
            <w:vAlign w:val="center"/>
            <w:hideMark/>
          </w:tcPr>
          <w:p w14:paraId="2760D5C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remplir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une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fiche</w:t>
            </w:r>
          </w:p>
        </w:tc>
        <w:tc>
          <w:tcPr>
            <w:tcW w:w="2671" w:type="pct"/>
            <w:shd w:val="clear" w:color="000000" w:fill="FCFEFF"/>
            <w:vAlign w:val="center"/>
            <w:hideMark/>
          </w:tcPr>
          <w:p w14:paraId="48F640F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第二批之前已经讲过。这里作业里又复现。</w:t>
            </w:r>
          </w:p>
        </w:tc>
      </w:tr>
      <w:tr w:rsidR="00545EA9" w:rsidRPr="00B043FF" w14:paraId="5E53F0BD" w14:textId="77777777" w:rsidTr="00B043FF">
        <w:trPr>
          <w:tblCellSpacing w:w="15" w:type="dxa"/>
        </w:trPr>
        <w:tc>
          <w:tcPr>
            <w:tcW w:w="858" w:type="pct"/>
            <w:shd w:val="clear" w:color="000000" w:fill="E8F2FA"/>
            <w:vAlign w:val="center"/>
            <w:hideMark/>
          </w:tcPr>
          <w:p w14:paraId="536B32E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remplir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的过去分词</w:t>
            </w:r>
          </w:p>
        </w:tc>
        <w:tc>
          <w:tcPr>
            <w:tcW w:w="1407" w:type="pct"/>
            <w:shd w:val="clear" w:color="000000" w:fill="FFF9EE"/>
            <w:vAlign w:val="center"/>
            <w:hideMark/>
          </w:tcPr>
          <w:p w14:paraId="528CD99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rempli</w:t>
            </w:r>
            <w:proofErr w:type="spellEnd"/>
          </w:p>
        </w:tc>
        <w:tc>
          <w:tcPr>
            <w:tcW w:w="2671" w:type="pct"/>
            <w:shd w:val="clear" w:color="000000" w:fill="F5F9FD"/>
            <w:vAlign w:val="center"/>
            <w:hideMark/>
          </w:tcPr>
          <w:p w14:paraId="0083E0C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第二组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-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ir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动词，过去分词常变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-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i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383EF089" w14:textId="77777777" w:rsidTr="00B043FF">
        <w:trPr>
          <w:tblCellSpacing w:w="15" w:type="dxa"/>
        </w:trPr>
        <w:tc>
          <w:tcPr>
            <w:tcW w:w="858" w:type="pct"/>
            <w:shd w:val="clear" w:color="000000" w:fill="E8F2FA"/>
            <w:vAlign w:val="center"/>
            <w:hideMark/>
          </w:tcPr>
          <w:p w14:paraId="55475B7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这张表被填好了。</w:t>
            </w:r>
          </w:p>
        </w:tc>
        <w:tc>
          <w:tcPr>
            <w:tcW w:w="1407" w:type="pct"/>
            <w:shd w:val="clear" w:color="000000" w:fill="FFF9EE"/>
            <w:vAlign w:val="center"/>
            <w:hideMark/>
          </w:tcPr>
          <w:p w14:paraId="2D8C397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Cette fiche est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remplie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.</w:t>
            </w:r>
          </w:p>
        </w:tc>
        <w:tc>
          <w:tcPr>
            <w:tcW w:w="2671" w:type="pct"/>
            <w:shd w:val="clear" w:color="000000" w:fill="FCFEFF"/>
            <w:vAlign w:val="center"/>
            <w:hideMark/>
          </w:tcPr>
          <w:p w14:paraId="7784AF1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fiche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阴性单数，所以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rempli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配合成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remplie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162DF6D2" w14:textId="77777777" w:rsidTr="00B043FF">
        <w:trPr>
          <w:tblCellSpacing w:w="15" w:type="dxa"/>
        </w:trPr>
        <w:tc>
          <w:tcPr>
            <w:tcW w:w="858" w:type="pct"/>
            <w:shd w:val="clear" w:color="000000" w:fill="E8F2FA"/>
            <w:vAlign w:val="center"/>
            <w:hideMark/>
          </w:tcPr>
          <w:p w14:paraId="619E7B2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为什么加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e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？</w:t>
            </w:r>
          </w:p>
        </w:tc>
        <w:tc>
          <w:tcPr>
            <w:tcW w:w="1407" w:type="pct"/>
            <w:shd w:val="clear" w:color="000000" w:fill="FFF9EE"/>
            <w:vAlign w:val="center"/>
            <w:hideMark/>
          </w:tcPr>
          <w:p w14:paraId="17E6862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因为主语是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cette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fiche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，阴性单数。</w:t>
            </w:r>
          </w:p>
        </w:tc>
        <w:tc>
          <w:tcPr>
            <w:tcW w:w="2671" w:type="pct"/>
            <w:shd w:val="clear" w:color="000000" w:fill="F5F9FD"/>
            <w:vAlign w:val="center"/>
            <w:hideMark/>
          </w:tcPr>
          <w:p w14:paraId="01B4F52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这是被动</w:t>
            </w:r>
            <w:r w:rsidRPr="00B043FF">
              <w:rPr>
                <w:rFonts w:ascii="Arial" w:eastAsia="Microsoft YaHei" w:hAnsi="Arial" w:cs="Arial"/>
                <w:sz w:val="20"/>
              </w:rPr>
              <w:t>/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状态结构：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être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+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participe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passé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，过去分词和主语配合。</w:t>
            </w:r>
          </w:p>
        </w:tc>
      </w:tr>
      <w:tr w:rsidR="00545EA9" w:rsidRPr="00B043FF" w14:paraId="5CF67AA6" w14:textId="77777777" w:rsidTr="00B043FF">
        <w:trPr>
          <w:tblCellSpacing w:w="15" w:type="dxa"/>
        </w:trPr>
        <w:tc>
          <w:tcPr>
            <w:tcW w:w="858" w:type="pct"/>
            <w:shd w:val="clear" w:color="000000" w:fill="E8F2FA"/>
            <w:vAlign w:val="center"/>
            <w:hideMark/>
          </w:tcPr>
          <w:p w14:paraId="7C62905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你要记的块</w:t>
            </w:r>
          </w:p>
        </w:tc>
        <w:tc>
          <w:tcPr>
            <w:tcW w:w="1407" w:type="pct"/>
            <w:shd w:val="clear" w:color="000000" w:fill="FFF9EE"/>
            <w:vAlign w:val="center"/>
            <w:hideMark/>
          </w:tcPr>
          <w:p w14:paraId="6C49017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remplir une fiche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  <w:lang w:val="fr-CA"/>
              </w:rPr>
              <w:t xml:space="preserve"> → </w:t>
            </w: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une fiche remplie</w:t>
            </w:r>
          </w:p>
        </w:tc>
        <w:tc>
          <w:tcPr>
            <w:tcW w:w="2671" w:type="pct"/>
            <w:shd w:val="clear" w:color="000000" w:fill="FCFEFF"/>
            <w:vAlign w:val="center"/>
            <w:hideMark/>
          </w:tcPr>
          <w:p w14:paraId="47CB4A8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动词搭配和过去分词形容词用法一起记。</w:t>
            </w:r>
          </w:p>
        </w:tc>
      </w:tr>
    </w:tbl>
    <w:p w14:paraId="76CC2431" w14:textId="77777777" w:rsidR="00545EA9" w:rsidRDefault="00545EA9" w:rsidP="00545EA9">
      <w:pPr>
        <w:pStyle w:val="Heading2"/>
      </w:pPr>
      <w:r>
        <w:t>Chunk 7</w:t>
      </w:r>
      <w:r>
        <w:t>：</w:t>
      </w:r>
      <w:r>
        <w:rPr>
          <w:rStyle w:val="HTMLCode"/>
          <w:rFonts w:eastAsia="DengXian Light"/>
        </w:rPr>
        <w:t>des</w:t>
      </w:r>
      <w:r>
        <w:t xml:space="preserve"> </w:t>
      </w:r>
      <w:r>
        <w:t>在形容词前常变</w:t>
      </w:r>
      <w:r>
        <w:t xml:space="preserve"> </w:t>
      </w:r>
      <w:r>
        <w:rPr>
          <w:rStyle w:val="HTMLCode"/>
          <w:rFonts w:eastAsia="DengXian Light"/>
        </w:rPr>
        <w:t>de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902"/>
        <w:gridCol w:w="3019"/>
        <w:gridCol w:w="4423"/>
      </w:tblGrid>
      <w:tr w:rsidR="00545EA9" w:rsidRPr="00B043FF" w14:paraId="02E1933F" w14:textId="77777777" w:rsidTr="00B043FF">
        <w:trPr>
          <w:tblHeader/>
          <w:tblCellSpacing w:w="15" w:type="dxa"/>
        </w:trPr>
        <w:tc>
          <w:tcPr>
            <w:tcW w:w="994" w:type="pct"/>
            <w:shd w:val="clear" w:color="000000" w:fill="4673A0"/>
            <w:vAlign w:val="center"/>
            <w:hideMark/>
          </w:tcPr>
          <w:p w14:paraId="10956F9A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lastRenderedPageBreak/>
              <w:t>法文问题部分</w:t>
            </w:r>
          </w:p>
        </w:tc>
        <w:tc>
          <w:tcPr>
            <w:tcW w:w="1599" w:type="pct"/>
            <w:shd w:val="clear" w:color="000000" w:fill="4673A0"/>
            <w:vAlign w:val="center"/>
            <w:hideMark/>
          </w:tcPr>
          <w:p w14:paraId="4FE72DE7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343" w:type="pct"/>
            <w:shd w:val="clear" w:color="000000" w:fill="4673A0"/>
            <w:vAlign w:val="center"/>
            <w:hideMark/>
          </w:tcPr>
          <w:p w14:paraId="72D8D147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10CA4D74" w14:textId="77777777" w:rsidTr="00B043FF">
        <w:trPr>
          <w:tblCellSpacing w:w="15" w:type="dxa"/>
        </w:trPr>
        <w:tc>
          <w:tcPr>
            <w:tcW w:w="994" w:type="pct"/>
            <w:shd w:val="clear" w:color="000000" w:fill="E8F2FA"/>
            <w:vAlign w:val="center"/>
            <w:hideMark/>
          </w:tcPr>
          <w:p w14:paraId="22DA948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一些好文章</w:t>
            </w:r>
          </w:p>
        </w:tc>
        <w:tc>
          <w:tcPr>
            <w:tcW w:w="1599" w:type="pct"/>
            <w:shd w:val="clear" w:color="000000" w:fill="FFF9EE"/>
            <w:vAlign w:val="center"/>
            <w:hideMark/>
          </w:tcPr>
          <w:p w14:paraId="367FF0A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de bons articles</w:t>
            </w:r>
          </w:p>
        </w:tc>
        <w:tc>
          <w:tcPr>
            <w:tcW w:w="2343" w:type="pct"/>
            <w:shd w:val="clear" w:color="000000" w:fill="FCFEFF"/>
            <w:vAlign w:val="center"/>
            <w:hideMark/>
          </w:tcPr>
          <w:p w14:paraId="65412F8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复数不定冠词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des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，如果后面形容词放在名词前，常变成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de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5279F3EE" w14:textId="77777777" w:rsidTr="00B043FF">
        <w:trPr>
          <w:tblCellSpacing w:w="15" w:type="dxa"/>
        </w:trPr>
        <w:tc>
          <w:tcPr>
            <w:tcW w:w="994" w:type="pct"/>
            <w:shd w:val="clear" w:color="000000" w:fill="E8F2FA"/>
            <w:vAlign w:val="center"/>
            <w:hideMark/>
          </w:tcPr>
          <w:p w14:paraId="3C0A201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他写了一些好文章。</w:t>
            </w:r>
          </w:p>
        </w:tc>
        <w:tc>
          <w:tcPr>
            <w:tcW w:w="1599" w:type="pct"/>
            <w:shd w:val="clear" w:color="000000" w:fill="FFF9EE"/>
            <w:vAlign w:val="center"/>
            <w:hideMark/>
          </w:tcPr>
          <w:p w14:paraId="6B7D56E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Il a écrit de bons articles.</w:t>
            </w:r>
          </w:p>
        </w:tc>
        <w:tc>
          <w:tcPr>
            <w:tcW w:w="2343" w:type="pct"/>
            <w:shd w:val="clear" w:color="000000" w:fill="F5F9FD"/>
            <w:vAlign w:val="center"/>
            <w:hideMark/>
          </w:tcPr>
          <w:p w14:paraId="427D0D7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bons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放在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articles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前，所以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des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变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de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4F8A8573" w14:textId="77777777" w:rsidTr="00B043FF">
        <w:trPr>
          <w:tblCellSpacing w:w="15" w:type="dxa"/>
        </w:trPr>
        <w:tc>
          <w:tcPr>
            <w:tcW w:w="994" w:type="pct"/>
            <w:shd w:val="clear" w:color="000000" w:fill="E8F2FA"/>
            <w:vAlign w:val="center"/>
            <w:hideMark/>
          </w:tcPr>
          <w:p w14:paraId="2B8FD4A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他写了一些关于中国的好文章。</w:t>
            </w:r>
          </w:p>
        </w:tc>
        <w:tc>
          <w:tcPr>
            <w:tcW w:w="1599" w:type="pct"/>
            <w:shd w:val="clear" w:color="000000" w:fill="FFF9EE"/>
            <w:vAlign w:val="center"/>
            <w:hideMark/>
          </w:tcPr>
          <w:p w14:paraId="47DE6A7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Il a écrit de bons articles sur la Chine.</w:t>
            </w:r>
          </w:p>
        </w:tc>
        <w:tc>
          <w:tcPr>
            <w:tcW w:w="2343" w:type="pct"/>
            <w:shd w:val="clear" w:color="000000" w:fill="FCFEFF"/>
            <w:vAlign w:val="center"/>
            <w:hideMark/>
          </w:tcPr>
          <w:p w14:paraId="3AA7B9A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后面加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sur la Chine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不影响前面的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de bons articles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6EA00D1C" w14:textId="77777777" w:rsidTr="00B043FF">
        <w:trPr>
          <w:tblCellSpacing w:w="15" w:type="dxa"/>
        </w:trPr>
        <w:tc>
          <w:tcPr>
            <w:tcW w:w="994" w:type="pct"/>
            <w:shd w:val="clear" w:color="000000" w:fill="E8F2FA"/>
            <w:vAlign w:val="center"/>
            <w:hideMark/>
          </w:tcPr>
          <w:p w14:paraId="102E6CB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为什么你有些题写对，有些题没变？</w:t>
            </w:r>
          </w:p>
        </w:tc>
        <w:tc>
          <w:tcPr>
            <w:tcW w:w="1599" w:type="pct"/>
            <w:shd w:val="clear" w:color="000000" w:fill="FFF9EE"/>
            <w:vAlign w:val="center"/>
            <w:hideMark/>
          </w:tcPr>
          <w:p w14:paraId="600C629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你记得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形容词在前，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des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变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de”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，但做到后面忘了套。</w:t>
            </w:r>
          </w:p>
        </w:tc>
        <w:tc>
          <w:tcPr>
            <w:tcW w:w="2343" w:type="pct"/>
            <w:shd w:val="clear" w:color="000000" w:fill="F5F9FD"/>
            <w:vAlign w:val="center"/>
            <w:hideMark/>
          </w:tcPr>
          <w:p w14:paraId="562F461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老师问你：这里不是形容词吗？为什么不变？就是在检查你是否能稳定调用规则。</w:t>
            </w:r>
          </w:p>
        </w:tc>
      </w:tr>
      <w:tr w:rsidR="00545EA9" w:rsidRPr="00B043FF" w14:paraId="5C5F1123" w14:textId="77777777" w:rsidTr="00B043FF">
        <w:trPr>
          <w:tblCellSpacing w:w="15" w:type="dxa"/>
        </w:trPr>
        <w:tc>
          <w:tcPr>
            <w:tcW w:w="994" w:type="pct"/>
            <w:shd w:val="clear" w:color="000000" w:fill="E8F2FA"/>
            <w:vAlign w:val="center"/>
            <w:hideMark/>
          </w:tcPr>
          <w:p w14:paraId="0D23CC9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不是所有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des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都变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de</w:t>
            </w:r>
          </w:p>
        </w:tc>
        <w:tc>
          <w:tcPr>
            <w:tcW w:w="1599" w:type="pct"/>
            <w:shd w:val="clear" w:color="000000" w:fill="FFF9EE"/>
            <w:vAlign w:val="center"/>
            <w:hideMark/>
          </w:tcPr>
          <w:p w14:paraId="316C28B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如果形容词在名词后，通常还是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des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。</w:t>
            </w:r>
          </w:p>
        </w:tc>
        <w:tc>
          <w:tcPr>
            <w:tcW w:w="2343" w:type="pct"/>
            <w:shd w:val="clear" w:color="000000" w:fill="FCFEFF"/>
            <w:vAlign w:val="center"/>
            <w:hideMark/>
          </w:tcPr>
          <w:p w14:paraId="1D623A3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例：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des documents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importants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，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importants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在名词后，不变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de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115A7CE3" w14:textId="77777777" w:rsidTr="00B043FF">
        <w:trPr>
          <w:tblCellSpacing w:w="15" w:type="dxa"/>
        </w:trPr>
        <w:tc>
          <w:tcPr>
            <w:tcW w:w="994" w:type="pct"/>
            <w:shd w:val="clear" w:color="000000" w:fill="E8F2FA"/>
            <w:vAlign w:val="center"/>
            <w:hideMark/>
          </w:tcPr>
          <w:p w14:paraId="4621536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对比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1</w:t>
            </w:r>
          </w:p>
        </w:tc>
        <w:tc>
          <w:tcPr>
            <w:tcW w:w="1599" w:type="pct"/>
            <w:shd w:val="clear" w:color="000000" w:fill="FFF9EE"/>
            <w:vAlign w:val="center"/>
            <w:hideMark/>
          </w:tcPr>
          <w:p w14:paraId="0789F25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de bons articles</w:t>
            </w:r>
          </w:p>
        </w:tc>
        <w:tc>
          <w:tcPr>
            <w:tcW w:w="2343" w:type="pct"/>
            <w:shd w:val="clear" w:color="000000" w:fill="F5F9FD"/>
            <w:vAlign w:val="center"/>
            <w:hideMark/>
          </w:tcPr>
          <w:p w14:paraId="5222852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形容词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bons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在前，所以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des → de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2275AAD5" w14:textId="77777777" w:rsidTr="00B043FF">
        <w:trPr>
          <w:tblCellSpacing w:w="15" w:type="dxa"/>
        </w:trPr>
        <w:tc>
          <w:tcPr>
            <w:tcW w:w="994" w:type="pct"/>
            <w:shd w:val="clear" w:color="000000" w:fill="E8F2FA"/>
            <w:vAlign w:val="center"/>
            <w:hideMark/>
          </w:tcPr>
          <w:p w14:paraId="5775DCE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对比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2</w:t>
            </w:r>
          </w:p>
        </w:tc>
        <w:tc>
          <w:tcPr>
            <w:tcW w:w="1599" w:type="pct"/>
            <w:shd w:val="clear" w:color="000000" w:fill="FFF9EE"/>
            <w:vAlign w:val="center"/>
            <w:hideMark/>
          </w:tcPr>
          <w:p w14:paraId="5FA7FB2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des documents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importants</w:t>
            </w:r>
            <w:proofErr w:type="spellEnd"/>
          </w:p>
        </w:tc>
        <w:tc>
          <w:tcPr>
            <w:tcW w:w="2343" w:type="pct"/>
            <w:shd w:val="clear" w:color="000000" w:fill="FCFEFF"/>
            <w:vAlign w:val="center"/>
            <w:hideMark/>
          </w:tcPr>
          <w:p w14:paraId="4A5B0FB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形容词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importants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在后，所以还是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des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</w:tbl>
    <w:p w14:paraId="17276355" w14:textId="77777777" w:rsidR="00545EA9" w:rsidRDefault="00545EA9" w:rsidP="00545EA9">
      <w:pPr>
        <w:pStyle w:val="Heading2"/>
      </w:pPr>
      <w:r>
        <w:t>Chunk 8</w:t>
      </w:r>
      <w:r>
        <w:rPr>
          <w:rFonts w:ascii="SimSun" w:eastAsia="SimSun" w:hAnsi="SimSun" w:cs="SimSun" w:hint="eastAsia"/>
        </w:rPr>
        <w:t>：否定里的</w:t>
      </w:r>
      <w:r>
        <w:t xml:space="preserve"> </w:t>
      </w:r>
      <w:r>
        <w:rPr>
          <w:rStyle w:val="HTMLCode"/>
          <w:rFonts w:eastAsia="DengXian Light"/>
        </w:rPr>
        <w:t>de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340"/>
        <w:gridCol w:w="2452"/>
        <w:gridCol w:w="4552"/>
      </w:tblGrid>
      <w:tr w:rsidR="00545EA9" w:rsidRPr="00B043FF" w14:paraId="4B0E41AB" w14:textId="77777777" w:rsidTr="00B043FF">
        <w:trPr>
          <w:tblHeader/>
          <w:tblCellSpacing w:w="15" w:type="dxa"/>
        </w:trPr>
        <w:tc>
          <w:tcPr>
            <w:tcW w:w="1228" w:type="pct"/>
            <w:shd w:val="clear" w:color="000000" w:fill="4673A0"/>
            <w:vAlign w:val="center"/>
            <w:hideMark/>
          </w:tcPr>
          <w:p w14:paraId="5D1A5EF6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296" w:type="pct"/>
            <w:shd w:val="clear" w:color="000000" w:fill="4673A0"/>
            <w:vAlign w:val="center"/>
            <w:hideMark/>
          </w:tcPr>
          <w:p w14:paraId="57B9EE37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412" w:type="pct"/>
            <w:shd w:val="clear" w:color="000000" w:fill="4673A0"/>
            <w:vAlign w:val="center"/>
            <w:hideMark/>
          </w:tcPr>
          <w:p w14:paraId="12F48E92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0CA4157D" w14:textId="77777777" w:rsidTr="00B043FF">
        <w:trPr>
          <w:tblCellSpacing w:w="15" w:type="dxa"/>
        </w:trPr>
        <w:tc>
          <w:tcPr>
            <w:tcW w:w="1228" w:type="pct"/>
            <w:shd w:val="clear" w:color="000000" w:fill="E8F2FA"/>
            <w:vAlign w:val="center"/>
            <w:hideMark/>
          </w:tcPr>
          <w:p w14:paraId="7CFA13A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我没有朋友。</w:t>
            </w:r>
          </w:p>
        </w:tc>
        <w:tc>
          <w:tcPr>
            <w:tcW w:w="1296" w:type="pct"/>
            <w:shd w:val="clear" w:color="000000" w:fill="FFF9EE"/>
            <w:vAlign w:val="center"/>
            <w:hideMark/>
          </w:tcPr>
          <w:p w14:paraId="20D132B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Je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n’ai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pas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d’amis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.</w:t>
            </w:r>
          </w:p>
        </w:tc>
        <w:tc>
          <w:tcPr>
            <w:tcW w:w="2412" w:type="pct"/>
            <w:shd w:val="clear" w:color="000000" w:fill="FCFEFF"/>
            <w:vAlign w:val="center"/>
            <w:hideMark/>
          </w:tcPr>
          <w:p w14:paraId="1493FED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否定里，不定冠词或部分冠词通常变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de / d’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41D840F8" w14:textId="77777777" w:rsidTr="00B043FF">
        <w:trPr>
          <w:tblCellSpacing w:w="15" w:type="dxa"/>
        </w:trPr>
        <w:tc>
          <w:tcPr>
            <w:tcW w:w="1228" w:type="pct"/>
            <w:shd w:val="clear" w:color="000000" w:fill="E8F2FA"/>
            <w:vAlign w:val="center"/>
            <w:hideMark/>
          </w:tcPr>
          <w:p w14:paraId="0DD9034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为什么不是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 xml:space="preserve">des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amis</w:t>
            </w:r>
            <w:proofErr w:type="spellEnd"/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？</w:t>
            </w:r>
          </w:p>
        </w:tc>
        <w:tc>
          <w:tcPr>
            <w:tcW w:w="1296" w:type="pct"/>
            <w:shd w:val="clear" w:color="000000" w:fill="FFF9EE"/>
            <w:vAlign w:val="center"/>
            <w:hideMark/>
          </w:tcPr>
          <w:p w14:paraId="59605ED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因为是否定句：</w:t>
            </w:r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ne ... pas de ...</w:t>
            </w:r>
          </w:p>
        </w:tc>
        <w:tc>
          <w:tcPr>
            <w:tcW w:w="2412" w:type="pct"/>
            <w:shd w:val="clear" w:color="000000" w:fill="F5F9FD"/>
            <w:vAlign w:val="center"/>
            <w:hideMark/>
          </w:tcPr>
          <w:p w14:paraId="61241F7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中文说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没有朋友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，法语要说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没有一些朋友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这个结构变形后的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pas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d’amis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02DC0CF4" w14:textId="77777777" w:rsidTr="00B043FF">
        <w:trPr>
          <w:tblCellSpacing w:w="15" w:type="dxa"/>
        </w:trPr>
        <w:tc>
          <w:tcPr>
            <w:tcW w:w="1228" w:type="pct"/>
            <w:shd w:val="clear" w:color="000000" w:fill="E8F2FA"/>
            <w:vAlign w:val="center"/>
            <w:hideMark/>
          </w:tcPr>
          <w:p w14:paraId="2041460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什么时候用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d’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？</w:t>
            </w:r>
          </w:p>
        </w:tc>
        <w:tc>
          <w:tcPr>
            <w:tcW w:w="1296" w:type="pct"/>
            <w:shd w:val="clear" w:color="000000" w:fill="FFF9EE"/>
            <w:vAlign w:val="center"/>
            <w:hideMark/>
          </w:tcPr>
          <w:p w14:paraId="032875E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后面接元音或哑音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h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。</w:t>
            </w:r>
          </w:p>
        </w:tc>
        <w:tc>
          <w:tcPr>
            <w:tcW w:w="2412" w:type="pct"/>
            <w:shd w:val="clear" w:color="000000" w:fill="FCFEFF"/>
            <w:vAlign w:val="center"/>
            <w:hideMark/>
          </w:tcPr>
          <w:p w14:paraId="423EEB7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amis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元音开头，所以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de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省音成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d’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0F6F117C" w14:textId="77777777" w:rsidTr="00B043FF">
        <w:trPr>
          <w:tblCellSpacing w:w="15" w:type="dxa"/>
        </w:trPr>
        <w:tc>
          <w:tcPr>
            <w:tcW w:w="1228" w:type="pct"/>
            <w:shd w:val="clear" w:color="000000" w:fill="E8F2FA"/>
            <w:vAlign w:val="center"/>
            <w:hideMark/>
          </w:tcPr>
          <w:p w14:paraId="4EE9932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这条和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des → de bons articles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一样吗？</w:t>
            </w:r>
          </w:p>
        </w:tc>
        <w:tc>
          <w:tcPr>
            <w:tcW w:w="1296" w:type="pct"/>
            <w:shd w:val="clear" w:color="000000" w:fill="FFF9EE"/>
            <w:vAlign w:val="center"/>
            <w:hideMark/>
          </w:tcPr>
          <w:p w14:paraId="71BF26F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不一样。</w:t>
            </w:r>
          </w:p>
        </w:tc>
        <w:tc>
          <w:tcPr>
            <w:tcW w:w="2412" w:type="pct"/>
            <w:shd w:val="clear" w:color="000000" w:fill="F5F9FD"/>
            <w:vAlign w:val="center"/>
            <w:hideMark/>
          </w:tcPr>
          <w:p w14:paraId="4D45F25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de bons articles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是形容词前置导致的；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pas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d’amis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是否定导致的。结果都看到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de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，但原因不同。</w:t>
            </w:r>
          </w:p>
        </w:tc>
      </w:tr>
      <w:tr w:rsidR="00545EA9" w:rsidRPr="00B043FF" w14:paraId="682EC9D0" w14:textId="77777777" w:rsidTr="00B043FF">
        <w:trPr>
          <w:tblCellSpacing w:w="15" w:type="dxa"/>
        </w:trPr>
        <w:tc>
          <w:tcPr>
            <w:tcW w:w="1228" w:type="pct"/>
            <w:shd w:val="clear" w:color="000000" w:fill="E8F2FA"/>
            <w:vAlign w:val="center"/>
            <w:hideMark/>
          </w:tcPr>
          <w:p w14:paraId="32FE6AA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做题时怎么区分？</w:t>
            </w:r>
          </w:p>
        </w:tc>
        <w:tc>
          <w:tcPr>
            <w:tcW w:w="1296" w:type="pct"/>
            <w:shd w:val="clear" w:color="000000" w:fill="FFF9EE"/>
            <w:vAlign w:val="center"/>
            <w:hideMark/>
          </w:tcPr>
          <w:p w14:paraId="654E9A1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先问：这个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de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是因为否定，还是因为形容词前置？</w:t>
            </w:r>
          </w:p>
        </w:tc>
        <w:tc>
          <w:tcPr>
            <w:tcW w:w="2412" w:type="pct"/>
            <w:shd w:val="clear" w:color="000000" w:fill="FCFEFF"/>
            <w:vAlign w:val="center"/>
            <w:hideMark/>
          </w:tcPr>
          <w:p w14:paraId="137AC6F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不能看到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de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就混成同一条规则。</w:t>
            </w:r>
          </w:p>
        </w:tc>
      </w:tr>
    </w:tbl>
    <w:p w14:paraId="66012E97" w14:textId="77777777" w:rsidR="00545EA9" w:rsidRPr="00545EA9" w:rsidRDefault="00545EA9" w:rsidP="00545EA9">
      <w:pPr>
        <w:pStyle w:val="Heading2"/>
        <w:rPr>
          <w:lang w:val="fr-CA"/>
        </w:rPr>
      </w:pPr>
      <w:r w:rsidRPr="00545EA9">
        <w:rPr>
          <w:lang w:val="fr-CA"/>
        </w:rPr>
        <w:lastRenderedPageBreak/>
        <w:t>Chunk 9</w:t>
      </w:r>
      <w:r w:rsidRPr="00545EA9">
        <w:rPr>
          <w:lang w:val="fr-CA"/>
        </w:rPr>
        <w:t>：</w:t>
      </w:r>
      <w:r w:rsidRPr="00545EA9">
        <w:rPr>
          <w:rStyle w:val="HTMLCode"/>
          <w:rFonts w:eastAsia="DengXian Light"/>
          <w:lang w:val="fr-CA"/>
        </w:rPr>
        <w:t>à l’université / à l’école</w:t>
      </w:r>
      <w:r w:rsidRPr="00545EA9">
        <w:rPr>
          <w:lang w:val="fr-CA"/>
        </w:rPr>
        <w:t>：</w:t>
      </w:r>
      <w:r>
        <w:t>遇到元音优先省</w:t>
      </w:r>
      <w:r>
        <w:rPr>
          <w:rFonts w:ascii="SimSun" w:eastAsia="SimSun" w:hAnsi="SimSun" w:cs="SimSun" w:hint="eastAsia"/>
        </w:rPr>
        <w:t>音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183"/>
        <w:gridCol w:w="3343"/>
        <w:gridCol w:w="3818"/>
      </w:tblGrid>
      <w:tr w:rsidR="00545EA9" w:rsidRPr="00B043FF" w14:paraId="7C339502" w14:textId="77777777" w:rsidTr="00B043FF">
        <w:trPr>
          <w:tblHeader/>
          <w:tblCellSpacing w:w="15" w:type="dxa"/>
        </w:trPr>
        <w:tc>
          <w:tcPr>
            <w:tcW w:w="1144" w:type="pct"/>
            <w:shd w:val="clear" w:color="000000" w:fill="4673A0"/>
            <w:vAlign w:val="center"/>
            <w:hideMark/>
          </w:tcPr>
          <w:p w14:paraId="566544A0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773" w:type="pct"/>
            <w:shd w:val="clear" w:color="000000" w:fill="4673A0"/>
            <w:vAlign w:val="center"/>
            <w:hideMark/>
          </w:tcPr>
          <w:p w14:paraId="06068BF0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019" w:type="pct"/>
            <w:shd w:val="clear" w:color="000000" w:fill="4673A0"/>
            <w:vAlign w:val="center"/>
            <w:hideMark/>
          </w:tcPr>
          <w:p w14:paraId="4433398C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71D43171" w14:textId="77777777" w:rsidTr="00B043FF">
        <w:trPr>
          <w:tblCellSpacing w:w="15" w:type="dxa"/>
        </w:trPr>
        <w:tc>
          <w:tcPr>
            <w:tcW w:w="1144" w:type="pct"/>
            <w:shd w:val="clear" w:color="000000" w:fill="E8F2FA"/>
            <w:vAlign w:val="center"/>
            <w:hideMark/>
          </w:tcPr>
          <w:p w14:paraId="61E8762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在大学</w:t>
            </w:r>
          </w:p>
        </w:tc>
        <w:tc>
          <w:tcPr>
            <w:tcW w:w="1773" w:type="pct"/>
            <w:shd w:val="clear" w:color="000000" w:fill="FFF9EE"/>
            <w:vAlign w:val="center"/>
            <w:hideMark/>
          </w:tcPr>
          <w:p w14:paraId="2E0A46F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à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l’université</w:t>
            </w:r>
            <w:proofErr w:type="spellEnd"/>
          </w:p>
        </w:tc>
        <w:tc>
          <w:tcPr>
            <w:tcW w:w="2019" w:type="pct"/>
            <w:shd w:val="clear" w:color="000000" w:fill="FCFEFF"/>
            <w:vAlign w:val="center"/>
            <w:hideMark/>
          </w:tcPr>
          <w:p w14:paraId="5B51F29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不是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au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université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6CC19191" w14:textId="77777777" w:rsidTr="00B043FF">
        <w:trPr>
          <w:tblCellSpacing w:w="15" w:type="dxa"/>
        </w:trPr>
        <w:tc>
          <w:tcPr>
            <w:tcW w:w="1144" w:type="pct"/>
            <w:shd w:val="clear" w:color="000000" w:fill="E8F2FA"/>
            <w:vAlign w:val="center"/>
            <w:hideMark/>
          </w:tcPr>
          <w:p w14:paraId="7479AAC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为什么不是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 xml:space="preserve">au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université</w:t>
            </w:r>
            <w:proofErr w:type="spellEnd"/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？</w:t>
            </w:r>
          </w:p>
        </w:tc>
        <w:tc>
          <w:tcPr>
            <w:tcW w:w="1773" w:type="pct"/>
            <w:shd w:val="clear" w:color="000000" w:fill="FFF9EE"/>
            <w:vAlign w:val="center"/>
            <w:hideMark/>
          </w:tcPr>
          <w:p w14:paraId="7A9A196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因为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université</w:t>
            </w:r>
            <w:proofErr w:type="spellEnd"/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是阴性，而且以元音开头。</w:t>
            </w:r>
          </w:p>
        </w:tc>
        <w:tc>
          <w:tcPr>
            <w:tcW w:w="2019" w:type="pct"/>
            <w:shd w:val="clear" w:color="000000" w:fill="F5F9FD"/>
            <w:vAlign w:val="center"/>
            <w:hideMark/>
          </w:tcPr>
          <w:p w14:paraId="04CDF87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 xml:space="preserve">à + la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université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不能这么读，要省音成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à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l’université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004764EF" w14:textId="77777777" w:rsidTr="00B043FF">
        <w:trPr>
          <w:tblCellSpacing w:w="15" w:type="dxa"/>
        </w:trPr>
        <w:tc>
          <w:tcPr>
            <w:tcW w:w="1144" w:type="pct"/>
            <w:shd w:val="clear" w:color="000000" w:fill="E8F2FA"/>
            <w:vAlign w:val="center"/>
            <w:hideMark/>
          </w:tcPr>
          <w:p w14:paraId="58FA6B8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在学校</w:t>
            </w:r>
          </w:p>
        </w:tc>
        <w:tc>
          <w:tcPr>
            <w:tcW w:w="1773" w:type="pct"/>
            <w:shd w:val="clear" w:color="000000" w:fill="FFF9EE"/>
            <w:vAlign w:val="center"/>
            <w:hideMark/>
          </w:tcPr>
          <w:p w14:paraId="19FCCE1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à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l’école</w:t>
            </w:r>
            <w:proofErr w:type="spellEnd"/>
          </w:p>
        </w:tc>
        <w:tc>
          <w:tcPr>
            <w:tcW w:w="2019" w:type="pct"/>
            <w:shd w:val="clear" w:color="000000" w:fill="FCFEFF"/>
            <w:vAlign w:val="center"/>
            <w:hideMark/>
          </w:tcPr>
          <w:p w14:paraId="127A7E2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école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也是阴性，元音开头，所以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à l’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46312244" w14:textId="77777777" w:rsidTr="00B043FF">
        <w:trPr>
          <w:tblCellSpacing w:w="15" w:type="dxa"/>
        </w:trPr>
        <w:tc>
          <w:tcPr>
            <w:tcW w:w="1144" w:type="pct"/>
            <w:shd w:val="clear" w:color="000000" w:fill="E8F2FA"/>
            <w:vAlign w:val="center"/>
            <w:hideMark/>
          </w:tcPr>
          <w:p w14:paraId="4DF7DD7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老师的解释</w:t>
            </w:r>
          </w:p>
        </w:tc>
        <w:tc>
          <w:tcPr>
            <w:tcW w:w="1773" w:type="pct"/>
            <w:shd w:val="clear" w:color="000000" w:fill="FFF9EE"/>
            <w:vAlign w:val="center"/>
            <w:hideMark/>
          </w:tcPr>
          <w:p w14:paraId="38F82AB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法语遇到元音时，经常优先处理发音。</w:t>
            </w:r>
          </w:p>
        </w:tc>
        <w:tc>
          <w:tcPr>
            <w:tcW w:w="2019" w:type="pct"/>
            <w:shd w:val="clear" w:color="000000" w:fill="F5F9FD"/>
            <w:vAlign w:val="center"/>
            <w:hideMark/>
          </w:tcPr>
          <w:p w14:paraId="238BD32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很多形式变化不是为了语义，而是为了读起来顺。</w:t>
            </w:r>
          </w:p>
        </w:tc>
      </w:tr>
      <w:tr w:rsidR="00545EA9" w:rsidRPr="00B043FF" w14:paraId="3E707874" w14:textId="77777777" w:rsidTr="00B043FF">
        <w:trPr>
          <w:tblCellSpacing w:w="15" w:type="dxa"/>
        </w:trPr>
        <w:tc>
          <w:tcPr>
            <w:tcW w:w="1144" w:type="pct"/>
            <w:shd w:val="clear" w:color="000000" w:fill="E8F2FA"/>
            <w:vAlign w:val="center"/>
            <w:hideMark/>
          </w:tcPr>
          <w:p w14:paraId="65FC580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复习动作</w:t>
            </w:r>
          </w:p>
        </w:tc>
        <w:tc>
          <w:tcPr>
            <w:tcW w:w="1773" w:type="pct"/>
            <w:shd w:val="clear" w:color="000000" w:fill="FFF9EE"/>
            <w:vAlign w:val="center"/>
            <w:hideMark/>
          </w:tcPr>
          <w:p w14:paraId="1CC9EFC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把高频地点直接背成整块：</w:t>
            </w: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à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l’universitéà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l’écoleà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l’hôpital</w:t>
            </w:r>
            <w:proofErr w:type="spellEnd"/>
          </w:p>
        </w:tc>
        <w:tc>
          <w:tcPr>
            <w:tcW w:w="2019" w:type="pct"/>
            <w:shd w:val="clear" w:color="000000" w:fill="FCFEFF"/>
            <w:vAlign w:val="center"/>
            <w:hideMark/>
          </w:tcPr>
          <w:p w14:paraId="0A00094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不要每次现场算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à + la + </w:t>
            </w:r>
            <w:r w:rsidRPr="00B043FF">
              <w:rPr>
                <w:rStyle w:val="HTMLCode"/>
                <w:rFonts w:ascii="Arial" w:eastAsia="Microsoft YaHei" w:hAnsi="Arial" w:cs="Arial" w:hint="eastAsia"/>
              </w:rPr>
              <w:t>元音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。直接整块输出。</w:t>
            </w:r>
          </w:p>
        </w:tc>
      </w:tr>
    </w:tbl>
    <w:p w14:paraId="7BC9D28D" w14:textId="77777777" w:rsidR="00545EA9" w:rsidRDefault="00545EA9" w:rsidP="00545EA9">
      <w:pPr>
        <w:pStyle w:val="Heading2"/>
      </w:pPr>
      <w:r>
        <w:t>Chunk 10</w:t>
      </w:r>
      <w:r>
        <w:rPr>
          <w:rFonts w:ascii="SimSun" w:eastAsia="SimSun" w:hAnsi="SimSun" w:cs="SimSun" w:hint="eastAsia"/>
        </w:rPr>
        <w:t>：复数名词没有上下文时，正常用</w:t>
      </w:r>
      <w:r>
        <w:t xml:space="preserve"> </w:t>
      </w:r>
      <w:r>
        <w:rPr>
          <w:rStyle w:val="HTMLCode"/>
          <w:rFonts w:eastAsia="DengXian Light"/>
        </w:rPr>
        <w:t>des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528"/>
        <w:gridCol w:w="2871"/>
        <w:gridCol w:w="3945"/>
      </w:tblGrid>
      <w:tr w:rsidR="00545EA9" w:rsidRPr="00B043FF" w14:paraId="599AC97F" w14:textId="77777777" w:rsidTr="00B043FF">
        <w:trPr>
          <w:tblHeader/>
          <w:tblCellSpacing w:w="15" w:type="dxa"/>
        </w:trPr>
        <w:tc>
          <w:tcPr>
            <w:tcW w:w="1329" w:type="pct"/>
            <w:shd w:val="clear" w:color="000000" w:fill="4673A0"/>
            <w:vAlign w:val="center"/>
            <w:hideMark/>
          </w:tcPr>
          <w:p w14:paraId="089F7851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520" w:type="pct"/>
            <w:shd w:val="clear" w:color="000000" w:fill="4673A0"/>
            <w:vAlign w:val="center"/>
            <w:hideMark/>
          </w:tcPr>
          <w:p w14:paraId="68D77019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087" w:type="pct"/>
            <w:shd w:val="clear" w:color="000000" w:fill="4673A0"/>
            <w:vAlign w:val="center"/>
            <w:hideMark/>
          </w:tcPr>
          <w:p w14:paraId="2BF46386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56478F46" w14:textId="77777777" w:rsidTr="00B043FF">
        <w:trPr>
          <w:tblCellSpacing w:w="15" w:type="dxa"/>
        </w:trPr>
        <w:tc>
          <w:tcPr>
            <w:tcW w:w="1329" w:type="pct"/>
            <w:shd w:val="clear" w:color="000000" w:fill="E8F2FA"/>
            <w:vAlign w:val="center"/>
            <w:hideMark/>
          </w:tcPr>
          <w:p w14:paraId="2230E15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这些是重要文件吗？</w:t>
            </w:r>
          </w:p>
        </w:tc>
        <w:tc>
          <w:tcPr>
            <w:tcW w:w="1520" w:type="pct"/>
            <w:shd w:val="clear" w:color="000000" w:fill="FFF9EE"/>
            <w:vAlign w:val="center"/>
            <w:hideMark/>
          </w:tcPr>
          <w:p w14:paraId="4842403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Est-ce que ce sont des documents importants ?</w:t>
            </w:r>
          </w:p>
        </w:tc>
        <w:tc>
          <w:tcPr>
            <w:tcW w:w="2087" w:type="pct"/>
            <w:shd w:val="clear" w:color="000000" w:fill="FCFEFF"/>
            <w:vAlign w:val="center"/>
            <w:hideMark/>
          </w:tcPr>
          <w:p w14:paraId="30A5735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老师纠正：不需要奇怪的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oh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48A29CAE" w14:textId="77777777" w:rsidTr="00B043FF">
        <w:trPr>
          <w:tblCellSpacing w:w="15" w:type="dxa"/>
        </w:trPr>
        <w:tc>
          <w:tcPr>
            <w:tcW w:w="1329" w:type="pct"/>
            <w:shd w:val="clear" w:color="000000" w:fill="E8F2FA"/>
            <w:vAlign w:val="center"/>
            <w:hideMark/>
          </w:tcPr>
          <w:p w14:paraId="12505E2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为什么用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des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？</w:t>
            </w:r>
          </w:p>
        </w:tc>
        <w:tc>
          <w:tcPr>
            <w:tcW w:w="1520" w:type="pct"/>
            <w:shd w:val="clear" w:color="000000" w:fill="FFF9EE"/>
            <w:vAlign w:val="center"/>
            <w:hideMark/>
          </w:tcPr>
          <w:p w14:paraId="3037C87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因为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documents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是复数可数名词，且没有特定上下文。</w:t>
            </w:r>
          </w:p>
        </w:tc>
        <w:tc>
          <w:tcPr>
            <w:tcW w:w="2087" w:type="pct"/>
            <w:shd w:val="clear" w:color="000000" w:fill="F5F9FD"/>
            <w:vAlign w:val="center"/>
            <w:hideMark/>
          </w:tcPr>
          <w:p w14:paraId="67126B1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英语可以说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Are these important documents?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，法语复数名词一般还要冠词。</w:t>
            </w:r>
          </w:p>
        </w:tc>
      </w:tr>
      <w:tr w:rsidR="00545EA9" w:rsidRPr="00B043FF" w14:paraId="042B90B1" w14:textId="77777777" w:rsidTr="00B043FF">
        <w:trPr>
          <w:tblCellSpacing w:w="15" w:type="dxa"/>
        </w:trPr>
        <w:tc>
          <w:tcPr>
            <w:tcW w:w="1329" w:type="pct"/>
            <w:shd w:val="clear" w:color="000000" w:fill="E8F2FA"/>
            <w:vAlign w:val="center"/>
            <w:hideMark/>
          </w:tcPr>
          <w:p w14:paraId="2161A4D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为什么不是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 xml:space="preserve">de documents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importants</w:t>
            </w:r>
            <w:proofErr w:type="spellEnd"/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？</w:t>
            </w:r>
          </w:p>
        </w:tc>
        <w:tc>
          <w:tcPr>
            <w:tcW w:w="1520" w:type="pct"/>
            <w:shd w:val="clear" w:color="000000" w:fill="FFF9EE"/>
            <w:vAlign w:val="center"/>
            <w:hideMark/>
          </w:tcPr>
          <w:p w14:paraId="39FCA51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因为形容词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importants</w:t>
            </w:r>
            <w:proofErr w:type="spellEnd"/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在名词后。</w:t>
            </w:r>
          </w:p>
        </w:tc>
        <w:tc>
          <w:tcPr>
            <w:tcW w:w="2087" w:type="pct"/>
            <w:shd w:val="clear" w:color="000000" w:fill="FCFEFF"/>
            <w:vAlign w:val="center"/>
            <w:hideMark/>
          </w:tcPr>
          <w:p w14:paraId="2C5641E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des documents importants</w:t>
            </w:r>
            <w:r w:rsidRPr="00B043FF">
              <w:rPr>
                <w:rFonts w:ascii="Arial" w:eastAsia="Microsoft YaHei" w:hAnsi="Arial" w:cs="Arial" w:hint="eastAsia"/>
                <w:sz w:val="20"/>
                <w:lang w:val="fr-CA"/>
              </w:rPr>
              <w:t>，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不是</w:t>
            </w:r>
            <w:r w:rsidRPr="00B043FF">
              <w:rPr>
                <w:rFonts w:ascii="Arial" w:eastAsia="Microsoft YaHei" w:hAnsi="Arial" w:cs="Arial"/>
                <w:sz w:val="20"/>
                <w:lang w:val="fr-CA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de documents importants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5949CB66" w14:textId="77777777" w:rsidTr="00B043FF">
        <w:trPr>
          <w:tblCellSpacing w:w="15" w:type="dxa"/>
        </w:trPr>
        <w:tc>
          <w:tcPr>
            <w:tcW w:w="1329" w:type="pct"/>
            <w:shd w:val="clear" w:color="000000" w:fill="E8F2FA"/>
            <w:vAlign w:val="center"/>
            <w:hideMark/>
          </w:tcPr>
          <w:p w14:paraId="165A923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ce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sont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是什么？</w:t>
            </w:r>
          </w:p>
        </w:tc>
        <w:tc>
          <w:tcPr>
            <w:tcW w:w="1520" w:type="pct"/>
            <w:shd w:val="clear" w:color="000000" w:fill="FFF9EE"/>
            <w:vAlign w:val="center"/>
            <w:hideMark/>
          </w:tcPr>
          <w:p w14:paraId="2BA93A5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ce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sont</w:t>
            </w:r>
            <w:proofErr w:type="spellEnd"/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= these are / they are</w:t>
            </w:r>
          </w:p>
        </w:tc>
        <w:tc>
          <w:tcPr>
            <w:tcW w:w="2087" w:type="pct"/>
            <w:shd w:val="clear" w:color="000000" w:fill="F5F9FD"/>
            <w:vAlign w:val="center"/>
            <w:hideMark/>
          </w:tcPr>
          <w:p w14:paraId="163062C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后面接复数名词。</w:t>
            </w:r>
          </w:p>
        </w:tc>
      </w:tr>
      <w:tr w:rsidR="00545EA9" w:rsidRPr="00B043FF" w14:paraId="045017EA" w14:textId="77777777" w:rsidTr="00B043FF">
        <w:trPr>
          <w:tblCellSpacing w:w="15" w:type="dxa"/>
        </w:trPr>
        <w:tc>
          <w:tcPr>
            <w:tcW w:w="1329" w:type="pct"/>
            <w:shd w:val="clear" w:color="000000" w:fill="E8F2FA"/>
            <w:vAlign w:val="center"/>
            <w:hideMark/>
          </w:tcPr>
          <w:p w14:paraId="7F0CEBD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问句结构</w:t>
            </w:r>
          </w:p>
        </w:tc>
        <w:tc>
          <w:tcPr>
            <w:tcW w:w="1520" w:type="pct"/>
            <w:shd w:val="clear" w:color="000000" w:fill="FFF9EE"/>
            <w:vAlign w:val="center"/>
            <w:hideMark/>
          </w:tcPr>
          <w:p w14:paraId="2DC12EA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Est-ce que ce sont ... ?</w:t>
            </w:r>
          </w:p>
        </w:tc>
        <w:tc>
          <w:tcPr>
            <w:tcW w:w="2087" w:type="pct"/>
            <w:shd w:val="clear" w:color="000000" w:fill="FCFEFF"/>
            <w:vAlign w:val="center"/>
            <w:hideMark/>
          </w:tcPr>
          <w:p w14:paraId="6727FE3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基础问句结构。</w:t>
            </w:r>
          </w:p>
        </w:tc>
      </w:tr>
    </w:tbl>
    <w:p w14:paraId="0FB22BA0" w14:textId="77777777" w:rsidR="00545EA9" w:rsidRDefault="00545EA9" w:rsidP="00545EA9">
      <w:pPr>
        <w:pStyle w:val="Heading2"/>
      </w:pPr>
      <w:r>
        <w:t>Chunk 11</w:t>
      </w:r>
      <w:r>
        <w:t>：</w:t>
      </w:r>
      <w:r>
        <w:rPr>
          <w:rStyle w:val="HTMLCode"/>
          <w:rFonts w:eastAsia="DengXian Light"/>
        </w:rPr>
        <w:t>appeler</w:t>
      </w:r>
      <w:r>
        <w:t xml:space="preserve"> + </w:t>
      </w:r>
      <w:r>
        <w:t>人：有了限定就用定冠</w:t>
      </w:r>
      <w:r>
        <w:rPr>
          <w:rFonts w:ascii="SimSun" w:eastAsia="SimSun" w:hAnsi="SimSun" w:cs="SimSun" w:hint="eastAsia"/>
        </w:rPr>
        <w:t>词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093"/>
        <w:gridCol w:w="2873"/>
        <w:gridCol w:w="4378"/>
      </w:tblGrid>
      <w:tr w:rsidR="00545EA9" w:rsidRPr="00B043FF" w14:paraId="1AB330B6" w14:textId="77777777" w:rsidTr="00B043FF">
        <w:trPr>
          <w:tblHeader/>
          <w:tblCellSpacing w:w="15" w:type="dxa"/>
        </w:trPr>
        <w:tc>
          <w:tcPr>
            <w:tcW w:w="1096" w:type="pct"/>
            <w:shd w:val="clear" w:color="000000" w:fill="4673A0"/>
            <w:vAlign w:val="center"/>
            <w:hideMark/>
          </w:tcPr>
          <w:p w14:paraId="414054C5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lastRenderedPageBreak/>
              <w:t>法文问题部分</w:t>
            </w:r>
          </w:p>
        </w:tc>
        <w:tc>
          <w:tcPr>
            <w:tcW w:w="1521" w:type="pct"/>
            <w:shd w:val="clear" w:color="000000" w:fill="4673A0"/>
            <w:vAlign w:val="center"/>
            <w:hideMark/>
          </w:tcPr>
          <w:p w14:paraId="5C00D385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319" w:type="pct"/>
            <w:shd w:val="clear" w:color="000000" w:fill="4673A0"/>
            <w:vAlign w:val="center"/>
            <w:hideMark/>
          </w:tcPr>
          <w:p w14:paraId="26BF79DF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78869CA7" w14:textId="77777777" w:rsidTr="00B043FF">
        <w:trPr>
          <w:tblCellSpacing w:w="15" w:type="dxa"/>
        </w:trPr>
        <w:tc>
          <w:tcPr>
            <w:tcW w:w="1096" w:type="pct"/>
            <w:shd w:val="clear" w:color="000000" w:fill="E8F2FA"/>
            <w:vAlign w:val="center"/>
            <w:hideMark/>
          </w:tcPr>
          <w:p w14:paraId="676081A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我应该给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Jacques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的领导打电话吗？</w:t>
            </w:r>
          </w:p>
        </w:tc>
        <w:tc>
          <w:tcPr>
            <w:tcW w:w="1521" w:type="pct"/>
            <w:shd w:val="clear" w:color="000000" w:fill="FFF9EE"/>
            <w:vAlign w:val="center"/>
            <w:hideMark/>
          </w:tcPr>
          <w:p w14:paraId="7C5A746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Est-ce que je dois appeler le directeur de Jacques ?</w:t>
            </w:r>
          </w:p>
        </w:tc>
        <w:tc>
          <w:tcPr>
            <w:tcW w:w="2319" w:type="pct"/>
            <w:shd w:val="clear" w:color="000000" w:fill="FCFEFF"/>
            <w:vAlign w:val="center"/>
            <w:hideMark/>
          </w:tcPr>
          <w:p w14:paraId="352F741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 xml:space="preserve">le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directeur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de Jacques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是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“Jacques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的领导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，已经被限定，所以要用定冠词。</w:t>
            </w:r>
          </w:p>
        </w:tc>
      </w:tr>
      <w:tr w:rsidR="00545EA9" w:rsidRPr="00B043FF" w14:paraId="58169331" w14:textId="77777777" w:rsidTr="00B043FF">
        <w:trPr>
          <w:tblCellSpacing w:w="15" w:type="dxa"/>
        </w:trPr>
        <w:tc>
          <w:tcPr>
            <w:tcW w:w="1096" w:type="pct"/>
            <w:shd w:val="clear" w:color="000000" w:fill="E8F2FA"/>
            <w:vAlign w:val="center"/>
            <w:hideMark/>
          </w:tcPr>
          <w:p w14:paraId="5F34B93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为什么要用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le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？</w:t>
            </w:r>
          </w:p>
        </w:tc>
        <w:tc>
          <w:tcPr>
            <w:tcW w:w="1521" w:type="pct"/>
            <w:shd w:val="clear" w:color="000000" w:fill="FFF9EE"/>
            <w:vAlign w:val="center"/>
            <w:hideMark/>
          </w:tcPr>
          <w:p w14:paraId="04B33BB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因为不是随便一个领导，而是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Jacques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的那个领导。</w:t>
            </w:r>
          </w:p>
        </w:tc>
        <w:tc>
          <w:tcPr>
            <w:tcW w:w="2319" w:type="pct"/>
            <w:shd w:val="clear" w:color="000000" w:fill="F5F9FD"/>
            <w:vAlign w:val="center"/>
            <w:hideMark/>
          </w:tcPr>
          <w:p w14:paraId="6B05C9A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de Jacques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已经把这个名词限定住了，所以前面要用定冠词。</w:t>
            </w:r>
          </w:p>
        </w:tc>
      </w:tr>
      <w:tr w:rsidR="00545EA9" w:rsidRPr="00B043FF" w14:paraId="02766572" w14:textId="77777777" w:rsidTr="00B043FF">
        <w:trPr>
          <w:tblCellSpacing w:w="15" w:type="dxa"/>
        </w:trPr>
        <w:tc>
          <w:tcPr>
            <w:tcW w:w="1096" w:type="pct"/>
            <w:shd w:val="clear" w:color="000000" w:fill="E8F2FA"/>
            <w:vAlign w:val="center"/>
            <w:hideMark/>
          </w:tcPr>
          <w:p w14:paraId="7519923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appeler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后面直接接人吗？</w:t>
            </w:r>
          </w:p>
        </w:tc>
        <w:tc>
          <w:tcPr>
            <w:tcW w:w="1521" w:type="pct"/>
            <w:shd w:val="clear" w:color="000000" w:fill="FFF9EE"/>
            <w:vAlign w:val="center"/>
            <w:hideMark/>
          </w:tcPr>
          <w:p w14:paraId="710A685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是。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appeler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quelqu’un</w:t>
            </w:r>
            <w:proofErr w:type="spellEnd"/>
          </w:p>
        </w:tc>
        <w:tc>
          <w:tcPr>
            <w:tcW w:w="2319" w:type="pct"/>
            <w:shd w:val="clear" w:color="000000" w:fill="FCFEFF"/>
            <w:vAlign w:val="center"/>
            <w:hideMark/>
          </w:tcPr>
          <w:p w14:paraId="3752E70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中文说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给某人打电话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，法语这里不需要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à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43F38723" w14:textId="77777777" w:rsidTr="00B043FF">
        <w:trPr>
          <w:tblCellSpacing w:w="15" w:type="dxa"/>
        </w:trPr>
        <w:tc>
          <w:tcPr>
            <w:tcW w:w="1096" w:type="pct"/>
            <w:shd w:val="clear" w:color="000000" w:fill="E8F2FA"/>
            <w:vAlign w:val="center"/>
            <w:hideMark/>
          </w:tcPr>
          <w:p w14:paraId="131E6EB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给领导打电话</w:t>
            </w:r>
          </w:p>
        </w:tc>
        <w:tc>
          <w:tcPr>
            <w:tcW w:w="1521" w:type="pct"/>
            <w:shd w:val="clear" w:color="000000" w:fill="FFF9EE"/>
            <w:vAlign w:val="center"/>
            <w:hideMark/>
          </w:tcPr>
          <w:p w14:paraId="118AA4C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appeler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le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directeur</w:t>
            </w:r>
            <w:proofErr w:type="spellEnd"/>
          </w:p>
        </w:tc>
        <w:tc>
          <w:tcPr>
            <w:tcW w:w="2319" w:type="pct"/>
            <w:shd w:val="clear" w:color="000000" w:fill="F5F9FD"/>
            <w:vAlign w:val="center"/>
            <w:hideMark/>
          </w:tcPr>
          <w:p w14:paraId="0EE00A3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不写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appeler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à le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directeur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6B901FD8" w14:textId="77777777" w:rsidTr="00B043FF">
        <w:trPr>
          <w:tblCellSpacing w:w="15" w:type="dxa"/>
        </w:trPr>
        <w:tc>
          <w:tcPr>
            <w:tcW w:w="1096" w:type="pct"/>
            <w:shd w:val="clear" w:color="000000" w:fill="E8F2FA"/>
            <w:vAlign w:val="center"/>
            <w:hideMark/>
          </w:tcPr>
          <w:p w14:paraId="7094304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给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Jacques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的领导打电话</w:t>
            </w:r>
          </w:p>
        </w:tc>
        <w:tc>
          <w:tcPr>
            <w:tcW w:w="1521" w:type="pct"/>
            <w:shd w:val="clear" w:color="000000" w:fill="FFF9EE"/>
            <w:vAlign w:val="center"/>
            <w:hideMark/>
          </w:tcPr>
          <w:p w14:paraId="000D7A4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appeler le directeur de Jacques</w:t>
            </w:r>
          </w:p>
        </w:tc>
        <w:tc>
          <w:tcPr>
            <w:tcW w:w="2319" w:type="pct"/>
            <w:shd w:val="clear" w:color="000000" w:fill="FCFEFF"/>
            <w:vAlign w:val="center"/>
            <w:hideMark/>
          </w:tcPr>
          <w:p w14:paraId="20189EC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de Jacques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表示所属关系。</w:t>
            </w:r>
          </w:p>
        </w:tc>
      </w:tr>
      <w:tr w:rsidR="00545EA9" w:rsidRPr="00B043FF" w14:paraId="71002DC6" w14:textId="77777777" w:rsidTr="00B043FF">
        <w:trPr>
          <w:tblCellSpacing w:w="15" w:type="dxa"/>
        </w:trPr>
        <w:tc>
          <w:tcPr>
            <w:tcW w:w="1096" w:type="pct"/>
            <w:shd w:val="clear" w:color="000000" w:fill="E8F2FA"/>
            <w:vAlign w:val="center"/>
            <w:hideMark/>
          </w:tcPr>
          <w:p w14:paraId="132289F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如果是复数领导</w:t>
            </w:r>
          </w:p>
        </w:tc>
        <w:tc>
          <w:tcPr>
            <w:tcW w:w="1521" w:type="pct"/>
            <w:shd w:val="clear" w:color="000000" w:fill="FFF9EE"/>
            <w:vAlign w:val="center"/>
            <w:hideMark/>
          </w:tcPr>
          <w:p w14:paraId="2F14BE1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appeler les directeurs de Jacques</w:t>
            </w:r>
          </w:p>
        </w:tc>
        <w:tc>
          <w:tcPr>
            <w:tcW w:w="2319" w:type="pct"/>
            <w:shd w:val="clear" w:color="000000" w:fill="F5F9FD"/>
            <w:vAlign w:val="center"/>
            <w:hideMark/>
          </w:tcPr>
          <w:p w14:paraId="49CDA35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有复数就要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les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，后面名词和形容词也要配合。</w:t>
            </w:r>
          </w:p>
        </w:tc>
      </w:tr>
    </w:tbl>
    <w:p w14:paraId="2EE8F7B9" w14:textId="77777777" w:rsidR="00545EA9" w:rsidRDefault="00545EA9" w:rsidP="00545EA9">
      <w:pPr>
        <w:pStyle w:val="Heading2"/>
      </w:pPr>
      <w:r>
        <w:t>Chunk 12</w:t>
      </w:r>
      <w:r>
        <w:rPr>
          <w:rFonts w:ascii="SimSun" w:eastAsia="SimSun" w:hAnsi="SimSun" w:cs="SimSun" w:hint="eastAsia"/>
        </w:rPr>
        <w:t>：复合过去时</w:t>
      </w:r>
      <w:r>
        <w:t xml:space="preserve"> vs </w:t>
      </w:r>
      <w:r>
        <w:rPr>
          <w:rFonts w:ascii="SimSun" w:eastAsia="SimSun" w:hAnsi="SimSun" w:cs="SimSun" w:hint="eastAsia"/>
        </w:rPr>
        <w:t>未完成过去时：老师先让你说规则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122"/>
        <w:gridCol w:w="4904"/>
        <w:gridCol w:w="3318"/>
      </w:tblGrid>
      <w:tr w:rsidR="00545EA9" w:rsidRPr="00B043FF" w14:paraId="706B9667" w14:textId="77777777" w:rsidTr="00B043FF">
        <w:trPr>
          <w:tblHeader/>
          <w:tblCellSpacing w:w="15" w:type="dxa"/>
        </w:trPr>
        <w:tc>
          <w:tcPr>
            <w:tcW w:w="576" w:type="pct"/>
            <w:shd w:val="clear" w:color="000000" w:fill="4673A0"/>
            <w:vAlign w:val="center"/>
            <w:hideMark/>
          </w:tcPr>
          <w:p w14:paraId="3A74322C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2608" w:type="pct"/>
            <w:shd w:val="clear" w:color="000000" w:fill="4673A0"/>
            <w:vAlign w:val="center"/>
            <w:hideMark/>
          </w:tcPr>
          <w:p w14:paraId="16B5A425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1751" w:type="pct"/>
            <w:shd w:val="clear" w:color="000000" w:fill="4673A0"/>
            <w:vAlign w:val="center"/>
            <w:hideMark/>
          </w:tcPr>
          <w:p w14:paraId="5166D0F8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570F6AE3" w14:textId="77777777" w:rsidTr="00B043FF">
        <w:trPr>
          <w:tblCellSpacing w:w="15" w:type="dxa"/>
        </w:trPr>
        <w:tc>
          <w:tcPr>
            <w:tcW w:w="576" w:type="pct"/>
            <w:shd w:val="clear" w:color="000000" w:fill="E8F2FA"/>
            <w:vAlign w:val="center"/>
            <w:hideMark/>
          </w:tcPr>
          <w:p w14:paraId="6A75E53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未完成过去时表什么？</w:t>
            </w:r>
          </w:p>
        </w:tc>
        <w:tc>
          <w:tcPr>
            <w:tcW w:w="2608" w:type="pct"/>
            <w:shd w:val="clear" w:color="000000" w:fill="FFF9EE"/>
            <w:vAlign w:val="center"/>
            <w:hideMark/>
          </w:tcPr>
          <w:p w14:paraId="47E7CCF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 w:hint="eastAsia"/>
                <w:b w:val="0"/>
                <w:color w:val="914B1E"/>
                <w:sz w:val="20"/>
              </w:rPr>
              <w:t>状态、持续、多次、反复、习惯、背景。</w:t>
            </w:r>
          </w:p>
        </w:tc>
        <w:tc>
          <w:tcPr>
            <w:tcW w:w="1751" w:type="pct"/>
            <w:shd w:val="clear" w:color="000000" w:fill="FCFEFF"/>
            <w:vAlign w:val="center"/>
            <w:hideMark/>
          </w:tcPr>
          <w:p w14:paraId="22B00DD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你当时能说出来：状态、持续、多次、反复。说明规则你知道。</w:t>
            </w:r>
          </w:p>
        </w:tc>
      </w:tr>
      <w:tr w:rsidR="00545EA9" w:rsidRPr="00B043FF" w14:paraId="64A9D537" w14:textId="77777777" w:rsidTr="00B043FF">
        <w:trPr>
          <w:tblCellSpacing w:w="15" w:type="dxa"/>
        </w:trPr>
        <w:tc>
          <w:tcPr>
            <w:tcW w:w="576" w:type="pct"/>
            <w:shd w:val="clear" w:color="000000" w:fill="E8F2FA"/>
            <w:vAlign w:val="center"/>
            <w:hideMark/>
          </w:tcPr>
          <w:p w14:paraId="05845D6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复合过去时表什么？</w:t>
            </w:r>
          </w:p>
        </w:tc>
        <w:tc>
          <w:tcPr>
            <w:tcW w:w="2608" w:type="pct"/>
            <w:shd w:val="clear" w:color="000000" w:fill="FFF9EE"/>
            <w:vAlign w:val="center"/>
            <w:hideMark/>
          </w:tcPr>
          <w:p w14:paraId="41FF470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 w:hint="eastAsia"/>
                <w:b w:val="0"/>
                <w:color w:val="914B1E"/>
                <w:sz w:val="20"/>
              </w:rPr>
              <w:t>单次、完成、切点动作。</w:t>
            </w:r>
          </w:p>
        </w:tc>
        <w:tc>
          <w:tcPr>
            <w:tcW w:w="1751" w:type="pct"/>
            <w:shd w:val="clear" w:color="000000" w:fill="F5F9FD"/>
            <w:vAlign w:val="center"/>
            <w:hideMark/>
          </w:tcPr>
          <w:p w14:paraId="79559E6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你也能说出来。问题不在规则背诵，而在具体句子判断。</w:t>
            </w:r>
          </w:p>
        </w:tc>
      </w:tr>
      <w:tr w:rsidR="00545EA9" w:rsidRPr="00B043FF" w14:paraId="606D1E14" w14:textId="77777777" w:rsidTr="00B043FF">
        <w:trPr>
          <w:tblCellSpacing w:w="15" w:type="dxa"/>
        </w:trPr>
        <w:tc>
          <w:tcPr>
            <w:tcW w:w="576" w:type="pct"/>
            <w:shd w:val="clear" w:color="000000" w:fill="E8F2FA"/>
            <w:vAlign w:val="center"/>
            <w:hideMark/>
          </w:tcPr>
          <w:p w14:paraId="6265810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老师的判断原则</w:t>
            </w:r>
          </w:p>
        </w:tc>
        <w:tc>
          <w:tcPr>
            <w:tcW w:w="2608" w:type="pct"/>
            <w:shd w:val="clear" w:color="000000" w:fill="FFF9EE"/>
            <w:vAlign w:val="center"/>
            <w:hideMark/>
          </w:tcPr>
          <w:p w14:paraId="6B1513B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不要看一个句子里有没有另一个时态，而要看动作本身的意思。</w:t>
            </w:r>
          </w:p>
        </w:tc>
        <w:tc>
          <w:tcPr>
            <w:tcW w:w="1751" w:type="pct"/>
            <w:shd w:val="clear" w:color="000000" w:fill="FCFEFF"/>
            <w:vAlign w:val="center"/>
            <w:hideMark/>
          </w:tcPr>
          <w:p w14:paraId="22A2F3B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老师说不是一个句子固定配一个时态。时态完全取决于意思。</w:t>
            </w:r>
          </w:p>
        </w:tc>
      </w:tr>
      <w:tr w:rsidR="00545EA9" w:rsidRPr="00B043FF" w14:paraId="0EE9098C" w14:textId="77777777" w:rsidTr="00B043FF">
        <w:trPr>
          <w:tblCellSpacing w:w="15" w:type="dxa"/>
        </w:trPr>
        <w:tc>
          <w:tcPr>
            <w:tcW w:w="576" w:type="pct"/>
            <w:shd w:val="clear" w:color="000000" w:fill="E8F2FA"/>
            <w:vAlign w:val="center"/>
            <w:hideMark/>
          </w:tcPr>
          <w:p w14:paraId="5527DA9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简化判断</w:t>
            </w:r>
          </w:p>
        </w:tc>
        <w:tc>
          <w:tcPr>
            <w:tcW w:w="2608" w:type="pct"/>
            <w:shd w:val="clear" w:color="000000" w:fill="FFF9EE"/>
            <w:vAlign w:val="center"/>
            <w:hideMark/>
          </w:tcPr>
          <w:p w14:paraId="74FA310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能翻成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“was/were doing”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或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“used to do”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的，常用未完成过去时。能翻成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“did / finished / took / wrote once”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的，常用复合过去时。</w:t>
            </w:r>
          </w:p>
        </w:tc>
        <w:tc>
          <w:tcPr>
            <w:tcW w:w="1751" w:type="pct"/>
            <w:shd w:val="clear" w:color="000000" w:fill="F5F9FD"/>
            <w:vAlign w:val="center"/>
            <w:hideMark/>
          </w:tcPr>
          <w:p w14:paraId="3D3755F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这个英语辅助法对你比较有用，因为老师也用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was doing / were doing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帮你判断。</w:t>
            </w:r>
          </w:p>
        </w:tc>
      </w:tr>
      <w:tr w:rsidR="00545EA9" w:rsidRPr="00B043FF" w14:paraId="16251667" w14:textId="77777777" w:rsidTr="00B043FF">
        <w:trPr>
          <w:tblCellSpacing w:w="15" w:type="dxa"/>
        </w:trPr>
        <w:tc>
          <w:tcPr>
            <w:tcW w:w="576" w:type="pct"/>
            <w:shd w:val="clear" w:color="000000" w:fill="E8F2FA"/>
            <w:vAlign w:val="center"/>
            <w:hideMark/>
          </w:tcPr>
          <w:p w14:paraId="1D1FF12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lastRenderedPageBreak/>
              <w:t>关键提醒</w:t>
            </w:r>
          </w:p>
        </w:tc>
        <w:tc>
          <w:tcPr>
            <w:tcW w:w="2608" w:type="pct"/>
            <w:shd w:val="clear" w:color="000000" w:fill="FFF9EE"/>
            <w:vAlign w:val="center"/>
            <w:hideMark/>
          </w:tcPr>
          <w:p w14:paraId="6D739FA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中文很容易把两种都说通，所以不能只靠中文。</w:t>
            </w:r>
          </w:p>
        </w:tc>
        <w:tc>
          <w:tcPr>
            <w:tcW w:w="1751" w:type="pct"/>
            <w:shd w:val="clear" w:color="000000" w:fill="FCFEFF"/>
            <w:vAlign w:val="center"/>
            <w:hideMark/>
          </w:tcPr>
          <w:p w14:paraId="07C11A9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中文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他昨天早上坐公交车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不会明确一次性或背景，但法语必须选时态。</w:t>
            </w:r>
          </w:p>
        </w:tc>
      </w:tr>
    </w:tbl>
    <w:p w14:paraId="27D92C36" w14:textId="77777777" w:rsidR="00545EA9" w:rsidRDefault="00545EA9" w:rsidP="00545EA9">
      <w:pPr>
        <w:pStyle w:val="Heading2"/>
      </w:pPr>
      <w:r>
        <w:t>Chunk 13</w:t>
      </w:r>
      <w:r>
        <w:rPr>
          <w:rFonts w:ascii="SimSun" w:eastAsia="SimSun" w:hAnsi="SimSun" w:cs="SimSun" w:hint="eastAsia"/>
        </w:rPr>
        <w:t>：失业、找工作：状态用未完成过去时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318"/>
        <w:gridCol w:w="4175"/>
        <w:gridCol w:w="3851"/>
      </w:tblGrid>
      <w:tr w:rsidR="00545EA9" w:rsidRPr="00B043FF" w14:paraId="74D35572" w14:textId="77777777" w:rsidTr="00B043FF">
        <w:trPr>
          <w:tblHeader/>
          <w:tblCellSpacing w:w="15" w:type="dxa"/>
        </w:trPr>
        <w:tc>
          <w:tcPr>
            <w:tcW w:w="681" w:type="pct"/>
            <w:shd w:val="clear" w:color="000000" w:fill="4673A0"/>
            <w:vAlign w:val="center"/>
            <w:hideMark/>
          </w:tcPr>
          <w:p w14:paraId="5181CF56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2218" w:type="pct"/>
            <w:shd w:val="clear" w:color="000000" w:fill="4673A0"/>
            <w:vAlign w:val="center"/>
            <w:hideMark/>
          </w:tcPr>
          <w:p w14:paraId="7BFBE729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037" w:type="pct"/>
            <w:shd w:val="clear" w:color="000000" w:fill="4673A0"/>
            <w:vAlign w:val="center"/>
            <w:hideMark/>
          </w:tcPr>
          <w:p w14:paraId="09E016B2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41630F49" w14:textId="77777777" w:rsidTr="00B043FF">
        <w:trPr>
          <w:tblCellSpacing w:w="15" w:type="dxa"/>
        </w:trPr>
        <w:tc>
          <w:tcPr>
            <w:tcW w:w="681" w:type="pct"/>
            <w:shd w:val="clear" w:color="000000" w:fill="E8F2FA"/>
            <w:vAlign w:val="center"/>
            <w:hideMark/>
          </w:tcPr>
          <w:p w14:paraId="6A81EBC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失业</w:t>
            </w:r>
          </w:p>
        </w:tc>
        <w:tc>
          <w:tcPr>
            <w:tcW w:w="2218" w:type="pct"/>
            <w:shd w:val="clear" w:color="000000" w:fill="FFF9EE"/>
            <w:vAlign w:val="center"/>
            <w:hideMark/>
          </w:tcPr>
          <w:p w14:paraId="153E0FD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être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au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chômage</w:t>
            </w:r>
            <w:proofErr w:type="spellEnd"/>
          </w:p>
        </w:tc>
        <w:tc>
          <w:tcPr>
            <w:tcW w:w="2037" w:type="pct"/>
            <w:shd w:val="clear" w:color="000000" w:fill="FCFEFF"/>
            <w:vAlign w:val="center"/>
            <w:hideMark/>
          </w:tcPr>
          <w:p w14:paraId="08F1DAC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名词是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 xml:space="preserve">le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chômage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4AD33884" w14:textId="77777777" w:rsidTr="00B043FF">
        <w:trPr>
          <w:tblCellSpacing w:w="15" w:type="dxa"/>
        </w:trPr>
        <w:tc>
          <w:tcPr>
            <w:tcW w:w="681" w:type="pct"/>
            <w:shd w:val="clear" w:color="000000" w:fill="E8F2FA"/>
            <w:vAlign w:val="center"/>
            <w:hideMark/>
          </w:tcPr>
          <w:p w14:paraId="104E3B3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他当时失业。</w:t>
            </w:r>
          </w:p>
        </w:tc>
        <w:tc>
          <w:tcPr>
            <w:tcW w:w="2218" w:type="pct"/>
            <w:shd w:val="clear" w:color="000000" w:fill="FFF9EE"/>
            <w:vAlign w:val="center"/>
            <w:hideMark/>
          </w:tcPr>
          <w:p w14:paraId="244167D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Il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était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au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chômage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.</w:t>
            </w:r>
          </w:p>
        </w:tc>
        <w:tc>
          <w:tcPr>
            <w:tcW w:w="2037" w:type="pct"/>
            <w:shd w:val="clear" w:color="000000" w:fill="F5F9FD"/>
            <w:vAlign w:val="center"/>
            <w:hideMark/>
          </w:tcPr>
          <w:p w14:paraId="7C39A74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失业是一种状态，所以用未完成过去时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était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41D05363" w14:textId="77777777" w:rsidTr="00B043FF">
        <w:trPr>
          <w:tblCellSpacing w:w="15" w:type="dxa"/>
        </w:trPr>
        <w:tc>
          <w:tcPr>
            <w:tcW w:w="681" w:type="pct"/>
            <w:shd w:val="clear" w:color="000000" w:fill="E8F2FA"/>
            <w:vAlign w:val="center"/>
            <w:hideMark/>
          </w:tcPr>
          <w:p w14:paraId="242C052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他当时一直在找工作。</w:t>
            </w:r>
          </w:p>
        </w:tc>
        <w:tc>
          <w:tcPr>
            <w:tcW w:w="2218" w:type="pct"/>
            <w:shd w:val="clear" w:color="000000" w:fill="FFF9EE"/>
            <w:vAlign w:val="center"/>
            <w:hideMark/>
          </w:tcPr>
          <w:p w14:paraId="47CF9EC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Il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cherchait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du travail.</w:t>
            </w:r>
          </w:p>
        </w:tc>
        <w:tc>
          <w:tcPr>
            <w:tcW w:w="2037" w:type="pct"/>
            <w:shd w:val="clear" w:color="000000" w:fill="FCFEFF"/>
            <w:vAlign w:val="center"/>
            <w:hideMark/>
          </w:tcPr>
          <w:p w14:paraId="030A6BA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找工作在那段时间持续发生，用未完成过去时。</w:t>
            </w:r>
          </w:p>
        </w:tc>
      </w:tr>
      <w:tr w:rsidR="00545EA9" w:rsidRPr="00B043FF" w14:paraId="1BE3D8C0" w14:textId="77777777" w:rsidTr="00B043FF">
        <w:trPr>
          <w:tblCellSpacing w:w="15" w:type="dxa"/>
        </w:trPr>
        <w:tc>
          <w:tcPr>
            <w:tcW w:w="681" w:type="pct"/>
            <w:shd w:val="clear" w:color="000000" w:fill="E8F2FA"/>
            <w:vAlign w:val="center"/>
            <w:hideMark/>
          </w:tcPr>
          <w:p w14:paraId="701BCA8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老师为什么讲这个？</w:t>
            </w:r>
          </w:p>
        </w:tc>
        <w:tc>
          <w:tcPr>
            <w:tcW w:w="2218" w:type="pct"/>
            <w:shd w:val="clear" w:color="000000" w:fill="FFF9EE"/>
            <w:vAlign w:val="center"/>
            <w:hideMark/>
          </w:tcPr>
          <w:p w14:paraId="75351AB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她用这个例子说明：过去某个时期的状态、背景、持续动作，不用复合过去时。</w:t>
            </w:r>
          </w:p>
        </w:tc>
        <w:tc>
          <w:tcPr>
            <w:tcW w:w="2037" w:type="pct"/>
            <w:shd w:val="clear" w:color="000000" w:fill="F5F9FD"/>
            <w:vAlign w:val="center"/>
            <w:hideMark/>
          </w:tcPr>
          <w:p w14:paraId="114EECE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不是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过去了就一定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passé 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</w:rPr>
              <w:t>composé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。要看它是背景状态还是单次动作。</w:t>
            </w:r>
          </w:p>
        </w:tc>
      </w:tr>
      <w:tr w:rsidR="00545EA9" w:rsidRPr="00B043FF" w14:paraId="5B61209C" w14:textId="77777777" w:rsidTr="00B043FF">
        <w:trPr>
          <w:tblCellSpacing w:w="15" w:type="dxa"/>
        </w:trPr>
        <w:tc>
          <w:tcPr>
            <w:tcW w:w="681" w:type="pct"/>
            <w:shd w:val="clear" w:color="000000" w:fill="E8F2FA"/>
            <w:vAlign w:val="center"/>
            <w:hideMark/>
          </w:tcPr>
          <w:p w14:paraId="0EFF0E6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你要背的词</w:t>
            </w:r>
          </w:p>
        </w:tc>
        <w:tc>
          <w:tcPr>
            <w:tcW w:w="2218" w:type="pct"/>
            <w:shd w:val="clear" w:color="000000" w:fill="FFF9EE"/>
            <w:vAlign w:val="center"/>
            <w:hideMark/>
          </w:tcPr>
          <w:p w14:paraId="69D73D6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le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chômage</w:t>
            </w:r>
            <w:proofErr w:type="spellEnd"/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：失业</w:t>
            </w: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au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chômage</w:t>
            </w:r>
            <w:proofErr w:type="spellEnd"/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：处于失业状态</w:t>
            </w:r>
          </w:p>
        </w:tc>
        <w:tc>
          <w:tcPr>
            <w:tcW w:w="2037" w:type="pct"/>
            <w:shd w:val="clear" w:color="000000" w:fill="FCFEFF"/>
            <w:vAlign w:val="center"/>
            <w:hideMark/>
          </w:tcPr>
          <w:p w14:paraId="015CACE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老师说这个词也要背。</w:t>
            </w:r>
          </w:p>
        </w:tc>
      </w:tr>
    </w:tbl>
    <w:p w14:paraId="382CD797" w14:textId="77777777" w:rsidR="00545EA9" w:rsidRDefault="00545EA9" w:rsidP="00545EA9">
      <w:pPr>
        <w:pStyle w:val="Heading2"/>
      </w:pPr>
      <w:r>
        <w:t>Chunk 14</w:t>
      </w:r>
      <w:r>
        <w:rPr>
          <w:rFonts w:ascii="SimSun" w:eastAsia="SimSun" w:hAnsi="SimSun" w:cs="SimSun" w:hint="eastAsia"/>
        </w:rPr>
        <w:t>：小时候经常做的事：未完成过去时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529"/>
        <w:gridCol w:w="3199"/>
        <w:gridCol w:w="4616"/>
      </w:tblGrid>
      <w:tr w:rsidR="00545EA9" w:rsidRPr="00B043FF" w14:paraId="58D88847" w14:textId="77777777" w:rsidTr="00B043FF">
        <w:trPr>
          <w:tblHeader/>
          <w:tblCellSpacing w:w="15" w:type="dxa"/>
        </w:trPr>
        <w:tc>
          <w:tcPr>
            <w:tcW w:w="794" w:type="pct"/>
            <w:shd w:val="clear" w:color="000000" w:fill="4673A0"/>
            <w:vAlign w:val="center"/>
            <w:hideMark/>
          </w:tcPr>
          <w:p w14:paraId="2B5795C5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696" w:type="pct"/>
            <w:shd w:val="clear" w:color="000000" w:fill="4673A0"/>
            <w:vAlign w:val="center"/>
            <w:hideMark/>
          </w:tcPr>
          <w:p w14:paraId="5A197F35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446" w:type="pct"/>
            <w:shd w:val="clear" w:color="000000" w:fill="4673A0"/>
            <w:vAlign w:val="center"/>
            <w:hideMark/>
          </w:tcPr>
          <w:p w14:paraId="1F31E986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15610FEF" w14:textId="77777777" w:rsidTr="00B043FF">
        <w:trPr>
          <w:tblCellSpacing w:w="15" w:type="dxa"/>
        </w:trPr>
        <w:tc>
          <w:tcPr>
            <w:tcW w:w="794" w:type="pct"/>
            <w:shd w:val="clear" w:color="000000" w:fill="E8F2FA"/>
            <w:vAlign w:val="center"/>
            <w:hideMark/>
          </w:tcPr>
          <w:p w14:paraId="05F0FA6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当我小时候</w:t>
            </w:r>
          </w:p>
        </w:tc>
        <w:tc>
          <w:tcPr>
            <w:tcW w:w="1696" w:type="pct"/>
            <w:shd w:val="clear" w:color="000000" w:fill="FFF9EE"/>
            <w:vAlign w:val="center"/>
            <w:hideMark/>
          </w:tcPr>
          <w:p w14:paraId="08C285B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Quand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j’étais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petit</w:t>
            </w:r>
          </w:p>
        </w:tc>
        <w:tc>
          <w:tcPr>
            <w:tcW w:w="2446" w:type="pct"/>
            <w:shd w:val="clear" w:color="000000" w:fill="FCFEFF"/>
            <w:vAlign w:val="center"/>
            <w:hideMark/>
          </w:tcPr>
          <w:p w14:paraId="299006C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如果说话者是女性，可以是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petite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。老师说你现在先不用纠结这个。</w:t>
            </w:r>
          </w:p>
        </w:tc>
      </w:tr>
      <w:tr w:rsidR="00545EA9" w:rsidRPr="00B043FF" w14:paraId="28861D65" w14:textId="77777777" w:rsidTr="00B043FF">
        <w:trPr>
          <w:tblCellSpacing w:w="15" w:type="dxa"/>
        </w:trPr>
        <w:tc>
          <w:tcPr>
            <w:tcW w:w="794" w:type="pct"/>
            <w:shd w:val="clear" w:color="000000" w:fill="E8F2FA"/>
            <w:vAlign w:val="center"/>
            <w:hideMark/>
          </w:tcPr>
          <w:p w14:paraId="47ACFF2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我小时候经常踢足球。</w:t>
            </w:r>
          </w:p>
        </w:tc>
        <w:tc>
          <w:tcPr>
            <w:tcW w:w="1696" w:type="pct"/>
            <w:shd w:val="clear" w:color="000000" w:fill="FFF9EE"/>
            <w:vAlign w:val="center"/>
            <w:hideMark/>
          </w:tcPr>
          <w:p w14:paraId="52C5E91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Quand j’étais petit, je jouais souvent au football.</w:t>
            </w:r>
          </w:p>
        </w:tc>
        <w:tc>
          <w:tcPr>
            <w:tcW w:w="2446" w:type="pct"/>
            <w:shd w:val="clear" w:color="000000" w:fill="F5F9FD"/>
            <w:vAlign w:val="center"/>
            <w:hideMark/>
          </w:tcPr>
          <w:p w14:paraId="0D8AFFD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souvent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是经常，小时候经常做的事是过去习惯，所以用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jouais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605F26A5" w14:textId="77777777" w:rsidTr="00B043FF">
        <w:trPr>
          <w:tblCellSpacing w:w="15" w:type="dxa"/>
        </w:trPr>
        <w:tc>
          <w:tcPr>
            <w:tcW w:w="794" w:type="pct"/>
            <w:shd w:val="clear" w:color="000000" w:fill="E8F2FA"/>
            <w:vAlign w:val="center"/>
            <w:hideMark/>
          </w:tcPr>
          <w:p w14:paraId="3C22854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lastRenderedPageBreak/>
              <w:t>souvent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是什么？</w:t>
            </w:r>
          </w:p>
        </w:tc>
        <w:tc>
          <w:tcPr>
            <w:tcW w:w="1696" w:type="pct"/>
            <w:shd w:val="clear" w:color="000000" w:fill="FFF9EE"/>
            <w:vAlign w:val="center"/>
            <w:hideMark/>
          </w:tcPr>
          <w:p w14:paraId="1360E47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souvent</w:t>
            </w:r>
            <w:proofErr w:type="spellEnd"/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=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经常</w:t>
            </w:r>
          </w:p>
        </w:tc>
        <w:tc>
          <w:tcPr>
            <w:tcW w:w="2446" w:type="pct"/>
            <w:shd w:val="clear" w:color="000000" w:fill="FCFEFF"/>
            <w:vAlign w:val="center"/>
            <w:hideMark/>
          </w:tcPr>
          <w:p w14:paraId="07298EF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一看到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souvent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，先考虑习惯</w:t>
            </w:r>
            <w:r w:rsidRPr="00B043FF">
              <w:rPr>
                <w:rFonts w:ascii="Arial" w:eastAsia="Microsoft YaHei" w:hAnsi="Arial" w:cs="Arial"/>
                <w:sz w:val="20"/>
              </w:rPr>
              <w:t>/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反复动作。</w:t>
            </w:r>
          </w:p>
        </w:tc>
      </w:tr>
      <w:tr w:rsidR="00545EA9" w:rsidRPr="00B043FF" w14:paraId="1ACB12CC" w14:textId="77777777" w:rsidTr="00B043FF">
        <w:trPr>
          <w:tblCellSpacing w:w="15" w:type="dxa"/>
        </w:trPr>
        <w:tc>
          <w:tcPr>
            <w:tcW w:w="794" w:type="pct"/>
            <w:shd w:val="clear" w:color="000000" w:fill="E8F2FA"/>
            <w:vAlign w:val="center"/>
            <w:hideMark/>
          </w:tcPr>
          <w:p w14:paraId="3D5A849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你为什么反而改错？</w:t>
            </w:r>
          </w:p>
        </w:tc>
        <w:tc>
          <w:tcPr>
            <w:tcW w:w="1696" w:type="pct"/>
            <w:shd w:val="clear" w:color="000000" w:fill="FFF9EE"/>
            <w:vAlign w:val="center"/>
            <w:hideMark/>
          </w:tcPr>
          <w:p w14:paraId="549EAB3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你第一反应其实对，后面因为时态题做多了，把规则绕乱了。</w:t>
            </w:r>
          </w:p>
        </w:tc>
        <w:tc>
          <w:tcPr>
            <w:tcW w:w="2446" w:type="pct"/>
            <w:shd w:val="clear" w:color="000000" w:fill="F5F9FD"/>
            <w:vAlign w:val="center"/>
            <w:hideMark/>
          </w:tcPr>
          <w:p w14:paraId="661A521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老师说你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首先想的其实是对的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。这类题要回到句意：小时候经常踢球，不是某一次踢球。</w:t>
            </w:r>
          </w:p>
        </w:tc>
      </w:tr>
      <w:tr w:rsidR="00545EA9" w:rsidRPr="00B043FF" w14:paraId="0A02E3EE" w14:textId="77777777" w:rsidTr="00B043FF">
        <w:trPr>
          <w:tblCellSpacing w:w="15" w:type="dxa"/>
        </w:trPr>
        <w:tc>
          <w:tcPr>
            <w:tcW w:w="794" w:type="pct"/>
            <w:shd w:val="clear" w:color="000000" w:fill="E8F2FA"/>
            <w:vAlign w:val="center"/>
            <w:hideMark/>
          </w:tcPr>
          <w:p w14:paraId="7B9CCD8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固定表达</w:t>
            </w:r>
          </w:p>
        </w:tc>
        <w:tc>
          <w:tcPr>
            <w:tcW w:w="1696" w:type="pct"/>
            <w:shd w:val="clear" w:color="000000" w:fill="FFF9EE"/>
            <w:vAlign w:val="center"/>
            <w:hideMark/>
          </w:tcPr>
          <w:p w14:paraId="4986E2A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Quand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j’étais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petit, ...</w:t>
            </w:r>
          </w:p>
        </w:tc>
        <w:tc>
          <w:tcPr>
            <w:tcW w:w="2446" w:type="pct"/>
            <w:shd w:val="clear" w:color="000000" w:fill="FCFEFF"/>
            <w:vAlign w:val="center"/>
            <w:hideMark/>
          </w:tcPr>
          <w:p w14:paraId="56B21CA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等于英语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When I was young / When I was little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</w:tbl>
    <w:p w14:paraId="2BEED517" w14:textId="77777777" w:rsidR="00545EA9" w:rsidRDefault="00545EA9" w:rsidP="00545EA9">
      <w:pPr>
        <w:pStyle w:val="Heading2"/>
      </w:pPr>
      <w:r>
        <w:t>Chunk 15</w:t>
      </w:r>
      <w:r>
        <w:rPr>
          <w:rFonts w:ascii="SimSun" w:eastAsia="SimSun" w:hAnsi="SimSun" w:cs="SimSun" w:hint="eastAsia"/>
        </w:rPr>
        <w:t>：昨晚完成作业：复合过去时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639"/>
        <w:gridCol w:w="3445"/>
        <w:gridCol w:w="4260"/>
      </w:tblGrid>
      <w:tr w:rsidR="00545EA9" w:rsidRPr="00B043FF" w14:paraId="393E6560" w14:textId="77777777" w:rsidTr="00B043FF">
        <w:trPr>
          <w:tblHeader/>
          <w:tblCellSpacing w:w="15" w:type="dxa"/>
        </w:trPr>
        <w:tc>
          <w:tcPr>
            <w:tcW w:w="853" w:type="pct"/>
            <w:shd w:val="clear" w:color="000000" w:fill="4673A0"/>
            <w:vAlign w:val="center"/>
            <w:hideMark/>
          </w:tcPr>
          <w:p w14:paraId="04718C9B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827" w:type="pct"/>
            <w:shd w:val="clear" w:color="000000" w:fill="4673A0"/>
            <w:vAlign w:val="center"/>
            <w:hideMark/>
          </w:tcPr>
          <w:p w14:paraId="132BC119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255" w:type="pct"/>
            <w:shd w:val="clear" w:color="000000" w:fill="4673A0"/>
            <w:vAlign w:val="center"/>
            <w:hideMark/>
          </w:tcPr>
          <w:p w14:paraId="109B84B2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5B12FAF5" w14:textId="77777777" w:rsidTr="00B043FF">
        <w:trPr>
          <w:tblCellSpacing w:w="15" w:type="dxa"/>
        </w:trPr>
        <w:tc>
          <w:tcPr>
            <w:tcW w:w="853" w:type="pct"/>
            <w:shd w:val="clear" w:color="000000" w:fill="E8F2FA"/>
            <w:vAlign w:val="center"/>
            <w:hideMark/>
          </w:tcPr>
          <w:p w14:paraId="29C3DD0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昨晚</w:t>
            </w:r>
          </w:p>
        </w:tc>
        <w:tc>
          <w:tcPr>
            <w:tcW w:w="1827" w:type="pct"/>
            <w:shd w:val="clear" w:color="000000" w:fill="FFF9EE"/>
            <w:vAlign w:val="center"/>
            <w:hideMark/>
          </w:tcPr>
          <w:p w14:paraId="5A0253F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hier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soir</w:t>
            </w:r>
            <w:proofErr w:type="spellEnd"/>
          </w:p>
        </w:tc>
        <w:tc>
          <w:tcPr>
            <w:tcW w:w="2255" w:type="pct"/>
            <w:shd w:val="clear" w:color="000000" w:fill="FCFEFF"/>
            <w:vAlign w:val="center"/>
            <w:hideMark/>
          </w:tcPr>
          <w:p w14:paraId="265D0EF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明确过去时间点。</w:t>
            </w:r>
          </w:p>
        </w:tc>
      </w:tr>
      <w:tr w:rsidR="00545EA9" w:rsidRPr="00B043FF" w14:paraId="05369B93" w14:textId="77777777" w:rsidTr="00B043FF">
        <w:trPr>
          <w:tblCellSpacing w:w="15" w:type="dxa"/>
        </w:trPr>
        <w:tc>
          <w:tcPr>
            <w:tcW w:w="853" w:type="pct"/>
            <w:shd w:val="clear" w:color="000000" w:fill="E8F2FA"/>
            <w:vAlign w:val="center"/>
            <w:hideMark/>
          </w:tcPr>
          <w:p w14:paraId="023266D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他昨晚完成了作业。</w:t>
            </w:r>
          </w:p>
        </w:tc>
        <w:tc>
          <w:tcPr>
            <w:tcW w:w="1827" w:type="pct"/>
            <w:shd w:val="clear" w:color="000000" w:fill="FFF9EE"/>
            <w:vAlign w:val="center"/>
            <w:hideMark/>
          </w:tcPr>
          <w:p w14:paraId="629F234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Il a fini ses devoirs hier soir.</w:t>
            </w:r>
          </w:p>
        </w:tc>
        <w:tc>
          <w:tcPr>
            <w:tcW w:w="2255" w:type="pct"/>
            <w:shd w:val="clear" w:color="000000" w:fill="F5F9FD"/>
            <w:vAlign w:val="center"/>
            <w:hideMark/>
          </w:tcPr>
          <w:p w14:paraId="0E198CA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finir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表示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完成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这个动作本身是一个完成点，所以用复合过去时。</w:t>
            </w:r>
          </w:p>
        </w:tc>
      </w:tr>
      <w:tr w:rsidR="00545EA9" w:rsidRPr="00B043FF" w14:paraId="15B40455" w14:textId="77777777" w:rsidTr="00B043FF">
        <w:trPr>
          <w:tblCellSpacing w:w="15" w:type="dxa"/>
        </w:trPr>
        <w:tc>
          <w:tcPr>
            <w:tcW w:w="853" w:type="pct"/>
            <w:shd w:val="clear" w:color="000000" w:fill="E8F2FA"/>
            <w:vAlign w:val="center"/>
            <w:hideMark/>
          </w:tcPr>
          <w:p w14:paraId="1AFAF7E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为什么不用未完成过去时？</w:t>
            </w:r>
          </w:p>
        </w:tc>
        <w:tc>
          <w:tcPr>
            <w:tcW w:w="1827" w:type="pct"/>
            <w:shd w:val="clear" w:color="000000" w:fill="FFF9EE"/>
            <w:vAlign w:val="center"/>
            <w:hideMark/>
          </w:tcPr>
          <w:p w14:paraId="2904ED7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因为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finir</w:t>
            </w:r>
            <w:proofErr w:type="spellEnd"/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本身没有持续性。</w:t>
            </w:r>
          </w:p>
        </w:tc>
        <w:tc>
          <w:tcPr>
            <w:tcW w:w="2255" w:type="pct"/>
            <w:shd w:val="clear" w:color="000000" w:fill="FCFEFF"/>
            <w:vAlign w:val="center"/>
            <w:hideMark/>
          </w:tcPr>
          <w:p w14:paraId="3D1625C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老师说你不能说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他昨晚一直在完成作业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。完成就是完成，是一个点。</w:t>
            </w:r>
          </w:p>
        </w:tc>
      </w:tr>
      <w:tr w:rsidR="00545EA9" w:rsidRPr="00B043FF" w14:paraId="23624E52" w14:textId="77777777" w:rsidTr="00B043FF">
        <w:trPr>
          <w:tblCellSpacing w:w="15" w:type="dxa"/>
        </w:trPr>
        <w:tc>
          <w:tcPr>
            <w:tcW w:w="853" w:type="pct"/>
            <w:shd w:val="clear" w:color="000000" w:fill="E8F2FA"/>
            <w:vAlign w:val="center"/>
            <w:hideMark/>
          </w:tcPr>
          <w:p w14:paraId="3616FDD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如果想说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他昨晚一直在做作业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呢？</w:t>
            </w:r>
          </w:p>
        </w:tc>
        <w:tc>
          <w:tcPr>
            <w:tcW w:w="1827" w:type="pct"/>
            <w:shd w:val="clear" w:color="000000" w:fill="FFF9EE"/>
            <w:vAlign w:val="center"/>
            <w:hideMark/>
          </w:tcPr>
          <w:p w14:paraId="2B149CC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Il faisait ses devoirs hier soir.</w:t>
            </w:r>
          </w:p>
        </w:tc>
        <w:tc>
          <w:tcPr>
            <w:tcW w:w="2255" w:type="pct"/>
            <w:shd w:val="clear" w:color="000000" w:fill="F5F9FD"/>
            <w:vAlign w:val="center"/>
            <w:hideMark/>
          </w:tcPr>
          <w:p w14:paraId="50CEAA2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这里要换动词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faire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。做作业有延续性，所以可以用未完成过去时。</w:t>
            </w:r>
          </w:p>
        </w:tc>
      </w:tr>
      <w:tr w:rsidR="00545EA9" w:rsidRPr="00B043FF" w14:paraId="4B9AA7BA" w14:textId="77777777" w:rsidTr="00B043FF">
        <w:trPr>
          <w:tblCellSpacing w:w="15" w:type="dxa"/>
        </w:trPr>
        <w:tc>
          <w:tcPr>
            <w:tcW w:w="853" w:type="pct"/>
            <w:shd w:val="clear" w:color="000000" w:fill="E8F2FA"/>
            <w:vAlign w:val="center"/>
            <w:hideMark/>
          </w:tcPr>
          <w:p w14:paraId="0D63637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核心区分</w:t>
            </w:r>
          </w:p>
        </w:tc>
        <w:tc>
          <w:tcPr>
            <w:tcW w:w="1827" w:type="pct"/>
            <w:shd w:val="clear" w:color="000000" w:fill="FFF9EE"/>
            <w:vAlign w:val="center"/>
            <w:hideMark/>
          </w:tcPr>
          <w:p w14:paraId="38EB0D7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finir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ses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devoirs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：完成作业，点动作。</w:t>
            </w: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faire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ses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devoirs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：做作业，持续动作。</w:t>
            </w:r>
          </w:p>
        </w:tc>
        <w:tc>
          <w:tcPr>
            <w:tcW w:w="2255" w:type="pct"/>
            <w:shd w:val="clear" w:color="000000" w:fill="FCFEFF"/>
            <w:vAlign w:val="center"/>
            <w:hideMark/>
          </w:tcPr>
          <w:p w14:paraId="2C6F79A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这就是老师说的：不要太带入中文。中文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写完作业</w:t>
            </w:r>
            <w:r w:rsidRPr="00B043FF">
              <w:rPr>
                <w:rFonts w:ascii="Arial" w:eastAsia="Microsoft YaHei" w:hAnsi="Arial" w:cs="Arial"/>
                <w:sz w:val="20"/>
              </w:rPr>
              <w:t>/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做作业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常混在一起，但法语动词本身有动作性质。</w:t>
            </w:r>
          </w:p>
        </w:tc>
      </w:tr>
    </w:tbl>
    <w:p w14:paraId="07215CEC" w14:textId="77777777" w:rsidR="00545EA9" w:rsidRDefault="00545EA9" w:rsidP="00545EA9">
      <w:pPr>
        <w:pStyle w:val="Heading2"/>
      </w:pPr>
      <w:r>
        <w:t>Chunk 16</w:t>
      </w:r>
      <w:r>
        <w:rPr>
          <w:rFonts w:ascii="SimSun" w:eastAsia="SimSun" w:hAnsi="SimSun" w:cs="SimSun" w:hint="eastAsia"/>
        </w:rPr>
        <w:t>：以前每天打理花园：未完成过去时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961"/>
        <w:gridCol w:w="4123"/>
        <w:gridCol w:w="3260"/>
      </w:tblGrid>
      <w:tr w:rsidR="00545EA9" w:rsidRPr="00B043FF" w14:paraId="64C96685" w14:textId="77777777" w:rsidTr="00B043FF">
        <w:trPr>
          <w:tblHeader/>
          <w:tblCellSpacing w:w="15" w:type="dxa"/>
        </w:trPr>
        <w:tc>
          <w:tcPr>
            <w:tcW w:w="1025" w:type="pct"/>
            <w:shd w:val="clear" w:color="000000" w:fill="4673A0"/>
            <w:vAlign w:val="center"/>
            <w:hideMark/>
          </w:tcPr>
          <w:p w14:paraId="25F66EC0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2190" w:type="pct"/>
            <w:shd w:val="clear" w:color="000000" w:fill="4673A0"/>
            <w:vAlign w:val="center"/>
            <w:hideMark/>
          </w:tcPr>
          <w:p w14:paraId="7A038B3F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1720" w:type="pct"/>
            <w:shd w:val="clear" w:color="000000" w:fill="4673A0"/>
            <w:vAlign w:val="center"/>
            <w:hideMark/>
          </w:tcPr>
          <w:p w14:paraId="7501E55F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35470EE1" w14:textId="77777777" w:rsidTr="00B043FF">
        <w:trPr>
          <w:tblCellSpacing w:w="15" w:type="dxa"/>
        </w:trPr>
        <w:tc>
          <w:tcPr>
            <w:tcW w:w="1025" w:type="pct"/>
            <w:shd w:val="clear" w:color="000000" w:fill="E8F2FA"/>
            <w:vAlign w:val="center"/>
            <w:hideMark/>
          </w:tcPr>
          <w:p w14:paraId="1D6EE3A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以前</w:t>
            </w:r>
          </w:p>
        </w:tc>
        <w:tc>
          <w:tcPr>
            <w:tcW w:w="2190" w:type="pct"/>
            <w:shd w:val="clear" w:color="000000" w:fill="FFF9EE"/>
            <w:vAlign w:val="center"/>
            <w:hideMark/>
          </w:tcPr>
          <w:p w14:paraId="421FF6E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avant</w:t>
            </w:r>
          </w:p>
        </w:tc>
        <w:tc>
          <w:tcPr>
            <w:tcW w:w="1720" w:type="pct"/>
            <w:shd w:val="clear" w:color="000000" w:fill="FCFEFF"/>
            <w:vAlign w:val="center"/>
            <w:hideMark/>
          </w:tcPr>
          <w:p w14:paraId="5F50AE9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明确过去背景。</w:t>
            </w:r>
          </w:p>
        </w:tc>
      </w:tr>
      <w:tr w:rsidR="00545EA9" w:rsidRPr="00B043FF" w14:paraId="3B23C3D9" w14:textId="77777777" w:rsidTr="00B043FF">
        <w:trPr>
          <w:tblCellSpacing w:w="15" w:type="dxa"/>
        </w:trPr>
        <w:tc>
          <w:tcPr>
            <w:tcW w:w="1025" w:type="pct"/>
            <w:shd w:val="clear" w:color="000000" w:fill="E8F2FA"/>
            <w:vAlign w:val="center"/>
            <w:hideMark/>
          </w:tcPr>
          <w:p w14:paraId="0212ABC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每天</w:t>
            </w:r>
          </w:p>
        </w:tc>
        <w:tc>
          <w:tcPr>
            <w:tcW w:w="2190" w:type="pct"/>
            <w:shd w:val="clear" w:color="000000" w:fill="FFF9EE"/>
            <w:vAlign w:val="center"/>
            <w:hideMark/>
          </w:tcPr>
          <w:p w14:paraId="2154A33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tous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les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jours</w:t>
            </w:r>
            <w:proofErr w:type="spellEnd"/>
          </w:p>
        </w:tc>
        <w:tc>
          <w:tcPr>
            <w:tcW w:w="1720" w:type="pct"/>
            <w:shd w:val="clear" w:color="000000" w:fill="F5F9FD"/>
            <w:vAlign w:val="center"/>
            <w:hideMark/>
          </w:tcPr>
          <w:p w14:paraId="47058DF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明确反复习惯。</w:t>
            </w:r>
          </w:p>
        </w:tc>
      </w:tr>
      <w:tr w:rsidR="00545EA9" w:rsidRPr="00B043FF" w14:paraId="237EB286" w14:textId="77777777" w:rsidTr="00B043FF">
        <w:trPr>
          <w:tblCellSpacing w:w="15" w:type="dxa"/>
        </w:trPr>
        <w:tc>
          <w:tcPr>
            <w:tcW w:w="1025" w:type="pct"/>
            <w:shd w:val="clear" w:color="000000" w:fill="E8F2FA"/>
            <w:vAlign w:val="center"/>
            <w:hideMark/>
          </w:tcPr>
          <w:p w14:paraId="661D3F7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lastRenderedPageBreak/>
              <w:t>我的祖母以前每天打理她的花园。</w:t>
            </w:r>
          </w:p>
        </w:tc>
        <w:tc>
          <w:tcPr>
            <w:tcW w:w="2190" w:type="pct"/>
            <w:shd w:val="clear" w:color="000000" w:fill="FFF9EE"/>
            <w:vAlign w:val="center"/>
            <w:hideMark/>
          </w:tcPr>
          <w:p w14:paraId="0B19683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Avant, ma grand-mère s’occupait de son jardin tous les jours.</w:t>
            </w:r>
          </w:p>
        </w:tc>
        <w:tc>
          <w:tcPr>
            <w:tcW w:w="1720" w:type="pct"/>
            <w:shd w:val="clear" w:color="000000" w:fill="FCFEFF"/>
            <w:vAlign w:val="center"/>
            <w:hideMark/>
          </w:tcPr>
          <w:p w14:paraId="68BFDC9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avant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+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tous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les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jours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，很明显是过去习惯，所以用未完成过去时。</w:t>
            </w:r>
          </w:p>
        </w:tc>
      </w:tr>
      <w:tr w:rsidR="00545EA9" w:rsidRPr="00B043FF" w14:paraId="08EB2572" w14:textId="77777777" w:rsidTr="00B043FF">
        <w:trPr>
          <w:tblCellSpacing w:w="15" w:type="dxa"/>
        </w:trPr>
        <w:tc>
          <w:tcPr>
            <w:tcW w:w="1025" w:type="pct"/>
            <w:shd w:val="clear" w:color="000000" w:fill="E8F2FA"/>
            <w:vAlign w:val="center"/>
            <w:hideMark/>
          </w:tcPr>
          <w:p w14:paraId="4E93897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s’occuper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 xml:space="preserve"> de</w:t>
            </w:r>
          </w:p>
        </w:tc>
        <w:tc>
          <w:tcPr>
            <w:tcW w:w="2190" w:type="pct"/>
            <w:shd w:val="clear" w:color="000000" w:fill="FFF9EE"/>
            <w:vAlign w:val="center"/>
            <w:hideMark/>
          </w:tcPr>
          <w:p w14:paraId="0D0D31F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s’occuper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de quelque chose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=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照顾、打理、负责</w:t>
            </w:r>
          </w:p>
        </w:tc>
        <w:tc>
          <w:tcPr>
            <w:tcW w:w="1720" w:type="pct"/>
            <w:shd w:val="clear" w:color="000000" w:fill="F5F9FD"/>
            <w:vAlign w:val="center"/>
            <w:hideMark/>
          </w:tcPr>
          <w:p w14:paraId="4E435A4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打理花园用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s’occuper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de son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jardin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784DF5C5" w14:textId="77777777" w:rsidTr="00B043FF">
        <w:trPr>
          <w:tblCellSpacing w:w="15" w:type="dxa"/>
        </w:trPr>
        <w:tc>
          <w:tcPr>
            <w:tcW w:w="1025" w:type="pct"/>
            <w:shd w:val="clear" w:color="000000" w:fill="E8F2FA"/>
            <w:vAlign w:val="center"/>
            <w:hideMark/>
          </w:tcPr>
          <w:p w14:paraId="40083D1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你这个题为什么做得好？</w:t>
            </w:r>
          </w:p>
        </w:tc>
        <w:tc>
          <w:tcPr>
            <w:tcW w:w="2190" w:type="pct"/>
            <w:shd w:val="clear" w:color="000000" w:fill="FFF9EE"/>
            <w:vAlign w:val="center"/>
            <w:hideMark/>
          </w:tcPr>
          <w:p w14:paraId="171D4BF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因为你抓住了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以前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+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每天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，判断成过去习惯。</w:t>
            </w:r>
          </w:p>
        </w:tc>
        <w:tc>
          <w:tcPr>
            <w:tcW w:w="1720" w:type="pct"/>
            <w:shd w:val="clear" w:color="000000" w:fill="FCFEFF"/>
            <w:vAlign w:val="center"/>
            <w:hideMark/>
          </w:tcPr>
          <w:p w14:paraId="59F71E3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老师说这个题写得很好。</w:t>
            </w:r>
          </w:p>
        </w:tc>
      </w:tr>
      <w:tr w:rsidR="00545EA9" w:rsidRPr="00B043FF" w14:paraId="361C54CE" w14:textId="77777777" w:rsidTr="00B043FF">
        <w:trPr>
          <w:tblCellSpacing w:w="15" w:type="dxa"/>
        </w:trPr>
        <w:tc>
          <w:tcPr>
            <w:tcW w:w="1025" w:type="pct"/>
            <w:shd w:val="clear" w:color="000000" w:fill="E8F2FA"/>
            <w:vAlign w:val="center"/>
            <w:hideMark/>
          </w:tcPr>
          <w:p w14:paraId="61DA7AB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做题提示</w:t>
            </w:r>
          </w:p>
        </w:tc>
        <w:tc>
          <w:tcPr>
            <w:tcW w:w="2190" w:type="pct"/>
            <w:shd w:val="clear" w:color="000000" w:fill="FFF9EE"/>
            <w:vAlign w:val="center"/>
            <w:hideMark/>
          </w:tcPr>
          <w:p w14:paraId="15A23A1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看到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 xml:space="preserve">avant /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souvent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 xml:space="preserve"> /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tous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 xml:space="preserve"> les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jours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 xml:space="preserve"> /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quand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j’étais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 xml:space="preserve"> petit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，优先想未完成过去时。</w:t>
            </w:r>
          </w:p>
        </w:tc>
        <w:tc>
          <w:tcPr>
            <w:tcW w:w="1720" w:type="pct"/>
            <w:shd w:val="clear" w:color="000000" w:fill="F5F9FD"/>
            <w:vAlign w:val="center"/>
            <w:hideMark/>
          </w:tcPr>
          <w:p w14:paraId="0B9A362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不是绝对规则，但这是强提示。</w:t>
            </w:r>
          </w:p>
        </w:tc>
      </w:tr>
    </w:tbl>
    <w:p w14:paraId="77EE261E" w14:textId="77777777" w:rsidR="00545EA9" w:rsidRDefault="00545EA9" w:rsidP="00545EA9">
      <w:pPr>
        <w:pStyle w:val="Heading2"/>
      </w:pPr>
      <w:r>
        <w:t>Chunk 17</w:t>
      </w:r>
      <w:r>
        <w:rPr>
          <w:rFonts w:ascii="SimSun" w:eastAsia="SimSun" w:hAnsi="SimSun" w:cs="SimSun" w:hint="eastAsia"/>
        </w:rPr>
        <w:t>：昨天早上八点坐公交：复合过去时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818"/>
        <w:gridCol w:w="4367"/>
        <w:gridCol w:w="3159"/>
      </w:tblGrid>
      <w:tr w:rsidR="00545EA9" w:rsidRPr="00B043FF" w14:paraId="2B86A2C3" w14:textId="77777777" w:rsidTr="00B043FF">
        <w:trPr>
          <w:tblHeader/>
          <w:tblCellSpacing w:w="15" w:type="dxa"/>
        </w:trPr>
        <w:tc>
          <w:tcPr>
            <w:tcW w:w="949" w:type="pct"/>
            <w:shd w:val="clear" w:color="000000" w:fill="4673A0"/>
            <w:vAlign w:val="center"/>
            <w:hideMark/>
          </w:tcPr>
          <w:p w14:paraId="06395173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2321" w:type="pct"/>
            <w:shd w:val="clear" w:color="000000" w:fill="4673A0"/>
            <w:vAlign w:val="center"/>
            <w:hideMark/>
          </w:tcPr>
          <w:p w14:paraId="5FF668B1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1666" w:type="pct"/>
            <w:shd w:val="clear" w:color="000000" w:fill="4673A0"/>
            <w:vAlign w:val="center"/>
            <w:hideMark/>
          </w:tcPr>
          <w:p w14:paraId="0B1B25D2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3F10743C" w14:textId="77777777" w:rsidTr="00B043FF">
        <w:trPr>
          <w:tblCellSpacing w:w="15" w:type="dxa"/>
        </w:trPr>
        <w:tc>
          <w:tcPr>
            <w:tcW w:w="949" w:type="pct"/>
            <w:shd w:val="clear" w:color="000000" w:fill="E8F2FA"/>
            <w:vAlign w:val="center"/>
            <w:hideMark/>
          </w:tcPr>
          <w:p w14:paraId="671ED28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昨天早上八点</w:t>
            </w:r>
          </w:p>
        </w:tc>
        <w:tc>
          <w:tcPr>
            <w:tcW w:w="2321" w:type="pct"/>
            <w:shd w:val="clear" w:color="000000" w:fill="FFF9EE"/>
            <w:vAlign w:val="center"/>
            <w:hideMark/>
          </w:tcPr>
          <w:p w14:paraId="247F6E0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hier matin à huit heures</w:t>
            </w:r>
          </w:p>
        </w:tc>
        <w:tc>
          <w:tcPr>
            <w:tcW w:w="1666" w:type="pct"/>
            <w:shd w:val="clear" w:color="000000" w:fill="FCFEFF"/>
            <w:vAlign w:val="center"/>
            <w:hideMark/>
          </w:tcPr>
          <w:p w14:paraId="47AC7BA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很明确的过去时间点。</w:t>
            </w:r>
          </w:p>
        </w:tc>
      </w:tr>
      <w:tr w:rsidR="00545EA9" w:rsidRPr="00B043FF" w14:paraId="3B276B63" w14:textId="77777777" w:rsidTr="00B043FF">
        <w:trPr>
          <w:tblCellSpacing w:w="15" w:type="dxa"/>
        </w:trPr>
        <w:tc>
          <w:tcPr>
            <w:tcW w:w="949" w:type="pct"/>
            <w:shd w:val="clear" w:color="000000" w:fill="E8F2FA"/>
            <w:vAlign w:val="center"/>
            <w:hideMark/>
          </w:tcPr>
          <w:p w14:paraId="7547EEF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他昨天早上八点坐了八路公交车。</w:t>
            </w:r>
          </w:p>
        </w:tc>
        <w:tc>
          <w:tcPr>
            <w:tcW w:w="2321" w:type="pct"/>
            <w:shd w:val="clear" w:color="000000" w:fill="FFF9EE"/>
            <w:vAlign w:val="center"/>
            <w:hideMark/>
          </w:tcPr>
          <w:p w14:paraId="63A7A3B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Hier matin à huit heures, il a pris le bus numéro 8.</w:t>
            </w:r>
          </w:p>
        </w:tc>
        <w:tc>
          <w:tcPr>
            <w:tcW w:w="1666" w:type="pct"/>
            <w:shd w:val="clear" w:color="000000" w:fill="F5F9FD"/>
            <w:vAlign w:val="center"/>
            <w:hideMark/>
          </w:tcPr>
          <w:p w14:paraId="31418F6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明确某个时间点发生的一次动作，用复合过去时。</w:t>
            </w:r>
          </w:p>
        </w:tc>
      </w:tr>
      <w:tr w:rsidR="00545EA9" w:rsidRPr="00B043FF" w14:paraId="570C39C1" w14:textId="77777777" w:rsidTr="00B043FF">
        <w:trPr>
          <w:tblCellSpacing w:w="15" w:type="dxa"/>
        </w:trPr>
        <w:tc>
          <w:tcPr>
            <w:tcW w:w="949" w:type="pct"/>
            <w:shd w:val="clear" w:color="000000" w:fill="E8F2FA"/>
            <w:vAlign w:val="center"/>
            <w:hideMark/>
          </w:tcPr>
          <w:p w14:paraId="724F904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为什么不是未完成过去时？</w:t>
            </w:r>
          </w:p>
        </w:tc>
        <w:tc>
          <w:tcPr>
            <w:tcW w:w="2321" w:type="pct"/>
            <w:shd w:val="clear" w:color="000000" w:fill="FFF9EE"/>
            <w:vAlign w:val="center"/>
            <w:hideMark/>
          </w:tcPr>
          <w:p w14:paraId="715FC3E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因为这不是背景，也不是习惯，而是某次乘车动作。</w:t>
            </w:r>
          </w:p>
        </w:tc>
        <w:tc>
          <w:tcPr>
            <w:tcW w:w="1666" w:type="pct"/>
            <w:shd w:val="clear" w:color="000000" w:fill="FCFEFF"/>
            <w:vAlign w:val="center"/>
            <w:hideMark/>
          </w:tcPr>
          <w:p w14:paraId="01EC086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老师说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昨天早晨在八点钟，他坐公交车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是非常明确的一次性动作。</w:t>
            </w:r>
          </w:p>
        </w:tc>
      </w:tr>
      <w:tr w:rsidR="00545EA9" w:rsidRPr="00B043FF" w14:paraId="4ED3CC91" w14:textId="77777777" w:rsidTr="00B043FF">
        <w:trPr>
          <w:tblCellSpacing w:w="15" w:type="dxa"/>
        </w:trPr>
        <w:tc>
          <w:tcPr>
            <w:tcW w:w="949" w:type="pct"/>
            <w:shd w:val="clear" w:color="000000" w:fill="E8F2FA"/>
            <w:vAlign w:val="center"/>
            <w:hideMark/>
          </w:tcPr>
          <w:p w14:paraId="0B107A2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英语辅助判断</w:t>
            </w:r>
          </w:p>
        </w:tc>
        <w:tc>
          <w:tcPr>
            <w:tcW w:w="2321" w:type="pct"/>
            <w:shd w:val="clear" w:color="000000" w:fill="FFF9EE"/>
            <w:vAlign w:val="center"/>
            <w:hideMark/>
          </w:tcPr>
          <w:p w14:paraId="122A2CB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不自然说：</w:t>
            </w:r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Yesterday morning, he was taking the bus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，除非你要强调当时正在坐车这个背景。</w:t>
            </w:r>
          </w:p>
        </w:tc>
        <w:tc>
          <w:tcPr>
            <w:tcW w:w="1666" w:type="pct"/>
            <w:shd w:val="clear" w:color="000000" w:fill="F5F9FD"/>
            <w:vAlign w:val="center"/>
            <w:hideMark/>
          </w:tcPr>
          <w:p w14:paraId="770325F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普通叙述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他坐了公交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passé 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</w:rPr>
              <w:t>composé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467190B0" w14:textId="77777777" w:rsidTr="00B043FF">
        <w:trPr>
          <w:tblCellSpacing w:w="15" w:type="dxa"/>
        </w:trPr>
        <w:tc>
          <w:tcPr>
            <w:tcW w:w="949" w:type="pct"/>
            <w:shd w:val="clear" w:color="000000" w:fill="E8F2FA"/>
            <w:vAlign w:val="center"/>
            <w:hideMark/>
          </w:tcPr>
          <w:p w14:paraId="2E5BC91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prendre le bus</w:t>
            </w:r>
          </w:p>
        </w:tc>
        <w:tc>
          <w:tcPr>
            <w:tcW w:w="2321" w:type="pct"/>
            <w:shd w:val="clear" w:color="000000" w:fill="FFF9EE"/>
            <w:vAlign w:val="center"/>
            <w:hideMark/>
          </w:tcPr>
          <w:p w14:paraId="123E5F3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prendre le bus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=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坐公交</w:t>
            </w:r>
          </w:p>
        </w:tc>
        <w:tc>
          <w:tcPr>
            <w:tcW w:w="1666" w:type="pct"/>
            <w:shd w:val="clear" w:color="000000" w:fill="FCFEFF"/>
            <w:vAlign w:val="center"/>
            <w:hideMark/>
          </w:tcPr>
          <w:p w14:paraId="7DD744A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法语用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prendre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，相当于英语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take the bus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</w:tbl>
    <w:p w14:paraId="0DC8777F" w14:textId="77777777" w:rsidR="00545EA9" w:rsidRDefault="00545EA9" w:rsidP="00545EA9">
      <w:pPr>
        <w:pStyle w:val="Heading2"/>
      </w:pPr>
      <w:r>
        <w:t>Chunk 18</w:t>
      </w:r>
      <w:r>
        <w:rPr>
          <w:rFonts w:ascii="SimSun" w:eastAsia="SimSun" w:hAnsi="SimSun" w:cs="SimSun" w:hint="eastAsia"/>
        </w:rPr>
        <w:t>：住在里昂时冬天经常下雨：未完成过去时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550"/>
        <w:gridCol w:w="4037"/>
        <w:gridCol w:w="3757"/>
      </w:tblGrid>
      <w:tr w:rsidR="00545EA9" w:rsidRPr="00B043FF" w14:paraId="038E9522" w14:textId="77777777" w:rsidTr="00B043FF">
        <w:trPr>
          <w:tblHeader/>
          <w:tblCellSpacing w:w="15" w:type="dxa"/>
        </w:trPr>
        <w:tc>
          <w:tcPr>
            <w:tcW w:w="805" w:type="pct"/>
            <w:shd w:val="clear" w:color="000000" w:fill="4673A0"/>
            <w:vAlign w:val="center"/>
            <w:hideMark/>
          </w:tcPr>
          <w:p w14:paraId="5E9D0885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lastRenderedPageBreak/>
              <w:t>法文问题部分</w:t>
            </w:r>
          </w:p>
        </w:tc>
        <w:tc>
          <w:tcPr>
            <w:tcW w:w="2144" w:type="pct"/>
            <w:shd w:val="clear" w:color="000000" w:fill="4673A0"/>
            <w:vAlign w:val="center"/>
            <w:hideMark/>
          </w:tcPr>
          <w:p w14:paraId="495CB7CC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1986" w:type="pct"/>
            <w:shd w:val="clear" w:color="000000" w:fill="4673A0"/>
            <w:vAlign w:val="center"/>
            <w:hideMark/>
          </w:tcPr>
          <w:p w14:paraId="0503F304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140D4BE9" w14:textId="77777777" w:rsidTr="00B043FF">
        <w:trPr>
          <w:tblCellSpacing w:w="15" w:type="dxa"/>
        </w:trPr>
        <w:tc>
          <w:tcPr>
            <w:tcW w:w="805" w:type="pct"/>
            <w:shd w:val="clear" w:color="000000" w:fill="E8F2FA"/>
            <w:vAlign w:val="center"/>
            <w:hideMark/>
          </w:tcPr>
          <w:p w14:paraId="0FFBE11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当我住在里昂的时候</w:t>
            </w:r>
          </w:p>
        </w:tc>
        <w:tc>
          <w:tcPr>
            <w:tcW w:w="2144" w:type="pct"/>
            <w:shd w:val="clear" w:color="000000" w:fill="FFF9EE"/>
            <w:vAlign w:val="center"/>
            <w:hideMark/>
          </w:tcPr>
          <w:p w14:paraId="4CF606F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Quand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j’habitais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à Lyon</w:t>
            </w:r>
          </w:p>
        </w:tc>
        <w:tc>
          <w:tcPr>
            <w:tcW w:w="1986" w:type="pct"/>
            <w:shd w:val="clear" w:color="000000" w:fill="FCFEFF"/>
            <w:vAlign w:val="center"/>
            <w:hideMark/>
          </w:tcPr>
          <w:p w14:paraId="1577127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过去某一阶段的背景状态，用未完成过去时。</w:t>
            </w:r>
          </w:p>
        </w:tc>
      </w:tr>
      <w:tr w:rsidR="00545EA9" w:rsidRPr="00B043FF" w14:paraId="3D12F9DF" w14:textId="77777777" w:rsidTr="00B043FF">
        <w:trPr>
          <w:tblCellSpacing w:w="15" w:type="dxa"/>
        </w:trPr>
        <w:tc>
          <w:tcPr>
            <w:tcW w:w="805" w:type="pct"/>
            <w:shd w:val="clear" w:color="000000" w:fill="E8F2FA"/>
            <w:vAlign w:val="center"/>
            <w:hideMark/>
          </w:tcPr>
          <w:p w14:paraId="5D25DED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冬天经常下雨。</w:t>
            </w:r>
          </w:p>
        </w:tc>
        <w:tc>
          <w:tcPr>
            <w:tcW w:w="2144" w:type="pct"/>
            <w:shd w:val="clear" w:color="000000" w:fill="FFF9EE"/>
            <w:vAlign w:val="center"/>
            <w:hideMark/>
          </w:tcPr>
          <w:p w14:paraId="10E2DCF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Il pleuvait souvent en hiver.</w:t>
            </w:r>
          </w:p>
        </w:tc>
        <w:tc>
          <w:tcPr>
            <w:tcW w:w="1986" w:type="pct"/>
            <w:shd w:val="clear" w:color="000000" w:fill="F5F9FD"/>
            <w:vAlign w:val="center"/>
            <w:hideMark/>
          </w:tcPr>
          <w:p w14:paraId="6A4390B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souvent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表示反复，天气背景也适合未完成过去时。</w:t>
            </w:r>
          </w:p>
        </w:tc>
      </w:tr>
      <w:tr w:rsidR="00545EA9" w:rsidRPr="00B043FF" w14:paraId="72306B2D" w14:textId="77777777" w:rsidTr="00B043FF">
        <w:trPr>
          <w:tblCellSpacing w:w="15" w:type="dxa"/>
        </w:trPr>
        <w:tc>
          <w:tcPr>
            <w:tcW w:w="805" w:type="pct"/>
            <w:shd w:val="clear" w:color="000000" w:fill="E8F2FA"/>
            <w:vAlign w:val="center"/>
            <w:hideMark/>
          </w:tcPr>
          <w:p w14:paraId="1C08A77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完整句</w:t>
            </w:r>
          </w:p>
        </w:tc>
        <w:tc>
          <w:tcPr>
            <w:tcW w:w="2144" w:type="pct"/>
            <w:shd w:val="clear" w:color="000000" w:fill="FFF9EE"/>
            <w:vAlign w:val="center"/>
            <w:hideMark/>
          </w:tcPr>
          <w:p w14:paraId="130E718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Quand j’habitais à Lyon, il pleuvait souvent en hiver.</w:t>
            </w:r>
          </w:p>
        </w:tc>
        <w:tc>
          <w:tcPr>
            <w:tcW w:w="1986" w:type="pct"/>
            <w:shd w:val="clear" w:color="000000" w:fill="FCFEFF"/>
            <w:vAlign w:val="center"/>
            <w:hideMark/>
          </w:tcPr>
          <w:p w14:paraId="2C2713D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这是一段过去生活状态，不是某一次下雨。</w:t>
            </w:r>
          </w:p>
        </w:tc>
      </w:tr>
      <w:tr w:rsidR="00545EA9" w:rsidRPr="00B043FF" w14:paraId="59013421" w14:textId="77777777" w:rsidTr="00B043FF">
        <w:trPr>
          <w:tblCellSpacing w:w="15" w:type="dxa"/>
        </w:trPr>
        <w:tc>
          <w:tcPr>
            <w:tcW w:w="805" w:type="pct"/>
            <w:shd w:val="clear" w:color="000000" w:fill="E8F2FA"/>
            <w:vAlign w:val="center"/>
            <w:hideMark/>
          </w:tcPr>
          <w:p w14:paraId="468CA24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为什么这题做得好？</w:t>
            </w:r>
          </w:p>
        </w:tc>
        <w:tc>
          <w:tcPr>
            <w:tcW w:w="2144" w:type="pct"/>
            <w:shd w:val="clear" w:color="000000" w:fill="FFF9EE"/>
            <w:vAlign w:val="center"/>
            <w:hideMark/>
          </w:tcPr>
          <w:p w14:paraId="1C3A13C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你抓住了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住在里昂的时候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+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经常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。</w:t>
            </w:r>
          </w:p>
        </w:tc>
        <w:tc>
          <w:tcPr>
            <w:tcW w:w="1986" w:type="pct"/>
            <w:shd w:val="clear" w:color="000000" w:fill="F5F9FD"/>
            <w:vAlign w:val="center"/>
            <w:hideMark/>
          </w:tcPr>
          <w:p w14:paraId="7B1468B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这两个信号都指向未完成过去时。</w:t>
            </w:r>
          </w:p>
        </w:tc>
      </w:tr>
      <w:tr w:rsidR="00545EA9" w:rsidRPr="00B043FF" w14:paraId="5FBF7B54" w14:textId="77777777" w:rsidTr="00B043FF">
        <w:trPr>
          <w:tblCellSpacing w:w="15" w:type="dxa"/>
        </w:trPr>
        <w:tc>
          <w:tcPr>
            <w:tcW w:w="805" w:type="pct"/>
            <w:shd w:val="clear" w:color="000000" w:fill="E8F2FA"/>
            <w:vAlign w:val="center"/>
            <w:hideMark/>
          </w:tcPr>
          <w:p w14:paraId="1E39AA2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记忆方式</w:t>
            </w:r>
          </w:p>
        </w:tc>
        <w:tc>
          <w:tcPr>
            <w:tcW w:w="2144" w:type="pct"/>
            <w:shd w:val="clear" w:color="000000" w:fill="FFF9EE"/>
            <w:vAlign w:val="center"/>
            <w:hideMark/>
          </w:tcPr>
          <w:p w14:paraId="2540B38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HTMLCode"/>
                <w:rFonts w:ascii="Arial" w:eastAsia="Microsoft YaHei" w:hAnsi="Arial" w:cs="Arial"/>
                <w:color w:val="914B1E"/>
                <w:lang w:val="fr-CA"/>
              </w:rPr>
              <w:t>j’habitais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  <w:lang w:val="fr-CA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是背景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  <w:lang w:val="fr-CA"/>
              </w:rPr>
              <w:t>；</w:t>
            </w:r>
            <w:r w:rsidRPr="00B043FF">
              <w:rPr>
                <w:rStyle w:val="HTMLCode"/>
                <w:rFonts w:ascii="Arial" w:eastAsia="Microsoft YaHei" w:hAnsi="Arial" w:cs="Arial"/>
                <w:color w:val="914B1E"/>
                <w:lang w:val="fr-CA"/>
              </w:rPr>
              <w:t>il pleuvait souvent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  <w:lang w:val="fr-CA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是反复。</w:t>
            </w:r>
          </w:p>
        </w:tc>
        <w:tc>
          <w:tcPr>
            <w:tcW w:w="1986" w:type="pct"/>
            <w:shd w:val="clear" w:color="000000" w:fill="FCFEFF"/>
            <w:vAlign w:val="center"/>
            <w:hideMark/>
          </w:tcPr>
          <w:p w14:paraId="3E33AEA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一个句子里两个未完成过去时很正常。</w:t>
            </w:r>
          </w:p>
        </w:tc>
      </w:tr>
    </w:tbl>
    <w:p w14:paraId="4FEB36BB" w14:textId="77777777" w:rsidR="00545EA9" w:rsidRDefault="00545EA9" w:rsidP="00545EA9">
      <w:pPr>
        <w:pStyle w:val="Heading2"/>
      </w:pPr>
      <w:r>
        <w:t>Chunk 19</w:t>
      </w:r>
      <w:r>
        <w:rPr>
          <w:rFonts w:ascii="SimSun" w:eastAsia="SimSun" w:hAnsi="SimSun" w:cs="SimSun" w:hint="eastAsia"/>
        </w:rPr>
        <w:t>：昨天写邮件：复合过去时</w:t>
      </w:r>
      <w:r>
        <w:t xml:space="preserve"> + </w:t>
      </w:r>
      <w:r>
        <w:rPr>
          <w:rFonts w:ascii="SimSun" w:eastAsia="SimSun" w:hAnsi="SimSun" w:cs="SimSun" w:hint="eastAsia"/>
        </w:rPr>
        <w:t>过去分词要写对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852"/>
        <w:gridCol w:w="4311"/>
        <w:gridCol w:w="3181"/>
      </w:tblGrid>
      <w:tr w:rsidR="00545EA9" w:rsidRPr="00B043FF" w14:paraId="2DCD001E" w14:textId="77777777" w:rsidTr="00B043FF">
        <w:trPr>
          <w:tblHeader/>
          <w:tblCellSpacing w:w="15" w:type="dxa"/>
        </w:trPr>
        <w:tc>
          <w:tcPr>
            <w:tcW w:w="967" w:type="pct"/>
            <w:shd w:val="clear" w:color="000000" w:fill="4673A0"/>
            <w:vAlign w:val="center"/>
            <w:hideMark/>
          </w:tcPr>
          <w:p w14:paraId="0D9F8F62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2291" w:type="pct"/>
            <w:shd w:val="clear" w:color="000000" w:fill="4673A0"/>
            <w:vAlign w:val="center"/>
            <w:hideMark/>
          </w:tcPr>
          <w:p w14:paraId="3D4C6836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1678" w:type="pct"/>
            <w:shd w:val="clear" w:color="000000" w:fill="4673A0"/>
            <w:vAlign w:val="center"/>
            <w:hideMark/>
          </w:tcPr>
          <w:p w14:paraId="3746AFA4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30395594" w14:textId="77777777" w:rsidTr="00B043FF">
        <w:trPr>
          <w:tblCellSpacing w:w="15" w:type="dxa"/>
        </w:trPr>
        <w:tc>
          <w:tcPr>
            <w:tcW w:w="967" w:type="pct"/>
            <w:shd w:val="clear" w:color="000000" w:fill="E8F2FA"/>
            <w:vAlign w:val="center"/>
            <w:hideMark/>
          </w:tcPr>
          <w:p w14:paraId="2C8A5B1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他昨天写了一封邮件。</w:t>
            </w:r>
          </w:p>
        </w:tc>
        <w:tc>
          <w:tcPr>
            <w:tcW w:w="2291" w:type="pct"/>
            <w:shd w:val="clear" w:color="000000" w:fill="FFF9EE"/>
            <w:vAlign w:val="center"/>
            <w:hideMark/>
          </w:tcPr>
          <w:p w14:paraId="52D4385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Hier, il a écrit un courriel.</w:t>
            </w:r>
          </w:p>
        </w:tc>
        <w:tc>
          <w:tcPr>
            <w:tcW w:w="1678" w:type="pct"/>
            <w:shd w:val="clear" w:color="000000" w:fill="FCFEFF"/>
            <w:vAlign w:val="center"/>
            <w:hideMark/>
          </w:tcPr>
          <w:p w14:paraId="328194E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hier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是明确过去时间，写了一封邮件是一次完成动作，所以用复合过去时。</w:t>
            </w:r>
          </w:p>
        </w:tc>
      </w:tr>
      <w:tr w:rsidR="00545EA9" w:rsidRPr="00B043FF" w14:paraId="6D11B886" w14:textId="77777777" w:rsidTr="00B043FF">
        <w:trPr>
          <w:tblCellSpacing w:w="15" w:type="dxa"/>
        </w:trPr>
        <w:tc>
          <w:tcPr>
            <w:tcW w:w="967" w:type="pct"/>
            <w:shd w:val="clear" w:color="000000" w:fill="E8F2FA"/>
            <w:vAlign w:val="center"/>
            <w:hideMark/>
          </w:tcPr>
          <w:p w14:paraId="2294E07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écrire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的过去分词</w:t>
            </w:r>
          </w:p>
        </w:tc>
        <w:tc>
          <w:tcPr>
            <w:tcW w:w="2291" w:type="pct"/>
            <w:shd w:val="clear" w:color="000000" w:fill="FFF9EE"/>
            <w:vAlign w:val="center"/>
            <w:hideMark/>
          </w:tcPr>
          <w:p w14:paraId="4473021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écrit</w:t>
            </w:r>
            <w:proofErr w:type="spellEnd"/>
          </w:p>
        </w:tc>
        <w:tc>
          <w:tcPr>
            <w:tcW w:w="1678" w:type="pct"/>
            <w:shd w:val="clear" w:color="000000" w:fill="F5F9FD"/>
            <w:vAlign w:val="center"/>
            <w:hideMark/>
          </w:tcPr>
          <w:p w14:paraId="0B23877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不要乱写。</w:t>
            </w:r>
          </w:p>
        </w:tc>
      </w:tr>
      <w:tr w:rsidR="00545EA9" w:rsidRPr="00B043FF" w14:paraId="4EC27680" w14:textId="77777777" w:rsidTr="00B043FF">
        <w:trPr>
          <w:tblCellSpacing w:w="15" w:type="dxa"/>
        </w:trPr>
        <w:tc>
          <w:tcPr>
            <w:tcW w:w="967" w:type="pct"/>
            <w:shd w:val="clear" w:color="000000" w:fill="E8F2FA"/>
            <w:vAlign w:val="center"/>
            <w:hideMark/>
          </w:tcPr>
          <w:p w14:paraId="5BE0DF0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为什么老师说你这里时态判断很好？</w:t>
            </w:r>
          </w:p>
        </w:tc>
        <w:tc>
          <w:tcPr>
            <w:tcW w:w="2291" w:type="pct"/>
            <w:shd w:val="clear" w:color="000000" w:fill="FFF9EE"/>
            <w:vAlign w:val="center"/>
            <w:hideMark/>
          </w:tcPr>
          <w:p w14:paraId="5CD8A3B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因为你用了复合过去时是对的，只是过去分词写错。</w:t>
            </w:r>
          </w:p>
        </w:tc>
        <w:tc>
          <w:tcPr>
            <w:tcW w:w="1678" w:type="pct"/>
            <w:shd w:val="clear" w:color="000000" w:fill="FCFEFF"/>
            <w:vAlign w:val="center"/>
            <w:hideMark/>
          </w:tcPr>
          <w:p w14:paraId="7E0CDE8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这类错误不要归类成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时态不会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。它只是动词过去分词形式没背熟。</w:t>
            </w:r>
          </w:p>
        </w:tc>
      </w:tr>
      <w:tr w:rsidR="00545EA9" w:rsidRPr="00B043FF" w14:paraId="3475B360" w14:textId="77777777" w:rsidTr="00B043FF">
        <w:trPr>
          <w:tblCellSpacing w:w="15" w:type="dxa"/>
        </w:trPr>
        <w:tc>
          <w:tcPr>
            <w:tcW w:w="967" w:type="pct"/>
            <w:shd w:val="clear" w:color="000000" w:fill="E8F2FA"/>
            <w:vAlign w:val="center"/>
            <w:hideMark/>
          </w:tcPr>
          <w:p w14:paraId="1548FE0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复习动作</w:t>
            </w:r>
          </w:p>
        </w:tc>
        <w:tc>
          <w:tcPr>
            <w:tcW w:w="2291" w:type="pct"/>
            <w:shd w:val="clear" w:color="000000" w:fill="FFF9EE"/>
            <w:vAlign w:val="center"/>
            <w:hideMark/>
          </w:tcPr>
          <w:p w14:paraId="2C45C06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把常见不规则过去分词单独列：</w:t>
            </w: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faire →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faitprendre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→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prisécrire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→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écritvoir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→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vuavoir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→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euêtre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→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été</w:t>
            </w:r>
            <w:proofErr w:type="spellEnd"/>
          </w:p>
        </w:tc>
        <w:tc>
          <w:tcPr>
            <w:tcW w:w="1678" w:type="pct"/>
            <w:shd w:val="clear" w:color="000000" w:fill="F5F9FD"/>
            <w:vAlign w:val="center"/>
            <w:hideMark/>
          </w:tcPr>
          <w:p w14:paraId="0AF357A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复合过去时的难点一半在助动词，一半在过去分词。</w:t>
            </w:r>
          </w:p>
        </w:tc>
      </w:tr>
    </w:tbl>
    <w:p w14:paraId="226F3554" w14:textId="77777777" w:rsidR="00545EA9" w:rsidRDefault="00545EA9" w:rsidP="00545EA9">
      <w:pPr>
        <w:pStyle w:val="Heading2"/>
      </w:pPr>
      <w:r>
        <w:t>Chunk 20</w:t>
      </w:r>
      <w:r>
        <w:rPr>
          <w:rFonts w:ascii="SimSun" w:eastAsia="SimSun" w:hAnsi="SimSun" w:cs="SimSun" w:hint="eastAsia"/>
        </w:rPr>
        <w:t>：这批的时态判断总表</w:t>
      </w:r>
    </w:p>
    <w:tbl>
      <w:tblPr>
        <w:tblW w:w="5000" w:type="pct"/>
        <w:tblCellSpacing w:w="15" w:type="dxa"/>
        <w:tblBorders>
          <w:top w:val="single" w:sz="6" w:space="0" w:color="508250"/>
          <w:left w:val="single" w:sz="6" w:space="0" w:color="508250"/>
          <w:bottom w:val="single" w:sz="6" w:space="0" w:color="508250"/>
          <w:right w:val="single" w:sz="6" w:space="0" w:color="508250"/>
          <w:insideH w:val="single" w:sz="4" w:space="0" w:color="AFCDAF"/>
          <w:insideV w:val="single" w:sz="4" w:space="0" w:color="AFCDAF"/>
        </w:tblBorders>
        <w:shd w:val="clear" w:color="000000" w:fill="F8FCF8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377"/>
        <w:gridCol w:w="2279"/>
        <w:gridCol w:w="4688"/>
      </w:tblGrid>
      <w:tr w:rsidR="00545EA9" w:rsidRPr="00B043FF" w14:paraId="0327B142" w14:textId="77777777" w:rsidTr="00B043FF">
        <w:trPr>
          <w:tblHeader/>
          <w:tblCellSpacing w:w="15" w:type="dxa"/>
        </w:trPr>
        <w:tc>
          <w:tcPr>
            <w:tcW w:w="1248" w:type="pct"/>
            <w:shd w:val="clear" w:color="000000" w:fill="4B8755"/>
            <w:vAlign w:val="center"/>
            <w:hideMark/>
          </w:tcPr>
          <w:p w14:paraId="1F5DADFC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lastRenderedPageBreak/>
              <w:t>法文问题部分</w:t>
            </w:r>
          </w:p>
        </w:tc>
        <w:tc>
          <w:tcPr>
            <w:tcW w:w="1203" w:type="pct"/>
            <w:shd w:val="clear" w:color="000000" w:fill="4B8755"/>
            <w:vAlign w:val="center"/>
            <w:hideMark/>
          </w:tcPr>
          <w:p w14:paraId="67E8678C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484" w:type="pct"/>
            <w:shd w:val="clear" w:color="000000" w:fill="4B8755"/>
            <w:vAlign w:val="center"/>
            <w:hideMark/>
          </w:tcPr>
          <w:p w14:paraId="59D95F3E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688BE1A0" w14:textId="77777777" w:rsidTr="00B043FF">
        <w:trPr>
          <w:tblCellSpacing w:w="15" w:type="dxa"/>
        </w:trPr>
        <w:tc>
          <w:tcPr>
            <w:tcW w:w="1248" w:type="pct"/>
            <w:shd w:val="clear" w:color="000000" w:fill="E6F5E6"/>
            <w:vAlign w:val="center"/>
            <w:hideMark/>
          </w:tcPr>
          <w:p w14:paraId="24C7DB6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状态</w:t>
            </w:r>
          </w:p>
        </w:tc>
        <w:tc>
          <w:tcPr>
            <w:tcW w:w="1203" w:type="pct"/>
            <w:shd w:val="clear" w:color="000000" w:fill="FFFAEB"/>
            <w:vAlign w:val="center"/>
            <w:hideMark/>
          </w:tcPr>
          <w:p w14:paraId="2238377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imparfait</w:t>
            </w:r>
            <w:proofErr w:type="spellEnd"/>
          </w:p>
        </w:tc>
        <w:tc>
          <w:tcPr>
            <w:tcW w:w="2484" w:type="pct"/>
            <w:shd w:val="clear" w:color="000000" w:fill="FAFEFA"/>
            <w:vAlign w:val="center"/>
            <w:hideMark/>
          </w:tcPr>
          <w:p w14:paraId="61B49A2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 xml:space="preserve">Il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était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au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chômage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>.</w:t>
            </w:r>
          </w:p>
        </w:tc>
      </w:tr>
      <w:tr w:rsidR="00545EA9" w:rsidRPr="00B043FF" w14:paraId="340F3781" w14:textId="77777777" w:rsidTr="00B043FF">
        <w:trPr>
          <w:tblCellSpacing w:w="15" w:type="dxa"/>
        </w:trPr>
        <w:tc>
          <w:tcPr>
            <w:tcW w:w="1248" w:type="pct"/>
            <w:shd w:val="clear" w:color="000000" w:fill="E6F5E6"/>
            <w:vAlign w:val="center"/>
            <w:hideMark/>
          </w:tcPr>
          <w:p w14:paraId="595BAE2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背景</w:t>
            </w:r>
          </w:p>
        </w:tc>
        <w:tc>
          <w:tcPr>
            <w:tcW w:w="1203" w:type="pct"/>
            <w:shd w:val="clear" w:color="000000" w:fill="FFFAEB"/>
            <w:vAlign w:val="center"/>
            <w:hideMark/>
          </w:tcPr>
          <w:p w14:paraId="2D3632F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imparfait</w:t>
            </w:r>
            <w:proofErr w:type="spellEnd"/>
          </w:p>
        </w:tc>
        <w:tc>
          <w:tcPr>
            <w:tcW w:w="2484" w:type="pct"/>
            <w:shd w:val="clear" w:color="000000" w:fill="F2FAF2"/>
            <w:vAlign w:val="center"/>
            <w:hideMark/>
          </w:tcPr>
          <w:p w14:paraId="134E0B2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 xml:space="preserve">Quand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j’habitais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à Lyon...</w:t>
            </w:r>
          </w:p>
        </w:tc>
      </w:tr>
      <w:tr w:rsidR="00545EA9" w:rsidRPr="00B043FF" w14:paraId="5490BAAD" w14:textId="77777777" w:rsidTr="00B043FF">
        <w:trPr>
          <w:tblCellSpacing w:w="15" w:type="dxa"/>
        </w:trPr>
        <w:tc>
          <w:tcPr>
            <w:tcW w:w="1248" w:type="pct"/>
            <w:shd w:val="clear" w:color="000000" w:fill="E6F5E6"/>
            <w:vAlign w:val="center"/>
            <w:hideMark/>
          </w:tcPr>
          <w:p w14:paraId="46D1234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习惯</w:t>
            </w:r>
          </w:p>
        </w:tc>
        <w:tc>
          <w:tcPr>
            <w:tcW w:w="1203" w:type="pct"/>
            <w:shd w:val="clear" w:color="000000" w:fill="FFFAEB"/>
            <w:vAlign w:val="center"/>
            <w:hideMark/>
          </w:tcPr>
          <w:p w14:paraId="60427B2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imparfait</w:t>
            </w:r>
            <w:proofErr w:type="spellEnd"/>
          </w:p>
        </w:tc>
        <w:tc>
          <w:tcPr>
            <w:tcW w:w="2484" w:type="pct"/>
            <w:shd w:val="clear" w:color="000000" w:fill="FAFEFA"/>
            <w:vAlign w:val="center"/>
            <w:hideMark/>
          </w:tcPr>
          <w:p w14:paraId="717C9C9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Quand j’étais petit, je jouais souvent...</w:t>
            </w:r>
          </w:p>
        </w:tc>
      </w:tr>
      <w:tr w:rsidR="00545EA9" w:rsidRPr="00B043FF" w14:paraId="2BB30DC9" w14:textId="77777777" w:rsidTr="00B043FF">
        <w:trPr>
          <w:tblCellSpacing w:w="15" w:type="dxa"/>
        </w:trPr>
        <w:tc>
          <w:tcPr>
            <w:tcW w:w="1248" w:type="pct"/>
            <w:shd w:val="clear" w:color="000000" w:fill="E6F5E6"/>
            <w:vAlign w:val="center"/>
            <w:hideMark/>
          </w:tcPr>
          <w:p w14:paraId="4F566CE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反复</w:t>
            </w:r>
          </w:p>
        </w:tc>
        <w:tc>
          <w:tcPr>
            <w:tcW w:w="1203" w:type="pct"/>
            <w:shd w:val="clear" w:color="000000" w:fill="FFFAEB"/>
            <w:vAlign w:val="center"/>
            <w:hideMark/>
          </w:tcPr>
          <w:p w14:paraId="419D46B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imparfait</w:t>
            </w:r>
            <w:proofErr w:type="spellEnd"/>
          </w:p>
        </w:tc>
        <w:tc>
          <w:tcPr>
            <w:tcW w:w="2484" w:type="pct"/>
            <w:shd w:val="clear" w:color="000000" w:fill="F2FAF2"/>
            <w:vAlign w:val="center"/>
            <w:hideMark/>
          </w:tcPr>
          <w:p w14:paraId="49ADCD8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Tous les jours, elle s’occupait...</w:t>
            </w:r>
          </w:p>
        </w:tc>
      </w:tr>
      <w:tr w:rsidR="00545EA9" w:rsidRPr="00B043FF" w14:paraId="33EC2515" w14:textId="77777777" w:rsidTr="00B043FF">
        <w:trPr>
          <w:tblCellSpacing w:w="15" w:type="dxa"/>
        </w:trPr>
        <w:tc>
          <w:tcPr>
            <w:tcW w:w="1248" w:type="pct"/>
            <w:shd w:val="clear" w:color="000000" w:fill="E6F5E6"/>
            <w:vAlign w:val="center"/>
            <w:hideMark/>
          </w:tcPr>
          <w:p w14:paraId="0F24AC0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持续动作</w:t>
            </w:r>
          </w:p>
        </w:tc>
        <w:tc>
          <w:tcPr>
            <w:tcW w:w="1203" w:type="pct"/>
            <w:shd w:val="clear" w:color="000000" w:fill="FFFAEB"/>
            <w:vAlign w:val="center"/>
            <w:hideMark/>
          </w:tcPr>
          <w:p w14:paraId="0CE7E0A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imparfait</w:t>
            </w:r>
            <w:proofErr w:type="spellEnd"/>
          </w:p>
        </w:tc>
        <w:tc>
          <w:tcPr>
            <w:tcW w:w="2484" w:type="pct"/>
            <w:shd w:val="clear" w:color="000000" w:fill="FAFEFA"/>
            <w:vAlign w:val="center"/>
            <w:hideMark/>
          </w:tcPr>
          <w:p w14:paraId="36A35B2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 xml:space="preserve">Il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faisait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ses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devoirs.</w:t>
            </w:r>
          </w:p>
        </w:tc>
      </w:tr>
      <w:tr w:rsidR="00545EA9" w:rsidRPr="00B043FF" w14:paraId="360EF874" w14:textId="77777777" w:rsidTr="00B043FF">
        <w:trPr>
          <w:tblCellSpacing w:w="15" w:type="dxa"/>
        </w:trPr>
        <w:tc>
          <w:tcPr>
            <w:tcW w:w="1248" w:type="pct"/>
            <w:shd w:val="clear" w:color="000000" w:fill="E6F5E6"/>
            <w:vAlign w:val="center"/>
            <w:hideMark/>
          </w:tcPr>
          <w:p w14:paraId="0557688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单次完成动作</w:t>
            </w:r>
          </w:p>
        </w:tc>
        <w:tc>
          <w:tcPr>
            <w:tcW w:w="1203" w:type="pct"/>
            <w:shd w:val="clear" w:color="000000" w:fill="FFFAEB"/>
            <w:vAlign w:val="center"/>
            <w:hideMark/>
          </w:tcPr>
          <w:p w14:paraId="0551CAF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passé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composé</w:t>
            </w:r>
            <w:proofErr w:type="spellEnd"/>
          </w:p>
        </w:tc>
        <w:tc>
          <w:tcPr>
            <w:tcW w:w="2484" w:type="pct"/>
            <w:shd w:val="clear" w:color="000000" w:fill="F2FAF2"/>
            <w:vAlign w:val="center"/>
            <w:hideMark/>
          </w:tcPr>
          <w:p w14:paraId="2DE49AA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Il a fini ses devoirs.</w:t>
            </w:r>
          </w:p>
        </w:tc>
      </w:tr>
      <w:tr w:rsidR="00545EA9" w:rsidRPr="00B043FF" w14:paraId="2553D57A" w14:textId="77777777" w:rsidTr="00B043FF">
        <w:trPr>
          <w:tblCellSpacing w:w="15" w:type="dxa"/>
        </w:trPr>
        <w:tc>
          <w:tcPr>
            <w:tcW w:w="1248" w:type="pct"/>
            <w:shd w:val="clear" w:color="000000" w:fill="E6F5E6"/>
            <w:vAlign w:val="center"/>
            <w:hideMark/>
          </w:tcPr>
          <w:p w14:paraId="775E3B8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明确时间点的一次动作</w:t>
            </w:r>
          </w:p>
        </w:tc>
        <w:tc>
          <w:tcPr>
            <w:tcW w:w="1203" w:type="pct"/>
            <w:shd w:val="clear" w:color="000000" w:fill="FFFAEB"/>
            <w:vAlign w:val="center"/>
            <w:hideMark/>
          </w:tcPr>
          <w:p w14:paraId="751F800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passé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composé</w:t>
            </w:r>
            <w:proofErr w:type="spellEnd"/>
          </w:p>
        </w:tc>
        <w:tc>
          <w:tcPr>
            <w:tcW w:w="2484" w:type="pct"/>
            <w:shd w:val="clear" w:color="000000" w:fill="FAFEFA"/>
            <w:vAlign w:val="center"/>
            <w:hideMark/>
          </w:tcPr>
          <w:p w14:paraId="547EF39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Hier matin à huit heures, il a pris le bus.</w:t>
            </w:r>
          </w:p>
        </w:tc>
      </w:tr>
      <w:tr w:rsidR="00545EA9" w:rsidRPr="00B043FF" w14:paraId="61C2286E" w14:textId="77777777" w:rsidTr="00B043FF">
        <w:trPr>
          <w:tblCellSpacing w:w="15" w:type="dxa"/>
        </w:trPr>
        <w:tc>
          <w:tcPr>
            <w:tcW w:w="1248" w:type="pct"/>
            <w:shd w:val="clear" w:color="000000" w:fill="E6F5E6"/>
            <w:vAlign w:val="center"/>
            <w:hideMark/>
          </w:tcPr>
          <w:p w14:paraId="1C31793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写完、完成、拿了、坐了</w:t>
            </w:r>
          </w:p>
        </w:tc>
        <w:tc>
          <w:tcPr>
            <w:tcW w:w="1203" w:type="pct"/>
            <w:shd w:val="clear" w:color="000000" w:fill="FFFAEB"/>
            <w:vAlign w:val="center"/>
            <w:hideMark/>
          </w:tcPr>
          <w:p w14:paraId="31033EC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多数倾向</w:t>
            </w:r>
            <w:r w:rsidRPr="00B043FF">
              <w:rPr>
                <w:rFonts w:ascii="Arial" w:eastAsia="Microsoft YaHei" w:hAnsi="Arial" w:cs="Arial"/>
                <w:b/>
                <w:color w:val="915023"/>
                <w:sz w:val="20"/>
              </w:rPr>
              <w:t xml:space="preserve"> </w:t>
            </w:r>
            <w:r w:rsidRPr="00B043FF">
              <w:rPr>
                <w:rStyle w:val="Strong"/>
                <w:rFonts w:ascii="Arial" w:eastAsia="Microsoft YaHei" w:hAnsi="Arial" w:cs="Arial"/>
                <w:b w:val="0"/>
                <w:color w:val="915023"/>
                <w:sz w:val="20"/>
              </w:rPr>
              <w:t xml:space="preserve">passé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5023"/>
                <w:sz w:val="20"/>
              </w:rPr>
              <w:t>composé</w:t>
            </w:r>
            <w:proofErr w:type="spellEnd"/>
          </w:p>
        </w:tc>
        <w:tc>
          <w:tcPr>
            <w:tcW w:w="2484" w:type="pct"/>
            <w:shd w:val="clear" w:color="000000" w:fill="F2FAF2"/>
            <w:vAlign w:val="center"/>
            <w:hideMark/>
          </w:tcPr>
          <w:p w14:paraId="648BC99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这些动作常有完成边界。</w:t>
            </w:r>
          </w:p>
        </w:tc>
      </w:tr>
      <w:tr w:rsidR="00545EA9" w:rsidRPr="00B043FF" w14:paraId="17D79FDF" w14:textId="77777777" w:rsidTr="00B043FF">
        <w:trPr>
          <w:tblCellSpacing w:w="15" w:type="dxa"/>
        </w:trPr>
        <w:tc>
          <w:tcPr>
            <w:tcW w:w="1248" w:type="pct"/>
            <w:shd w:val="clear" w:color="000000" w:fill="E6F5E6"/>
            <w:vAlign w:val="center"/>
            <w:hideMark/>
          </w:tcPr>
          <w:p w14:paraId="7095FE1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经常、每天、以前、小时候</w:t>
            </w:r>
          </w:p>
        </w:tc>
        <w:tc>
          <w:tcPr>
            <w:tcW w:w="1203" w:type="pct"/>
            <w:shd w:val="clear" w:color="000000" w:fill="FFFAEB"/>
            <w:vAlign w:val="center"/>
            <w:hideMark/>
          </w:tcPr>
          <w:p w14:paraId="4541BB6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多数倾向</w:t>
            </w:r>
            <w:r w:rsidRPr="00B043FF">
              <w:rPr>
                <w:rFonts w:ascii="Arial" w:eastAsia="Microsoft YaHei" w:hAnsi="Arial" w:cs="Arial"/>
                <w:b/>
                <w:color w:val="915023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5023"/>
                <w:sz w:val="20"/>
              </w:rPr>
              <w:t>imparfait</w:t>
            </w:r>
            <w:proofErr w:type="spellEnd"/>
          </w:p>
        </w:tc>
        <w:tc>
          <w:tcPr>
            <w:tcW w:w="2484" w:type="pct"/>
            <w:shd w:val="clear" w:color="000000" w:fill="FAFEFA"/>
            <w:vAlign w:val="center"/>
            <w:hideMark/>
          </w:tcPr>
          <w:p w14:paraId="05BF52C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这些词常给出习惯或背景。</w:t>
            </w:r>
          </w:p>
        </w:tc>
      </w:tr>
      <w:tr w:rsidR="00545EA9" w:rsidRPr="00B043FF" w14:paraId="38F806FD" w14:textId="77777777" w:rsidTr="00B043FF">
        <w:trPr>
          <w:tblCellSpacing w:w="15" w:type="dxa"/>
        </w:trPr>
        <w:tc>
          <w:tcPr>
            <w:tcW w:w="1248" w:type="pct"/>
            <w:shd w:val="clear" w:color="000000" w:fill="E6F5E6"/>
            <w:vAlign w:val="center"/>
            <w:hideMark/>
          </w:tcPr>
          <w:p w14:paraId="461CDFF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判断底线</w:t>
            </w:r>
          </w:p>
        </w:tc>
        <w:tc>
          <w:tcPr>
            <w:tcW w:w="1203" w:type="pct"/>
            <w:shd w:val="clear" w:color="000000" w:fill="FFFAEB"/>
            <w:vAlign w:val="center"/>
            <w:hideMark/>
          </w:tcPr>
          <w:p w14:paraId="5CC9CCA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看意思，不看中文表面。</w:t>
            </w:r>
          </w:p>
        </w:tc>
        <w:tc>
          <w:tcPr>
            <w:tcW w:w="2484" w:type="pct"/>
            <w:shd w:val="clear" w:color="000000" w:fill="F2FAF2"/>
            <w:vAlign w:val="center"/>
            <w:hideMark/>
          </w:tcPr>
          <w:p w14:paraId="44BD9B3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中文过去句不区分这么细，法语必须分。</w:t>
            </w:r>
          </w:p>
        </w:tc>
      </w:tr>
    </w:tbl>
    <w:p w14:paraId="1E30DD5F" w14:textId="77777777" w:rsidR="00545EA9" w:rsidRDefault="00545EA9" w:rsidP="00545EA9">
      <w:pPr>
        <w:pStyle w:val="Heading2"/>
      </w:pPr>
      <w:r>
        <w:t>Chunk 21</w:t>
      </w:r>
      <w:r>
        <w:rPr>
          <w:rFonts w:ascii="SimSun" w:eastAsia="SimSun" w:hAnsi="SimSun" w:cs="SimSun" w:hint="eastAsia"/>
        </w:rPr>
        <w:t>：本批里你最明显的</w:t>
      </w:r>
      <w:r>
        <w:t>“</w:t>
      </w:r>
      <w:r>
        <w:rPr>
          <w:rFonts w:ascii="SimSun" w:eastAsia="SimSun" w:hAnsi="SimSun" w:cs="SimSun" w:hint="eastAsia"/>
        </w:rPr>
        <w:t>两个脑袋打架</w:t>
      </w:r>
      <w:r>
        <w:t>”</w:t>
      </w:r>
    </w:p>
    <w:tbl>
      <w:tblPr>
        <w:tblW w:w="5000" w:type="pct"/>
        <w:tblCellSpacing w:w="15" w:type="dxa"/>
        <w:tblBorders>
          <w:top w:val="single" w:sz="6" w:space="0" w:color="508250"/>
          <w:left w:val="single" w:sz="6" w:space="0" w:color="508250"/>
          <w:bottom w:val="single" w:sz="6" w:space="0" w:color="508250"/>
          <w:right w:val="single" w:sz="6" w:space="0" w:color="508250"/>
          <w:insideH w:val="single" w:sz="4" w:space="0" w:color="AFCDAF"/>
          <w:insideV w:val="single" w:sz="4" w:space="0" w:color="AFCDAF"/>
        </w:tblBorders>
        <w:shd w:val="clear" w:color="000000" w:fill="F8FCF8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894"/>
        <w:gridCol w:w="2033"/>
        <w:gridCol w:w="6417"/>
      </w:tblGrid>
      <w:tr w:rsidR="00545EA9" w:rsidRPr="00B043FF" w14:paraId="04A91816" w14:textId="77777777" w:rsidTr="00B043FF">
        <w:trPr>
          <w:tblHeader/>
          <w:tblCellSpacing w:w="15" w:type="dxa"/>
        </w:trPr>
        <w:tc>
          <w:tcPr>
            <w:tcW w:w="454" w:type="pct"/>
            <w:shd w:val="clear" w:color="000000" w:fill="4B8755"/>
            <w:vAlign w:val="center"/>
            <w:hideMark/>
          </w:tcPr>
          <w:p w14:paraId="53A94799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072" w:type="pct"/>
            <w:shd w:val="clear" w:color="000000" w:fill="4B8755"/>
            <w:vAlign w:val="center"/>
            <w:hideMark/>
          </w:tcPr>
          <w:p w14:paraId="202C9A5E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3410" w:type="pct"/>
            <w:shd w:val="clear" w:color="000000" w:fill="4B8755"/>
            <w:vAlign w:val="center"/>
            <w:hideMark/>
          </w:tcPr>
          <w:p w14:paraId="6A2ABD32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1FD8A52B" w14:textId="77777777" w:rsidTr="00B043FF">
        <w:trPr>
          <w:tblCellSpacing w:w="15" w:type="dxa"/>
        </w:trPr>
        <w:tc>
          <w:tcPr>
            <w:tcW w:w="454" w:type="pct"/>
            <w:shd w:val="clear" w:color="000000" w:fill="E6F5E6"/>
            <w:vAlign w:val="center"/>
            <w:hideMark/>
          </w:tcPr>
          <w:p w14:paraId="660DAD3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第一种打架</w:t>
            </w:r>
          </w:p>
        </w:tc>
        <w:tc>
          <w:tcPr>
            <w:tcW w:w="1072" w:type="pct"/>
            <w:shd w:val="clear" w:color="000000" w:fill="FFFAEB"/>
            <w:vAlign w:val="center"/>
            <w:hideMark/>
          </w:tcPr>
          <w:p w14:paraId="35BA79F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明明知道规则，但做题时改反。</w:t>
            </w:r>
          </w:p>
        </w:tc>
        <w:tc>
          <w:tcPr>
            <w:tcW w:w="3410" w:type="pct"/>
            <w:shd w:val="clear" w:color="000000" w:fill="FAFEFA"/>
            <w:vAlign w:val="center"/>
            <w:hideMark/>
          </w:tcPr>
          <w:p w14:paraId="4DE6871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比如小时候经常踢足球，你第一反应对，后来改错。</w:t>
            </w:r>
          </w:p>
        </w:tc>
      </w:tr>
      <w:tr w:rsidR="00545EA9" w:rsidRPr="00B043FF" w14:paraId="3D4AB7C9" w14:textId="77777777" w:rsidTr="00B043FF">
        <w:trPr>
          <w:tblCellSpacing w:w="15" w:type="dxa"/>
        </w:trPr>
        <w:tc>
          <w:tcPr>
            <w:tcW w:w="454" w:type="pct"/>
            <w:shd w:val="clear" w:color="000000" w:fill="E6F5E6"/>
            <w:vAlign w:val="center"/>
            <w:hideMark/>
          </w:tcPr>
          <w:p w14:paraId="55451E1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第二种打架</w:t>
            </w:r>
          </w:p>
        </w:tc>
        <w:tc>
          <w:tcPr>
            <w:tcW w:w="1072" w:type="pct"/>
            <w:shd w:val="clear" w:color="000000" w:fill="FFFAEB"/>
            <w:vAlign w:val="center"/>
            <w:hideMark/>
          </w:tcPr>
          <w:p w14:paraId="57A120E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把动词变位和过去分词混在一起。</w:t>
            </w:r>
          </w:p>
        </w:tc>
        <w:tc>
          <w:tcPr>
            <w:tcW w:w="3410" w:type="pct"/>
            <w:shd w:val="clear" w:color="000000" w:fill="F2FAF2"/>
            <w:vAlign w:val="center"/>
            <w:hideMark/>
          </w:tcPr>
          <w:p w14:paraId="5B789DC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parcourt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是单三现在时，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parcouru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>/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parcourue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才是过去分词。</w:t>
            </w:r>
          </w:p>
        </w:tc>
      </w:tr>
      <w:tr w:rsidR="00545EA9" w:rsidRPr="00B043FF" w14:paraId="177CDB1A" w14:textId="77777777" w:rsidTr="00B043FF">
        <w:trPr>
          <w:tblCellSpacing w:w="15" w:type="dxa"/>
        </w:trPr>
        <w:tc>
          <w:tcPr>
            <w:tcW w:w="454" w:type="pct"/>
            <w:shd w:val="clear" w:color="000000" w:fill="E6F5E6"/>
            <w:vAlign w:val="center"/>
            <w:hideMark/>
          </w:tcPr>
          <w:p w14:paraId="76796C9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第三种打架</w:t>
            </w:r>
          </w:p>
        </w:tc>
        <w:tc>
          <w:tcPr>
            <w:tcW w:w="1072" w:type="pct"/>
            <w:shd w:val="clear" w:color="000000" w:fill="FFFAEB"/>
            <w:vAlign w:val="center"/>
            <w:hideMark/>
          </w:tcPr>
          <w:p w14:paraId="2B47BD2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看到过去分词就想加东西，但没先判断结构。</w:t>
            </w:r>
          </w:p>
        </w:tc>
        <w:tc>
          <w:tcPr>
            <w:tcW w:w="3410" w:type="pct"/>
            <w:shd w:val="clear" w:color="000000" w:fill="FAFEFA"/>
            <w:vAlign w:val="center"/>
            <w:hideMark/>
          </w:tcPr>
          <w:p w14:paraId="7A2FD14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有时该配合，有时不该配合。要先看助动词和句子结构。</w:t>
            </w:r>
          </w:p>
        </w:tc>
      </w:tr>
      <w:tr w:rsidR="00545EA9" w:rsidRPr="00B043FF" w14:paraId="0E1D4FE5" w14:textId="77777777" w:rsidTr="00B043FF">
        <w:trPr>
          <w:tblCellSpacing w:w="15" w:type="dxa"/>
        </w:trPr>
        <w:tc>
          <w:tcPr>
            <w:tcW w:w="454" w:type="pct"/>
            <w:shd w:val="clear" w:color="000000" w:fill="E6F5E6"/>
            <w:vAlign w:val="center"/>
            <w:hideMark/>
          </w:tcPr>
          <w:p w14:paraId="2BEE386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lastRenderedPageBreak/>
              <w:t>第四种打架</w:t>
            </w:r>
          </w:p>
        </w:tc>
        <w:tc>
          <w:tcPr>
            <w:tcW w:w="1072" w:type="pct"/>
            <w:shd w:val="clear" w:color="000000" w:fill="FFFAEB"/>
            <w:vAlign w:val="center"/>
            <w:hideMark/>
          </w:tcPr>
          <w:p w14:paraId="6CF6BDF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  <w:b/>
                <w:color w:val="915023"/>
              </w:rPr>
              <w:t>de</w:t>
            </w:r>
            <w:r w:rsidRPr="00B043FF">
              <w:rPr>
                <w:rFonts w:ascii="Arial" w:eastAsia="Microsoft YaHei" w:hAnsi="Arial" w:cs="Arial"/>
                <w:b/>
                <w:color w:val="915023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的来源混在一起。</w:t>
            </w:r>
          </w:p>
        </w:tc>
        <w:tc>
          <w:tcPr>
            <w:tcW w:w="3410" w:type="pct"/>
            <w:shd w:val="clear" w:color="000000" w:fill="F2FAF2"/>
            <w:vAlign w:val="center"/>
            <w:hideMark/>
          </w:tcPr>
          <w:p w14:paraId="50E2211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de bons articles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是形容词前置；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pas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d’amis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是否定；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de toute la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classe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是最高级范围。它们都长得像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de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，但不是一个规则。</w:t>
            </w:r>
          </w:p>
        </w:tc>
      </w:tr>
      <w:tr w:rsidR="00545EA9" w:rsidRPr="00B043FF" w14:paraId="3CE4BA38" w14:textId="77777777" w:rsidTr="00B043FF">
        <w:trPr>
          <w:tblCellSpacing w:w="15" w:type="dxa"/>
        </w:trPr>
        <w:tc>
          <w:tcPr>
            <w:tcW w:w="454" w:type="pct"/>
            <w:shd w:val="clear" w:color="000000" w:fill="E6F5E6"/>
            <w:vAlign w:val="center"/>
            <w:hideMark/>
          </w:tcPr>
          <w:p w14:paraId="158ECF6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第五种打架</w:t>
            </w:r>
          </w:p>
        </w:tc>
        <w:tc>
          <w:tcPr>
            <w:tcW w:w="1072" w:type="pct"/>
            <w:shd w:val="clear" w:color="000000" w:fill="FFFAEB"/>
            <w:vAlign w:val="center"/>
            <w:hideMark/>
          </w:tcPr>
          <w:p w14:paraId="22B823C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英语、中文、法语同时干扰。</w:t>
            </w:r>
          </w:p>
        </w:tc>
        <w:tc>
          <w:tcPr>
            <w:tcW w:w="3410" w:type="pct"/>
            <w:shd w:val="clear" w:color="000000" w:fill="FAFEFA"/>
            <w:vAlign w:val="center"/>
            <w:hideMark/>
          </w:tcPr>
          <w:p w14:paraId="0D42207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比如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wait for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会干扰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attendre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quelqu’un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；中文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做完作业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会干扰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faire /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finir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的动作性质。</w:t>
            </w:r>
          </w:p>
        </w:tc>
      </w:tr>
      <w:tr w:rsidR="00545EA9" w:rsidRPr="00B043FF" w14:paraId="543C240E" w14:textId="77777777" w:rsidTr="00B043FF">
        <w:trPr>
          <w:tblCellSpacing w:w="15" w:type="dxa"/>
        </w:trPr>
        <w:tc>
          <w:tcPr>
            <w:tcW w:w="454" w:type="pct"/>
            <w:shd w:val="clear" w:color="000000" w:fill="E6F5E6"/>
            <w:vAlign w:val="center"/>
            <w:hideMark/>
          </w:tcPr>
          <w:p w14:paraId="2DC8BE4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老师给的解决方式</w:t>
            </w:r>
          </w:p>
        </w:tc>
        <w:tc>
          <w:tcPr>
            <w:tcW w:w="1072" w:type="pct"/>
            <w:shd w:val="clear" w:color="000000" w:fill="FFFAEB"/>
            <w:vAlign w:val="center"/>
            <w:hideMark/>
          </w:tcPr>
          <w:p w14:paraId="09386BA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慢慢习惯，看上下文。</w:t>
            </w:r>
          </w:p>
        </w:tc>
        <w:tc>
          <w:tcPr>
            <w:tcW w:w="3410" w:type="pct"/>
            <w:shd w:val="clear" w:color="000000" w:fill="F2FAF2"/>
            <w:vAlign w:val="center"/>
            <w:hideMark/>
          </w:tcPr>
          <w:p w14:paraId="5486D8E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不是死背更多规则，而是先看这句话到底在讲状态、习惯、一次动作，还是结构配合。</w:t>
            </w:r>
          </w:p>
        </w:tc>
      </w:tr>
    </w:tbl>
    <w:p w14:paraId="22401CE2" w14:textId="77777777" w:rsidR="00545EA9" w:rsidRDefault="00545EA9" w:rsidP="00545EA9">
      <w:pPr>
        <w:pStyle w:val="Heading2"/>
      </w:pPr>
      <w:r>
        <w:rPr>
          <w:rFonts w:ascii="SimSun" w:eastAsia="SimSun" w:hAnsi="SimSun" w:cs="SimSun" w:hint="eastAsia"/>
        </w:rPr>
        <w:t>第</w:t>
      </w:r>
      <w:r>
        <w:t xml:space="preserve"> 3 </w:t>
      </w:r>
      <w:r>
        <w:rPr>
          <w:rFonts w:ascii="SimSun" w:eastAsia="SimSun" w:hAnsi="SimSun" w:cs="SimSun" w:hint="eastAsia"/>
        </w:rPr>
        <w:t>批核心规则表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646"/>
        <w:gridCol w:w="3524"/>
        <w:gridCol w:w="4174"/>
      </w:tblGrid>
      <w:tr w:rsidR="00545EA9" w:rsidRPr="00B043FF" w14:paraId="7B99D04D" w14:textId="77777777" w:rsidTr="00B043FF">
        <w:trPr>
          <w:tblHeader/>
          <w:tblCellSpacing w:w="15" w:type="dxa"/>
        </w:trPr>
        <w:tc>
          <w:tcPr>
            <w:tcW w:w="857" w:type="pct"/>
            <w:shd w:val="clear" w:color="000000" w:fill="4673A0"/>
            <w:vAlign w:val="center"/>
            <w:hideMark/>
          </w:tcPr>
          <w:p w14:paraId="10A0BDE1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870" w:type="pct"/>
            <w:shd w:val="clear" w:color="000000" w:fill="4673A0"/>
            <w:vAlign w:val="center"/>
            <w:hideMark/>
          </w:tcPr>
          <w:p w14:paraId="01A127ED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209" w:type="pct"/>
            <w:shd w:val="clear" w:color="000000" w:fill="4673A0"/>
            <w:vAlign w:val="center"/>
            <w:hideMark/>
          </w:tcPr>
          <w:p w14:paraId="1E8551A4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7EFDFC6A" w14:textId="77777777" w:rsidTr="00B043FF">
        <w:trPr>
          <w:tblCellSpacing w:w="15" w:type="dxa"/>
        </w:trPr>
        <w:tc>
          <w:tcPr>
            <w:tcW w:w="857" w:type="pct"/>
            <w:shd w:val="clear" w:color="000000" w:fill="E8F2FA"/>
            <w:vAlign w:val="center"/>
            <w:hideMark/>
          </w:tcPr>
          <w:p w14:paraId="56D9098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国家阴阳性</w:t>
            </w:r>
          </w:p>
        </w:tc>
        <w:tc>
          <w:tcPr>
            <w:tcW w:w="1870" w:type="pct"/>
            <w:shd w:val="clear" w:color="000000" w:fill="FFF9EE"/>
            <w:vAlign w:val="center"/>
            <w:hideMark/>
          </w:tcPr>
          <w:p w14:paraId="5F4E6EC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-e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结尾多阴性，不以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-e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结尾多阳性。</w:t>
            </w:r>
          </w:p>
        </w:tc>
        <w:tc>
          <w:tcPr>
            <w:tcW w:w="2209" w:type="pct"/>
            <w:shd w:val="clear" w:color="000000" w:fill="FCFEFF"/>
            <w:vAlign w:val="center"/>
            <w:hideMark/>
          </w:tcPr>
          <w:p w14:paraId="5EFBDA9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例外</w:t>
            </w:r>
            <w:r w:rsidRPr="00B043FF">
              <w:rPr>
                <w:rFonts w:ascii="Arial" w:eastAsia="Microsoft YaHei" w:hAnsi="Arial" w:cs="Arial" w:hint="eastAsia"/>
                <w:sz w:val="20"/>
                <w:lang w:val="fr-CA"/>
              </w:rPr>
              <w:t>：</w:t>
            </w: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le Mexique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09ABEA94" w14:textId="77777777" w:rsidTr="00B043FF">
        <w:trPr>
          <w:tblCellSpacing w:w="15" w:type="dxa"/>
        </w:trPr>
        <w:tc>
          <w:tcPr>
            <w:tcW w:w="857" w:type="pct"/>
            <w:shd w:val="clear" w:color="000000" w:fill="E8F2FA"/>
            <w:vAlign w:val="center"/>
            <w:hideMark/>
          </w:tcPr>
          <w:p w14:paraId="70C970B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去国家</w:t>
            </w:r>
          </w:p>
        </w:tc>
        <w:tc>
          <w:tcPr>
            <w:tcW w:w="1870" w:type="pct"/>
            <w:shd w:val="clear" w:color="000000" w:fill="FFF9EE"/>
            <w:vAlign w:val="center"/>
            <w:hideMark/>
          </w:tcPr>
          <w:p w14:paraId="7AF6AA4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阴性国家：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en</w:t>
            </w:r>
            <w:proofErr w:type="spellEnd"/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阳性国家：</w:t>
            </w:r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au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复数国家：</w:t>
            </w:r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aux</w:t>
            </w:r>
          </w:p>
        </w:tc>
        <w:tc>
          <w:tcPr>
            <w:tcW w:w="2209" w:type="pct"/>
            <w:shd w:val="clear" w:color="000000" w:fill="F5F9FD"/>
            <w:vAlign w:val="center"/>
            <w:hideMark/>
          </w:tcPr>
          <w:p w14:paraId="63F002E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en France</w:t>
            </w:r>
            <w:r w:rsidRPr="00B043FF">
              <w:rPr>
                <w:rFonts w:ascii="Arial" w:eastAsia="Microsoft YaHei" w:hAnsi="Arial" w:cs="Arial" w:hint="eastAsia"/>
                <w:sz w:val="20"/>
                <w:lang w:val="fr-CA"/>
              </w:rPr>
              <w:t>，</w:t>
            </w: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au Japon</w:t>
            </w:r>
            <w:r w:rsidRPr="00B043FF">
              <w:rPr>
                <w:rFonts w:ascii="Arial" w:eastAsia="Microsoft YaHei" w:hAnsi="Arial" w:cs="Arial" w:hint="eastAsia"/>
                <w:sz w:val="20"/>
                <w:lang w:val="fr-CA"/>
              </w:rPr>
              <w:t>，</w:t>
            </w: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aux États-Unis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7E4EC388" w14:textId="77777777" w:rsidTr="00B043FF">
        <w:trPr>
          <w:tblCellSpacing w:w="15" w:type="dxa"/>
        </w:trPr>
        <w:tc>
          <w:tcPr>
            <w:tcW w:w="857" w:type="pct"/>
            <w:shd w:val="clear" w:color="000000" w:fill="E8F2FA"/>
            <w:vAlign w:val="center"/>
            <w:hideMark/>
          </w:tcPr>
          <w:p w14:paraId="2352EC0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最高级范围</w:t>
            </w:r>
          </w:p>
        </w:tc>
        <w:tc>
          <w:tcPr>
            <w:tcW w:w="1870" w:type="pct"/>
            <w:shd w:val="clear" w:color="000000" w:fill="FFF9EE"/>
            <w:vAlign w:val="center"/>
            <w:hideMark/>
          </w:tcPr>
          <w:p w14:paraId="3F34E41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de + </w:t>
            </w:r>
            <w:r w:rsidRPr="00B043FF">
              <w:rPr>
                <w:rStyle w:val="Strong"/>
                <w:rFonts w:ascii="Arial" w:eastAsia="Microsoft YaHei" w:hAnsi="Arial" w:cs="Arial" w:hint="eastAsia"/>
                <w:b w:val="0"/>
                <w:color w:val="914B1E"/>
                <w:sz w:val="20"/>
              </w:rPr>
              <w:t>范围</w:t>
            </w:r>
          </w:p>
        </w:tc>
        <w:tc>
          <w:tcPr>
            <w:tcW w:w="2209" w:type="pct"/>
            <w:shd w:val="clear" w:color="000000" w:fill="FCFEFF"/>
            <w:vAlign w:val="center"/>
            <w:hideMark/>
          </w:tcPr>
          <w:p w14:paraId="6B1E23C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le plus intelligent de toute la classe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2099B597" w14:textId="77777777" w:rsidTr="00B043FF">
        <w:trPr>
          <w:tblCellSpacing w:w="15" w:type="dxa"/>
        </w:trPr>
        <w:tc>
          <w:tcPr>
            <w:tcW w:w="857" w:type="pct"/>
            <w:shd w:val="clear" w:color="000000" w:fill="E8F2FA"/>
            <w:vAlign w:val="center"/>
            <w:hideMark/>
          </w:tcPr>
          <w:p w14:paraId="2EB0349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被动语态</w:t>
            </w:r>
          </w:p>
        </w:tc>
        <w:tc>
          <w:tcPr>
            <w:tcW w:w="1870" w:type="pct"/>
            <w:shd w:val="clear" w:color="000000" w:fill="FFF9EE"/>
            <w:vAlign w:val="center"/>
            <w:hideMark/>
          </w:tcPr>
          <w:p w14:paraId="38DD516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être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+ </w:t>
            </w:r>
            <w:r w:rsidRPr="00B043FF">
              <w:rPr>
                <w:rStyle w:val="Strong"/>
                <w:rFonts w:ascii="Arial" w:eastAsia="Microsoft YaHei" w:hAnsi="Arial" w:cs="Arial" w:hint="eastAsia"/>
                <w:b w:val="0"/>
                <w:color w:val="914B1E"/>
                <w:sz w:val="20"/>
              </w:rPr>
              <w:t>过去分词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，过去分词和主语配合</w:t>
            </w:r>
          </w:p>
        </w:tc>
        <w:tc>
          <w:tcPr>
            <w:tcW w:w="2209" w:type="pct"/>
            <w:shd w:val="clear" w:color="000000" w:fill="F5F9FD"/>
            <w:vAlign w:val="center"/>
            <w:hideMark/>
          </w:tcPr>
          <w:p w14:paraId="1D88B52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 xml:space="preserve">La France est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parcourue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>...</w:t>
            </w:r>
          </w:p>
        </w:tc>
      </w:tr>
      <w:tr w:rsidR="00545EA9" w:rsidRPr="00B043FF" w14:paraId="7FA33C82" w14:textId="77777777" w:rsidTr="00B043FF">
        <w:trPr>
          <w:tblCellSpacing w:w="15" w:type="dxa"/>
        </w:trPr>
        <w:tc>
          <w:tcPr>
            <w:tcW w:w="857" w:type="pct"/>
            <w:shd w:val="clear" w:color="000000" w:fill="E8F2FA"/>
            <w:vAlign w:val="center"/>
            <w:hideMark/>
          </w:tcPr>
          <w:p w14:paraId="43D82C5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des → de</w:t>
            </w:r>
          </w:p>
        </w:tc>
        <w:tc>
          <w:tcPr>
            <w:tcW w:w="1870" w:type="pct"/>
            <w:shd w:val="clear" w:color="000000" w:fill="FFF9EE"/>
            <w:vAlign w:val="center"/>
            <w:hideMark/>
          </w:tcPr>
          <w:p w14:paraId="5729A7D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复数名词前有前置形容词时，</w:t>
            </w:r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des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常变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de</w:t>
            </w:r>
          </w:p>
        </w:tc>
        <w:tc>
          <w:tcPr>
            <w:tcW w:w="2209" w:type="pct"/>
            <w:shd w:val="clear" w:color="000000" w:fill="FCFEFF"/>
            <w:vAlign w:val="center"/>
            <w:hideMark/>
          </w:tcPr>
          <w:p w14:paraId="74190A0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de bons articles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561E41DD" w14:textId="77777777" w:rsidTr="00B043FF">
        <w:trPr>
          <w:tblCellSpacing w:w="15" w:type="dxa"/>
        </w:trPr>
        <w:tc>
          <w:tcPr>
            <w:tcW w:w="857" w:type="pct"/>
            <w:shd w:val="clear" w:color="000000" w:fill="E8F2FA"/>
            <w:vAlign w:val="center"/>
            <w:hideMark/>
          </w:tcPr>
          <w:p w14:paraId="3455327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否定里的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de</w:t>
            </w:r>
          </w:p>
        </w:tc>
        <w:tc>
          <w:tcPr>
            <w:tcW w:w="1870" w:type="pct"/>
            <w:shd w:val="clear" w:color="000000" w:fill="FFF9EE"/>
            <w:vAlign w:val="center"/>
            <w:hideMark/>
          </w:tcPr>
          <w:p w14:paraId="437D3CE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HTMLCode"/>
                <w:rFonts w:ascii="Arial" w:eastAsia="Microsoft YaHei" w:hAnsi="Arial" w:cs="Arial"/>
                <w:color w:val="914B1E"/>
                <w:lang w:val="fr-CA"/>
              </w:rPr>
              <w:t>ne ... pas de / d’ + nom</w:t>
            </w:r>
          </w:p>
        </w:tc>
        <w:tc>
          <w:tcPr>
            <w:tcW w:w="2209" w:type="pct"/>
            <w:shd w:val="clear" w:color="000000" w:fill="F5F9FD"/>
            <w:vAlign w:val="center"/>
            <w:hideMark/>
          </w:tcPr>
          <w:p w14:paraId="3696E6B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 xml:space="preserve">Je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n’ai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pas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d’amis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>.</w:t>
            </w:r>
          </w:p>
        </w:tc>
      </w:tr>
      <w:tr w:rsidR="00545EA9" w:rsidRPr="00B043FF" w14:paraId="2CE9991E" w14:textId="77777777" w:rsidTr="00B043FF">
        <w:trPr>
          <w:tblCellSpacing w:w="15" w:type="dxa"/>
        </w:trPr>
        <w:tc>
          <w:tcPr>
            <w:tcW w:w="857" w:type="pct"/>
            <w:shd w:val="clear" w:color="000000" w:fill="E8F2FA"/>
            <w:vAlign w:val="center"/>
            <w:hideMark/>
          </w:tcPr>
          <w:p w14:paraId="61D1A26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省音</w:t>
            </w:r>
          </w:p>
        </w:tc>
        <w:tc>
          <w:tcPr>
            <w:tcW w:w="1870" w:type="pct"/>
            <w:shd w:val="clear" w:color="000000" w:fill="FFF9EE"/>
            <w:vAlign w:val="center"/>
            <w:hideMark/>
          </w:tcPr>
          <w:p w14:paraId="424F876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元音前常用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l’</w:t>
            </w:r>
          </w:p>
        </w:tc>
        <w:tc>
          <w:tcPr>
            <w:tcW w:w="2209" w:type="pct"/>
            <w:shd w:val="clear" w:color="000000" w:fill="FCFEFF"/>
            <w:vAlign w:val="center"/>
            <w:hideMark/>
          </w:tcPr>
          <w:p w14:paraId="000A79A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à l’université</w:t>
            </w:r>
            <w:r w:rsidRPr="00B043FF">
              <w:rPr>
                <w:rFonts w:ascii="Arial" w:eastAsia="Microsoft YaHei" w:hAnsi="Arial" w:cs="Arial" w:hint="eastAsia"/>
                <w:sz w:val="20"/>
                <w:lang w:val="fr-CA"/>
              </w:rPr>
              <w:t>，</w:t>
            </w: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à l’école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090C2086" w14:textId="77777777" w:rsidTr="00B043FF">
        <w:trPr>
          <w:tblCellSpacing w:w="15" w:type="dxa"/>
        </w:trPr>
        <w:tc>
          <w:tcPr>
            <w:tcW w:w="857" w:type="pct"/>
            <w:shd w:val="clear" w:color="000000" w:fill="E8F2FA"/>
            <w:vAlign w:val="center"/>
            <w:hideMark/>
          </w:tcPr>
          <w:p w14:paraId="18A3D62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复数名词一般要冠词</w:t>
            </w:r>
          </w:p>
        </w:tc>
        <w:tc>
          <w:tcPr>
            <w:tcW w:w="1870" w:type="pct"/>
            <w:shd w:val="clear" w:color="000000" w:fill="FFF9EE"/>
            <w:vAlign w:val="center"/>
            <w:hideMark/>
          </w:tcPr>
          <w:p w14:paraId="605AD3B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des documents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importants</w:t>
            </w:r>
            <w:proofErr w:type="spellEnd"/>
          </w:p>
        </w:tc>
        <w:tc>
          <w:tcPr>
            <w:tcW w:w="2209" w:type="pct"/>
            <w:shd w:val="clear" w:color="000000" w:fill="F5F9FD"/>
            <w:vAlign w:val="center"/>
            <w:hideMark/>
          </w:tcPr>
          <w:p w14:paraId="17789C2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法语不像英语可以裸复数。</w:t>
            </w:r>
          </w:p>
        </w:tc>
      </w:tr>
      <w:tr w:rsidR="00545EA9" w:rsidRPr="00B043FF" w14:paraId="3DB6D63E" w14:textId="77777777" w:rsidTr="00B043FF">
        <w:trPr>
          <w:tblCellSpacing w:w="15" w:type="dxa"/>
        </w:trPr>
        <w:tc>
          <w:tcPr>
            <w:tcW w:w="857" w:type="pct"/>
            <w:shd w:val="clear" w:color="000000" w:fill="E8F2FA"/>
            <w:vAlign w:val="center"/>
            <w:hideMark/>
          </w:tcPr>
          <w:p w14:paraId="314874A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复合过去时</w:t>
            </w:r>
          </w:p>
        </w:tc>
        <w:tc>
          <w:tcPr>
            <w:tcW w:w="1870" w:type="pct"/>
            <w:shd w:val="clear" w:color="000000" w:fill="FFF9EE"/>
            <w:vAlign w:val="center"/>
            <w:hideMark/>
          </w:tcPr>
          <w:p w14:paraId="43B0A29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单次、完成、切点动作</w:t>
            </w:r>
          </w:p>
        </w:tc>
        <w:tc>
          <w:tcPr>
            <w:tcW w:w="2209" w:type="pct"/>
            <w:shd w:val="clear" w:color="000000" w:fill="FCFEFF"/>
            <w:vAlign w:val="center"/>
            <w:hideMark/>
          </w:tcPr>
          <w:p w14:paraId="6A5AF00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Il a fini ses devoirs.</w:t>
            </w:r>
          </w:p>
        </w:tc>
      </w:tr>
      <w:tr w:rsidR="00545EA9" w:rsidRPr="00B043FF" w14:paraId="303EDED9" w14:textId="77777777" w:rsidTr="00B043FF">
        <w:trPr>
          <w:tblCellSpacing w:w="15" w:type="dxa"/>
        </w:trPr>
        <w:tc>
          <w:tcPr>
            <w:tcW w:w="857" w:type="pct"/>
            <w:shd w:val="clear" w:color="000000" w:fill="E8F2FA"/>
            <w:vAlign w:val="center"/>
            <w:hideMark/>
          </w:tcPr>
          <w:p w14:paraId="2A45EDF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lastRenderedPageBreak/>
              <w:t>未完成过去时</w:t>
            </w:r>
          </w:p>
        </w:tc>
        <w:tc>
          <w:tcPr>
            <w:tcW w:w="1870" w:type="pct"/>
            <w:shd w:val="clear" w:color="000000" w:fill="FFF9EE"/>
            <w:vAlign w:val="center"/>
            <w:hideMark/>
          </w:tcPr>
          <w:p w14:paraId="57C7676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状态、背景、习惯、持续、反复</w:t>
            </w:r>
          </w:p>
        </w:tc>
        <w:tc>
          <w:tcPr>
            <w:tcW w:w="2209" w:type="pct"/>
            <w:shd w:val="clear" w:color="000000" w:fill="F5F9FD"/>
            <w:vAlign w:val="center"/>
            <w:hideMark/>
          </w:tcPr>
          <w:p w14:paraId="17D70DF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Quand j’étais petit, je jouais souvent...</w:t>
            </w:r>
          </w:p>
        </w:tc>
      </w:tr>
    </w:tbl>
    <w:p w14:paraId="76F7EDD1" w14:textId="77777777" w:rsidR="00545EA9" w:rsidRDefault="00545EA9" w:rsidP="00545EA9">
      <w:pPr>
        <w:pStyle w:val="Heading2"/>
      </w:pPr>
      <w:r>
        <w:rPr>
          <w:rFonts w:ascii="SimSun" w:eastAsia="SimSun" w:hAnsi="SimSun" w:cs="SimSun" w:hint="eastAsia"/>
        </w:rPr>
        <w:t>第</w:t>
      </w:r>
      <w:r>
        <w:t xml:space="preserve"> 3 </w:t>
      </w:r>
      <w:r>
        <w:rPr>
          <w:rFonts w:ascii="SimSun" w:eastAsia="SimSun" w:hAnsi="SimSun" w:cs="SimSun" w:hint="eastAsia"/>
        </w:rPr>
        <w:t>批核心词汇表</w:t>
      </w:r>
    </w:p>
    <w:tbl>
      <w:tblPr>
        <w:tblW w:w="5000" w:type="pct"/>
        <w:tblCellSpacing w:w="15" w:type="dxa"/>
        <w:tblBorders>
          <w:top w:val="single" w:sz="6" w:space="0" w:color="508250"/>
          <w:left w:val="single" w:sz="6" w:space="0" w:color="508250"/>
          <w:bottom w:val="single" w:sz="6" w:space="0" w:color="508250"/>
          <w:right w:val="single" w:sz="6" w:space="0" w:color="508250"/>
          <w:insideH w:val="single" w:sz="4" w:space="0" w:color="AFCDAF"/>
          <w:insideV w:val="single" w:sz="4" w:space="0" w:color="AFCDAF"/>
        </w:tblBorders>
        <w:shd w:val="clear" w:color="000000" w:fill="F8FCF8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774"/>
        <w:gridCol w:w="2924"/>
        <w:gridCol w:w="4646"/>
      </w:tblGrid>
      <w:tr w:rsidR="00545EA9" w:rsidRPr="00B043FF" w14:paraId="1ED72578" w14:textId="77777777" w:rsidTr="00B043FF">
        <w:trPr>
          <w:tblHeader/>
          <w:tblCellSpacing w:w="15" w:type="dxa"/>
        </w:trPr>
        <w:tc>
          <w:tcPr>
            <w:tcW w:w="925" w:type="pct"/>
            <w:shd w:val="clear" w:color="000000" w:fill="4B8755"/>
            <w:vAlign w:val="center"/>
            <w:hideMark/>
          </w:tcPr>
          <w:p w14:paraId="206B539A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549" w:type="pct"/>
            <w:shd w:val="clear" w:color="000000" w:fill="4B8755"/>
            <w:vAlign w:val="center"/>
            <w:hideMark/>
          </w:tcPr>
          <w:p w14:paraId="50730B58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462" w:type="pct"/>
            <w:shd w:val="clear" w:color="000000" w:fill="4B8755"/>
            <w:vAlign w:val="center"/>
            <w:hideMark/>
          </w:tcPr>
          <w:p w14:paraId="688704FC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6C29CC69" w14:textId="77777777" w:rsidTr="00B043FF">
        <w:trPr>
          <w:tblCellSpacing w:w="15" w:type="dxa"/>
        </w:trPr>
        <w:tc>
          <w:tcPr>
            <w:tcW w:w="925" w:type="pct"/>
            <w:shd w:val="clear" w:color="000000" w:fill="E6F5E6"/>
            <w:vAlign w:val="center"/>
            <w:hideMark/>
          </w:tcPr>
          <w:p w14:paraId="3EC531F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国家</w:t>
            </w:r>
          </w:p>
        </w:tc>
        <w:tc>
          <w:tcPr>
            <w:tcW w:w="1549" w:type="pct"/>
            <w:shd w:val="clear" w:color="000000" w:fill="FFFAEB"/>
            <w:vAlign w:val="center"/>
            <w:hideMark/>
          </w:tcPr>
          <w:p w14:paraId="2E1B254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le pays</w:t>
            </w:r>
          </w:p>
        </w:tc>
        <w:tc>
          <w:tcPr>
            <w:tcW w:w="2462" w:type="pct"/>
            <w:shd w:val="clear" w:color="000000" w:fill="FAFEFA"/>
            <w:vAlign w:val="center"/>
            <w:hideMark/>
          </w:tcPr>
          <w:p w14:paraId="6272E0E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阳性。</w:t>
            </w:r>
          </w:p>
        </w:tc>
      </w:tr>
      <w:tr w:rsidR="00545EA9" w:rsidRPr="00B043FF" w14:paraId="53A3CD81" w14:textId="77777777" w:rsidTr="00B043FF">
        <w:trPr>
          <w:tblCellSpacing w:w="15" w:type="dxa"/>
        </w:trPr>
        <w:tc>
          <w:tcPr>
            <w:tcW w:w="925" w:type="pct"/>
            <w:shd w:val="clear" w:color="000000" w:fill="E6F5E6"/>
            <w:vAlign w:val="center"/>
            <w:hideMark/>
          </w:tcPr>
          <w:p w14:paraId="1A93CC9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法国</w:t>
            </w:r>
          </w:p>
        </w:tc>
        <w:tc>
          <w:tcPr>
            <w:tcW w:w="1549" w:type="pct"/>
            <w:shd w:val="clear" w:color="000000" w:fill="FFFAEB"/>
            <w:vAlign w:val="center"/>
            <w:hideMark/>
          </w:tcPr>
          <w:p w14:paraId="331C544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la France</w:t>
            </w:r>
          </w:p>
        </w:tc>
        <w:tc>
          <w:tcPr>
            <w:tcW w:w="2462" w:type="pct"/>
            <w:shd w:val="clear" w:color="000000" w:fill="F2FAF2"/>
            <w:vAlign w:val="center"/>
            <w:hideMark/>
          </w:tcPr>
          <w:p w14:paraId="60DB2EE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阴性。</w:t>
            </w:r>
          </w:p>
        </w:tc>
      </w:tr>
      <w:tr w:rsidR="00545EA9" w:rsidRPr="00B043FF" w14:paraId="0CB756C8" w14:textId="77777777" w:rsidTr="00B043FF">
        <w:trPr>
          <w:tblCellSpacing w:w="15" w:type="dxa"/>
        </w:trPr>
        <w:tc>
          <w:tcPr>
            <w:tcW w:w="925" w:type="pct"/>
            <w:shd w:val="clear" w:color="000000" w:fill="E6F5E6"/>
            <w:vAlign w:val="center"/>
            <w:hideMark/>
          </w:tcPr>
          <w:p w14:paraId="4E0FA96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中国</w:t>
            </w:r>
          </w:p>
        </w:tc>
        <w:tc>
          <w:tcPr>
            <w:tcW w:w="1549" w:type="pct"/>
            <w:shd w:val="clear" w:color="000000" w:fill="FFFAEB"/>
            <w:vAlign w:val="center"/>
            <w:hideMark/>
          </w:tcPr>
          <w:p w14:paraId="49E3931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la Chine</w:t>
            </w:r>
          </w:p>
        </w:tc>
        <w:tc>
          <w:tcPr>
            <w:tcW w:w="2462" w:type="pct"/>
            <w:shd w:val="clear" w:color="000000" w:fill="FAFEFA"/>
            <w:vAlign w:val="center"/>
            <w:hideMark/>
          </w:tcPr>
          <w:p w14:paraId="3A8EA0B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阴性。</w:t>
            </w:r>
          </w:p>
        </w:tc>
      </w:tr>
      <w:tr w:rsidR="00545EA9" w:rsidRPr="00B043FF" w14:paraId="0264E447" w14:textId="77777777" w:rsidTr="00B043FF">
        <w:trPr>
          <w:tblCellSpacing w:w="15" w:type="dxa"/>
        </w:trPr>
        <w:tc>
          <w:tcPr>
            <w:tcW w:w="925" w:type="pct"/>
            <w:shd w:val="clear" w:color="000000" w:fill="E6F5E6"/>
            <w:vAlign w:val="center"/>
            <w:hideMark/>
          </w:tcPr>
          <w:p w14:paraId="7088FE2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英国</w:t>
            </w:r>
          </w:p>
        </w:tc>
        <w:tc>
          <w:tcPr>
            <w:tcW w:w="1549" w:type="pct"/>
            <w:shd w:val="clear" w:color="000000" w:fill="FFFAEB"/>
            <w:vAlign w:val="center"/>
            <w:hideMark/>
          </w:tcPr>
          <w:p w14:paraId="528A697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l’Angleterre</w:t>
            </w:r>
            <w:proofErr w:type="spellEnd"/>
          </w:p>
        </w:tc>
        <w:tc>
          <w:tcPr>
            <w:tcW w:w="2462" w:type="pct"/>
            <w:shd w:val="clear" w:color="000000" w:fill="F2FAF2"/>
            <w:vAlign w:val="center"/>
            <w:hideMark/>
          </w:tcPr>
          <w:p w14:paraId="22FDEC7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阴性，元音开头。</w:t>
            </w:r>
          </w:p>
        </w:tc>
      </w:tr>
      <w:tr w:rsidR="00545EA9" w:rsidRPr="00B043FF" w14:paraId="6D9B15FE" w14:textId="77777777" w:rsidTr="00B043FF">
        <w:trPr>
          <w:tblCellSpacing w:w="15" w:type="dxa"/>
        </w:trPr>
        <w:tc>
          <w:tcPr>
            <w:tcW w:w="925" w:type="pct"/>
            <w:shd w:val="clear" w:color="000000" w:fill="E6F5E6"/>
            <w:vAlign w:val="center"/>
            <w:hideMark/>
          </w:tcPr>
          <w:p w14:paraId="73962BD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澳大利亚</w:t>
            </w:r>
          </w:p>
        </w:tc>
        <w:tc>
          <w:tcPr>
            <w:tcW w:w="1549" w:type="pct"/>
            <w:shd w:val="clear" w:color="000000" w:fill="FFFAEB"/>
            <w:vAlign w:val="center"/>
            <w:hideMark/>
          </w:tcPr>
          <w:p w14:paraId="631DC6B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l’Australie</w:t>
            </w:r>
            <w:proofErr w:type="spellEnd"/>
          </w:p>
        </w:tc>
        <w:tc>
          <w:tcPr>
            <w:tcW w:w="2462" w:type="pct"/>
            <w:shd w:val="clear" w:color="000000" w:fill="FAFEFA"/>
            <w:vAlign w:val="center"/>
            <w:hideMark/>
          </w:tcPr>
          <w:p w14:paraId="085CDD1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阴性，元音开头。</w:t>
            </w:r>
          </w:p>
        </w:tc>
      </w:tr>
      <w:tr w:rsidR="00545EA9" w:rsidRPr="00B043FF" w14:paraId="2D1EAF96" w14:textId="77777777" w:rsidTr="00B043FF">
        <w:trPr>
          <w:tblCellSpacing w:w="15" w:type="dxa"/>
        </w:trPr>
        <w:tc>
          <w:tcPr>
            <w:tcW w:w="925" w:type="pct"/>
            <w:shd w:val="clear" w:color="000000" w:fill="E6F5E6"/>
            <w:vAlign w:val="center"/>
            <w:hideMark/>
          </w:tcPr>
          <w:p w14:paraId="71A7B28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阿根廷</w:t>
            </w:r>
          </w:p>
        </w:tc>
        <w:tc>
          <w:tcPr>
            <w:tcW w:w="1549" w:type="pct"/>
            <w:shd w:val="clear" w:color="000000" w:fill="FFFAEB"/>
            <w:vAlign w:val="center"/>
            <w:hideMark/>
          </w:tcPr>
          <w:p w14:paraId="4978A54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l’Argentine</w:t>
            </w:r>
            <w:proofErr w:type="spellEnd"/>
          </w:p>
        </w:tc>
        <w:tc>
          <w:tcPr>
            <w:tcW w:w="2462" w:type="pct"/>
            <w:shd w:val="clear" w:color="000000" w:fill="F2FAF2"/>
            <w:vAlign w:val="center"/>
            <w:hideMark/>
          </w:tcPr>
          <w:p w14:paraId="3468A21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阴性，元音开头。</w:t>
            </w:r>
          </w:p>
        </w:tc>
      </w:tr>
      <w:tr w:rsidR="00545EA9" w:rsidRPr="00B043FF" w14:paraId="11CCDA67" w14:textId="77777777" w:rsidTr="00B043FF">
        <w:trPr>
          <w:tblCellSpacing w:w="15" w:type="dxa"/>
        </w:trPr>
        <w:tc>
          <w:tcPr>
            <w:tcW w:w="925" w:type="pct"/>
            <w:shd w:val="clear" w:color="000000" w:fill="E6F5E6"/>
            <w:vAlign w:val="center"/>
            <w:hideMark/>
          </w:tcPr>
          <w:p w14:paraId="0D42CA9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日本</w:t>
            </w:r>
          </w:p>
        </w:tc>
        <w:tc>
          <w:tcPr>
            <w:tcW w:w="1549" w:type="pct"/>
            <w:shd w:val="clear" w:color="000000" w:fill="FFFAEB"/>
            <w:vAlign w:val="center"/>
            <w:hideMark/>
          </w:tcPr>
          <w:p w14:paraId="5661AB3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le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Japon</w:t>
            </w:r>
            <w:proofErr w:type="spellEnd"/>
          </w:p>
        </w:tc>
        <w:tc>
          <w:tcPr>
            <w:tcW w:w="2462" w:type="pct"/>
            <w:shd w:val="clear" w:color="000000" w:fill="FAFEFA"/>
            <w:vAlign w:val="center"/>
            <w:hideMark/>
          </w:tcPr>
          <w:p w14:paraId="7BF2199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阳性。</w:t>
            </w:r>
          </w:p>
        </w:tc>
      </w:tr>
      <w:tr w:rsidR="00545EA9" w:rsidRPr="00B043FF" w14:paraId="45CCFFFB" w14:textId="77777777" w:rsidTr="00B043FF">
        <w:trPr>
          <w:tblCellSpacing w:w="15" w:type="dxa"/>
        </w:trPr>
        <w:tc>
          <w:tcPr>
            <w:tcW w:w="925" w:type="pct"/>
            <w:shd w:val="clear" w:color="000000" w:fill="E6F5E6"/>
            <w:vAlign w:val="center"/>
            <w:hideMark/>
          </w:tcPr>
          <w:p w14:paraId="7AE3506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葡萄牙</w:t>
            </w:r>
          </w:p>
        </w:tc>
        <w:tc>
          <w:tcPr>
            <w:tcW w:w="1549" w:type="pct"/>
            <w:shd w:val="clear" w:color="000000" w:fill="FFFAEB"/>
            <w:vAlign w:val="center"/>
            <w:hideMark/>
          </w:tcPr>
          <w:p w14:paraId="7D902E9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le Portugal</w:t>
            </w:r>
          </w:p>
        </w:tc>
        <w:tc>
          <w:tcPr>
            <w:tcW w:w="2462" w:type="pct"/>
            <w:shd w:val="clear" w:color="000000" w:fill="F2FAF2"/>
            <w:vAlign w:val="center"/>
            <w:hideMark/>
          </w:tcPr>
          <w:p w14:paraId="1F59743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阳性。</w:t>
            </w:r>
          </w:p>
        </w:tc>
      </w:tr>
      <w:tr w:rsidR="00545EA9" w:rsidRPr="00B043FF" w14:paraId="243D1F2D" w14:textId="77777777" w:rsidTr="00B043FF">
        <w:trPr>
          <w:tblCellSpacing w:w="15" w:type="dxa"/>
        </w:trPr>
        <w:tc>
          <w:tcPr>
            <w:tcW w:w="925" w:type="pct"/>
            <w:shd w:val="clear" w:color="000000" w:fill="E6F5E6"/>
            <w:vAlign w:val="center"/>
            <w:hideMark/>
          </w:tcPr>
          <w:p w14:paraId="6485266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秘鲁</w:t>
            </w:r>
          </w:p>
        </w:tc>
        <w:tc>
          <w:tcPr>
            <w:tcW w:w="1549" w:type="pct"/>
            <w:shd w:val="clear" w:color="000000" w:fill="FFFAEB"/>
            <w:vAlign w:val="center"/>
            <w:hideMark/>
          </w:tcPr>
          <w:p w14:paraId="631E748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le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Pérou</w:t>
            </w:r>
            <w:proofErr w:type="spellEnd"/>
          </w:p>
        </w:tc>
        <w:tc>
          <w:tcPr>
            <w:tcW w:w="2462" w:type="pct"/>
            <w:shd w:val="clear" w:color="000000" w:fill="FAFEFA"/>
            <w:vAlign w:val="center"/>
            <w:hideMark/>
          </w:tcPr>
          <w:p w14:paraId="2268A98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阳性。</w:t>
            </w:r>
          </w:p>
        </w:tc>
      </w:tr>
      <w:tr w:rsidR="00545EA9" w:rsidRPr="00B043FF" w14:paraId="05FD9E37" w14:textId="77777777" w:rsidTr="00B043FF">
        <w:trPr>
          <w:tblCellSpacing w:w="15" w:type="dxa"/>
        </w:trPr>
        <w:tc>
          <w:tcPr>
            <w:tcW w:w="925" w:type="pct"/>
            <w:shd w:val="clear" w:color="000000" w:fill="E6F5E6"/>
            <w:vAlign w:val="center"/>
            <w:hideMark/>
          </w:tcPr>
          <w:p w14:paraId="57E1C77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巴基斯坦</w:t>
            </w:r>
          </w:p>
        </w:tc>
        <w:tc>
          <w:tcPr>
            <w:tcW w:w="1549" w:type="pct"/>
            <w:shd w:val="clear" w:color="000000" w:fill="FFFAEB"/>
            <w:vAlign w:val="center"/>
            <w:hideMark/>
          </w:tcPr>
          <w:p w14:paraId="0BAE942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le Pakistan</w:t>
            </w:r>
          </w:p>
        </w:tc>
        <w:tc>
          <w:tcPr>
            <w:tcW w:w="2462" w:type="pct"/>
            <w:shd w:val="clear" w:color="000000" w:fill="F2FAF2"/>
            <w:vAlign w:val="center"/>
            <w:hideMark/>
          </w:tcPr>
          <w:p w14:paraId="43754C5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阳性。</w:t>
            </w:r>
          </w:p>
        </w:tc>
      </w:tr>
      <w:tr w:rsidR="00545EA9" w:rsidRPr="00B043FF" w14:paraId="6D03316F" w14:textId="77777777" w:rsidTr="00B043FF">
        <w:trPr>
          <w:tblCellSpacing w:w="15" w:type="dxa"/>
        </w:trPr>
        <w:tc>
          <w:tcPr>
            <w:tcW w:w="925" w:type="pct"/>
            <w:shd w:val="clear" w:color="000000" w:fill="E6F5E6"/>
            <w:vAlign w:val="center"/>
            <w:hideMark/>
          </w:tcPr>
          <w:p w14:paraId="6DAB4ED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新加坡</w:t>
            </w:r>
          </w:p>
        </w:tc>
        <w:tc>
          <w:tcPr>
            <w:tcW w:w="1549" w:type="pct"/>
            <w:shd w:val="clear" w:color="000000" w:fill="FFFAEB"/>
            <w:vAlign w:val="center"/>
            <w:hideMark/>
          </w:tcPr>
          <w:p w14:paraId="5FFC640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le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Singapour</w:t>
            </w:r>
            <w:proofErr w:type="spellEnd"/>
          </w:p>
        </w:tc>
        <w:tc>
          <w:tcPr>
            <w:tcW w:w="2462" w:type="pct"/>
            <w:shd w:val="clear" w:color="000000" w:fill="FAFEFA"/>
            <w:vAlign w:val="center"/>
            <w:hideMark/>
          </w:tcPr>
          <w:p w14:paraId="7097076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阳性。</w:t>
            </w:r>
          </w:p>
        </w:tc>
      </w:tr>
      <w:tr w:rsidR="00545EA9" w:rsidRPr="00B043FF" w14:paraId="2F1D73A5" w14:textId="77777777" w:rsidTr="00B043FF">
        <w:trPr>
          <w:tblCellSpacing w:w="15" w:type="dxa"/>
        </w:trPr>
        <w:tc>
          <w:tcPr>
            <w:tcW w:w="925" w:type="pct"/>
            <w:shd w:val="clear" w:color="000000" w:fill="E6F5E6"/>
            <w:vAlign w:val="center"/>
            <w:hideMark/>
          </w:tcPr>
          <w:p w14:paraId="2E8C72A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墨西哥</w:t>
            </w:r>
          </w:p>
        </w:tc>
        <w:tc>
          <w:tcPr>
            <w:tcW w:w="1549" w:type="pct"/>
            <w:shd w:val="clear" w:color="000000" w:fill="FFFAEB"/>
            <w:vAlign w:val="center"/>
            <w:hideMark/>
          </w:tcPr>
          <w:p w14:paraId="5D181A5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le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Mexique</w:t>
            </w:r>
            <w:proofErr w:type="spellEnd"/>
          </w:p>
        </w:tc>
        <w:tc>
          <w:tcPr>
            <w:tcW w:w="2462" w:type="pct"/>
            <w:shd w:val="clear" w:color="000000" w:fill="F2FAF2"/>
            <w:vAlign w:val="center"/>
            <w:hideMark/>
          </w:tcPr>
          <w:p w14:paraId="00B8082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阳性例外。</w:t>
            </w:r>
          </w:p>
        </w:tc>
      </w:tr>
      <w:tr w:rsidR="00545EA9" w:rsidRPr="00B043FF" w14:paraId="4F3F999F" w14:textId="77777777" w:rsidTr="00B043FF">
        <w:trPr>
          <w:tblCellSpacing w:w="15" w:type="dxa"/>
        </w:trPr>
        <w:tc>
          <w:tcPr>
            <w:tcW w:w="925" w:type="pct"/>
            <w:shd w:val="clear" w:color="000000" w:fill="E6F5E6"/>
            <w:vAlign w:val="center"/>
            <w:hideMark/>
          </w:tcPr>
          <w:p w14:paraId="17EA529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失业</w:t>
            </w:r>
          </w:p>
        </w:tc>
        <w:tc>
          <w:tcPr>
            <w:tcW w:w="1549" w:type="pct"/>
            <w:shd w:val="clear" w:color="000000" w:fill="FFFAEB"/>
            <w:vAlign w:val="center"/>
            <w:hideMark/>
          </w:tcPr>
          <w:p w14:paraId="137035E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le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chômage</w:t>
            </w:r>
            <w:proofErr w:type="spellEnd"/>
          </w:p>
        </w:tc>
        <w:tc>
          <w:tcPr>
            <w:tcW w:w="2462" w:type="pct"/>
            <w:shd w:val="clear" w:color="000000" w:fill="FAFEFA"/>
            <w:vAlign w:val="center"/>
            <w:hideMark/>
          </w:tcPr>
          <w:p w14:paraId="52D1A1F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阳性。</w:t>
            </w:r>
          </w:p>
        </w:tc>
      </w:tr>
      <w:tr w:rsidR="00545EA9" w:rsidRPr="00B043FF" w14:paraId="27181702" w14:textId="77777777" w:rsidTr="00B043FF">
        <w:trPr>
          <w:tblCellSpacing w:w="15" w:type="dxa"/>
        </w:trPr>
        <w:tc>
          <w:tcPr>
            <w:tcW w:w="925" w:type="pct"/>
            <w:shd w:val="clear" w:color="000000" w:fill="E6F5E6"/>
            <w:vAlign w:val="center"/>
            <w:hideMark/>
          </w:tcPr>
          <w:p w14:paraId="55F547E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处于失业状态</w:t>
            </w:r>
          </w:p>
        </w:tc>
        <w:tc>
          <w:tcPr>
            <w:tcW w:w="1549" w:type="pct"/>
            <w:shd w:val="clear" w:color="000000" w:fill="FFFAEB"/>
            <w:vAlign w:val="center"/>
            <w:hideMark/>
          </w:tcPr>
          <w:p w14:paraId="3DD4F66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être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au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chômage</w:t>
            </w:r>
            <w:proofErr w:type="spellEnd"/>
          </w:p>
        </w:tc>
        <w:tc>
          <w:tcPr>
            <w:tcW w:w="2462" w:type="pct"/>
            <w:shd w:val="clear" w:color="000000" w:fill="F2FAF2"/>
            <w:vAlign w:val="center"/>
            <w:hideMark/>
          </w:tcPr>
          <w:p w14:paraId="2DFEE80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au = à + le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5EF51F94" w14:textId="77777777" w:rsidTr="00B043FF">
        <w:trPr>
          <w:tblCellSpacing w:w="15" w:type="dxa"/>
        </w:trPr>
        <w:tc>
          <w:tcPr>
            <w:tcW w:w="925" w:type="pct"/>
            <w:shd w:val="clear" w:color="000000" w:fill="E6F5E6"/>
            <w:vAlign w:val="center"/>
            <w:hideMark/>
          </w:tcPr>
          <w:p w14:paraId="62375F9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贯穿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/ 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走遍</w:t>
            </w:r>
          </w:p>
        </w:tc>
        <w:tc>
          <w:tcPr>
            <w:tcW w:w="1549" w:type="pct"/>
            <w:shd w:val="clear" w:color="000000" w:fill="FFFAEB"/>
            <w:vAlign w:val="center"/>
            <w:hideMark/>
          </w:tcPr>
          <w:p w14:paraId="015C43F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parcourir</w:t>
            </w:r>
            <w:proofErr w:type="spellEnd"/>
          </w:p>
        </w:tc>
        <w:tc>
          <w:tcPr>
            <w:tcW w:w="2462" w:type="pct"/>
            <w:shd w:val="clear" w:color="000000" w:fill="FAFEFA"/>
            <w:vAlign w:val="center"/>
            <w:hideMark/>
          </w:tcPr>
          <w:p w14:paraId="4BA6F44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过去分词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parcouru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30D87E29" w14:textId="77777777" w:rsidTr="00B043FF">
        <w:trPr>
          <w:tblCellSpacing w:w="15" w:type="dxa"/>
        </w:trPr>
        <w:tc>
          <w:tcPr>
            <w:tcW w:w="925" w:type="pct"/>
            <w:shd w:val="clear" w:color="000000" w:fill="E6F5E6"/>
            <w:vAlign w:val="center"/>
            <w:hideMark/>
          </w:tcPr>
          <w:p w14:paraId="7CC95E6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填写</w:t>
            </w:r>
          </w:p>
        </w:tc>
        <w:tc>
          <w:tcPr>
            <w:tcW w:w="1549" w:type="pct"/>
            <w:shd w:val="clear" w:color="000000" w:fill="FFFAEB"/>
            <w:vAlign w:val="center"/>
            <w:hideMark/>
          </w:tcPr>
          <w:p w14:paraId="5436CBD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remplir</w:t>
            </w:r>
            <w:proofErr w:type="spellEnd"/>
          </w:p>
        </w:tc>
        <w:tc>
          <w:tcPr>
            <w:tcW w:w="2462" w:type="pct"/>
            <w:shd w:val="clear" w:color="000000" w:fill="F2FAF2"/>
            <w:vAlign w:val="center"/>
            <w:hideMark/>
          </w:tcPr>
          <w:p w14:paraId="5536C2B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过去分词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rempli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3D2374E5" w14:textId="77777777" w:rsidTr="00B043FF">
        <w:trPr>
          <w:tblCellSpacing w:w="15" w:type="dxa"/>
        </w:trPr>
        <w:tc>
          <w:tcPr>
            <w:tcW w:w="925" w:type="pct"/>
            <w:shd w:val="clear" w:color="000000" w:fill="E6F5E6"/>
            <w:vAlign w:val="center"/>
            <w:hideMark/>
          </w:tcPr>
          <w:p w14:paraId="7C6CADA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表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/ 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信息表</w:t>
            </w:r>
          </w:p>
        </w:tc>
        <w:tc>
          <w:tcPr>
            <w:tcW w:w="1549" w:type="pct"/>
            <w:shd w:val="clear" w:color="000000" w:fill="FFFAEB"/>
            <w:vAlign w:val="center"/>
            <w:hideMark/>
          </w:tcPr>
          <w:p w14:paraId="704ED9C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une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fiche</w:t>
            </w:r>
          </w:p>
        </w:tc>
        <w:tc>
          <w:tcPr>
            <w:tcW w:w="2462" w:type="pct"/>
            <w:shd w:val="clear" w:color="000000" w:fill="FAFEFA"/>
            <w:vAlign w:val="center"/>
            <w:hideMark/>
          </w:tcPr>
          <w:p w14:paraId="1C066A2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阴性。</w:t>
            </w:r>
          </w:p>
        </w:tc>
      </w:tr>
      <w:tr w:rsidR="00545EA9" w:rsidRPr="00B043FF" w14:paraId="51571FE1" w14:textId="77777777" w:rsidTr="00B043FF">
        <w:trPr>
          <w:tblCellSpacing w:w="15" w:type="dxa"/>
        </w:trPr>
        <w:tc>
          <w:tcPr>
            <w:tcW w:w="925" w:type="pct"/>
            <w:shd w:val="clear" w:color="000000" w:fill="E6F5E6"/>
            <w:vAlign w:val="center"/>
            <w:hideMark/>
          </w:tcPr>
          <w:p w14:paraId="1448526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lastRenderedPageBreak/>
              <w:t>文件</w:t>
            </w:r>
          </w:p>
        </w:tc>
        <w:tc>
          <w:tcPr>
            <w:tcW w:w="1549" w:type="pct"/>
            <w:shd w:val="clear" w:color="000000" w:fill="FFFAEB"/>
            <w:vAlign w:val="center"/>
            <w:hideMark/>
          </w:tcPr>
          <w:p w14:paraId="358E11C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un document</w:t>
            </w:r>
          </w:p>
        </w:tc>
        <w:tc>
          <w:tcPr>
            <w:tcW w:w="2462" w:type="pct"/>
            <w:shd w:val="clear" w:color="000000" w:fill="F2FAF2"/>
            <w:vAlign w:val="center"/>
            <w:hideMark/>
          </w:tcPr>
          <w:p w14:paraId="264C1F3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阳性。</w:t>
            </w:r>
          </w:p>
        </w:tc>
      </w:tr>
      <w:tr w:rsidR="00545EA9" w:rsidRPr="00B043FF" w14:paraId="5203869A" w14:textId="77777777" w:rsidTr="00B043FF">
        <w:trPr>
          <w:tblCellSpacing w:w="15" w:type="dxa"/>
        </w:trPr>
        <w:tc>
          <w:tcPr>
            <w:tcW w:w="925" w:type="pct"/>
            <w:shd w:val="clear" w:color="000000" w:fill="E6F5E6"/>
            <w:vAlign w:val="center"/>
            <w:hideMark/>
          </w:tcPr>
          <w:p w14:paraId="166EE7D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重要的</w:t>
            </w:r>
          </w:p>
        </w:tc>
        <w:tc>
          <w:tcPr>
            <w:tcW w:w="1549" w:type="pct"/>
            <w:shd w:val="clear" w:color="000000" w:fill="FFFAEB"/>
            <w:vAlign w:val="center"/>
            <w:hideMark/>
          </w:tcPr>
          <w:p w14:paraId="37C0C23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important /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importante</w:t>
            </w:r>
            <w:proofErr w:type="spellEnd"/>
          </w:p>
        </w:tc>
        <w:tc>
          <w:tcPr>
            <w:tcW w:w="2462" w:type="pct"/>
            <w:shd w:val="clear" w:color="000000" w:fill="FAFEFA"/>
            <w:vAlign w:val="center"/>
            <w:hideMark/>
          </w:tcPr>
          <w:p w14:paraId="78E706F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复数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importants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/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importantes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40AA32FD" w14:textId="77777777" w:rsidTr="00B043FF">
        <w:trPr>
          <w:tblCellSpacing w:w="15" w:type="dxa"/>
        </w:trPr>
        <w:tc>
          <w:tcPr>
            <w:tcW w:w="925" w:type="pct"/>
            <w:shd w:val="clear" w:color="000000" w:fill="E6F5E6"/>
            <w:vAlign w:val="center"/>
            <w:hideMark/>
          </w:tcPr>
          <w:p w14:paraId="6C4F9D6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大学</w:t>
            </w:r>
          </w:p>
        </w:tc>
        <w:tc>
          <w:tcPr>
            <w:tcW w:w="1549" w:type="pct"/>
            <w:shd w:val="clear" w:color="000000" w:fill="FFFAEB"/>
            <w:vAlign w:val="center"/>
            <w:hideMark/>
          </w:tcPr>
          <w:p w14:paraId="45577CD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l’université</w:t>
            </w:r>
            <w:proofErr w:type="spellEnd"/>
          </w:p>
        </w:tc>
        <w:tc>
          <w:tcPr>
            <w:tcW w:w="2462" w:type="pct"/>
            <w:shd w:val="clear" w:color="000000" w:fill="F2FAF2"/>
            <w:vAlign w:val="center"/>
            <w:hideMark/>
          </w:tcPr>
          <w:p w14:paraId="485D5C4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阴性，元音开头。</w:t>
            </w:r>
          </w:p>
        </w:tc>
      </w:tr>
      <w:tr w:rsidR="00545EA9" w:rsidRPr="00B043FF" w14:paraId="5663D834" w14:textId="77777777" w:rsidTr="00B043FF">
        <w:trPr>
          <w:tblCellSpacing w:w="15" w:type="dxa"/>
        </w:trPr>
        <w:tc>
          <w:tcPr>
            <w:tcW w:w="925" w:type="pct"/>
            <w:shd w:val="clear" w:color="000000" w:fill="E6F5E6"/>
            <w:vAlign w:val="center"/>
            <w:hideMark/>
          </w:tcPr>
          <w:p w14:paraId="5C72DEE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学校</w:t>
            </w:r>
          </w:p>
        </w:tc>
        <w:tc>
          <w:tcPr>
            <w:tcW w:w="1549" w:type="pct"/>
            <w:shd w:val="clear" w:color="000000" w:fill="FFFAEB"/>
            <w:vAlign w:val="center"/>
            <w:hideMark/>
          </w:tcPr>
          <w:p w14:paraId="3DDE8A0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l’école</w:t>
            </w:r>
            <w:proofErr w:type="spellEnd"/>
          </w:p>
        </w:tc>
        <w:tc>
          <w:tcPr>
            <w:tcW w:w="2462" w:type="pct"/>
            <w:shd w:val="clear" w:color="000000" w:fill="FAFEFA"/>
            <w:vAlign w:val="center"/>
            <w:hideMark/>
          </w:tcPr>
          <w:p w14:paraId="1D62124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阴性，元音开头。</w:t>
            </w:r>
          </w:p>
        </w:tc>
      </w:tr>
      <w:tr w:rsidR="00545EA9" w:rsidRPr="00B043FF" w14:paraId="789C2F61" w14:textId="77777777" w:rsidTr="00B043FF">
        <w:trPr>
          <w:tblCellSpacing w:w="15" w:type="dxa"/>
        </w:trPr>
        <w:tc>
          <w:tcPr>
            <w:tcW w:w="925" w:type="pct"/>
            <w:shd w:val="clear" w:color="000000" w:fill="E6F5E6"/>
            <w:vAlign w:val="center"/>
            <w:hideMark/>
          </w:tcPr>
          <w:p w14:paraId="4F6A156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领导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/ 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主任</w:t>
            </w:r>
          </w:p>
        </w:tc>
        <w:tc>
          <w:tcPr>
            <w:tcW w:w="1549" w:type="pct"/>
            <w:shd w:val="clear" w:color="000000" w:fill="FFFAEB"/>
            <w:vAlign w:val="center"/>
            <w:hideMark/>
          </w:tcPr>
          <w:p w14:paraId="33C3504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le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directeur</w:t>
            </w:r>
            <w:proofErr w:type="spellEnd"/>
          </w:p>
        </w:tc>
        <w:tc>
          <w:tcPr>
            <w:tcW w:w="2462" w:type="pct"/>
            <w:shd w:val="clear" w:color="000000" w:fill="F2FAF2"/>
            <w:vAlign w:val="center"/>
            <w:hideMark/>
          </w:tcPr>
          <w:p w14:paraId="66EBA16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阴性是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la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directrice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1F48752D" w14:textId="77777777" w:rsidTr="00B043FF">
        <w:trPr>
          <w:tblCellSpacing w:w="15" w:type="dxa"/>
        </w:trPr>
        <w:tc>
          <w:tcPr>
            <w:tcW w:w="925" w:type="pct"/>
            <w:shd w:val="clear" w:color="000000" w:fill="E6F5E6"/>
            <w:vAlign w:val="center"/>
            <w:hideMark/>
          </w:tcPr>
          <w:p w14:paraId="1AD28E3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昨晚</w:t>
            </w:r>
          </w:p>
        </w:tc>
        <w:tc>
          <w:tcPr>
            <w:tcW w:w="1549" w:type="pct"/>
            <w:shd w:val="clear" w:color="000000" w:fill="FFFAEB"/>
            <w:vAlign w:val="center"/>
            <w:hideMark/>
          </w:tcPr>
          <w:p w14:paraId="1AA6455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hier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soir</w:t>
            </w:r>
            <w:proofErr w:type="spellEnd"/>
          </w:p>
        </w:tc>
        <w:tc>
          <w:tcPr>
            <w:tcW w:w="2462" w:type="pct"/>
            <w:shd w:val="clear" w:color="000000" w:fill="FAFEFA"/>
            <w:vAlign w:val="center"/>
            <w:hideMark/>
          </w:tcPr>
          <w:p w14:paraId="77C0173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常提示复合过去时。</w:t>
            </w:r>
          </w:p>
        </w:tc>
      </w:tr>
      <w:tr w:rsidR="00545EA9" w:rsidRPr="00B043FF" w14:paraId="25BC9AA5" w14:textId="77777777" w:rsidTr="00B043FF">
        <w:trPr>
          <w:tblCellSpacing w:w="15" w:type="dxa"/>
        </w:trPr>
        <w:tc>
          <w:tcPr>
            <w:tcW w:w="925" w:type="pct"/>
            <w:shd w:val="clear" w:color="000000" w:fill="E6F5E6"/>
            <w:vAlign w:val="center"/>
            <w:hideMark/>
          </w:tcPr>
          <w:p w14:paraId="39C3F61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以前</w:t>
            </w:r>
          </w:p>
        </w:tc>
        <w:tc>
          <w:tcPr>
            <w:tcW w:w="1549" w:type="pct"/>
            <w:shd w:val="clear" w:color="000000" w:fill="FFFAEB"/>
            <w:vAlign w:val="center"/>
            <w:hideMark/>
          </w:tcPr>
          <w:p w14:paraId="2DC5D4A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avant</w:t>
            </w:r>
          </w:p>
        </w:tc>
        <w:tc>
          <w:tcPr>
            <w:tcW w:w="2462" w:type="pct"/>
            <w:shd w:val="clear" w:color="000000" w:fill="F2FAF2"/>
            <w:vAlign w:val="center"/>
            <w:hideMark/>
          </w:tcPr>
          <w:p w14:paraId="197B2EB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常提示未完成过去时。</w:t>
            </w:r>
          </w:p>
        </w:tc>
      </w:tr>
      <w:tr w:rsidR="00545EA9" w:rsidRPr="00B043FF" w14:paraId="2A23EE55" w14:textId="77777777" w:rsidTr="00B043FF">
        <w:trPr>
          <w:tblCellSpacing w:w="15" w:type="dxa"/>
        </w:trPr>
        <w:tc>
          <w:tcPr>
            <w:tcW w:w="925" w:type="pct"/>
            <w:shd w:val="clear" w:color="000000" w:fill="E6F5E6"/>
            <w:vAlign w:val="center"/>
            <w:hideMark/>
          </w:tcPr>
          <w:p w14:paraId="4F85763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经常</w:t>
            </w:r>
          </w:p>
        </w:tc>
        <w:tc>
          <w:tcPr>
            <w:tcW w:w="1549" w:type="pct"/>
            <w:shd w:val="clear" w:color="000000" w:fill="FFFAEB"/>
            <w:vAlign w:val="center"/>
            <w:hideMark/>
          </w:tcPr>
          <w:p w14:paraId="4E14363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souvent</w:t>
            </w:r>
            <w:proofErr w:type="spellEnd"/>
          </w:p>
        </w:tc>
        <w:tc>
          <w:tcPr>
            <w:tcW w:w="2462" w:type="pct"/>
            <w:shd w:val="clear" w:color="000000" w:fill="FAFEFA"/>
            <w:vAlign w:val="center"/>
            <w:hideMark/>
          </w:tcPr>
          <w:p w14:paraId="787135A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常提示未完成过去时。</w:t>
            </w:r>
          </w:p>
        </w:tc>
      </w:tr>
      <w:tr w:rsidR="00545EA9" w:rsidRPr="00B043FF" w14:paraId="03705EE3" w14:textId="77777777" w:rsidTr="00B043FF">
        <w:trPr>
          <w:tblCellSpacing w:w="15" w:type="dxa"/>
        </w:trPr>
        <w:tc>
          <w:tcPr>
            <w:tcW w:w="925" w:type="pct"/>
            <w:shd w:val="clear" w:color="000000" w:fill="E6F5E6"/>
            <w:vAlign w:val="center"/>
            <w:hideMark/>
          </w:tcPr>
          <w:p w14:paraId="3F7B023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每天</w:t>
            </w:r>
          </w:p>
        </w:tc>
        <w:tc>
          <w:tcPr>
            <w:tcW w:w="1549" w:type="pct"/>
            <w:shd w:val="clear" w:color="000000" w:fill="FFFAEB"/>
            <w:vAlign w:val="center"/>
            <w:hideMark/>
          </w:tcPr>
          <w:p w14:paraId="6D11529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tous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les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jours</w:t>
            </w:r>
            <w:proofErr w:type="spellEnd"/>
          </w:p>
        </w:tc>
        <w:tc>
          <w:tcPr>
            <w:tcW w:w="2462" w:type="pct"/>
            <w:shd w:val="clear" w:color="000000" w:fill="F2FAF2"/>
            <w:vAlign w:val="center"/>
            <w:hideMark/>
          </w:tcPr>
          <w:p w14:paraId="4C9B78A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常提示未完成过去时。</w:t>
            </w:r>
          </w:p>
        </w:tc>
      </w:tr>
      <w:tr w:rsidR="00545EA9" w:rsidRPr="00B043FF" w14:paraId="560346A2" w14:textId="77777777" w:rsidTr="00B043FF">
        <w:trPr>
          <w:tblCellSpacing w:w="15" w:type="dxa"/>
        </w:trPr>
        <w:tc>
          <w:tcPr>
            <w:tcW w:w="925" w:type="pct"/>
            <w:shd w:val="clear" w:color="000000" w:fill="E6F5E6"/>
            <w:vAlign w:val="center"/>
            <w:hideMark/>
          </w:tcPr>
          <w:p w14:paraId="08F4D12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小时候</w:t>
            </w:r>
          </w:p>
        </w:tc>
        <w:tc>
          <w:tcPr>
            <w:tcW w:w="1549" w:type="pct"/>
            <w:shd w:val="clear" w:color="000000" w:fill="FFFAEB"/>
            <w:vAlign w:val="center"/>
            <w:hideMark/>
          </w:tcPr>
          <w:p w14:paraId="3307AE5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quand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j’étais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petit</w:t>
            </w:r>
          </w:p>
        </w:tc>
        <w:tc>
          <w:tcPr>
            <w:tcW w:w="2462" w:type="pct"/>
            <w:shd w:val="clear" w:color="000000" w:fill="FAFEFA"/>
            <w:vAlign w:val="center"/>
            <w:hideMark/>
          </w:tcPr>
          <w:p w14:paraId="48B800C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常提示未完成过去时。</w:t>
            </w:r>
          </w:p>
        </w:tc>
      </w:tr>
    </w:tbl>
    <w:p w14:paraId="56B99B5A" w14:textId="77777777" w:rsidR="00545EA9" w:rsidRDefault="00545EA9" w:rsidP="00545EA9">
      <w:pPr>
        <w:pStyle w:val="Heading2"/>
      </w:pPr>
      <w:r>
        <w:rPr>
          <w:rFonts w:ascii="SimSun" w:eastAsia="SimSun" w:hAnsi="SimSun" w:cs="SimSun" w:hint="eastAsia"/>
        </w:rPr>
        <w:t>第</w:t>
      </w:r>
      <w:r>
        <w:t xml:space="preserve"> 3 </w:t>
      </w:r>
      <w:r>
        <w:rPr>
          <w:rFonts w:ascii="SimSun" w:eastAsia="SimSun" w:hAnsi="SimSun" w:cs="SimSun" w:hint="eastAsia"/>
        </w:rPr>
        <w:t>批复习卡片</w:t>
      </w:r>
    </w:p>
    <w:tbl>
      <w:tblPr>
        <w:tblW w:w="5000" w:type="pct"/>
        <w:tblCellSpacing w:w="15" w:type="dxa"/>
        <w:tblBorders>
          <w:top w:val="single" w:sz="6" w:space="0" w:color="508250"/>
          <w:left w:val="single" w:sz="6" w:space="0" w:color="508250"/>
          <w:bottom w:val="single" w:sz="6" w:space="0" w:color="508250"/>
          <w:right w:val="single" w:sz="6" w:space="0" w:color="508250"/>
          <w:insideH w:val="single" w:sz="4" w:space="0" w:color="AFCDAF"/>
          <w:insideV w:val="single" w:sz="4" w:space="0" w:color="AFCDAF"/>
        </w:tblBorders>
        <w:shd w:val="clear" w:color="000000" w:fill="F8FCF8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366"/>
        <w:gridCol w:w="3959"/>
        <w:gridCol w:w="3019"/>
      </w:tblGrid>
      <w:tr w:rsidR="00545EA9" w:rsidRPr="00B043FF" w14:paraId="3D093190" w14:textId="77777777" w:rsidTr="00B043FF">
        <w:trPr>
          <w:tblHeader/>
          <w:tblCellSpacing w:w="15" w:type="dxa"/>
        </w:trPr>
        <w:tc>
          <w:tcPr>
            <w:tcW w:w="1242" w:type="pct"/>
            <w:shd w:val="clear" w:color="000000" w:fill="4B8755"/>
            <w:vAlign w:val="center"/>
            <w:hideMark/>
          </w:tcPr>
          <w:p w14:paraId="2989B81E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2102" w:type="pct"/>
            <w:shd w:val="clear" w:color="000000" w:fill="4B8755"/>
            <w:vAlign w:val="center"/>
            <w:hideMark/>
          </w:tcPr>
          <w:p w14:paraId="23692A5F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1591" w:type="pct"/>
            <w:shd w:val="clear" w:color="000000" w:fill="4B8755"/>
            <w:vAlign w:val="center"/>
            <w:hideMark/>
          </w:tcPr>
          <w:p w14:paraId="148B3F54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28FF8D93" w14:textId="77777777" w:rsidTr="00B043FF">
        <w:trPr>
          <w:tblCellSpacing w:w="15" w:type="dxa"/>
        </w:trPr>
        <w:tc>
          <w:tcPr>
            <w:tcW w:w="1242" w:type="pct"/>
            <w:shd w:val="clear" w:color="000000" w:fill="E6F5E6"/>
            <w:vAlign w:val="center"/>
            <w:hideMark/>
          </w:tcPr>
          <w:p w14:paraId="24BF360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我去过法国。</w:t>
            </w:r>
          </w:p>
        </w:tc>
        <w:tc>
          <w:tcPr>
            <w:tcW w:w="2102" w:type="pct"/>
            <w:shd w:val="clear" w:color="000000" w:fill="FFFAEB"/>
            <w:vAlign w:val="center"/>
            <w:hideMark/>
          </w:tcPr>
          <w:p w14:paraId="5689A1A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Je suis allé(e) en France.</w:t>
            </w:r>
          </w:p>
        </w:tc>
        <w:tc>
          <w:tcPr>
            <w:tcW w:w="1591" w:type="pct"/>
            <w:shd w:val="clear" w:color="000000" w:fill="FAFEFA"/>
            <w:vAlign w:val="center"/>
            <w:hideMark/>
          </w:tcPr>
          <w:p w14:paraId="790AA8E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France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阴性，用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en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433721D6" w14:textId="77777777" w:rsidTr="00B043FF">
        <w:trPr>
          <w:tblCellSpacing w:w="15" w:type="dxa"/>
        </w:trPr>
        <w:tc>
          <w:tcPr>
            <w:tcW w:w="1242" w:type="pct"/>
            <w:shd w:val="clear" w:color="000000" w:fill="E6F5E6"/>
            <w:vAlign w:val="center"/>
            <w:hideMark/>
          </w:tcPr>
          <w:p w14:paraId="6EE7157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我去过日本。</w:t>
            </w:r>
          </w:p>
        </w:tc>
        <w:tc>
          <w:tcPr>
            <w:tcW w:w="2102" w:type="pct"/>
            <w:shd w:val="clear" w:color="000000" w:fill="FFFAEB"/>
            <w:vAlign w:val="center"/>
            <w:hideMark/>
          </w:tcPr>
          <w:p w14:paraId="322E967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Je suis allé(e) au Japon.</w:t>
            </w:r>
          </w:p>
        </w:tc>
        <w:tc>
          <w:tcPr>
            <w:tcW w:w="1591" w:type="pct"/>
            <w:shd w:val="clear" w:color="000000" w:fill="F2FAF2"/>
            <w:vAlign w:val="center"/>
            <w:hideMark/>
          </w:tcPr>
          <w:p w14:paraId="404F748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Japon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阳性，用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au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0D133B6B" w14:textId="77777777" w:rsidTr="00B043FF">
        <w:trPr>
          <w:tblCellSpacing w:w="15" w:type="dxa"/>
        </w:trPr>
        <w:tc>
          <w:tcPr>
            <w:tcW w:w="1242" w:type="pct"/>
            <w:shd w:val="clear" w:color="000000" w:fill="E6F5E6"/>
            <w:vAlign w:val="center"/>
            <w:hideMark/>
          </w:tcPr>
          <w:p w14:paraId="3519D5B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我去过美国。</w:t>
            </w:r>
          </w:p>
        </w:tc>
        <w:tc>
          <w:tcPr>
            <w:tcW w:w="2102" w:type="pct"/>
            <w:shd w:val="clear" w:color="000000" w:fill="FFFAEB"/>
            <w:vAlign w:val="center"/>
            <w:hideMark/>
          </w:tcPr>
          <w:p w14:paraId="3B280E6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Je suis allé(e) aux États-Unis.</w:t>
            </w:r>
          </w:p>
        </w:tc>
        <w:tc>
          <w:tcPr>
            <w:tcW w:w="1591" w:type="pct"/>
            <w:shd w:val="clear" w:color="000000" w:fill="FAFEFA"/>
            <w:vAlign w:val="center"/>
            <w:hideMark/>
          </w:tcPr>
          <w:p w14:paraId="0ABCEE6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复数国家，用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aux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77E80401" w14:textId="77777777" w:rsidTr="00B043FF">
        <w:trPr>
          <w:tblCellSpacing w:w="15" w:type="dxa"/>
        </w:trPr>
        <w:tc>
          <w:tcPr>
            <w:tcW w:w="1242" w:type="pct"/>
            <w:shd w:val="clear" w:color="000000" w:fill="E6F5E6"/>
            <w:vAlign w:val="center"/>
            <w:hideMark/>
          </w:tcPr>
          <w:p w14:paraId="35DB225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他是班上最聪明的学生。</w:t>
            </w:r>
          </w:p>
        </w:tc>
        <w:tc>
          <w:tcPr>
            <w:tcW w:w="2102" w:type="pct"/>
            <w:shd w:val="clear" w:color="000000" w:fill="FFFAEB"/>
            <w:vAlign w:val="center"/>
            <w:hideMark/>
          </w:tcPr>
          <w:p w14:paraId="32C1D68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C’est l’élève le plus intelligent de toute la classe.</w:t>
            </w:r>
          </w:p>
        </w:tc>
        <w:tc>
          <w:tcPr>
            <w:tcW w:w="1591" w:type="pct"/>
            <w:shd w:val="clear" w:color="000000" w:fill="F2FAF2"/>
            <w:vAlign w:val="center"/>
            <w:hideMark/>
          </w:tcPr>
          <w:p w14:paraId="514FA7D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最高级范围用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de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13B88DD4" w14:textId="77777777" w:rsidTr="00B043FF">
        <w:trPr>
          <w:tblCellSpacing w:w="15" w:type="dxa"/>
        </w:trPr>
        <w:tc>
          <w:tcPr>
            <w:tcW w:w="1242" w:type="pct"/>
            <w:shd w:val="clear" w:color="000000" w:fill="E6F5E6"/>
            <w:vAlign w:val="center"/>
            <w:hideMark/>
          </w:tcPr>
          <w:p w14:paraId="1AEE8D1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法国被许多河流贯穿。</w:t>
            </w:r>
          </w:p>
        </w:tc>
        <w:tc>
          <w:tcPr>
            <w:tcW w:w="2102" w:type="pct"/>
            <w:shd w:val="clear" w:color="000000" w:fill="FFFAEB"/>
            <w:vAlign w:val="center"/>
            <w:hideMark/>
          </w:tcPr>
          <w:p w14:paraId="4CA715B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La France est parcourue par de nombreux fleuves.</w:t>
            </w:r>
          </w:p>
        </w:tc>
        <w:tc>
          <w:tcPr>
            <w:tcW w:w="1591" w:type="pct"/>
            <w:shd w:val="clear" w:color="000000" w:fill="FAFEFA"/>
            <w:vAlign w:val="center"/>
            <w:hideMark/>
          </w:tcPr>
          <w:p w14:paraId="40F8614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被动语态，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parcourue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和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France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配合。</w:t>
            </w:r>
          </w:p>
        </w:tc>
      </w:tr>
      <w:tr w:rsidR="00545EA9" w:rsidRPr="00B043FF" w14:paraId="66C4C44B" w14:textId="77777777" w:rsidTr="00B043FF">
        <w:trPr>
          <w:tblCellSpacing w:w="15" w:type="dxa"/>
        </w:trPr>
        <w:tc>
          <w:tcPr>
            <w:tcW w:w="1242" w:type="pct"/>
            <w:shd w:val="clear" w:color="000000" w:fill="E6F5E6"/>
            <w:vAlign w:val="center"/>
            <w:hideMark/>
          </w:tcPr>
          <w:p w14:paraId="2A25B7D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这条河流贯穿法国。</w:t>
            </w:r>
          </w:p>
        </w:tc>
        <w:tc>
          <w:tcPr>
            <w:tcW w:w="2102" w:type="pct"/>
            <w:shd w:val="clear" w:color="000000" w:fill="FFFAEB"/>
            <w:vAlign w:val="center"/>
            <w:hideMark/>
          </w:tcPr>
          <w:p w14:paraId="040B557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Ce fleuve parcourt la France.</w:t>
            </w:r>
          </w:p>
        </w:tc>
        <w:tc>
          <w:tcPr>
            <w:tcW w:w="1591" w:type="pct"/>
            <w:shd w:val="clear" w:color="000000" w:fill="F2FAF2"/>
            <w:vAlign w:val="center"/>
            <w:hideMark/>
          </w:tcPr>
          <w:p w14:paraId="41DA178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主动语态，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parcourt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是单三现在时。</w:t>
            </w:r>
          </w:p>
        </w:tc>
      </w:tr>
      <w:tr w:rsidR="00545EA9" w:rsidRPr="00B043FF" w14:paraId="4A020935" w14:textId="77777777" w:rsidTr="00B043FF">
        <w:trPr>
          <w:tblCellSpacing w:w="15" w:type="dxa"/>
        </w:trPr>
        <w:tc>
          <w:tcPr>
            <w:tcW w:w="1242" w:type="pct"/>
            <w:shd w:val="clear" w:color="000000" w:fill="E6F5E6"/>
            <w:vAlign w:val="center"/>
            <w:hideMark/>
          </w:tcPr>
          <w:p w14:paraId="25AB6AE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lastRenderedPageBreak/>
              <w:t>这张表被填好了。</w:t>
            </w:r>
          </w:p>
        </w:tc>
        <w:tc>
          <w:tcPr>
            <w:tcW w:w="2102" w:type="pct"/>
            <w:shd w:val="clear" w:color="000000" w:fill="FFFAEB"/>
            <w:vAlign w:val="center"/>
            <w:hideMark/>
          </w:tcPr>
          <w:p w14:paraId="3C3205B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Cette fiche est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remplie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.</w:t>
            </w:r>
          </w:p>
        </w:tc>
        <w:tc>
          <w:tcPr>
            <w:tcW w:w="1591" w:type="pct"/>
            <w:shd w:val="clear" w:color="000000" w:fill="FAFEFA"/>
            <w:vAlign w:val="center"/>
            <w:hideMark/>
          </w:tcPr>
          <w:p w14:paraId="66118AA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fiche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阴性，所以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remplie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7B2F3487" w14:textId="77777777" w:rsidTr="00B043FF">
        <w:trPr>
          <w:tblCellSpacing w:w="15" w:type="dxa"/>
        </w:trPr>
        <w:tc>
          <w:tcPr>
            <w:tcW w:w="1242" w:type="pct"/>
            <w:shd w:val="clear" w:color="000000" w:fill="E6F5E6"/>
            <w:vAlign w:val="center"/>
            <w:hideMark/>
          </w:tcPr>
          <w:p w14:paraId="4B28017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他写了一些好文章。</w:t>
            </w:r>
          </w:p>
        </w:tc>
        <w:tc>
          <w:tcPr>
            <w:tcW w:w="2102" w:type="pct"/>
            <w:shd w:val="clear" w:color="000000" w:fill="FFFAEB"/>
            <w:vAlign w:val="center"/>
            <w:hideMark/>
          </w:tcPr>
          <w:p w14:paraId="58CDB39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Il a écrit de bons articles.</w:t>
            </w:r>
          </w:p>
        </w:tc>
        <w:tc>
          <w:tcPr>
            <w:tcW w:w="1591" w:type="pct"/>
            <w:shd w:val="clear" w:color="000000" w:fill="F2FAF2"/>
            <w:vAlign w:val="center"/>
            <w:hideMark/>
          </w:tcPr>
          <w:p w14:paraId="66703F0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前置形容词，</w:t>
            </w:r>
            <w:r w:rsidRPr="00B043FF">
              <w:rPr>
                <w:rStyle w:val="HTMLCode"/>
                <w:rFonts w:ascii="Arial" w:eastAsia="Microsoft YaHei" w:hAnsi="Arial" w:cs="Arial"/>
              </w:rPr>
              <w:t>des → de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18402F5F" w14:textId="77777777" w:rsidTr="00B043FF">
        <w:trPr>
          <w:tblCellSpacing w:w="15" w:type="dxa"/>
        </w:trPr>
        <w:tc>
          <w:tcPr>
            <w:tcW w:w="1242" w:type="pct"/>
            <w:shd w:val="clear" w:color="000000" w:fill="E6F5E6"/>
            <w:vAlign w:val="center"/>
            <w:hideMark/>
          </w:tcPr>
          <w:p w14:paraId="5CFF0D5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他写了一些重要文件。</w:t>
            </w:r>
          </w:p>
        </w:tc>
        <w:tc>
          <w:tcPr>
            <w:tcW w:w="2102" w:type="pct"/>
            <w:shd w:val="clear" w:color="000000" w:fill="FFFAEB"/>
            <w:vAlign w:val="center"/>
            <w:hideMark/>
          </w:tcPr>
          <w:p w14:paraId="3FAF847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Il a écrit des documents importants.</w:t>
            </w:r>
          </w:p>
        </w:tc>
        <w:tc>
          <w:tcPr>
            <w:tcW w:w="1591" w:type="pct"/>
            <w:shd w:val="clear" w:color="000000" w:fill="FAFEFA"/>
            <w:vAlign w:val="center"/>
            <w:hideMark/>
          </w:tcPr>
          <w:p w14:paraId="4B79BC7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形容词在后，保留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des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58629DE6" w14:textId="77777777" w:rsidTr="00B043FF">
        <w:trPr>
          <w:tblCellSpacing w:w="15" w:type="dxa"/>
        </w:trPr>
        <w:tc>
          <w:tcPr>
            <w:tcW w:w="1242" w:type="pct"/>
            <w:shd w:val="clear" w:color="000000" w:fill="E6F5E6"/>
            <w:vAlign w:val="center"/>
            <w:hideMark/>
          </w:tcPr>
          <w:p w14:paraId="716618F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我没有朋友。</w:t>
            </w:r>
          </w:p>
        </w:tc>
        <w:tc>
          <w:tcPr>
            <w:tcW w:w="2102" w:type="pct"/>
            <w:shd w:val="clear" w:color="000000" w:fill="FFFAEB"/>
            <w:vAlign w:val="center"/>
            <w:hideMark/>
          </w:tcPr>
          <w:p w14:paraId="74D7AFB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Je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n’ai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pas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d’amis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.</w:t>
            </w:r>
          </w:p>
        </w:tc>
        <w:tc>
          <w:tcPr>
            <w:tcW w:w="1591" w:type="pct"/>
            <w:shd w:val="clear" w:color="000000" w:fill="F2FAF2"/>
            <w:vAlign w:val="center"/>
            <w:hideMark/>
          </w:tcPr>
          <w:p w14:paraId="117BE09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否定句</w:t>
            </w:r>
            <w:r w:rsidRPr="00B043FF">
              <w:rPr>
                <w:rFonts w:ascii="Arial" w:eastAsia="Microsoft YaHei" w:hAnsi="Arial" w:cs="Arial" w:hint="eastAsia"/>
                <w:sz w:val="20"/>
                <w:lang w:val="fr-CA"/>
              </w:rPr>
              <w:t>，</w:t>
            </w: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pas de / d’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5DB283E7" w14:textId="77777777" w:rsidTr="00B043FF">
        <w:trPr>
          <w:tblCellSpacing w:w="15" w:type="dxa"/>
        </w:trPr>
        <w:tc>
          <w:tcPr>
            <w:tcW w:w="1242" w:type="pct"/>
            <w:shd w:val="clear" w:color="000000" w:fill="E6F5E6"/>
            <w:vAlign w:val="center"/>
            <w:hideMark/>
          </w:tcPr>
          <w:p w14:paraId="5A50532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我在大学。</w:t>
            </w:r>
          </w:p>
        </w:tc>
        <w:tc>
          <w:tcPr>
            <w:tcW w:w="2102" w:type="pct"/>
            <w:shd w:val="clear" w:color="000000" w:fill="FFFAEB"/>
            <w:vAlign w:val="center"/>
            <w:hideMark/>
          </w:tcPr>
          <w:p w14:paraId="5691D2E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Je suis à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l’université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.</w:t>
            </w:r>
          </w:p>
        </w:tc>
        <w:tc>
          <w:tcPr>
            <w:tcW w:w="1591" w:type="pct"/>
            <w:shd w:val="clear" w:color="000000" w:fill="FAFEFA"/>
            <w:vAlign w:val="center"/>
            <w:hideMark/>
          </w:tcPr>
          <w:p w14:paraId="3354F7C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元音前省音。</w:t>
            </w:r>
          </w:p>
        </w:tc>
      </w:tr>
      <w:tr w:rsidR="00545EA9" w:rsidRPr="00B043FF" w14:paraId="7CFC3D26" w14:textId="77777777" w:rsidTr="00B043FF">
        <w:trPr>
          <w:tblCellSpacing w:w="15" w:type="dxa"/>
        </w:trPr>
        <w:tc>
          <w:tcPr>
            <w:tcW w:w="1242" w:type="pct"/>
            <w:shd w:val="clear" w:color="000000" w:fill="E6F5E6"/>
            <w:vAlign w:val="center"/>
            <w:hideMark/>
          </w:tcPr>
          <w:p w14:paraId="247B235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这些是重要文件吗？</w:t>
            </w:r>
          </w:p>
        </w:tc>
        <w:tc>
          <w:tcPr>
            <w:tcW w:w="2102" w:type="pct"/>
            <w:shd w:val="clear" w:color="000000" w:fill="FFFAEB"/>
            <w:vAlign w:val="center"/>
            <w:hideMark/>
          </w:tcPr>
          <w:p w14:paraId="2308769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Est-ce que ce sont des documents importants ?</w:t>
            </w:r>
          </w:p>
        </w:tc>
        <w:tc>
          <w:tcPr>
            <w:tcW w:w="1591" w:type="pct"/>
            <w:shd w:val="clear" w:color="000000" w:fill="F2FAF2"/>
            <w:vAlign w:val="center"/>
            <w:hideMark/>
          </w:tcPr>
          <w:p w14:paraId="16BA1D2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复数名词正常用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des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666FE30B" w14:textId="77777777" w:rsidTr="00B043FF">
        <w:trPr>
          <w:tblCellSpacing w:w="15" w:type="dxa"/>
        </w:trPr>
        <w:tc>
          <w:tcPr>
            <w:tcW w:w="1242" w:type="pct"/>
            <w:shd w:val="clear" w:color="000000" w:fill="E6F5E6"/>
            <w:vAlign w:val="center"/>
            <w:hideMark/>
          </w:tcPr>
          <w:p w14:paraId="73C2C38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我应该给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Jacques 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的领导打电话吗？</w:t>
            </w:r>
          </w:p>
        </w:tc>
        <w:tc>
          <w:tcPr>
            <w:tcW w:w="2102" w:type="pct"/>
            <w:shd w:val="clear" w:color="000000" w:fill="FFFAEB"/>
            <w:vAlign w:val="center"/>
            <w:hideMark/>
          </w:tcPr>
          <w:p w14:paraId="11D4F5E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Est-ce que je dois appeler le directeur de Jacques ?</w:t>
            </w:r>
          </w:p>
        </w:tc>
        <w:tc>
          <w:tcPr>
            <w:tcW w:w="1591" w:type="pct"/>
            <w:shd w:val="clear" w:color="000000" w:fill="FAFEFA"/>
            <w:vAlign w:val="center"/>
            <w:hideMark/>
          </w:tcPr>
          <w:p w14:paraId="31E983B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限定名词用定冠词。</w:t>
            </w:r>
          </w:p>
        </w:tc>
      </w:tr>
      <w:tr w:rsidR="00545EA9" w:rsidRPr="00B043FF" w14:paraId="4FBD989F" w14:textId="77777777" w:rsidTr="00B043FF">
        <w:trPr>
          <w:tblCellSpacing w:w="15" w:type="dxa"/>
        </w:trPr>
        <w:tc>
          <w:tcPr>
            <w:tcW w:w="1242" w:type="pct"/>
            <w:shd w:val="clear" w:color="000000" w:fill="E6F5E6"/>
            <w:vAlign w:val="center"/>
            <w:hideMark/>
          </w:tcPr>
          <w:p w14:paraId="6D6600B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他失业了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/ 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他当时失业。</w:t>
            </w:r>
          </w:p>
        </w:tc>
        <w:tc>
          <w:tcPr>
            <w:tcW w:w="2102" w:type="pct"/>
            <w:shd w:val="clear" w:color="000000" w:fill="FFFAEB"/>
            <w:vAlign w:val="center"/>
            <w:hideMark/>
          </w:tcPr>
          <w:p w14:paraId="7D36B05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Il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était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au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chômage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.</w:t>
            </w:r>
          </w:p>
        </w:tc>
        <w:tc>
          <w:tcPr>
            <w:tcW w:w="1591" w:type="pct"/>
            <w:shd w:val="clear" w:color="000000" w:fill="F2FAF2"/>
            <w:vAlign w:val="center"/>
            <w:hideMark/>
          </w:tcPr>
          <w:p w14:paraId="3617F27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状态，用未完成过去时。</w:t>
            </w:r>
          </w:p>
        </w:tc>
      </w:tr>
      <w:tr w:rsidR="00545EA9" w:rsidRPr="00B043FF" w14:paraId="362F782E" w14:textId="77777777" w:rsidTr="00B043FF">
        <w:trPr>
          <w:tblCellSpacing w:w="15" w:type="dxa"/>
        </w:trPr>
        <w:tc>
          <w:tcPr>
            <w:tcW w:w="1242" w:type="pct"/>
            <w:shd w:val="clear" w:color="000000" w:fill="E6F5E6"/>
            <w:vAlign w:val="center"/>
            <w:hideMark/>
          </w:tcPr>
          <w:p w14:paraId="3794D9F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他昨晚完成了作业。</w:t>
            </w:r>
          </w:p>
        </w:tc>
        <w:tc>
          <w:tcPr>
            <w:tcW w:w="2102" w:type="pct"/>
            <w:shd w:val="clear" w:color="000000" w:fill="FFFAEB"/>
            <w:vAlign w:val="center"/>
            <w:hideMark/>
          </w:tcPr>
          <w:p w14:paraId="647B8AA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Il a fini ses devoirs hier soir.</w:t>
            </w:r>
          </w:p>
        </w:tc>
        <w:tc>
          <w:tcPr>
            <w:tcW w:w="1591" w:type="pct"/>
            <w:shd w:val="clear" w:color="000000" w:fill="FAFEFA"/>
            <w:vAlign w:val="center"/>
            <w:hideMark/>
          </w:tcPr>
          <w:p w14:paraId="728367B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完成点，用复合过去时。</w:t>
            </w:r>
          </w:p>
        </w:tc>
      </w:tr>
      <w:tr w:rsidR="00545EA9" w:rsidRPr="00B043FF" w14:paraId="63D0263C" w14:textId="77777777" w:rsidTr="00B043FF">
        <w:trPr>
          <w:tblCellSpacing w:w="15" w:type="dxa"/>
        </w:trPr>
        <w:tc>
          <w:tcPr>
            <w:tcW w:w="1242" w:type="pct"/>
            <w:shd w:val="clear" w:color="000000" w:fill="E6F5E6"/>
            <w:vAlign w:val="center"/>
            <w:hideMark/>
          </w:tcPr>
          <w:p w14:paraId="5622514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他昨晚在做作业。</w:t>
            </w:r>
          </w:p>
        </w:tc>
        <w:tc>
          <w:tcPr>
            <w:tcW w:w="2102" w:type="pct"/>
            <w:shd w:val="clear" w:color="000000" w:fill="FFFAEB"/>
            <w:vAlign w:val="center"/>
            <w:hideMark/>
          </w:tcPr>
          <w:p w14:paraId="7D95F9F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Il faisait ses devoirs hier soir.</w:t>
            </w:r>
          </w:p>
        </w:tc>
        <w:tc>
          <w:tcPr>
            <w:tcW w:w="1591" w:type="pct"/>
            <w:shd w:val="clear" w:color="000000" w:fill="F2FAF2"/>
            <w:vAlign w:val="center"/>
            <w:hideMark/>
          </w:tcPr>
          <w:p w14:paraId="7DA2A63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持续动作，用未完成过去时。</w:t>
            </w:r>
          </w:p>
        </w:tc>
      </w:tr>
      <w:tr w:rsidR="00545EA9" w:rsidRPr="00B043FF" w14:paraId="629AA8ED" w14:textId="77777777" w:rsidTr="00B043FF">
        <w:trPr>
          <w:tblCellSpacing w:w="15" w:type="dxa"/>
        </w:trPr>
        <w:tc>
          <w:tcPr>
            <w:tcW w:w="1242" w:type="pct"/>
            <w:shd w:val="clear" w:color="000000" w:fill="E6F5E6"/>
            <w:vAlign w:val="center"/>
            <w:hideMark/>
          </w:tcPr>
          <w:p w14:paraId="4357AEE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我小时候经常踢足球。</w:t>
            </w:r>
          </w:p>
        </w:tc>
        <w:tc>
          <w:tcPr>
            <w:tcW w:w="2102" w:type="pct"/>
            <w:shd w:val="clear" w:color="000000" w:fill="FFFAEB"/>
            <w:vAlign w:val="center"/>
            <w:hideMark/>
          </w:tcPr>
          <w:p w14:paraId="15DE9FD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Quand j’étais petit, je jouais souvent au football.</w:t>
            </w:r>
          </w:p>
        </w:tc>
        <w:tc>
          <w:tcPr>
            <w:tcW w:w="1591" w:type="pct"/>
            <w:shd w:val="clear" w:color="000000" w:fill="FAFEFA"/>
            <w:vAlign w:val="center"/>
            <w:hideMark/>
          </w:tcPr>
          <w:p w14:paraId="18A73B4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过去习惯，用未完成过去时。</w:t>
            </w:r>
          </w:p>
        </w:tc>
      </w:tr>
      <w:tr w:rsidR="00545EA9" w:rsidRPr="00B043FF" w14:paraId="3455D33E" w14:textId="77777777" w:rsidTr="00B043FF">
        <w:trPr>
          <w:tblCellSpacing w:w="15" w:type="dxa"/>
        </w:trPr>
        <w:tc>
          <w:tcPr>
            <w:tcW w:w="1242" w:type="pct"/>
            <w:shd w:val="clear" w:color="000000" w:fill="E6F5E6"/>
            <w:vAlign w:val="center"/>
            <w:hideMark/>
          </w:tcPr>
          <w:p w14:paraId="624F6F8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以前，我祖母每天打理花园。</w:t>
            </w:r>
          </w:p>
        </w:tc>
        <w:tc>
          <w:tcPr>
            <w:tcW w:w="2102" w:type="pct"/>
            <w:shd w:val="clear" w:color="000000" w:fill="FFFAEB"/>
            <w:vAlign w:val="center"/>
            <w:hideMark/>
          </w:tcPr>
          <w:p w14:paraId="1C76694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Avant, ma grand-mère s’occupait de son jardin tous les jours.</w:t>
            </w:r>
          </w:p>
        </w:tc>
        <w:tc>
          <w:tcPr>
            <w:tcW w:w="1591" w:type="pct"/>
            <w:shd w:val="clear" w:color="000000" w:fill="F2FAF2"/>
            <w:vAlign w:val="center"/>
            <w:hideMark/>
          </w:tcPr>
          <w:p w14:paraId="05B2B85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 xml:space="preserve">avant +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tous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les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jours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，未完成过去时。</w:t>
            </w:r>
          </w:p>
        </w:tc>
      </w:tr>
      <w:tr w:rsidR="00545EA9" w:rsidRPr="00B043FF" w14:paraId="5ABF1040" w14:textId="77777777" w:rsidTr="00B043FF">
        <w:trPr>
          <w:tblCellSpacing w:w="15" w:type="dxa"/>
        </w:trPr>
        <w:tc>
          <w:tcPr>
            <w:tcW w:w="1242" w:type="pct"/>
            <w:shd w:val="clear" w:color="000000" w:fill="E6F5E6"/>
            <w:vAlign w:val="center"/>
            <w:hideMark/>
          </w:tcPr>
          <w:p w14:paraId="5B95C6D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昨天早上八点，他坐了八路公交车。</w:t>
            </w:r>
          </w:p>
        </w:tc>
        <w:tc>
          <w:tcPr>
            <w:tcW w:w="2102" w:type="pct"/>
            <w:shd w:val="clear" w:color="000000" w:fill="FFFAEB"/>
            <w:vAlign w:val="center"/>
            <w:hideMark/>
          </w:tcPr>
          <w:p w14:paraId="1BFB083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Hier matin à huit heures, il a pris le bus numéro 8.</w:t>
            </w:r>
          </w:p>
        </w:tc>
        <w:tc>
          <w:tcPr>
            <w:tcW w:w="1591" w:type="pct"/>
            <w:shd w:val="clear" w:color="000000" w:fill="FAFEFA"/>
            <w:vAlign w:val="center"/>
            <w:hideMark/>
          </w:tcPr>
          <w:p w14:paraId="0877107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明确一次动作，复合过去时。</w:t>
            </w:r>
          </w:p>
        </w:tc>
      </w:tr>
      <w:tr w:rsidR="00545EA9" w:rsidRPr="00B043FF" w14:paraId="12CF07A7" w14:textId="77777777" w:rsidTr="00B043FF">
        <w:trPr>
          <w:tblCellSpacing w:w="15" w:type="dxa"/>
        </w:trPr>
        <w:tc>
          <w:tcPr>
            <w:tcW w:w="1242" w:type="pct"/>
            <w:shd w:val="clear" w:color="000000" w:fill="E6F5E6"/>
            <w:vAlign w:val="center"/>
            <w:hideMark/>
          </w:tcPr>
          <w:p w14:paraId="6EDF467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我住在里昂时，冬天经常下雨。</w:t>
            </w:r>
          </w:p>
        </w:tc>
        <w:tc>
          <w:tcPr>
            <w:tcW w:w="2102" w:type="pct"/>
            <w:shd w:val="clear" w:color="000000" w:fill="FFFAEB"/>
            <w:vAlign w:val="center"/>
            <w:hideMark/>
          </w:tcPr>
          <w:p w14:paraId="069FD7B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Quand j’habitais à Lyon, il pleuvait souvent en hiver.</w:t>
            </w:r>
          </w:p>
        </w:tc>
        <w:tc>
          <w:tcPr>
            <w:tcW w:w="1591" w:type="pct"/>
            <w:shd w:val="clear" w:color="000000" w:fill="F2FAF2"/>
            <w:vAlign w:val="center"/>
            <w:hideMark/>
          </w:tcPr>
          <w:p w14:paraId="3D236B1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背景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+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反复，未完成过去时。</w:t>
            </w:r>
          </w:p>
        </w:tc>
      </w:tr>
    </w:tbl>
    <w:p w14:paraId="2B65460B" w14:textId="77777777" w:rsidR="00545EA9" w:rsidRDefault="00545EA9" w:rsidP="00545EA9">
      <w:pPr>
        <w:pStyle w:val="Heading2"/>
      </w:pPr>
      <w:r>
        <w:rPr>
          <w:rFonts w:ascii="SimSun" w:eastAsia="SimSun" w:hAnsi="SimSun" w:cs="SimSun" w:hint="eastAsia"/>
        </w:rPr>
        <w:t>第</w:t>
      </w:r>
      <w:r>
        <w:t xml:space="preserve"> 3 </w:t>
      </w:r>
      <w:r>
        <w:rPr>
          <w:rFonts w:ascii="SimSun" w:eastAsia="SimSun" w:hAnsi="SimSun" w:cs="SimSun" w:hint="eastAsia"/>
        </w:rPr>
        <w:t>批做题流程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124"/>
        <w:gridCol w:w="2596"/>
        <w:gridCol w:w="5624"/>
      </w:tblGrid>
      <w:tr w:rsidR="00545EA9" w:rsidRPr="00B043FF" w14:paraId="4B7DBD55" w14:textId="77777777" w:rsidTr="00B043FF">
        <w:trPr>
          <w:tblHeader/>
          <w:tblCellSpacing w:w="15" w:type="dxa"/>
        </w:trPr>
        <w:tc>
          <w:tcPr>
            <w:tcW w:w="577" w:type="pct"/>
            <w:shd w:val="clear" w:color="000000" w:fill="4673A0"/>
            <w:vAlign w:val="center"/>
            <w:hideMark/>
          </w:tcPr>
          <w:p w14:paraId="673CEC8F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lastRenderedPageBreak/>
              <w:t>法文问题部分</w:t>
            </w:r>
          </w:p>
        </w:tc>
        <w:tc>
          <w:tcPr>
            <w:tcW w:w="1373" w:type="pct"/>
            <w:shd w:val="clear" w:color="000000" w:fill="4673A0"/>
            <w:vAlign w:val="center"/>
            <w:hideMark/>
          </w:tcPr>
          <w:p w14:paraId="274C1E9D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985" w:type="pct"/>
            <w:shd w:val="clear" w:color="000000" w:fill="4673A0"/>
            <w:vAlign w:val="center"/>
            <w:hideMark/>
          </w:tcPr>
          <w:p w14:paraId="2E3F3FC2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544A3E44" w14:textId="77777777" w:rsidTr="00B043FF">
        <w:trPr>
          <w:tblCellSpacing w:w="15" w:type="dxa"/>
        </w:trPr>
        <w:tc>
          <w:tcPr>
            <w:tcW w:w="577" w:type="pct"/>
            <w:shd w:val="clear" w:color="000000" w:fill="E8F2FA"/>
            <w:vAlign w:val="center"/>
            <w:hideMark/>
          </w:tcPr>
          <w:p w14:paraId="31D5472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第一步</w:t>
            </w:r>
          </w:p>
        </w:tc>
        <w:tc>
          <w:tcPr>
            <w:tcW w:w="1373" w:type="pct"/>
            <w:shd w:val="clear" w:color="000000" w:fill="FFF9EE"/>
            <w:vAlign w:val="center"/>
            <w:hideMark/>
          </w:tcPr>
          <w:p w14:paraId="5E16DAB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先看句子是不是在讲国家。</w:t>
            </w:r>
          </w:p>
        </w:tc>
        <w:tc>
          <w:tcPr>
            <w:tcW w:w="2985" w:type="pct"/>
            <w:shd w:val="clear" w:color="000000" w:fill="FCFEFF"/>
            <w:vAlign w:val="center"/>
            <w:hideMark/>
          </w:tcPr>
          <w:p w14:paraId="2DD15F8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如果是国家，先判断阴阳性，再选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en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/ au / aux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1A280EE4" w14:textId="77777777" w:rsidTr="00B043FF">
        <w:trPr>
          <w:tblCellSpacing w:w="15" w:type="dxa"/>
        </w:trPr>
        <w:tc>
          <w:tcPr>
            <w:tcW w:w="577" w:type="pct"/>
            <w:shd w:val="clear" w:color="000000" w:fill="E8F2FA"/>
            <w:vAlign w:val="center"/>
            <w:hideMark/>
          </w:tcPr>
          <w:p w14:paraId="3F43A57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第二步</w:t>
            </w:r>
          </w:p>
        </w:tc>
        <w:tc>
          <w:tcPr>
            <w:tcW w:w="1373" w:type="pct"/>
            <w:shd w:val="clear" w:color="000000" w:fill="FFF9EE"/>
            <w:vAlign w:val="center"/>
            <w:hideMark/>
          </w:tcPr>
          <w:p w14:paraId="212EF21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看有没有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être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 xml:space="preserve"> + </w:t>
            </w:r>
            <w:r w:rsidRPr="00B043FF">
              <w:rPr>
                <w:rStyle w:val="HTMLCode"/>
                <w:rFonts w:ascii="Arial" w:eastAsia="Microsoft YaHei" w:hAnsi="Arial" w:cs="Arial" w:hint="eastAsia"/>
                <w:color w:val="914B1E"/>
              </w:rPr>
              <w:t>过去分词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。</w:t>
            </w:r>
          </w:p>
        </w:tc>
        <w:tc>
          <w:tcPr>
            <w:tcW w:w="2985" w:type="pct"/>
            <w:shd w:val="clear" w:color="000000" w:fill="F5F9FD"/>
            <w:vAlign w:val="center"/>
            <w:hideMark/>
          </w:tcPr>
          <w:p w14:paraId="210A108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如果有，先判断是不是被动或状态，再做性数配合。</w:t>
            </w:r>
          </w:p>
        </w:tc>
      </w:tr>
      <w:tr w:rsidR="00545EA9" w:rsidRPr="00B043FF" w14:paraId="3AAB635B" w14:textId="77777777" w:rsidTr="00B043FF">
        <w:trPr>
          <w:tblCellSpacing w:w="15" w:type="dxa"/>
        </w:trPr>
        <w:tc>
          <w:tcPr>
            <w:tcW w:w="577" w:type="pct"/>
            <w:shd w:val="clear" w:color="000000" w:fill="E8F2FA"/>
            <w:vAlign w:val="center"/>
            <w:hideMark/>
          </w:tcPr>
          <w:p w14:paraId="0DCFF52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第三步</w:t>
            </w:r>
          </w:p>
        </w:tc>
        <w:tc>
          <w:tcPr>
            <w:tcW w:w="1373" w:type="pct"/>
            <w:shd w:val="clear" w:color="000000" w:fill="FFF9EE"/>
            <w:vAlign w:val="center"/>
            <w:hideMark/>
          </w:tcPr>
          <w:p w14:paraId="7DFBC49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看有没有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 xml:space="preserve">des + </w:t>
            </w:r>
            <w:r w:rsidRPr="00B043FF">
              <w:rPr>
                <w:rStyle w:val="HTMLCode"/>
                <w:rFonts w:ascii="Arial" w:eastAsia="Microsoft YaHei" w:hAnsi="Arial" w:cs="Arial" w:hint="eastAsia"/>
                <w:color w:val="914B1E"/>
              </w:rPr>
              <w:t>形容词</w:t>
            </w:r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 xml:space="preserve"> + </w:t>
            </w:r>
            <w:r w:rsidRPr="00B043FF">
              <w:rPr>
                <w:rStyle w:val="HTMLCode"/>
                <w:rFonts w:ascii="Arial" w:eastAsia="Microsoft YaHei" w:hAnsi="Arial" w:cs="Arial" w:hint="eastAsia"/>
                <w:color w:val="914B1E"/>
              </w:rPr>
              <w:t>名词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。</w:t>
            </w:r>
          </w:p>
        </w:tc>
        <w:tc>
          <w:tcPr>
            <w:tcW w:w="2985" w:type="pct"/>
            <w:shd w:val="clear" w:color="000000" w:fill="FCFEFF"/>
            <w:vAlign w:val="center"/>
            <w:hideMark/>
          </w:tcPr>
          <w:p w14:paraId="3EB180E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如果形容词在前，多数改成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de + </w:t>
            </w:r>
            <w:r w:rsidRPr="00B043FF">
              <w:rPr>
                <w:rStyle w:val="HTMLCode"/>
                <w:rFonts w:ascii="Arial" w:eastAsia="Microsoft YaHei" w:hAnsi="Arial" w:cs="Arial" w:hint="eastAsia"/>
              </w:rPr>
              <w:t>形容词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 + </w:t>
            </w:r>
            <w:r w:rsidRPr="00B043FF">
              <w:rPr>
                <w:rStyle w:val="HTMLCode"/>
                <w:rFonts w:ascii="Arial" w:eastAsia="Microsoft YaHei" w:hAnsi="Arial" w:cs="Arial" w:hint="eastAsia"/>
              </w:rPr>
              <w:t>名词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070FB7F6" w14:textId="77777777" w:rsidTr="00B043FF">
        <w:trPr>
          <w:tblCellSpacing w:w="15" w:type="dxa"/>
        </w:trPr>
        <w:tc>
          <w:tcPr>
            <w:tcW w:w="577" w:type="pct"/>
            <w:shd w:val="clear" w:color="000000" w:fill="E8F2FA"/>
            <w:vAlign w:val="center"/>
            <w:hideMark/>
          </w:tcPr>
          <w:p w14:paraId="5C0F656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第四步</w:t>
            </w:r>
          </w:p>
        </w:tc>
        <w:tc>
          <w:tcPr>
            <w:tcW w:w="1373" w:type="pct"/>
            <w:shd w:val="clear" w:color="000000" w:fill="FFF9EE"/>
            <w:vAlign w:val="center"/>
            <w:hideMark/>
          </w:tcPr>
          <w:p w14:paraId="55B3492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看有没有否定。</w:t>
            </w:r>
          </w:p>
        </w:tc>
        <w:tc>
          <w:tcPr>
            <w:tcW w:w="2985" w:type="pct"/>
            <w:shd w:val="clear" w:color="000000" w:fill="F5F9FD"/>
            <w:vAlign w:val="center"/>
            <w:hideMark/>
          </w:tcPr>
          <w:p w14:paraId="5A0B858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否定里的不定</w:t>
            </w:r>
            <w:r w:rsidRPr="00B043FF">
              <w:rPr>
                <w:rFonts w:ascii="Arial" w:eastAsia="Microsoft YaHei" w:hAnsi="Arial" w:cs="Arial"/>
                <w:sz w:val="20"/>
              </w:rPr>
              <w:t>/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部分冠词，通常变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de / d’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5E27569D" w14:textId="77777777" w:rsidTr="00B043FF">
        <w:trPr>
          <w:tblCellSpacing w:w="15" w:type="dxa"/>
        </w:trPr>
        <w:tc>
          <w:tcPr>
            <w:tcW w:w="577" w:type="pct"/>
            <w:shd w:val="clear" w:color="000000" w:fill="E8F2FA"/>
            <w:vAlign w:val="center"/>
            <w:hideMark/>
          </w:tcPr>
          <w:p w14:paraId="0111194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第五步</w:t>
            </w:r>
          </w:p>
        </w:tc>
        <w:tc>
          <w:tcPr>
            <w:tcW w:w="1373" w:type="pct"/>
            <w:shd w:val="clear" w:color="000000" w:fill="FFF9EE"/>
            <w:vAlign w:val="center"/>
            <w:hideMark/>
          </w:tcPr>
          <w:p w14:paraId="0802B7F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看时间和动作性质。</w:t>
            </w:r>
          </w:p>
        </w:tc>
        <w:tc>
          <w:tcPr>
            <w:tcW w:w="2985" w:type="pct"/>
            <w:shd w:val="clear" w:color="000000" w:fill="FCFEFF"/>
            <w:vAlign w:val="center"/>
            <w:hideMark/>
          </w:tcPr>
          <w:p w14:paraId="6B595BE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习惯</w:t>
            </w:r>
            <w:r w:rsidRPr="00B043FF">
              <w:rPr>
                <w:rFonts w:ascii="Arial" w:eastAsia="Microsoft YaHei" w:hAnsi="Arial" w:cs="Arial"/>
                <w:sz w:val="20"/>
              </w:rPr>
              <w:t>/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状态</w:t>
            </w:r>
            <w:r w:rsidRPr="00B043FF">
              <w:rPr>
                <w:rFonts w:ascii="Arial" w:eastAsia="Microsoft YaHei" w:hAnsi="Arial" w:cs="Arial"/>
                <w:sz w:val="20"/>
              </w:rPr>
              <w:t>/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背景用未完成过去时；单次</w:t>
            </w:r>
            <w:r w:rsidRPr="00B043FF">
              <w:rPr>
                <w:rFonts w:ascii="Arial" w:eastAsia="Microsoft YaHei" w:hAnsi="Arial" w:cs="Arial"/>
                <w:sz w:val="20"/>
              </w:rPr>
              <w:t>/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完成</w:t>
            </w:r>
            <w:r w:rsidRPr="00B043FF">
              <w:rPr>
                <w:rFonts w:ascii="Arial" w:eastAsia="Microsoft YaHei" w:hAnsi="Arial" w:cs="Arial"/>
                <w:sz w:val="20"/>
              </w:rPr>
              <w:t>/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时间点动作使用复合过去时。</w:t>
            </w:r>
          </w:p>
        </w:tc>
      </w:tr>
      <w:tr w:rsidR="00545EA9" w:rsidRPr="00B043FF" w14:paraId="6ABEB266" w14:textId="77777777" w:rsidTr="00B043FF">
        <w:trPr>
          <w:tblCellSpacing w:w="15" w:type="dxa"/>
        </w:trPr>
        <w:tc>
          <w:tcPr>
            <w:tcW w:w="577" w:type="pct"/>
            <w:shd w:val="clear" w:color="000000" w:fill="E8F2FA"/>
            <w:vAlign w:val="center"/>
            <w:hideMark/>
          </w:tcPr>
          <w:p w14:paraId="2632B53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第六步</w:t>
            </w:r>
          </w:p>
        </w:tc>
        <w:tc>
          <w:tcPr>
            <w:tcW w:w="1373" w:type="pct"/>
            <w:shd w:val="clear" w:color="000000" w:fill="FFF9EE"/>
            <w:vAlign w:val="center"/>
            <w:hideMark/>
          </w:tcPr>
          <w:p w14:paraId="025E628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看动词本身有没有延续性。</w:t>
            </w:r>
          </w:p>
        </w:tc>
        <w:tc>
          <w:tcPr>
            <w:tcW w:w="2985" w:type="pct"/>
            <w:shd w:val="clear" w:color="000000" w:fill="F5F9FD"/>
            <w:vAlign w:val="center"/>
            <w:hideMark/>
          </w:tcPr>
          <w:p w14:paraId="79F5EE2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 xml:space="preserve">faire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ses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devoirs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可以持续；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finir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ses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devoirs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是完成点。</w:t>
            </w:r>
          </w:p>
        </w:tc>
      </w:tr>
      <w:tr w:rsidR="00545EA9" w:rsidRPr="00B043FF" w14:paraId="3C957EEA" w14:textId="77777777" w:rsidTr="00B043FF">
        <w:trPr>
          <w:tblCellSpacing w:w="15" w:type="dxa"/>
        </w:trPr>
        <w:tc>
          <w:tcPr>
            <w:tcW w:w="577" w:type="pct"/>
            <w:shd w:val="clear" w:color="000000" w:fill="E8F2FA"/>
            <w:vAlign w:val="center"/>
            <w:hideMark/>
          </w:tcPr>
          <w:p w14:paraId="30CEEE7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第七步</w:t>
            </w:r>
          </w:p>
        </w:tc>
        <w:tc>
          <w:tcPr>
            <w:tcW w:w="1373" w:type="pct"/>
            <w:shd w:val="clear" w:color="000000" w:fill="FFF9EE"/>
            <w:vAlign w:val="center"/>
            <w:hideMark/>
          </w:tcPr>
          <w:p w14:paraId="0D9F04E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最后才检查拼写和配合。</w:t>
            </w:r>
          </w:p>
        </w:tc>
        <w:tc>
          <w:tcPr>
            <w:tcW w:w="2985" w:type="pct"/>
            <w:shd w:val="clear" w:color="000000" w:fill="FCFEFF"/>
            <w:vAlign w:val="center"/>
            <w:hideMark/>
          </w:tcPr>
          <w:p w14:paraId="288CCCB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不要一上来就纠结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e/s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。先判断结构，再处理形式。</w:t>
            </w:r>
          </w:p>
        </w:tc>
      </w:tr>
    </w:tbl>
    <w:p w14:paraId="4E329DF7" w14:textId="77777777" w:rsidR="00545EA9" w:rsidRDefault="00545EA9" w:rsidP="00545EA9">
      <w:pPr>
        <w:pStyle w:val="Heading2"/>
      </w:pPr>
      <w:r>
        <w:rPr>
          <w:rFonts w:ascii="SimSun" w:eastAsia="SimSun" w:hAnsi="SimSun" w:cs="SimSun" w:hint="eastAsia"/>
        </w:rPr>
        <w:t>第</w:t>
      </w:r>
      <w:r>
        <w:t xml:space="preserve"> 3 </w:t>
      </w:r>
      <w:r>
        <w:rPr>
          <w:rFonts w:ascii="SimSun" w:eastAsia="SimSun" w:hAnsi="SimSun" w:cs="SimSun" w:hint="eastAsia"/>
        </w:rPr>
        <w:t>批最该重做的</w:t>
      </w:r>
      <w:r>
        <w:t xml:space="preserve"> 10 </w:t>
      </w:r>
      <w:r>
        <w:rPr>
          <w:rFonts w:ascii="SimSun" w:eastAsia="SimSun" w:hAnsi="SimSun" w:cs="SimSun" w:hint="eastAsia"/>
        </w:rPr>
        <w:t>个句子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235"/>
        <w:gridCol w:w="5330"/>
        <w:gridCol w:w="2779"/>
      </w:tblGrid>
      <w:tr w:rsidR="00545EA9" w:rsidRPr="00B043FF" w14:paraId="3629FDDF" w14:textId="77777777" w:rsidTr="00B043FF">
        <w:trPr>
          <w:tblHeader/>
          <w:tblCellSpacing w:w="15" w:type="dxa"/>
        </w:trPr>
        <w:tc>
          <w:tcPr>
            <w:tcW w:w="637" w:type="pct"/>
            <w:shd w:val="clear" w:color="000000" w:fill="4673A0"/>
            <w:vAlign w:val="center"/>
            <w:hideMark/>
          </w:tcPr>
          <w:p w14:paraId="06E2E719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2836" w:type="pct"/>
            <w:shd w:val="clear" w:color="000000" w:fill="4673A0"/>
            <w:vAlign w:val="center"/>
            <w:hideMark/>
          </w:tcPr>
          <w:p w14:paraId="49C85FCE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1463" w:type="pct"/>
            <w:shd w:val="clear" w:color="000000" w:fill="4673A0"/>
            <w:vAlign w:val="center"/>
            <w:hideMark/>
          </w:tcPr>
          <w:p w14:paraId="271044BE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2821DFD9" w14:textId="77777777" w:rsidTr="00B043FF">
        <w:trPr>
          <w:tblCellSpacing w:w="15" w:type="dxa"/>
        </w:trPr>
        <w:tc>
          <w:tcPr>
            <w:tcW w:w="637" w:type="pct"/>
            <w:shd w:val="clear" w:color="000000" w:fill="E8F2FA"/>
            <w:vAlign w:val="center"/>
            <w:hideMark/>
          </w:tcPr>
          <w:p w14:paraId="03FD2D7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1</w:t>
            </w:r>
          </w:p>
        </w:tc>
        <w:tc>
          <w:tcPr>
            <w:tcW w:w="2836" w:type="pct"/>
            <w:shd w:val="clear" w:color="000000" w:fill="FFF9EE"/>
            <w:vAlign w:val="center"/>
            <w:hideMark/>
          </w:tcPr>
          <w:p w14:paraId="22C6768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Je suis allé(e) en France.</w:t>
            </w:r>
          </w:p>
        </w:tc>
        <w:tc>
          <w:tcPr>
            <w:tcW w:w="1463" w:type="pct"/>
            <w:shd w:val="clear" w:color="000000" w:fill="FCFEFF"/>
            <w:vAlign w:val="center"/>
            <w:hideMark/>
          </w:tcPr>
          <w:p w14:paraId="32BD6D9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国家阴性，用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en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2E8CD5AD" w14:textId="77777777" w:rsidTr="00B043FF">
        <w:trPr>
          <w:tblCellSpacing w:w="15" w:type="dxa"/>
        </w:trPr>
        <w:tc>
          <w:tcPr>
            <w:tcW w:w="637" w:type="pct"/>
            <w:shd w:val="clear" w:color="000000" w:fill="E8F2FA"/>
            <w:vAlign w:val="center"/>
            <w:hideMark/>
          </w:tcPr>
          <w:p w14:paraId="36953ED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2</w:t>
            </w:r>
          </w:p>
        </w:tc>
        <w:tc>
          <w:tcPr>
            <w:tcW w:w="2836" w:type="pct"/>
            <w:shd w:val="clear" w:color="000000" w:fill="FFF9EE"/>
            <w:vAlign w:val="center"/>
            <w:hideMark/>
          </w:tcPr>
          <w:p w14:paraId="1698314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Je suis allé(e) au Japon.</w:t>
            </w:r>
          </w:p>
        </w:tc>
        <w:tc>
          <w:tcPr>
            <w:tcW w:w="1463" w:type="pct"/>
            <w:shd w:val="clear" w:color="000000" w:fill="F5F9FD"/>
            <w:vAlign w:val="center"/>
            <w:hideMark/>
          </w:tcPr>
          <w:p w14:paraId="67A7E1C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国家阳性，用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au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77DF0B24" w14:textId="77777777" w:rsidTr="00B043FF">
        <w:trPr>
          <w:tblCellSpacing w:w="15" w:type="dxa"/>
        </w:trPr>
        <w:tc>
          <w:tcPr>
            <w:tcW w:w="637" w:type="pct"/>
            <w:shd w:val="clear" w:color="000000" w:fill="E8F2FA"/>
            <w:vAlign w:val="center"/>
            <w:hideMark/>
          </w:tcPr>
          <w:p w14:paraId="6BEE0D8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3</w:t>
            </w:r>
          </w:p>
        </w:tc>
        <w:tc>
          <w:tcPr>
            <w:tcW w:w="2836" w:type="pct"/>
            <w:shd w:val="clear" w:color="000000" w:fill="FFF9EE"/>
            <w:vAlign w:val="center"/>
            <w:hideMark/>
          </w:tcPr>
          <w:p w14:paraId="268A29B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La France est parcourue par de nombreux fleuves.</w:t>
            </w:r>
          </w:p>
        </w:tc>
        <w:tc>
          <w:tcPr>
            <w:tcW w:w="1463" w:type="pct"/>
            <w:shd w:val="clear" w:color="000000" w:fill="FCFEFF"/>
            <w:vAlign w:val="center"/>
            <w:hideMark/>
          </w:tcPr>
          <w:p w14:paraId="1D704A4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被动语态，过去分词配合。</w:t>
            </w:r>
          </w:p>
        </w:tc>
      </w:tr>
      <w:tr w:rsidR="00545EA9" w:rsidRPr="00B043FF" w14:paraId="1D06AD7B" w14:textId="77777777" w:rsidTr="00B043FF">
        <w:trPr>
          <w:tblCellSpacing w:w="15" w:type="dxa"/>
        </w:trPr>
        <w:tc>
          <w:tcPr>
            <w:tcW w:w="637" w:type="pct"/>
            <w:shd w:val="clear" w:color="000000" w:fill="E8F2FA"/>
            <w:vAlign w:val="center"/>
            <w:hideMark/>
          </w:tcPr>
          <w:p w14:paraId="42BB537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4</w:t>
            </w:r>
          </w:p>
        </w:tc>
        <w:tc>
          <w:tcPr>
            <w:tcW w:w="2836" w:type="pct"/>
            <w:shd w:val="clear" w:color="000000" w:fill="FFF9EE"/>
            <w:vAlign w:val="center"/>
            <w:hideMark/>
          </w:tcPr>
          <w:p w14:paraId="277F0CE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Ce fleuve parcourt la France.</w:t>
            </w:r>
          </w:p>
        </w:tc>
        <w:tc>
          <w:tcPr>
            <w:tcW w:w="1463" w:type="pct"/>
            <w:shd w:val="clear" w:color="000000" w:fill="F5F9FD"/>
            <w:vAlign w:val="center"/>
            <w:hideMark/>
          </w:tcPr>
          <w:p w14:paraId="501DA9C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主动语态，单三现在时。</w:t>
            </w:r>
          </w:p>
        </w:tc>
      </w:tr>
      <w:tr w:rsidR="00545EA9" w:rsidRPr="00B043FF" w14:paraId="209F10B2" w14:textId="77777777" w:rsidTr="00B043FF">
        <w:trPr>
          <w:tblCellSpacing w:w="15" w:type="dxa"/>
        </w:trPr>
        <w:tc>
          <w:tcPr>
            <w:tcW w:w="637" w:type="pct"/>
            <w:shd w:val="clear" w:color="000000" w:fill="E8F2FA"/>
            <w:vAlign w:val="center"/>
            <w:hideMark/>
          </w:tcPr>
          <w:p w14:paraId="243A030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5</w:t>
            </w:r>
          </w:p>
        </w:tc>
        <w:tc>
          <w:tcPr>
            <w:tcW w:w="2836" w:type="pct"/>
            <w:shd w:val="clear" w:color="000000" w:fill="FFF9EE"/>
            <w:vAlign w:val="center"/>
            <w:hideMark/>
          </w:tcPr>
          <w:p w14:paraId="6092F7F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Cette fiche est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remplie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.</w:t>
            </w:r>
          </w:p>
        </w:tc>
        <w:tc>
          <w:tcPr>
            <w:tcW w:w="1463" w:type="pct"/>
            <w:shd w:val="clear" w:color="000000" w:fill="FCFEFF"/>
            <w:vAlign w:val="center"/>
            <w:hideMark/>
          </w:tcPr>
          <w:p w14:paraId="0140739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第二组过去分词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+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阴性配合。</w:t>
            </w:r>
          </w:p>
        </w:tc>
      </w:tr>
      <w:tr w:rsidR="00545EA9" w:rsidRPr="00B043FF" w14:paraId="4559D9F3" w14:textId="77777777" w:rsidTr="00B043FF">
        <w:trPr>
          <w:tblCellSpacing w:w="15" w:type="dxa"/>
        </w:trPr>
        <w:tc>
          <w:tcPr>
            <w:tcW w:w="637" w:type="pct"/>
            <w:shd w:val="clear" w:color="000000" w:fill="E8F2FA"/>
            <w:vAlign w:val="center"/>
            <w:hideMark/>
          </w:tcPr>
          <w:p w14:paraId="11502FE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6</w:t>
            </w:r>
          </w:p>
        </w:tc>
        <w:tc>
          <w:tcPr>
            <w:tcW w:w="2836" w:type="pct"/>
            <w:shd w:val="clear" w:color="000000" w:fill="FFF9EE"/>
            <w:vAlign w:val="center"/>
            <w:hideMark/>
          </w:tcPr>
          <w:p w14:paraId="4C4B12A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Il a écrit de bons articles sur la Chine.</w:t>
            </w:r>
          </w:p>
        </w:tc>
        <w:tc>
          <w:tcPr>
            <w:tcW w:w="1463" w:type="pct"/>
            <w:shd w:val="clear" w:color="000000" w:fill="F5F9FD"/>
            <w:vAlign w:val="center"/>
            <w:hideMark/>
          </w:tcPr>
          <w:p w14:paraId="7716EB9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前置形容词，</w:t>
            </w:r>
            <w:r w:rsidRPr="00B043FF">
              <w:rPr>
                <w:rStyle w:val="HTMLCode"/>
                <w:rFonts w:ascii="Arial" w:eastAsia="Microsoft YaHei" w:hAnsi="Arial" w:cs="Arial"/>
              </w:rPr>
              <w:t>des → de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4CBE2943" w14:textId="77777777" w:rsidTr="00B043FF">
        <w:trPr>
          <w:tblCellSpacing w:w="15" w:type="dxa"/>
        </w:trPr>
        <w:tc>
          <w:tcPr>
            <w:tcW w:w="637" w:type="pct"/>
            <w:shd w:val="clear" w:color="000000" w:fill="E8F2FA"/>
            <w:vAlign w:val="center"/>
            <w:hideMark/>
          </w:tcPr>
          <w:p w14:paraId="230B191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lastRenderedPageBreak/>
              <w:t>7</w:t>
            </w:r>
          </w:p>
        </w:tc>
        <w:tc>
          <w:tcPr>
            <w:tcW w:w="2836" w:type="pct"/>
            <w:shd w:val="clear" w:color="000000" w:fill="FFF9EE"/>
            <w:vAlign w:val="center"/>
            <w:hideMark/>
          </w:tcPr>
          <w:p w14:paraId="7BCF659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Est-ce que ce sont des documents importants ?</w:t>
            </w:r>
          </w:p>
        </w:tc>
        <w:tc>
          <w:tcPr>
            <w:tcW w:w="1463" w:type="pct"/>
            <w:shd w:val="clear" w:color="000000" w:fill="FCFEFF"/>
            <w:vAlign w:val="center"/>
            <w:hideMark/>
          </w:tcPr>
          <w:p w14:paraId="5E786B6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形容词在后，用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des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0A3A563D" w14:textId="77777777" w:rsidTr="00B043FF">
        <w:trPr>
          <w:tblCellSpacing w:w="15" w:type="dxa"/>
        </w:trPr>
        <w:tc>
          <w:tcPr>
            <w:tcW w:w="637" w:type="pct"/>
            <w:shd w:val="clear" w:color="000000" w:fill="E8F2FA"/>
            <w:vAlign w:val="center"/>
            <w:hideMark/>
          </w:tcPr>
          <w:p w14:paraId="3641C21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8</w:t>
            </w:r>
          </w:p>
        </w:tc>
        <w:tc>
          <w:tcPr>
            <w:tcW w:w="2836" w:type="pct"/>
            <w:shd w:val="clear" w:color="000000" w:fill="FFF9EE"/>
            <w:vAlign w:val="center"/>
            <w:hideMark/>
          </w:tcPr>
          <w:p w14:paraId="13BEA7A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Quand j’étais petit, je jouais souvent au football.</w:t>
            </w:r>
          </w:p>
        </w:tc>
        <w:tc>
          <w:tcPr>
            <w:tcW w:w="1463" w:type="pct"/>
            <w:shd w:val="clear" w:color="000000" w:fill="F5F9FD"/>
            <w:vAlign w:val="center"/>
            <w:hideMark/>
          </w:tcPr>
          <w:p w14:paraId="14332C6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小时候经常做，未完成过去时。</w:t>
            </w:r>
          </w:p>
        </w:tc>
      </w:tr>
      <w:tr w:rsidR="00545EA9" w:rsidRPr="00B043FF" w14:paraId="349C946E" w14:textId="77777777" w:rsidTr="00B043FF">
        <w:trPr>
          <w:tblCellSpacing w:w="15" w:type="dxa"/>
        </w:trPr>
        <w:tc>
          <w:tcPr>
            <w:tcW w:w="637" w:type="pct"/>
            <w:shd w:val="clear" w:color="000000" w:fill="E8F2FA"/>
            <w:vAlign w:val="center"/>
            <w:hideMark/>
          </w:tcPr>
          <w:p w14:paraId="7B0B233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9</w:t>
            </w:r>
          </w:p>
        </w:tc>
        <w:tc>
          <w:tcPr>
            <w:tcW w:w="2836" w:type="pct"/>
            <w:shd w:val="clear" w:color="000000" w:fill="FFF9EE"/>
            <w:vAlign w:val="center"/>
            <w:hideMark/>
          </w:tcPr>
          <w:p w14:paraId="7552287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Il a fini ses devoirs hier soir.</w:t>
            </w:r>
          </w:p>
        </w:tc>
        <w:tc>
          <w:tcPr>
            <w:tcW w:w="1463" w:type="pct"/>
            <w:shd w:val="clear" w:color="000000" w:fill="FCFEFF"/>
            <w:vAlign w:val="center"/>
            <w:hideMark/>
          </w:tcPr>
          <w:p w14:paraId="6BE7BF2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完成动作，复合过去时。</w:t>
            </w:r>
          </w:p>
        </w:tc>
      </w:tr>
      <w:tr w:rsidR="00545EA9" w:rsidRPr="00B043FF" w14:paraId="2E6EEE57" w14:textId="77777777" w:rsidTr="00B043FF">
        <w:trPr>
          <w:tblCellSpacing w:w="15" w:type="dxa"/>
        </w:trPr>
        <w:tc>
          <w:tcPr>
            <w:tcW w:w="637" w:type="pct"/>
            <w:shd w:val="clear" w:color="000000" w:fill="E8F2FA"/>
            <w:vAlign w:val="center"/>
            <w:hideMark/>
          </w:tcPr>
          <w:p w14:paraId="75F71D6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10</w:t>
            </w:r>
          </w:p>
        </w:tc>
        <w:tc>
          <w:tcPr>
            <w:tcW w:w="2836" w:type="pct"/>
            <w:shd w:val="clear" w:color="000000" w:fill="FFF9EE"/>
            <w:vAlign w:val="center"/>
            <w:hideMark/>
          </w:tcPr>
          <w:p w14:paraId="242F98F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Avant, ma grand-mère s’occupait de son jardin tous les jours.</w:t>
            </w:r>
          </w:p>
        </w:tc>
        <w:tc>
          <w:tcPr>
            <w:tcW w:w="1463" w:type="pct"/>
            <w:shd w:val="clear" w:color="000000" w:fill="F5F9FD"/>
            <w:vAlign w:val="center"/>
            <w:hideMark/>
          </w:tcPr>
          <w:p w14:paraId="510B029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过去习惯，未完成过去时。</w:t>
            </w:r>
          </w:p>
        </w:tc>
      </w:tr>
    </w:tbl>
    <w:p w14:paraId="70BA3BC5" w14:textId="77777777" w:rsidR="00545EA9" w:rsidRDefault="00545EA9" w:rsidP="00545EA9">
      <w:pPr>
        <w:pStyle w:val="Heading2"/>
      </w:pPr>
      <w:r>
        <w:rPr>
          <w:rFonts w:ascii="SimSun" w:eastAsia="SimSun" w:hAnsi="SimSun" w:cs="SimSun" w:hint="eastAsia"/>
        </w:rPr>
        <w:t>第</w:t>
      </w:r>
      <w:r>
        <w:t xml:space="preserve"> 3 </w:t>
      </w:r>
      <w:r>
        <w:rPr>
          <w:rFonts w:ascii="SimSun" w:eastAsia="SimSun" w:hAnsi="SimSun" w:cs="SimSun" w:hint="eastAsia"/>
        </w:rPr>
        <w:t>批你要带走的结论</w:t>
      </w:r>
    </w:p>
    <w:tbl>
      <w:tblPr>
        <w:tblW w:w="5000" w:type="pct"/>
        <w:tblCellSpacing w:w="15" w:type="dxa"/>
        <w:tblBorders>
          <w:top w:val="single" w:sz="6" w:space="0" w:color="508250"/>
          <w:left w:val="single" w:sz="6" w:space="0" w:color="508250"/>
          <w:bottom w:val="single" w:sz="6" w:space="0" w:color="508250"/>
          <w:right w:val="single" w:sz="6" w:space="0" w:color="508250"/>
          <w:insideH w:val="single" w:sz="4" w:space="0" w:color="AFCDAF"/>
          <w:insideV w:val="single" w:sz="4" w:space="0" w:color="AFCDAF"/>
        </w:tblBorders>
        <w:shd w:val="clear" w:color="000000" w:fill="F8FCF8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034"/>
        <w:gridCol w:w="3633"/>
        <w:gridCol w:w="4677"/>
      </w:tblGrid>
      <w:tr w:rsidR="00545EA9" w:rsidRPr="00B043FF" w14:paraId="78E70CA5" w14:textId="77777777" w:rsidTr="00B043FF">
        <w:trPr>
          <w:tblHeader/>
          <w:tblCellSpacing w:w="15" w:type="dxa"/>
        </w:trPr>
        <w:tc>
          <w:tcPr>
            <w:tcW w:w="529" w:type="pct"/>
            <w:shd w:val="clear" w:color="000000" w:fill="4B8755"/>
            <w:vAlign w:val="center"/>
            <w:hideMark/>
          </w:tcPr>
          <w:p w14:paraId="3393EF4D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928" w:type="pct"/>
            <w:shd w:val="clear" w:color="000000" w:fill="4B8755"/>
            <w:vAlign w:val="center"/>
            <w:hideMark/>
          </w:tcPr>
          <w:p w14:paraId="4D5024AE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479" w:type="pct"/>
            <w:shd w:val="clear" w:color="000000" w:fill="4B8755"/>
            <w:vAlign w:val="center"/>
            <w:hideMark/>
          </w:tcPr>
          <w:p w14:paraId="169BFA89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45A3BD2F" w14:textId="77777777" w:rsidTr="00B043FF">
        <w:trPr>
          <w:tblCellSpacing w:w="15" w:type="dxa"/>
        </w:trPr>
        <w:tc>
          <w:tcPr>
            <w:tcW w:w="529" w:type="pct"/>
            <w:shd w:val="clear" w:color="000000" w:fill="E6F5E6"/>
            <w:vAlign w:val="center"/>
            <w:hideMark/>
          </w:tcPr>
          <w:p w14:paraId="52DCFC9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结论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1</w:t>
            </w:r>
          </w:p>
        </w:tc>
        <w:tc>
          <w:tcPr>
            <w:tcW w:w="1928" w:type="pct"/>
            <w:shd w:val="clear" w:color="000000" w:fill="FFFAEB"/>
            <w:vAlign w:val="center"/>
            <w:hideMark/>
          </w:tcPr>
          <w:p w14:paraId="02D3273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国家名先看尾巴。</w:t>
            </w:r>
          </w:p>
        </w:tc>
        <w:tc>
          <w:tcPr>
            <w:tcW w:w="2479" w:type="pct"/>
            <w:shd w:val="clear" w:color="000000" w:fill="FAFEFA"/>
            <w:vAlign w:val="center"/>
            <w:hideMark/>
          </w:tcPr>
          <w:p w14:paraId="7994343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-e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多阴性；不以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-e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结尾多阳性；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Mexique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特殊。</w:t>
            </w:r>
          </w:p>
        </w:tc>
      </w:tr>
      <w:tr w:rsidR="00545EA9" w:rsidRPr="00B043FF" w14:paraId="580B40FC" w14:textId="77777777" w:rsidTr="00B043FF">
        <w:trPr>
          <w:tblCellSpacing w:w="15" w:type="dxa"/>
        </w:trPr>
        <w:tc>
          <w:tcPr>
            <w:tcW w:w="529" w:type="pct"/>
            <w:shd w:val="clear" w:color="000000" w:fill="E6F5E6"/>
            <w:vAlign w:val="center"/>
            <w:hideMark/>
          </w:tcPr>
          <w:p w14:paraId="359D7C1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结论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2</w:t>
            </w:r>
          </w:p>
        </w:tc>
        <w:tc>
          <w:tcPr>
            <w:tcW w:w="1928" w:type="pct"/>
            <w:shd w:val="clear" w:color="000000" w:fill="FFFAEB"/>
            <w:vAlign w:val="center"/>
            <w:hideMark/>
          </w:tcPr>
          <w:p w14:paraId="75ADFA7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国家前介词要跟阴阳性走。</w:t>
            </w:r>
          </w:p>
        </w:tc>
        <w:tc>
          <w:tcPr>
            <w:tcW w:w="2479" w:type="pct"/>
            <w:shd w:val="clear" w:color="000000" w:fill="F2FAF2"/>
            <w:vAlign w:val="center"/>
            <w:hideMark/>
          </w:tcPr>
          <w:p w14:paraId="2E6E49A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en France</w:t>
            </w:r>
            <w:r w:rsidRPr="00B043FF">
              <w:rPr>
                <w:rFonts w:ascii="Arial" w:eastAsia="Microsoft YaHei" w:hAnsi="Arial" w:cs="Arial" w:hint="eastAsia"/>
                <w:sz w:val="20"/>
                <w:lang w:val="fr-CA"/>
              </w:rPr>
              <w:t>，</w:t>
            </w: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au Japon</w:t>
            </w:r>
            <w:r w:rsidRPr="00B043FF">
              <w:rPr>
                <w:rFonts w:ascii="Arial" w:eastAsia="Microsoft YaHei" w:hAnsi="Arial" w:cs="Arial" w:hint="eastAsia"/>
                <w:sz w:val="20"/>
                <w:lang w:val="fr-CA"/>
              </w:rPr>
              <w:t>，</w:t>
            </w: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aux États-Unis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0BB61B46" w14:textId="77777777" w:rsidTr="00B043FF">
        <w:trPr>
          <w:tblCellSpacing w:w="15" w:type="dxa"/>
        </w:trPr>
        <w:tc>
          <w:tcPr>
            <w:tcW w:w="529" w:type="pct"/>
            <w:shd w:val="clear" w:color="000000" w:fill="E6F5E6"/>
            <w:vAlign w:val="center"/>
            <w:hideMark/>
          </w:tcPr>
          <w:p w14:paraId="42C8F6C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结论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3</w:t>
            </w:r>
          </w:p>
        </w:tc>
        <w:tc>
          <w:tcPr>
            <w:tcW w:w="1928" w:type="pct"/>
            <w:shd w:val="clear" w:color="000000" w:fill="FFFAEB"/>
            <w:vAlign w:val="center"/>
            <w:hideMark/>
          </w:tcPr>
          <w:p w14:paraId="32B064C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过去分词不能凭感觉加</w:t>
            </w:r>
            <w:r w:rsidRPr="00B043FF">
              <w:rPr>
                <w:rFonts w:ascii="Arial" w:eastAsia="Microsoft YaHei" w:hAnsi="Arial" w:cs="Arial"/>
                <w:b/>
                <w:color w:val="915023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b/>
                <w:color w:val="915023"/>
              </w:rPr>
              <w:t>e/s</w:t>
            </w: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。</w:t>
            </w:r>
          </w:p>
        </w:tc>
        <w:tc>
          <w:tcPr>
            <w:tcW w:w="2479" w:type="pct"/>
            <w:shd w:val="clear" w:color="000000" w:fill="FAFEFA"/>
            <w:vAlign w:val="center"/>
            <w:hideMark/>
          </w:tcPr>
          <w:p w14:paraId="3417AF8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先判断结构，再决定配合。</w:t>
            </w:r>
          </w:p>
        </w:tc>
      </w:tr>
      <w:tr w:rsidR="00545EA9" w:rsidRPr="00B043FF" w14:paraId="42FDE076" w14:textId="77777777" w:rsidTr="00B043FF">
        <w:trPr>
          <w:tblCellSpacing w:w="15" w:type="dxa"/>
        </w:trPr>
        <w:tc>
          <w:tcPr>
            <w:tcW w:w="529" w:type="pct"/>
            <w:shd w:val="clear" w:color="000000" w:fill="E6F5E6"/>
            <w:vAlign w:val="center"/>
            <w:hideMark/>
          </w:tcPr>
          <w:p w14:paraId="6441139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结论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4</w:t>
            </w:r>
          </w:p>
        </w:tc>
        <w:tc>
          <w:tcPr>
            <w:tcW w:w="1928" w:type="pct"/>
            <w:shd w:val="clear" w:color="000000" w:fill="FFFAEB"/>
            <w:vAlign w:val="center"/>
            <w:hideMark/>
          </w:tcPr>
          <w:p w14:paraId="2F9A36F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  <w:b/>
                <w:color w:val="915023"/>
              </w:rPr>
              <w:t>de</w:t>
            </w:r>
            <w:r w:rsidRPr="00B043FF">
              <w:rPr>
                <w:rFonts w:ascii="Arial" w:eastAsia="Microsoft YaHei" w:hAnsi="Arial" w:cs="Arial"/>
                <w:b/>
                <w:color w:val="915023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有多个来源，不能混成一个规则。</w:t>
            </w:r>
          </w:p>
        </w:tc>
        <w:tc>
          <w:tcPr>
            <w:tcW w:w="2479" w:type="pct"/>
            <w:shd w:val="clear" w:color="000000" w:fill="F2FAF2"/>
            <w:vAlign w:val="center"/>
            <w:hideMark/>
          </w:tcPr>
          <w:p w14:paraId="4A3A8B4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最高级范围、前置形容词、否定句，都会出现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de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5B586A36" w14:textId="77777777" w:rsidTr="00B043FF">
        <w:trPr>
          <w:tblCellSpacing w:w="15" w:type="dxa"/>
        </w:trPr>
        <w:tc>
          <w:tcPr>
            <w:tcW w:w="529" w:type="pct"/>
            <w:shd w:val="clear" w:color="000000" w:fill="E6F5E6"/>
            <w:vAlign w:val="center"/>
            <w:hideMark/>
          </w:tcPr>
          <w:p w14:paraId="2098D52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结论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5</w:t>
            </w:r>
          </w:p>
        </w:tc>
        <w:tc>
          <w:tcPr>
            <w:tcW w:w="1928" w:type="pct"/>
            <w:shd w:val="clear" w:color="000000" w:fill="FFFAEB"/>
            <w:vAlign w:val="center"/>
            <w:hideMark/>
          </w:tcPr>
          <w:p w14:paraId="2235FB2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复合过去时和未完成过去时看动作性质。</w:t>
            </w:r>
          </w:p>
        </w:tc>
        <w:tc>
          <w:tcPr>
            <w:tcW w:w="2479" w:type="pct"/>
            <w:shd w:val="clear" w:color="000000" w:fill="FAFEFA"/>
            <w:vAlign w:val="center"/>
            <w:hideMark/>
          </w:tcPr>
          <w:p w14:paraId="0BF1EE8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不是看中文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过去了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，而是看它是状态</w:t>
            </w:r>
            <w:r w:rsidRPr="00B043FF">
              <w:rPr>
                <w:rFonts w:ascii="Arial" w:eastAsia="Microsoft YaHei" w:hAnsi="Arial" w:cs="Arial"/>
                <w:sz w:val="20"/>
              </w:rPr>
              <w:t>/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习惯，还是一次完成动作。</w:t>
            </w:r>
          </w:p>
        </w:tc>
      </w:tr>
      <w:tr w:rsidR="00545EA9" w:rsidRPr="00B043FF" w14:paraId="06CFD254" w14:textId="77777777" w:rsidTr="00B043FF">
        <w:trPr>
          <w:tblCellSpacing w:w="15" w:type="dxa"/>
        </w:trPr>
        <w:tc>
          <w:tcPr>
            <w:tcW w:w="529" w:type="pct"/>
            <w:shd w:val="clear" w:color="000000" w:fill="E6F5E6"/>
            <w:vAlign w:val="center"/>
            <w:hideMark/>
          </w:tcPr>
          <w:p w14:paraId="69EF8A2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结论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6</w:t>
            </w:r>
          </w:p>
        </w:tc>
        <w:tc>
          <w:tcPr>
            <w:tcW w:w="1928" w:type="pct"/>
            <w:shd w:val="clear" w:color="000000" w:fill="FFFAEB"/>
            <w:vAlign w:val="center"/>
            <w:hideMark/>
          </w:tcPr>
          <w:p w14:paraId="259419F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你的主要问题不是没背规则，而是规则调用顺序乱。</w:t>
            </w:r>
          </w:p>
        </w:tc>
        <w:tc>
          <w:tcPr>
            <w:tcW w:w="2479" w:type="pct"/>
            <w:shd w:val="clear" w:color="000000" w:fill="F2FAF2"/>
            <w:vAlign w:val="center"/>
            <w:hideMark/>
          </w:tcPr>
          <w:p w14:paraId="3DB5E99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先分类，再套规则，错误会少很多。</w:t>
            </w:r>
          </w:p>
        </w:tc>
      </w:tr>
    </w:tbl>
    <w:p w14:paraId="6DC48D05" w14:textId="77777777" w:rsidR="00545EA9" w:rsidRDefault="00545EA9" w:rsidP="00545EA9">
      <w:pPr>
        <w:pStyle w:val="NormalWeb"/>
      </w:pPr>
      <w:r>
        <w:rPr>
          <w:rFonts w:ascii="SimSun" w:eastAsia="SimSun" w:hAnsi="SimSun" w:cs="SimSun" w:hint="eastAsia"/>
        </w:rPr>
        <w:t>我需要继续</w:t>
      </w:r>
    </w:p>
    <w:p w14:paraId="3F6B74F7" w14:textId="77777777" w:rsidR="00545EA9" w:rsidRDefault="00545EA9" w:rsidP="00545EA9">
      <w:pPr>
        <w:pStyle w:val="Heading2"/>
      </w:pPr>
      <w:r>
        <w:t>第</w:t>
      </w:r>
      <w:r>
        <w:t xml:space="preserve"> 4 </w:t>
      </w:r>
      <w:r>
        <w:t>批：</w:t>
      </w:r>
      <w:r>
        <w:t>58:00–01:10:00</w:t>
      </w:r>
    </w:p>
    <w:tbl>
      <w:tblPr>
        <w:tblW w:w="5000" w:type="pct"/>
        <w:tblCellSpacing w:w="15" w:type="dxa"/>
        <w:tblBorders>
          <w:top w:val="single" w:sz="6" w:space="0" w:color="787878"/>
          <w:left w:val="single" w:sz="6" w:space="0" w:color="787878"/>
          <w:bottom w:val="single" w:sz="6" w:space="0" w:color="787878"/>
          <w:right w:val="single" w:sz="6" w:space="0" w:color="787878"/>
          <w:insideH w:val="single" w:sz="4" w:space="0" w:color="C8C8C8"/>
          <w:insideV w:val="single" w:sz="4" w:space="0" w:color="C8C8C8"/>
        </w:tblBorders>
        <w:shd w:val="clear" w:color="000000" w:fill="FAFAFA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519"/>
        <w:gridCol w:w="3471"/>
        <w:gridCol w:w="5354"/>
      </w:tblGrid>
      <w:tr w:rsidR="00545EA9" w:rsidRPr="00B043FF" w14:paraId="6025FCC2" w14:textId="77777777" w:rsidTr="00B043FF">
        <w:trPr>
          <w:tblHeader/>
          <w:tblCellSpacing w:w="15" w:type="dxa"/>
        </w:trPr>
        <w:tc>
          <w:tcPr>
            <w:tcW w:w="254" w:type="pct"/>
            <w:shd w:val="clear" w:color="000000" w:fill="6E6E6E"/>
            <w:vAlign w:val="center"/>
            <w:hideMark/>
          </w:tcPr>
          <w:p w14:paraId="1872FF19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lastRenderedPageBreak/>
              <w:t>法文问题部分</w:t>
            </w:r>
          </w:p>
        </w:tc>
        <w:tc>
          <w:tcPr>
            <w:tcW w:w="1841" w:type="pct"/>
            <w:shd w:val="clear" w:color="000000" w:fill="6E6E6E"/>
            <w:vAlign w:val="center"/>
            <w:hideMark/>
          </w:tcPr>
          <w:p w14:paraId="0EB133FB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841" w:type="pct"/>
            <w:shd w:val="clear" w:color="000000" w:fill="6E6E6E"/>
            <w:vAlign w:val="center"/>
            <w:hideMark/>
          </w:tcPr>
          <w:p w14:paraId="3F23EC1D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56D611EB" w14:textId="77777777" w:rsidTr="00B043FF">
        <w:trPr>
          <w:tblCellSpacing w:w="15" w:type="dxa"/>
        </w:trPr>
        <w:tc>
          <w:tcPr>
            <w:tcW w:w="254" w:type="pct"/>
            <w:shd w:val="clear" w:color="000000" w:fill="E8E8E8"/>
            <w:vAlign w:val="center"/>
            <w:hideMark/>
          </w:tcPr>
          <w:p w14:paraId="2C5E91B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3C3C3C"/>
                <w:sz w:val="20"/>
              </w:rPr>
              <w:t>本批范围</w:t>
            </w:r>
          </w:p>
        </w:tc>
        <w:tc>
          <w:tcPr>
            <w:tcW w:w="1841" w:type="pct"/>
            <w:shd w:val="clear" w:color="000000" w:fill="FCFCFC"/>
            <w:vAlign w:val="center"/>
            <w:hideMark/>
          </w:tcPr>
          <w:p w14:paraId="4309014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58:00–01:10:00</w:t>
            </w:r>
          </w:p>
        </w:tc>
        <w:tc>
          <w:tcPr>
            <w:tcW w:w="2841" w:type="pct"/>
            <w:shd w:val="clear" w:color="000000" w:fill="FCFCFC"/>
            <w:vAlign w:val="center"/>
            <w:hideMark/>
          </w:tcPr>
          <w:p w14:paraId="4B820A6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这一段继续作业纠错。核心有三块：</w:t>
            </w:r>
            <w:r w:rsidRPr="00B043FF">
              <w:rPr>
                <w:rStyle w:val="Strong"/>
                <w:rFonts w:ascii="Arial" w:eastAsia="Microsoft YaHei" w:hAnsi="Arial" w:cs="Arial" w:hint="eastAsia"/>
                <w:b w:val="0"/>
                <w:sz w:val="20"/>
              </w:rPr>
              <w:t>面积</w:t>
            </w:r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/</w:t>
            </w:r>
            <w:r w:rsidRPr="00B043FF">
              <w:rPr>
                <w:rStyle w:val="Strong"/>
                <w:rFonts w:ascii="Arial" w:eastAsia="Microsoft YaHei" w:hAnsi="Arial" w:cs="Arial" w:hint="eastAsia"/>
                <w:b w:val="0"/>
                <w:sz w:val="20"/>
              </w:rPr>
              <w:t>单位表达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、</w:t>
            </w:r>
            <w:r w:rsidRPr="00B043FF">
              <w:rPr>
                <w:rStyle w:val="Strong"/>
                <w:rFonts w:ascii="Arial" w:eastAsia="Microsoft YaHei" w:hAnsi="Arial" w:cs="Arial" w:hint="eastAsia"/>
                <w:b w:val="0"/>
                <w:sz w:val="20"/>
              </w:rPr>
              <w:t>比较级和同级比较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、</w:t>
            </w:r>
            <w:r w:rsidRPr="00B043FF">
              <w:rPr>
                <w:rStyle w:val="Strong"/>
                <w:rFonts w:ascii="Arial" w:eastAsia="Microsoft YaHei" w:hAnsi="Arial" w:cs="Arial" w:hint="eastAsia"/>
                <w:b w:val="0"/>
                <w:sz w:val="20"/>
              </w:rPr>
              <w:t>数量副词</w:t>
            </w:r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 xml:space="preserve"> + de + </w:t>
            </w:r>
            <w:r w:rsidRPr="00B043FF">
              <w:rPr>
                <w:rStyle w:val="Strong"/>
                <w:rFonts w:ascii="Arial" w:eastAsia="Microsoft YaHei" w:hAnsi="Arial" w:cs="Arial" w:hint="eastAsia"/>
                <w:b w:val="0"/>
                <w:sz w:val="20"/>
              </w:rPr>
              <w:t>名词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。课堂稿在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58:00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后开始讲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中国面积九百六十万平方公里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，并提到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la surface / la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superficie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；随后讲主系表结构里表语是单位时要加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de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。后面又讲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meilleur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/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mieux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，以及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plus de /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moins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de /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autant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de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直接接名词。</w:t>
            </w:r>
          </w:p>
        </w:tc>
      </w:tr>
      <w:tr w:rsidR="00545EA9" w:rsidRPr="00B043FF" w14:paraId="2C15E7DB" w14:textId="77777777" w:rsidTr="00B043FF">
        <w:trPr>
          <w:tblCellSpacing w:w="15" w:type="dxa"/>
        </w:trPr>
        <w:tc>
          <w:tcPr>
            <w:tcW w:w="254" w:type="pct"/>
            <w:shd w:val="clear" w:color="000000" w:fill="E8E8E8"/>
            <w:vAlign w:val="center"/>
            <w:hideMark/>
          </w:tcPr>
          <w:p w14:paraId="6D7A51E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3C3C3C"/>
                <w:sz w:val="20"/>
              </w:rPr>
              <w:t>这一批的主线</w:t>
            </w:r>
          </w:p>
        </w:tc>
        <w:tc>
          <w:tcPr>
            <w:tcW w:w="1841" w:type="pct"/>
            <w:shd w:val="clear" w:color="000000" w:fill="F5F5F5"/>
            <w:vAlign w:val="center"/>
            <w:hideMark/>
          </w:tcPr>
          <w:p w14:paraId="08A56D4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 w:hint="eastAsia"/>
                <w:b w:val="0"/>
                <w:sz w:val="20"/>
              </w:rPr>
              <w:t>中文可以直接说</w:t>
            </w:r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“</w:t>
            </w:r>
            <w:r w:rsidRPr="00B043FF">
              <w:rPr>
                <w:rStyle w:val="Strong"/>
                <w:rFonts w:ascii="Arial" w:eastAsia="Microsoft YaHei" w:hAnsi="Arial" w:cs="Arial" w:hint="eastAsia"/>
                <w:b w:val="0"/>
                <w:sz w:val="20"/>
              </w:rPr>
              <w:t>面积是</w:t>
            </w:r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 xml:space="preserve"> 960 </w:t>
            </w:r>
            <w:r w:rsidRPr="00B043FF">
              <w:rPr>
                <w:rStyle w:val="Strong"/>
                <w:rFonts w:ascii="Arial" w:eastAsia="Microsoft YaHei" w:hAnsi="Arial" w:cs="Arial" w:hint="eastAsia"/>
                <w:b w:val="0"/>
                <w:sz w:val="20"/>
              </w:rPr>
              <w:t>万平方公里</w:t>
            </w:r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”</w:t>
            </w:r>
            <w:r w:rsidRPr="00B043FF">
              <w:rPr>
                <w:rStyle w:val="Strong"/>
                <w:rFonts w:ascii="Arial" w:eastAsia="Microsoft YaHei" w:hAnsi="Arial" w:cs="Arial" w:hint="eastAsia"/>
                <w:b w:val="0"/>
                <w:sz w:val="20"/>
              </w:rPr>
              <w:t>，法语不能总是照搬。</w:t>
            </w:r>
          </w:p>
        </w:tc>
        <w:tc>
          <w:tcPr>
            <w:tcW w:w="2841" w:type="pct"/>
            <w:shd w:val="clear" w:color="000000" w:fill="F5F5F5"/>
            <w:vAlign w:val="center"/>
            <w:hideMark/>
          </w:tcPr>
          <w:p w14:paraId="4D5E0C9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法语里很多结构不是按中文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是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硬翻。面积、价格、数量、比较级，都要看后面接的是形容词、副词，还是名词。</w:t>
            </w:r>
          </w:p>
        </w:tc>
      </w:tr>
      <w:tr w:rsidR="00545EA9" w:rsidRPr="00B043FF" w14:paraId="34AADB85" w14:textId="77777777" w:rsidTr="00B043FF">
        <w:trPr>
          <w:tblCellSpacing w:w="15" w:type="dxa"/>
        </w:trPr>
        <w:tc>
          <w:tcPr>
            <w:tcW w:w="254" w:type="pct"/>
            <w:shd w:val="clear" w:color="000000" w:fill="E8E8E8"/>
            <w:vAlign w:val="center"/>
            <w:hideMark/>
          </w:tcPr>
          <w:p w14:paraId="5F6C7EB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3C3C3C"/>
                <w:sz w:val="20"/>
              </w:rPr>
              <w:t>这一批最重要的规则</w:t>
            </w:r>
          </w:p>
        </w:tc>
        <w:tc>
          <w:tcPr>
            <w:tcW w:w="1841" w:type="pct"/>
            <w:shd w:val="clear" w:color="000000" w:fill="FCFCFC"/>
            <w:vAlign w:val="center"/>
            <w:hideMark/>
          </w:tcPr>
          <w:p w14:paraId="6046419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比较句先分三类：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1.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比较形容词：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plus /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moins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/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aussi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+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adjectif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+ que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2.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比较副词：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plus /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moins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/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aussi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+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adverbe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+ que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3.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比较名词数量：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plus de /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moins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de /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autant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de + nom +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que</w:t>
            </w:r>
            <w:proofErr w:type="spellEnd"/>
          </w:p>
        </w:tc>
        <w:tc>
          <w:tcPr>
            <w:tcW w:w="2841" w:type="pct"/>
            <w:shd w:val="clear" w:color="000000" w:fill="FCFCFC"/>
            <w:vAlign w:val="center"/>
            <w:hideMark/>
          </w:tcPr>
          <w:p w14:paraId="024F3B8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你这段出错，主要是把三类结构混在一起。尤其是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mieux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/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meilleur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，还有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autant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de + nom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中间不能再加冠词。</w:t>
            </w:r>
          </w:p>
        </w:tc>
      </w:tr>
    </w:tbl>
    <w:p w14:paraId="19B44960" w14:textId="77777777" w:rsidR="00545EA9" w:rsidRDefault="00545EA9" w:rsidP="00545EA9">
      <w:pPr>
        <w:pStyle w:val="Heading2"/>
      </w:pPr>
      <w:r>
        <w:t>Chunk 1</w:t>
      </w:r>
      <w:r>
        <w:rPr>
          <w:rFonts w:ascii="SimSun" w:eastAsia="SimSun" w:hAnsi="SimSun" w:cs="SimSun" w:hint="eastAsia"/>
        </w:rPr>
        <w:t>：面积、价格、单位</w:t>
      </w:r>
      <w:r>
        <w:t>：</w:t>
      </w:r>
      <w:r>
        <w:rPr>
          <w:rStyle w:val="HTMLCode"/>
          <w:rFonts w:eastAsia="DengXian Light"/>
        </w:rPr>
        <w:t xml:space="preserve">être de + </w:t>
      </w:r>
      <w:r>
        <w:rPr>
          <w:rStyle w:val="HTMLCode"/>
          <w:rFonts w:eastAsia="DengXian Light"/>
        </w:rPr>
        <w:t>数量</w:t>
      </w:r>
      <w:r>
        <w:rPr>
          <w:rStyle w:val="HTMLCode"/>
          <w:rFonts w:eastAsia="DengXian Light"/>
        </w:rPr>
        <w:t xml:space="preserve"> + </w:t>
      </w:r>
      <w:r>
        <w:rPr>
          <w:rStyle w:val="HTMLCode"/>
          <w:rFonts w:eastAsia="DengXian Light"/>
        </w:rPr>
        <w:t>单</w:t>
      </w:r>
      <w:r>
        <w:rPr>
          <w:rStyle w:val="HTMLCode"/>
          <w:rFonts w:ascii="Microsoft YaHei" w:eastAsia="Microsoft YaHei" w:hAnsi="Microsoft YaHei" w:cs="Microsoft YaHei" w:hint="eastAsia"/>
        </w:rPr>
        <w:t>位</w:t>
      </w:r>
    </w:p>
    <w:tbl>
      <w:tblPr>
        <w:tblW w:w="5000" w:type="pct"/>
        <w:tblCellSpacing w:w="15" w:type="dxa"/>
        <w:tblBorders>
          <w:top w:val="single" w:sz="6" w:space="0" w:color="787878"/>
          <w:left w:val="single" w:sz="6" w:space="0" w:color="787878"/>
          <w:bottom w:val="single" w:sz="6" w:space="0" w:color="787878"/>
          <w:right w:val="single" w:sz="6" w:space="0" w:color="787878"/>
          <w:insideH w:val="single" w:sz="4" w:space="0" w:color="C8C8C8"/>
          <w:insideV w:val="single" w:sz="4" w:space="0" w:color="C8C8C8"/>
        </w:tblBorders>
        <w:shd w:val="clear" w:color="000000" w:fill="FAFAFA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617"/>
        <w:gridCol w:w="2948"/>
        <w:gridCol w:w="3779"/>
      </w:tblGrid>
      <w:tr w:rsidR="00545EA9" w:rsidRPr="00B043FF" w14:paraId="1589F0B6" w14:textId="77777777" w:rsidTr="00B043FF">
        <w:trPr>
          <w:tblHeader/>
          <w:tblCellSpacing w:w="15" w:type="dxa"/>
        </w:trPr>
        <w:tc>
          <w:tcPr>
            <w:tcW w:w="1376" w:type="pct"/>
            <w:shd w:val="clear" w:color="000000" w:fill="6E6E6E"/>
            <w:vAlign w:val="center"/>
            <w:hideMark/>
          </w:tcPr>
          <w:p w14:paraId="346F9A01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561" w:type="pct"/>
            <w:shd w:val="clear" w:color="000000" w:fill="6E6E6E"/>
            <w:vAlign w:val="center"/>
            <w:hideMark/>
          </w:tcPr>
          <w:p w14:paraId="3873DFB2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1998" w:type="pct"/>
            <w:shd w:val="clear" w:color="000000" w:fill="6E6E6E"/>
            <w:vAlign w:val="center"/>
            <w:hideMark/>
          </w:tcPr>
          <w:p w14:paraId="50598681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67EE892C" w14:textId="77777777" w:rsidTr="00B043FF">
        <w:trPr>
          <w:tblCellSpacing w:w="15" w:type="dxa"/>
        </w:trPr>
        <w:tc>
          <w:tcPr>
            <w:tcW w:w="1376" w:type="pct"/>
            <w:shd w:val="clear" w:color="000000" w:fill="E8E8E8"/>
            <w:vAlign w:val="center"/>
            <w:hideMark/>
          </w:tcPr>
          <w:p w14:paraId="67E4348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3C3C3C"/>
                <w:sz w:val="20"/>
              </w:rPr>
              <w:t>中国的面积是</w:t>
            </w:r>
            <w:r w:rsidRPr="00B043FF">
              <w:rPr>
                <w:rFonts w:ascii="Arial" w:eastAsia="Microsoft YaHei" w:hAnsi="Arial" w:cs="Arial"/>
                <w:b/>
                <w:color w:val="3C3C3C"/>
                <w:sz w:val="20"/>
              </w:rPr>
              <w:t xml:space="preserve"> 960 </w:t>
            </w:r>
            <w:r w:rsidRPr="00B043FF">
              <w:rPr>
                <w:rFonts w:ascii="Arial" w:eastAsia="Microsoft YaHei" w:hAnsi="Arial" w:cs="Arial" w:hint="eastAsia"/>
                <w:b/>
                <w:color w:val="3C3C3C"/>
                <w:sz w:val="20"/>
              </w:rPr>
              <w:t>万平方公里。</w:t>
            </w:r>
          </w:p>
        </w:tc>
        <w:tc>
          <w:tcPr>
            <w:tcW w:w="1561" w:type="pct"/>
            <w:shd w:val="clear" w:color="000000" w:fill="FCFCFC"/>
            <w:vAlign w:val="center"/>
            <w:hideMark/>
          </w:tcPr>
          <w:p w14:paraId="38C02B0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  <w:lang w:val="fr-CA"/>
              </w:rPr>
              <w:t>La superficie de la Chine est de 9,6 millions de kilomètres carrés.</w:t>
            </w:r>
          </w:p>
        </w:tc>
        <w:tc>
          <w:tcPr>
            <w:tcW w:w="1998" w:type="pct"/>
            <w:shd w:val="clear" w:color="000000" w:fill="FCFCFC"/>
            <w:vAlign w:val="center"/>
            <w:hideMark/>
          </w:tcPr>
          <w:p w14:paraId="3F3ED14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这是这段的核心句型。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superficie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是面积，</w:t>
            </w:r>
            <w:r w:rsidRPr="00B043FF">
              <w:rPr>
                <w:rStyle w:val="HTMLCode"/>
                <w:rFonts w:ascii="Arial" w:eastAsia="Microsoft YaHei" w:hAnsi="Arial" w:cs="Arial"/>
              </w:rPr>
              <w:t>est de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后面接数量单位。</w:t>
            </w:r>
          </w:p>
        </w:tc>
      </w:tr>
      <w:tr w:rsidR="00545EA9" w:rsidRPr="00B043FF" w14:paraId="3B6E1DA6" w14:textId="77777777" w:rsidTr="00B043FF">
        <w:trPr>
          <w:tblCellSpacing w:w="15" w:type="dxa"/>
        </w:trPr>
        <w:tc>
          <w:tcPr>
            <w:tcW w:w="1376" w:type="pct"/>
            <w:shd w:val="clear" w:color="000000" w:fill="E8E8E8"/>
            <w:vAlign w:val="center"/>
            <w:hideMark/>
          </w:tcPr>
          <w:p w14:paraId="45113FA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3C3C3C"/>
                <w:sz w:val="20"/>
              </w:rPr>
              <w:lastRenderedPageBreak/>
              <w:t>也可以怎么说？</w:t>
            </w:r>
          </w:p>
        </w:tc>
        <w:tc>
          <w:tcPr>
            <w:tcW w:w="1561" w:type="pct"/>
            <w:shd w:val="clear" w:color="000000" w:fill="F5F5F5"/>
            <w:vAlign w:val="center"/>
            <w:hideMark/>
          </w:tcPr>
          <w:p w14:paraId="41C43F1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  <w:lang w:val="fr-CA"/>
              </w:rPr>
              <w:t>La surface de la Chine est de 9,6 millions de kilomètres carrés.</w:t>
            </w:r>
          </w:p>
        </w:tc>
        <w:tc>
          <w:tcPr>
            <w:tcW w:w="1998" w:type="pct"/>
            <w:shd w:val="clear" w:color="000000" w:fill="F5F5F5"/>
            <w:vAlign w:val="center"/>
            <w:hideMark/>
          </w:tcPr>
          <w:p w14:paraId="20B42EA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老师说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la surface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也可以表示面积，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la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superficie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更像正式的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面积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。课堂稿里明确提到这两个词。</w:t>
            </w:r>
          </w:p>
        </w:tc>
      </w:tr>
      <w:tr w:rsidR="00545EA9" w:rsidRPr="00B043FF" w14:paraId="21FE7EA5" w14:textId="77777777" w:rsidTr="00B043FF">
        <w:trPr>
          <w:tblCellSpacing w:w="15" w:type="dxa"/>
        </w:trPr>
        <w:tc>
          <w:tcPr>
            <w:tcW w:w="1376" w:type="pct"/>
            <w:shd w:val="clear" w:color="000000" w:fill="E8E8E8"/>
            <w:vAlign w:val="center"/>
            <w:hideMark/>
          </w:tcPr>
          <w:p w14:paraId="0A743B8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3C3C3C"/>
                <w:sz w:val="20"/>
              </w:rPr>
              <w:t>为什么不是</w:t>
            </w:r>
            <w:r w:rsidRPr="00B043FF">
              <w:rPr>
                <w:rFonts w:ascii="Arial" w:eastAsia="Microsoft YaHei" w:hAnsi="Arial" w:cs="Arial"/>
                <w:b/>
                <w:color w:val="3C3C3C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b/>
                <w:color w:val="3C3C3C"/>
              </w:rPr>
              <w:t xml:space="preserve">La Chine est 9,6 millions de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3C3C3C"/>
              </w:rPr>
              <w:t>kilomètres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  <w:b/>
                <w:color w:val="3C3C3C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3C3C3C"/>
              </w:rPr>
              <w:t>carrés</w:t>
            </w:r>
            <w:proofErr w:type="spellEnd"/>
            <w:r w:rsidRPr="00B043FF">
              <w:rPr>
                <w:rFonts w:ascii="Arial" w:eastAsia="Microsoft YaHei" w:hAnsi="Arial" w:cs="Arial" w:hint="eastAsia"/>
                <w:b/>
                <w:color w:val="3C3C3C"/>
                <w:sz w:val="20"/>
              </w:rPr>
              <w:t>？</w:t>
            </w:r>
          </w:p>
        </w:tc>
        <w:tc>
          <w:tcPr>
            <w:tcW w:w="1561" w:type="pct"/>
            <w:shd w:val="clear" w:color="000000" w:fill="FCFCFC"/>
            <w:vAlign w:val="center"/>
            <w:hideMark/>
          </w:tcPr>
          <w:p w14:paraId="281B814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因为后面是一个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数量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+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单位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的表语，法语常要用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être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 xml:space="preserve"> de + </w:t>
            </w:r>
            <w:r w:rsidRPr="00B043FF">
              <w:rPr>
                <w:rStyle w:val="Strong"/>
                <w:rFonts w:ascii="Arial" w:eastAsia="Microsoft YaHei" w:hAnsi="Arial" w:cs="Arial" w:hint="eastAsia"/>
                <w:b w:val="0"/>
                <w:sz w:val="20"/>
              </w:rPr>
              <w:t>数量单位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  <w:tc>
          <w:tcPr>
            <w:tcW w:w="1998" w:type="pct"/>
            <w:shd w:val="clear" w:color="000000" w:fill="FCFCFC"/>
            <w:vAlign w:val="center"/>
            <w:hideMark/>
          </w:tcPr>
          <w:p w14:paraId="423C651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中文可以说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中国是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960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万平方公里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，但法语不能直接照中文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是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硬贴。</w:t>
            </w:r>
          </w:p>
        </w:tc>
      </w:tr>
      <w:tr w:rsidR="00545EA9" w:rsidRPr="00B043FF" w14:paraId="2D733449" w14:textId="77777777" w:rsidTr="00B043FF">
        <w:trPr>
          <w:tblCellSpacing w:w="15" w:type="dxa"/>
        </w:trPr>
        <w:tc>
          <w:tcPr>
            <w:tcW w:w="1376" w:type="pct"/>
            <w:shd w:val="clear" w:color="000000" w:fill="E8E8E8"/>
            <w:vAlign w:val="center"/>
            <w:hideMark/>
          </w:tcPr>
          <w:p w14:paraId="3B4D334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3C3C3C"/>
                <w:sz w:val="20"/>
              </w:rPr>
              <w:t>面积</w:t>
            </w:r>
          </w:p>
        </w:tc>
        <w:tc>
          <w:tcPr>
            <w:tcW w:w="1561" w:type="pct"/>
            <w:shd w:val="clear" w:color="000000" w:fill="F5F5F5"/>
            <w:vAlign w:val="center"/>
            <w:hideMark/>
          </w:tcPr>
          <w:p w14:paraId="1BB4A1C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la surface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/ </w:t>
            </w:r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 xml:space="preserve">la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superficie</w:t>
            </w:r>
            <w:proofErr w:type="spellEnd"/>
          </w:p>
        </w:tc>
        <w:tc>
          <w:tcPr>
            <w:tcW w:w="1998" w:type="pct"/>
            <w:shd w:val="clear" w:color="000000" w:fill="F5F5F5"/>
            <w:vAlign w:val="center"/>
            <w:hideMark/>
          </w:tcPr>
          <w:p w14:paraId="7BB0171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surface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更通用，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superficie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更专门表示面积。</w:t>
            </w:r>
          </w:p>
        </w:tc>
      </w:tr>
      <w:tr w:rsidR="00545EA9" w:rsidRPr="00B043FF" w14:paraId="4C841057" w14:textId="77777777" w:rsidTr="00B043FF">
        <w:trPr>
          <w:tblCellSpacing w:w="15" w:type="dxa"/>
        </w:trPr>
        <w:tc>
          <w:tcPr>
            <w:tcW w:w="1376" w:type="pct"/>
            <w:shd w:val="clear" w:color="000000" w:fill="E8E8E8"/>
            <w:vAlign w:val="center"/>
            <w:hideMark/>
          </w:tcPr>
          <w:p w14:paraId="37A9A75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3C3C3C"/>
                <w:sz w:val="20"/>
              </w:rPr>
              <w:t>平方公里</w:t>
            </w:r>
          </w:p>
        </w:tc>
        <w:tc>
          <w:tcPr>
            <w:tcW w:w="1561" w:type="pct"/>
            <w:shd w:val="clear" w:color="000000" w:fill="FCFCFC"/>
            <w:vAlign w:val="center"/>
            <w:hideMark/>
          </w:tcPr>
          <w:p w14:paraId="02849D4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 xml:space="preserve">un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kilomètre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 xml:space="preserve"> carré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复数：</w:t>
            </w:r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 xml:space="preserve">des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kilomètres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carrés</w:t>
            </w:r>
            <w:proofErr w:type="spellEnd"/>
          </w:p>
        </w:tc>
        <w:tc>
          <w:tcPr>
            <w:tcW w:w="1998" w:type="pct"/>
            <w:shd w:val="clear" w:color="000000" w:fill="FCFCFC"/>
            <w:vAlign w:val="center"/>
            <w:hideMark/>
          </w:tcPr>
          <w:p w14:paraId="34917D6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carré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要和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kilomètres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做数配合，所以复数加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s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166C99E6" w14:textId="77777777" w:rsidTr="00B043FF">
        <w:trPr>
          <w:tblCellSpacing w:w="15" w:type="dxa"/>
        </w:trPr>
        <w:tc>
          <w:tcPr>
            <w:tcW w:w="1376" w:type="pct"/>
            <w:shd w:val="clear" w:color="000000" w:fill="E8E8E8"/>
            <w:vAlign w:val="center"/>
            <w:hideMark/>
          </w:tcPr>
          <w:p w14:paraId="0173AE2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3C3C3C"/>
                <w:sz w:val="20"/>
              </w:rPr>
              <w:t xml:space="preserve">960 </w:t>
            </w:r>
            <w:r w:rsidRPr="00B043FF">
              <w:rPr>
                <w:rFonts w:ascii="Arial" w:eastAsia="Microsoft YaHei" w:hAnsi="Arial" w:cs="Arial" w:hint="eastAsia"/>
                <w:b/>
                <w:color w:val="3C3C3C"/>
                <w:sz w:val="20"/>
              </w:rPr>
              <w:t>万平方公里</w:t>
            </w:r>
          </w:p>
        </w:tc>
        <w:tc>
          <w:tcPr>
            <w:tcW w:w="1561" w:type="pct"/>
            <w:shd w:val="clear" w:color="000000" w:fill="F5F5F5"/>
            <w:vAlign w:val="center"/>
            <w:hideMark/>
          </w:tcPr>
          <w:p w14:paraId="4DEBD74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 xml:space="preserve">9,6 millions de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kilomètres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carrés</w:t>
            </w:r>
            <w:proofErr w:type="spellEnd"/>
          </w:p>
        </w:tc>
        <w:tc>
          <w:tcPr>
            <w:tcW w:w="1998" w:type="pct"/>
            <w:shd w:val="clear" w:color="000000" w:fill="F5F5F5"/>
            <w:vAlign w:val="center"/>
            <w:hideMark/>
          </w:tcPr>
          <w:p w14:paraId="6BAE3D2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法语小数常用逗号。</w:t>
            </w:r>
            <w:r w:rsidRPr="00B043FF">
              <w:rPr>
                <w:rStyle w:val="HTMLCode"/>
                <w:rFonts w:ascii="Arial" w:eastAsia="Microsoft YaHei" w:hAnsi="Arial" w:cs="Arial"/>
              </w:rPr>
              <w:t>million de + nom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，所以是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millions de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kilomètres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carrés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4C95D5AC" w14:textId="77777777" w:rsidTr="00B043FF">
        <w:trPr>
          <w:tblCellSpacing w:w="15" w:type="dxa"/>
        </w:trPr>
        <w:tc>
          <w:tcPr>
            <w:tcW w:w="1376" w:type="pct"/>
            <w:shd w:val="clear" w:color="000000" w:fill="E8E8E8"/>
            <w:vAlign w:val="center"/>
            <w:hideMark/>
          </w:tcPr>
          <w:p w14:paraId="5F58BDC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3C3C3C"/>
                <w:sz w:val="20"/>
              </w:rPr>
              <w:t>主系表结构是什么？</w:t>
            </w:r>
          </w:p>
        </w:tc>
        <w:tc>
          <w:tcPr>
            <w:tcW w:w="1561" w:type="pct"/>
            <w:shd w:val="clear" w:color="000000" w:fill="FCFCFC"/>
            <w:vAlign w:val="center"/>
            <w:hideMark/>
          </w:tcPr>
          <w:p w14:paraId="6A75887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 w:hint="eastAsia"/>
                <w:b w:val="0"/>
                <w:sz w:val="20"/>
              </w:rPr>
              <w:t>主语</w:t>
            </w:r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 xml:space="preserve"> +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être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 xml:space="preserve"> + </w:t>
            </w:r>
            <w:r w:rsidRPr="00B043FF">
              <w:rPr>
                <w:rStyle w:val="Strong"/>
                <w:rFonts w:ascii="Arial" w:eastAsia="Microsoft YaHei" w:hAnsi="Arial" w:cs="Arial" w:hint="eastAsia"/>
                <w:b w:val="0"/>
                <w:sz w:val="20"/>
              </w:rPr>
              <w:t>表语</w:t>
            </w:r>
          </w:p>
        </w:tc>
        <w:tc>
          <w:tcPr>
            <w:tcW w:w="1998" w:type="pct"/>
            <w:shd w:val="clear" w:color="000000" w:fill="FCFCFC"/>
            <w:vAlign w:val="center"/>
            <w:hideMark/>
          </w:tcPr>
          <w:p w14:paraId="3A00D27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老师问你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什么叫系表结构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，你回答成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系动词加形容词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。老师纠正：表语不一定是形容词，也可以是名词、数量、单位。</w:t>
            </w:r>
          </w:p>
        </w:tc>
      </w:tr>
      <w:tr w:rsidR="00545EA9" w:rsidRPr="00B043FF" w14:paraId="0FA4225F" w14:textId="77777777" w:rsidTr="00B043FF">
        <w:trPr>
          <w:tblCellSpacing w:w="15" w:type="dxa"/>
        </w:trPr>
        <w:tc>
          <w:tcPr>
            <w:tcW w:w="1376" w:type="pct"/>
            <w:shd w:val="clear" w:color="000000" w:fill="E8E8E8"/>
            <w:vAlign w:val="center"/>
            <w:hideMark/>
          </w:tcPr>
          <w:p w14:paraId="2B33102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3C3C3C"/>
                <w:sz w:val="20"/>
              </w:rPr>
              <w:t>系动词现在先记哪个？</w:t>
            </w:r>
          </w:p>
        </w:tc>
        <w:tc>
          <w:tcPr>
            <w:tcW w:w="1561" w:type="pct"/>
            <w:shd w:val="clear" w:color="000000" w:fill="F5F5F5"/>
            <w:vAlign w:val="center"/>
            <w:hideMark/>
          </w:tcPr>
          <w:p w14:paraId="60FFC53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être</w:t>
            </w:r>
            <w:proofErr w:type="spellEnd"/>
          </w:p>
        </w:tc>
        <w:tc>
          <w:tcPr>
            <w:tcW w:w="1998" w:type="pct"/>
            <w:shd w:val="clear" w:color="000000" w:fill="F5F5F5"/>
            <w:vAlign w:val="center"/>
            <w:hideMark/>
          </w:tcPr>
          <w:p w14:paraId="4F3DC46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老师说别的以后再说，现在先记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être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2527A4FE" w14:textId="77777777" w:rsidTr="00B043FF">
        <w:trPr>
          <w:tblCellSpacing w:w="15" w:type="dxa"/>
        </w:trPr>
        <w:tc>
          <w:tcPr>
            <w:tcW w:w="1376" w:type="pct"/>
            <w:shd w:val="clear" w:color="000000" w:fill="E8E8E8"/>
            <w:vAlign w:val="center"/>
            <w:hideMark/>
          </w:tcPr>
          <w:p w14:paraId="26C75B8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3C3C3C"/>
                <w:sz w:val="20"/>
              </w:rPr>
              <w:t>表语是单位时怎么办？</w:t>
            </w:r>
          </w:p>
        </w:tc>
        <w:tc>
          <w:tcPr>
            <w:tcW w:w="1561" w:type="pct"/>
            <w:shd w:val="clear" w:color="000000" w:fill="FCFCFC"/>
            <w:vAlign w:val="center"/>
            <w:hideMark/>
          </w:tcPr>
          <w:p w14:paraId="490EE25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être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 xml:space="preserve"> de + </w:t>
            </w:r>
            <w:r w:rsidRPr="00B043FF">
              <w:rPr>
                <w:rStyle w:val="Strong"/>
                <w:rFonts w:ascii="Arial" w:eastAsia="Microsoft YaHei" w:hAnsi="Arial" w:cs="Arial" w:hint="eastAsia"/>
                <w:b w:val="0"/>
                <w:sz w:val="20"/>
              </w:rPr>
              <w:t>数量</w:t>
            </w:r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 xml:space="preserve"> + </w:t>
            </w:r>
            <w:r w:rsidRPr="00B043FF">
              <w:rPr>
                <w:rStyle w:val="Strong"/>
                <w:rFonts w:ascii="Arial" w:eastAsia="Microsoft YaHei" w:hAnsi="Arial" w:cs="Arial" w:hint="eastAsia"/>
                <w:b w:val="0"/>
                <w:sz w:val="20"/>
              </w:rPr>
              <w:t>单位</w:t>
            </w:r>
          </w:p>
        </w:tc>
        <w:tc>
          <w:tcPr>
            <w:tcW w:w="1998" w:type="pct"/>
            <w:shd w:val="clear" w:color="000000" w:fill="FCFCFC"/>
            <w:vAlign w:val="center"/>
            <w:hideMark/>
          </w:tcPr>
          <w:p w14:paraId="5B0D37E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老师用房租、面积、平方米这类例子说明：只要后面是钱、米、平方米、立方米、吨、斤这类单位，就要考虑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de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27F2622B" w14:textId="77777777" w:rsidTr="00B043FF">
        <w:trPr>
          <w:tblCellSpacing w:w="15" w:type="dxa"/>
        </w:trPr>
        <w:tc>
          <w:tcPr>
            <w:tcW w:w="1376" w:type="pct"/>
            <w:shd w:val="clear" w:color="000000" w:fill="E8E8E8"/>
            <w:vAlign w:val="center"/>
            <w:hideMark/>
          </w:tcPr>
          <w:p w14:paraId="7CF15D9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3C3C3C"/>
                <w:sz w:val="20"/>
              </w:rPr>
              <w:t>房租是</w:t>
            </w:r>
            <w:r w:rsidRPr="00B043FF">
              <w:rPr>
                <w:rFonts w:ascii="Arial" w:eastAsia="Microsoft YaHei" w:hAnsi="Arial" w:cs="Arial"/>
                <w:b/>
                <w:color w:val="3C3C3C"/>
                <w:sz w:val="20"/>
              </w:rPr>
              <w:t xml:space="preserve"> 500 </w:t>
            </w:r>
            <w:r w:rsidRPr="00B043FF">
              <w:rPr>
                <w:rFonts w:ascii="Arial" w:eastAsia="Microsoft YaHei" w:hAnsi="Arial" w:cs="Arial" w:hint="eastAsia"/>
                <w:b/>
                <w:color w:val="3C3C3C"/>
                <w:sz w:val="20"/>
              </w:rPr>
              <w:t>刀。</w:t>
            </w:r>
          </w:p>
        </w:tc>
        <w:tc>
          <w:tcPr>
            <w:tcW w:w="1561" w:type="pct"/>
            <w:shd w:val="clear" w:color="000000" w:fill="F5F5F5"/>
            <w:vAlign w:val="center"/>
            <w:hideMark/>
          </w:tcPr>
          <w:p w14:paraId="52A0685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  <w:lang w:val="fr-CA"/>
              </w:rPr>
              <w:t>Le loyer est de 500 dollars.</w:t>
            </w:r>
          </w:p>
        </w:tc>
        <w:tc>
          <w:tcPr>
            <w:tcW w:w="1998" w:type="pct"/>
            <w:shd w:val="clear" w:color="000000" w:fill="F5F5F5"/>
            <w:vAlign w:val="center"/>
            <w:hideMark/>
          </w:tcPr>
          <w:p w14:paraId="6ECF761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500 dollars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是金额单位，所以用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est de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12975029" w14:textId="77777777" w:rsidTr="00B043FF">
        <w:trPr>
          <w:tblCellSpacing w:w="15" w:type="dxa"/>
        </w:trPr>
        <w:tc>
          <w:tcPr>
            <w:tcW w:w="1376" w:type="pct"/>
            <w:shd w:val="clear" w:color="000000" w:fill="E8E8E8"/>
            <w:vAlign w:val="center"/>
            <w:hideMark/>
          </w:tcPr>
          <w:p w14:paraId="18ACD13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3C3C3C"/>
                <w:sz w:val="20"/>
              </w:rPr>
              <w:t>这个房间是</w:t>
            </w:r>
            <w:r w:rsidRPr="00B043FF">
              <w:rPr>
                <w:rFonts w:ascii="Arial" w:eastAsia="Microsoft YaHei" w:hAnsi="Arial" w:cs="Arial"/>
                <w:b/>
                <w:color w:val="3C3C3C"/>
                <w:sz w:val="20"/>
              </w:rPr>
              <w:t xml:space="preserve"> 20 </w:t>
            </w:r>
            <w:r w:rsidRPr="00B043FF">
              <w:rPr>
                <w:rFonts w:ascii="Arial" w:eastAsia="Microsoft YaHei" w:hAnsi="Arial" w:cs="Arial" w:hint="eastAsia"/>
                <w:b/>
                <w:color w:val="3C3C3C"/>
                <w:sz w:val="20"/>
              </w:rPr>
              <w:t>平方米。</w:t>
            </w:r>
          </w:p>
        </w:tc>
        <w:tc>
          <w:tcPr>
            <w:tcW w:w="1561" w:type="pct"/>
            <w:shd w:val="clear" w:color="000000" w:fill="FCFCFC"/>
            <w:vAlign w:val="center"/>
            <w:hideMark/>
          </w:tcPr>
          <w:p w14:paraId="38E3947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  <w:lang w:val="fr-CA"/>
              </w:rPr>
              <w:t>La chambre est de 20 mètres carrés.</w:t>
            </w:r>
          </w:p>
        </w:tc>
        <w:tc>
          <w:tcPr>
            <w:tcW w:w="1998" w:type="pct"/>
            <w:shd w:val="clear" w:color="000000" w:fill="FCFCFC"/>
            <w:vAlign w:val="center"/>
            <w:hideMark/>
          </w:tcPr>
          <w:p w14:paraId="0DC3260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课堂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ASR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把部分内容识别乱了，但根据老师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房间是二十平</w:t>
            </w:r>
            <w:r w:rsidRPr="00B043FF">
              <w:rPr>
                <w:rFonts w:ascii="Arial" w:eastAsia="Microsoft YaHei" w:hAnsi="Arial" w:cs="Arial"/>
                <w:sz w:val="20"/>
              </w:rPr>
              <w:t>”“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</w:rPr>
              <w:t>vingt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</w:rPr>
              <w:t>mètres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</w:rPr>
              <w:t>carrés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的解释，正确句型应是这个。</w:t>
            </w:r>
          </w:p>
        </w:tc>
      </w:tr>
      <w:tr w:rsidR="00545EA9" w:rsidRPr="00B043FF" w14:paraId="316608D9" w14:textId="77777777" w:rsidTr="00B043FF">
        <w:trPr>
          <w:tblCellSpacing w:w="15" w:type="dxa"/>
        </w:trPr>
        <w:tc>
          <w:tcPr>
            <w:tcW w:w="1376" w:type="pct"/>
            <w:shd w:val="clear" w:color="000000" w:fill="E8E8E8"/>
            <w:vAlign w:val="center"/>
            <w:hideMark/>
          </w:tcPr>
          <w:p w14:paraId="51EAF86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3C3C3C"/>
                <w:sz w:val="20"/>
              </w:rPr>
              <w:t>这个规则怎么记？</w:t>
            </w:r>
          </w:p>
        </w:tc>
        <w:tc>
          <w:tcPr>
            <w:tcW w:w="1561" w:type="pct"/>
            <w:shd w:val="clear" w:color="000000" w:fill="F5F5F5"/>
            <w:vAlign w:val="center"/>
            <w:hideMark/>
          </w:tcPr>
          <w:p w14:paraId="3E487A8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中文：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A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是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20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平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/ 500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刀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/ 960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万平方公里。法语：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A </w:t>
            </w:r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 xml:space="preserve">est </w:t>
            </w:r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lastRenderedPageBreak/>
              <w:t>de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20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平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/ 500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刀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/ 960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万平方公里。</w:t>
            </w:r>
          </w:p>
        </w:tc>
        <w:tc>
          <w:tcPr>
            <w:tcW w:w="1998" w:type="pct"/>
            <w:shd w:val="clear" w:color="000000" w:fill="F5F5F5"/>
            <w:vAlign w:val="center"/>
            <w:hideMark/>
          </w:tcPr>
          <w:p w14:paraId="7D90A71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lastRenderedPageBreak/>
              <w:t>这不是每个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être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后面都加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de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。只有后面是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数量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+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单位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这种表语时，才这样处理。</w:t>
            </w:r>
          </w:p>
        </w:tc>
      </w:tr>
    </w:tbl>
    <w:p w14:paraId="326E4639" w14:textId="77777777" w:rsidR="00545EA9" w:rsidRDefault="00545EA9" w:rsidP="00545EA9">
      <w:pPr>
        <w:pStyle w:val="Heading2"/>
      </w:pPr>
      <w:r>
        <w:t>Chunk 2</w:t>
      </w:r>
      <w:r>
        <w:rPr>
          <w:rFonts w:ascii="SimSun" w:eastAsia="SimSun" w:hAnsi="SimSun" w:cs="SimSun" w:hint="eastAsia"/>
        </w:rPr>
        <w:t>：单位表达总表</w:t>
      </w:r>
    </w:p>
    <w:tbl>
      <w:tblPr>
        <w:tblW w:w="5000" w:type="pct"/>
        <w:tblCellSpacing w:w="15" w:type="dxa"/>
        <w:tblBorders>
          <w:top w:val="single" w:sz="6" w:space="0" w:color="508250"/>
          <w:left w:val="single" w:sz="6" w:space="0" w:color="508250"/>
          <w:bottom w:val="single" w:sz="6" w:space="0" w:color="508250"/>
          <w:right w:val="single" w:sz="6" w:space="0" w:color="508250"/>
          <w:insideH w:val="single" w:sz="4" w:space="0" w:color="AFCDAF"/>
          <w:insideV w:val="single" w:sz="4" w:space="0" w:color="AFCDAF"/>
        </w:tblBorders>
        <w:shd w:val="clear" w:color="000000" w:fill="F8FCF8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744"/>
        <w:gridCol w:w="3614"/>
        <w:gridCol w:w="2986"/>
      </w:tblGrid>
      <w:tr w:rsidR="00545EA9" w:rsidRPr="00B043FF" w14:paraId="4E8628E8" w14:textId="77777777" w:rsidTr="00B043FF">
        <w:trPr>
          <w:tblHeader/>
          <w:tblCellSpacing w:w="15" w:type="dxa"/>
        </w:trPr>
        <w:tc>
          <w:tcPr>
            <w:tcW w:w="1444" w:type="pct"/>
            <w:shd w:val="clear" w:color="000000" w:fill="4B8755"/>
            <w:vAlign w:val="center"/>
            <w:hideMark/>
          </w:tcPr>
          <w:p w14:paraId="4B88C6EF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918" w:type="pct"/>
            <w:shd w:val="clear" w:color="000000" w:fill="4B8755"/>
            <w:vAlign w:val="center"/>
            <w:hideMark/>
          </w:tcPr>
          <w:p w14:paraId="59448A93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1574" w:type="pct"/>
            <w:shd w:val="clear" w:color="000000" w:fill="4B8755"/>
            <w:vAlign w:val="center"/>
            <w:hideMark/>
          </w:tcPr>
          <w:p w14:paraId="35851BBE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04A4F3D0" w14:textId="77777777" w:rsidTr="00B043FF">
        <w:trPr>
          <w:tblCellSpacing w:w="15" w:type="dxa"/>
        </w:trPr>
        <w:tc>
          <w:tcPr>
            <w:tcW w:w="1444" w:type="pct"/>
            <w:shd w:val="clear" w:color="000000" w:fill="E6F5E6"/>
            <w:vAlign w:val="center"/>
            <w:hideMark/>
          </w:tcPr>
          <w:p w14:paraId="0BDC20C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面积是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>……</w:t>
            </w:r>
          </w:p>
        </w:tc>
        <w:tc>
          <w:tcPr>
            <w:tcW w:w="1918" w:type="pct"/>
            <w:shd w:val="clear" w:color="000000" w:fill="FFFAEB"/>
            <w:vAlign w:val="center"/>
            <w:hideMark/>
          </w:tcPr>
          <w:p w14:paraId="16E32E1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La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superficie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est de ...</w:t>
            </w:r>
          </w:p>
        </w:tc>
        <w:tc>
          <w:tcPr>
            <w:tcW w:w="1574" w:type="pct"/>
            <w:shd w:val="clear" w:color="000000" w:fill="FAFEFA"/>
            <w:vAlign w:val="center"/>
            <w:hideMark/>
          </w:tcPr>
          <w:p w14:paraId="246CFFF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面积正式说法。</w:t>
            </w:r>
          </w:p>
        </w:tc>
      </w:tr>
      <w:tr w:rsidR="00545EA9" w:rsidRPr="00B043FF" w14:paraId="77E9E968" w14:textId="77777777" w:rsidTr="00B043FF">
        <w:trPr>
          <w:tblCellSpacing w:w="15" w:type="dxa"/>
        </w:trPr>
        <w:tc>
          <w:tcPr>
            <w:tcW w:w="1444" w:type="pct"/>
            <w:shd w:val="clear" w:color="000000" w:fill="E6F5E6"/>
            <w:vAlign w:val="center"/>
            <w:hideMark/>
          </w:tcPr>
          <w:p w14:paraId="472A2BC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表面积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/ 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面积是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>……</w:t>
            </w:r>
          </w:p>
        </w:tc>
        <w:tc>
          <w:tcPr>
            <w:tcW w:w="1918" w:type="pct"/>
            <w:shd w:val="clear" w:color="000000" w:fill="FFFAEB"/>
            <w:vAlign w:val="center"/>
            <w:hideMark/>
          </w:tcPr>
          <w:p w14:paraId="37DF755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La surface est de ...</w:t>
            </w:r>
          </w:p>
        </w:tc>
        <w:tc>
          <w:tcPr>
            <w:tcW w:w="1574" w:type="pct"/>
            <w:shd w:val="clear" w:color="000000" w:fill="F2FAF2"/>
            <w:vAlign w:val="center"/>
            <w:hideMark/>
          </w:tcPr>
          <w:p w14:paraId="12A5A64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也可以表示面积。</w:t>
            </w:r>
          </w:p>
        </w:tc>
      </w:tr>
      <w:tr w:rsidR="00545EA9" w:rsidRPr="00B043FF" w14:paraId="64D9654E" w14:textId="77777777" w:rsidTr="00B043FF">
        <w:trPr>
          <w:tblCellSpacing w:w="15" w:type="dxa"/>
        </w:trPr>
        <w:tc>
          <w:tcPr>
            <w:tcW w:w="1444" w:type="pct"/>
            <w:shd w:val="clear" w:color="000000" w:fill="E6F5E6"/>
            <w:vAlign w:val="center"/>
            <w:hideMark/>
          </w:tcPr>
          <w:p w14:paraId="63AC2A4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房租是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>……</w:t>
            </w:r>
          </w:p>
        </w:tc>
        <w:tc>
          <w:tcPr>
            <w:tcW w:w="1918" w:type="pct"/>
            <w:shd w:val="clear" w:color="000000" w:fill="FFFAEB"/>
            <w:vAlign w:val="center"/>
            <w:hideMark/>
          </w:tcPr>
          <w:p w14:paraId="5EDEA40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Le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loyer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est de ...</w:t>
            </w:r>
          </w:p>
        </w:tc>
        <w:tc>
          <w:tcPr>
            <w:tcW w:w="1574" w:type="pct"/>
            <w:shd w:val="clear" w:color="000000" w:fill="FAFEFA"/>
            <w:vAlign w:val="center"/>
            <w:hideMark/>
          </w:tcPr>
          <w:p w14:paraId="1E48AB1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loyer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是房租。</w:t>
            </w:r>
          </w:p>
        </w:tc>
      </w:tr>
      <w:tr w:rsidR="00545EA9" w:rsidRPr="00B043FF" w14:paraId="249D3D3B" w14:textId="77777777" w:rsidTr="00B043FF">
        <w:trPr>
          <w:tblCellSpacing w:w="15" w:type="dxa"/>
        </w:trPr>
        <w:tc>
          <w:tcPr>
            <w:tcW w:w="1444" w:type="pct"/>
            <w:shd w:val="clear" w:color="000000" w:fill="E6F5E6"/>
            <w:vAlign w:val="center"/>
            <w:hideMark/>
          </w:tcPr>
          <w:p w14:paraId="03103F2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价格是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>……</w:t>
            </w:r>
          </w:p>
        </w:tc>
        <w:tc>
          <w:tcPr>
            <w:tcW w:w="1918" w:type="pct"/>
            <w:shd w:val="clear" w:color="000000" w:fill="FFFAEB"/>
            <w:vAlign w:val="center"/>
            <w:hideMark/>
          </w:tcPr>
          <w:p w14:paraId="2153582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Le prix est de ...</w:t>
            </w:r>
          </w:p>
        </w:tc>
        <w:tc>
          <w:tcPr>
            <w:tcW w:w="1574" w:type="pct"/>
            <w:shd w:val="clear" w:color="000000" w:fill="F2FAF2"/>
            <w:vAlign w:val="center"/>
            <w:hideMark/>
          </w:tcPr>
          <w:p w14:paraId="156A286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价格后面接金额。</w:t>
            </w:r>
          </w:p>
        </w:tc>
      </w:tr>
      <w:tr w:rsidR="00545EA9" w:rsidRPr="00B043FF" w14:paraId="6528FE4E" w14:textId="77777777" w:rsidTr="00B043FF">
        <w:trPr>
          <w:tblCellSpacing w:w="15" w:type="dxa"/>
        </w:trPr>
        <w:tc>
          <w:tcPr>
            <w:tcW w:w="1444" w:type="pct"/>
            <w:shd w:val="clear" w:color="000000" w:fill="E6F5E6"/>
            <w:vAlign w:val="center"/>
            <w:hideMark/>
          </w:tcPr>
          <w:p w14:paraId="3F42C84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长度是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>……</w:t>
            </w:r>
          </w:p>
        </w:tc>
        <w:tc>
          <w:tcPr>
            <w:tcW w:w="1918" w:type="pct"/>
            <w:shd w:val="clear" w:color="000000" w:fill="FFFAEB"/>
            <w:vAlign w:val="center"/>
            <w:hideMark/>
          </w:tcPr>
          <w:p w14:paraId="000AA02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La longueur est de ...</w:t>
            </w:r>
          </w:p>
        </w:tc>
        <w:tc>
          <w:tcPr>
            <w:tcW w:w="1574" w:type="pct"/>
            <w:shd w:val="clear" w:color="000000" w:fill="FAFEFA"/>
            <w:vAlign w:val="center"/>
            <w:hideMark/>
          </w:tcPr>
          <w:p w14:paraId="32AE561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长度后接米、公里等单位。</w:t>
            </w:r>
          </w:p>
        </w:tc>
      </w:tr>
      <w:tr w:rsidR="00545EA9" w:rsidRPr="00B043FF" w14:paraId="7E569681" w14:textId="77777777" w:rsidTr="00B043FF">
        <w:trPr>
          <w:tblCellSpacing w:w="15" w:type="dxa"/>
        </w:trPr>
        <w:tc>
          <w:tcPr>
            <w:tcW w:w="1444" w:type="pct"/>
            <w:shd w:val="clear" w:color="000000" w:fill="E6F5E6"/>
            <w:vAlign w:val="center"/>
            <w:hideMark/>
          </w:tcPr>
          <w:p w14:paraId="70B0D0E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高度是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>……</w:t>
            </w:r>
          </w:p>
        </w:tc>
        <w:tc>
          <w:tcPr>
            <w:tcW w:w="1918" w:type="pct"/>
            <w:shd w:val="clear" w:color="000000" w:fill="FFFAEB"/>
            <w:vAlign w:val="center"/>
            <w:hideMark/>
          </w:tcPr>
          <w:p w14:paraId="4A4BDEB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La hauteur est de ...</w:t>
            </w:r>
          </w:p>
        </w:tc>
        <w:tc>
          <w:tcPr>
            <w:tcW w:w="1574" w:type="pct"/>
            <w:shd w:val="clear" w:color="000000" w:fill="F2FAF2"/>
            <w:vAlign w:val="center"/>
            <w:hideMark/>
          </w:tcPr>
          <w:p w14:paraId="5BAC5C1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高度后接米等单位。</w:t>
            </w:r>
          </w:p>
        </w:tc>
      </w:tr>
      <w:tr w:rsidR="00545EA9" w:rsidRPr="00B043FF" w14:paraId="51124F38" w14:textId="77777777" w:rsidTr="00B043FF">
        <w:trPr>
          <w:tblCellSpacing w:w="15" w:type="dxa"/>
        </w:trPr>
        <w:tc>
          <w:tcPr>
            <w:tcW w:w="1444" w:type="pct"/>
            <w:shd w:val="clear" w:color="000000" w:fill="E6F5E6"/>
            <w:vAlign w:val="center"/>
            <w:hideMark/>
          </w:tcPr>
          <w:p w14:paraId="5AD8C82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面积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20 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平方米</w:t>
            </w:r>
          </w:p>
        </w:tc>
        <w:tc>
          <w:tcPr>
            <w:tcW w:w="1918" w:type="pct"/>
            <w:shd w:val="clear" w:color="000000" w:fill="FFFAEB"/>
            <w:vAlign w:val="center"/>
            <w:hideMark/>
          </w:tcPr>
          <w:p w14:paraId="498257C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20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mètres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carrés</w:t>
            </w:r>
            <w:proofErr w:type="spellEnd"/>
          </w:p>
        </w:tc>
        <w:tc>
          <w:tcPr>
            <w:tcW w:w="1574" w:type="pct"/>
            <w:shd w:val="clear" w:color="000000" w:fill="FAFEFA"/>
            <w:vAlign w:val="center"/>
            <w:hideMark/>
          </w:tcPr>
          <w:p w14:paraId="286F4E0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mètre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carré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复数加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s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247FDE2F" w14:textId="77777777" w:rsidTr="00B043FF">
        <w:trPr>
          <w:tblCellSpacing w:w="15" w:type="dxa"/>
        </w:trPr>
        <w:tc>
          <w:tcPr>
            <w:tcW w:w="1444" w:type="pct"/>
            <w:shd w:val="clear" w:color="000000" w:fill="E6F5E6"/>
            <w:vAlign w:val="center"/>
            <w:hideMark/>
          </w:tcPr>
          <w:p w14:paraId="4675F2E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体积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20 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立方米</w:t>
            </w:r>
          </w:p>
        </w:tc>
        <w:tc>
          <w:tcPr>
            <w:tcW w:w="1918" w:type="pct"/>
            <w:shd w:val="clear" w:color="000000" w:fill="FFFAEB"/>
            <w:vAlign w:val="center"/>
            <w:hideMark/>
          </w:tcPr>
          <w:p w14:paraId="35F486C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20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mètres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cubes</w:t>
            </w:r>
          </w:p>
        </w:tc>
        <w:tc>
          <w:tcPr>
            <w:tcW w:w="1574" w:type="pct"/>
            <w:shd w:val="clear" w:color="000000" w:fill="F2FAF2"/>
            <w:vAlign w:val="center"/>
            <w:hideMark/>
          </w:tcPr>
          <w:p w14:paraId="00E3214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mètre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cube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复数加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s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032CEEA6" w14:textId="77777777" w:rsidTr="00B043FF">
        <w:trPr>
          <w:tblCellSpacing w:w="15" w:type="dxa"/>
        </w:trPr>
        <w:tc>
          <w:tcPr>
            <w:tcW w:w="1444" w:type="pct"/>
            <w:shd w:val="clear" w:color="000000" w:fill="E6F5E6"/>
            <w:vAlign w:val="center"/>
            <w:hideMark/>
          </w:tcPr>
          <w:p w14:paraId="587B788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重量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2 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吨</w:t>
            </w:r>
          </w:p>
        </w:tc>
        <w:tc>
          <w:tcPr>
            <w:tcW w:w="1918" w:type="pct"/>
            <w:shd w:val="clear" w:color="000000" w:fill="FFFAEB"/>
            <w:vAlign w:val="center"/>
            <w:hideMark/>
          </w:tcPr>
          <w:p w14:paraId="13CCCFD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2 tonnes</w:t>
            </w:r>
          </w:p>
        </w:tc>
        <w:tc>
          <w:tcPr>
            <w:tcW w:w="1574" w:type="pct"/>
            <w:shd w:val="clear" w:color="000000" w:fill="FAFEFA"/>
            <w:vAlign w:val="center"/>
            <w:hideMark/>
          </w:tcPr>
          <w:p w14:paraId="334F459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tonne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阴性。</w:t>
            </w:r>
          </w:p>
        </w:tc>
      </w:tr>
      <w:tr w:rsidR="00545EA9" w:rsidRPr="00B043FF" w14:paraId="49871BE6" w14:textId="77777777" w:rsidTr="00B043FF">
        <w:trPr>
          <w:tblCellSpacing w:w="15" w:type="dxa"/>
        </w:trPr>
        <w:tc>
          <w:tcPr>
            <w:tcW w:w="1444" w:type="pct"/>
            <w:shd w:val="clear" w:color="000000" w:fill="E6F5E6"/>
            <w:vAlign w:val="center"/>
            <w:hideMark/>
          </w:tcPr>
          <w:p w14:paraId="6DCC0C6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价格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500 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美元</w:t>
            </w:r>
          </w:p>
        </w:tc>
        <w:tc>
          <w:tcPr>
            <w:tcW w:w="1918" w:type="pct"/>
            <w:shd w:val="clear" w:color="000000" w:fill="FFFAEB"/>
            <w:vAlign w:val="center"/>
            <w:hideMark/>
          </w:tcPr>
          <w:p w14:paraId="4804AAC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500 dollars</w:t>
            </w:r>
          </w:p>
        </w:tc>
        <w:tc>
          <w:tcPr>
            <w:tcW w:w="1574" w:type="pct"/>
            <w:shd w:val="clear" w:color="000000" w:fill="F2FAF2"/>
            <w:vAlign w:val="center"/>
            <w:hideMark/>
          </w:tcPr>
          <w:p w14:paraId="7619741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金额单位。</w:t>
            </w:r>
          </w:p>
        </w:tc>
      </w:tr>
      <w:tr w:rsidR="00545EA9" w:rsidRPr="00B043FF" w14:paraId="54789366" w14:textId="77777777" w:rsidTr="00B043FF">
        <w:trPr>
          <w:tblCellSpacing w:w="15" w:type="dxa"/>
        </w:trPr>
        <w:tc>
          <w:tcPr>
            <w:tcW w:w="1444" w:type="pct"/>
            <w:shd w:val="clear" w:color="000000" w:fill="E6F5E6"/>
            <w:vAlign w:val="center"/>
            <w:hideMark/>
          </w:tcPr>
          <w:p w14:paraId="5F46315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中国面积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960 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万平方公里</w:t>
            </w:r>
          </w:p>
        </w:tc>
        <w:tc>
          <w:tcPr>
            <w:tcW w:w="1918" w:type="pct"/>
            <w:shd w:val="clear" w:color="000000" w:fill="FFFAEB"/>
            <w:vAlign w:val="center"/>
            <w:hideMark/>
          </w:tcPr>
          <w:p w14:paraId="22DF372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9,6 millions de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kilomètres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carrés</w:t>
            </w:r>
            <w:proofErr w:type="spellEnd"/>
          </w:p>
        </w:tc>
        <w:tc>
          <w:tcPr>
            <w:tcW w:w="1574" w:type="pct"/>
            <w:shd w:val="clear" w:color="000000" w:fill="FAFEFA"/>
            <w:vAlign w:val="center"/>
            <w:hideMark/>
          </w:tcPr>
          <w:p w14:paraId="6853087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millions de + nom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</w:tbl>
    <w:p w14:paraId="30BB858D" w14:textId="77777777" w:rsidR="00545EA9" w:rsidRDefault="00545EA9" w:rsidP="00545EA9">
      <w:pPr>
        <w:pStyle w:val="Heading2"/>
      </w:pPr>
      <w:r>
        <w:t>Chunk 3</w:t>
      </w:r>
      <w:r>
        <w:rPr>
          <w:rFonts w:ascii="SimSun" w:eastAsia="SimSun" w:hAnsi="SimSun" w:cs="SimSun" w:hint="eastAsia"/>
        </w:rPr>
        <w:t>：这段里一个不稳定的</w:t>
      </w:r>
      <w:r>
        <w:t xml:space="preserve"> ASR </w:t>
      </w:r>
      <w:r>
        <w:rPr>
          <w:rFonts w:ascii="SimSun" w:eastAsia="SimSun" w:hAnsi="SimSun" w:cs="SimSun" w:hint="eastAsia"/>
        </w:rPr>
        <w:t>点</w:t>
      </w:r>
    </w:p>
    <w:tbl>
      <w:tblPr>
        <w:tblW w:w="5000" w:type="pct"/>
        <w:tblCellSpacing w:w="15" w:type="dxa"/>
        <w:tblBorders>
          <w:top w:val="single" w:sz="6" w:space="0" w:color="508250"/>
          <w:left w:val="single" w:sz="6" w:space="0" w:color="508250"/>
          <w:bottom w:val="single" w:sz="6" w:space="0" w:color="508250"/>
          <w:right w:val="single" w:sz="6" w:space="0" w:color="508250"/>
          <w:insideH w:val="single" w:sz="4" w:space="0" w:color="AFCDAF"/>
          <w:insideV w:val="single" w:sz="4" w:space="0" w:color="AFCDAF"/>
        </w:tblBorders>
        <w:shd w:val="clear" w:color="000000" w:fill="F8FCF8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049"/>
        <w:gridCol w:w="1382"/>
        <w:gridCol w:w="5913"/>
      </w:tblGrid>
      <w:tr w:rsidR="00545EA9" w:rsidRPr="00B043FF" w14:paraId="049A3A42" w14:textId="77777777" w:rsidTr="00B043FF">
        <w:trPr>
          <w:tblHeader/>
          <w:tblCellSpacing w:w="15" w:type="dxa"/>
        </w:trPr>
        <w:tc>
          <w:tcPr>
            <w:tcW w:w="1072" w:type="pct"/>
            <w:shd w:val="clear" w:color="000000" w:fill="4B8755"/>
            <w:vAlign w:val="center"/>
            <w:hideMark/>
          </w:tcPr>
          <w:p w14:paraId="24FF2F5E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723" w:type="pct"/>
            <w:shd w:val="clear" w:color="000000" w:fill="4B8755"/>
            <w:vAlign w:val="center"/>
            <w:hideMark/>
          </w:tcPr>
          <w:p w14:paraId="6CC8E504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3140" w:type="pct"/>
            <w:shd w:val="clear" w:color="000000" w:fill="4B8755"/>
            <w:vAlign w:val="center"/>
            <w:hideMark/>
          </w:tcPr>
          <w:p w14:paraId="7206A94F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7A32F55F" w14:textId="77777777" w:rsidTr="00B043FF">
        <w:trPr>
          <w:tblCellSpacing w:w="15" w:type="dxa"/>
        </w:trPr>
        <w:tc>
          <w:tcPr>
            <w:tcW w:w="1072" w:type="pct"/>
            <w:shd w:val="clear" w:color="000000" w:fill="E6F5E6"/>
            <w:vAlign w:val="center"/>
            <w:hideMark/>
          </w:tcPr>
          <w:p w14:paraId="2BB9A18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ASR 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里出现的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b/>
                <w:color w:val="2D5F37"/>
              </w:rPr>
              <w:t>passepartout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是什么？</w:t>
            </w:r>
          </w:p>
        </w:tc>
        <w:tc>
          <w:tcPr>
            <w:tcW w:w="723" w:type="pct"/>
            <w:shd w:val="clear" w:color="000000" w:fill="FFFAEB"/>
            <w:vAlign w:val="center"/>
            <w:hideMark/>
          </w:tcPr>
          <w:p w14:paraId="0B75E68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这一处不稳定，不建议当作可靠词汇采集。</w:t>
            </w:r>
          </w:p>
        </w:tc>
        <w:tc>
          <w:tcPr>
            <w:tcW w:w="3140" w:type="pct"/>
            <w:shd w:val="clear" w:color="000000" w:fill="FAFEFA"/>
            <w:vAlign w:val="center"/>
            <w:hideMark/>
          </w:tcPr>
          <w:p w14:paraId="4519648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课堂稿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01:00:30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附近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ASR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识别成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“passepartout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是一个阳性的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，后面又出现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à l'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、复数、</w:t>
            </w:r>
            <w:r w:rsidRPr="00B043FF">
              <w:rPr>
                <w:rStyle w:val="HTMLCode"/>
                <w:rFonts w:ascii="Arial" w:eastAsia="Microsoft YaHei" w:hAnsi="Arial" w:cs="Arial"/>
              </w:rPr>
              <w:t>x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等内容。结合上下文，它更像老师在纠正某个具体作业词形或介词合并，但原文识别不够清楚。这里不强行整理成知识点。</w:t>
            </w:r>
          </w:p>
        </w:tc>
      </w:tr>
      <w:tr w:rsidR="00545EA9" w:rsidRPr="00B043FF" w14:paraId="633EAFF6" w14:textId="77777777" w:rsidTr="00B043FF">
        <w:trPr>
          <w:tblCellSpacing w:w="15" w:type="dxa"/>
        </w:trPr>
        <w:tc>
          <w:tcPr>
            <w:tcW w:w="1072" w:type="pct"/>
            <w:shd w:val="clear" w:color="000000" w:fill="E6F5E6"/>
            <w:vAlign w:val="center"/>
            <w:hideMark/>
          </w:tcPr>
          <w:p w14:paraId="0FFC254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lastRenderedPageBreak/>
              <w:t>这类不清楚的片段怎么处理？</w:t>
            </w:r>
          </w:p>
        </w:tc>
        <w:tc>
          <w:tcPr>
            <w:tcW w:w="723" w:type="pct"/>
            <w:shd w:val="clear" w:color="000000" w:fill="FFFAEB"/>
            <w:vAlign w:val="center"/>
            <w:hideMark/>
          </w:tcPr>
          <w:p w14:paraId="572F516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不纳入主干知识表。</w:t>
            </w:r>
          </w:p>
        </w:tc>
        <w:tc>
          <w:tcPr>
            <w:tcW w:w="3140" w:type="pct"/>
            <w:shd w:val="clear" w:color="000000" w:fill="F2FAF2"/>
            <w:vAlign w:val="center"/>
            <w:hideMark/>
          </w:tcPr>
          <w:p w14:paraId="4D52241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你要的是复习用的结构化采集，不是把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ASR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错字也背进去。这里先跳过，只保留确定的规则：单位表语用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de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，形容词前置时冠词变化，比较结构分类。</w:t>
            </w:r>
          </w:p>
        </w:tc>
      </w:tr>
    </w:tbl>
    <w:p w14:paraId="76F16002" w14:textId="77777777" w:rsidR="00545EA9" w:rsidRDefault="00545EA9" w:rsidP="00545EA9">
      <w:pPr>
        <w:pStyle w:val="Heading2"/>
      </w:pPr>
      <w:r>
        <w:t>Chunk 4</w:t>
      </w:r>
      <w:r>
        <w:t>：</w:t>
      </w:r>
      <w:r>
        <w:rPr>
          <w:rStyle w:val="HTMLCode"/>
          <w:rFonts w:eastAsia="DengXian Light"/>
        </w:rPr>
        <w:t>mieux</w:t>
      </w:r>
      <w:r>
        <w:t xml:space="preserve"> vs </w:t>
      </w:r>
      <w:r>
        <w:rPr>
          <w:rStyle w:val="HTMLCode"/>
          <w:rFonts w:eastAsia="DengXian Light"/>
        </w:rPr>
        <w:t>meilleur</w:t>
      </w:r>
      <w:r>
        <w:t>：副词和形容词不能</w:t>
      </w:r>
      <w:r>
        <w:rPr>
          <w:rFonts w:ascii="SimSun" w:eastAsia="SimSun" w:hAnsi="SimSun" w:cs="SimSun" w:hint="eastAsia"/>
        </w:rPr>
        <w:t>混</w:t>
      </w:r>
    </w:p>
    <w:tbl>
      <w:tblPr>
        <w:tblW w:w="5000" w:type="pct"/>
        <w:tblCellSpacing w:w="15" w:type="dxa"/>
        <w:tblBorders>
          <w:top w:val="single" w:sz="6" w:space="0" w:color="508250"/>
          <w:left w:val="single" w:sz="6" w:space="0" w:color="508250"/>
          <w:bottom w:val="single" w:sz="6" w:space="0" w:color="508250"/>
          <w:right w:val="single" w:sz="6" w:space="0" w:color="508250"/>
          <w:insideH w:val="single" w:sz="4" w:space="0" w:color="AFCDAF"/>
          <w:insideV w:val="single" w:sz="4" w:space="0" w:color="AFCDAF"/>
        </w:tblBorders>
        <w:shd w:val="clear" w:color="000000" w:fill="F8FCF8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283"/>
        <w:gridCol w:w="2954"/>
        <w:gridCol w:w="4107"/>
      </w:tblGrid>
      <w:tr w:rsidR="00545EA9" w:rsidRPr="00B043FF" w14:paraId="2068713D" w14:textId="77777777" w:rsidTr="00B043FF">
        <w:trPr>
          <w:tblHeader/>
          <w:tblCellSpacing w:w="15" w:type="dxa"/>
        </w:trPr>
        <w:tc>
          <w:tcPr>
            <w:tcW w:w="1198" w:type="pct"/>
            <w:shd w:val="clear" w:color="000000" w:fill="4B8755"/>
            <w:vAlign w:val="center"/>
            <w:hideMark/>
          </w:tcPr>
          <w:p w14:paraId="24FD1F4B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565" w:type="pct"/>
            <w:shd w:val="clear" w:color="000000" w:fill="4B8755"/>
            <w:vAlign w:val="center"/>
            <w:hideMark/>
          </w:tcPr>
          <w:p w14:paraId="1DA64FBF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174" w:type="pct"/>
            <w:shd w:val="clear" w:color="000000" w:fill="4B8755"/>
            <w:vAlign w:val="center"/>
            <w:hideMark/>
          </w:tcPr>
          <w:p w14:paraId="104E2184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36821F14" w14:textId="77777777" w:rsidTr="00B043FF">
        <w:trPr>
          <w:tblCellSpacing w:w="15" w:type="dxa"/>
        </w:trPr>
        <w:tc>
          <w:tcPr>
            <w:tcW w:w="1198" w:type="pct"/>
            <w:shd w:val="clear" w:color="000000" w:fill="E6F5E6"/>
            <w:vAlign w:val="center"/>
            <w:hideMark/>
          </w:tcPr>
          <w:p w14:paraId="61CCF20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D5F37"/>
              </w:rPr>
              <w:t>mieux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是什么词性？</w:t>
            </w:r>
          </w:p>
        </w:tc>
        <w:tc>
          <w:tcPr>
            <w:tcW w:w="1565" w:type="pct"/>
            <w:shd w:val="clear" w:color="000000" w:fill="FFFAEB"/>
            <w:vAlign w:val="center"/>
            <w:hideMark/>
          </w:tcPr>
          <w:p w14:paraId="0E6E9BB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mieux</w:t>
            </w:r>
            <w:proofErr w:type="spellEnd"/>
            <w:r w:rsidRPr="00B043FF">
              <w:rPr>
                <w:rFonts w:ascii="Arial" w:eastAsia="Microsoft YaHei" w:hAnsi="Arial" w:cs="Arial"/>
                <w:color w:val="915023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color w:val="915023"/>
                <w:sz w:val="20"/>
              </w:rPr>
              <w:t>是副词。</w:t>
            </w:r>
          </w:p>
        </w:tc>
        <w:tc>
          <w:tcPr>
            <w:tcW w:w="2174" w:type="pct"/>
            <w:shd w:val="clear" w:color="000000" w:fill="FAFEFA"/>
            <w:vAlign w:val="center"/>
            <w:hideMark/>
          </w:tcPr>
          <w:p w14:paraId="4459724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老师纠正：它不是阳性，也不是阴性。副词没有阴阳性。课堂稿里老师明确说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它是副词，它没有性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02C32504" w14:textId="77777777" w:rsidTr="00B043FF">
        <w:trPr>
          <w:tblCellSpacing w:w="15" w:type="dxa"/>
        </w:trPr>
        <w:tc>
          <w:tcPr>
            <w:tcW w:w="1198" w:type="pct"/>
            <w:shd w:val="clear" w:color="000000" w:fill="E6F5E6"/>
            <w:vAlign w:val="center"/>
            <w:hideMark/>
          </w:tcPr>
          <w:p w14:paraId="38EF23D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D5F37"/>
              </w:rPr>
              <w:t>mieux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来自哪个词？</w:t>
            </w:r>
          </w:p>
        </w:tc>
        <w:tc>
          <w:tcPr>
            <w:tcW w:w="1565" w:type="pct"/>
            <w:shd w:val="clear" w:color="000000" w:fill="FFFAEB"/>
            <w:vAlign w:val="center"/>
            <w:hideMark/>
          </w:tcPr>
          <w:p w14:paraId="493E1C2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bien →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mieux</w:t>
            </w:r>
            <w:proofErr w:type="spellEnd"/>
          </w:p>
        </w:tc>
        <w:tc>
          <w:tcPr>
            <w:tcW w:w="2174" w:type="pct"/>
            <w:shd w:val="clear" w:color="000000" w:fill="F2FAF2"/>
            <w:vAlign w:val="center"/>
            <w:hideMark/>
          </w:tcPr>
          <w:p w14:paraId="6ECB27C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相当于英语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well → better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69C72C33" w14:textId="77777777" w:rsidTr="00B043FF">
        <w:trPr>
          <w:tblCellSpacing w:w="15" w:type="dxa"/>
        </w:trPr>
        <w:tc>
          <w:tcPr>
            <w:tcW w:w="1198" w:type="pct"/>
            <w:shd w:val="clear" w:color="000000" w:fill="E6F5E6"/>
            <w:vAlign w:val="center"/>
            <w:hideMark/>
          </w:tcPr>
          <w:p w14:paraId="136FC4D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D5F37"/>
              </w:rPr>
              <w:t>meilleur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是什么词性？</w:t>
            </w:r>
          </w:p>
        </w:tc>
        <w:tc>
          <w:tcPr>
            <w:tcW w:w="1565" w:type="pct"/>
            <w:shd w:val="clear" w:color="000000" w:fill="FFFAEB"/>
            <w:vAlign w:val="center"/>
            <w:hideMark/>
          </w:tcPr>
          <w:p w14:paraId="41DE993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meilleur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/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meilleure</w:t>
            </w:r>
            <w:proofErr w:type="spellEnd"/>
            <w:r w:rsidRPr="00B043FF">
              <w:rPr>
                <w:rFonts w:ascii="Arial" w:eastAsia="Microsoft YaHei" w:hAnsi="Arial" w:cs="Arial"/>
                <w:color w:val="915023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color w:val="915023"/>
                <w:sz w:val="20"/>
              </w:rPr>
              <w:t>是形容词。</w:t>
            </w:r>
          </w:p>
        </w:tc>
        <w:tc>
          <w:tcPr>
            <w:tcW w:w="2174" w:type="pct"/>
            <w:shd w:val="clear" w:color="000000" w:fill="FAFEFA"/>
            <w:vAlign w:val="center"/>
            <w:hideMark/>
          </w:tcPr>
          <w:p w14:paraId="13A987B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它有阴阳性变化。</w:t>
            </w:r>
          </w:p>
        </w:tc>
      </w:tr>
      <w:tr w:rsidR="00545EA9" w:rsidRPr="00B043FF" w14:paraId="4EFB9522" w14:textId="77777777" w:rsidTr="00B043FF">
        <w:trPr>
          <w:tblCellSpacing w:w="15" w:type="dxa"/>
        </w:trPr>
        <w:tc>
          <w:tcPr>
            <w:tcW w:w="1198" w:type="pct"/>
            <w:shd w:val="clear" w:color="000000" w:fill="E6F5E6"/>
            <w:vAlign w:val="center"/>
            <w:hideMark/>
          </w:tcPr>
          <w:p w14:paraId="18F7826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D5F37"/>
              </w:rPr>
              <w:t>meilleur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来自哪个词？</w:t>
            </w:r>
          </w:p>
        </w:tc>
        <w:tc>
          <w:tcPr>
            <w:tcW w:w="1565" w:type="pct"/>
            <w:shd w:val="clear" w:color="000000" w:fill="FFFAEB"/>
            <w:vAlign w:val="center"/>
            <w:hideMark/>
          </w:tcPr>
          <w:p w14:paraId="6A51CBF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bon →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meilleur</w:t>
            </w:r>
            <w:proofErr w:type="spellEnd"/>
          </w:p>
        </w:tc>
        <w:tc>
          <w:tcPr>
            <w:tcW w:w="2174" w:type="pct"/>
            <w:shd w:val="clear" w:color="000000" w:fill="F2FAF2"/>
            <w:vAlign w:val="center"/>
            <w:hideMark/>
          </w:tcPr>
          <w:p w14:paraId="5F0B48F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相当于英语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good → better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618D7FE3" w14:textId="77777777" w:rsidTr="00B043FF">
        <w:trPr>
          <w:tblCellSpacing w:w="15" w:type="dxa"/>
        </w:trPr>
        <w:tc>
          <w:tcPr>
            <w:tcW w:w="1198" w:type="pct"/>
            <w:shd w:val="clear" w:color="000000" w:fill="E6F5E6"/>
            <w:vAlign w:val="center"/>
            <w:hideMark/>
          </w:tcPr>
          <w:p w14:paraId="24950BE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为什么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这家餐厅比那家餐厅好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用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D5F37"/>
              </w:rPr>
              <w:t>meilleur</w:t>
            </w:r>
            <w:proofErr w:type="spellEnd"/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？</w:t>
            </w:r>
          </w:p>
        </w:tc>
        <w:tc>
          <w:tcPr>
            <w:tcW w:w="1565" w:type="pct"/>
            <w:shd w:val="clear" w:color="000000" w:fill="FFFAEB"/>
            <w:vAlign w:val="center"/>
            <w:hideMark/>
          </w:tcPr>
          <w:p w14:paraId="04F73D0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因为这里</w:t>
            </w:r>
            <w:r w:rsidRPr="00B043FF">
              <w:rPr>
                <w:rFonts w:ascii="Arial" w:eastAsia="Microsoft YaHei" w:hAnsi="Arial" w:cs="Arial"/>
                <w:b/>
                <w:color w:val="915023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好</w:t>
            </w:r>
            <w:r w:rsidRPr="00B043FF">
              <w:rPr>
                <w:rFonts w:ascii="Arial" w:eastAsia="Microsoft YaHei" w:hAnsi="Arial" w:cs="Arial"/>
                <w:b/>
                <w:color w:val="915023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修饰的是餐厅本身，等于</w:t>
            </w:r>
            <w:r w:rsidRPr="00B043FF">
              <w:rPr>
                <w:rFonts w:ascii="Arial" w:eastAsia="Microsoft YaHei" w:hAnsi="Arial" w:cs="Arial"/>
                <w:b/>
                <w:color w:val="915023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b/>
                <w:color w:val="915023"/>
              </w:rPr>
              <w:t>good</w:t>
            </w: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，所以用形容词</w:t>
            </w:r>
            <w:r w:rsidRPr="00B043FF">
              <w:rPr>
                <w:rFonts w:ascii="Arial" w:eastAsia="Microsoft YaHei" w:hAnsi="Arial" w:cs="Arial"/>
                <w:b/>
                <w:color w:val="915023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5023"/>
                <w:sz w:val="20"/>
              </w:rPr>
              <w:t>meilleur</w:t>
            </w:r>
            <w:proofErr w:type="spellEnd"/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。</w:t>
            </w:r>
          </w:p>
        </w:tc>
        <w:tc>
          <w:tcPr>
            <w:tcW w:w="2174" w:type="pct"/>
            <w:shd w:val="clear" w:color="000000" w:fill="FAFEFA"/>
            <w:vAlign w:val="center"/>
            <w:hideMark/>
          </w:tcPr>
          <w:p w14:paraId="1BECABF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不能用副词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mieux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当表语去修饰名词。老师说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副词当不了表语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，这就是关键。</w:t>
            </w:r>
          </w:p>
        </w:tc>
      </w:tr>
      <w:tr w:rsidR="00545EA9" w:rsidRPr="00B043FF" w14:paraId="5BA659E2" w14:textId="77777777" w:rsidTr="00B043FF">
        <w:trPr>
          <w:tblCellSpacing w:w="15" w:type="dxa"/>
        </w:trPr>
        <w:tc>
          <w:tcPr>
            <w:tcW w:w="1198" w:type="pct"/>
            <w:shd w:val="clear" w:color="000000" w:fill="E6F5E6"/>
            <w:vAlign w:val="center"/>
            <w:hideMark/>
          </w:tcPr>
          <w:p w14:paraId="0C7015E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这家餐厅比那家餐厅好。</w:t>
            </w:r>
          </w:p>
        </w:tc>
        <w:tc>
          <w:tcPr>
            <w:tcW w:w="1565" w:type="pct"/>
            <w:shd w:val="clear" w:color="000000" w:fill="FFFAEB"/>
            <w:vAlign w:val="center"/>
            <w:hideMark/>
          </w:tcPr>
          <w:p w14:paraId="43055B7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Ce restaurant est meilleur que celui-là.</w:t>
            </w:r>
          </w:p>
        </w:tc>
        <w:tc>
          <w:tcPr>
            <w:tcW w:w="2174" w:type="pct"/>
            <w:shd w:val="clear" w:color="000000" w:fill="F2FAF2"/>
            <w:vAlign w:val="center"/>
            <w:hideMark/>
          </w:tcPr>
          <w:p w14:paraId="3F91E90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restaurant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阳性单数，所以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meilleur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用阳性单数。</w:t>
            </w:r>
          </w:p>
        </w:tc>
      </w:tr>
      <w:tr w:rsidR="00545EA9" w:rsidRPr="00B043FF" w14:paraId="365E1CA9" w14:textId="77777777" w:rsidTr="00B043FF">
        <w:trPr>
          <w:tblCellSpacing w:w="15" w:type="dxa"/>
        </w:trPr>
        <w:tc>
          <w:tcPr>
            <w:tcW w:w="1198" w:type="pct"/>
            <w:shd w:val="clear" w:color="000000" w:fill="E6F5E6"/>
            <w:vAlign w:val="center"/>
            <w:hideMark/>
          </w:tcPr>
          <w:p w14:paraId="17D31BD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她法语说得比去年好。</w:t>
            </w:r>
          </w:p>
        </w:tc>
        <w:tc>
          <w:tcPr>
            <w:tcW w:w="1565" w:type="pct"/>
            <w:shd w:val="clear" w:color="000000" w:fill="FFFAEB"/>
            <w:vAlign w:val="center"/>
            <w:hideMark/>
          </w:tcPr>
          <w:p w14:paraId="18E0517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Elle parle mieux français que l’année dernière.</w:t>
            </w:r>
          </w:p>
        </w:tc>
        <w:tc>
          <w:tcPr>
            <w:tcW w:w="2174" w:type="pct"/>
            <w:shd w:val="clear" w:color="000000" w:fill="FAFEFA"/>
            <w:vAlign w:val="center"/>
            <w:hideMark/>
          </w:tcPr>
          <w:p w14:paraId="70A2F35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这里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好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修饰说法语这个动作，相当于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speaks better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，所以用副词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mieux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5D3A5813" w14:textId="77777777" w:rsidTr="00B043FF">
        <w:trPr>
          <w:tblCellSpacing w:w="15" w:type="dxa"/>
        </w:trPr>
        <w:tc>
          <w:tcPr>
            <w:tcW w:w="1198" w:type="pct"/>
            <w:shd w:val="clear" w:color="000000" w:fill="E6F5E6"/>
            <w:vAlign w:val="center"/>
            <w:hideMark/>
          </w:tcPr>
          <w:p w14:paraId="537E40F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这本书比那本书好。</w:t>
            </w:r>
          </w:p>
        </w:tc>
        <w:tc>
          <w:tcPr>
            <w:tcW w:w="1565" w:type="pct"/>
            <w:shd w:val="clear" w:color="000000" w:fill="FFFAEB"/>
            <w:vAlign w:val="center"/>
            <w:hideMark/>
          </w:tcPr>
          <w:p w14:paraId="2D8ECE5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Ce livre est meilleur que celui-là.</w:t>
            </w:r>
          </w:p>
        </w:tc>
        <w:tc>
          <w:tcPr>
            <w:tcW w:w="2174" w:type="pct"/>
            <w:shd w:val="clear" w:color="000000" w:fill="F2FAF2"/>
            <w:vAlign w:val="center"/>
            <w:hideMark/>
          </w:tcPr>
          <w:p w14:paraId="5A8FE46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livre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阳性单数，用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meilleur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6B00283D" w14:textId="77777777" w:rsidTr="00B043FF">
        <w:trPr>
          <w:tblCellSpacing w:w="15" w:type="dxa"/>
        </w:trPr>
        <w:tc>
          <w:tcPr>
            <w:tcW w:w="1198" w:type="pct"/>
            <w:shd w:val="clear" w:color="000000" w:fill="E6F5E6"/>
            <w:vAlign w:val="center"/>
            <w:hideMark/>
          </w:tcPr>
          <w:p w14:paraId="2251B92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这本书比那本书更有趣。</w:t>
            </w:r>
          </w:p>
        </w:tc>
        <w:tc>
          <w:tcPr>
            <w:tcW w:w="1565" w:type="pct"/>
            <w:shd w:val="clear" w:color="000000" w:fill="FFFAEB"/>
            <w:vAlign w:val="center"/>
            <w:hideMark/>
          </w:tcPr>
          <w:p w14:paraId="3437F3D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Ce livre est plus intéressant que celui-là.</w:t>
            </w:r>
          </w:p>
        </w:tc>
        <w:tc>
          <w:tcPr>
            <w:tcW w:w="2174" w:type="pct"/>
            <w:shd w:val="clear" w:color="000000" w:fill="FAFEFA"/>
            <w:vAlign w:val="center"/>
            <w:hideMark/>
          </w:tcPr>
          <w:p w14:paraId="61934D0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这里不是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bon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的比较级，而是普通形容词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intéressant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的比较级。</w:t>
            </w:r>
          </w:p>
        </w:tc>
      </w:tr>
      <w:tr w:rsidR="00545EA9" w:rsidRPr="00B043FF" w14:paraId="655BF9C1" w14:textId="77777777" w:rsidTr="00B043FF">
        <w:trPr>
          <w:tblCellSpacing w:w="15" w:type="dxa"/>
        </w:trPr>
        <w:tc>
          <w:tcPr>
            <w:tcW w:w="1198" w:type="pct"/>
            <w:shd w:val="clear" w:color="000000" w:fill="E6F5E6"/>
            <w:vAlign w:val="center"/>
            <w:hideMark/>
          </w:tcPr>
          <w:p w14:paraId="0014ACA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lastRenderedPageBreak/>
              <w:t>你的主要混乱点</w:t>
            </w:r>
          </w:p>
        </w:tc>
        <w:tc>
          <w:tcPr>
            <w:tcW w:w="1565" w:type="pct"/>
            <w:shd w:val="clear" w:color="000000" w:fill="FFFAEB"/>
            <w:vAlign w:val="center"/>
            <w:hideMark/>
          </w:tcPr>
          <w:p w14:paraId="3430BD0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把</w:t>
            </w:r>
            <w:r w:rsidRPr="00B043FF">
              <w:rPr>
                <w:rFonts w:ascii="Arial" w:eastAsia="Microsoft YaHei" w:hAnsi="Arial" w:cs="Arial"/>
                <w:b/>
                <w:color w:val="915023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915023"/>
              </w:rPr>
              <w:t>mieux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915023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当成了有阴阳性的形容词。</w:t>
            </w:r>
          </w:p>
        </w:tc>
        <w:tc>
          <w:tcPr>
            <w:tcW w:w="2174" w:type="pct"/>
            <w:shd w:val="clear" w:color="000000" w:fill="F2FAF2"/>
            <w:vAlign w:val="center"/>
            <w:hideMark/>
          </w:tcPr>
          <w:p w14:paraId="4CD0125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记住：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mieux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 xml:space="preserve"> = well </w:t>
            </w:r>
            <w:r w:rsidRPr="00B043FF">
              <w:rPr>
                <w:rStyle w:val="Strong"/>
                <w:rFonts w:ascii="Arial" w:eastAsia="Microsoft YaHei" w:hAnsi="Arial" w:cs="Arial" w:hint="eastAsia"/>
                <w:b w:val="0"/>
                <w:sz w:val="20"/>
              </w:rPr>
              <w:t>的比较级，副词，无性数变化。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meilleur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 xml:space="preserve"> = good </w:t>
            </w:r>
            <w:r w:rsidRPr="00B043FF">
              <w:rPr>
                <w:rStyle w:val="Strong"/>
                <w:rFonts w:ascii="Arial" w:eastAsia="Microsoft YaHei" w:hAnsi="Arial" w:cs="Arial" w:hint="eastAsia"/>
                <w:b w:val="0"/>
                <w:sz w:val="20"/>
              </w:rPr>
              <w:t>的比较级，形容词，有性数变化。</w:t>
            </w:r>
          </w:p>
        </w:tc>
      </w:tr>
    </w:tbl>
    <w:p w14:paraId="148947C5" w14:textId="77777777" w:rsidR="00545EA9" w:rsidRDefault="00545EA9" w:rsidP="00545EA9">
      <w:pPr>
        <w:pStyle w:val="Heading2"/>
      </w:pPr>
      <w:r>
        <w:t>Chunk 5</w:t>
      </w:r>
      <w:r>
        <w:t>：</w:t>
      </w:r>
      <w:r>
        <w:rPr>
          <w:rStyle w:val="HTMLCode"/>
          <w:rFonts w:eastAsia="DengXian Light"/>
        </w:rPr>
        <w:t>bon / bien</w:t>
      </w:r>
      <w:r>
        <w:t xml:space="preserve"> </w:t>
      </w:r>
      <w:r>
        <w:t>和</w:t>
      </w:r>
      <w:r>
        <w:t xml:space="preserve"> </w:t>
      </w:r>
      <w:r>
        <w:rPr>
          <w:rStyle w:val="HTMLCode"/>
          <w:rFonts w:eastAsia="DengXian Light"/>
        </w:rPr>
        <w:t>meilleur / mieux</w:t>
      </w:r>
      <w:r>
        <w:t xml:space="preserve"> </w:t>
      </w:r>
      <w:r>
        <w:t>对照</w:t>
      </w:r>
      <w:r>
        <w:rPr>
          <w:rFonts w:ascii="SimSun" w:eastAsia="SimSun" w:hAnsi="SimSun" w:cs="SimSun" w:hint="eastAsia"/>
        </w:rPr>
        <w:t>表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203"/>
        <w:gridCol w:w="3008"/>
        <w:gridCol w:w="5133"/>
      </w:tblGrid>
      <w:tr w:rsidR="00545EA9" w:rsidRPr="00B043FF" w14:paraId="41057800" w14:textId="77777777" w:rsidTr="00B043FF">
        <w:trPr>
          <w:tblHeader/>
          <w:tblCellSpacing w:w="15" w:type="dxa"/>
        </w:trPr>
        <w:tc>
          <w:tcPr>
            <w:tcW w:w="620" w:type="pct"/>
            <w:shd w:val="clear" w:color="000000" w:fill="4673A0"/>
            <w:vAlign w:val="center"/>
            <w:hideMark/>
          </w:tcPr>
          <w:p w14:paraId="7192FE32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594" w:type="pct"/>
            <w:shd w:val="clear" w:color="000000" w:fill="4673A0"/>
            <w:vAlign w:val="center"/>
            <w:hideMark/>
          </w:tcPr>
          <w:p w14:paraId="2F2EB5C2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723" w:type="pct"/>
            <w:shd w:val="clear" w:color="000000" w:fill="4673A0"/>
            <w:vAlign w:val="center"/>
            <w:hideMark/>
          </w:tcPr>
          <w:p w14:paraId="2DFF950A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72F83761" w14:textId="77777777" w:rsidTr="00B043FF">
        <w:trPr>
          <w:tblCellSpacing w:w="15" w:type="dxa"/>
        </w:trPr>
        <w:tc>
          <w:tcPr>
            <w:tcW w:w="620" w:type="pct"/>
            <w:shd w:val="clear" w:color="000000" w:fill="E8F2FA"/>
            <w:vAlign w:val="center"/>
            <w:hideMark/>
          </w:tcPr>
          <w:p w14:paraId="09D969E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好的书</w:t>
            </w:r>
          </w:p>
        </w:tc>
        <w:tc>
          <w:tcPr>
            <w:tcW w:w="1594" w:type="pct"/>
            <w:shd w:val="clear" w:color="000000" w:fill="FFF9EE"/>
            <w:vAlign w:val="center"/>
            <w:hideMark/>
          </w:tcPr>
          <w:p w14:paraId="74C0647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un bon livre</w:t>
            </w:r>
          </w:p>
        </w:tc>
        <w:tc>
          <w:tcPr>
            <w:tcW w:w="2723" w:type="pct"/>
            <w:shd w:val="clear" w:color="000000" w:fill="FCFEFF"/>
            <w:vAlign w:val="center"/>
            <w:hideMark/>
          </w:tcPr>
          <w:p w14:paraId="13DBD14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bon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是形容词，修饰名词。</w:t>
            </w:r>
          </w:p>
        </w:tc>
      </w:tr>
      <w:tr w:rsidR="00545EA9" w:rsidRPr="00B043FF" w14:paraId="0F8B1A91" w14:textId="77777777" w:rsidTr="00B043FF">
        <w:trPr>
          <w:tblCellSpacing w:w="15" w:type="dxa"/>
        </w:trPr>
        <w:tc>
          <w:tcPr>
            <w:tcW w:w="620" w:type="pct"/>
            <w:shd w:val="clear" w:color="000000" w:fill="E8F2FA"/>
            <w:vAlign w:val="center"/>
            <w:hideMark/>
          </w:tcPr>
          <w:p w14:paraId="377172F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这本书好。</w:t>
            </w:r>
          </w:p>
        </w:tc>
        <w:tc>
          <w:tcPr>
            <w:tcW w:w="1594" w:type="pct"/>
            <w:shd w:val="clear" w:color="000000" w:fill="FFF9EE"/>
            <w:vAlign w:val="center"/>
            <w:hideMark/>
          </w:tcPr>
          <w:p w14:paraId="1654F2D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Ce livre est bon.</w:t>
            </w:r>
          </w:p>
        </w:tc>
        <w:tc>
          <w:tcPr>
            <w:tcW w:w="2723" w:type="pct"/>
            <w:shd w:val="clear" w:color="000000" w:fill="F5F9FD"/>
            <w:vAlign w:val="center"/>
            <w:hideMark/>
          </w:tcPr>
          <w:p w14:paraId="53F5961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bon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可以作表语。</w:t>
            </w:r>
          </w:p>
        </w:tc>
      </w:tr>
      <w:tr w:rsidR="00545EA9" w:rsidRPr="00B043FF" w14:paraId="6E5A8697" w14:textId="77777777" w:rsidTr="00B043FF">
        <w:trPr>
          <w:tblCellSpacing w:w="15" w:type="dxa"/>
        </w:trPr>
        <w:tc>
          <w:tcPr>
            <w:tcW w:w="620" w:type="pct"/>
            <w:shd w:val="clear" w:color="000000" w:fill="E8F2FA"/>
            <w:vAlign w:val="center"/>
            <w:hideMark/>
          </w:tcPr>
          <w:p w14:paraId="6686E0F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这本书更好。</w:t>
            </w:r>
          </w:p>
        </w:tc>
        <w:tc>
          <w:tcPr>
            <w:tcW w:w="1594" w:type="pct"/>
            <w:shd w:val="clear" w:color="000000" w:fill="FFF9EE"/>
            <w:vAlign w:val="center"/>
            <w:hideMark/>
          </w:tcPr>
          <w:p w14:paraId="5F71A86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Ce livre est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meilleur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.</w:t>
            </w:r>
          </w:p>
        </w:tc>
        <w:tc>
          <w:tcPr>
            <w:tcW w:w="2723" w:type="pct"/>
            <w:shd w:val="clear" w:color="000000" w:fill="FCFEFF"/>
            <w:vAlign w:val="center"/>
            <w:hideMark/>
          </w:tcPr>
          <w:p w14:paraId="2656E34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meilleur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是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bon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的比较级。</w:t>
            </w:r>
          </w:p>
        </w:tc>
      </w:tr>
      <w:tr w:rsidR="00545EA9" w:rsidRPr="00B043FF" w14:paraId="6E5907C2" w14:textId="77777777" w:rsidTr="00B043FF">
        <w:trPr>
          <w:tblCellSpacing w:w="15" w:type="dxa"/>
        </w:trPr>
        <w:tc>
          <w:tcPr>
            <w:tcW w:w="620" w:type="pct"/>
            <w:shd w:val="clear" w:color="000000" w:fill="E8F2FA"/>
            <w:vAlign w:val="center"/>
            <w:hideMark/>
          </w:tcPr>
          <w:p w14:paraId="21EA409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他工作得好。</w:t>
            </w:r>
          </w:p>
        </w:tc>
        <w:tc>
          <w:tcPr>
            <w:tcW w:w="1594" w:type="pct"/>
            <w:shd w:val="clear" w:color="000000" w:fill="FFF9EE"/>
            <w:vAlign w:val="center"/>
            <w:hideMark/>
          </w:tcPr>
          <w:p w14:paraId="32BCFD1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Il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travaille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bien.</w:t>
            </w:r>
          </w:p>
        </w:tc>
        <w:tc>
          <w:tcPr>
            <w:tcW w:w="2723" w:type="pct"/>
            <w:shd w:val="clear" w:color="000000" w:fill="F5F9FD"/>
            <w:vAlign w:val="center"/>
            <w:hideMark/>
          </w:tcPr>
          <w:p w14:paraId="1745DDC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bien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是副词，修饰动词。</w:t>
            </w:r>
          </w:p>
        </w:tc>
      </w:tr>
      <w:tr w:rsidR="00545EA9" w:rsidRPr="00B043FF" w14:paraId="483CEC7A" w14:textId="77777777" w:rsidTr="00B043FF">
        <w:trPr>
          <w:tblCellSpacing w:w="15" w:type="dxa"/>
        </w:trPr>
        <w:tc>
          <w:tcPr>
            <w:tcW w:w="620" w:type="pct"/>
            <w:shd w:val="clear" w:color="000000" w:fill="E8F2FA"/>
            <w:vAlign w:val="center"/>
            <w:hideMark/>
          </w:tcPr>
          <w:p w14:paraId="688B84B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他工作得更好。</w:t>
            </w:r>
          </w:p>
        </w:tc>
        <w:tc>
          <w:tcPr>
            <w:tcW w:w="1594" w:type="pct"/>
            <w:shd w:val="clear" w:color="000000" w:fill="FFF9EE"/>
            <w:vAlign w:val="center"/>
            <w:hideMark/>
          </w:tcPr>
          <w:p w14:paraId="4B6FB8F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Il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travaille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mieux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.</w:t>
            </w:r>
          </w:p>
        </w:tc>
        <w:tc>
          <w:tcPr>
            <w:tcW w:w="2723" w:type="pct"/>
            <w:shd w:val="clear" w:color="000000" w:fill="FCFEFF"/>
            <w:vAlign w:val="center"/>
            <w:hideMark/>
          </w:tcPr>
          <w:p w14:paraId="181712E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mieux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是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bien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的比较级。</w:t>
            </w:r>
          </w:p>
        </w:tc>
      </w:tr>
      <w:tr w:rsidR="00545EA9" w:rsidRPr="00B043FF" w14:paraId="14A8DF4A" w14:textId="77777777" w:rsidTr="00B043FF">
        <w:trPr>
          <w:tblCellSpacing w:w="15" w:type="dxa"/>
        </w:trPr>
        <w:tc>
          <w:tcPr>
            <w:tcW w:w="620" w:type="pct"/>
            <w:shd w:val="clear" w:color="000000" w:fill="E8F2FA"/>
            <w:vAlign w:val="center"/>
            <w:hideMark/>
          </w:tcPr>
          <w:p w14:paraId="6448E5E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好餐厅</w:t>
            </w:r>
          </w:p>
        </w:tc>
        <w:tc>
          <w:tcPr>
            <w:tcW w:w="1594" w:type="pct"/>
            <w:shd w:val="clear" w:color="000000" w:fill="FFF9EE"/>
            <w:vAlign w:val="center"/>
            <w:hideMark/>
          </w:tcPr>
          <w:p w14:paraId="5BA7AF3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un bon restaurant</w:t>
            </w:r>
          </w:p>
        </w:tc>
        <w:tc>
          <w:tcPr>
            <w:tcW w:w="2723" w:type="pct"/>
            <w:shd w:val="clear" w:color="000000" w:fill="F5F9FD"/>
            <w:vAlign w:val="center"/>
            <w:hideMark/>
          </w:tcPr>
          <w:p w14:paraId="4AFADAC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形容词。</w:t>
            </w:r>
          </w:p>
        </w:tc>
      </w:tr>
      <w:tr w:rsidR="00545EA9" w:rsidRPr="00B043FF" w14:paraId="6947A0D9" w14:textId="77777777" w:rsidTr="00B043FF">
        <w:trPr>
          <w:tblCellSpacing w:w="15" w:type="dxa"/>
        </w:trPr>
        <w:tc>
          <w:tcPr>
            <w:tcW w:w="620" w:type="pct"/>
            <w:shd w:val="clear" w:color="000000" w:fill="E8F2FA"/>
            <w:vAlign w:val="center"/>
            <w:hideMark/>
          </w:tcPr>
          <w:p w14:paraId="2D8AD42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更好的餐厅</w:t>
            </w:r>
          </w:p>
        </w:tc>
        <w:tc>
          <w:tcPr>
            <w:tcW w:w="1594" w:type="pct"/>
            <w:shd w:val="clear" w:color="000000" w:fill="FFF9EE"/>
            <w:vAlign w:val="center"/>
            <w:hideMark/>
          </w:tcPr>
          <w:p w14:paraId="41FAA85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un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meilleur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restaurant</w:t>
            </w:r>
          </w:p>
        </w:tc>
        <w:tc>
          <w:tcPr>
            <w:tcW w:w="2723" w:type="pct"/>
            <w:shd w:val="clear" w:color="000000" w:fill="FCFEFF"/>
            <w:vAlign w:val="center"/>
            <w:hideMark/>
          </w:tcPr>
          <w:p w14:paraId="48185A2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形容词比较级。</w:t>
            </w:r>
          </w:p>
        </w:tc>
      </w:tr>
      <w:tr w:rsidR="00545EA9" w:rsidRPr="00B043FF" w14:paraId="0447C1D4" w14:textId="77777777" w:rsidTr="00B043FF">
        <w:trPr>
          <w:tblCellSpacing w:w="15" w:type="dxa"/>
        </w:trPr>
        <w:tc>
          <w:tcPr>
            <w:tcW w:w="620" w:type="pct"/>
            <w:shd w:val="clear" w:color="000000" w:fill="E8F2FA"/>
            <w:vAlign w:val="center"/>
            <w:hideMark/>
          </w:tcPr>
          <w:p w14:paraId="7BF2896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说得好</w:t>
            </w:r>
          </w:p>
        </w:tc>
        <w:tc>
          <w:tcPr>
            <w:tcW w:w="1594" w:type="pct"/>
            <w:shd w:val="clear" w:color="000000" w:fill="FFF9EE"/>
            <w:vAlign w:val="center"/>
            <w:hideMark/>
          </w:tcPr>
          <w:p w14:paraId="228D6BA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bien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parler</w:t>
            </w:r>
            <w:proofErr w:type="spellEnd"/>
          </w:p>
        </w:tc>
        <w:tc>
          <w:tcPr>
            <w:tcW w:w="2723" w:type="pct"/>
            <w:shd w:val="clear" w:color="000000" w:fill="F5F9FD"/>
            <w:vAlign w:val="center"/>
            <w:hideMark/>
          </w:tcPr>
          <w:p w14:paraId="2668245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副词修饰动词。</w:t>
            </w:r>
          </w:p>
        </w:tc>
      </w:tr>
      <w:tr w:rsidR="00545EA9" w:rsidRPr="00B043FF" w14:paraId="7213807F" w14:textId="77777777" w:rsidTr="00B043FF">
        <w:trPr>
          <w:tblCellSpacing w:w="15" w:type="dxa"/>
        </w:trPr>
        <w:tc>
          <w:tcPr>
            <w:tcW w:w="620" w:type="pct"/>
            <w:shd w:val="clear" w:color="000000" w:fill="E8F2FA"/>
            <w:vAlign w:val="center"/>
            <w:hideMark/>
          </w:tcPr>
          <w:p w14:paraId="4FE3A4C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说得更好</w:t>
            </w:r>
          </w:p>
        </w:tc>
        <w:tc>
          <w:tcPr>
            <w:tcW w:w="1594" w:type="pct"/>
            <w:shd w:val="clear" w:color="000000" w:fill="FFF9EE"/>
            <w:vAlign w:val="center"/>
            <w:hideMark/>
          </w:tcPr>
          <w:p w14:paraId="6B353A0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parler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mieux</w:t>
            </w:r>
            <w:proofErr w:type="spellEnd"/>
          </w:p>
        </w:tc>
        <w:tc>
          <w:tcPr>
            <w:tcW w:w="2723" w:type="pct"/>
            <w:shd w:val="clear" w:color="000000" w:fill="FCFEFF"/>
            <w:vAlign w:val="center"/>
            <w:hideMark/>
          </w:tcPr>
          <w:p w14:paraId="7401547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副词比较级。</w:t>
            </w:r>
          </w:p>
        </w:tc>
      </w:tr>
      <w:tr w:rsidR="00545EA9" w:rsidRPr="00B043FF" w14:paraId="58719063" w14:textId="77777777" w:rsidTr="00B043FF">
        <w:trPr>
          <w:tblCellSpacing w:w="15" w:type="dxa"/>
        </w:trPr>
        <w:tc>
          <w:tcPr>
            <w:tcW w:w="620" w:type="pct"/>
            <w:shd w:val="clear" w:color="000000" w:fill="E8F2FA"/>
            <w:vAlign w:val="center"/>
            <w:hideMark/>
          </w:tcPr>
          <w:p w14:paraId="71358BC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错误句</w:t>
            </w:r>
          </w:p>
        </w:tc>
        <w:tc>
          <w:tcPr>
            <w:tcW w:w="1594" w:type="pct"/>
            <w:shd w:val="clear" w:color="000000" w:fill="FFF9EE"/>
            <w:vAlign w:val="center"/>
            <w:hideMark/>
          </w:tcPr>
          <w:p w14:paraId="2E407D6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Ce restaurant est mieux que celui-là.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  <w:lang w:val="fr-CA"/>
              </w:rPr>
              <w:t xml:space="preserve"> 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❌</w:t>
            </w:r>
          </w:p>
        </w:tc>
        <w:tc>
          <w:tcPr>
            <w:tcW w:w="2723" w:type="pct"/>
            <w:shd w:val="clear" w:color="000000" w:fill="F5F9FD"/>
            <w:vAlign w:val="center"/>
            <w:hideMark/>
          </w:tcPr>
          <w:p w14:paraId="7B17BB1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口语里有时能听到类似说法，但在你当前语法训练里，这里要用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meilleur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03334B12" w14:textId="77777777" w:rsidTr="00B043FF">
        <w:trPr>
          <w:tblCellSpacing w:w="15" w:type="dxa"/>
        </w:trPr>
        <w:tc>
          <w:tcPr>
            <w:tcW w:w="620" w:type="pct"/>
            <w:shd w:val="clear" w:color="000000" w:fill="E8F2FA"/>
            <w:vAlign w:val="center"/>
            <w:hideMark/>
          </w:tcPr>
          <w:p w14:paraId="17BD0BC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正确句</w:t>
            </w:r>
          </w:p>
        </w:tc>
        <w:tc>
          <w:tcPr>
            <w:tcW w:w="1594" w:type="pct"/>
            <w:shd w:val="clear" w:color="000000" w:fill="FFF9EE"/>
            <w:vAlign w:val="center"/>
            <w:hideMark/>
          </w:tcPr>
          <w:p w14:paraId="4A7A3ED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Ce restaurant est meilleur que celui-là.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  <w:lang w:val="fr-CA"/>
              </w:rPr>
              <w:t xml:space="preserve"> 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✅</w:t>
            </w:r>
          </w:p>
        </w:tc>
        <w:tc>
          <w:tcPr>
            <w:tcW w:w="2723" w:type="pct"/>
            <w:shd w:val="clear" w:color="000000" w:fill="FCFEFF"/>
            <w:vAlign w:val="center"/>
            <w:hideMark/>
          </w:tcPr>
          <w:p w14:paraId="4EC8AA1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餐厅本身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更好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，用形容词。</w:t>
            </w:r>
          </w:p>
        </w:tc>
      </w:tr>
    </w:tbl>
    <w:p w14:paraId="61D3A2EA" w14:textId="77777777" w:rsidR="00545EA9" w:rsidRDefault="00545EA9" w:rsidP="00545EA9">
      <w:pPr>
        <w:pStyle w:val="Heading2"/>
      </w:pPr>
      <w:r>
        <w:lastRenderedPageBreak/>
        <w:t>Chunk 6</w:t>
      </w:r>
      <w:r>
        <w:t>：</w:t>
      </w:r>
      <w:r>
        <w:rPr>
          <w:rStyle w:val="HTMLCode"/>
          <w:rFonts w:eastAsia="DengXian Light"/>
        </w:rPr>
        <w:t>celui-là / celle-là</w:t>
      </w:r>
      <w:r>
        <w:t>：避免重复名</w:t>
      </w:r>
      <w:r>
        <w:rPr>
          <w:rFonts w:ascii="SimSun" w:eastAsia="SimSun" w:hAnsi="SimSun" w:cs="SimSun" w:hint="eastAsia"/>
        </w:rPr>
        <w:t>词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557"/>
        <w:gridCol w:w="2946"/>
        <w:gridCol w:w="4841"/>
      </w:tblGrid>
      <w:tr w:rsidR="00545EA9" w:rsidRPr="00B043FF" w14:paraId="2CDC1111" w14:textId="77777777" w:rsidTr="00B043FF">
        <w:trPr>
          <w:tblHeader/>
          <w:tblCellSpacing w:w="15" w:type="dxa"/>
        </w:trPr>
        <w:tc>
          <w:tcPr>
            <w:tcW w:w="809" w:type="pct"/>
            <w:shd w:val="clear" w:color="000000" w:fill="4673A0"/>
            <w:vAlign w:val="center"/>
            <w:hideMark/>
          </w:tcPr>
          <w:p w14:paraId="0F1DDFC0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560" w:type="pct"/>
            <w:shd w:val="clear" w:color="000000" w:fill="4673A0"/>
            <w:vAlign w:val="center"/>
            <w:hideMark/>
          </w:tcPr>
          <w:p w14:paraId="081D9315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566" w:type="pct"/>
            <w:shd w:val="clear" w:color="000000" w:fill="4673A0"/>
            <w:vAlign w:val="center"/>
            <w:hideMark/>
          </w:tcPr>
          <w:p w14:paraId="71A0474C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517E3905" w14:textId="77777777" w:rsidTr="00B043FF">
        <w:trPr>
          <w:tblCellSpacing w:w="15" w:type="dxa"/>
        </w:trPr>
        <w:tc>
          <w:tcPr>
            <w:tcW w:w="809" w:type="pct"/>
            <w:shd w:val="clear" w:color="000000" w:fill="E8F2FA"/>
            <w:vAlign w:val="center"/>
            <w:hideMark/>
          </w:tcPr>
          <w:p w14:paraId="1187869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那个，代替阳性单数名词</w:t>
            </w:r>
          </w:p>
        </w:tc>
        <w:tc>
          <w:tcPr>
            <w:tcW w:w="1560" w:type="pct"/>
            <w:shd w:val="clear" w:color="000000" w:fill="FFF9EE"/>
            <w:vAlign w:val="center"/>
            <w:hideMark/>
          </w:tcPr>
          <w:p w14:paraId="1742A79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celui-là</w:t>
            </w:r>
            <w:proofErr w:type="spellEnd"/>
          </w:p>
        </w:tc>
        <w:tc>
          <w:tcPr>
            <w:tcW w:w="2566" w:type="pct"/>
            <w:shd w:val="clear" w:color="000000" w:fill="FCFEFF"/>
            <w:vAlign w:val="center"/>
            <w:hideMark/>
          </w:tcPr>
          <w:p w14:paraId="7324452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可代替前面已经出现的阳性单数名词。</w:t>
            </w:r>
          </w:p>
        </w:tc>
      </w:tr>
      <w:tr w:rsidR="00545EA9" w:rsidRPr="00B043FF" w14:paraId="1A435780" w14:textId="77777777" w:rsidTr="00B043FF">
        <w:trPr>
          <w:tblCellSpacing w:w="15" w:type="dxa"/>
        </w:trPr>
        <w:tc>
          <w:tcPr>
            <w:tcW w:w="809" w:type="pct"/>
            <w:shd w:val="clear" w:color="000000" w:fill="E8F2FA"/>
            <w:vAlign w:val="center"/>
            <w:hideMark/>
          </w:tcPr>
          <w:p w14:paraId="725E49B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那个，代替阴性单数名词</w:t>
            </w:r>
          </w:p>
        </w:tc>
        <w:tc>
          <w:tcPr>
            <w:tcW w:w="1560" w:type="pct"/>
            <w:shd w:val="clear" w:color="000000" w:fill="FFF9EE"/>
            <w:vAlign w:val="center"/>
            <w:hideMark/>
          </w:tcPr>
          <w:p w14:paraId="263E9D3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celle-là</w:t>
            </w:r>
            <w:proofErr w:type="spellEnd"/>
          </w:p>
        </w:tc>
        <w:tc>
          <w:tcPr>
            <w:tcW w:w="2566" w:type="pct"/>
            <w:shd w:val="clear" w:color="000000" w:fill="F5F9FD"/>
            <w:vAlign w:val="center"/>
            <w:hideMark/>
          </w:tcPr>
          <w:p w14:paraId="4B2309F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可代替前面已经出现的阴性单数名词。</w:t>
            </w:r>
          </w:p>
        </w:tc>
      </w:tr>
      <w:tr w:rsidR="00545EA9" w:rsidRPr="00B043FF" w14:paraId="37E7E457" w14:textId="77777777" w:rsidTr="00B043FF">
        <w:trPr>
          <w:tblCellSpacing w:w="15" w:type="dxa"/>
        </w:trPr>
        <w:tc>
          <w:tcPr>
            <w:tcW w:w="809" w:type="pct"/>
            <w:shd w:val="clear" w:color="000000" w:fill="E8F2FA"/>
            <w:vAlign w:val="center"/>
            <w:hideMark/>
          </w:tcPr>
          <w:p w14:paraId="2480978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这本书比那本书更有趣。</w:t>
            </w:r>
          </w:p>
        </w:tc>
        <w:tc>
          <w:tcPr>
            <w:tcW w:w="1560" w:type="pct"/>
            <w:shd w:val="clear" w:color="000000" w:fill="FFF9EE"/>
            <w:vAlign w:val="center"/>
            <w:hideMark/>
          </w:tcPr>
          <w:p w14:paraId="7440E6B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Ce livre est plus intéressant que celui-là.</w:t>
            </w:r>
          </w:p>
        </w:tc>
        <w:tc>
          <w:tcPr>
            <w:tcW w:w="2566" w:type="pct"/>
            <w:shd w:val="clear" w:color="000000" w:fill="FCFEFF"/>
            <w:vAlign w:val="center"/>
            <w:hideMark/>
          </w:tcPr>
          <w:p w14:paraId="78DFAC7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livre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阳性，所以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那本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celui-là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5BA5DA56" w14:textId="77777777" w:rsidTr="00B043FF">
        <w:trPr>
          <w:tblCellSpacing w:w="15" w:type="dxa"/>
        </w:trPr>
        <w:tc>
          <w:tcPr>
            <w:tcW w:w="809" w:type="pct"/>
            <w:shd w:val="clear" w:color="000000" w:fill="E8F2FA"/>
            <w:vAlign w:val="center"/>
            <w:hideMark/>
          </w:tcPr>
          <w:p w14:paraId="562F9D5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这家餐厅比那家餐厅好。</w:t>
            </w:r>
          </w:p>
        </w:tc>
        <w:tc>
          <w:tcPr>
            <w:tcW w:w="1560" w:type="pct"/>
            <w:shd w:val="clear" w:color="000000" w:fill="FFF9EE"/>
            <w:vAlign w:val="center"/>
            <w:hideMark/>
          </w:tcPr>
          <w:p w14:paraId="7BB50F1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Ce restaurant est meilleur que celui-là.</w:t>
            </w:r>
          </w:p>
        </w:tc>
        <w:tc>
          <w:tcPr>
            <w:tcW w:w="2566" w:type="pct"/>
            <w:shd w:val="clear" w:color="000000" w:fill="F5F9FD"/>
            <w:vAlign w:val="center"/>
            <w:hideMark/>
          </w:tcPr>
          <w:p w14:paraId="6C10CD6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restaurant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阳性，所以用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celui-là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21147E17" w14:textId="77777777" w:rsidTr="00B043FF">
        <w:trPr>
          <w:tblCellSpacing w:w="15" w:type="dxa"/>
        </w:trPr>
        <w:tc>
          <w:tcPr>
            <w:tcW w:w="809" w:type="pct"/>
            <w:shd w:val="clear" w:color="000000" w:fill="E8F2FA"/>
            <w:vAlign w:val="center"/>
            <w:hideMark/>
          </w:tcPr>
          <w:p w14:paraId="04B60C4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这座城市比那座城市更热闹。</w:t>
            </w:r>
          </w:p>
        </w:tc>
        <w:tc>
          <w:tcPr>
            <w:tcW w:w="1560" w:type="pct"/>
            <w:shd w:val="clear" w:color="000000" w:fill="FFF9EE"/>
            <w:vAlign w:val="center"/>
            <w:hideMark/>
          </w:tcPr>
          <w:p w14:paraId="5702D7D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Cette ville est plus animée que celle-là.</w:t>
            </w:r>
          </w:p>
        </w:tc>
        <w:tc>
          <w:tcPr>
            <w:tcW w:w="2566" w:type="pct"/>
            <w:shd w:val="clear" w:color="000000" w:fill="FCFEFF"/>
            <w:vAlign w:val="center"/>
            <w:hideMark/>
          </w:tcPr>
          <w:p w14:paraId="232016B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ville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阴性，所以用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celle-là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2305B537" w14:textId="77777777" w:rsidTr="00B043FF">
        <w:trPr>
          <w:tblCellSpacing w:w="15" w:type="dxa"/>
        </w:trPr>
        <w:tc>
          <w:tcPr>
            <w:tcW w:w="809" w:type="pct"/>
            <w:shd w:val="clear" w:color="000000" w:fill="E8F2FA"/>
            <w:vAlign w:val="center"/>
            <w:hideMark/>
          </w:tcPr>
          <w:p w14:paraId="2A360BC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你这段做得好的地方</w:t>
            </w:r>
          </w:p>
        </w:tc>
        <w:tc>
          <w:tcPr>
            <w:tcW w:w="1560" w:type="pct"/>
            <w:shd w:val="clear" w:color="000000" w:fill="FFF9EE"/>
            <w:vAlign w:val="center"/>
            <w:hideMark/>
          </w:tcPr>
          <w:p w14:paraId="766DA4F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你知道可以用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celui-là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 xml:space="preserve"> /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celle-là</w:t>
            </w:r>
            <w:proofErr w:type="spellEnd"/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替代重复名词。</w:t>
            </w:r>
          </w:p>
        </w:tc>
        <w:tc>
          <w:tcPr>
            <w:tcW w:w="2566" w:type="pct"/>
            <w:shd w:val="clear" w:color="000000" w:fill="F5F9FD"/>
            <w:vAlign w:val="center"/>
            <w:hideMark/>
          </w:tcPr>
          <w:p w14:paraId="675E2D8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老师在课堂里说你这个替代思路挺好。问题主要不是代词，而是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mieux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/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meilleur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和比较结构。</w:t>
            </w:r>
          </w:p>
        </w:tc>
      </w:tr>
    </w:tbl>
    <w:p w14:paraId="2D05CDA8" w14:textId="77777777" w:rsidR="00545EA9" w:rsidRDefault="00545EA9" w:rsidP="00545EA9">
      <w:pPr>
        <w:pStyle w:val="Heading2"/>
      </w:pPr>
      <w:r>
        <w:t>Chunk 7</w:t>
      </w:r>
      <w:r>
        <w:rPr>
          <w:rFonts w:ascii="SimSun" w:eastAsia="SimSun" w:hAnsi="SimSun" w:cs="SimSun" w:hint="eastAsia"/>
        </w:rPr>
        <w:t>：家乡</w:t>
      </w:r>
      <w:r>
        <w:t>：</w:t>
      </w:r>
      <w:r>
        <w:rPr>
          <w:rStyle w:val="HTMLCode"/>
          <w:rFonts w:eastAsia="DengXian Light"/>
        </w:rPr>
        <w:t>mon pays natal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708"/>
        <w:gridCol w:w="2566"/>
        <w:gridCol w:w="5070"/>
      </w:tblGrid>
      <w:tr w:rsidR="00545EA9" w:rsidRPr="00B043FF" w14:paraId="13F9762A" w14:textId="77777777" w:rsidTr="00B043FF">
        <w:trPr>
          <w:tblHeader/>
          <w:tblCellSpacing w:w="15" w:type="dxa"/>
        </w:trPr>
        <w:tc>
          <w:tcPr>
            <w:tcW w:w="890" w:type="pct"/>
            <w:shd w:val="clear" w:color="000000" w:fill="4673A0"/>
            <w:vAlign w:val="center"/>
            <w:hideMark/>
          </w:tcPr>
          <w:p w14:paraId="52AF753B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357" w:type="pct"/>
            <w:shd w:val="clear" w:color="000000" w:fill="4673A0"/>
            <w:vAlign w:val="center"/>
            <w:hideMark/>
          </w:tcPr>
          <w:p w14:paraId="3031320D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689" w:type="pct"/>
            <w:shd w:val="clear" w:color="000000" w:fill="4673A0"/>
            <w:vAlign w:val="center"/>
            <w:hideMark/>
          </w:tcPr>
          <w:p w14:paraId="6A59D97D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4E99909E" w14:textId="77777777" w:rsidTr="00B043FF">
        <w:trPr>
          <w:tblCellSpacing w:w="15" w:type="dxa"/>
        </w:trPr>
        <w:tc>
          <w:tcPr>
            <w:tcW w:w="890" w:type="pct"/>
            <w:shd w:val="clear" w:color="000000" w:fill="E8F2FA"/>
            <w:vAlign w:val="center"/>
            <w:hideMark/>
          </w:tcPr>
          <w:p w14:paraId="6436F65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家乡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/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故乡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/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祖国</w:t>
            </w:r>
          </w:p>
        </w:tc>
        <w:tc>
          <w:tcPr>
            <w:tcW w:w="1357" w:type="pct"/>
            <w:shd w:val="clear" w:color="000000" w:fill="FFF9EE"/>
            <w:vAlign w:val="center"/>
            <w:hideMark/>
          </w:tcPr>
          <w:p w14:paraId="2B95FDB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mon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pays natal</w:t>
            </w:r>
          </w:p>
        </w:tc>
        <w:tc>
          <w:tcPr>
            <w:tcW w:w="2689" w:type="pct"/>
            <w:shd w:val="clear" w:color="000000" w:fill="FCFEFF"/>
            <w:vAlign w:val="center"/>
            <w:hideMark/>
          </w:tcPr>
          <w:p w14:paraId="34341F1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老师说故乡、家乡、祖国都可以用这个表达。</w:t>
            </w:r>
          </w:p>
        </w:tc>
      </w:tr>
      <w:tr w:rsidR="00545EA9" w:rsidRPr="00B043FF" w14:paraId="417F5087" w14:textId="77777777" w:rsidTr="00B043FF">
        <w:trPr>
          <w:tblCellSpacing w:w="15" w:type="dxa"/>
        </w:trPr>
        <w:tc>
          <w:tcPr>
            <w:tcW w:w="890" w:type="pct"/>
            <w:shd w:val="clear" w:color="000000" w:fill="E8F2FA"/>
            <w:vAlign w:val="center"/>
            <w:hideMark/>
          </w:tcPr>
          <w:p w14:paraId="744DE06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pays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是什么？</w:t>
            </w:r>
          </w:p>
        </w:tc>
        <w:tc>
          <w:tcPr>
            <w:tcW w:w="1357" w:type="pct"/>
            <w:shd w:val="clear" w:color="000000" w:fill="FFF9EE"/>
            <w:vAlign w:val="center"/>
            <w:hideMark/>
          </w:tcPr>
          <w:p w14:paraId="6AA5C10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le pays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=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国家</w:t>
            </w:r>
          </w:p>
        </w:tc>
        <w:tc>
          <w:tcPr>
            <w:tcW w:w="2689" w:type="pct"/>
            <w:shd w:val="clear" w:color="000000" w:fill="F5F9FD"/>
            <w:vAlign w:val="center"/>
            <w:hideMark/>
          </w:tcPr>
          <w:p w14:paraId="73EC0B6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pays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是阳性，单复数拼写一样，但读音可能看上下文。</w:t>
            </w:r>
          </w:p>
        </w:tc>
      </w:tr>
      <w:tr w:rsidR="00545EA9" w:rsidRPr="00B043FF" w14:paraId="12B7111B" w14:textId="77777777" w:rsidTr="00B043FF">
        <w:trPr>
          <w:tblCellSpacing w:w="15" w:type="dxa"/>
        </w:trPr>
        <w:tc>
          <w:tcPr>
            <w:tcW w:w="890" w:type="pct"/>
            <w:shd w:val="clear" w:color="000000" w:fill="E8F2FA"/>
            <w:vAlign w:val="center"/>
            <w:hideMark/>
          </w:tcPr>
          <w:p w14:paraId="4C41358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natal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是什么？</w:t>
            </w:r>
          </w:p>
        </w:tc>
        <w:tc>
          <w:tcPr>
            <w:tcW w:w="1357" w:type="pct"/>
            <w:shd w:val="clear" w:color="000000" w:fill="FFF9EE"/>
            <w:vAlign w:val="center"/>
            <w:hideMark/>
          </w:tcPr>
          <w:p w14:paraId="7CAEE70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natal /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natale</w:t>
            </w:r>
            <w:proofErr w:type="spellEnd"/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=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出生的、本土的、故乡的</w:t>
            </w:r>
          </w:p>
        </w:tc>
        <w:tc>
          <w:tcPr>
            <w:tcW w:w="2689" w:type="pct"/>
            <w:shd w:val="clear" w:color="000000" w:fill="FCFEFF"/>
            <w:vAlign w:val="center"/>
            <w:hideMark/>
          </w:tcPr>
          <w:p w14:paraId="5CE3300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放在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pays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后面，表示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出生地所在的国家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/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故乡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76E2BE3D" w14:textId="77777777" w:rsidTr="00B043FF">
        <w:trPr>
          <w:tblCellSpacing w:w="15" w:type="dxa"/>
        </w:trPr>
        <w:tc>
          <w:tcPr>
            <w:tcW w:w="890" w:type="pct"/>
            <w:shd w:val="clear" w:color="000000" w:fill="E8F2FA"/>
            <w:vAlign w:val="center"/>
            <w:hideMark/>
          </w:tcPr>
          <w:p w14:paraId="1417FCF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这座城市比我的家乡更热闹。</w:t>
            </w:r>
          </w:p>
        </w:tc>
        <w:tc>
          <w:tcPr>
            <w:tcW w:w="1357" w:type="pct"/>
            <w:shd w:val="clear" w:color="000000" w:fill="FFF9EE"/>
            <w:vAlign w:val="center"/>
            <w:hideMark/>
          </w:tcPr>
          <w:p w14:paraId="7751815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Cette ville est plus animée que mon pays natal.</w:t>
            </w:r>
          </w:p>
        </w:tc>
        <w:tc>
          <w:tcPr>
            <w:tcW w:w="2689" w:type="pct"/>
            <w:shd w:val="clear" w:color="000000" w:fill="F5F9FD"/>
            <w:vAlign w:val="center"/>
            <w:hideMark/>
          </w:tcPr>
          <w:p w14:paraId="0CDC34D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ville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是阴性，所以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cette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ville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；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animée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要和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ville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配合。</w:t>
            </w:r>
          </w:p>
        </w:tc>
      </w:tr>
      <w:tr w:rsidR="00545EA9" w:rsidRPr="00B043FF" w14:paraId="19FB981F" w14:textId="77777777" w:rsidTr="00B043FF">
        <w:trPr>
          <w:tblCellSpacing w:w="15" w:type="dxa"/>
        </w:trPr>
        <w:tc>
          <w:tcPr>
            <w:tcW w:w="890" w:type="pct"/>
            <w:shd w:val="clear" w:color="000000" w:fill="E8F2FA"/>
            <w:vAlign w:val="center"/>
            <w:hideMark/>
          </w:tcPr>
          <w:p w14:paraId="73A9309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lastRenderedPageBreak/>
              <w:t>更自然的表达</w:t>
            </w:r>
          </w:p>
        </w:tc>
        <w:tc>
          <w:tcPr>
            <w:tcW w:w="1357" w:type="pct"/>
            <w:shd w:val="clear" w:color="000000" w:fill="FFF9EE"/>
            <w:vAlign w:val="center"/>
            <w:hideMark/>
          </w:tcPr>
          <w:p w14:paraId="3CB998B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Cette ville est plus animée que ma ville natale.</w:t>
            </w:r>
          </w:p>
        </w:tc>
        <w:tc>
          <w:tcPr>
            <w:tcW w:w="2689" w:type="pct"/>
            <w:shd w:val="clear" w:color="000000" w:fill="FCFEFF"/>
            <w:vAlign w:val="center"/>
            <w:hideMark/>
          </w:tcPr>
          <w:p w14:paraId="3724CDE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如果你想说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我的家乡城市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ma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ville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natale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更贴切。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mon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pays natal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更像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我的祖国</w:t>
            </w:r>
            <w:r w:rsidRPr="00B043FF">
              <w:rPr>
                <w:rFonts w:ascii="Arial" w:eastAsia="Microsoft YaHei" w:hAnsi="Arial" w:cs="Arial"/>
                <w:sz w:val="20"/>
              </w:rPr>
              <w:t>/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出生国家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3CDEAD8F" w14:textId="77777777" w:rsidTr="00B043FF">
        <w:trPr>
          <w:tblCellSpacing w:w="15" w:type="dxa"/>
        </w:trPr>
        <w:tc>
          <w:tcPr>
            <w:tcW w:w="890" w:type="pct"/>
            <w:shd w:val="clear" w:color="000000" w:fill="E8F2FA"/>
            <w:vAlign w:val="center"/>
            <w:hideMark/>
          </w:tcPr>
          <w:p w14:paraId="64078D2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老师当时采集重点</w:t>
            </w:r>
          </w:p>
        </w:tc>
        <w:tc>
          <w:tcPr>
            <w:tcW w:w="1357" w:type="pct"/>
            <w:shd w:val="clear" w:color="000000" w:fill="FFF9EE"/>
            <w:vAlign w:val="center"/>
            <w:hideMark/>
          </w:tcPr>
          <w:p w14:paraId="10BE7A8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pays natal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这个词组。</w:t>
            </w:r>
          </w:p>
        </w:tc>
        <w:tc>
          <w:tcPr>
            <w:tcW w:w="2689" w:type="pct"/>
            <w:shd w:val="clear" w:color="000000" w:fill="F5F9FD"/>
            <w:vAlign w:val="center"/>
            <w:hideMark/>
          </w:tcPr>
          <w:p w14:paraId="766FDF8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你可以先背，之后再区分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ville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natale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和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pays natal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</w:tbl>
    <w:p w14:paraId="45B52249" w14:textId="77777777" w:rsidR="00545EA9" w:rsidRDefault="00545EA9" w:rsidP="00545EA9">
      <w:pPr>
        <w:pStyle w:val="Heading2"/>
      </w:pPr>
      <w:r>
        <w:t>Chunk 8</w:t>
      </w:r>
      <w:r>
        <w:t>：</w:t>
      </w:r>
      <w:r>
        <w:rPr>
          <w:rStyle w:val="HTMLCode"/>
          <w:rFonts w:eastAsia="DengXian Light"/>
        </w:rPr>
        <w:t>moins ... que</w:t>
      </w:r>
      <w:r>
        <w:t>：比较形容词时不加</w:t>
      </w:r>
      <w:r>
        <w:t xml:space="preserve"> </w:t>
      </w:r>
      <w:r>
        <w:rPr>
          <w:rStyle w:val="HTMLCode"/>
          <w:rFonts w:eastAsia="DengXian Light"/>
        </w:rPr>
        <w:t>de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660"/>
        <w:gridCol w:w="3258"/>
        <w:gridCol w:w="4426"/>
      </w:tblGrid>
      <w:tr w:rsidR="00545EA9" w:rsidRPr="00B043FF" w14:paraId="5C362CFE" w14:textId="77777777" w:rsidTr="00B043FF">
        <w:trPr>
          <w:tblHeader/>
          <w:tblCellSpacing w:w="15" w:type="dxa"/>
        </w:trPr>
        <w:tc>
          <w:tcPr>
            <w:tcW w:w="864" w:type="pct"/>
            <w:shd w:val="clear" w:color="000000" w:fill="4673A0"/>
            <w:vAlign w:val="center"/>
            <w:hideMark/>
          </w:tcPr>
          <w:p w14:paraId="50F13478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727" w:type="pct"/>
            <w:shd w:val="clear" w:color="000000" w:fill="4673A0"/>
            <w:vAlign w:val="center"/>
            <w:hideMark/>
          </w:tcPr>
          <w:p w14:paraId="5076B34A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344" w:type="pct"/>
            <w:shd w:val="clear" w:color="000000" w:fill="4673A0"/>
            <w:vAlign w:val="center"/>
            <w:hideMark/>
          </w:tcPr>
          <w:p w14:paraId="74C8F399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5F67179F" w14:textId="77777777" w:rsidTr="00B043FF">
        <w:trPr>
          <w:tblCellSpacing w:w="15" w:type="dxa"/>
        </w:trPr>
        <w:tc>
          <w:tcPr>
            <w:tcW w:w="864" w:type="pct"/>
            <w:shd w:val="clear" w:color="000000" w:fill="E8F2FA"/>
            <w:vAlign w:val="center"/>
            <w:hideMark/>
          </w:tcPr>
          <w:p w14:paraId="2568E23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我的房间没有你的房间大。</w:t>
            </w:r>
          </w:p>
        </w:tc>
        <w:tc>
          <w:tcPr>
            <w:tcW w:w="1727" w:type="pct"/>
            <w:shd w:val="clear" w:color="000000" w:fill="FFF9EE"/>
            <w:vAlign w:val="center"/>
            <w:hideMark/>
          </w:tcPr>
          <w:p w14:paraId="43BB3EE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Ma chambre est moins grande que votre chambre.</w:t>
            </w:r>
          </w:p>
        </w:tc>
        <w:tc>
          <w:tcPr>
            <w:tcW w:w="2344" w:type="pct"/>
            <w:shd w:val="clear" w:color="000000" w:fill="FCFEFF"/>
            <w:vAlign w:val="center"/>
            <w:hideMark/>
          </w:tcPr>
          <w:p w14:paraId="016A205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moins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+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adjectif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+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que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。这里比较的是形容词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grande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26F42A0F" w14:textId="77777777" w:rsidTr="00B043FF">
        <w:trPr>
          <w:tblCellSpacing w:w="15" w:type="dxa"/>
        </w:trPr>
        <w:tc>
          <w:tcPr>
            <w:tcW w:w="864" w:type="pct"/>
            <w:shd w:val="clear" w:color="000000" w:fill="E8F2FA"/>
            <w:vAlign w:val="center"/>
            <w:hideMark/>
          </w:tcPr>
          <w:p w14:paraId="1102183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为什么不能只写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que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votre</w:t>
            </w:r>
            <w:proofErr w:type="spellEnd"/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？</w:t>
            </w:r>
          </w:p>
        </w:tc>
        <w:tc>
          <w:tcPr>
            <w:tcW w:w="1727" w:type="pct"/>
            <w:shd w:val="clear" w:color="000000" w:fill="FFF9EE"/>
            <w:vAlign w:val="center"/>
            <w:hideMark/>
          </w:tcPr>
          <w:p w14:paraId="1866BE2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因为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votre</w:t>
            </w:r>
            <w:proofErr w:type="spellEnd"/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只是物主形容词，等于英语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your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，后面还需要名词。</w:t>
            </w:r>
          </w:p>
        </w:tc>
        <w:tc>
          <w:tcPr>
            <w:tcW w:w="2344" w:type="pct"/>
            <w:shd w:val="clear" w:color="000000" w:fill="F5F9FD"/>
            <w:vAlign w:val="center"/>
            <w:hideMark/>
          </w:tcPr>
          <w:p w14:paraId="389AD54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英语要说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my room is less big than your room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或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than yours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。法语里的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votre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不能单独当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yours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用。</w:t>
            </w:r>
          </w:p>
        </w:tc>
      </w:tr>
      <w:tr w:rsidR="00545EA9" w:rsidRPr="00B043FF" w14:paraId="62E89F8C" w14:textId="77777777" w:rsidTr="00B043FF">
        <w:trPr>
          <w:tblCellSpacing w:w="15" w:type="dxa"/>
        </w:trPr>
        <w:tc>
          <w:tcPr>
            <w:tcW w:w="864" w:type="pct"/>
            <w:shd w:val="clear" w:color="000000" w:fill="E8F2FA"/>
            <w:vAlign w:val="center"/>
            <w:hideMark/>
          </w:tcPr>
          <w:p w14:paraId="7FFE363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你的那个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还没学怎么办？</w:t>
            </w:r>
          </w:p>
        </w:tc>
        <w:tc>
          <w:tcPr>
            <w:tcW w:w="1727" w:type="pct"/>
            <w:shd w:val="clear" w:color="000000" w:fill="FFF9EE"/>
            <w:vAlign w:val="center"/>
            <w:hideMark/>
          </w:tcPr>
          <w:p w14:paraId="5672179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先重复名词：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que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votre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chambre</w:t>
            </w:r>
          </w:p>
        </w:tc>
        <w:tc>
          <w:tcPr>
            <w:tcW w:w="2344" w:type="pct"/>
            <w:shd w:val="clear" w:color="000000" w:fill="FCFEFF"/>
            <w:vAlign w:val="center"/>
            <w:hideMark/>
          </w:tcPr>
          <w:p w14:paraId="71FF1C2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这是老师建议的简化办法。</w:t>
            </w:r>
          </w:p>
        </w:tc>
      </w:tr>
      <w:tr w:rsidR="00545EA9" w:rsidRPr="00B043FF" w14:paraId="7C106672" w14:textId="77777777" w:rsidTr="00B043FF">
        <w:trPr>
          <w:tblCellSpacing w:w="15" w:type="dxa"/>
        </w:trPr>
        <w:tc>
          <w:tcPr>
            <w:tcW w:w="864" w:type="pct"/>
            <w:shd w:val="clear" w:color="000000" w:fill="E8F2FA"/>
            <w:vAlign w:val="center"/>
            <w:hideMark/>
          </w:tcPr>
          <w:p w14:paraId="113D965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法语对我来说没有英语容易。</w:t>
            </w:r>
          </w:p>
        </w:tc>
        <w:tc>
          <w:tcPr>
            <w:tcW w:w="1727" w:type="pct"/>
            <w:shd w:val="clear" w:color="000000" w:fill="FFF9EE"/>
            <w:vAlign w:val="center"/>
            <w:hideMark/>
          </w:tcPr>
          <w:p w14:paraId="02BDC20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Le français est moins facile que l’anglais pour moi.</w:t>
            </w:r>
          </w:p>
        </w:tc>
        <w:tc>
          <w:tcPr>
            <w:tcW w:w="2344" w:type="pct"/>
            <w:shd w:val="clear" w:color="000000" w:fill="F5F9FD"/>
            <w:vAlign w:val="center"/>
            <w:hideMark/>
          </w:tcPr>
          <w:p w14:paraId="44C95D6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比较的是形容词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facile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，所以是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moins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facile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que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77B7E1B8" w14:textId="77777777" w:rsidTr="00B043FF">
        <w:trPr>
          <w:tblCellSpacing w:w="15" w:type="dxa"/>
        </w:trPr>
        <w:tc>
          <w:tcPr>
            <w:tcW w:w="864" w:type="pct"/>
            <w:shd w:val="clear" w:color="000000" w:fill="E8F2FA"/>
            <w:vAlign w:val="center"/>
            <w:hideMark/>
          </w:tcPr>
          <w:p w14:paraId="1C371F3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为什么不要把动词变位放句首？</w:t>
            </w:r>
          </w:p>
        </w:tc>
        <w:tc>
          <w:tcPr>
            <w:tcW w:w="1727" w:type="pct"/>
            <w:shd w:val="clear" w:color="000000" w:fill="FFF9EE"/>
            <w:vAlign w:val="center"/>
            <w:hideMark/>
          </w:tcPr>
          <w:p w14:paraId="09B49DB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法语普通陈述句不这样写。</w:t>
            </w:r>
          </w:p>
        </w:tc>
        <w:tc>
          <w:tcPr>
            <w:tcW w:w="2344" w:type="pct"/>
            <w:shd w:val="clear" w:color="000000" w:fill="FCFEFF"/>
            <w:vAlign w:val="center"/>
            <w:hideMark/>
          </w:tcPr>
          <w:p w14:paraId="7112C26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老师提醒：除了命令式，不要把变了位的动词直接放句首造这种句子。</w:t>
            </w:r>
          </w:p>
        </w:tc>
      </w:tr>
      <w:tr w:rsidR="00545EA9" w:rsidRPr="00B043FF" w14:paraId="7069BAFF" w14:textId="77777777" w:rsidTr="00B043FF">
        <w:trPr>
          <w:tblCellSpacing w:w="15" w:type="dxa"/>
        </w:trPr>
        <w:tc>
          <w:tcPr>
            <w:tcW w:w="864" w:type="pct"/>
            <w:shd w:val="clear" w:color="000000" w:fill="E8F2FA"/>
            <w:vAlign w:val="center"/>
            <w:hideMark/>
          </w:tcPr>
          <w:p w14:paraId="645B51F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这条路没有高速公路危险。</w:t>
            </w:r>
          </w:p>
        </w:tc>
        <w:tc>
          <w:tcPr>
            <w:tcW w:w="1727" w:type="pct"/>
            <w:shd w:val="clear" w:color="000000" w:fill="FFF9EE"/>
            <w:vAlign w:val="center"/>
            <w:hideMark/>
          </w:tcPr>
          <w:p w14:paraId="1E656AB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Cette route est moins dangereuse que l’autoroute.</w:t>
            </w:r>
          </w:p>
        </w:tc>
        <w:tc>
          <w:tcPr>
            <w:tcW w:w="2344" w:type="pct"/>
            <w:shd w:val="clear" w:color="000000" w:fill="F5F9FD"/>
            <w:vAlign w:val="center"/>
            <w:hideMark/>
          </w:tcPr>
          <w:p w14:paraId="33BCE35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route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阴性，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dangereuse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阴性。</w:t>
            </w:r>
          </w:p>
        </w:tc>
      </w:tr>
      <w:tr w:rsidR="00545EA9" w:rsidRPr="00B043FF" w14:paraId="4FCDC28B" w14:textId="77777777" w:rsidTr="00B043FF">
        <w:trPr>
          <w:tblCellSpacing w:w="15" w:type="dxa"/>
        </w:trPr>
        <w:tc>
          <w:tcPr>
            <w:tcW w:w="864" w:type="pct"/>
            <w:shd w:val="clear" w:color="000000" w:fill="E8F2FA"/>
            <w:vAlign w:val="center"/>
            <w:hideMark/>
          </w:tcPr>
          <w:p w14:paraId="2337AC4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这家商店没有我想象的远。</w:t>
            </w:r>
          </w:p>
        </w:tc>
        <w:tc>
          <w:tcPr>
            <w:tcW w:w="1727" w:type="pct"/>
            <w:shd w:val="clear" w:color="000000" w:fill="FFF9EE"/>
            <w:vAlign w:val="center"/>
            <w:hideMark/>
          </w:tcPr>
          <w:p w14:paraId="29D9830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Ce magasin est moins loin que je ne le pensais.</w:t>
            </w:r>
          </w:p>
        </w:tc>
        <w:tc>
          <w:tcPr>
            <w:tcW w:w="2344" w:type="pct"/>
            <w:shd w:val="clear" w:color="000000" w:fill="FCFEFF"/>
            <w:vAlign w:val="center"/>
            <w:hideMark/>
          </w:tcPr>
          <w:p w14:paraId="1885605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loin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是副词</w:t>
            </w:r>
            <w:r w:rsidRPr="00B043FF">
              <w:rPr>
                <w:rFonts w:ascii="Arial" w:eastAsia="Microsoft YaHei" w:hAnsi="Arial" w:cs="Arial"/>
                <w:sz w:val="20"/>
              </w:rPr>
              <w:t>/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形容性副词，这句后半较难，先按整句背。</w:t>
            </w:r>
          </w:p>
        </w:tc>
      </w:tr>
      <w:tr w:rsidR="00545EA9" w:rsidRPr="00B043FF" w14:paraId="18A9A458" w14:textId="77777777" w:rsidTr="00B043FF">
        <w:trPr>
          <w:tblCellSpacing w:w="15" w:type="dxa"/>
        </w:trPr>
        <w:tc>
          <w:tcPr>
            <w:tcW w:w="864" w:type="pct"/>
            <w:shd w:val="clear" w:color="000000" w:fill="E8F2FA"/>
            <w:vAlign w:val="center"/>
            <w:hideMark/>
          </w:tcPr>
          <w:p w14:paraId="23AD3FA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核心结构</w:t>
            </w:r>
          </w:p>
        </w:tc>
        <w:tc>
          <w:tcPr>
            <w:tcW w:w="1727" w:type="pct"/>
            <w:shd w:val="clear" w:color="000000" w:fill="FFF9EE"/>
            <w:vAlign w:val="center"/>
            <w:hideMark/>
          </w:tcPr>
          <w:p w14:paraId="486F34B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moins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+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adjectif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/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adverbe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+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que</w:t>
            </w:r>
            <w:proofErr w:type="spellEnd"/>
          </w:p>
        </w:tc>
        <w:tc>
          <w:tcPr>
            <w:tcW w:w="2344" w:type="pct"/>
            <w:shd w:val="clear" w:color="000000" w:fill="F5F9FD"/>
            <w:vAlign w:val="center"/>
            <w:hideMark/>
          </w:tcPr>
          <w:p w14:paraId="6D455A6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比较形容词或副词时，不是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moins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de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</w:tbl>
    <w:p w14:paraId="3F127ABE" w14:textId="77777777" w:rsidR="00545EA9" w:rsidRDefault="00545EA9" w:rsidP="00545EA9">
      <w:pPr>
        <w:pStyle w:val="Heading2"/>
      </w:pPr>
      <w:r>
        <w:t>Chunk 9</w:t>
      </w:r>
      <w:r>
        <w:t>：</w:t>
      </w:r>
      <w:r>
        <w:rPr>
          <w:rStyle w:val="HTMLCode"/>
          <w:rFonts w:eastAsia="DengXian Light"/>
        </w:rPr>
        <w:t xml:space="preserve">plus de / moins de / autant de + </w:t>
      </w:r>
      <w:r>
        <w:rPr>
          <w:rStyle w:val="HTMLCode"/>
          <w:rFonts w:eastAsia="DengXian Light"/>
        </w:rPr>
        <w:t>名</w:t>
      </w:r>
      <w:r>
        <w:rPr>
          <w:rStyle w:val="HTMLCode"/>
          <w:rFonts w:ascii="Microsoft YaHei" w:eastAsia="Microsoft YaHei" w:hAnsi="Microsoft YaHei" w:cs="Microsoft YaHei" w:hint="eastAsia"/>
        </w:rPr>
        <w:t>词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492"/>
        <w:gridCol w:w="3188"/>
        <w:gridCol w:w="4664"/>
      </w:tblGrid>
      <w:tr w:rsidR="00545EA9" w:rsidRPr="00B043FF" w14:paraId="075BB502" w14:textId="77777777" w:rsidTr="00B043FF">
        <w:trPr>
          <w:tblHeader/>
          <w:tblCellSpacing w:w="15" w:type="dxa"/>
        </w:trPr>
        <w:tc>
          <w:tcPr>
            <w:tcW w:w="774" w:type="pct"/>
            <w:shd w:val="clear" w:color="000000" w:fill="4673A0"/>
            <w:vAlign w:val="center"/>
            <w:hideMark/>
          </w:tcPr>
          <w:p w14:paraId="42FB9C65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lastRenderedPageBreak/>
              <w:t>法文问题部分</w:t>
            </w:r>
          </w:p>
        </w:tc>
        <w:tc>
          <w:tcPr>
            <w:tcW w:w="1690" w:type="pct"/>
            <w:shd w:val="clear" w:color="000000" w:fill="4673A0"/>
            <w:vAlign w:val="center"/>
            <w:hideMark/>
          </w:tcPr>
          <w:p w14:paraId="49ABB292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472" w:type="pct"/>
            <w:shd w:val="clear" w:color="000000" w:fill="4673A0"/>
            <w:vAlign w:val="center"/>
            <w:hideMark/>
          </w:tcPr>
          <w:p w14:paraId="5AEE69BF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3209923A" w14:textId="77777777" w:rsidTr="00B043FF">
        <w:trPr>
          <w:tblCellSpacing w:w="15" w:type="dxa"/>
        </w:trPr>
        <w:tc>
          <w:tcPr>
            <w:tcW w:w="774" w:type="pct"/>
            <w:shd w:val="clear" w:color="000000" w:fill="E8F2FA"/>
            <w:vAlign w:val="center"/>
            <w:hideMark/>
          </w:tcPr>
          <w:p w14:paraId="643BC16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比较名词数量时用什么？</w:t>
            </w:r>
          </w:p>
        </w:tc>
        <w:tc>
          <w:tcPr>
            <w:tcW w:w="1690" w:type="pct"/>
            <w:shd w:val="clear" w:color="000000" w:fill="FFF9EE"/>
            <w:vAlign w:val="center"/>
            <w:hideMark/>
          </w:tcPr>
          <w:p w14:paraId="6378592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plus de + nom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：更多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……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moins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de + nom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：更少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……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autant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de + nom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：同样多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……</w:t>
            </w:r>
          </w:p>
        </w:tc>
        <w:tc>
          <w:tcPr>
            <w:tcW w:w="2472" w:type="pct"/>
            <w:shd w:val="clear" w:color="000000" w:fill="FCFEFF"/>
            <w:vAlign w:val="center"/>
            <w:hideMark/>
          </w:tcPr>
          <w:p w14:paraId="1B01E06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老师在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01:07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左右明确讲：这三个后面直接加名词，中间不再要冠词。</w:t>
            </w:r>
          </w:p>
        </w:tc>
      </w:tr>
      <w:tr w:rsidR="00545EA9" w:rsidRPr="00B043FF" w14:paraId="52A51971" w14:textId="77777777" w:rsidTr="00B043FF">
        <w:trPr>
          <w:tblCellSpacing w:w="15" w:type="dxa"/>
        </w:trPr>
        <w:tc>
          <w:tcPr>
            <w:tcW w:w="774" w:type="pct"/>
            <w:shd w:val="clear" w:color="000000" w:fill="E8F2FA"/>
            <w:vAlign w:val="center"/>
            <w:hideMark/>
          </w:tcPr>
          <w:p w14:paraId="343B7C4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我有更多时间。</w:t>
            </w:r>
          </w:p>
        </w:tc>
        <w:tc>
          <w:tcPr>
            <w:tcW w:w="1690" w:type="pct"/>
            <w:shd w:val="clear" w:color="000000" w:fill="FFF9EE"/>
            <w:vAlign w:val="center"/>
            <w:hideMark/>
          </w:tcPr>
          <w:p w14:paraId="691ACAD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J’ai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plus de temps.</w:t>
            </w:r>
          </w:p>
        </w:tc>
        <w:tc>
          <w:tcPr>
            <w:tcW w:w="2472" w:type="pct"/>
            <w:shd w:val="clear" w:color="000000" w:fill="F5F9FD"/>
            <w:vAlign w:val="center"/>
            <w:hideMark/>
          </w:tcPr>
          <w:p w14:paraId="43E566C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temps</w:t>
            </w:r>
            <w:r w:rsidRPr="00B043FF">
              <w:rPr>
                <w:rFonts w:ascii="Arial" w:eastAsia="Microsoft YaHei" w:hAnsi="Arial" w:cs="Arial"/>
                <w:sz w:val="20"/>
                <w:lang w:val="fr-CA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前不加</w:t>
            </w:r>
            <w:r w:rsidRPr="00B043FF">
              <w:rPr>
                <w:rFonts w:ascii="Arial" w:eastAsia="Microsoft YaHei" w:hAnsi="Arial" w:cs="Arial"/>
                <w:sz w:val="20"/>
                <w:lang w:val="fr-CA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le / du / un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54220FD1" w14:textId="77777777" w:rsidTr="00B043FF">
        <w:trPr>
          <w:tblCellSpacing w:w="15" w:type="dxa"/>
        </w:trPr>
        <w:tc>
          <w:tcPr>
            <w:tcW w:w="774" w:type="pct"/>
            <w:shd w:val="clear" w:color="000000" w:fill="E8F2FA"/>
            <w:vAlign w:val="center"/>
            <w:hideMark/>
          </w:tcPr>
          <w:p w14:paraId="22CDD78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我有更少时间。</w:t>
            </w:r>
          </w:p>
        </w:tc>
        <w:tc>
          <w:tcPr>
            <w:tcW w:w="1690" w:type="pct"/>
            <w:shd w:val="clear" w:color="000000" w:fill="FFF9EE"/>
            <w:vAlign w:val="center"/>
            <w:hideMark/>
          </w:tcPr>
          <w:p w14:paraId="4DD1F07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J’ai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moins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de temps.</w:t>
            </w:r>
          </w:p>
        </w:tc>
        <w:tc>
          <w:tcPr>
            <w:tcW w:w="2472" w:type="pct"/>
            <w:shd w:val="clear" w:color="000000" w:fill="FCFEFF"/>
            <w:vAlign w:val="center"/>
            <w:hideMark/>
          </w:tcPr>
          <w:p w14:paraId="0A03F03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同上。</w:t>
            </w:r>
          </w:p>
        </w:tc>
      </w:tr>
      <w:tr w:rsidR="00545EA9" w:rsidRPr="00B043FF" w14:paraId="461852A5" w14:textId="77777777" w:rsidTr="00B043FF">
        <w:trPr>
          <w:tblCellSpacing w:w="15" w:type="dxa"/>
        </w:trPr>
        <w:tc>
          <w:tcPr>
            <w:tcW w:w="774" w:type="pct"/>
            <w:shd w:val="clear" w:color="000000" w:fill="E8F2FA"/>
            <w:vAlign w:val="center"/>
            <w:hideMark/>
          </w:tcPr>
          <w:p w14:paraId="39C5AF7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我和你有同样多时间。</w:t>
            </w:r>
          </w:p>
        </w:tc>
        <w:tc>
          <w:tcPr>
            <w:tcW w:w="1690" w:type="pct"/>
            <w:shd w:val="clear" w:color="000000" w:fill="FFF9EE"/>
            <w:vAlign w:val="center"/>
            <w:hideMark/>
          </w:tcPr>
          <w:p w14:paraId="6FE99A0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J’ai autant de temps que toi.</w:t>
            </w:r>
          </w:p>
        </w:tc>
        <w:tc>
          <w:tcPr>
            <w:tcW w:w="2472" w:type="pct"/>
            <w:shd w:val="clear" w:color="000000" w:fill="F5F9FD"/>
            <w:vAlign w:val="center"/>
            <w:hideMark/>
          </w:tcPr>
          <w:p w14:paraId="6FC7266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 xml:space="preserve">autant de +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nom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 xml:space="preserve"> + que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3F18A18A" w14:textId="77777777" w:rsidTr="00B043FF">
        <w:trPr>
          <w:tblCellSpacing w:w="15" w:type="dxa"/>
        </w:trPr>
        <w:tc>
          <w:tcPr>
            <w:tcW w:w="774" w:type="pct"/>
            <w:shd w:val="clear" w:color="000000" w:fill="E8F2FA"/>
            <w:vAlign w:val="center"/>
            <w:hideMark/>
          </w:tcPr>
          <w:p w14:paraId="2E27641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我有更多朋友。</w:t>
            </w:r>
          </w:p>
        </w:tc>
        <w:tc>
          <w:tcPr>
            <w:tcW w:w="1690" w:type="pct"/>
            <w:shd w:val="clear" w:color="000000" w:fill="FFF9EE"/>
            <w:vAlign w:val="center"/>
            <w:hideMark/>
          </w:tcPr>
          <w:p w14:paraId="3837087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J’ai plus d’amis que toi.</w:t>
            </w:r>
          </w:p>
        </w:tc>
        <w:tc>
          <w:tcPr>
            <w:tcW w:w="2472" w:type="pct"/>
            <w:shd w:val="clear" w:color="000000" w:fill="FCFEFF"/>
            <w:vAlign w:val="center"/>
            <w:hideMark/>
          </w:tcPr>
          <w:p w14:paraId="324C95B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amis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元音开头，</w:t>
            </w:r>
            <w:r w:rsidRPr="00B043FF">
              <w:rPr>
                <w:rStyle w:val="HTMLCode"/>
                <w:rFonts w:ascii="Arial" w:eastAsia="Microsoft YaHei" w:hAnsi="Arial" w:cs="Arial"/>
              </w:rPr>
              <w:t>de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省音成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d’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5640545A" w14:textId="77777777" w:rsidTr="00B043FF">
        <w:trPr>
          <w:tblCellSpacing w:w="15" w:type="dxa"/>
        </w:trPr>
        <w:tc>
          <w:tcPr>
            <w:tcW w:w="774" w:type="pct"/>
            <w:shd w:val="clear" w:color="000000" w:fill="E8F2FA"/>
            <w:vAlign w:val="center"/>
            <w:hideMark/>
          </w:tcPr>
          <w:p w14:paraId="2EFA01F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我们假期更少。</w:t>
            </w:r>
          </w:p>
        </w:tc>
        <w:tc>
          <w:tcPr>
            <w:tcW w:w="1690" w:type="pct"/>
            <w:shd w:val="clear" w:color="000000" w:fill="FFF9EE"/>
            <w:vAlign w:val="center"/>
            <w:hideMark/>
          </w:tcPr>
          <w:p w14:paraId="482A9B4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Nous avons moins de vacances.</w:t>
            </w:r>
          </w:p>
        </w:tc>
        <w:tc>
          <w:tcPr>
            <w:tcW w:w="2472" w:type="pct"/>
            <w:shd w:val="clear" w:color="000000" w:fill="F5F9FD"/>
            <w:vAlign w:val="center"/>
            <w:hideMark/>
          </w:tcPr>
          <w:p w14:paraId="2594BDC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vacances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复数，前面仍是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moins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de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7F0867E7" w14:textId="77777777" w:rsidTr="00B043FF">
        <w:trPr>
          <w:tblCellSpacing w:w="15" w:type="dxa"/>
        </w:trPr>
        <w:tc>
          <w:tcPr>
            <w:tcW w:w="774" w:type="pct"/>
            <w:shd w:val="clear" w:color="000000" w:fill="E8F2FA"/>
            <w:vAlign w:val="center"/>
            <w:hideMark/>
          </w:tcPr>
          <w:p w14:paraId="7CF0E63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她喝的咖啡没有她丈夫多。</w:t>
            </w:r>
          </w:p>
        </w:tc>
        <w:tc>
          <w:tcPr>
            <w:tcW w:w="1690" w:type="pct"/>
            <w:shd w:val="clear" w:color="000000" w:fill="FFF9EE"/>
            <w:vAlign w:val="center"/>
            <w:hideMark/>
          </w:tcPr>
          <w:p w14:paraId="40BCF74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Elle boit moins de café que son mari.</w:t>
            </w:r>
          </w:p>
        </w:tc>
        <w:tc>
          <w:tcPr>
            <w:tcW w:w="2472" w:type="pct"/>
            <w:shd w:val="clear" w:color="000000" w:fill="FCFEFF"/>
            <w:vAlign w:val="center"/>
            <w:hideMark/>
          </w:tcPr>
          <w:p w14:paraId="2C66CE6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比较的是咖啡数量，不是喝的动作快慢，所以用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moins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de café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4E763701" w14:textId="77777777" w:rsidTr="00B043FF">
        <w:trPr>
          <w:tblCellSpacing w:w="15" w:type="dxa"/>
        </w:trPr>
        <w:tc>
          <w:tcPr>
            <w:tcW w:w="774" w:type="pct"/>
            <w:shd w:val="clear" w:color="000000" w:fill="E8F2FA"/>
            <w:vAlign w:val="center"/>
            <w:hideMark/>
          </w:tcPr>
          <w:p w14:paraId="0087151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这个班的学生和那个班的学生一样多。</w:t>
            </w:r>
          </w:p>
        </w:tc>
        <w:tc>
          <w:tcPr>
            <w:tcW w:w="1690" w:type="pct"/>
            <w:shd w:val="clear" w:color="000000" w:fill="FFF9EE"/>
            <w:vAlign w:val="center"/>
            <w:hideMark/>
          </w:tcPr>
          <w:p w14:paraId="5941A75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Il y a autant d’élèves dans cette classe que dans celle-là.</w:t>
            </w:r>
          </w:p>
        </w:tc>
        <w:tc>
          <w:tcPr>
            <w:tcW w:w="2472" w:type="pct"/>
            <w:shd w:val="clear" w:color="000000" w:fill="F5F9FD"/>
            <w:vAlign w:val="center"/>
            <w:hideMark/>
          </w:tcPr>
          <w:p w14:paraId="46BCA79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老师提示用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il y a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把两个班转成地点状语，再用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autant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d’élèves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72560941" w14:textId="77777777" w:rsidTr="00B043FF">
        <w:trPr>
          <w:tblCellSpacing w:w="15" w:type="dxa"/>
        </w:trPr>
        <w:tc>
          <w:tcPr>
            <w:tcW w:w="774" w:type="pct"/>
            <w:shd w:val="clear" w:color="000000" w:fill="E8F2FA"/>
            <w:vAlign w:val="center"/>
            <w:hideMark/>
          </w:tcPr>
          <w:p w14:paraId="2828F17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他赚的钱和我一样多。</w:t>
            </w:r>
          </w:p>
        </w:tc>
        <w:tc>
          <w:tcPr>
            <w:tcW w:w="1690" w:type="pct"/>
            <w:shd w:val="clear" w:color="000000" w:fill="FFF9EE"/>
            <w:vAlign w:val="center"/>
            <w:hideMark/>
          </w:tcPr>
          <w:p w14:paraId="45C41C6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Il a gagné autant d’argent que moi.</w:t>
            </w:r>
          </w:p>
        </w:tc>
        <w:tc>
          <w:tcPr>
            <w:tcW w:w="2472" w:type="pct"/>
            <w:shd w:val="clear" w:color="000000" w:fill="FCFEFF"/>
            <w:vAlign w:val="center"/>
            <w:hideMark/>
          </w:tcPr>
          <w:p w14:paraId="0F8166E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argent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元音开头，</w:t>
            </w:r>
            <w:r w:rsidRPr="00B043FF">
              <w:rPr>
                <w:rStyle w:val="HTMLCode"/>
                <w:rFonts w:ascii="Arial" w:eastAsia="Microsoft YaHei" w:hAnsi="Arial" w:cs="Arial"/>
              </w:rPr>
              <w:t>de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省音成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d’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。课堂后面也讲到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autant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d’argent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/ plus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d’argent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/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moins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d’argent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/ peu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d’argent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09226E90" w14:textId="77777777" w:rsidTr="00B043FF">
        <w:trPr>
          <w:tblCellSpacing w:w="15" w:type="dxa"/>
        </w:trPr>
        <w:tc>
          <w:tcPr>
            <w:tcW w:w="774" w:type="pct"/>
            <w:shd w:val="clear" w:color="000000" w:fill="E8F2FA"/>
            <w:vAlign w:val="center"/>
            <w:hideMark/>
          </w:tcPr>
          <w:p w14:paraId="69ADF22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为什么中间不要冠词？</w:t>
            </w:r>
          </w:p>
        </w:tc>
        <w:tc>
          <w:tcPr>
            <w:tcW w:w="1690" w:type="pct"/>
            <w:shd w:val="clear" w:color="000000" w:fill="FFF9EE"/>
            <w:vAlign w:val="center"/>
            <w:hideMark/>
          </w:tcPr>
          <w:p w14:paraId="5130BA6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因为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 xml:space="preserve">plus de /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moins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 xml:space="preserve"> de /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autant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 xml:space="preserve"> de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已经是数量结构，后面直接接名词。</w:t>
            </w:r>
          </w:p>
        </w:tc>
        <w:tc>
          <w:tcPr>
            <w:tcW w:w="2472" w:type="pct"/>
            <w:shd w:val="clear" w:color="000000" w:fill="F5F9FD"/>
            <w:vAlign w:val="center"/>
            <w:hideMark/>
          </w:tcPr>
          <w:p w14:paraId="556B1C1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不说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plus des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amis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，不说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autant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des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élèves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</w:tbl>
    <w:p w14:paraId="08F83E9E" w14:textId="77777777" w:rsidR="00545EA9" w:rsidRDefault="00545EA9" w:rsidP="00545EA9">
      <w:pPr>
        <w:pStyle w:val="Heading2"/>
      </w:pPr>
      <w:r>
        <w:t>Chunk 10</w:t>
      </w:r>
      <w:r>
        <w:rPr>
          <w:rFonts w:ascii="SimSun" w:eastAsia="SimSun" w:hAnsi="SimSun" w:cs="SimSun" w:hint="eastAsia"/>
        </w:rPr>
        <w:t>：数量副词</w:t>
      </w:r>
      <w:r>
        <w:t>：</w:t>
      </w:r>
      <w:r>
        <w:rPr>
          <w:rStyle w:val="HTMLCode"/>
          <w:rFonts w:eastAsia="DengXian Light"/>
        </w:rPr>
        <w:t>beaucoup de / peu de / plus de / moins de / autant de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292"/>
        <w:gridCol w:w="2816"/>
        <w:gridCol w:w="5236"/>
      </w:tblGrid>
      <w:tr w:rsidR="00545EA9" w:rsidRPr="00B043FF" w14:paraId="2B0447BF" w14:textId="77777777" w:rsidTr="00B043FF">
        <w:trPr>
          <w:tblHeader/>
          <w:tblCellSpacing w:w="15" w:type="dxa"/>
        </w:trPr>
        <w:tc>
          <w:tcPr>
            <w:tcW w:w="667" w:type="pct"/>
            <w:shd w:val="clear" w:color="000000" w:fill="4673A0"/>
            <w:vAlign w:val="center"/>
            <w:hideMark/>
          </w:tcPr>
          <w:p w14:paraId="3686DEA2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lastRenderedPageBreak/>
              <w:t>法文问题部分</w:t>
            </w:r>
          </w:p>
        </w:tc>
        <w:tc>
          <w:tcPr>
            <w:tcW w:w="1491" w:type="pct"/>
            <w:shd w:val="clear" w:color="000000" w:fill="4673A0"/>
            <w:vAlign w:val="center"/>
            <w:hideMark/>
          </w:tcPr>
          <w:p w14:paraId="6F17BF45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778" w:type="pct"/>
            <w:shd w:val="clear" w:color="000000" w:fill="4673A0"/>
            <w:vAlign w:val="center"/>
            <w:hideMark/>
          </w:tcPr>
          <w:p w14:paraId="7D11B2C6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0D7117D1" w14:textId="77777777" w:rsidTr="00B043FF">
        <w:trPr>
          <w:tblCellSpacing w:w="15" w:type="dxa"/>
        </w:trPr>
        <w:tc>
          <w:tcPr>
            <w:tcW w:w="667" w:type="pct"/>
            <w:shd w:val="clear" w:color="000000" w:fill="E8F2FA"/>
            <w:vAlign w:val="center"/>
            <w:hideMark/>
          </w:tcPr>
          <w:p w14:paraId="5E4140E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很多钱</w:t>
            </w:r>
          </w:p>
        </w:tc>
        <w:tc>
          <w:tcPr>
            <w:tcW w:w="1491" w:type="pct"/>
            <w:shd w:val="clear" w:color="000000" w:fill="FFF9EE"/>
            <w:vAlign w:val="center"/>
            <w:hideMark/>
          </w:tcPr>
          <w:p w14:paraId="0864BC7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beaucoup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d’argent</w:t>
            </w:r>
            <w:proofErr w:type="spellEnd"/>
          </w:p>
        </w:tc>
        <w:tc>
          <w:tcPr>
            <w:tcW w:w="2778" w:type="pct"/>
            <w:shd w:val="clear" w:color="000000" w:fill="FCFEFF"/>
            <w:vAlign w:val="center"/>
            <w:hideMark/>
          </w:tcPr>
          <w:p w14:paraId="1B9DBD3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argent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元音开头，</w:t>
            </w:r>
            <w:r w:rsidRPr="00B043FF">
              <w:rPr>
                <w:rStyle w:val="HTMLCode"/>
                <w:rFonts w:ascii="Arial" w:eastAsia="Microsoft YaHei" w:hAnsi="Arial" w:cs="Arial"/>
              </w:rPr>
              <w:t>de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省音成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d’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39A6F38C" w14:textId="77777777" w:rsidTr="00B043FF">
        <w:trPr>
          <w:tblCellSpacing w:w="15" w:type="dxa"/>
        </w:trPr>
        <w:tc>
          <w:tcPr>
            <w:tcW w:w="667" w:type="pct"/>
            <w:shd w:val="clear" w:color="000000" w:fill="E8F2FA"/>
            <w:vAlign w:val="center"/>
            <w:hideMark/>
          </w:tcPr>
          <w:p w14:paraId="46AB53D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一点点钱</w:t>
            </w:r>
          </w:p>
        </w:tc>
        <w:tc>
          <w:tcPr>
            <w:tcW w:w="1491" w:type="pct"/>
            <w:shd w:val="clear" w:color="000000" w:fill="FFF9EE"/>
            <w:vAlign w:val="center"/>
            <w:hideMark/>
          </w:tcPr>
          <w:p w14:paraId="35BB36D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peu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d’argent</w:t>
            </w:r>
            <w:proofErr w:type="spellEnd"/>
          </w:p>
        </w:tc>
        <w:tc>
          <w:tcPr>
            <w:tcW w:w="2778" w:type="pct"/>
            <w:shd w:val="clear" w:color="000000" w:fill="F5F9FD"/>
            <w:vAlign w:val="center"/>
            <w:hideMark/>
          </w:tcPr>
          <w:p w14:paraId="6A32CB1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peu de + nom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78F563C5" w14:textId="77777777" w:rsidTr="00B043FF">
        <w:trPr>
          <w:tblCellSpacing w:w="15" w:type="dxa"/>
        </w:trPr>
        <w:tc>
          <w:tcPr>
            <w:tcW w:w="667" w:type="pct"/>
            <w:shd w:val="clear" w:color="000000" w:fill="E8F2FA"/>
            <w:vAlign w:val="center"/>
            <w:hideMark/>
          </w:tcPr>
          <w:p w14:paraId="54DA1DC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更多钱</w:t>
            </w:r>
          </w:p>
        </w:tc>
        <w:tc>
          <w:tcPr>
            <w:tcW w:w="1491" w:type="pct"/>
            <w:shd w:val="clear" w:color="000000" w:fill="FFF9EE"/>
            <w:vAlign w:val="center"/>
            <w:hideMark/>
          </w:tcPr>
          <w:p w14:paraId="4EB5F01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plus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d’argent</w:t>
            </w:r>
            <w:proofErr w:type="spellEnd"/>
          </w:p>
        </w:tc>
        <w:tc>
          <w:tcPr>
            <w:tcW w:w="2778" w:type="pct"/>
            <w:shd w:val="clear" w:color="000000" w:fill="FCFEFF"/>
            <w:vAlign w:val="center"/>
            <w:hideMark/>
          </w:tcPr>
          <w:p w14:paraId="34C8085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plus de + nom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46E0E3B3" w14:textId="77777777" w:rsidTr="00B043FF">
        <w:trPr>
          <w:tblCellSpacing w:w="15" w:type="dxa"/>
        </w:trPr>
        <w:tc>
          <w:tcPr>
            <w:tcW w:w="667" w:type="pct"/>
            <w:shd w:val="clear" w:color="000000" w:fill="E8F2FA"/>
            <w:vAlign w:val="center"/>
            <w:hideMark/>
          </w:tcPr>
          <w:p w14:paraId="79017F2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更少钱</w:t>
            </w:r>
          </w:p>
        </w:tc>
        <w:tc>
          <w:tcPr>
            <w:tcW w:w="1491" w:type="pct"/>
            <w:shd w:val="clear" w:color="000000" w:fill="FFF9EE"/>
            <w:vAlign w:val="center"/>
            <w:hideMark/>
          </w:tcPr>
          <w:p w14:paraId="49785F2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moins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d’argent</w:t>
            </w:r>
            <w:proofErr w:type="spellEnd"/>
          </w:p>
        </w:tc>
        <w:tc>
          <w:tcPr>
            <w:tcW w:w="2778" w:type="pct"/>
            <w:shd w:val="clear" w:color="000000" w:fill="F5F9FD"/>
            <w:vAlign w:val="center"/>
            <w:hideMark/>
          </w:tcPr>
          <w:p w14:paraId="29E8110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moins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de + nom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5180D52A" w14:textId="77777777" w:rsidTr="00B043FF">
        <w:trPr>
          <w:tblCellSpacing w:w="15" w:type="dxa"/>
        </w:trPr>
        <w:tc>
          <w:tcPr>
            <w:tcW w:w="667" w:type="pct"/>
            <w:shd w:val="clear" w:color="000000" w:fill="E8F2FA"/>
            <w:vAlign w:val="center"/>
            <w:hideMark/>
          </w:tcPr>
          <w:p w14:paraId="3C8C146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一样多的钱</w:t>
            </w:r>
          </w:p>
        </w:tc>
        <w:tc>
          <w:tcPr>
            <w:tcW w:w="1491" w:type="pct"/>
            <w:shd w:val="clear" w:color="000000" w:fill="FFF9EE"/>
            <w:vAlign w:val="center"/>
            <w:hideMark/>
          </w:tcPr>
          <w:p w14:paraId="64F8A7F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autant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d’argent</w:t>
            </w:r>
            <w:proofErr w:type="spellEnd"/>
          </w:p>
        </w:tc>
        <w:tc>
          <w:tcPr>
            <w:tcW w:w="2778" w:type="pct"/>
            <w:shd w:val="clear" w:color="000000" w:fill="FCFEFF"/>
            <w:vAlign w:val="center"/>
            <w:hideMark/>
          </w:tcPr>
          <w:p w14:paraId="325066B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autant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de + nom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26E37A76" w14:textId="77777777" w:rsidTr="00B043FF">
        <w:trPr>
          <w:tblCellSpacing w:w="15" w:type="dxa"/>
        </w:trPr>
        <w:tc>
          <w:tcPr>
            <w:tcW w:w="667" w:type="pct"/>
            <w:shd w:val="clear" w:color="000000" w:fill="E8F2FA"/>
            <w:vAlign w:val="center"/>
            <w:hideMark/>
          </w:tcPr>
          <w:p w14:paraId="567E9AE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我有很多钱。</w:t>
            </w:r>
          </w:p>
        </w:tc>
        <w:tc>
          <w:tcPr>
            <w:tcW w:w="1491" w:type="pct"/>
            <w:shd w:val="clear" w:color="000000" w:fill="FFF9EE"/>
            <w:vAlign w:val="center"/>
            <w:hideMark/>
          </w:tcPr>
          <w:p w14:paraId="520A5AC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J’ai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beaucoup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d’argent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.</w:t>
            </w:r>
          </w:p>
        </w:tc>
        <w:tc>
          <w:tcPr>
            <w:tcW w:w="2778" w:type="pct"/>
            <w:shd w:val="clear" w:color="000000" w:fill="F5F9FD"/>
            <w:vAlign w:val="center"/>
            <w:hideMark/>
          </w:tcPr>
          <w:p w14:paraId="724A491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数量副词后直接接名词，不加冠词。</w:t>
            </w:r>
          </w:p>
        </w:tc>
      </w:tr>
      <w:tr w:rsidR="00545EA9" w:rsidRPr="00B043FF" w14:paraId="0E38AD28" w14:textId="77777777" w:rsidTr="00B043FF">
        <w:trPr>
          <w:tblCellSpacing w:w="15" w:type="dxa"/>
        </w:trPr>
        <w:tc>
          <w:tcPr>
            <w:tcW w:w="667" w:type="pct"/>
            <w:shd w:val="clear" w:color="000000" w:fill="E8F2FA"/>
            <w:vAlign w:val="center"/>
            <w:hideMark/>
          </w:tcPr>
          <w:p w14:paraId="7FDDB8A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我和你有一样多的钱。</w:t>
            </w:r>
          </w:p>
        </w:tc>
        <w:tc>
          <w:tcPr>
            <w:tcW w:w="1491" w:type="pct"/>
            <w:shd w:val="clear" w:color="000000" w:fill="FFF9EE"/>
            <w:vAlign w:val="center"/>
            <w:hideMark/>
          </w:tcPr>
          <w:p w14:paraId="78031E2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J’ai autant d’argent que toi.</w:t>
            </w:r>
          </w:p>
        </w:tc>
        <w:tc>
          <w:tcPr>
            <w:tcW w:w="2778" w:type="pct"/>
            <w:shd w:val="clear" w:color="000000" w:fill="FCFEFF"/>
            <w:vAlign w:val="center"/>
            <w:hideMark/>
          </w:tcPr>
          <w:p w14:paraId="2AA81BA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同级比较数量。</w:t>
            </w:r>
          </w:p>
        </w:tc>
      </w:tr>
      <w:tr w:rsidR="00545EA9" w:rsidRPr="00B043FF" w14:paraId="0DF52589" w14:textId="77777777" w:rsidTr="00B043FF">
        <w:trPr>
          <w:tblCellSpacing w:w="15" w:type="dxa"/>
        </w:trPr>
        <w:tc>
          <w:tcPr>
            <w:tcW w:w="667" w:type="pct"/>
            <w:shd w:val="clear" w:color="000000" w:fill="E8F2FA"/>
            <w:vAlign w:val="center"/>
            <w:hideMark/>
          </w:tcPr>
          <w:p w14:paraId="2F579DD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我有一点点钱。</w:t>
            </w:r>
          </w:p>
        </w:tc>
        <w:tc>
          <w:tcPr>
            <w:tcW w:w="1491" w:type="pct"/>
            <w:shd w:val="clear" w:color="000000" w:fill="FFF9EE"/>
            <w:vAlign w:val="center"/>
            <w:hideMark/>
          </w:tcPr>
          <w:p w14:paraId="4F4E1CF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J’ai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peu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d’argent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.</w:t>
            </w:r>
          </w:p>
        </w:tc>
        <w:tc>
          <w:tcPr>
            <w:tcW w:w="2778" w:type="pct"/>
            <w:shd w:val="clear" w:color="000000" w:fill="F5F9FD"/>
            <w:vAlign w:val="center"/>
            <w:hideMark/>
          </w:tcPr>
          <w:p w14:paraId="02B8FE0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peu de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表示少量。</w:t>
            </w:r>
          </w:p>
        </w:tc>
      </w:tr>
      <w:tr w:rsidR="00545EA9" w:rsidRPr="00B043FF" w14:paraId="69D3BAC6" w14:textId="77777777" w:rsidTr="00B043FF">
        <w:trPr>
          <w:tblCellSpacing w:w="15" w:type="dxa"/>
        </w:trPr>
        <w:tc>
          <w:tcPr>
            <w:tcW w:w="667" w:type="pct"/>
            <w:shd w:val="clear" w:color="000000" w:fill="E8F2FA"/>
            <w:vAlign w:val="center"/>
            <w:hideMark/>
          </w:tcPr>
          <w:p w14:paraId="10ADC2F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老师怎么概括这类词？</w:t>
            </w:r>
          </w:p>
        </w:tc>
        <w:tc>
          <w:tcPr>
            <w:tcW w:w="1491" w:type="pct"/>
            <w:shd w:val="clear" w:color="000000" w:fill="FFF9EE"/>
            <w:vAlign w:val="center"/>
            <w:hideMark/>
          </w:tcPr>
          <w:p w14:paraId="751CCE5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这类词是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数量副词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，通常加名词，中间没有冠词。</w:t>
            </w:r>
          </w:p>
        </w:tc>
        <w:tc>
          <w:tcPr>
            <w:tcW w:w="2778" w:type="pct"/>
            <w:shd w:val="clear" w:color="000000" w:fill="FCFEFF"/>
            <w:vAlign w:val="center"/>
            <w:hideMark/>
          </w:tcPr>
          <w:p w14:paraId="6D261A8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课堂稿里老师说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beaucoup /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autant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de / plus de /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moins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de / peu de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这类结构直接把名词放后面。</w:t>
            </w:r>
          </w:p>
        </w:tc>
      </w:tr>
      <w:tr w:rsidR="00545EA9" w:rsidRPr="00B043FF" w14:paraId="02340258" w14:textId="77777777" w:rsidTr="00B043FF">
        <w:trPr>
          <w:tblCellSpacing w:w="15" w:type="dxa"/>
        </w:trPr>
        <w:tc>
          <w:tcPr>
            <w:tcW w:w="667" w:type="pct"/>
            <w:shd w:val="clear" w:color="000000" w:fill="E8F2FA"/>
            <w:vAlign w:val="center"/>
            <w:hideMark/>
          </w:tcPr>
          <w:p w14:paraId="7AB13E2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做题时怎么判断？</w:t>
            </w:r>
          </w:p>
        </w:tc>
        <w:tc>
          <w:tcPr>
            <w:tcW w:w="1491" w:type="pct"/>
            <w:shd w:val="clear" w:color="000000" w:fill="FFF9EE"/>
            <w:vAlign w:val="center"/>
            <w:hideMark/>
          </w:tcPr>
          <w:p w14:paraId="7CA9700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如果你比较的是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有多少个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/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多少量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，就用这一组。</w:t>
            </w:r>
          </w:p>
        </w:tc>
        <w:tc>
          <w:tcPr>
            <w:tcW w:w="2778" w:type="pct"/>
            <w:shd w:val="clear" w:color="000000" w:fill="F5F9FD"/>
            <w:vAlign w:val="center"/>
            <w:hideMark/>
          </w:tcPr>
          <w:p w14:paraId="0B3B6F9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朋友多少、钱多少、时间多少、假期多少、咖啡多少、学生多少，都属于名词数量。</w:t>
            </w:r>
          </w:p>
        </w:tc>
      </w:tr>
    </w:tbl>
    <w:p w14:paraId="204A9654" w14:textId="77777777" w:rsidR="00545EA9" w:rsidRDefault="00545EA9" w:rsidP="00545EA9">
      <w:pPr>
        <w:pStyle w:val="Heading2"/>
      </w:pPr>
      <w:r>
        <w:t>Chunk 11</w:t>
      </w:r>
      <w:r>
        <w:rPr>
          <w:rFonts w:ascii="SimSun" w:eastAsia="SimSun" w:hAnsi="SimSun" w:cs="SimSun" w:hint="eastAsia"/>
        </w:rPr>
        <w:t>：比较结构总表</w:t>
      </w:r>
    </w:p>
    <w:tbl>
      <w:tblPr>
        <w:tblW w:w="5000" w:type="pct"/>
        <w:tblCellSpacing w:w="15" w:type="dxa"/>
        <w:tblBorders>
          <w:top w:val="single" w:sz="6" w:space="0" w:color="508250"/>
          <w:left w:val="single" w:sz="6" w:space="0" w:color="508250"/>
          <w:bottom w:val="single" w:sz="6" w:space="0" w:color="508250"/>
          <w:right w:val="single" w:sz="6" w:space="0" w:color="508250"/>
          <w:insideH w:val="single" w:sz="4" w:space="0" w:color="AFCDAF"/>
          <w:insideV w:val="single" w:sz="4" w:space="0" w:color="AFCDAF"/>
        </w:tblBorders>
        <w:shd w:val="clear" w:color="000000" w:fill="F8FCF8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931"/>
        <w:gridCol w:w="3376"/>
        <w:gridCol w:w="4037"/>
      </w:tblGrid>
      <w:tr w:rsidR="00545EA9" w:rsidRPr="00B043FF" w14:paraId="6298C725" w14:textId="77777777" w:rsidTr="00B043FF">
        <w:trPr>
          <w:tblHeader/>
          <w:tblCellSpacing w:w="15" w:type="dxa"/>
        </w:trPr>
        <w:tc>
          <w:tcPr>
            <w:tcW w:w="1009" w:type="pct"/>
            <w:shd w:val="clear" w:color="000000" w:fill="4B8755"/>
            <w:vAlign w:val="center"/>
            <w:hideMark/>
          </w:tcPr>
          <w:p w14:paraId="6875DC5F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790" w:type="pct"/>
            <w:shd w:val="clear" w:color="000000" w:fill="4B8755"/>
            <w:vAlign w:val="center"/>
            <w:hideMark/>
          </w:tcPr>
          <w:p w14:paraId="0C9420C6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136" w:type="pct"/>
            <w:shd w:val="clear" w:color="000000" w:fill="4B8755"/>
            <w:vAlign w:val="center"/>
            <w:hideMark/>
          </w:tcPr>
          <w:p w14:paraId="29BA13DD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4BDB21BE" w14:textId="77777777" w:rsidTr="00B043FF">
        <w:trPr>
          <w:tblCellSpacing w:w="15" w:type="dxa"/>
        </w:trPr>
        <w:tc>
          <w:tcPr>
            <w:tcW w:w="1009" w:type="pct"/>
            <w:shd w:val="clear" w:color="000000" w:fill="E6F5E6"/>
            <w:vAlign w:val="center"/>
            <w:hideMark/>
          </w:tcPr>
          <w:p w14:paraId="1A1CC9A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形容词高级比较</w:t>
            </w:r>
          </w:p>
        </w:tc>
        <w:tc>
          <w:tcPr>
            <w:tcW w:w="1790" w:type="pct"/>
            <w:shd w:val="clear" w:color="000000" w:fill="FFFAEB"/>
            <w:vAlign w:val="center"/>
            <w:hideMark/>
          </w:tcPr>
          <w:p w14:paraId="5D71FFF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plus +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adjectif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+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que</w:t>
            </w:r>
            <w:proofErr w:type="spellEnd"/>
          </w:p>
        </w:tc>
        <w:tc>
          <w:tcPr>
            <w:tcW w:w="2136" w:type="pct"/>
            <w:shd w:val="clear" w:color="000000" w:fill="FAFEFA"/>
            <w:vAlign w:val="center"/>
            <w:hideMark/>
          </w:tcPr>
          <w:p w14:paraId="7976565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plus intéressant que</w:t>
            </w:r>
            <w:r w:rsidRPr="00B043FF">
              <w:rPr>
                <w:rFonts w:ascii="Arial" w:eastAsia="Microsoft YaHei" w:hAnsi="Arial" w:cs="Arial" w:hint="eastAsia"/>
                <w:sz w:val="20"/>
                <w:lang w:val="fr-CA"/>
              </w:rPr>
              <w:t>，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比</w:t>
            </w:r>
            <w:r w:rsidRPr="00B043FF">
              <w:rPr>
                <w:rFonts w:ascii="Arial" w:eastAsia="Microsoft YaHei" w:hAnsi="Arial" w:cs="Arial"/>
                <w:sz w:val="20"/>
                <w:lang w:val="fr-CA"/>
              </w:rPr>
              <w:t>……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更有趣。</w:t>
            </w:r>
          </w:p>
        </w:tc>
      </w:tr>
      <w:tr w:rsidR="00545EA9" w:rsidRPr="00B043FF" w14:paraId="6DBF2872" w14:textId="77777777" w:rsidTr="00B043FF">
        <w:trPr>
          <w:tblCellSpacing w:w="15" w:type="dxa"/>
        </w:trPr>
        <w:tc>
          <w:tcPr>
            <w:tcW w:w="1009" w:type="pct"/>
            <w:shd w:val="clear" w:color="000000" w:fill="E6F5E6"/>
            <w:vAlign w:val="center"/>
            <w:hideMark/>
          </w:tcPr>
          <w:p w14:paraId="30AA63A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形容词低级比较</w:t>
            </w:r>
          </w:p>
        </w:tc>
        <w:tc>
          <w:tcPr>
            <w:tcW w:w="1790" w:type="pct"/>
            <w:shd w:val="clear" w:color="000000" w:fill="FFFAEB"/>
            <w:vAlign w:val="center"/>
            <w:hideMark/>
          </w:tcPr>
          <w:p w14:paraId="13BD80D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moins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+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adjectif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+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que</w:t>
            </w:r>
            <w:proofErr w:type="spellEnd"/>
          </w:p>
        </w:tc>
        <w:tc>
          <w:tcPr>
            <w:tcW w:w="2136" w:type="pct"/>
            <w:shd w:val="clear" w:color="000000" w:fill="F2FAF2"/>
            <w:vAlign w:val="center"/>
            <w:hideMark/>
          </w:tcPr>
          <w:p w14:paraId="68039D8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moins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facile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que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，没有</w:t>
            </w:r>
            <w:r w:rsidRPr="00B043FF">
              <w:rPr>
                <w:rFonts w:ascii="Arial" w:eastAsia="Microsoft YaHei" w:hAnsi="Arial" w:cs="Arial"/>
                <w:sz w:val="20"/>
              </w:rPr>
              <w:t>……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容易。</w:t>
            </w:r>
          </w:p>
        </w:tc>
      </w:tr>
      <w:tr w:rsidR="00545EA9" w:rsidRPr="00B043FF" w14:paraId="107EAB21" w14:textId="77777777" w:rsidTr="00B043FF">
        <w:trPr>
          <w:tblCellSpacing w:w="15" w:type="dxa"/>
        </w:trPr>
        <w:tc>
          <w:tcPr>
            <w:tcW w:w="1009" w:type="pct"/>
            <w:shd w:val="clear" w:color="000000" w:fill="E6F5E6"/>
            <w:vAlign w:val="center"/>
            <w:hideMark/>
          </w:tcPr>
          <w:p w14:paraId="597F868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形容词同级比较</w:t>
            </w:r>
          </w:p>
        </w:tc>
        <w:tc>
          <w:tcPr>
            <w:tcW w:w="1790" w:type="pct"/>
            <w:shd w:val="clear" w:color="000000" w:fill="FFFAEB"/>
            <w:vAlign w:val="center"/>
            <w:hideMark/>
          </w:tcPr>
          <w:p w14:paraId="0C592FF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aussi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+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adjectif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+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que</w:t>
            </w:r>
            <w:proofErr w:type="spellEnd"/>
          </w:p>
        </w:tc>
        <w:tc>
          <w:tcPr>
            <w:tcW w:w="2136" w:type="pct"/>
            <w:shd w:val="clear" w:color="000000" w:fill="FAFEFA"/>
            <w:vAlign w:val="center"/>
            <w:hideMark/>
          </w:tcPr>
          <w:p w14:paraId="54926D7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aussi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intéressant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que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，和</w:t>
            </w:r>
            <w:r w:rsidRPr="00B043FF">
              <w:rPr>
                <w:rFonts w:ascii="Arial" w:eastAsia="Microsoft YaHei" w:hAnsi="Arial" w:cs="Arial"/>
                <w:sz w:val="20"/>
              </w:rPr>
              <w:t>……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一样有趣。</w:t>
            </w:r>
          </w:p>
        </w:tc>
      </w:tr>
      <w:tr w:rsidR="00545EA9" w:rsidRPr="00B043FF" w14:paraId="5C449134" w14:textId="77777777" w:rsidTr="00B043FF">
        <w:trPr>
          <w:tblCellSpacing w:w="15" w:type="dxa"/>
        </w:trPr>
        <w:tc>
          <w:tcPr>
            <w:tcW w:w="1009" w:type="pct"/>
            <w:shd w:val="clear" w:color="000000" w:fill="E6F5E6"/>
            <w:vAlign w:val="center"/>
            <w:hideMark/>
          </w:tcPr>
          <w:p w14:paraId="6677C13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副词高级比较</w:t>
            </w:r>
          </w:p>
        </w:tc>
        <w:tc>
          <w:tcPr>
            <w:tcW w:w="1790" w:type="pct"/>
            <w:shd w:val="clear" w:color="000000" w:fill="FFFAEB"/>
            <w:vAlign w:val="center"/>
            <w:hideMark/>
          </w:tcPr>
          <w:p w14:paraId="1B3D407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plus +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adverbe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+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que</w:t>
            </w:r>
            <w:proofErr w:type="spellEnd"/>
          </w:p>
        </w:tc>
        <w:tc>
          <w:tcPr>
            <w:tcW w:w="2136" w:type="pct"/>
            <w:shd w:val="clear" w:color="000000" w:fill="F2FAF2"/>
            <w:vAlign w:val="center"/>
            <w:hideMark/>
          </w:tcPr>
          <w:p w14:paraId="17DEE00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plus vite que</w:t>
            </w:r>
            <w:r w:rsidRPr="00B043FF">
              <w:rPr>
                <w:rFonts w:ascii="Arial" w:eastAsia="Microsoft YaHei" w:hAnsi="Arial" w:cs="Arial" w:hint="eastAsia"/>
                <w:sz w:val="20"/>
                <w:lang w:val="fr-CA"/>
              </w:rPr>
              <w:t>，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比</w:t>
            </w:r>
            <w:r w:rsidRPr="00B043FF">
              <w:rPr>
                <w:rFonts w:ascii="Arial" w:eastAsia="Microsoft YaHei" w:hAnsi="Arial" w:cs="Arial"/>
                <w:sz w:val="20"/>
                <w:lang w:val="fr-CA"/>
              </w:rPr>
              <w:t>……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更快地。</w:t>
            </w:r>
          </w:p>
        </w:tc>
      </w:tr>
      <w:tr w:rsidR="00545EA9" w:rsidRPr="00B043FF" w14:paraId="6641F879" w14:textId="77777777" w:rsidTr="00B043FF">
        <w:trPr>
          <w:tblCellSpacing w:w="15" w:type="dxa"/>
        </w:trPr>
        <w:tc>
          <w:tcPr>
            <w:tcW w:w="1009" w:type="pct"/>
            <w:shd w:val="clear" w:color="000000" w:fill="E6F5E6"/>
            <w:vAlign w:val="center"/>
            <w:hideMark/>
          </w:tcPr>
          <w:p w14:paraId="4D8367F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副词低级比较</w:t>
            </w:r>
          </w:p>
        </w:tc>
        <w:tc>
          <w:tcPr>
            <w:tcW w:w="1790" w:type="pct"/>
            <w:shd w:val="clear" w:color="000000" w:fill="FFFAEB"/>
            <w:vAlign w:val="center"/>
            <w:hideMark/>
          </w:tcPr>
          <w:p w14:paraId="4538FE3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moins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+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adverbe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+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que</w:t>
            </w:r>
            <w:proofErr w:type="spellEnd"/>
          </w:p>
        </w:tc>
        <w:tc>
          <w:tcPr>
            <w:tcW w:w="2136" w:type="pct"/>
            <w:shd w:val="clear" w:color="000000" w:fill="FAFEFA"/>
            <w:vAlign w:val="center"/>
            <w:hideMark/>
          </w:tcPr>
          <w:p w14:paraId="367CA13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moins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souvent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que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，没有</w:t>
            </w:r>
            <w:r w:rsidRPr="00B043FF">
              <w:rPr>
                <w:rFonts w:ascii="Arial" w:eastAsia="Microsoft YaHei" w:hAnsi="Arial" w:cs="Arial"/>
                <w:sz w:val="20"/>
              </w:rPr>
              <w:t>……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频繁地。</w:t>
            </w:r>
          </w:p>
        </w:tc>
      </w:tr>
      <w:tr w:rsidR="00545EA9" w:rsidRPr="00B043FF" w14:paraId="219E34E9" w14:textId="77777777" w:rsidTr="00B043FF">
        <w:trPr>
          <w:tblCellSpacing w:w="15" w:type="dxa"/>
        </w:trPr>
        <w:tc>
          <w:tcPr>
            <w:tcW w:w="1009" w:type="pct"/>
            <w:shd w:val="clear" w:color="000000" w:fill="E6F5E6"/>
            <w:vAlign w:val="center"/>
            <w:hideMark/>
          </w:tcPr>
          <w:p w14:paraId="0BE621F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lastRenderedPageBreak/>
              <w:t>副词同级比较</w:t>
            </w:r>
          </w:p>
        </w:tc>
        <w:tc>
          <w:tcPr>
            <w:tcW w:w="1790" w:type="pct"/>
            <w:shd w:val="clear" w:color="000000" w:fill="FFFAEB"/>
            <w:vAlign w:val="center"/>
            <w:hideMark/>
          </w:tcPr>
          <w:p w14:paraId="16B1925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aussi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+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adverbe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+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que</w:t>
            </w:r>
            <w:proofErr w:type="spellEnd"/>
          </w:p>
        </w:tc>
        <w:tc>
          <w:tcPr>
            <w:tcW w:w="2136" w:type="pct"/>
            <w:shd w:val="clear" w:color="000000" w:fill="F2FAF2"/>
            <w:vAlign w:val="center"/>
            <w:hideMark/>
          </w:tcPr>
          <w:p w14:paraId="3547E16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aussi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bien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que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，和</w:t>
            </w:r>
            <w:r w:rsidRPr="00B043FF">
              <w:rPr>
                <w:rFonts w:ascii="Arial" w:eastAsia="Microsoft YaHei" w:hAnsi="Arial" w:cs="Arial"/>
                <w:sz w:val="20"/>
              </w:rPr>
              <w:t>……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一样好地。</w:t>
            </w:r>
          </w:p>
        </w:tc>
      </w:tr>
      <w:tr w:rsidR="00545EA9" w:rsidRPr="00B043FF" w14:paraId="507E6B9B" w14:textId="77777777" w:rsidTr="00B043FF">
        <w:trPr>
          <w:tblCellSpacing w:w="15" w:type="dxa"/>
        </w:trPr>
        <w:tc>
          <w:tcPr>
            <w:tcW w:w="1009" w:type="pct"/>
            <w:shd w:val="clear" w:color="000000" w:fill="E6F5E6"/>
            <w:vAlign w:val="center"/>
            <w:hideMark/>
          </w:tcPr>
          <w:p w14:paraId="4D608CF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名词数量高级比较</w:t>
            </w:r>
          </w:p>
        </w:tc>
        <w:tc>
          <w:tcPr>
            <w:tcW w:w="1790" w:type="pct"/>
            <w:shd w:val="clear" w:color="000000" w:fill="FFFAEB"/>
            <w:vAlign w:val="center"/>
            <w:hideMark/>
          </w:tcPr>
          <w:p w14:paraId="0C0D7E2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plus de + nom +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que</w:t>
            </w:r>
            <w:proofErr w:type="spellEnd"/>
          </w:p>
        </w:tc>
        <w:tc>
          <w:tcPr>
            <w:tcW w:w="2136" w:type="pct"/>
            <w:shd w:val="clear" w:color="000000" w:fill="FAFEFA"/>
            <w:vAlign w:val="center"/>
            <w:hideMark/>
          </w:tcPr>
          <w:p w14:paraId="7CAE945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plus d’amis que toi</w:t>
            </w:r>
            <w:r w:rsidRPr="00B043FF">
              <w:rPr>
                <w:rFonts w:ascii="Arial" w:eastAsia="Microsoft YaHei" w:hAnsi="Arial" w:cs="Arial" w:hint="eastAsia"/>
                <w:sz w:val="20"/>
                <w:lang w:val="fr-CA"/>
              </w:rPr>
              <w:t>，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朋友比你多。</w:t>
            </w:r>
          </w:p>
        </w:tc>
      </w:tr>
      <w:tr w:rsidR="00545EA9" w:rsidRPr="00B043FF" w14:paraId="08AFAD01" w14:textId="77777777" w:rsidTr="00B043FF">
        <w:trPr>
          <w:tblCellSpacing w:w="15" w:type="dxa"/>
        </w:trPr>
        <w:tc>
          <w:tcPr>
            <w:tcW w:w="1009" w:type="pct"/>
            <w:shd w:val="clear" w:color="000000" w:fill="E6F5E6"/>
            <w:vAlign w:val="center"/>
            <w:hideMark/>
          </w:tcPr>
          <w:p w14:paraId="1CF2FF9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名词数量低级比较</w:t>
            </w:r>
          </w:p>
        </w:tc>
        <w:tc>
          <w:tcPr>
            <w:tcW w:w="1790" w:type="pct"/>
            <w:shd w:val="clear" w:color="000000" w:fill="FFFAEB"/>
            <w:vAlign w:val="center"/>
            <w:hideMark/>
          </w:tcPr>
          <w:p w14:paraId="3143F50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moins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de + nom +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que</w:t>
            </w:r>
            <w:proofErr w:type="spellEnd"/>
          </w:p>
        </w:tc>
        <w:tc>
          <w:tcPr>
            <w:tcW w:w="2136" w:type="pct"/>
            <w:shd w:val="clear" w:color="000000" w:fill="F2FAF2"/>
            <w:vAlign w:val="center"/>
            <w:hideMark/>
          </w:tcPr>
          <w:p w14:paraId="171B2D9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moins de café que son mari</w:t>
            </w:r>
            <w:r w:rsidRPr="00B043FF">
              <w:rPr>
                <w:rFonts w:ascii="Arial" w:eastAsia="Microsoft YaHei" w:hAnsi="Arial" w:cs="Arial" w:hint="eastAsia"/>
                <w:sz w:val="20"/>
                <w:lang w:val="fr-CA"/>
              </w:rPr>
              <w:t>，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咖啡比她丈夫少。</w:t>
            </w:r>
          </w:p>
        </w:tc>
      </w:tr>
      <w:tr w:rsidR="00545EA9" w:rsidRPr="00B043FF" w14:paraId="0810FAD6" w14:textId="77777777" w:rsidTr="00B043FF">
        <w:trPr>
          <w:tblCellSpacing w:w="15" w:type="dxa"/>
        </w:trPr>
        <w:tc>
          <w:tcPr>
            <w:tcW w:w="1009" w:type="pct"/>
            <w:shd w:val="clear" w:color="000000" w:fill="E6F5E6"/>
            <w:vAlign w:val="center"/>
            <w:hideMark/>
          </w:tcPr>
          <w:p w14:paraId="568CC1F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名词数量同级比较</w:t>
            </w:r>
          </w:p>
        </w:tc>
        <w:tc>
          <w:tcPr>
            <w:tcW w:w="1790" w:type="pct"/>
            <w:shd w:val="clear" w:color="000000" w:fill="FFFAEB"/>
            <w:vAlign w:val="center"/>
            <w:hideMark/>
          </w:tcPr>
          <w:p w14:paraId="70FA59A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autant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de + nom +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que</w:t>
            </w:r>
            <w:proofErr w:type="spellEnd"/>
          </w:p>
        </w:tc>
        <w:tc>
          <w:tcPr>
            <w:tcW w:w="2136" w:type="pct"/>
            <w:shd w:val="clear" w:color="000000" w:fill="FAFEFA"/>
            <w:vAlign w:val="center"/>
            <w:hideMark/>
          </w:tcPr>
          <w:p w14:paraId="4F4E409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autant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d’argent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que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moi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，钱和我一样多。</w:t>
            </w:r>
          </w:p>
        </w:tc>
      </w:tr>
      <w:tr w:rsidR="00545EA9" w:rsidRPr="00B043FF" w14:paraId="7A2A7BE0" w14:textId="77777777" w:rsidTr="00B043FF">
        <w:trPr>
          <w:tblCellSpacing w:w="15" w:type="dxa"/>
        </w:trPr>
        <w:tc>
          <w:tcPr>
            <w:tcW w:w="1009" w:type="pct"/>
            <w:shd w:val="clear" w:color="000000" w:fill="E6F5E6"/>
            <w:vAlign w:val="center"/>
            <w:hideMark/>
          </w:tcPr>
          <w:p w14:paraId="0E73A1A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  <w:b/>
                <w:color w:val="2D5F37"/>
              </w:rPr>
              <w:t>bon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的比较级</w:t>
            </w:r>
          </w:p>
        </w:tc>
        <w:tc>
          <w:tcPr>
            <w:tcW w:w="1790" w:type="pct"/>
            <w:shd w:val="clear" w:color="000000" w:fill="FFFAEB"/>
            <w:vAlign w:val="center"/>
            <w:hideMark/>
          </w:tcPr>
          <w:p w14:paraId="050C9F0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meilleur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/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meilleure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/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meilleurs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/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meilleures</w:t>
            </w:r>
            <w:proofErr w:type="spellEnd"/>
          </w:p>
        </w:tc>
        <w:tc>
          <w:tcPr>
            <w:tcW w:w="2136" w:type="pct"/>
            <w:shd w:val="clear" w:color="000000" w:fill="F2FAF2"/>
            <w:vAlign w:val="center"/>
            <w:hideMark/>
          </w:tcPr>
          <w:p w14:paraId="503E1EA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形容词，修饰名词。</w:t>
            </w:r>
          </w:p>
        </w:tc>
      </w:tr>
      <w:tr w:rsidR="00545EA9" w:rsidRPr="00B043FF" w14:paraId="0A98C151" w14:textId="77777777" w:rsidTr="00B043FF">
        <w:trPr>
          <w:tblCellSpacing w:w="15" w:type="dxa"/>
        </w:trPr>
        <w:tc>
          <w:tcPr>
            <w:tcW w:w="1009" w:type="pct"/>
            <w:shd w:val="clear" w:color="000000" w:fill="E6F5E6"/>
            <w:vAlign w:val="center"/>
            <w:hideMark/>
          </w:tcPr>
          <w:p w14:paraId="4ADF3BB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  <w:b/>
                <w:color w:val="2D5F37"/>
              </w:rPr>
              <w:t>bien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的比较级</w:t>
            </w:r>
          </w:p>
        </w:tc>
        <w:tc>
          <w:tcPr>
            <w:tcW w:w="1790" w:type="pct"/>
            <w:shd w:val="clear" w:color="000000" w:fill="FFFAEB"/>
            <w:vAlign w:val="center"/>
            <w:hideMark/>
          </w:tcPr>
          <w:p w14:paraId="710267D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mieux</w:t>
            </w:r>
            <w:proofErr w:type="spellEnd"/>
          </w:p>
        </w:tc>
        <w:tc>
          <w:tcPr>
            <w:tcW w:w="2136" w:type="pct"/>
            <w:shd w:val="clear" w:color="000000" w:fill="FAFEFA"/>
            <w:vAlign w:val="center"/>
            <w:hideMark/>
          </w:tcPr>
          <w:p w14:paraId="0456A23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副词，修饰动词。</w:t>
            </w:r>
          </w:p>
        </w:tc>
      </w:tr>
      <w:tr w:rsidR="00545EA9" w:rsidRPr="00B043FF" w14:paraId="52333D8B" w14:textId="77777777" w:rsidTr="00B043FF">
        <w:trPr>
          <w:tblCellSpacing w:w="15" w:type="dxa"/>
        </w:trPr>
        <w:tc>
          <w:tcPr>
            <w:tcW w:w="1009" w:type="pct"/>
            <w:shd w:val="clear" w:color="000000" w:fill="E6F5E6"/>
            <w:vAlign w:val="center"/>
            <w:hideMark/>
          </w:tcPr>
          <w:p w14:paraId="213CE48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  <w:b/>
                <w:color w:val="2D5F37"/>
              </w:rPr>
              <w:t>beaucoup de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的比较级</w:t>
            </w:r>
          </w:p>
        </w:tc>
        <w:tc>
          <w:tcPr>
            <w:tcW w:w="1790" w:type="pct"/>
            <w:shd w:val="clear" w:color="000000" w:fill="FFFAEB"/>
            <w:vAlign w:val="center"/>
            <w:hideMark/>
          </w:tcPr>
          <w:p w14:paraId="3818711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plus de</w:t>
            </w:r>
          </w:p>
        </w:tc>
        <w:tc>
          <w:tcPr>
            <w:tcW w:w="2136" w:type="pct"/>
            <w:shd w:val="clear" w:color="000000" w:fill="F2FAF2"/>
            <w:vAlign w:val="center"/>
            <w:hideMark/>
          </w:tcPr>
          <w:p w14:paraId="1CB7CCA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名词数量更多。</w:t>
            </w:r>
          </w:p>
        </w:tc>
      </w:tr>
      <w:tr w:rsidR="00545EA9" w:rsidRPr="00B043FF" w14:paraId="3A26FF1F" w14:textId="77777777" w:rsidTr="00B043FF">
        <w:trPr>
          <w:tblCellSpacing w:w="15" w:type="dxa"/>
        </w:trPr>
        <w:tc>
          <w:tcPr>
            <w:tcW w:w="1009" w:type="pct"/>
            <w:shd w:val="clear" w:color="000000" w:fill="E6F5E6"/>
            <w:vAlign w:val="center"/>
            <w:hideMark/>
          </w:tcPr>
          <w:p w14:paraId="12CCE8A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  <w:b/>
                <w:color w:val="2D5F37"/>
              </w:rPr>
              <w:t>peu de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的比较级</w:t>
            </w:r>
          </w:p>
        </w:tc>
        <w:tc>
          <w:tcPr>
            <w:tcW w:w="1790" w:type="pct"/>
            <w:shd w:val="clear" w:color="000000" w:fill="FFFAEB"/>
            <w:vAlign w:val="center"/>
            <w:hideMark/>
          </w:tcPr>
          <w:p w14:paraId="5A05D20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moins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de</w:t>
            </w:r>
          </w:p>
        </w:tc>
        <w:tc>
          <w:tcPr>
            <w:tcW w:w="2136" w:type="pct"/>
            <w:shd w:val="clear" w:color="000000" w:fill="FAFEFA"/>
            <w:vAlign w:val="center"/>
            <w:hideMark/>
          </w:tcPr>
          <w:p w14:paraId="2C57AA2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名词数量更少。</w:t>
            </w:r>
          </w:p>
        </w:tc>
      </w:tr>
    </w:tbl>
    <w:p w14:paraId="05160C27" w14:textId="77777777" w:rsidR="00545EA9" w:rsidRDefault="00545EA9" w:rsidP="00545EA9">
      <w:pPr>
        <w:pStyle w:val="Heading2"/>
      </w:pPr>
      <w:r>
        <w:t>Chunk 12</w:t>
      </w:r>
      <w:r>
        <w:rPr>
          <w:rFonts w:ascii="SimSun" w:eastAsia="SimSun" w:hAnsi="SimSun" w:cs="SimSun" w:hint="eastAsia"/>
        </w:rPr>
        <w:t>：这段作业题逐句整理</w:t>
      </w:r>
    </w:p>
    <w:tbl>
      <w:tblPr>
        <w:tblW w:w="5000" w:type="pct"/>
        <w:tblCellSpacing w:w="15" w:type="dxa"/>
        <w:tblBorders>
          <w:top w:val="single" w:sz="6" w:space="0" w:color="508250"/>
          <w:left w:val="single" w:sz="6" w:space="0" w:color="508250"/>
          <w:bottom w:val="single" w:sz="6" w:space="0" w:color="508250"/>
          <w:right w:val="single" w:sz="6" w:space="0" w:color="508250"/>
          <w:insideH w:val="single" w:sz="4" w:space="0" w:color="AFCDAF"/>
          <w:insideV w:val="single" w:sz="4" w:space="0" w:color="AFCDAF"/>
        </w:tblBorders>
        <w:shd w:val="clear" w:color="000000" w:fill="F8FCF8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351"/>
        <w:gridCol w:w="4137"/>
        <w:gridCol w:w="2856"/>
      </w:tblGrid>
      <w:tr w:rsidR="00545EA9" w:rsidRPr="00B043FF" w14:paraId="59481CCF" w14:textId="77777777" w:rsidTr="00B043FF">
        <w:trPr>
          <w:tblHeader/>
          <w:tblCellSpacing w:w="15" w:type="dxa"/>
        </w:trPr>
        <w:tc>
          <w:tcPr>
            <w:tcW w:w="1234" w:type="pct"/>
            <w:shd w:val="clear" w:color="000000" w:fill="4B8755"/>
            <w:vAlign w:val="center"/>
            <w:hideMark/>
          </w:tcPr>
          <w:p w14:paraId="39DCD703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2198" w:type="pct"/>
            <w:shd w:val="clear" w:color="000000" w:fill="4B8755"/>
            <w:vAlign w:val="center"/>
            <w:hideMark/>
          </w:tcPr>
          <w:p w14:paraId="68315352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1504" w:type="pct"/>
            <w:shd w:val="clear" w:color="000000" w:fill="4B8755"/>
            <w:vAlign w:val="center"/>
            <w:hideMark/>
          </w:tcPr>
          <w:p w14:paraId="47566AB3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6C732402" w14:textId="77777777" w:rsidTr="00B043FF">
        <w:trPr>
          <w:tblCellSpacing w:w="15" w:type="dxa"/>
        </w:trPr>
        <w:tc>
          <w:tcPr>
            <w:tcW w:w="1234" w:type="pct"/>
            <w:shd w:val="clear" w:color="000000" w:fill="E6F5E6"/>
            <w:vAlign w:val="center"/>
            <w:hideMark/>
          </w:tcPr>
          <w:p w14:paraId="3E860B7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中国的面积是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960 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万平方公里。</w:t>
            </w:r>
          </w:p>
        </w:tc>
        <w:tc>
          <w:tcPr>
            <w:tcW w:w="2198" w:type="pct"/>
            <w:shd w:val="clear" w:color="000000" w:fill="FFFAEB"/>
            <w:vAlign w:val="center"/>
            <w:hideMark/>
          </w:tcPr>
          <w:p w14:paraId="37738F8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La superficie de la Chine est de 9,6 millions de kilomètres carrés.</w:t>
            </w:r>
          </w:p>
        </w:tc>
        <w:tc>
          <w:tcPr>
            <w:tcW w:w="1504" w:type="pct"/>
            <w:shd w:val="clear" w:color="000000" w:fill="FAFEFA"/>
            <w:vAlign w:val="center"/>
            <w:hideMark/>
          </w:tcPr>
          <w:p w14:paraId="6756151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单位表语，用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est de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27FBA2A8" w14:textId="77777777" w:rsidTr="00B043FF">
        <w:trPr>
          <w:tblCellSpacing w:w="15" w:type="dxa"/>
        </w:trPr>
        <w:tc>
          <w:tcPr>
            <w:tcW w:w="1234" w:type="pct"/>
            <w:shd w:val="clear" w:color="000000" w:fill="E6F5E6"/>
            <w:vAlign w:val="center"/>
            <w:hideMark/>
          </w:tcPr>
          <w:p w14:paraId="1839641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房租是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500 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刀。</w:t>
            </w:r>
          </w:p>
        </w:tc>
        <w:tc>
          <w:tcPr>
            <w:tcW w:w="2198" w:type="pct"/>
            <w:shd w:val="clear" w:color="000000" w:fill="FFFAEB"/>
            <w:vAlign w:val="center"/>
            <w:hideMark/>
          </w:tcPr>
          <w:p w14:paraId="6CC116C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Le loyer est de 500 dollars.</w:t>
            </w:r>
          </w:p>
        </w:tc>
        <w:tc>
          <w:tcPr>
            <w:tcW w:w="1504" w:type="pct"/>
            <w:shd w:val="clear" w:color="000000" w:fill="F2FAF2"/>
            <w:vAlign w:val="center"/>
            <w:hideMark/>
          </w:tcPr>
          <w:p w14:paraId="46939D0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金额是单位，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être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de + </w:t>
            </w:r>
            <w:r w:rsidRPr="00B043FF">
              <w:rPr>
                <w:rStyle w:val="HTMLCode"/>
                <w:rFonts w:ascii="Arial" w:eastAsia="Microsoft YaHei" w:hAnsi="Arial" w:cs="Arial" w:hint="eastAsia"/>
              </w:rPr>
              <w:t>金额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6C3891B9" w14:textId="77777777" w:rsidTr="00B043FF">
        <w:trPr>
          <w:tblCellSpacing w:w="15" w:type="dxa"/>
        </w:trPr>
        <w:tc>
          <w:tcPr>
            <w:tcW w:w="1234" w:type="pct"/>
            <w:shd w:val="clear" w:color="000000" w:fill="E6F5E6"/>
            <w:vAlign w:val="center"/>
            <w:hideMark/>
          </w:tcPr>
          <w:p w14:paraId="7B9BD8B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这个房间是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20 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平方米。</w:t>
            </w:r>
          </w:p>
        </w:tc>
        <w:tc>
          <w:tcPr>
            <w:tcW w:w="2198" w:type="pct"/>
            <w:shd w:val="clear" w:color="000000" w:fill="FFFAEB"/>
            <w:vAlign w:val="center"/>
            <w:hideMark/>
          </w:tcPr>
          <w:p w14:paraId="24D54AC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La chambre est de 20 mètres carrés.</w:t>
            </w:r>
          </w:p>
        </w:tc>
        <w:tc>
          <w:tcPr>
            <w:tcW w:w="1504" w:type="pct"/>
            <w:shd w:val="clear" w:color="000000" w:fill="FAFEFA"/>
            <w:vAlign w:val="center"/>
            <w:hideMark/>
          </w:tcPr>
          <w:p w14:paraId="25A2A8F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面积单位，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être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de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7F9E7CE0" w14:textId="77777777" w:rsidTr="00B043FF">
        <w:trPr>
          <w:tblCellSpacing w:w="15" w:type="dxa"/>
        </w:trPr>
        <w:tc>
          <w:tcPr>
            <w:tcW w:w="1234" w:type="pct"/>
            <w:shd w:val="clear" w:color="000000" w:fill="E6F5E6"/>
            <w:vAlign w:val="center"/>
            <w:hideMark/>
          </w:tcPr>
          <w:p w14:paraId="513B546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这本书比那本书更有趣。</w:t>
            </w:r>
          </w:p>
        </w:tc>
        <w:tc>
          <w:tcPr>
            <w:tcW w:w="2198" w:type="pct"/>
            <w:shd w:val="clear" w:color="000000" w:fill="FFFAEB"/>
            <w:vAlign w:val="center"/>
            <w:hideMark/>
          </w:tcPr>
          <w:p w14:paraId="6C22BAE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Ce livre est plus intéressant que celui-là.</w:t>
            </w:r>
          </w:p>
        </w:tc>
        <w:tc>
          <w:tcPr>
            <w:tcW w:w="1504" w:type="pct"/>
            <w:shd w:val="clear" w:color="000000" w:fill="F2FAF2"/>
            <w:vAlign w:val="center"/>
            <w:hideMark/>
          </w:tcPr>
          <w:p w14:paraId="0B6A146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比较形容词。</w:t>
            </w:r>
          </w:p>
        </w:tc>
      </w:tr>
      <w:tr w:rsidR="00545EA9" w:rsidRPr="00B043FF" w14:paraId="7A4F7D7F" w14:textId="77777777" w:rsidTr="00B043FF">
        <w:trPr>
          <w:tblCellSpacing w:w="15" w:type="dxa"/>
        </w:trPr>
        <w:tc>
          <w:tcPr>
            <w:tcW w:w="1234" w:type="pct"/>
            <w:shd w:val="clear" w:color="000000" w:fill="E6F5E6"/>
            <w:vAlign w:val="center"/>
            <w:hideMark/>
          </w:tcPr>
          <w:p w14:paraId="7E29911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这家餐厅比那家餐厅好。</w:t>
            </w:r>
          </w:p>
        </w:tc>
        <w:tc>
          <w:tcPr>
            <w:tcW w:w="2198" w:type="pct"/>
            <w:shd w:val="clear" w:color="000000" w:fill="FFFAEB"/>
            <w:vAlign w:val="center"/>
            <w:hideMark/>
          </w:tcPr>
          <w:p w14:paraId="1BAEFE0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Ce restaurant est meilleur que celui-là.</w:t>
            </w:r>
          </w:p>
        </w:tc>
        <w:tc>
          <w:tcPr>
            <w:tcW w:w="1504" w:type="pct"/>
            <w:shd w:val="clear" w:color="000000" w:fill="FAFEFA"/>
            <w:vAlign w:val="center"/>
            <w:hideMark/>
          </w:tcPr>
          <w:p w14:paraId="2354766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restaurant</w:t>
            </w:r>
            <w:r w:rsidRPr="00B043FF">
              <w:rPr>
                <w:rFonts w:ascii="Arial" w:eastAsia="Microsoft YaHei" w:hAnsi="Arial" w:cs="Arial"/>
                <w:sz w:val="20"/>
                <w:lang w:val="fr-CA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本身更好</w:t>
            </w:r>
            <w:r w:rsidRPr="00B043FF">
              <w:rPr>
                <w:rFonts w:ascii="Arial" w:eastAsia="Microsoft YaHei" w:hAnsi="Arial" w:cs="Arial" w:hint="eastAsia"/>
                <w:sz w:val="20"/>
                <w:lang w:val="fr-CA"/>
              </w:rPr>
              <w:t>，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用</w:t>
            </w:r>
            <w:r w:rsidRPr="00B043FF">
              <w:rPr>
                <w:rFonts w:ascii="Arial" w:eastAsia="Microsoft YaHei" w:hAnsi="Arial" w:cs="Arial"/>
                <w:sz w:val="20"/>
                <w:lang w:val="fr-CA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meilleur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486DA52F" w14:textId="77777777" w:rsidTr="00B043FF">
        <w:trPr>
          <w:tblCellSpacing w:w="15" w:type="dxa"/>
        </w:trPr>
        <w:tc>
          <w:tcPr>
            <w:tcW w:w="1234" w:type="pct"/>
            <w:shd w:val="clear" w:color="000000" w:fill="E6F5E6"/>
            <w:vAlign w:val="center"/>
            <w:hideMark/>
          </w:tcPr>
          <w:p w14:paraId="568E6BC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lastRenderedPageBreak/>
              <w:t>这座城市比我的家乡更热闹。</w:t>
            </w:r>
          </w:p>
        </w:tc>
        <w:tc>
          <w:tcPr>
            <w:tcW w:w="2198" w:type="pct"/>
            <w:shd w:val="clear" w:color="000000" w:fill="FFFAEB"/>
            <w:vAlign w:val="center"/>
            <w:hideMark/>
          </w:tcPr>
          <w:p w14:paraId="30CA31E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Cette ville est plus animée que ma ville natale.</w:t>
            </w:r>
          </w:p>
        </w:tc>
        <w:tc>
          <w:tcPr>
            <w:tcW w:w="1504" w:type="pct"/>
            <w:shd w:val="clear" w:color="000000" w:fill="F2FAF2"/>
            <w:vAlign w:val="center"/>
            <w:hideMark/>
          </w:tcPr>
          <w:p w14:paraId="57EA092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ville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阴性，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animée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配合。</w:t>
            </w:r>
          </w:p>
        </w:tc>
      </w:tr>
      <w:tr w:rsidR="00545EA9" w:rsidRPr="00B043FF" w14:paraId="4BA61663" w14:textId="77777777" w:rsidTr="00B043FF">
        <w:trPr>
          <w:tblCellSpacing w:w="15" w:type="dxa"/>
        </w:trPr>
        <w:tc>
          <w:tcPr>
            <w:tcW w:w="1234" w:type="pct"/>
            <w:shd w:val="clear" w:color="000000" w:fill="E6F5E6"/>
            <w:vAlign w:val="center"/>
            <w:hideMark/>
          </w:tcPr>
          <w:p w14:paraId="3166E6A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我的房间没有你的房间大。</w:t>
            </w:r>
          </w:p>
        </w:tc>
        <w:tc>
          <w:tcPr>
            <w:tcW w:w="2198" w:type="pct"/>
            <w:shd w:val="clear" w:color="000000" w:fill="FFFAEB"/>
            <w:vAlign w:val="center"/>
            <w:hideMark/>
          </w:tcPr>
          <w:p w14:paraId="53AA46D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Ma chambre est moins grande que votre chambre.</w:t>
            </w:r>
          </w:p>
        </w:tc>
        <w:tc>
          <w:tcPr>
            <w:tcW w:w="1504" w:type="pct"/>
            <w:shd w:val="clear" w:color="000000" w:fill="FAFEFA"/>
            <w:vAlign w:val="center"/>
            <w:hideMark/>
          </w:tcPr>
          <w:p w14:paraId="466C813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votre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后面要有名词。</w:t>
            </w:r>
          </w:p>
        </w:tc>
      </w:tr>
      <w:tr w:rsidR="00545EA9" w:rsidRPr="00B043FF" w14:paraId="750A9173" w14:textId="77777777" w:rsidTr="00B043FF">
        <w:trPr>
          <w:tblCellSpacing w:w="15" w:type="dxa"/>
        </w:trPr>
        <w:tc>
          <w:tcPr>
            <w:tcW w:w="1234" w:type="pct"/>
            <w:shd w:val="clear" w:color="000000" w:fill="E6F5E6"/>
            <w:vAlign w:val="center"/>
            <w:hideMark/>
          </w:tcPr>
          <w:p w14:paraId="3DB5B40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法语对我来说没有英语容易。</w:t>
            </w:r>
          </w:p>
        </w:tc>
        <w:tc>
          <w:tcPr>
            <w:tcW w:w="2198" w:type="pct"/>
            <w:shd w:val="clear" w:color="000000" w:fill="FFFAEB"/>
            <w:vAlign w:val="center"/>
            <w:hideMark/>
          </w:tcPr>
          <w:p w14:paraId="7EC81EC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Le français est moins facile que l’anglais pour moi.</w:t>
            </w:r>
          </w:p>
        </w:tc>
        <w:tc>
          <w:tcPr>
            <w:tcW w:w="1504" w:type="pct"/>
            <w:shd w:val="clear" w:color="000000" w:fill="F2FAF2"/>
            <w:vAlign w:val="center"/>
            <w:hideMark/>
          </w:tcPr>
          <w:p w14:paraId="5E516E8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moins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facile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que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358F11EC" w14:textId="77777777" w:rsidTr="00B043FF">
        <w:trPr>
          <w:tblCellSpacing w:w="15" w:type="dxa"/>
        </w:trPr>
        <w:tc>
          <w:tcPr>
            <w:tcW w:w="1234" w:type="pct"/>
            <w:shd w:val="clear" w:color="000000" w:fill="E6F5E6"/>
            <w:vAlign w:val="center"/>
            <w:hideMark/>
          </w:tcPr>
          <w:p w14:paraId="317AE98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我有比你更多的朋友。</w:t>
            </w:r>
          </w:p>
        </w:tc>
        <w:tc>
          <w:tcPr>
            <w:tcW w:w="2198" w:type="pct"/>
            <w:shd w:val="clear" w:color="000000" w:fill="FFFAEB"/>
            <w:vAlign w:val="center"/>
            <w:hideMark/>
          </w:tcPr>
          <w:p w14:paraId="535CD5F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J’ai plus d’amis que toi.</w:t>
            </w:r>
          </w:p>
        </w:tc>
        <w:tc>
          <w:tcPr>
            <w:tcW w:w="1504" w:type="pct"/>
            <w:shd w:val="clear" w:color="000000" w:fill="FAFEFA"/>
            <w:vAlign w:val="center"/>
            <w:hideMark/>
          </w:tcPr>
          <w:p w14:paraId="2B88AE2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名词数量：</w:t>
            </w:r>
            <w:r w:rsidRPr="00B043FF">
              <w:rPr>
                <w:rStyle w:val="HTMLCode"/>
                <w:rFonts w:ascii="Arial" w:eastAsia="Microsoft YaHei" w:hAnsi="Arial" w:cs="Arial"/>
              </w:rPr>
              <w:t>plus de + nom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14D87976" w14:textId="77777777" w:rsidTr="00B043FF">
        <w:trPr>
          <w:tblCellSpacing w:w="15" w:type="dxa"/>
        </w:trPr>
        <w:tc>
          <w:tcPr>
            <w:tcW w:w="1234" w:type="pct"/>
            <w:shd w:val="clear" w:color="000000" w:fill="E6F5E6"/>
            <w:vAlign w:val="center"/>
            <w:hideMark/>
          </w:tcPr>
          <w:p w14:paraId="4CAF643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今年我们的假期比去年少。</w:t>
            </w:r>
          </w:p>
        </w:tc>
        <w:tc>
          <w:tcPr>
            <w:tcW w:w="2198" w:type="pct"/>
            <w:shd w:val="clear" w:color="000000" w:fill="FFFAEB"/>
            <w:vAlign w:val="center"/>
            <w:hideMark/>
          </w:tcPr>
          <w:p w14:paraId="7FA3CDB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Cette année, nous avons moins de vacances que l’année dernière.</w:t>
            </w:r>
          </w:p>
        </w:tc>
        <w:tc>
          <w:tcPr>
            <w:tcW w:w="1504" w:type="pct"/>
            <w:shd w:val="clear" w:color="000000" w:fill="F2FAF2"/>
            <w:vAlign w:val="center"/>
            <w:hideMark/>
          </w:tcPr>
          <w:p w14:paraId="4A17F9D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假期数量少，用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moins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de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vacances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218E69DA" w14:textId="77777777" w:rsidTr="00B043FF">
        <w:trPr>
          <w:tblCellSpacing w:w="15" w:type="dxa"/>
        </w:trPr>
        <w:tc>
          <w:tcPr>
            <w:tcW w:w="1234" w:type="pct"/>
            <w:shd w:val="clear" w:color="000000" w:fill="E6F5E6"/>
            <w:vAlign w:val="center"/>
            <w:hideMark/>
          </w:tcPr>
          <w:p w14:paraId="4FB85AD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她喝的咖啡没有她丈夫多。</w:t>
            </w:r>
          </w:p>
        </w:tc>
        <w:tc>
          <w:tcPr>
            <w:tcW w:w="2198" w:type="pct"/>
            <w:shd w:val="clear" w:color="000000" w:fill="FFFAEB"/>
            <w:vAlign w:val="center"/>
            <w:hideMark/>
          </w:tcPr>
          <w:p w14:paraId="6E82B68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Elle boit moins de café que son mari.</w:t>
            </w:r>
          </w:p>
        </w:tc>
        <w:tc>
          <w:tcPr>
            <w:tcW w:w="1504" w:type="pct"/>
            <w:shd w:val="clear" w:color="000000" w:fill="FAFEFA"/>
            <w:vAlign w:val="center"/>
            <w:hideMark/>
          </w:tcPr>
          <w:p w14:paraId="27A289D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咖啡数量少，用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moins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de café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52E71EE1" w14:textId="77777777" w:rsidTr="00B043FF">
        <w:trPr>
          <w:tblCellSpacing w:w="15" w:type="dxa"/>
        </w:trPr>
        <w:tc>
          <w:tcPr>
            <w:tcW w:w="1234" w:type="pct"/>
            <w:shd w:val="clear" w:color="000000" w:fill="E6F5E6"/>
            <w:vAlign w:val="center"/>
            <w:hideMark/>
          </w:tcPr>
          <w:p w14:paraId="6F7F8FE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这个班的学生和那个班的学生一样多。</w:t>
            </w:r>
          </w:p>
        </w:tc>
        <w:tc>
          <w:tcPr>
            <w:tcW w:w="2198" w:type="pct"/>
            <w:shd w:val="clear" w:color="000000" w:fill="FFFAEB"/>
            <w:vAlign w:val="center"/>
            <w:hideMark/>
          </w:tcPr>
          <w:p w14:paraId="0BBFBA1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Il y a autant d’élèves dans cette classe que dans celle-là.</w:t>
            </w:r>
          </w:p>
        </w:tc>
        <w:tc>
          <w:tcPr>
            <w:tcW w:w="1504" w:type="pct"/>
            <w:shd w:val="clear" w:color="000000" w:fill="F2FAF2"/>
            <w:vAlign w:val="center"/>
            <w:hideMark/>
          </w:tcPr>
          <w:p w14:paraId="5552572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人数比较，用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autant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d’élèves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4E696BE4" w14:textId="77777777" w:rsidTr="00B043FF">
        <w:trPr>
          <w:tblCellSpacing w:w="15" w:type="dxa"/>
        </w:trPr>
        <w:tc>
          <w:tcPr>
            <w:tcW w:w="1234" w:type="pct"/>
            <w:shd w:val="clear" w:color="000000" w:fill="E6F5E6"/>
            <w:vAlign w:val="center"/>
            <w:hideMark/>
          </w:tcPr>
          <w:p w14:paraId="07988D2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他赚的钱和我一样多。</w:t>
            </w:r>
          </w:p>
        </w:tc>
        <w:tc>
          <w:tcPr>
            <w:tcW w:w="2198" w:type="pct"/>
            <w:shd w:val="clear" w:color="000000" w:fill="FFFAEB"/>
            <w:vAlign w:val="center"/>
            <w:hideMark/>
          </w:tcPr>
          <w:p w14:paraId="026C153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Il a gagné autant d’argent que moi.</w:t>
            </w:r>
          </w:p>
        </w:tc>
        <w:tc>
          <w:tcPr>
            <w:tcW w:w="1504" w:type="pct"/>
            <w:shd w:val="clear" w:color="000000" w:fill="FAFEFA"/>
            <w:vAlign w:val="center"/>
            <w:hideMark/>
          </w:tcPr>
          <w:p w14:paraId="0775D49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钱的数量一样多，用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autant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d’argent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</w:tbl>
    <w:p w14:paraId="3D5CDBCA" w14:textId="77777777" w:rsidR="00545EA9" w:rsidRDefault="00545EA9" w:rsidP="00545EA9">
      <w:pPr>
        <w:pStyle w:val="Heading2"/>
      </w:pPr>
      <w:r>
        <w:t>Chunk 13</w:t>
      </w:r>
      <w:r>
        <w:rPr>
          <w:rFonts w:ascii="SimSun" w:eastAsia="SimSun" w:hAnsi="SimSun" w:cs="SimSun" w:hint="eastAsia"/>
        </w:rPr>
        <w:t>：你这段最容易混的</w:t>
      </w:r>
      <w:r>
        <w:t xml:space="preserve"> 4 </w:t>
      </w:r>
      <w:r>
        <w:rPr>
          <w:rFonts w:ascii="SimSun" w:eastAsia="SimSun" w:hAnsi="SimSun" w:cs="SimSun" w:hint="eastAsia"/>
        </w:rPr>
        <w:t>个坑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161"/>
        <w:gridCol w:w="3244"/>
        <w:gridCol w:w="3939"/>
      </w:tblGrid>
      <w:tr w:rsidR="00545EA9" w:rsidRPr="00B043FF" w14:paraId="619AEB90" w14:textId="77777777" w:rsidTr="00B043FF">
        <w:trPr>
          <w:tblHeader/>
          <w:tblCellSpacing w:w="15" w:type="dxa"/>
        </w:trPr>
        <w:tc>
          <w:tcPr>
            <w:tcW w:w="1132" w:type="pct"/>
            <w:shd w:val="clear" w:color="000000" w:fill="4673A0"/>
            <w:vAlign w:val="center"/>
            <w:hideMark/>
          </w:tcPr>
          <w:p w14:paraId="2E68BA5D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720" w:type="pct"/>
            <w:shd w:val="clear" w:color="000000" w:fill="4673A0"/>
            <w:vAlign w:val="center"/>
            <w:hideMark/>
          </w:tcPr>
          <w:p w14:paraId="02C23D6F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084" w:type="pct"/>
            <w:shd w:val="clear" w:color="000000" w:fill="4673A0"/>
            <w:vAlign w:val="center"/>
            <w:hideMark/>
          </w:tcPr>
          <w:p w14:paraId="70BB6EEA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24ED5ABF" w14:textId="77777777" w:rsidTr="00B043FF">
        <w:trPr>
          <w:tblCellSpacing w:w="15" w:type="dxa"/>
        </w:trPr>
        <w:tc>
          <w:tcPr>
            <w:tcW w:w="1132" w:type="pct"/>
            <w:shd w:val="clear" w:color="000000" w:fill="E8F2FA"/>
            <w:vAlign w:val="center"/>
            <w:hideMark/>
          </w:tcPr>
          <w:p w14:paraId="0F4BDAF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坑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1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：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mieux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 xml:space="preserve"> /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meilleur</w:t>
            </w:r>
            <w:proofErr w:type="spellEnd"/>
          </w:p>
        </w:tc>
        <w:tc>
          <w:tcPr>
            <w:tcW w:w="1720" w:type="pct"/>
            <w:shd w:val="clear" w:color="000000" w:fill="FFF9EE"/>
            <w:vAlign w:val="center"/>
            <w:hideMark/>
          </w:tcPr>
          <w:p w14:paraId="6C1B0B0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mieux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= bien </w:t>
            </w:r>
            <w:r w:rsidRPr="00B043FF">
              <w:rPr>
                <w:rStyle w:val="Strong"/>
                <w:rFonts w:ascii="Arial" w:eastAsia="Microsoft YaHei" w:hAnsi="Arial" w:cs="Arial" w:hint="eastAsia"/>
                <w:b w:val="0"/>
                <w:color w:val="914B1E"/>
                <w:sz w:val="20"/>
              </w:rPr>
              <w:t>的比较级，副词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meilleur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= bon </w:t>
            </w:r>
            <w:r w:rsidRPr="00B043FF">
              <w:rPr>
                <w:rStyle w:val="Strong"/>
                <w:rFonts w:ascii="Arial" w:eastAsia="Microsoft YaHei" w:hAnsi="Arial" w:cs="Arial" w:hint="eastAsia"/>
                <w:b w:val="0"/>
                <w:color w:val="914B1E"/>
                <w:sz w:val="20"/>
              </w:rPr>
              <w:t>的比较级，形容词</w:t>
            </w:r>
          </w:p>
        </w:tc>
        <w:tc>
          <w:tcPr>
            <w:tcW w:w="2084" w:type="pct"/>
            <w:shd w:val="clear" w:color="000000" w:fill="FCFEFF"/>
            <w:vAlign w:val="center"/>
            <w:hideMark/>
          </w:tcPr>
          <w:p w14:paraId="6483876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餐厅、书、城市这些名词本身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更好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meilleur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。动作做得更好，用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mieux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4BDC2BD3" w14:textId="77777777" w:rsidTr="00B043FF">
        <w:trPr>
          <w:tblCellSpacing w:w="15" w:type="dxa"/>
        </w:trPr>
        <w:tc>
          <w:tcPr>
            <w:tcW w:w="1132" w:type="pct"/>
            <w:shd w:val="clear" w:color="000000" w:fill="E8F2FA"/>
            <w:vAlign w:val="center"/>
            <w:hideMark/>
          </w:tcPr>
          <w:p w14:paraId="40BF284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  <w:lang w:val="fr-CA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坑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  <w:lang w:val="fr-CA"/>
              </w:rPr>
              <w:t xml:space="preserve"> 2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  <w:lang w:val="fr-CA"/>
              </w:rPr>
              <w:t>：</w:t>
            </w:r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  <w:lang w:val="fr-CA"/>
              </w:rPr>
              <w:t>moins facile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  <w:lang w:val="fr-CA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和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  <w:lang w:val="fr-CA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  <w:lang w:val="fr-CA"/>
              </w:rPr>
              <w:t>moins de café</w:t>
            </w:r>
          </w:p>
        </w:tc>
        <w:tc>
          <w:tcPr>
            <w:tcW w:w="1720" w:type="pct"/>
            <w:shd w:val="clear" w:color="000000" w:fill="FFF9EE"/>
            <w:vAlign w:val="center"/>
            <w:hideMark/>
          </w:tcPr>
          <w:p w14:paraId="007A06C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moins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+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adjectifmoins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de + nom</w:t>
            </w:r>
          </w:p>
        </w:tc>
        <w:tc>
          <w:tcPr>
            <w:tcW w:w="2084" w:type="pct"/>
            <w:shd w:val="clear" w:color="000000" w:fill="F5F9FD"/>
            <w:vAlign w:val="center"/>
            <w:hideMark/>
          </w:tcPr>
          <w:p w14:paraId="64632DA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facile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是形容词，所以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moins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facile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；</w:t>
            </w:r>
            <w:r w:rsidRPr="00B043FF">
              <w:rPr>
                <w:rStyle w:val="HTMLCode"/>
                <w:rFonts w:ascii="Arial" w:eastAsia="Microsoft YaHei" w:hAnsi="Arial" w:cs="Arial"/>
              </w:rPr>
              <w:t>café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是名词，所以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moins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de café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182E3630" w14:textId="77777777" w:rsidTr="00B043FF">
        <w:trPr>
          <w:tblCellSpacing w:w="15" w:type="dxa"/>
        </w:trPr>
        <w:tc>
          <w:tcPr>
            <w:tcW w:w="1132" w:type="pct"/>
            <w:shd w:val="clear" w:color="000000" w:fill="E8F2FA"/>
            <w:vAlign w:val="center"/>
            <w:hideMark/>
          </w:tcPr>
          <w:p w14:paraId="588A2B1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坑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3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：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autant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 xml:space="preserve"> de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后面又加冠词</w:t>
            </w:r>
          </w:p>
        </w:tc>
        <w:tc>
          <w:tcPr>
            <w:tcW w:w="1720" w:type="pct"/>
            <w:shd w:val="clear" w:color="000000" w:fill="FFF9EE"/>
            <w:vAlign w:val="center"/>
            <w:hideMark/>
          </w:tcPr>
          <w:p w14:paraId="47A52C9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autant d’élèves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  <w:lang w:val="fr-CA"/>
              </w:rPr>
              <w:t>，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不是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  <w:lang w:val="fr-CA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color w:val="914B1E"/>
                <w:lang w:val="fr-CA"/>
              </w:rPr>
              <w:t>autant des élèves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。</w:t>
            </w:r>
          </w:p>
        </w:tc>
        <w:tc>
          <w:tcPr>
            <w:tcW w:w="2084" w:type="pct"/>
            <w:shd w:val="clear" w:color="000000" w:fill="FCFEFF"/>
            <w:vAlign w:val="center"/>
            <w:hideMark/>
          </w:tcPr>
          <w:p w14:paraId="26AB642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数量结构后直接接名词。</w:t>
            </w:r>
          </w:p>
        </w:tc>
      </w:tr>
      <w:tr w:rsidR="00545EA9" w:rsidRPr="00B043FF" w14:paraId="798EF697" w14:textId="77777777" w:rsidTr="00B043FF">
        <w:trPr>
          <w:tblCellSpacing w:w="15" w:type="dxa"/>
        </w:trPr>
        <w:tc>
          <w:tcPr>
            <w:tcW w:w="1132" w:type="pct"/>
            <w:shd w:val="clear" w:color="000000" w:fill="E8F2FA"/>
            <w:vAlign w:val="center"/>
            <w:hideMark/>
          </w:tcPr>
          <w:p w14:paraId="3FE1993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lastRenderedPageBreak/>
              <w:t>坑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4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：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votre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单独用</w:t>
            </w:r>
          </w:p>
        </w:tc>
        <w:tc>
          <w:tcPr>
            <w:tcW w:w="1720" w:type="pct"/>
            <w:shd w:val="clear" w:color="000000" w:fill="FFF9EE"/>
            <w:vAlign w:val="center"/>
            <w:hideMark/>
          </w:tcPr>
          <w:p w14:paraId="4CC0B62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que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votre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chambre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，不能只写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que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votre</w:t>
            </w:r>
            <w:proofErr w:type="spellEnd"/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。</w:t>
            </w:r>
          </w:p>
        </w:tc>
        <w:tc>
          <w:tcPr>
            <w:tcW w:w="2084" w:type="pct"/>
            <w:shd w:val="clear" w:color="000000" w:fill="F5F9FD"/>
            <w:vAlign w:val="center"/>
            <w:hideMark/>
          </w:tcPr>
          <w:p w14:paraId="18185C0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votre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是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你的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，不是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你的那个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你的那个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以后要学物主代词。现在先重复名词。</w:t>
            </w:r>
          </w:p>
        </w:tc>
      </w:tr>
    </w:tbl>
    <w:p w14:paraId="7C9709B2" w14:textId="77777777" w:rsidR="00545EA9" w:rsidRDefault="00545EA9" w:rsidP="00545EA9">
      <w:pPr>
        <w:pStyle w:val="Heading2"/>
      </w:pPr>
      <w:r>
        <w:t>Chunk 14</w:t>
      </w:r>
      <w:r>
        <w:rPr>
          <w:rFonts w:ascii="SimSun" w:eastAsia="SimSun" w:hAnsi="SimSun" w:cs="SimSun" w:hint="eastAsia"/>
        </w:rPr>
        <w:t>：第</w:t>
      </w:r>
      <w:r>
        <w:t xml:space="preserve"> 4 </w:t>
      </w:r>
      <w:r>
        <w:rPr>
          <w:rFonts w:ascii="SimSun" w:eastAsia="SimSun" w:hAnsi="SimSun" w:cs="SimSun" w:hint="eastAsia"/>
        </w:rPr>
        <w:t>批核心词汇表</w:t>
      </w:r>
    </w:p>
    <w:tbl>
      <w:tblPr>
        <w:tblW w:w="5000" w:type="pct"/>
        <w:tblCellSpacing w:w="15" w:type="dxa"/>
        <w:tblBorders>
          <w:top w:val="single" w:sz="6" w:space="0" w:color="508250"/>
          <w:left w:val="single" w:sz="6" w:space="0" w:color="508250"/>
          <w:bottom w:val="single" w:sz="6" w:space="0" w:color="508250"/>
          <w:right w:val="single" w:sz="6" w:space="0" w:color="508250"/>
          <w:insideH w:val="single" w:sz="4" w:space="0" w:color="AFCDAF"/>
          <w:insideV w:val="single" w:sz="4" w:space="0" w:color="AFCDAF"/>
        </w:tblBorders>
        <w:shd w:val="clear" w:color="000000" w:fill="F8FCF8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315"/>
        <w:gridCol w:w="2343"/>
        <w:gridCol w:w="5686"/>
      </w:tblGrid>
      <w:tr w:rsidR="00545EA9" w:rsidRPr="00B043FF" w14:paraId="0863C370" w14:textId="77777777" w:rsidTr="00B043FF">
        <w:trPr>
          <w:tblHeader/>
          <w:tblCellSpacing w:w="15" w:type="dxa"/>
        </w:trPr>
        <w:tc>
          <w:tcPr>
            <w:tcW w:w="680" w:type="pct"/>
            <w:shd w:val="clear" w:color="000000" w:fill="4B8755"/>
            <w:vAlign w:val="center"/>
            <w:hideMark/>
          </w:tcPr>
          <w:p w14:paraId="495BE1D5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238" w:type="pct"/>
            <w:shd w:val="clear" w:color="000000" w:fill="4B8755"/>
            <w:vAlign w:val="center"/>
            <w:hideMark/>
          </w:tcPr>
          <w:p w14:paraId="64F37F12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3019" w:type="pct"/>
            <w:shd w:val="clear" w:color="000000" w:fill="4B8755"/>
            <w:vAlign w:val="center"/>
            <w:hideMark/>
          </w:tcPr>
          <w:p w14:paraId="6C5EB572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7A65096D" w14:textId="77777777" w:rsidTr="00B043FF">
        <w:trPr>
          <w:tblCellSpacing w:w="15" w:type="dxa"/>
        </w:trPr>
        <w:tc>
          <w:tcPr>
            <w:tcW w:w="680" w:type="pct"/>
            <w:shd w:val="clear" w:color="000000" w:fill="E6F5E6"/>
            <w:vAlign w:val="center"/>
            <w:hideMark/>
          </w:tcPr>
          <w:p w14:paraId="764D5E4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面积</w:t>
            </w:r>
          </w:p>
        </w:tc>
        <w:tc>
          <w:tcPr>
            <w:tcW w:w="1238" w:type="pct"/>
            <w:shd w:val="clear" w:color="000000" w:fill="FFFAEB"/>
            <w:vAlign w:val="center"/>
            <w:hideMark/>
          </w:tcPr>
          <w:p w14:paraId="1125B0C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la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superficie</w:t>
            </w:r>
            <w:proofErr w:type="spellEnd"/>
          </w:p>
        </w:tc>
        <w:tc>
          <w:tcPr>
            <w:tcW w:w="3019" w:type="pct"/>
            <w:shd w:val="clear" w:color="000000" w:fill="FAFEFA"/>
            <w:vAlign w:val="center"/>
            <w:hideMark/>
          </w:tcPr>
          <w:p w14:paraId="6DFC12A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正式表达。</w:t>
            </w:r>
          </w:p>
        </w:tc>
      </w:tr>
      <w:tr w:rsidR="00545EA9" w:rsidRPr="00B043FF" w14:paraId="0D48585D" w14:textId="77777777" w:rsidTr="00B043FF">
        <w:trPr>
          <w:tblCellSpacing w:w="15" w:type="dxa"/>
        </w:trPr>
        <w:tc>
          <w:tcPr>
            <w:tcW w:w="680" w:type="pct"/>
            <w:shd w:val="clear" w:color="000000" w:fill="E6F5E6"/>
            <w:vAlign w:val="center"/>
            <w:hideMark/>
          </w:tcPr>
          <w:p w14:paraId="11279C9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面积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/ 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表面</w:t>
            </w:r>
          </w:p>
        </w:tc>
        <w:tc>
          <w:tcPr>
            <w:tcW w:w="1238" w:type="pct"/>
            <w:shd w:val="clear" w:color="000000" w:fill="FFFAEB"/>
            <w:vAlign w:val="center"/>
            <w:hideMark/>
          </w:tcPr>
          <w:p w14:paraId="37AF791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la surface</w:t>
            </w:r>
          </w:p>
        </w:tc>
        <w:tc>
          <w:tcPr>
            <w:tcW w:w="3019" w:type="pct"/>
            <w:shd w:val="clear" w:color="000000" w:fill="F2FAF2"/>
            <w:vAlign w:val="center"/>
            <w:hideMark/>
          </w:tcPr>
          <w:p w14:paraId="61C63E1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更通用。</w:t>
            </w:r>
          </w:p>
        </w:tc>
      </w:tr>
      <w:tr w:rsidR="00545EA9" w:rsidRPr="00B043FF" w14:paraId="3B021988" w14:textId="77777777" w:rsidTr="00B043FF">
        <w:trPr>
          <w:tblCellSpacing w:w="15" w:type="dxa"/>
        </w:trPr>
        <w:tc>
          <w:tcPr>
            <w:tcW w:w="680" w:type="pct"/>
            <w:shd w:val="clear" w:color="000000" w:fill="E6F5E6"/>
            <w:vAlign w:val="center"/>
            <w:hideMark/>
          </w:tcPr>
          <w:p w14:paraId="2B72AC1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平方公里</w:t>
            </w:r>
          </w:p>
        </w:tc>
        <w:tc>
          <w:tcPr>
            <w:tcW w:w="1238" w:type="pct"/>
            <w:shd w:val="clear" w:color="000000" w:fill="FFFAEB"/>
            <w:vAlign w:val="center"/>
            <w:hideMark/>
          </w:tcPr>
          <w:p w14:paraId="6941EDE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un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kilomètre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carré</w:t>
            </w:r>
          </w:p>
        </w:tc>
        <w:tc>
          <w:tcPr>
            <w:tcW w:w="3019" w:type="pct"/>
            <w:shd w:val="clear" w:color="000000" w:fill="FAFEFA"/>
            <w:vAlign w:val="center"/>
            <w:hideMark/>
          </w:tcPr>
          <w:p w14:paraId="2150FCE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复数：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kilomètres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carrés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1D87929A" w14:textId="77777777" w:rsidTr="00B043FF">
        <w:trPr>
          <w:tblCellSpacing w:w="15" w:type="dxa"/>
        </w:trPr>
        <w:tc>
          <w:tcPr>
            <w:tcW w:w="680" w:type="pct"/>
            <w:shd w:val="clear" w:color="000000" w:fill="E6F5E6"/>
            <w:vAlign w:val="center"/>
            <w:hideMark/>
          </w:tcPr>
          <w:p w14:paraId="5A9A4F6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平方米</w:t>
            </w:r>
          </w:p>
        </w:tc>
        <w:tc>
          <w:tcPr>
            <w:tcW w:w="1238" w:type="pct"/>
            <w:shd w:val="clear" w:color="000000" w:fill="FFFAEB"/>
            <w:vAlign w:val="center"/>
            <w:hideMark/>
          </w:tcPr>
          <w:p w14:paraId="6CE5B3F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un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mètre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carré</w:t>
            </w:r>
          </w:p>
        </w:tc>
        <w:tc>
          <w:tcPr>
            <w:tcW w:w="3019" w:type="pct"/>
            <w:shd w:val="clear" w:color="000000" w:fill="F2FAF2"/>
            <w:vAlign w:val="center"/>
            <w:hideMark/>
          </w:tcPr>
          <w:p w14:paraId="4336848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复数：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mètres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carrés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6432A55D" w14:textId="77777777" w:rsidTr="00B043FF">
        <w:trPr>
          <w:tblCellSpacing w:w="15" w:type="dxa"/>
        </w:trPr>
        <w:tc>
          <w:tcPr>
            <w:tcW w:w="680" w:type="pct"/>
            <w:shd w:val="clear" w:color="000000" w:fill="E6F5E6"/>
            <w:vAlign w:val="center"/>
            <w:hideMark/>
          </w:tcPr>
          <w:p w14:paraId="750FEA1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房租</w:t>
            </w:r>
          </w:p>
        </w:tc>
        <w:tc>
          <w:tcPr>
            <w:tcW w:w="1238" w:type="pct"/>
            <w:shd w:val="clear" w:color="000000" w:fill="FFFAEB"/>
            <w:vAlign w:val="center"/>
            <w:hideMark/>
          </w:tcPr>
          <w:p w14:paraId="7E93A35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le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loyer</w:t>
            </w:r>
            <w:proofErr w:type="spellEnd"/>
          </w:p>
        </w:tc>
        <w:tc>
          <w:tcPr>
            <w:tcW w:w="3019" w:type="pct"/>
            <w:shd w:val="clear" w:color="000000" w:fill="FAFEFA"/>
            <w:vAlign w:val="center"/>
            <w:hideMark/>
          </w:tcPr>
          <w:p w14:paraId="00EECCC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金额单位常用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est de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061E4E84" w14:textId="77777777" w:rsidTr="00B043FF">
        <w:trPr>
          <w:tblCellSpacing w:w="15" w:type="dxa"/>
        </w:trPr>
        <w:tc>
          <w:tcPr>
            <w:tcW w:w="680" w:type="pct"/>
            <w:shd w:val="clear" w:color="000000" w:fill="E6F5E6"/>
            <w:vAlign w:val="center"/>
            <w:hideMark/>
          </w:tcPr>
          <w:p w14:paraId="05FECE0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价格</w:t>
            </w:r>
          </w:p>
        </w:tc>
        <w:tc>
          <w:tcPr>
            <w:tcW w:w="1238" w:type="pct"/>
            <w:shd w:val="clear" w:color="000000" w:fill="FFFAEB"/>
            <w:vAlign w:val="center"/>
            <w:hideMark/>
          </w:tcPr>
          <w:p w14:paraId="1B32E7C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le prix</w:t>
            </w:r>
          </w:p>
        </w:tc>
        <w:tc>
          <w:tcPr>
            <w:tcW w:w="3019" w:type="pct"/>
            <w:shd w:val="clear" w:color="000000" w:fill="F2FAF2"/>
            <w:vAlign w:val="center"/>
            <w:hideMark/>
          </w:tcPr>
          <w:p w14:paraId="0AF2226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Le prix est de ...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63AFA73F" w14:textId="77777777" w:rsidTr="00B043FF">
        <w:trPr>
          <w:tblCellSpacing w:w="15" w:type="dxa"/>
        </w:trPr>
        <w:tc>
          <w:tcPr>
            <w:tcW w:w="680" w:type="pct"/>
            <w:shd w:val="clear" w:color="000000" w:fill="E6F5E6"/>
            <w:vAlign w:val="center"/>
            <w:hideMark/>
          </w:tcPr>
          <w:p w14:paraId="53B6DEE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更好的</w:t>
            </w:r>
          </w:p>
        </w:tc>
        <w:tc>
          <w:tcPr>
            <w:tcW w:w="1238" w:type="pct"/>
            <w:shd w:val="clear" w:color="000000" w:fill="FFFAEB"/>
            <w:vAlign w:val="center"/>
            <w:hideMark/>
          </w:tcPr>
          <w:p w14:paraId="2992A35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meilleur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/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meilleure</w:t>
            </w:r>
            <w:proofErr w:type="spellEnd"/>
          </w:p>
        </w:tc>
        <w:tc>
          <w:tcPr>
            <w:tcW w:w="3019" w:type="pct"/>
            <w:shd w:val="clear" w:color="000000" w:fill="FAFEFA"/>
            <w:vAlign w:val="center"/>
            <w:hideMark/>
          </w:tcPr>
          <w:p w14:paraId="7991A68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形容词。</w:t>
            </w:r>
          </w:p>
        </w:tc>
      </w:tr>
      <w:tr w:rsidR="00545EA9" w:rsidRPr="00B043FF" w14:paraId="3E95E397" w14:textId="77777777" w:rsidTr="00B043FF">
        <w:trPr>
          <w:tblCellSpacing w:w="15" w:type="dxa"/>
        </w:trPr>
        <w:tc>
          <w:tcPr>
            <w:tcW w:w="680" w:type="pct"/>
            <w:shd w:val="clear" w:color="000000" w:fill="E6F5E6"/>
            <w:vAlign w:val="center"/>
            <w:hideMark/>
          </w:tcPr>
          <w:p w14:paraId="64AFF9E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更好地</w:t>
            </w:r>
          </w:p>
        </w:tc>
        <w:tc>
          <w:tcPr>
            <w:tcW w:w="1238" w:type="pct"/>
            <w:shd w:val="clear" w:color="000000" w:fill="FFFAEB"/>
            <w:vAlign w:val="center"/>
            <w:hideMark/>
          </w:tcPr>
          <w:p w14:paraId="4E13AB0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mieux</w:t>
            </w:r>
            <w:proofErr w:type="spellEnd"/>
          </w:p>
        </w:tc>
        <w:tc>
          <w:tcPr>
            <w:tcW w:w="3019" w:type="pct"/>
            <w:shd w:val="clear" w:color="000000" w:fill="F2FAF2"/>
            <w:vAlign w:val="center"/>
            <w:hideMark/>
          </w:tcPr>
          <w:p w14:paraId="6393F7C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副词。</w:t>
            </w:r>
          </w:p>
        </w:tc>
      </w:tr>
      <w:tr w:rsidR="00545EA9" w:rsidRPr="00B043FF" w14:paraId="7BA18F5B" w14:textId="77777777" w:rsidTr="00B043FF">
        <w:trPr>
          <w:tblCellSpacing w:w="15" w:type="dxa"/>
        </w:trPr>
        <w:tc>
          <w:tcPr>
            <w:tcW w:w="680" w:type="pct"/>
            <w:shd w:val="clear" w:color="000000" w:fill="E6F5E6"/>
            <w:vAlign w:val="center"/>
            <w:hideMark/>
          </w:tcPr>
          <w:p w14:paraId="1748DE3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高效的</w:t>
            </w:r>
          </w:p>
        </w:tc>
        <w:tc>
          <w:tcPr>
            <w:tcW w:w="1238" w:type="pct"/>
            <w:shd w:val="clear" w:color="000000" w:fill="FFFAEB"/>
            <w:vAlign w:val="center"/>
            <w:hideMark/>
          </w:tcPr>
          <w:p w14:paraId="6181ACF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efficace</w:t>
            </w:r>
            <w:proofErr w:type="spellEnd"/>
          </w:p>
        </w:tc>
        <w:tc>
          <w:tcPr>
            <w:tcW w:w="3019" w:type="pct"/>
            <w:shd w:val="clear" w:color="000000" w:fill="FAFEFA"/>
            <w:vAlign w:val="center"/>
            <w:hideMark/>
          </w:tcPr>
          <w:p w14:paraId="46D5300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老师讲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efficace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= efficient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。课堂稿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01:06:30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附近出现这个词。</w:t>
            </w:r>
          </w:p>
        </w:tc>
      </w:tr>
      <w:tr w:rsidR="00545EA9" w:rsidRPr="00B043FF" w14:paraId="52DCC6AD" w14:textId="77777777" w:rsidTr="00B043FF">
        <w:trPr>
          <w:tblCellSpacing w:w="15" w:type="dxa"/>
        </w:trPr>
        <w:tc>
          <w:tcPr>
            <w:tcW w:w="680" w:type="pct"/>
            <w:shd w:val="clear" w:color="000000" w:fill="E6F5E6"/>
            <w:vAlign w:val="center"/>
            <w:hideMark/>
          </w:tcPr>
          <w:p w14:paraId="0005831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有趣的</w:t>
            </w:r>
          </w:p>
        </w:tc>
        <w:tc>
          <w:tcPr>
            <w:tcW w:w="1238" w:type="pct"/>
            <w:shd w:val="clear" w:color="000000" w:fill="FFFAEB"/>
            <w:vAlign w:val="center"/>
            <w:hideMark/>
          </w:tcPr>
          <w:p w14:paraId="6E827B3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intéressant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/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intéressante</w:t>
            </w:r>
            <w:proofErr w:type="spellEnd"/>
          </w:p>
        </w:tc>
        <w:tc>
          <w:tcPr>
            <w:tcW w:w="3019" w:type="pct"/>
            <w:shd w:val="clear" w:color="000000" w:fill="F2FAF2"/>
            <w:vAlign w:val="center"/>
            <w:hideMark/>
          </w:tcPr>
          <w:p w14:paraId="1EBCFA5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比较级：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plus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intéressant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que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1F49AD83" w14:textId="77777777" w:rsidTr="00B043FF">
        <w:trPr>
          <w:tblCellSpacing w:w="15" w:type="dxa"/>
        </w:trPr>
        <w:tc>
          <w:tcPr>
            <w:tcW w:w="680" w:type="pct"/>
            <w:shd w:val="clear" w:color="000000" w:fill="E6F5E6"/>
            <w:vAlign w:val="center"/>
            <w:hideMark/>
          </w:tcPr>
          <w:p w14:paraId="7ABECA5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热闹的</w:t>
            </w:r>
          </w:p>
        </w:tc>
        <w:tc>
          <w:tcPr>
            <w:tcW w:w="1238" w:type="pct"/>
            <w:shd w:val="clear" w:color="000000" w:fill="FFFAEB"/>
            <w:vAlign w:val="center"/>
            <w:hideMark/>
          </w:tcPr>
          <w:p w14:paraId="0465503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animé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/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animée</w:t>
            </w:r>
            <w:proofErr w:type="spellEnd"/>
          </w:p>
        </w:tc>
        <w:tc>
          <w:tcPr>
            <w:tcW w:w="3019" w:type="pct"/>
            <w:shd w:val="clear" w:color="000000" w:fill="FAFEFA"/>
            <w:vAlign w:val="center"/>
            <w:hideMark/>
          </w:tcPr>
          <w:p w14:paraId="3DC3E58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ville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阴性：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animée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526FC987" w14:textId="77777777" w:rsidTr="00B043FF">
        <w:trPr>
          <w:tblCellSpacing w:w="15" w:type="dxa"/>
        </w:trPr>
        <w:tc>
          <w:tcPr>
            <w:tcW w:w="680" w:type="pct"/>
            <w:shd w:val="clear" w:color="000000" w:fill="E6F5E6"/>
            <w:vAlign w:val="center"/>
            <w:hideMark/>
          </w:tcPr>
          <w:p w14:paraId="68922DE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家乡城市</w:t>
            </w:r>
          </w:p>
        </w:tc>
        <w:tc>
          <w:tcPr>
            <w:tcW w:w="1238" w:type="pct"/>
            <w:shd w:val="clear" w:color="000000" w:fill="FFFAEB"/>
            <w:vAlign w:val="center"/>
            <w:hideMark/>
          </w:tcPr>
          <w:p w14:paraId="4AF8541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la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ville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natale</w:t>
            </w:r>
            <w:proofErr w:type="spellEnd"/>
          </w:p>
        </w:tc>
        <w:tc>
          <w:tcPr>
            <w:tcW w:w="3019" w:type="pct"/>
            <w:shd w:val="clear" w:color="000000" w:fill="F2FAF2"/>
            <w:vAlign w:val="center"/>
            <w:hideMark/>
          </w:tcPr>
          <w:p w14:paraId="33BF717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比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pays natal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更适合说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我的家乡城市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3585D9F5" w14:textId="77777777" w:rsidTr="00B043FF">
        <w:trPr>
          <w:tblCellSpacing w:w="15" w:type="dxa"/>
        </w:trPr>
        <w:tc>
          <w:tcPr>
            <w:tcW w:w="680" w:type="pct"/>
            <w:shd w:val="clear" w:color="000000" w:fill="E6F5E6"/>
            <w:vAlign w:val="center"/>
            <w:hideMark/>
          </w:tcPr>
          <w:p w14:paraId="259312D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祖国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/ 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出生国家</w:t>
            </w:r>
          </w:p>
        </w:tc>
        <w:tc>
          <w:tcPr>
            <w:tcW w:w="1238" w:type="pct"/>
            <w:shd w:val="clear" w:color="000000" w:fill="FFFAEB"/>
            <w:vAlign w:val="center"/>
            <w:hideMark/>
          </w:tcPr>
          <w:p w14:paraId="164690E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le pays natal</w:t>
            </w:r>
          </w:p>
        </w:tc>
        <w:tc>
          <w:tcPr>
            <w:tcW w:w="3019" w:type="pct"/>
            <w:shd w:val="clear" w:color="000000" w:fill="FAFEFA"/>
            <w:vAlign w:val="center"/>
            <w:hideMark/>
          </w:tcPr>
          <w:p w14:paraId="2C32D79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老师讲到的词组。</w:t>
            </w:r>
          </w:p>
        </w:tc>
      </w:tr>
      <w:tr w:rsidR="00545EA9" w:rsidRPr="00B043FF" w14:paraId="673C8C2C" w14:textId="77777777" w:rsidTr="00B043FF">
        <w:trPr>
          <w:tblCellSpacing w:w="15" w:type="dxa"/>
        </w:trPr>
        <w:tc>
          <w:tcPr>
            <w:tcW w:w="680" w:type="pct"/>
            <w:shd w:val="clear" w:color="000000" w:fill="E6F5E6"/>
            <w:vAlign w:val="center"/>
            <w:hideMark/>
          </w:tcPr>
          <w:p w14:paraId="6B07498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房间</w:t>
            </w:r>
          </w:p>
        </w:tc>
        <w:tc>
          <w:tcPr>
            <w:tcW w:w="1238" w:type="pct"/>
            <w:shd w:val="clear" w:color="000000" w:fill="FFFAEB"/>
            <w:vAlign w:val="center"/>
            <w:hideMark/>
          </w:tcPr>
          <w:p w14:paraId="119C520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la chambre</w:t>
            </w:r>
          </w:p>
        </w:tc>
        <w:tc>
          <w:tcPr>
            <w:tcW w:w="3019" w:type="pct"/>
            <w:shd w:val="clear" w:color="000000" w:fill="F2FAF2"/>
            <w:vAlign w:val="center"/>
            <w:hideMark/>
          </w:tcPr>
          <w:p w14:paraId="3503A0C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ma chambre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18D3DB32" w14:textId="77777777" w:rsidTr="00B043FF">
        <w:trPr>
          <w:tblCellSpacing w:w="15" w:type="dxa"/>
        </w:trPr>
        <w:tc>
          <w:tcPr>
            <w:tcW w:w="680" w:type="pct"/>
            <w:shd w:val="clear" w:color="000000" w:fill="E6F5E6"/>
            <w:vAlign w:val="center"/>
            <w:hideMark/>
          </w:tcPr>
          <w:p w14:paraId="18DA5A9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假期</w:t>
            </w:r>
          </w:p>
        </w:tc>
        <w:tc>
          <w:tcPr>
            <w:tcW w:w="1238" w:type="pct"/>
            <w:shd w:val="clear" w:color="000000" w:fill="FFFAEB"/>
            <w:vAlign w:val="center"/>
            <w:hideMark/>
          </w:tcPr>
          <w:p w14:paraId="0BD1135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les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vacances</w:t>
            </w:r>
            <w:proofErr w:type="spellEnd"/>
          </w:p>
        </w:tc>
        <w:tc>
          <w:tcPr>
            <w:tcW w:w="3019" w:type="pct"/>
            <w:shd w:val="clear" w:color="000000" w:fill="FAFEFA"/>
            <w:vAlign w:val="center"/>
            <w:hideMark/>
          </w:tcPr>
          <w:p w14:paraId="6EDFBFF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常用复数。</w:t>
            </w:r>
          </w:p>
        </w:tc>
      </w:tr>
      <w:tr w:rsidR="00545EA9" w:rsidRPr="00B043FF" w14:paraId="4EC581A4" w14:textId="77777777" w:rsidTr="00B043FF">
        <w:trPr>
          <w:tblCellSpacing w:w="15" w:type="dxa"/>
        </w:trPr>
        <w:tc>
          <w:tcPr>
            <w:tcW w:w="680" w:type="pct"/>
            <w:shd w:val="clear" w:color="000000" w:fill="E6F5E6"/>
            <w:vAlign w:val="center"/>
            <w:hideMark/>
          </w:tcPr>
          <w:p w14:paraId="128CC1B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lastRenderedPageBreak/>
              <w:t>钱</w:t>
            </w:r>
          </w:p>
        </w:tc>
        <w:tc>
          <w:tcPr>
            <w:tcW w:w="1238" w:type="pct"/>
            <w:shd w:val="clear" w:color="000000" w:fill="FFFAEB"/>
            <w:vAlign w:val="center"/>
            <w:hideMark/>
          </w:tcPr>
          <w:p w14:paraId="3CEF637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l’argent</w:t>
            </w:r>
            <w:proofErr w:type="spellEnd"/>
          </w:p>
        </w:tc>
        <w:tc>
          <w:tcPr>
            <w:tcW w:w="3019" w:type="pct"/>
            <w:shd w:val="clear" w:color="000000" w:fill="F2FAF2"/>
            <w:vAlign w:val="center"/>
            <w:hideMark/>
          </w:tcPr>
          <w:p w14:paraId="46C6AC1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阳性，不可数，元音开头。</w:t>
            </w:r>
          </w:p>
        </w:tc>
      </w:tr>
      <w:tr w:rsidR="00545EA9" w:rsidRPr="00B043FF" w14:paraId="7FCA0BDB" w14:textId="77777777" w:rsidTr="00B043FF">
        <w:trPr>
          <w:tblCellSpacing w:w="15" w:type="dxa"/>
        </w:trPr>
        <w:tc>
          <w:tcPr>
            <w:tcW w:w="680" w:type="pct"/>
            <w:shd w:val="clear" w:color="000000" w:fill="E6F5E6"/>
            <w:vAlign w:val="center"/>
            <w:hideMark/>
          </w:tcPr>
          <w:p w14:paraId="0A0B57C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学生</w:t>
            </w:r>
          </w:p>
        </w:tc>
        <w:tc>
          <w:tcPr>
            <w:tcW w:w="1238" w:type="pct"/>
            <w:shd w:val="clear" w:color="000000" w:fill="FFFAEB"/>
            <w:vAlign w:val="center"/>
            <w:hideMark/>
          </w:tcPr>
          <w:p w14:paraId="7032658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un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élève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/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une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élève</w:t>
            </w:r>
            <w:proofErr w:type="spellEnd"/>
          </w:p>
        </w:tc>
        <w:tc>
          <w:tcPr>
            <w:tcW w:w="3019" w:type="pct"/>
            <w:shd w:val="clear" w:color="000000" w:fill="FAFEFA"/>
            <w:vAlign w:val="center"/>
            <w:hideMark/>
          </w:tcPr>
          <w:p w14:paraId="586D9A6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元音开头，</w:t>
            </w:r>
            <w:r w:rsidRPr="00B043FF">
              <w:rPr>
                <w:rStyle w:val="HTMLCode"/>
                <w:rFonts w:ascii="Arial" w:eastAsia="Microsoft YaHei" w:hAnsi="Arial" w:cs="Arial"/>
              </w:rPr>
              <w:t>de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省音成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d’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</w:tbl>
    <w:p w14:paraId="0535BC9C" w14:textId="77777777" w:rsidR="00545EA9" w:rsidRDefault="00545EA9" w:rsidP="00545EA9">
      <w:pPr>
        <w:pStyle w:val="Heading2"/>
      </w:pPr>
      <w:r>
        <w:t>Chunk 15</w:t>
      </w:r>
      <w:r>
        <w:rPr>
          <w:rFonts w:ascii="SimSun" w:eastAsia="SimSun" w:hAnsi="SimSun" w:cs="SimSun" w:hint="eastAsia"/>
        </w:rPr>
        <w:t>：第</w:t>
      </w:r>
      <w:r>
        <w:t xml:space="preserve"> 4 </w:t>
      </w:r>
      <w:r>
        <w:rPr>
          <w:rFonts w:ascii="SimSun" w:eastAsia="SimSun" w:hAnsi="SimSun" w:cs="SimSun" w:hint="eastAsia"/>
        </w:rPr>
        <w:t>批复习卡片</w:t>
      </w:r>
    </w:p>
    <w:tbl>
      <w:tblPr>
        <w:tblW w:w="5000" w:type="pct"/>
        <w:tblCellSpacing w:w="15" w:type="dxa"/>
        <w:tblBorders>
          <w:top w:val="single" w:sz="6" w:space="0" w:color="508250"/>
          <w:left w:val="single" w:sz="6" w:space="0" w:color="508250"/>
          <w:bottom w:val="single" w:sz="6" w:space="0" w:color="508250"/>
          <w:right w:val="single" w:sz="6" w:space="0" w:color="508250"/>
          <w:insideH w:val="single" w:sz="4" w:space="0" w:color="AFCDAF"/>
          <w:insideV w:val="single" w:sz="4" w:space="0" w:color="AFCDAF"/>
        </w:tblBorders>
        <w:shd w:val="clear" w:color="000000" w:fill="F8FCF8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241"/>
        <w:gridCol w:w="4626"/>
        <w:gridCol w:w="2477"/>
      </w:tblGrid>
      <w:tr w:rsidR="00545EA9" w:rsidRPr="00B043FF" w14:paraId="531FE4A3" w14:textId="77777777" w:rsidTr="00B043FF">
        <w:trPr>
          <w:tblHeader/>
          <w:tblCellSpacing w:w="15" w:type="dxa"/>
        </w:trPr>
        <w:tc>
          <w:tcPr>
            <w:tcW w:w="1175" w:type="pct"/>
            <w:shd w:val="clear" w:color="000000" w:fill="4B8755"/>
            <w:vAlign w:val="center"/>
            <w:hideMark/>
          </w:tcPr>
          <w:p w14:paraId="79915D4C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2459" w:type="pct"/>
            <w:shd w:val="clear" w:color="000000" w:fill="4B8755"/>
            <w:vAlign w:val="center"/>
            <w:hideMark/>
          </w:tcPr>
          <w:p w14:paraId="58B52864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1301" w:type="pct"/>
            <w:shd w:val="clear" w:color="000000" w:fill="4B8755"/>
            <w:vAlign w:val="center"/>
            <w:hideMark/>
          </w:tcPr>
          <w:p w14:paraId="38DB60DE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34351F85" w14:textId="77777777" w:rsidTr="00B043FF">
        <w:trPr>
          <w:tblCellSpacing w:w="15" w:type="dxa"/>
        </w:trPr>
        <w:tc>
          <w:tcPr>
            <w:tcW w:w="1175" w:type="pct"/>
            <w:shd w:val="clear" w:color="000000" w:fill="E6F5E6"/>
            <w:vAlign w:val="center"/>
            <w:hideMark/>
          </w:tcPr>
          <w:p w14:paraId="09931FB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中国的面积是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960 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万平方公里。</w:t>
            </w:r>
          </w:p>
        </w:tc>
        <w:tc>
          <w:tcPr>
            <w:tcW w:w="2459" w:type="pct"/>
            <w:shd w:val="clear" w:color="000000" w:fill="FFFAEB"/>
            <w:vAlign w:val="center"/>
            <w:hideMark/>
          </w:tcPr>
          <w:p w14:paraId="6C33F1B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La superficie de la Chine est de 9,6 millions de kilomètres carrés.</w:t>
            </w:r>
          </w:p>
        </w:tc>
        <w:tc>
          <w:tcPr>
            <w:tcW w:w="1301" w:type="pct"/>
            <w:shd w:val="clear" w:color="000000" w:fill="FAFEFA"/>
            <w:vAlign w:val="center"/>
            <w:hideMark/>
          </w:tcPr>
          <w:p w14:paraId="1FCDC61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être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de + </w:t>
            </w:r>
            <w:r w:rsidRPr="00B043FF">
              <w:rPr>
                <w:rStyle w:val="HTMLCode"/>
                <w:rFonts w:ascii="Arial" w:eastAsia="Microsoft YaHei" w:hAnsi="Arial" w:cs="Arial" w:hint="eastAsia"/>
              </w:rPr>
              <w:t>数量单位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01CA5008" w14:textId="77777777" w:rsidTr="00B043FF">
        <w:trPr>
          <w:tblCellSpacing w:w="15" w:type="dxa"/>
        </w:trPr>
        <w:tc>
          <w:tcPr>
            <w:tcW w:w="1175" w:type="pct"/>
            <w:shd w:val="clear" w:color="000000" w:fill="E6F5E6"/>
            <w:vAlign w:val="center"/>
            <w:hideMark/>
          </w:tcPr>
          <w:p w14:paraId="75070FD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房租是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500 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刀。</w:t>
            </w:r>
          </w:p>
        </w:tc>
        <w:tc>
          <w:tcPr>
            <w:tcW w:w="2459" w:type="pct"/>
            <w:shd w:val="clear" w:color="000000" w:fill="FFFAEB"/>
            <w:vAlign w:val="center"/>
            <w:hideMark/>
          </w:tcPr>
          <w:p w14:paraId="2AF8E70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Le loyer est de 500 dollars.</w:t>
            </w:r>
          </w:p>
        </w:tc>
        <w:tc>
          <w:tcPr>
            <w:tcW w:w="1301" w:type="pct"/>
            <w:shd w:val="clear" w:color="000000" w:fill="F2FAF2"/>
            <w:vAlign w:val="center"/>
            <w:hideMark/>
          </w:tcPr>
          <w:p w14:paraId="29C4E67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金额单位。</w:t>
            </w:r>
          </w:p>
        </w:tc>
      </w:tr>
      <w:tr w:rsidR="00545EA9" w:rsidRPr="00B043FF" w14:paraId="60A9B90B" w14:textId="77777777" w:rsidTr="00B043FF">
        <w:trPr>
          <w:tblCellSpacing w:w="15" w:type="dxa"/>
        </w:trPr>
        <w:tc>
          <w:tcPr>
            <w:tcW w:w="1175" w:type="pct"/>
            <w:shd w:val="clear" w:color="000000" w:fill="E6F5E6"/>
            <w:vAlign w:val="center"/>
            <w:hideMark/>
          </w:tcPr>
          <w:p w14:paraId="496CEC7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这个房间是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20 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平方米。</w:t>
            </w:r>
          </w:p>
        </w:tc>
        <w:tc>
          <w:tcPr>
            <w:tcW w:w="2459" w:type="pct"/>
            <w:shd w:val="clear" w:color="000000" w:fill="FFFAEB"/>
            <w:vAlign w:val="center"/>
            <w:hideMark/>
          </w:tcPr>
          <w:p w14:paraId="72B9705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La chambre est de 20 mètres carrés.</w:t>
            </w:r>
          </w:p>
        </w:tc>
        <w:tc>
          <w:tcPr>
            <w:tcW w:w="1301" w:type="pct"/>
            <w:shd w:val="clear" w:color="000000" w:fill="FAFEFA"/>
            <w:vAlign w:val="center"/>
            <w:hideMark/>
          </w:tcPr>
          <w:p w14:paraId="4F17D74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面积单位。</w:t>
            </w:r>
          </w:p>
        </w:tc>
      </w:tr>
      <w:tr w:rsidR="00545EA9" w:rsidRPr="00B043FF" w14:paraId="0175B3E0" w14:textId="77777777" w:rsidTr="00B043FF">
        <w:trPr>
          <w:tblCellSpacing w:w="15" w:type="dxa"/>
        </w:trPr>
        <w:tc>
          <w:tcPr>
            <w:tcW w:w="1175" w:type="pct"/>
            <w:shd w:val="clear" w:color="000000" w:fill="E6F5E6"/>
            <w:vAlign w:val="center"/>
            <w:hideMark/>
          </w:tcPr>
          <w:p w14:paraId="6A2CD26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这家餐厅比那家餐厅好。</w:t>
            </w:r>
          </w:p>
        </w:tc>
        <w:tc>
          <w:tcPr>
            <w:tcW w:w="2459" w:type="pct"/>
            <w:shd w:val="clear" w:color="000000" w:fill="FFFAEB"/>
            <w:vAlign w:val="center"/>
            <w:hideMark/>
          </w:tcPr>
          <w:p w14:paraId="5491B45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Ce restaurant est meilleur que celui-là.</w:t>
            </w:r>
          </w:p>
        </w:tc>
        <w:tc>
          <w:tcPr>
            <w:tcW w:w="1301" w:type="pct"/>
            <w:shd w:val="clear" w:color="000000" w:fill="F2FAF2"/>
            <w:vAlign w:val="center"/>
            <w:hideMark/>
          </w:tcPr>
          <w:p w14:paraId="74BFE9B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meilleur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是形容词。</w:t>
            </w:r>
          </w:p>
        </w:tc>
      </w:tr>
      <w:tr w:rsidR="00545EA9" w:rsidRPr="00B043FF" w14:paraId="629E69E6" w14:textId="77777777" w:rsidTr="00B043FF">
        <w:trPr>
          <w:tblCellSpacing w:w="15" w:type="dxa"/>
        </w:trPr>
        <w:tc>
          <w:tcPr>
            <w:tcW w:w="1175" w:type="pct"/>
            <w:shd w:val="clear" w:color="000000" w:fill="E6F5E6"/>
            <w:vAlign w:val="center"/>
            <w:hideMark/>
          </w:tcPr>
          <w:p w14:paraId="1B825A3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她法语说得比去年好。</w:t>
            </w:r>
          </w:p>
        </w:tc>
        <w:tc>
          <w:tcPr>
            <w:tcW w:w="2459" w:type="pct"/>
            <w:shd w:val="clear" w:color="000000" w:fill="FFFAEB"/>
            <w:vAlign w:val="center"/>
            <w:hideMark/>
          </w:tcPr>
          <w:p w14:paraId="72CCA30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Elle parle mieux français que l’année dernière.</w:t>
            </w:r>
          </w:p>
        </w:tc>
        <w:tc>
          <w:tcPr>
            <w:tcW w:w="1301" w:type="pct"/>
            <w:shd w:val="clear" w:color="000000" w:fill="FAFEFA"/>
            <w:vAlign w:val="center"/>
            <w:hideMark/>
          </w:tcPr>
          <w:p w14:paraId="2F97838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mieux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是副词。</w:t>
            </w:r>
          </w:p>
        </w:tc>
      </w:tr>
      <w:tr w:rsidR="00545EA9" w:rsidRPr="00B043FF" w14:paraId="59CDEFD9" w14:textId="77777777" w:rsidTr="00B043FF">
        <w:trPr>
          <w:tblCellSpacing w:w="15" w:type="dxa"/>
        </w:trPr>
        <w:tc>
          <w:tcPr>
            <w:tcW w:w="1175" w:type="pct"/>
            <w:shd w:val="clear" w:color="000000" w:fill="E6F5E6"/>
            <w:vAlign w:val="center"/>
            <w:hideMark/>
          </w:tcPr>
          <w:p w14:paraId="725186C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这本书比那本书更有趣。</w:t>
            </w:r>
          </w:p>
        </w:tc>
        <w:tc>
          <w:tcPr>
            <w:tcW w:w="2459" w:type="pct"/>
            <w:shd w:val="clear" w:color="000000" w:fill="FFFAEB"/>
            <w:vAlign w:val="center"/>
            <w:hideMark/>
          </w:tcPr>
          <w:p w14:paraId="3CAD560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Ce livre est plus intéressant que celui-là.</w:t>
            </w:r>
          </w:p>
        </w:tc>
        <w:tc>
          <w:tcPr>
            <w:tcW w:w="1301" w:type="pct"/>
            <w:shd w:val="clear" w:color="000000" w:fill="F2FAF2"/>
            <w:vAlign w:val="center"/>
            <w:hideMark/>
          </w:tcPr>
          <w:p w14:paraId="60CAA94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普通形容词比较级。</w:t>
            </w:r>
          </w:p>
        </w:tc>
      </w:tr>
      <w:tr w:rsidR="00545EA9" w:rsidRPr="00B043FF" w14:paraId="3C773FC2" w14:textId="77777777" w:rsidTr="00B043FF">
        <w:trPr>
          <w:tblCellSpacing w:w="15" w:type="dxa"/>
        </w:trPr>
        <w:tc>
          <w:tcPr>
            <w:tcW w:w="1175" w:type="pct"/>
            <w:shd w:val="clear" w:color="000000" w:fill="E6F5E6"/>
            <w:vAlign w:val="center"/>
            <w:hideMark/>
          </w:tcPr>
          <w:p w14:paraId="4C7741D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这座城市比我的家乡更热闹。</w:t>
            </w:r>
          </w:p>
        </w:tc>
        <w:tc>
          <w:tcPr>
            <w:tcW w:w="2459" w:type="pct"/>
            <w:shd w:val="clear" w:color="000000" w:fill="FFFAEB"/>
            <w:vAlign w:val="center"/>
            <w:hideMark/>
          </w:tcPr>
          <w:p w14:paraId="1626493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Cette ville est plus animée que ma ville natale.</w:t>
            </w:r>
          </w:p>
        </w:tc>
        <w:tc>
          <w:tcPr>
            <w:tcW w:w="1301" w:type="pct"/>
            <w:shd w:val="clear" w:color="000000" w:fill="FAFEFA"/>
            <w:vAlign w:val="center"/>
            <w:hideMark/>
          </w:tcPr>
          <w:p w14:paraId="55D3E14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ville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阴性。</w:t>
            </w:r>
          </w:p>
        </w:tc>
      </w:tr>
      <w:tr w:rsidR="00545EA9" w:rsidRPr="00B043FF" w14:paraId="1F453BE8" w14:textId="77777777" w:rsidTr="00B043FF">
        <w:trPr>
          <w:tblCellSpacing w:w="15" w:type="dxa"/>
        </w:trPr>
        <w:tc>
          <w:tcPr>
            <w:tcW w:w="1175" w:type="pct"/>
            <w:shd w:val="clear" w:color="000000" w:fill="E6F5E6"/>
            <w:vAlign w:val="center"/>
            <w:hideMark/>
          </w:tcPr>
          <w:p w14:paraId="45D5C7D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我的房间没有你的房间大。</w:t>
            </w:r>
          </w:p>
        </w:tc>
        <w:tc>
          <w:tcPr>
            <w:tcW w:w="2459" w:type="pct"/>
            <w:shd w:val="clear" w:color="000000" w:fill="FFFAEB"/>
            <w:vAlign w:val="center"/>
            <w:hideMark/>
          </w:tcPr>
          <w:p w14:paraId="355FB50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Ma chambre est moins grande que votre chambre.</w:t>
            </w:r>
          </w:p>
        </w:tc>
        <w:tc>
          <w:tcPr>
            <w:tcW w:w="1301" w:type="pct"/>
            <w:shd w:val="clear" w:color="000000" w:fill="F2FAF2"/>
            <w:vAlign w:val="center"/>
            <w:hideMark/>
          </w:tcPr>
          <w:p w14:paraId="33B0C36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votre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后面补名词。</w:t>
            </w:r>
          </w:p>
        </w:tc>
      </w:tr>
      <w:tr w:rsidR="00545EA9" w:rsidRPr="00B043FF" w14:paraId="5ED4A1BD" w14:textId="77777777" w:rsidTr="00B043FF">
        <w:trPr>
          <w:tblCellSpacing w:w="15" w:type="dxa"/>
        </w:trPr>
        <w:tc>
          <w:tcPr>
            <w:tcW w:w="1175" w:type="pct"/>
            <w:shd w:val="clear" w:color="000000" w:fill="E6F5E6"/>
            <w:vAlign w:val="center"/>
            <w:hideMark/>
          </w:tcPr>
          <w:p w14:paraId="3E1805E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法语没有英语容易。</w:t>
            </w:r>
          </w:p>
        </w:tc>
        <w:tc>
          <w:tcPr>
            <w:tcW w:w="2459" w:type="pct"/>
            <w:shd w:val="clear" w:color="000000" w:fill="FFFAEB"/>
            <w:vAlign w:val="center"/>
            <w:hideMark/>
          </w:tcPr>
          <w:p w14:paraId="3AA83C5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Le français est moins facile que l’anglais.</w:t>
            </w:r>
          </w:p>
        </w:tc>
        <w:tc>
          <w:tcPr>
            <w:tcW w:w="1301" w:type="pct"/>
            <w:shd w:val="clear" w:color="000000" w:fill="FAFEFA"/>
            <w:vAlign w:val="center"/>
            <w:hideMark/>
          </w:tcPr>
          <w:p w14:paraId="632007B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moins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+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adjectif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+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que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3E94F955" w14:textId="77777777" w:rsidTr="00B043FF">
        <w:trPr>
          <w:tblCellSpacing w:w="15" w:type="dxa"/>
        </w:trPr>
        <w:tc>
          <w:tcPr>
            <w:tcW w:w="1175" w:type="pct"/>
            <w:shd w:val="clear" w:color="000000" w:fill="E6F5E6"/>
            <w:vAlign w:val="center"/>
            <w:hideMark/>
          </w:tcPr>
          <w:p w14:paraId="1E4DBA9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我有更多朋友。</w:t>
            </w:r>
          </w:p>
        </w:tc>
        <w:tc>
          <w:tcPr>
            <w:tcW w:w="2459" w:type="pct"/>
            <w:shd w:val="clear" w:color="000000" w:fill="FFFAEB"/>
            <w:vAlign w:val="center"/>
            <w:hideMark/>
          </w:tcPr>
          <w:p w14:paraId="26FBC7B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J’ai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plus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d’amis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.</w:t>
            </w:r>
          </w:p>
        </w:tc>
        <w:tc>
          <w:tcPr>
            <w:tcW w:w="1301" w:type="pct"/>
            <w:shd w:val="clear" w:color="000000" w:fill="F2FAF2"/>
            <w:vAlign w:val="center"/>
            <w:hideMark/>
          </w:tcPr>
          <w:p w14:paraId="2428717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名词数量：</w:t>
            </w:r>
            <w:r w:rsidRPr="00B043FF">
              <w:rPr>
                <w:rStyle w:val="HTMLCode"/>
                <w:rFonts w:ascii="Arial" w:eastAsia="Microsoft YaHei" w:hAnsi="Arial" w:cs="Arial"/>
              </w:rPr>
              <w:t>plus de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6793975F" w14:textId="77777777" w:rsidTr="00B043FF">
        <w:trPr>
          <w:tblCellSpacing w:w="15" w:type="dxa"/>
        </w:trPr>
        <w:tc>
          <w:tcPr>
            <w:tcW w:w="1175" w:type="pct"/>
            <w:shd w:val="clear" w:color="000000" w:fill="E6F5E6"/>
            <w:vAlign w:val="center"/>
            <w:hideMark/>
          </w:tcPr>
          <w:p w14:paraId="742E005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我有更少时间。</w:t>
            </w:r>
          </w:p>
        </w:tc>
        <w:tc>
          <w:tcPr>
            <w:tcW w:w="2459" w:type="pct"/>
            <w:shd w:val="clear" w:color="000000" w:fill="FFFAEB"/>
            <w:vAlign w:val="center"/>
            <w:hideMark/>
          </w:tcPr>
          <w:p w14:paraId="23CF772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J’ai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moins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de temps.</w:t>
            </w:r>
          </w:p>
        </w:tc>
        <w:tc>
          <w:tcPr>
            <w:tcW w:w="1301" w:type="pct"/>
            <w:shd w:val="clear" w:color="000000" w:fill="FAFEFA"/>
            <w:vAlign w:val="center"/>
            <w:hideMark/>
          </w:tcPr>
          <w:p w14:paraId="691BB8F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名词数量：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moins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de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5A063F43" w14:textId="77777777" w:rsidTr="00B043FF">
        <w:trPr>
          <w:tblCellSpacing w:w="15" w:type="dxa"/>
        </w:trPr>
        <w:tc>
          <w:tcPr>
            <w:tcW w:w="1175" w:type="pct"/>
            <w:shd w:val="clear" w:color="000000" w:fill="E6F5E6"/>
            <w:vAlign w:val="center"/>
            <w:hideMark/>
          </w:tcPr>
          <w:p w14:paraId="242307D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lastRenderedPageBreak/>
              <w:t>我和你有一样多时间。</w:t>
            </w:r>
          </w:p>
        </w:tc>
        <w:tc>
          <w:tcPr>
            <w:tcW w:w="2459" w:type="pct"/>
            <w:shd w:val="clear" w:color="000000" w:fill="FFFAEB"/>
            <w:vAlign w:val="center"/>
            <w:hideMark/>
          </w:tcPr>
          <w:p w14:paraId="6EF0349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J’ai autant de temps que toi.</w:t>
            </w:r>
          </w:p>
        </w:tc>
        <w:tc>
          <w:tcPr>
            <w:tcW w:w="1301" w:type="pct"/>
            <w:shd w:val="clear" w:color="000000" w:fill="F2FAF2"/>
            <w:vAlign w:val="center"/>
            <w:hideMark/>
          </w:tcPr>
          <w:p w14:paraId="101D95B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名词数量同级：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autant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de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2D483C17" w14:textId="77777777" w:rsidTr="00B043FF">
        <w:trPr>
          <w:tblCellSpacing w:w="15" w:type="dxa"/>
        </w:trPr>
        <w:tc>
          <w:tcPr>
            <w:tcW w:w="1175" w:type="pct"/>
            <w:shd w:val="clear" w:color="000000" w:fill="E6F5E6"/>
            <w:vAlign w:val="center"/>
            <w:hideMark/>
          </w:tcPr>
          <w:p w14:paraId="3CB5D1B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她喝的咖啡更少。</w:t>
            </w:r>
          </w:p>
        </w:tc>
        <w:tc>
          <w:tcPr>
            <w:tcW w:w="2459" w:type="pct"/>
            <w:shd w:val="clear" w:color="000000" w:fill="FFFAEB"/>
            <w:vAlign w:val="center"/>
            <w:hideMark/>
          </w:tcPr>
          <w:p w14:paraId="263C4F2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Elle boit moins de café.</w:t>
            </w:r>
          </w:p>
        </w:tc>
        <w:tc>
          <w:tcPr>
            <w:tcW w:w="1301" w:type="pct"/>
            <w:shd w:val="clear" w:color="000000" w:fill="FAFEFA"/>
            <w:vAlign w:val="center"/>
            <w:hideMark/>
          </w:tcPr>
          <w:p w14:paraId="72B5389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咖啡是名词。</w:t>
            </w:r>
          </w:p>
        </w:tc>
      </w:tr>
      <w:tr w:rsidR="00545EA9" w:rsidRPr="00B043FF" w14:paraId="3D3F449D" w14:textId="77777777" w:rsidTr="00B043FF">
        <w:trPr>
          <w:tblCellSpacing w:w="15" w:type="dxa"/>
        </w:trPr>
        <w:tc>
          <w:tcPr>
            <w:tcW w:w="1175" w:type="pct"/>
            <w:shd w:val="clear" w:color="000000" w:fill="E6F5E6"/>
            <w:vAlign w:val="center"/>
            <w:hideMark/>
          </w:tcPr>
          <w:p w14:paraId="47360C5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这个班学生一样多。</w:t>
            </w:r>
          </w:p>
        </w:tc>
        <w:tc>
          <w:tcPr>
            <w:tcW w:w="2459" w:type="pct"/>
            <w:shd w:val="clear" w:color="000000" w:fill="FFFAEB"/>
            <w:vAlign w:val="center"/>
            <w:hideMark/>
          </w:tcPr>
          <w:p w14:paraId="7F84DC4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Il y a autant d’élèves dans cette classe que dans celle-là.</w:t>
            </w:r>
          </w:p>
        </w:tc>
        <w:tc>
          <w:tcPr>
            <w:tcW w:w="1301" w:type="pct"/>
            <w:shd w:val="clear" w:color="000000" w:fill="F2FAF2"/>
            <w:vAlign w:val="center"/>
            <w:hideMark/>
          </w:tcPr>
          <w:p w14:paraId="27031B6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il y a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处理人数比较。</w:t>
            </w:r>
          </w:p>
        </w:tc>
      </w:tr>
      <w:tr w:rsidR="00545EA9" w:rsidRPr="00B043FF" w14:paraId="30CBB507" w14:textId="77777777" w:rsidTr="00B043FF">
        <w:trPr>
          <w:tblCellSpacing w:w="15" w:type="dxa"/>
        </w:trPr>
        <w:tc>
          <w:tcPr>
            <w:tcW w:w="1175" w:type="pct"/>
            <w:shd w:val="clear" w:color="000000" w:fill="E6F5E6"/>
            <w:vAlign w:val="center"/>
            <w:hideMark/>
          </w:tcPr>
          <w:p w14:paraId="3F38211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他赚的钱和我一样多。</w:t>
            </w:r>
          </w:p>
        </w:tc>
        <w:tc>
          <w:tcPr>
            <w:tcW w:w="2459" w:type="pct"/>
            <w:shd w:val="clear" w:color="000000" w:fill="FFFAEB"/>
            <w:vAlign w:val="center"/>
            <w:hideMark/>
          </w:tcPr>
          <w:p w14:paraId="675A31F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Il a gagné autant d’argent que moi.</w:t>
            </w:r>
          </w:p>
        </w:tc>
        <w:tc>
          <w:tcPr>
            <w:tcW w:w="1301" w:type="pct"/>
            <w:shd w:val="clear" w:color="000000" w:fill="FAFEFA"/>
            <w:vAlign w:val="center"/>
            <w:hideMark/>
          </w:tcPr>
          <w:p w14:paraId="0A3BBCE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argent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元音开头，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d’argent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72F61E3E" w14:textId="77777777" w:rsidTr="00B043FF">
        <w:trPr>
          <w:tblCellSpacing w:w="15" w:type="dxa"/>
        </w:trPr>
        <w:tc>
          <w:tcPr>
            <w:tcW w:w="1175" w:type="pct"/>
            <w:shd w:val="clear" w:color="000000" w:fill="E6F5E6"/>
            <w:vAlign w:val="center"/>
            <w:hideMark/>
          </w:tcPr>
          <w:p w14:paraId="11EC9AB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我有很多钱。</w:t>
            </w:r>
          </w:p>
        </w:tc>
        <w:tc>
          <w:tcPr>
            <w:tcW w:w="2459" w:type="pct"/>
            <w:shd w:val="clear" w:color="000000" w:fill="FFFAEB"/>
            <w:vAlign w:val="center"/>
            <w:hideMark/>
          </w:tcPr>
          <w:p w14:paraId="3CF8622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J’ai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beaucoup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d’argent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.</w:t>
            </w:r>
          </w:p>
        </w:tc>
        <w:tc>
          <w:tcPr>
            <w:tcW w:w="1301" w:type="pct"/>
            <w:shd w:val="clear" w:color="000000" w:fill="F2FAF2"/>
            <w:vAlign w:val="center"/>
            <w:hideMark/>
          </w:tcPr>
          <w:p w14:paraId="1FD96B4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数量副词。</w:t>
            </w:r>
          </w:p>
        </w:tc>
      </w:tr>
      <w:tr w:rsidR="00545EA9" w:rsidRPr="00B043FF" w14:paraId="2FA7FE71" w14:textId="77777777" w:rsidTr="00B043FF">
        <w:trPr>
          <w:tblCellSpacing w:w="15" w:type="dxa"/>
        </w:trPr>
        <w:tc>
          <w:tcPr>
            <w:tcW w:w="1175" w:type="pct"/>
            <w:shd w:val="clear" w:color="000000" w:fill="E6F5E6"/>
            <w:vAlign w:val="center"/>
            <w:hideMark/>
          </w:tcPr>
          <w:p w14:paraId="66F3365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我有一点点钱。</w:t>
            </w:r>
          </w:p>
        </w:tc>
        <w:tc>
          <w:tcPr>
            <w:tcW w:w="2459" w:type="pct"/>
            <w:shd w:val="clear" w:color="000000" w:fill="FFFAEB"/>
            <w:vAlign w:val="center"/>
            <w:hideMark/>
          </w:tcPr>
          <w:p w14:paraId="1B78B78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J’ai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peu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d’argent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.</w:t>
            </w:r>
          </w:p>
        </w:tc>
        <w:tc>
          <w:tcPr>
            <w:tcW w:w="1301" w:type="pct"/>
            <w:shd w:val="clear" w:color="000000" w:fill="FAFEFA"/>
            <w:vAlign w:val="center"/>
            <w:hideMark/>
          </w:tcPr>
          <w:p w14:paraId="012626B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数量副词。</w:t>
            </w:r>
          </w:p>
        </w:tc>
      </w:tr>
    </w:tbl>
    <w:p w14:paraId="5AD90539" w14:textId="77777777" w:rsidR="00545EA9" w:rsidRDefault="00545EA9" w:rsidP="00545EA9">
      <w:pPr>
        <w:pStyle w:val="Heading2"/>
      </w:pPr>
      <w:r>
        <w:t>Chunk 16</w:t>
      </w:r>
      <w:r>
        <w:rPr>
          <w:rFonts w:ascii="SimSun" w:eastAsia="SimSun" w:hAnsi="SimSun" w:cs="SimSun" w:hint="eastAsia"/>
        </w:rPr>
        <w:t>：第</w:t>
      </w:r>
      <w:r>
        <w:t xml:space="preserve"> 4 </w:t>
      </w:r>
      <w:r>
        <w:rPr>
          <w:rFonts w:ascii="SimSun" w:eastAsia="SimSun" w:hAnsi="SimSun" w:cs="SimSun" w:hint="eastAsia"/>
        </w:rPr>
        <w:t>批做题流程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752"/>
        <w:gridCol w:w="3721"/>
        <w:gridCol w:w="4871"/>
      </w:tblGrid>
      <w:tr w:rsidR="00545EA9" w:rsidRPr="00B043FF" w14:paraId="695FF84E" w14:textId="77777777" w:rsidTr="00B043FF">
        <w:trPr>
          <w:tblHeader/>
          <w:tblCellSpacing w:w="15" w:type="dxa"/>
        </w:trPr>
        <w:tc>
          <w:tcPr>
            <w:tcW w:w="378" w:type="pct"/>
            <w:shd w:val="clear" w:color="000000" w:fill="4673A0"/>
            <w:vAlign w:val="center"/>
            <w:hideMark/>
          </w:tcPr>
          <w:p w14:paraId="52AA4EAF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975" w:type="pct"/>
            <w:shd w:val="clear" w:color="000000" w:fill="4673A0"/>
            <w:vAlign w:val="center"/>
            <w:hideMark/>
          </w:tcPr>
          <w:p w14:paraId="6A99722D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582" w:type="pct"/>
            <w:shd w:val="clear" w:color="000000" w:fill="4673A0"/>
            <w:vAlign w:val="center"/>
            <w:hideMark/>
          </w:tcPr>
          <w:p w14:paraId="1BBE2A0D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370245AB" w14:textId="77777777" w:rsidTr="00B043FF">
        <w:trPr>
          <w:tblCellSpacing w:w="15" w:type="dxa"/>
        </w:trPr>
        <w:tc>
          <w:tcPr>
            <w:tcW w:w="378" w:type="pct"/>
            <w:shd w:val="clear" w:color="000000" w:fill="E8F2FA"/>
            <w:vAlign w:val="center"/>
            <w:hideMark/>
          </w:tcPr>
          <w:p w14:paraId="21C5C26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第一步</w:t>
            </w:r>
          </w:p>
        </w:tc>
        <w:tc>
          <w:tcPr>
            <w:tcW w:w="1975" w:type="pct"/>
            <w:shd w:val="clear" w:color="000000" w:fill="FFF9EE"/>
            <w:vAlign w:val="center"/>
            <w:hideMark/>
          </w:tcPr>
          <w:p w14:paraId="3ABF726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先看后面是不是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数量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+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单位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。</w:t>
            </w:r>
          </w:p>
        </w:tc>
        <w:tc>
          <w:tcPr>
            <w:tcW w:w="2582" w:type="pct"/>
            <w:shd w:val="clear" w:color="000000" w:fill="FCFEFF"/>
            <w:vAlign w:val="center"/>
            <w:hideMark/>
          </w:tcPr>
          <w:p w14:paraId="5D94F83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如果是，就考虑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être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de + </w:t>
            </w:r>
            <w:r w:rsidRPr="00B043FF">
              <w:rPr>
                <w:rStyle w:val="HTMLCode"/>
                <w:rFonts w:ascii="Arial" w:eastAsia="Microsoft YaHei" w:hAnsi="Arial" w:cs="Arial" w:hint="eastAsia"/>
              </w:rPr>
              <w:t>数量单位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：</w:t>
            </w:r>
            <w:r w:rsidRPr="00B043FF">
              <w:rPr>
                <w:rStyle w:val="HTMLCode"/>
                <w:rFonts w:ascii="Arial" w:eastAsia="Microsoft YaHei" w:hAnsi="Arial" w:cs="Arial"/>
              </w:rPr>
              <w:t>est de 500 dollars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est de 20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mètres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carrés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7C06D307" w14:textId="77777777" w:rsidTr="00B043FF">
        <w:trPr>
          <w:tblCellSpacing w:w="15" w:type="dxa"/>
        </w:trPr>
        <w:tc>
          <w:tcPr>
            <w:tcW w:w="378" w:type="pct"/>
            <w:shd w:val="clear" w:color="000000" w:fill="E8F2FA"/>
            <w:vAlign w:val="center"/>
            <w:hideMark/>
          </w:tcPr>
          <w:p w14:paraId="6D37911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第二步</w:t>
            </w:r>
          </w:p>
        </w:tc>
        <w:tc>
          <w:tcPr>
            <w:tcW w:w="1975" w:type="pct"/>
            <w:shd w:val="clear" w:color="000000" w:fill="FFF9EE"/>
            <w:vAlign w:val="center"/>
            <w:hideMark/>
          </w:tcPr>
          <w:p w14:paraId="07C6867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看比较对象是形容词、副词，还是名词数量。</w:t>
            </w:r>
          </w:p>
        </w:tc>
        <w:tc>
          <w:tcPr>
            <w:tcW w:w="2582" w:type="pct"/>
            <w:shd w:val="clear" w:color="000000" w:fill="F5F9FD"/>
            <w:vAlign w:val="center"/>
            <w:hideMark/>
          </w:tcPr>
          <w:p w14:paraId="6620310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形容词：</w:t>
            </w:r>
            <w:r w:rsidRPr="00B043FF">
              <w:rPr>
                <w:rStyle w:val="HTMLCode"/>
                <w:rFonts w:ascii="Arial" w:eastAsia="Microsoft YaHei" w:hAnsi="Arial" w:cs="Arial"/>
              </w:rPr>
              <w:t>plus grand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；副词：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plus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vite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；名词数量：</w:t>
            </w:r>
            <w:r w:rsidRPr="00B043FF">
              <w:rPr>
                <w:rStyle w:val="HTMLCode"/>
                <w:rFonts w:ascii="Arial" w:eastAsia="Microsoft YaHei" w:hAnsi="Arial" w:cs="Arial"/>
              </w:rPr>
              <w:t>plus de temps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4DAC4B2C" w14:textId="77777777" w:rsidTr="00B043FF">
        <w:trPr>
          <w:tblCellSpacing w:w="15" w:type="dxa"/>
        </w:trPr>
        <w:tc>
          <w:tcPr>
            <w:tcW w:w="378" w:type="pct"/>
            <w:shd w:val="clear" w:color="000000" w:fill="E8F2FA"/>
            <w:vAlign w:val="center"/>
            <w:hideMark/>
          </w:tcPr>
          <w:p w14:paraId="2CDAB7C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第三步</w:t>
            </w:r>
          </w:p>
        </w:tc>
        <w:tc>
          <w:tcPr>
            <w:tcW w:w="1975" w:type="pct"/>
            <w:shd w:val="clear" w:color="000000" w:fill="FFF9EE"/>
            <w:vAlign w:val="center"/>
            <w:hideMark/>
          </w:tcPr>
          <w:p w14:paraId="5DC9B12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遇到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更好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先判断词性。</w:t>
            </w:r>
          </w:p>
        </w:tc>
        <w:tc>
          <w:tcPr>
            <w:tcW w:w="2582" w:type="pct"/>
            <w:shd w:val="clear" w:color="000000" w:fill="FCFEFF"/>
            <w:vAlign w:val="center"/>
            <w:hideMark/>
          </w:tcPr>
          <w:p w14:paraId="1D9DE6C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名词本身更好：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meilleur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；动作做得更好：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mieux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4C3C1713" w14:textId="77777777" w:rsidTr="00B043FF">
        <w:trPr>
          <w:tblCellSpacing w:w="15" w:type="dxa"/>
        </w:trPr>
        <w:tc>
          <w:tcPr>
            <w:tcW w:w="378" w:type="pct"/>
            <w:shd w:val="clear" w:color="000000" w:fill="E8F2FA"/>
            <w:vAlign w:val="center"/>
            <w:hideMark/>
          </w:tcPr>
          <w:p w14:paraId="65CCA4C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第四步</w:t>
            </w:r>
          </w:p>
        </w:tc>
        <w:tc>
          <w:tcPr>
            <w:tcW w:w="1975" w:type="pct"/>
            <w:shd w:val="clear" w:color="000000" w:fill="FFF9EE"/>
            <w:vAlign w:val="center"/>
            <w:hideMark/>
          </w:tcPr>
          <w:p w14:paraId="76D9952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遇到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更多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/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更少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/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一样多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+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名词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，直接用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 xml:space="preserve">plus de /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moins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 xml:space="preserve"> de /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autant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 xml:space="preserve"> de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。</w:t>
            </w:r>
          </w:p>
        </w:tc>
        <w:tc>
          <w:tcPr>
            <w:tcW w:w="2582" w:type="pct"/>
            <w:shd w:val="clear" w:color="000000" w:fill="F5F9FD"/>
            <w:vAlign w:val="center"/>
            <w:hideMark/>
          </w:tcPr>
          <w:p w14:paraId="143B912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后面直接接名词，不加冠词。</w:t>
            </w:r>
          </w:p>
        </w:tc>
      </w:tr>
      <w:tr w:rsidR="00545EA9" w:rsidRPr="00B043FF" w14:paraId="5DF00B18" w14:textId="77777777" w:rsidTr="00B043FF">
        <w:trPr>
          <w:tblCellSpacing w:w="15" w:type="dxa"/>
        </w:trPr>
        <w:tc>
          <w:tcPr>
            <w:tcW w:w="378" w:type="pct"/>
            <w:shd w:val="clear" w:color="000000" w:fill="E8F2FA"/>
            <w:vAlign w:val="center"/>
            <w:hideMark/>
          </w:tcPr>
          <w:p w14:paraId="384E1D8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第五步</w:t>
            </w:r>
          </w:p>
        </w:tc>
        <w:tc>
          <w:tcPr>
            <w:tcW w:w="1975" w:type="pct"/>
            <w:shd w:val="clear" w:color="000000" w:fill="FFF9EE"/>
            <w:vAlign w:val="center"/>
            <w:hideMark/>
          </w:tcPr>
          <w:p w14:paraId="27D0886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遇到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 xml:space="preserve">de + </w:t>
            </w:r>
            <w:r w:rsidRPr="00B043FF">
              <w:rPr>
                <w:rStyle w:val="HTMLCode"/>
                <w:rFonts w:ascii="Arial" w:eastAsia="Microsoft YaHei" w:hAnsi="Arial" w:cs="Arial" w:hint="eastAsia"/>
                <w:color w:val="914B1E"/>
              </w:rPr>
              <w:t>元音名词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，做省音。</w:t>
            </w:r>
          </w:p>
        </w:tc>
        <w:tc>
          <w:tcPr>
            <w:tcW w:w="2582" w:type="pct"/>
            <w:shd w:val="clear" w:color="000000" w:fill="FCFEFF"/>
            <w:vAlign w:val="center"/>
            <w:hideMark/>
          </w:tcPr>
          <w:p w14:paraId="060DE3F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de amis → d’amis</w:t>
            </w:r>
            <w:r w:rsidRPr="00B043FF">
              <w:rPr>
                <w:rFonts w:ascii="Arial" w:eastAsia="Microsoft YaHei" w:hAnsi="Arial" w:cs="Arial" w:hint="eastAsia"/>
                <w:sz w:val="20"/>
                <w:lang w:val="fr-CA"/>
              </w:rPr>
              <w:t>，</w:t>
            </w: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de argent → d’argent</w:t>
            </w:r>
            <w:r w:rsidRPr="00B043FF">
              <w:rPr>
                <w:rFonts w:ascii="Arial" w:eastAsia="Microsoft YaHei" w:hAnsi="Arial" w:cs="Arial" w:hint="eastAsia"/>
                <w:sz w:val="20"/>
                <w:lang w:val="fr-CA"/>
              </w:rPr>
              <w:t>，</w:t>
            </w: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de élèves → d’élèves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398076C4" w14:textId="77777777" w:rsidTr="00B043FF">
        <w:trPr>
          <w:tblCellSpacing w:w="15" w:type="dxa"/>
        </w:trPr>
        <w:tc>
          <w:tcPr>
            <w:tcW w:w="378" w:type="pct"/>
            <w:shd w:val="clear" w:color="000000" w:fill="E8F2FA"/>
            <w:vAlign w:val="center"/>
            <w:hideMark/>
          </w:tcPr>
          <w:p w14:paraId="5CE67BA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第六步</w:t>
            </w:r>
          </w:p>
        </w:tc>
        <w:tc>
          <w:tcPr>
            <w:tcW w:w="1975" w:type="pct"/>
            <w:shd w:val="clear" w:color="000000" w:fill="FFF9EE"/>
            <w:vAlign w:val="center"/>
            <w:hideMark/>
          </w:tcPr>
          <w:p w14:paraId="11235B2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如果不会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人数一样多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这种形容词，改用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 xml:space="preserve">il y a +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autant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 xml:space="preserve"> de + </w:t>
            </w:r>
            <w:r w:rsidRPr="00B043FF">
              <w:rPr>
                <w:rStyle w:val="HTMLCode"/>
                <w:rFonts w:ascii="Arial" w:eastAsia="Microsoft YaHei" w:hAnsi="Arial" w:cs="Arial" w:hint="eastAsia"/>
                <w:color w:val="914B1E"/>
              </w:rPr>
              <w:t>名词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。</w:t>
            </w:r>
          </w:p>
        </w:tc>
        <w:tc>
          <w:tcPr>
            <w:tcW w:w="2582" w:type="pct"/>
            <w:shd w:val="clear" w:color="000000" w:fill="F5F9FD"/>
            <w:vAlign w:val="center"/>
            <w:hideMark/>
          </w:tcPr>
          <w:p w14:paraId="146D206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老师引导你用地点状语转写：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Il y a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autant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d’élèves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dans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cette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classe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que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dans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celle-là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>.</w:t>
            </w:r>
          </w:p>
        </w:tc>
      </w:tr>
      <w:tr w:rsidR="00545EA9" w:rsidRPr="00B043FF" w14:paraId="59A6CFC1" w14:textId="77777777" w:rsidTr="00B043FF">
        <w:trPr>
          <w:tblCellSpacing w:w="15" w:type="dxa"/>
        </w:trPr>
        <w:tc>
          <w:tcPr>
            <w:tcW w:w="378" w:type="pct"/>
            <w:shd w:val="clear" w:color="000000" w:fill="E8F2FA"/>
            <w:vAlign w:val="center"/>
            <w:hideMark/>
          </w:tcPr>
          <w:p w14:paraId="1059204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lastRenderedPageBreak/>
              <w:t>第七步</w:t>
            </w:r>
          </w:p>
        </w:tc>
        <w:tc>
          <w:tcPr>
            <w:tcW w:w="1975" w:type="pct"/>
            <w:shd w:val="clear" w:color="000000" w:fill="FFF9EE"/>
            <w:vAlign w:val="center"/>
            <w:hideMark/>
          </w:tcPr>
          <w:p w14:paraId="463762C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不要把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votre</w:t>
            </w:r>
            <w:proofErr w:type="spellEnd"/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当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yours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。</w:t>
            </w:r>
          </w:p>
        </w:tc>
        <w:tc>
          <w:tcPr>
            <w:tcW w:w="2582" w:type="pct"/>
            <w:shd w:val="clear" w:color="000000" w:fill="FCFEFF"/>
            <w:vAlign w:val="center"/>
            <w:hideMark/>
          </w:tcPr>
          <w:p w14:paraId="55D4A41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没学物主代词时，直接重复名词：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que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votre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chambre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</w:tbl>
    <w:p w14:paraId="6F7D0610" w14:textId="77777777" w:rsidR="00545EA9" w:rsidRDefault="00545EA9" w:rsidP="00545EA9">
      <w:pPr>
        <w:pStyle w:val="Heading2"/>
      </w:pPr>
      <w:r>
        <w:rPr>
          <w:rFonts w:ascii="SimSun" w:eastAsia="SimSun" w:hAnsi="SimSun" w:cs="SimSun" w:hint="eastAsia"/>
        </w:rPr>
        <w:t>第</w:t>
      </w:r>
      <w:r>
        <w:t xml:space="preserve"> 4 </w:t>
      </w:r>
      <w:r>
        <w:rPr>
          <w:rFonts w:ascii="SimSun" w:eastAsia="SimSun" w:hAnsi="SimSun" w:cs="SimSun" w:hint="eastAsia"/>
        </w:rPr>
        <w:t>批你要带走的结论</w:t>
      </w:r>
    </w:p>
    <w:tbl>
      <w:tblPr>
        <w:tblW w:w="5000" w:type="pct"/>
        <w:tblCellSpacing w:w="15" w:type="dxa"/>
        <w:tblBorders>
          <w:top w:val="single" w:sz="6" w:space="0" w:color="508250"/>
          <w:left w:val="single" w:sz="6" w:space="0" w:color="508250"/>
          <w:bottom w:val="single" w:sz="6" w:space="0" w:color="508250"/>
          <w:right w:val="single" w:sz="6" w:space="0" w:color="508250"/>
          <w:insideH w:val="single" w:sz="4" w:space="0" w:color="AFCDAF"/>
          <w:insideV w:val="single" w:sz="4" w:space="0" w:color="AFCDAF"/>
        </w:tblBorders>
        <w:shd w:val="clear" w:color="000000" w:fill="F8FCF8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893"/>
        <w:gridCol w:w="3997"/>
        <w:gridCol w:w="4454"/>
      </w:tblGrid>
      <w:tr w:rsidR="00545EA9" w:rsidRPr="00B043FF" w14:paraId="5C3F5D5D" w14:textId="77777777" w:rsidTr="00B043FF">
        <w:trPr>
          <w:tblHeader/>
          <w:tblCellSpacing w:w="15" w:type="dxa"/>
        </w:trPr>
        <w:tc>
          <w:tcPr>
            <w:tcW w:w="454" w:type="pct"/>
            <w:shd w:val="clear" w:color="000000" w:fill="4B8755"/>
            <w:vAlign w:val="center"/>
            <w:hideMark/>
          </w:tcPr>
          <w:p w14:paraId="2A5E83AF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2123" w:type="pct"/>
            <w:shd w:val="clear" w:color="000000" w:fill="4B8755"/>
            <w:vAlign w:val="center"/>
            <w:hideMark/>
          </w:tcPr>
          <w:p w14:paraId="06EE8B66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359" w:type="pct"/>
            <w:shd w:val="clear" w:color="000000" w:fill="4B8755"/>
            <w:vAlign w:val="center"/>
            <w:hideMark/>
          </w:tcPr>
          <w:p w14:paraId="08666BB9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391B0CA7" w14:textId="77777777" w:rsidTr="00B043FF">
        <w:trPr>
          <w:tblCellSpacing w:w="15" w:type="dxa"/>
        </w:trPr>
        <w:tc>
          <w:tcPr>
            <w:tcW w:w="454" w:type="pct"/>
            <w:shd w:val="clear" w:color="000000" w:fill="E6F5E6"/>
            <w:vAlign w:val="center"/>
            <w:hideMark/>
          </w:tcPr>
          <w:p w14:paraId="05EDABB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结论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1</w:t>
            </w:r>
          </w:p>
        </w:tc>
        <w:tc>
          <w:tcPr>
            <w:tcW w:w="2123" w:type="pct"/>
            <w:shd w:val="clear" w:color="000000" w:fill="FFFAEB"/>
            <w:vAlign w:val="center"/>
            <w:hideMark/>
          </w:tcPr>
          <w:p w14:paraId="09E1CA7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面积、价格、长度、重量这类单位表语，常用</w:t>
            </w:r>
            <w:r w:rsidRPr="00B043FF">
              <w:rPr>
                <w:rFonts w:ascii="Arial" w:eastAsia="Microsoft YaHei" w:hAnsi="Arial" w:cs="Arial"/>
                <w:b/>
                <w:color w:val="915023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5023"/>
                <w:sz w:val="20"/>
              </w:rPr>
              <w:t>être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5023"/>
                <w:sz w:val="20"/>
              </w:rPr>
              <w:t xml:space="preserve"> de + </w:t>
            </w:r>
            <w:r w:rsidRPr="00B043FF">
              <w:rPr>
                <w:rStyle w:val="Strong"/>
                <w:rFonts w:ascii="Arial" w:eastAsia="Microsoft YaHei" w:hAnsi="Arial" w:cs="Arial" w:hint="eastAsia"/>
                <w:b w:val="0"/>
                <w:color w:val="915023"/>
                <w:sz w:val="20"/>
              </w:rPr>
              <w:t>数量单位</w:t>
            </w: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。</w:t>
            </w:r>
          </w:p>
        </w:tc>
        <w:tc>
          <w:tcPr>
            <w:tcW w:w="2359" w:type="pct"/>
            <w:shd w:val="clear" w:color="000000" w:fill="FAFEFA"/>
            <w:vAlign w:val="center"/>
            <w:hideMark/>
          </w:tcPr>
          <w:p w14:paraId="36215DD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La superficie est de ...</w:t>
            </w:r>
            <w:r w:rsidRPr="00B043FF">
              <w:rPr>
                <w:rFonts w:ascii="Arial" w:eastAsia="Microsoft YaHei" w:hAnsi="Arial" w:cs="Arial" w:hint="eastAsia"/>
                <w:sz w:val="20"/>
                <w:lang w:val="fr-CA"/>
              </w:rPr>
              <w:t>，</w:t>
            </w: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Le loyer est de ...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502FDDC5" w14:textId="77777777" w:rsidTr="00B043FF">
        <w:trPr>
          <w:tblCellSpacing w:w="15" w:type="dxa"/>
        </w:trPr>
        <w:tc>
          <w:tcPr>
            <w:tcW w:w="454" w:type="pct"/>
            <w:shd w:val="clear" w:color="000000" w:fill="E6F5E6"/>
            <w:vAlign w:val="center"/>
            <w:hideMark/>
          </w:tcPr>
          <w:p w14:paraId="5DC137E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结论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2</w:t>
            </w:r>
          </w:p>
        </w:tc>
        <w:tc>
          <w:tcPr>
            <w:tcW w:w="2123" w:type="pct"/>
            <w:shd w:val="clear" w:color="000000" w:fill="FFFAEB"/>
            <w:vAlign w:val="center"/>
            <w:hideMark/>
          </w:tcPr>
          <w:p w14:paraId="588BC0C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915023"/>
              </w:rPr>
              <w:t>mieux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915023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没有阴阳性。</w:t>
            </w:r>
          </w:p>
        </w:tc>
        <w:tc>
          <w:tcPr>
            <w:tcW w:w="2359" w:type="pct"/>
            <w:shd w:val="clear" w:color="000000" w:fill="F2FAF2"/>
            <w:vAlign w:val="center"/>
            <w:hideMark/>
          </w:tcPr>
          <w:p w14:paraId="046FCD9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它是副词，来自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bien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5CBA0DC2" w14:textId="77777777" w:rsidTr="00B043FF">
        <w:trPr>
          <w:tblCellSpacing w:w="15" w:type="dxa"/>
        </w:trPr>
        <w:tc>
          <w:tcPr>
            <w:tcW w:w="454" w:type="pct"/>
            <w:shd w:val="clear" w:color="000000" w:fill="E6F5E6"/>
            <w:vAlign w:val="center"/>
            <w:hideMark/>
          </w:tcPr>
          <w:p w14:paraId="575BB15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结论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3</w:t>
            </w:r>
          </w:p>
        </w:tc>
        <w:tc>
          <w:tcPr>
            <w:tcW w:w="2123" w:type="pct"/>
            <w:shd w:val="clear" w:color="000000" w:fill="FFFAEB"/>
            <w:vAlign w:val="center"/>
            <w:hideMark/>
          </w:tcPr>
          <w:p w14:paraId="73AE800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915023"/>
              </w:rPr>
              <w:t>meilleur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915023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有阴阳性。</w:t>
            </w:r>
          </w:p>
        </w:tc>
        <w:tc>
          <w:tcPr>
            <w:tcW w:w="2359" w:type="pct"/>
            <w:shd w:val="clear" w:color="000000" w:fill="FAFEFA"/>
            <w:vAlign w:val="center"/>
            <w:hideMark/>
          </w:tcPr>
          <w:p w14:paraId="0873C78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它是形容词，来自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bon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0DB677CA" w14:textId="77777777" w:rsidTr="00B043FF">
        <w:trPr>
          <w:tblCellSpacing w:w="15" w:type="dxa"/>
        </w:trPr>
        <w:tc>
          <w:tcPr>
            <w:tcW w:w="454" w:type="pct"/>
            <w:shd w:val="clear" w:color="000000" w:fill="E6F5E6"/>
            <w:vAlign w:val="center"/>
            <w:hideMark/>
          </w:tcPr>
          <w:p w14:paraId="68AEC08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结论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4</w:t>
            </w:r>
          </w:p>
        </w:tc>
        <w:tc>
          <w:tcPr>
            <w:tcW w:w="2123" w:type="pct"/>
            <w:shd w:val="clear" w:color="000000" w:fill="FFFAEB"/>
            <w:vAlign w:val="center"/>
            <w:hideMark/>
          </w:tcPr>
          <w:p w14:paraId="131C572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比较名词数量必须用</w:t>
            </w:r>
            <w:r w:rsidRPr="00B043FF">
              <w:rPr>
                <w:rFonts w:ascii="Arial" w:eastAsia="Microsoft YaHei" w:hAnsi="Arial" w:cs="Arial"/>
                <w:b/>
                <w:color w:val="915023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b/>
                <w:color w:val="915023"/>
              </w:rPr>
              <w:t>de</w:t>
            </w: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。</w:t>
            </w:r>
          </w:p>
        </w:tc>
        <w:tc>
          <w:tcPr>
            <w:tcW w:w="2359" w:type="pct"/>
            <w:shd w:val="clear" w:color="000000" w:fill="F2FAF2"/>
            <w:vAlign w:val="center"/>
            <w:hideMark/>
          </w:tcPr>
          <w:p w14:paraId="41484CC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plus de temps</w:t>
            </w:r>
            <w:r w:rsidRPr="00B043FF">
              <w:rPr>
                <w:rFonts w:ascii="Arial" w:eastAsia="Microsoft YaHei" w:hAnsi="Arial" w:cs="Arial" w:hint="eastAsia"/>
                <w:sz w:val="20"/>
                <w:lang w:val="fr-CA"/>
              </w:rPr>
              <w:t>，</w:t>
            </w: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moins de café</w:t>
            </w:r>
            <w:r w:rsidRPr="00B043FF">
              <w:rPr>
                <w:rFonts w:ascii="Arial" w:eastAsia="Microsoft YaHei" w:hAnsi="Arial" w:cs="Arial" w:hint="eastAsia"/>
                <w:sz w:val="20"/>
                <w:lang w:val="fr-CA"/>
              </w:rPr>
              <w:t>，</w:t>
            </w: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autant d’argent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6601EF23" w14:textId="77777777" w:rsidTr="00B043FF">
        <w:trPr>
          <w:tblCellSpacing w:w="15" w:type="dxa"/>
        </w:trPr>
        <w:tc>
          <w:tcPr>
            <w:tcW w:w="454" w:type="pct"/>
            <w:shd w:val="clear" w:color="000000" w:fill="E6F5E6"/>
            <w:vAlign w:val="center"/>
            <w:hideMark/>
          </w:tcPr>
          <w:p w14:paraId="2C1E3FC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结论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5</w:t>
            </w:r>
          </w:p>
        </w:tc>
        <w:tc>
          <w:tcPr>
            <w:tcW w:w="2123" w:type="pct"/>
            <w:shd w:val="clear" w:color="000000" w:fill="FFFAEB"/>
            <w:vAlign w:val="center"/>
            <w:hideMark/>
          </w:tcPr>
          <w:p w14:paraId="1F815C0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  <w:b/>
                <w:color w:val="915023"/>
              </w:rPr>
              <w:t xml:space="preserve">plus de /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915023"/>
              </w:rPr>
              <w:t>moins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  <w:b/>
                <w:color w:val="915023"/>
              </w:rPr>
              <w:t xml:space="preserve"> de /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915023"/>
              </w:rPr>
              <w:t>autant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  <w:b/>
                <w:color w:val="915023"/>
              </w:rPr>
              <w:t xml:space="preserve"> de</w:t>
            </w:r>
            <w:r w:rsidRPr="00B043FF">
              <w:rPr>
                <w:rFonts w:ascii="Arial" w:eastAsia="Microsoft YaHei" w:hAnsi="Arial" w:cs="Arial"/>
                <w:b/>
                <w:color w:val="915023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后面不要再加冠词。</w:t>
            </w:r>
          </w:p>
        </w:tc>
        <w:tc>
          <w:tcPr>
            <w:tcW w:w="2359" w:type="pct"/>
            <w:shd w:val="clear" w:color="000000" w:fill="FAFEFA"/>
            <w:vAlign w:val="center"/>
            <w:hideMark/>
          </w:tcPr>
          <w:p w14:paraId="40B4753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不写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autant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des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élèves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132A992D" w14:textId="77777777" w:rsidTr="00B043FF">
        <w:trPr>
          <w:tblCellSpacing w:w="15" w:type="dxa"/>
        </w:trPr>
        <w:tc>
          <w:tcPr>
            <w:tcW w:w="454" w:type="pct"/>
            <w:shd w:val="clear" w:color="000000" w:fill="E6F5E6"/>
            <w:vAlign w:val="center"/>
            <w:hideMark/>
          </w:tcPr>
          <w:p w14:paraId="733FECF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结论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6</w:t>
            </w:r>
          </w:p>
        </w:tc>
        <w:tc>
          <w:tcPr>
            <w:tcW w:w="2123" w:type="pct"/>
            <w:shd w:val="clear" w:color="000000" w:fill="FFFAEB"/>
            <w:vAlign w:val="center"/>
            <w:hideMark/>
          </w:tcPr>
          <w:p w14:paraId="767315C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不会直接翻</w:t>
            </w:r>
            <w:r w:rsidRPr="00B043FF">
              <w:rPr>
                <w:rFonts w:ascii="Arial" w:eastAsia="Microsoft YaHei" w:hAnsi="Arial" w:cs="Arial"/>
                <w:b/>
                <w:color w:val="915023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人数一样多</w:t>
            </w:r>
            <w:r w:rsidRPr="00B043FF">
              <w:rPr>
                <w:rFonts w:ascii="Arial" w:eastAsia="Microsoft YaHei" w:hAnsi="Arial" w:cs="Arial"/>
                <w:b/>
                <w:color w:val="915023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时，用</w:t>
            </w:r>
            <w:r w:rsidRPr="00B043FF">
              <w:rPr>
                <w:rFonts w:ascii="Arial" w:eastAsia="Microsoft YaHei" w:hAnsi="Arial" w:cs="Arial"/>
                <w:b/>
                <w:color w:val="915023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b/>
                <w:color w:val="915023"/>
              </w:rPr>
              <w:t>il y a</w:t>
            </w:r>
            <w:r w:rsidRPr="00B043FF">
              <w:rPr>
                <w:rFonts w:ascii="Arial" w:eastAsia="Microsoft YaHei" w:hAnsi="Arial" w:cs="Arial"/>
                <w:b/>
                <w:color w:val="915023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改写。</w:t>
            </w:r>
          </w:p>
        </w:tc>
        <w:tc>
          <w:tcPr>
            <w:tcW w:w="2359" w:type="pct"/>
            <w:shd w:val="clear" w:color="000000" w:fill="F2FAF2"/>
            <w:vAlign w:val="center"/>
            <w:hideMark/>
          </w:tcPr>
          <w:p w14:paraId="3818315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Il y a autant d’élèves dans cette classe que dans celle-là.</w:t>
            </w:r>
          </w:p>
        </w:tc>
      </w:tr>
      <w:tr w:rsidR="00545EA9" w:rsidRPr="00B043FF" w14:paraId="6E1041DE" w14:textId="77777777" w:rsidTr="00B043FF">
        <w:trPr>
          <w:tblCellSpacing w:w="15" w:type="dxa"/>
        </w:trPr>
        <w:tc>
          <w:tcPr>
            <w:tcW w:w="454" w:type="pct"/>
            <w:shd w:val="clear" w:color="000000" w:fill="E6F5E6"/>
            <w:vAlign w:val="center"/>
            <w:hideMark/>
          </w:tcPr>
          <w:p w14:paraId="6443056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结论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7</w:t>
            </w:r>
          </w:p>
        </w:tc>
        <w:tc>
          <w:tcPr>
            <w:tcW w:w="2123" w:type="pct"/>
            <w:shd w:val="clear" w:color="000000" w:fill="FFFAEB"/>
            <w:vAlign w:val="center"/>
            <w:hideMark/>
          </w:tcPr>
          <w:p w14:paraId="7A3300C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这段不是单独讲比较级，而是在训练你判断</w:t>
            </w:r>
            <w:r w:rsidRPr="00B043FF">
              <w:rPr>
                <w:rFonts w:ascii="Arial" w:eastAsia="Microsoft YaHei" w:hAnsi="Arial" w:cs="Arial"/>
                <w:b/>
                <w:color w:val="915023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比较的是哪类东西</w:t>
            </w:r>
            <w:r w:rsidRPr="00B043FF">
              <w:rPr>
                <w:rFonts w:ascii="Arial" w:eastAsia="Microsoft YaHei" w:hAnsi="Arial" w:cs="Arial"/>
                <w:b/>
                <w:color w:val="915023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。</w:t>
            </w:r>
          </w:p>
        </w:tc>
        <w:tc>
          <w:tcPr>
            <w:tcW w:w="2359" w:type="pct"/>
            <w:shd w:val="clear" w:color="000000" w:fill="FAFEFA"/>
            <w:vAlign w:val="center"/>
            <w:hideMark/>
          </w:tcPr>
          <w:p w14:paraId="11B1D39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形容词、副词、名词数量，三套结构不能混。</w:t>
            </w:r>
          </w:p>
        </w:tc>
      </w:tr>
    </w:tbl>
    <w:p w14:paraId="00BBC9F4" w14:textId="77777777" w:rsidR="00545EA9" w:rsidRDefault="00545EA9" w:rsidP="00545EA9">
      <w:pPr>
        <w:pStyle w:val="NormalWeb"/>
      </w:pPr>
      <w:r>
        <w:rPr>
          <w:rFonts w:ascii="SimSun" w:eastAsia="SimSun" w:hAnsi="SimSun" w:cs="SimSun" w:hint="eastAsia"/>
        </w:rPr>
        <w:t>我需要继续</w:t>
      </w:r>
    </w:p>
    <w:p w14:paraId="4BF6B909" w14:textId="77777777" w:rsidR="00545EA9" w:rsidRDefault="00545EA9" w:rsidP="00545EA9">
      <w:pPr>
        <w:pStyle w:val="Heading2"/>
      </w:pPr>
      <w:r>
        <w:t>第</w:t>
      </w:r>
      <w:r>
        <w:t xml:space="preserve"> 5 </w:t>
      </w:r>
      <w:r>
        <w:t>批：</w:t>
      </w:r>
      <w:r>
        <w:t>01:10:00–01:20:00</w:t>
      </w:r>
    </w:p>
    <w:tbl>
      <w:tblPr>
        <w:tblW w:w="5000" w:type="pct"/>
        <w:tblCellSpacing w:w="15" w:type="dxa"/>
        <w:tblBorders>
          <w:top w:val="single" w:sz="6" w:space="0" w:color="787878"/>
          <w:left w:val="single" w:sz="6" w:space="0" w:color="787878"/>
          <w:bottom w:val="single" w:sz="6" w:space="0" w:color="787878"/>
          <w:right w:val="single" w:sz="6" w:space="0" w:color="787878"/>
          <w:insideH w:val="single" w:sz="4" w:space="0" w:color="C8C8C8"/>
          <w:insideV w:val="single" w:sz="4" w:space="0" w:color="C8C8C8"/>
        </w:tblBorders>
        <w:shd w:val="clear" w:color="000000" w:fill="FAFAFA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579"/>
        <w:gridCol w:w="2699"/>
        <w:gridCol w:w="6066"/>
      </w:tblGrid>
      <w:tr w:rsidR="00545EA9" w:rsidRPr="00B043FF" w14:paraId="3710BA11" w14:textId="77777777" w:rsidTr="00B043FF">
        <w:trPr>
          <w:tblHeader/>
          <w:tblCellSpacing w:w="15" w:type="dxa"/>
        </w:trPr>
        <w:tc>
          <w:tcPr>
            <w:tcW w:w="286" w:type="pct"/>
            <w:shd w:val="clear" w:color="000000" w:fill="6E6E6E"/>
            <w:vAlign w:val="center"/>
            <w:hideMark/>
          </w:tcPr>
          <w:p w14:paraId="5325761F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lastRenderedPageBreak/>
              <w:t>法文问题部分</w:t>
            </w:r>
          </w:p>
        </w:tc>
        <w:tc>
          <w:tcPr>
            <w:tcW w:w="1428" w:type="pct"/>
            <w:shd w:val="clear" w:color="000000" w:fill="6E6E6E"/>
            <w:vAlign w:val="center"/>
            <w:hideMark/>
          </w:tcPr>
          <w:p w14:paraId="5F3153A8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3222" w:type="pct"/>
            <w:shd w:val="clear" w:color="000000" w:fill="6E6E6E"/>
            <w:vAlign w:val="center"/>
            <w:hideMark/>
          </w:tcPr>
          <w:p w14:paraId="0263506B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5406A8C1" w14:textId="77777777" w:rsidTr="00B043FF">
        <w:trPr>
          <w:tblCellSpacing w:w="15" w:type="dxa"/>
        </w:trPr>
        <w:tc>
          <w:tcPr>
            <w:tcW w:w="286" w:type="pct"/>
            <w:shd w:val="clear" w:color="000000" w:fill="E8E8E8"/>
            <w:vAlign w:val="center"/>
            <w:hideMark/>
          </w:tcPr>
          <w:p w14:paraId="17BEE39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3C3C3C"/>
                <w:sz w:val="20"/>
              </w:rPr>
              <w:t>本批范围</w:t>
            </w:r>
          </w:p>
        </w:tc>
        <w:tc>
          <w:tcPr>
            <w:tcW w:w="1428" w:type="pct"/>
            <w:shd w:val="clear" w:color="000000" w:fill="FCFCFC"/>
            <w:vAlign w:val="center"/>
            <w:hideMark/>
          </w:tcPr>
          <w:p w14:paraId="112CDD7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01:10:00–01:20:00</w:t>
            </w:r>
          </w:p>
        </w:tc>
        <w:tc>
          <w:tcPr>
            <w:tcW w:w="3222" w:type="pct"/>
            <w:shd w:val="clear" w:color="000000" w:fill="FCFCFC"/>
            <w:vAlign w:val="center"/>
            <w:hideMark/>
          </w:tcPr>
          <w:p w14:paraId="0137C82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这一段先收尾上一批的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数量副词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+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名词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，然后老师发现你对</w:t>
            </w:r>
            <w:r w:rsidRPr="00B043FF">
              <w:rPr>
                <w:rStyle w:val="Strong"/>
                <w:rFonts w:ascii="Arial" w:eastAsia="Microsoft YaHei" w:hAnsi="Arial" w:cs="Arial" w:hint="eastAsia"/>
                <w:b w:val="0"/>
                <w:sz w:val="20"/>
              </w:rPr>
              <w:t>常用时间状语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不敏感，于是专门补了一块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过去时间表达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。重点是：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hier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、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la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semaine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dernière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、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le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mois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dernier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、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l’année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dernière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、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il y a + </w:t>
            </w:r>
            <w:r w:rsidRPr="00B043FF">
              <w:rPr>
                <w:rStyle w:val="HTMLCode"/>
                <w:rFonts w:ascii="Arial" w:eastAsia="Microsoft YaHei" w:hAnsi="Arial" w:cs="Arial" w:hint="eastAsia"/>
              </w:rPr>
              <w:t>时间段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、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plus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tôt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，最后还预告了过去完成时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plus-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que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>-parfait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。这些内容对应课堂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01:10–01:20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段。</w:t>
            </w:r>
          </w:p>
        </w:tc>
      </w:tr>
      <w:tr w:rsidR="00545EA9" w:rsidRPr="00B043FF" w14:paraId="5764126A" w14:textId="77777777" w:rsidTr="00B043FF">
        <w:trPr>
          <w:tblCellSpacing w:w="15" w:type="dxa"/>
        </w:trPr>
        <w:tc>
          <w:tcPr>
            <w:tcW w:w="286" w:type="pct"/>
            <w:shd w:val="clear" w:color="000000" w:fill="E8E8E8"/>
            <w:vAlign w:val="center"/>
            <w:hideMark/>
          </w:tcPr>
          <w:p w14:paraId="1E84E87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3C3C3C"/>
                <w:sz w:val="20"/>
              </w:rPr>
              <w:t>这一批的主线</w:t>
            </w:r>
          </w:p>
        </w:tc>
        <w:tc>
          <w:tcPr>
            <w:tcW w:w="1428" w:type="pct"/>
            <w:shd w:val="clear" w:color="000000" w:fill="F5F5F5"/>
            <w:vAlign w:val="center"/>
            <w:hideMark/>
          </w:tcPr>
          <w:p w14:paraId="6BD778F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 w:hint="eastAsia"/>
                <w:b w:val="0"/>
                <w:sz w:val="20"/>
              </w:rPr>
              <w:t>过去时间状语不是装饰，它直接影响时态和句子结构。</w:t>
            </w:r>
          </w:p>
        </w:tc>
        <w:tc>
          <w:tcPr>
            <w:tcW w:w="3222" w:type="pct"/>
            <w:shd w:val="clear" w:color="000000" w:fill="F5F5F5"/>
            <w:vAlign w:val="center"/>
            <w:hideMark/>
          </w:tcPr>
          <w:p w14:paraId="44499EF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你前面很多题写得怪，不是动词本身不会，而是不知道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昨天、上周、两年前、比那更早两年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这些时间状语在法语里怎么放、怎么配。</w:t>
            </w:r>
          </w:p>
        </w:tc>
      </w:tr>
      <w:tr w:rsidR="00545EA9" w:rsidRPr="00B043FF" w14:paraId="3F7754D5" w14:textId="77777777" w:rsidTr="00B043FF">
        <w:trPr>
          <w:tblCellSpacing w:w="15" w:type="dxa"/>
        </w:trPr>
        <w:tc>
          <w:tcPr>
            <w:tcW w:w="286" w:type="pct"/>
            <w:shd w:val="clear" w:color="000000" w:fill="E8E8E8"/>
            <w:vAlign w:val="center"/>
            <w:hideMark/>
          </w:tcPr>
          <w:p w14:paraId="35235E8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3C3C3C"/>
                <w:sz w:val="20"/>
              </w:rPr>
              <w:t>这一批最重要的判断</w:t>
            </w:r>
          </w:p>
        </w:tc>
        <w:tc>
          <w:tcPr>
            <w:tcW w:w="1428" w:type="pct"/>
            <w:shd w:val="clear" w:color="000000" w:fill="FCFCFC"/>
            <w:vAlign w:val="center"/>
            <w:hideMark/>
          </w:tcPr>
          <w:p w14:paraId="28EF0C3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  <w:bCs/>
              </w:rPr>
              <w:t xml:space="preserve">il y a deux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bCs/>
              </w:rPr>
              <w:t>ans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 xml:space="preserve"> = </w:t>
            </w:r>
            <w:r w:rsidRPr="00B043FF">
              <w:rPr>
                <w:rStyle w:val="Strong"/>
                <w:rFonts w:ascii="Arial" w:eastAsia="Microsoft YaHei" w:hAnsi="Arial" w:cs="Arial" w:hint="eastAsia"/>
                <w:b w:val="0"/>
                <w:sz w:val="20"/>
              </w:rPr>
              <w:t>以现在为起点的</w:t>
            </w:r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“</w:t>
            </w:r>
            <w:r w:rsidRPr="00B043FF">
              <w:rPr>
                <w:rStyle w:val="Strong"/>
                <w:rFonts w:ascii="Arial" w:eastAsia="Microsoft YaHei" w:hAnsi="Arial" w:cs="Arial" w:hint="eastAsia"/>
                <w:b w:val="0"/>
                <w:sz w:val="20"/>
              </w:rPr>
              <w:t>两年前</w:t>
            </w:r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”</w:t>
            </w:r>
            <w:r w:rsidRPr="00B043FF">
              <w:rPr>
                <w:rStyle w:val="Strong"/>
                <w:rFonts w:ascii="Arial" w:eastAsia="Microsoft YaHei" w:hAnsi="Arial" w:cs="Arial" w:hint="eastAsia"/>
                <w:b w:val="0"/>
                <w:sz w:val="20"/>
              </w:rPr>
              <w:t>。</w:t>
            </w:r>
            <w:r w:rsidRPr="00B043FF">
              <w:rPr>
                <w:rStyle w:val="HTMLCode"/>
                <w:rFonts w:ascii="Arial" w:eastAsia="Microsoft YaHei" w:hAnsi="Arial" w:cs="Arial"/>
                <w:bCs/>
              </w:rPr>
              <w:t xml:space="preserve">deux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bCs/>
              </w:rPr>
              <w:t>ans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  <w:bCs/>
              </w:rPr>
              <w:t xml:space="preserve"> plus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bCs/>
              </w:rPr>
              <w:t>tôt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 xml:space="preserve"> = </w:t>
            </w:r>
            <w:r w:rsidRPr="00B043FF">
              <w:rPr>
                <w:rStyle w:val="Strong"/>
                <w:rFonts w:ascii="Arial" w:eastAsia="Microsoft YaHei" w:hAnsi="Arial" w:cs="Arial" w:hint="eastAsia"/>
                <w:b w:val="0"/>
                <w:sz w:val="20"/>
              </w:rPr>
              <w:t>以前文某个过去时间为起点的</w:t>
            </w:r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“</w:t>
            </w:r>
            <w:r w:rsidRPr="00B043FF">
              <w:rPr>
                <w:rStyle w:val="Strong"/>
                <w:rFonts w:ascii="Arial" w:eastAsia="Microsoft YaHei" w:hAnsi="Arial" w:cs="Arial" w:hint="eastAsia"/>
                <w:b w:val="0"/>
                <w:sz w:val="20"/>
              </w:rPr>
              <w:t>再早两年</w:t>
            </w:r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”</w:t>
            </w:r>
            <w:r w:rsidRPr="00B043FF">
              <w:rPr>
                <w:rStyle w:val="Strong"/>
                <w:rFonts w:ascii="Arial" w:eastAsia="Microsoft YaHei" w:hAnsi="Arial" w:cs="Arial" w:hint="eastAsia"/>
                <w:b w:val="0"/>
                <w:sz w:val="20"/>
              </w:rPr>
              <w:t>。</w:t>
            </w:r>
          </w:p>
        </w:tc>
        <w:tc>
          <w:tcPr>
            <w:tcW w:w="3222" w:type="pct"/>
            <w:shd w:val="clear" w:color="000000" w:fill="FCFCFC"/>
            <w:vAlign w:val="center"/>
            <w:hideMark/>
          </w:tcPr>
          <w:p w14:paraId="75B5186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这就是老师讲的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看你跟谁比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。一个跟说话当下比，一个跟前文的过去时间比。</w:t>
            </w:r>
          </w:p>
        </w:tc>
      </w:tr>
    </w:tbl>
    <w:p w14:paraId="5FFE489E" w14:textId="77777777" w:rsidR="00545EA9" w:rsidRDefault="00545EA9" w:rsidP="00545EA9">
      <w:pPr>
        <w:pStyle w:val="Heading2"/>
      </w:pPr>
      <w:r>
        <w:t>Chunk 1</w:t>
      </w:r>
      <w:r>
        <w:rPr>
          <w:rFonts w:ascii="SimSun" w:eastAsia="SimSun" w:hAnsi="SimSun" w:cs="SimSun" w:hint="eastAsia"/>
        </w:rPr>
        <w:t>：数量副词收尾</w:t>
      </w:r>
      <w:r>
        <w:t>：</w:t>
      </w:r>
      <w:r>
        <w:rPr>
          <w:rStyle w:val="HTMLCode"/>
          <w:rFonts w:eastAsia="DengXian Light"/>
        </w:rPr>
        <w:t>beaucoup / autant / plus / moins / peu + de + nom</w:t>
      </w:r>
    </w:p>
    <w:tbl>
      <w:tblPr>
        <w:tblW w:w="5000" w:type="pct"/>
        <w:tblCellSpacing w:w="15" w:type="dxa"/>
        <w:tblBorders>
          <w:top w:val="single" w:sz="6" w:space="0" w:color="787878"/>
          <w:left w:val="single" w:sz="6" w:space="0" w:color="787878"/>
          <w:bottom w:val="single" w:sz="6" w:space="0" w:color="787878"/>
          <w:right w:val="single" w:sz="6" w:space="0" w:color="787878"/>
          <w:insideH w:val="single" w:sz="4" w:space="0" w:color="C8C8C8"/>
          <w:insideV w:val="single" w:sz="4" w:space="0" w:color="C8C8C8"/>
        </w:tblBorders>
        <w:shd w:val="clear" w:color="000000" w:fill="FAFAFA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089"/>
        <w:gridCol w:w="3212"/>
        <w:gridCol w:w="5043"/>
      </w:tblGrid>
      <w:tr w:rsidR="00545EA9" w:rsidRPr="00B043FF" w14:paraId="1C5CE278" w14:textId="77777777" w:rsidTr="00B043FF">
        <w:trPr>
          <w:tblHeader/>
          <w:tblCellSpacing w:w="15" w:type="dxa"/>
        </w:trPr>
        <w:tc>
          <w:tcPr>
            <w:tcW w:w="559" w:type="pct"/>
            <w:shd w:val="clear" w:color="000000" w:fill="6E6E6E"/>
            <w:vAlign w:val="center"/>
            <w:hideMark/>
          </w:tcPr>
          <w:p w14:paraId="3934BC0D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lastRenderedPageBreak/>
              <w:t>法文问题部分</w:t>
            </w:r>
          </w:p>
        </w:tc>
        <w:tc>
          <w:tcPr>
            <w:tcW w:w="1703" w:type="pct"/>
            <w:shd w:val="clear" w:color="000000" w:fill="6E6E6E"/>
            <w:vAlign w:val="center"/>
            <w:hideMark/>
          </w:tcPr>
          <w:p w14:paraId="371F12B8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674" w:type="pct"/>
            <w:shd w:val="clear" w:color="000000" w:fill="6E6E6E"/>
            <w:vAlign w:val="center"/>
            <w:hideMark/>
          </w:tcPr>
          <w:p w14:paraId="3E1DE812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544EE242" w14:textId="77777777" w:rsidTr="00B043FF">
        <w:trPr>
          <w:tblCellSpacing w:w="15" w:type="dxa"/>
        </w:trPr>
        <w:tc>
          <w:tcPr>
            <w:tcW w:w="559" w:type="pct"/>
            <w:shd w:val="clear" w:color="000000" w:fill="E8E8E8"/>
            <w:vAlign w:val="center"/>
            <w:hideMark/>
          </w:tcPr>
          <w:p w14:paraId="3268C69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3C3C3C"/>
                <w:sz w:val="20"/>
              </w:rPr>
              <w:t>很多钱</w:t>
            </w:r>
          </w:p>
        </w:tc>
        <w:tc>
          <w:tcPr>
            <w:tcW w:w="1703" w:type="pct"/>
            <w:shd w:val="clear" w:color="000000" w:fill="FCFCFC"/>
            <w:vAlign w:val="center"/>
            <w:hideMark/>
          </w:tcPr>
          <w:p w14:paraId="7897AD7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 xml:space="preserve">beaucoup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d’argent</w:t>
            </w:r>
            <w:proofErr w:type="spellEnd"/>
          </w:p>
        </w:tc>
        <w:tc>
          <w:tcPr>
            <w:tcW w:w="2674" w:type="pct"/>
            <w:shd w:val="clear" w:color="000000" w:fill="FCFCFC"/>
            <w:vAlign w:val="center"/>
            <w:hideMark/>
          </w:tcPr>
          <w:p w14:paraId="6DE70F9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beaucoup de + nom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  <w:r w:rsidRPr="00B043FF">
              <w:rPr>
                <w:rStyle w:val="HTMLCode"/>
                <w:rFonts w:ascii="Arial" w:eastAsia="Microsoft YaHei" w:hAnsi="Arial" w:cs="Arial"/>
              </w:rPr>
              <w:t>argent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元音开头，所以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de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省音成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d’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13DC3FA0" w14:textId="77777777" w:rsidTr="00B043FF">
        <w:trPr>
          <w:tblCellSpacing w:w="15" w:type="dxa"/>
        </w:trPr>
        <w:tc>
          <w:tcPr>
            <w:tcW w:w="559" w:type="pct"/>
            <w:shd w:val="clear" w:color="000000" w:fill="E8E8E8"/>
            <w:vAlign w:val="center"/>
            <w:hideMark/>
          </w:tcPr>
          <w:p w14:paraId="714AF14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3C3C3C"/>
                <w:sz w:val="20"/>
              </w:rPr>
              <w:t>一样多的钱</w:t>
            </w:r>
          </w:p>
        </w:tc>
        <w:tc>
          <w:tcPr>
            <w:tcW w:w="1703" w:type="pct"/>
            <w:shd w:val="clear" w:color="000000" w:fill="F5F5F5"/>
            <w:vAlign w:val="center"/>
            <w:hideMark/>
          </w:tcPr>
          <w:p w14:paraId="631792A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autant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d’argent</w:t>
            </w:r>
            <w:proofErr w:type="spellEnd"/>
          </w:p>
        </w:tc>
        <w:tc>
          <w:tcPr>
            <w:tcW w:w="2674" w:type="pct"/>
            <w:shd w:val="clear" w:color="000000" w:fill="F5F5F5"/>
            <w:vAlign w:val="center"/>
            <w:hideMark/>
          </w:tcPr>
          <w:p w14:paraId="1A60EFC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autant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de + nom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。中间不加冠词。</w:t>
            </w:r>
          </w:p>
        </w:tc>
      </w:tr>
      <w:tr w:rsidR="00545EA9" w:rsidRPr="00B043FF" w14:paraId="4FFF0A68" w14:textId="77777777" w:rsidTr="00B043FF">
        <w:trPr>
          <w:tblCellSpacing w:w="15" w:type="dxa"/>
        </w:trPr>
        <w:tc>
          <w:tcPr>
            <w:tcW w:w="559" w:type="pct"/>
            <w:shd w:val="clear" w:color="000000" w:fill="E8E8E8"/>
            <w:vAlign w:val="center"/>
            <w:hideMark/>
          </w:tcPr>
          <w:p w14:paraId="0381A0C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3C3C3C"/>
                <w:sz w:val="20"/>
              </w:rPr>
              <w:t>更多钱</w:t>
            </w:r>
          </w:p>
        </w:tc>
        <w:tc>
          <w:tcPr>
            <w:tcW w:w="1703" w:type="pct"/>
            <w:shd w:val="clear" w:color="000000" w:fill="FCFCFC"/>
            <w:vAlign w:val="center"/>
            <w:hideMark/>
          </w:tcPr>
          <w:p w14:paraId="1F0219A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 xml:space="preserve">plus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d’argent</w:t>
            </w:r>
            <w:proofErr w:type="spellEnd"/>
          </w:p>
        </w:tc>
        <w:tc>
          <w:tcPr>
            <w:tcW w:w="2674" w:type="pct"/>
            <w:shd w:val="clear" w:color="000000" w:fill="FCFCFC"/>
            <w:vAlign w:val="center"/>
            <w:hideMark/>
          </w:tcPr>
          <w:p w14:paraId="2EA0202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plus de + nom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6B6A776D" w14:textId="77777777" w:rsidTr="00B043FF">
        <w:trPr>
          <w:tblCellSpacing w:w="15" w:type="dxa"/>
        </w:trPr>
        <w:tc>
          <w:tcPr>
            <w:tcW w:w="559" w:type="pct"/>
            <w:shd w:val="clear" w:color="000000" w:fill="E8E8E8"/>
            <w:vAlign w:val="center"/>
            <w:hideMark/>
          </w:tcPr>
          <w:p w14:paraId="063F0A2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3C3C3C"/>
                <w:sz w:val="20"/>
              </w:rPr>
              <w:t>更少钱</w:t>
            </w:r>
          </w:p>
        </w:tc>
        <w:tc>
          <w:tcPr>
            <w:tcW w:w="1703" w:type="pct"/>
            <w:shd w:val="clear" w:color="000000" w:fill="F5F5F5"/>
            <w:vAlign w:val="center"/>
            <w:hideMark/>
          </w:tcPr>
          <w:p w14:paraId="3B745F5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moins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d’argent</w:t>
            </w:r>
            <w:proofErr w:type="spellEnd"/>
          </w:p>
        </w:tc>
        <w:tc>
          <w:tcPr>
            <w:tcW w:w="2674" w:type="pct"/>
            <w:shd w:val="clear" w:color="000000" w:fill="F5F5F5"/>
            <w:vAlign w:val="center"/>
            <w:hideMark/>
          </w:tcPr>
          <w:p w14:paraId="7A7B68A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moins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de + nom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36366DE7" w14:textId="77777777" w:rsidTr="00B043FF">
        <w:trPr>
          <w:tblCellSpacing w:w="15" w:type="dxa"/>
        </w:trPr>
        <w:tc>
          <w:tcPr>
            <w:tcW w:w="559" w:type="pct"/>
            <w:shd w:val="clear" w:color="000000" w:fill="E8E8E8"/>
            <w:vAlign w:val="center"/>
            <w:hideMark/>
          </w:tcPr>
          <w:p w14:paraId="6E74899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3C3C3C"/>
                <w:sz w:val="20"/>
              </w:rPr>
              <w:t>一点点钱</w:t>
            </w:r>
          </w:p>
        </w:tc>
        <w:tc>
          <w:tcPr>
            <w:tcW w:w="1703" w:type="pct"/>
            <w:shd w:val="clear" w:color="000000" w:fill="FCFCFC"/>
            <w:vAlign w:val="center"/>
            <w:hideMark/>
          </w:tcPr>
          <w:p w14:paraId="07CFE6A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 xml:space="preserve">peu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d’argent</w:t>
            </w:r>
            <w:proofErr w:type="spellEnd"/>
          </w:p>
        </w:tc>
        <w:tc>
          <w:tcPr>
            <w:tcW w:w="2674" w:type="pct"/>
            <w:shd w:val="clear" w:color="000000" w:fill="FCFCFC"/>
            <w:vAlign w:val="center"/>
            <w:hideMark/>
          </w:tcPr>
          <w:p w14:paraId="4DCFC14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peu de + nom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3B497BAA" w14:textId="77777777" w:rsidTr="00B043FF">
        <w:trPr>
          <w:tblCellSpacing w:w="15" w:type="dxa"/>
        </w:trPr>
        <w:tc>
          <w:tcPr>
            <w:tcW w:w="559" w:type="pct"/>
            <w:shd w:val="clear" w:color="000000" w:fill="E8E8E8"/>
            <w:vAlign w:val="center"/>
            <w:hideMark/>
          </w:tcPr>
          <w:p w14:paraId="6122F7B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3C3C3C"/>
                <w:sz w:val="20"/>
              </w:rPr>
              <w:t>我有很多钱。</w:t>
            </w:r>
          </w:p>
        </w:tc>
        <w:tc>
          <w:tcPr>
            <w:tcW w:w="1703" w:type="pct"/>
            <w:shd w:val="clear" w:color="000000" w:fill="F5F5F5"/>
            <w:vAlign w:val="center"/>
            <w:hideMark/>
          </w:tcPr>
          <w:p w14:paraId="15869F5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J’ai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 xml:space="preserve"> beaucoup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d’argent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.</w:t>
            </w:r>
          </w:p>
        </w:tc>
        <w:tc>
          <w:tcPr>
            <w:tcW w:w="2674" w:type="pct"/>
            <w:shd w:val="clear" w:color="000000" w:fill="F5F5F5"/>
            <w:vAlign w:val="center"/>
            <w:hideMark/>
          </w:tcPr>
          <w:p w14:paraId="689BC7B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数量副词后面直接接名词，不加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le / la / les / un /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une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/ des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2888CF01" w14:textId="77777777" w:rsidTr="00B043FF">
        <w:trPr>
          <w:tblCellSpacing w:w="15" w:type="dxa"/>
        </w:trPr>
        <w:tc>
          <w:tcPr>
            <w:tcW w:w="559" w:type="pct"/>
            <w:shd w:val="clear" w:color="000000" w:fill="E8E8E8"/>
            <w:vAlign w:val="center"/>
            <w:hideMark/>
          </w:tcPr>
          <w:p w14:paraId="0D1A0DD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3C3C3C"/>
                <w:sz w:val="20"/>
              </w:rPr>
              <w:t>我和你有一样多的钱。</w:t>
            </w:r>
          </w:p>
        </w:tc>
        <w:tc>
          <w:tcPr>
            <w:tcW w:w="1703" w:type="pct"/>
            <w:shd w:val="clear" w:color="000000" w:fill="FCFCFC"/>
            <w:vAlign w:val="center"/>
            <w:hideMark/>
          </w:tcPr>
          <w:p w14:paraId="3B91A5D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  <w:lang w:val="fr-CA"/>
              </w:rPr>
              <w:t>J’ai autant d’argent que toi.</w:t>
            </w:r>
          </w:p>
        </w:tc>
        <w:tc>
          <w:tcPr>
            <w:tcW w:w="2674" w:type="pct"/>
            <w:shd w:val="clear" w:color="000000" w:fill="FCFCFC"/>
            <w:vAlign w:val="center"/>
            <w:hideMark/>
          </w:tcPr>
          <w:p w14:paraId="5D94979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同级数量比较。</w:t>
            </w:r>
          </w:p>
        </w:tc>
      </w:tr>
      <w:tr w:rsidR="00545EA9" w:rsidRPr="00B043FF" w14:paraId="3C8EED6C" w14:textId="77777777" w:rsidTr="00B043FF">
        <w:trPr>
          <w:tblCellSpacing w:w="15" w:type="dxa"/>
        </w:trPr>
        <w:tc>
          <w:tcPr>
            <w:tcW w:w="559" w:type="pct"/>
            <w:shd w:val="clear" w:color="000000" w:fill="E8E8E8"/>
            <w:vAlign w:val="center"/>
            <w:hideMark/>
          </w:tcPr>
          <w:p w14:paraId="237A2DF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3C3C3C"/>
                <w:sz w:val="20"/>
              </w:rPr>
              <w:t>我有更多钱。</w:t>
            </w:r>
          </w:p>
        </w:tc>
        <w:tc>
          <w:tcPr>
            <w:tcW w:w="1703" w:type="pct"/>
            <w:shd w:val="clear" w:color="000000" w:fill="F5F5F5"/>
            <w:vAlign w:val="center"/>
            <w:hideMark/>
          </w:tcPr>
          <w:p w14:paraId="2141EC9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J’ai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 xml:space="preserve"> plus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d’argent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.</w:t>
            </w:r>
          </w:p>
        </w:tc>
        <w:tc>
          <w:tcPr>
            <w:tcW w:w="2674" w:type="pct"/>
            <w:shd w:val="clear" w:color="000000" w:fill="F5F5F5"/>
            <w:vAlign w:val="center"/>
            <w:hideMark/>
          </w:tcPr>
          <w:p w14:paraId="791F305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数量增加。</w:t>
            </w:r>
          </w:p>
        </w:tc>
      </w:tr>
      <w:tr w:rsidR="00545EA9" w:rsidRPr="00B043FF" w14:paraId="607A240D" w14:textId="77777777" w:rsidTr="00B043FF">
        <w:trPr>
          <w:tblCellSpacing w:w="15" w:type="dxa"/>
        </w:trPr>
        <w:tc>
          <w:tcPr>
            <w:tcW w:w="559" w:type="pct"/>
            <w:shd w:val="clear" w:color="000000" w:fill="E8E8E8"/>
            <w:vAlign w:val="center"/>
            <w:hideMark/>
          </w:tcPr>
          <w:p w14:paraId="5237245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3C3C3C"/>
                <w:sz w:val="20"/>
              </w:rPr>
              <w:t>我有更少钱。</w:t>
            </w:r>
          </w:p>
        </w:tc>
        <w:tc>
          <w:tcPr>
            <w:tcW w:w="1703" w:type="pct"/>
            <w:shd w:val="clear" w:color="000000" w:fill="FCFCFC"/>
            <w:vAlign w:val="center"/>
            <w:hideMark/>
          </w:tcPr>
          <w:p w14:paraId="287940B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J’ai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moins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d’argent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.</w:t>
            </w:r>
          </w:p>
        </w:tc>
        <w:tc>
          <w:tcPr>
            <w:tcW w:w="2674" w:type="pct"/>
            <w:shd w:val="clear" w:color="000000" w:fill="FCFCFC"/>
            <w:vAlign w:val="center"/>
            <w:hideMark/>
          </w:tcPr>
          <w:p w14:paraId="4EB3BD8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数量减少。</w:t>
            </w:r>
          </w:p>
        </w:tc>
      </w:tr>
      <w:tr w:rsidR="00545EA9" w:rsidRPr="00B043FF" w14:paraId="7C5019BB" w14:textId="77777777" w:rsidTr="00B043FF">
        <w:trPr>
          <w:tblCellSpacing w:w="15" w:type="dxa"/>
        </w:trPr>
        <w:tc>
          <w:tcPr>
            <w:tcW w:w="559" w:type="pct"/>
            <w:shd w:val="clear" w:color="000000" w:fill="E8E8E8"/>
            <w:vAlign w:val="center"/>
            <w:hideMark/>
          </w:tcPr>
          <w:p w14:paraId="48C6024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3C3C3C"/>
                <w:sz w:val="20"/>
              </w:rPr>
              <w:t>我只有一点钱。</w:t>
            </w:r>
          </w:p>
        </w:tc>
        <w:tc>
          <w:tcPr>
            <w:tcW w:w="1703" w:type="pct"/>
            <w:shd w:val="clear" w:color="000000" w:fill="F5F5F5"/>
            <w:vAlign w:val="center"/>
            <w:hideMark/>
          </w:tcPr>
          <w:p w14:paraId="6F524BC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J’ai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 xml:space="preserve"> peu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d’argent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.</w:t>
            </w:r>
          </w:p>
        </w:tc>
        <w:tc>
          <w:tcPr>
            <w:tcW w:w="2674" w:type="pct"/>
            <w:shd w:val="clear" w:color="000000" w:fill="F5F5F5"/>
            <w:vAlign w:val="center"/>
            <w:hideMark/>
          </w:tcPr>
          <w:p w14:paraId="433250B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peu de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表示少量。</w:t>
            </w:r>
          </w:p>
        </w:tc>
      </w:tr>
      <w:tr w:rsidR="00545EA9" w:rsidRPr="00B043FF" w14:paraId="32A6D7FC" w14:textId="77777777" w:rsidTr="00B043FF">
        <w:trPr>
          <w:tblCellSpacing w:w="15" w:type="dxa"/>
        </w:trPr>
        <w:tc>
          <w:tcPr>
            <w:tcW w:w="559" w:type="pct"/>
            <w:shd w:val="clear" w:color="000000" w:fill="E8E8E8"/>
            <w:vAlign w:val="center"/>
            <w:hideMark/>
          </w:tcPr>
          <w:p w14:paraId="27F8082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3C3C3C"/>
                <w:sz w:val="20"/>
              </w:rPr>
              <w:t>老师强调的规则</w:t>
            </w:r>
          </w:p>
        </w:tc>
        <w:tc>
          <w:tcPr>
            <w:tcW w:w="1703" w:type="pct"/>
            <w:shd w:val="clear" w:color="000000" w:fill="FCFCFC"/>
            <w:vAlign w:val="center"/>
            <w:hideMark/>
          </w:tcPr>
          <w:p w14:paraId="715EA01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 w:hint="eastAsia"/>
                <w:b w:val="0"/>
                <w:sz w:val="20"/>
              </w:rPr>
              <w:t>数量副词</w:t>
            </w:r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 xml:space="preserve"> + de + </w:t>
            </w:r>
            <w:r w:rsidRPr="00B043FF">
              <w:rPr>
                <w:rStyle w:val="Strong"/>
                <w:rFonts w:ascii="Arial" w:eastAsia="Microsoft YaHei" w:hAnsi="Arial" w:cs="Arial" w:hint="eastAsia"/>
                <w:b w:val="0"/>
                <w:sz w:val="20"/>
              </w:rPr>
              <w:t>名词，中间没有冠词。</w:t>
            </w:r>
          </w:p>
        </w:tc>
        <w:tc>
          <w:tcPr>
            <w:tcW w:w="2674" w:type="pct"/>
            <w:shd w:val="clear" w:color="000000" w:fill="FCFCFC"/>
            <w:vAlign w:val="center"/>
            <w:hideMark/>
          </w:tcPr>
          <w:p w14:paraId="56310C0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课堂里老师说这类词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直接把名词放后面就可以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，并把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beaucoup de /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autant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de / plus de /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moins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de / peu de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都放在一起讲。</w:t>
            </w:r>
          </w:p>
        </w:tc>
      </w:tr>
      <w:tr w:rsidR="00545EA9" w:rsidRPr="00B043FF" w14:paraId="2FAC4EBC" w14:textId="77777777" w:rsidTr="00B043FF">
        <w:trPr>
          <w:tblCellSpacing w:w="15" w:type="dxa"/>
        </w:trPr>
        <w:tc>
          <w:tcPr>
            <w:tcW w:w="559" w:type="pct"/>
            <w:shd w:val="clear" w:color="000000" w:fill="E8E8E8"/>
            <w:vAlign w:val="center"/>
            <w:hideMark/>
          </w:tcPr>
          <w:p w14:paraId="45B8B2E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3C3C3C"/>
                <w:sz w:val="20"/>
              </w:rPr>
              <w:t>你容易错在哪里？</w:t>
            </w:r>
          </w:p>
        </w:tc>
        <w:tc>
          <w:tcPr>
            <w:tcW w:w="1703" w:type="pct"/>
            <w:shd w:val="clear" w:color="000000" w:fill="F5F5F5"/>
            <w:vAlign w:val="center"/>
            <w:hideMark/>
          </w:tcPr>
          <w:p w14:paraId="59B4A91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容易写成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autant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de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l’argent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、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plus de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l’argent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、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moins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du café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  <w:tc>
          <w:tcPr>
            <w:tcW w:w="2674" w:type="pct"/>
            <w:shd w:val="clear" w:color="000000" w:fill="F5F5F5"/>
            <w:vAlign w:val="center"/>
            <w:hideMark/>
          </w:tcPr>
          <w:p w14:paraId="02C7379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在比较数量时，别把名词平时的冠词带进来。结构已经自带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de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，后面直接接名词。</w:t>
            </w:r>
          </w:p>
        </w:tc>
      </w:tr>
    </w:tbl>
    <w:p w14:paraId="00554298" w14:textId="77777777" w:rsidR="00545EA9" w:rsidRDefault="00545EA9" w:rsidP="00545EA9">
      <w:pPr>
        <w:pStyle w:val="Heading2"/>
      </w:pPr>
      <w:r>
        <w:t>Chunk 2</w:t>
      </w:r>
      <w:r>
        <w:rPr>
          <w:rFonts w:ascii="SimSun" w:eastAsia="SimSun" w:hAnsi="SimSun" w:cs="SimSun" w:hint="eastAsia"/>
        </w:rPr>
        <w:t>：一样好</w:t>
      </w:r>
      <w:r>
        <w:t>：</w:t>
      </w:r>
      <w:r>
        <w:rPr>
          <w:rStyle w:val="HTMLCode"/>
          <w:rFonts w:eastAsia="DengXian Light"/>
        </w:rPr>
        <w:t>aussi bon que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709"/>
        <w:gridCol w:w="2974"/>
        <w:gridCol w:w="4661"/>
      </w:tblGrid>
      <w:tr w:rsidR="00545EA9" w:rsidRPr="00B043FF" w14:paraId="3E63D0DD" w14:textId="77777777" w:rsidTr="00B043FF">
        <w:trPr>
          <w:tblHeader/>
          <w:tblCellSpacing w:w="15" w:type="dxa"/>
        </w:trPr>
        <w:tc>
          <w:tcPr>
            <w:tcW w:w="890" w:type="pct"/>
            <w:shd w:val="clear" w:color="000000" w:fill="4673A0"/>
            <w:vAlign w:val="center"/>
            <w:hideMark/>
          </w:tcPr>
          <w:p w14:paraId="61E85F7D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lastRenderedPageBreak/>
              <w:t>法文问题部分</w:t>
            </w:r>
          </w:p>
        </w:tc>
        <w:tc>
          <w:tcPr>
            <w:tcW w:w="1576" w:type="pct"/>
            <w:shd w:val="clear" w:color="000000" w:fill="4673A0"/>
            <w:vAlign w:val="center"/>
            <w:hideMark/>
          </w:tcPr>
          <w:p w14:paraId="2AA426F0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470" w:type="pct"/>
            <w:shd w:val="clear" w:color="000000" w:fill="4673A0"/>
            <w:vAlign w:val="center"/>
            <w:hideMark/>
          </w:tcPr>
          <w:p w14:paraId="767695F5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4EAF0302" w14:textId="77777777" w:rsidTr="00B043FF">
        <w:trPr>
          <w:tblCellSpacing w:w="15" w:type="dxa"/>
        </w:trPr>
        <w:tc>
          <w:tcPr>
            <w:tcW w:w="890" w:type="pct"/>
            <w:shd w:val="clear" w:color="000000" w:fill="E8F2FA"/>
            <w:vAlign w:val="center"/>
            <w:hideMark/>
          </w:tcPr>
          <w:p w14:paraId="165087A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一样好</w:t>
            </w:r>
          </w:p>
        </w:tc>
        <w:tc>
          <w:tcPr>
            <w:tcW w:w="1576" w:type="pct"/>
            <w:shd w:val="clear" w:color="000000" w:fill="FFF9EE"/>
            <w:vAlign w:val="center"/>
            <w:hideMark/>
          </w:tcPr>
          <w:p w14:paraId="2A71C61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aussi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bon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que</w:t>
            </w:r>
            <w:proofErr w:type="spellEnd"/>
          </w:p>
        </w:tc>
        <w:tc>
          <w:tcPr>
            <w:tcW w:w="2470" w:type="pct"/>
            <w:shd w:val="clear" w:color="000000" w:fill="FCFEFF"/>
            <w:vAlign w:val="center"/>
            <w:hideMark/>
          </w:tcPr>
          <w:p w14:paraId="69C892A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老师用英语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as good as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引导你：</w:t>
            </w:r>
            <w:r w:rsidRPr="00B043FF">
              <w:rPr>
                <w:rStyle w:val="HTMLCode"/>
                <w:rFonts w:ascii="Arial" w:eastAsia="Microsoft YaHei" w:hAnsi="Arial" w:cs="Arial"/>
              </w:rPr>
              <w:t>good = bon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，所以这里要用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bon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762F2A7D" w14:textId="77777777" w:rsidTr="00B043FF">
        <w:trPr>
          <w:tblCellSpacing w:w="15" w:type="dxa"/>
        </w:trPr>
        <w:tc>
          <w:tcPr>
            <w:tcW w:w="890" w:type="pct"/>
            <w:shd w:val="clear" w:color="000000" w:fill="E8F2FA"/>
            <w:vAlign w:val="center"/>
            <w:hideMark/>
          </w:tcPr>
          <w:p w14:paraId="2B13449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这两个一样好。</w:t>
            </w:r>
          </w:p>
        </w:tc>
        <w:tc>
          <w:tcPr>
            <w:tcW w:w="1576" w:type="pct"/>
            <w:shd w:val="clear" w:color="000000" w:fill="FFF9EE"/>
            <w:vAlign w:val="center"/>
            <w:hideMark/>
          </w:tcPr>
          <w:p w14:paraId="1D3BE93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Ces deux-là sont aussi bons.</w:t>
            </w:r>
          </w:p>
        </w:tc>
        <w:tc>
          <w:tcPr>
            <w:tcW w:w="2470" w:type="pct"/>
            <w:shd w:val="clear" w:color="000000" w:fill="F5F9FD"/>
            <w:vAlign w:val="center"/>
            <w:hideMark/>
          </w:tcPr>
          <w:p w14:paraId="1E6DD27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如果主语是复数，</w:t>
            </w:r>
            <w:r w:rsidRPr="00B043FF">
              <w:rPr>
                <w:rStyle w:val="HTMLCode"/>
                <w:rFonts w:ascii="Arial" w:eastAsia="Microsoft YaHei" w:hAnsi="Arial" w:cs="Arial"/>
              </w:rPr>
              <w:t>bon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要配合成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bons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520BE1F6" w14:textId="77777777" w:rsidTr="00B043FF">
        <w:trPr>
          <w:tblCellSpacing w:w="15" w:type="dxa"/>
        </w:trPr>
        <w:tc>
          <w:tcPr>
            <w:tcW w:w="890" w:type="pct"/>
            <w:shd w:val="clear" w:color="000000" w:fill="E8F2FA"/>
            <w:vAlign w:val="center"/>
            <w:hideMark/>
          </w:tcPr>
          <w:p w14:paraId="0A7DFDC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这杯咖啡和那杯一样好喝。</w:t>
            </w:r>
          </w:p>
        </w:tc>
        <w:tc>
          <w:tcPr>
            <w:tcW w:w="1576" w:type="pct"/>
            <w:shd w:val="clear" w:color="000000" w:fill="FFF9EE"/>
            <w:vAlign w:val="center"/>
            <w:hideMark/>
          </w:tcPr>
          <w:p w14:paraId="1E7D018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Ce café est aussi bon que celui-là.</w:t>
            </w:r>
          </w:p>
        </w:tc>
        <w:tc>
          <w:tcPr>
            <w:tcW w:w="2470" w:type="pct"/>
            <w:shd w:val="clear" w:color="000000" w:fill="FCFEFF"/>
            <w:vAlign w:val="center"/>
            <w:hideMark/>
          </w:tcPr>
          <w:p w14:paraId="3CB049C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你还没学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好喝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的固定说法时，可以先说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它一样好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：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aussi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bon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que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1C3D884A" w14:textId="77777777" w:rsidTr="00B043FF">
        <w:trPr>
          <w:tblCellSpacing w:w="15" w:type="dxa"/>
        </w:trPr>
        <w:tc>
          <w:tcPr>
            <w:tcW w:w="890" w:type="pct"/>
            <w:shd w:val="clear" w:color="000000" w:fill="E8F2FA"/>
            <w:vAlign w:val="center"/>
            <w:hideMark/>
          </w:tcPr>
          <w:p w14:paraId="2CE885D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为什么不是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aussi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 xml:space="preserve"> bien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que</w:t>
            </w:r>
            <w:proofErr w:type="spellEnd"/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？</w:t>
            </w:r>
          </w:p>
        </w:tc>
        <w:tc>
          <w:tcPr>
            <w:tcW w:w="1576" w:type="pct"/>
            <w:shd w:val="clear" w:color="000000" w:fill="FFF9EE"/>
            <w:vAlign w:val="center"/>
            <w:hideMark/>
          </w:tcPr>
          <w:p w14:paraId="6F62688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因为这里比较的是东西本身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好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，不是动作做得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好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。</w:t>
            </w:r>
          </w:p>
        </w:tc>
        <w:tc>
          <w:tcPr>
            <w:tcW w:w="2470" w:type="pct"/>
            <w:shd w:val="clear" w:color="000000" w:fill="F5F9FD"/>
            <w:vAlign w:val="center"/>
            <w:hideMark/>
          </w:tcPr>
          <w:p w14:paraId="2D511FC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bien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是副词，修饰动作；</w:t>
            </w:r>
            <w:r w:rsidRPr="00B043FF">
              <w:rPr>
                <w:rStyle w:val="HTMLCode"/>
                <w:rFonts w:ascii="Arial" w:eastAsia="Microsoft YaHei" w:hAnsi="Arial" w:cs="Arial"/>
              </w:rPr>
              <w:t>bon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是形容词，修饰名词。上一批的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mieux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/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meilleur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也是同一个坑。</w:t>
            </w:r>
          </w:p>
        </w:tc>
      </w:tr>
      <w:tr w:rsidR="00545EA9" w:rsidRPr="00B043FF" w14:paraId="43C4AD8E" w14:textId="77777777" w:rsidTr="00B043FF">
        <w:trPr>
          <w:tblCellSpacing w:w="15" w:type="dxa"/>
        </w:trPr>
        <w:tc>
          <w:tcPr>
            <w:tcW w:w="890" w:type="pct"/>
            <w:shd w:val="clear" w:color="000000" w:fill="E8F2FA"/>
            <w:vAlign w:val="center"/>
            <w:hideMark/>
          </w:tcPr>
          <w:p w14:paraId="7FA234A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和上一批的关系</w:t>
            </w:r>
          </w:p>
        </w:tc>
        <w:tc>
          <w:tcPr>
            <w:tcW w:w="1576" w:type="pct"/>
            <w:shd w:val="clear" w:color="000000" w:fill="FFF9EE"/>
            <w:vAlign w:val="center"/>
            <w:hideMark/>
          </w:tcPr>
          <w:p w14:paraId="0CCBE11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bon →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meilleurbien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→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mieux</w:t>
            </w:r>
            <w:proofErr w:type="spellEnd"/>
          </w:p>
        </w:tc>
        <w:tc>
          <w:tcPr>
            <w:tcW w:w="2470" w:type="pct"/>
            <w:shd w:val="clear" w:color="000000" w:fill="FCFEFF"/>
            <w:vAlign w:val="center"/>
            <w:hideMark/>
          </w:tcPr>
          <w:p w14:paraId="0486D5C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这里是同级比较，不是高级比较，所以用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aussi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bon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que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</w:tbl>
    <w:p w14:paraId="6B42EE22" w14:textId="77777777" w:rsidR="00545EA9" w:rsidRDefault="00545EA9" w:rsidP="00545EA9">
      <w:pPr>
        <w:pStyle w:val="Heading2"/>
      </w:pPr>
      <w:r>
        <w:t>Chunk 3</w:t>
      </w:r>
      <w:r>
        <w:rPr>
          <w:rFonts w:ascii="SimSun" w:eastAsia="SimSun" w:hAnsi="SimSun" w:cs="SimSun" w:hint="eastAsia"/>
        </w:rPr>
        <w:t>：老师为什么专门补</w:t>
      </w:r>
      <w:r>
        <w:t>“</w:t>
      </w:r>
      <w:r>
        <w:rPr>
          <w:rFonts w:ascii="SimSun" w:eastAsia="SimSun" w:hAnsi="SimSun" w:cs="SimSun" w:hint="eastAsia"/>
        </w:rPr>
        <w:t>时间状语</w:t>
      </w:r>
      <w:r>
        <w:t>”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086"/>
        <w:gridCol w:w="3865"/>
        <w:gridCol w:w="4393"/>
      </w:tblGrid>
      <w:tr w:rsidR="00545EA9" w:rsidRPr="00B043FF" w14:paraId="21DABB2D" w14:textId="77777777" w:rsidTr="00B043FF">
        <w:trPr>
          <w:tblHeader/>
          <w:tblCellSpacing w:w="15" w:type="dxa"/>
        </w:trPr>
        <w:tc>
          <w:tcPr>
            <w:tcW w:w="557" w:type="pct"/>
            <w:shd w:val="clear" w:color="000000" w:fill="4673A0"/>
            <w:vAlign w:val="center"/>
            <w:hideMark/>
          </w:tcPr>
          <w:p w14:paraId="01B68E7C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2052" w:type="pct"/>
            <w:shd w:val="clear" w:color="000000" w:fill="4673A0"/>
            <w:vAlign w:val="center"/>
            <w:hideMark/>
          </w:tcPr>
          <w:p w14:paraId="5384CF63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327" w:type="pct"/>
            <w:shd w:val="clear" w:color="000000" w:fill="4673A0"/>
            <w:vAlign w:val="center"/>
            <w:hideMark/>
          </w:tcPr>
          <w:p w14:paraId="2914E67B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00BA4A7E" w14:textId="77777777" w:rsidTr="00B043FF">
        <w:trPr>
          <w:tblCellSpacing w:w="15" w:type="dxa"/>
        </w:trPr>
        <w:tc>
          <w:tcPr>
            <w:tcW w:w="557" w:type="pct"/>
            <w:shd w:val="clear" w:color="000000" w:fill="E8F2FA"/>
            <w:vAlign w:val="center"/>
            <w:hideMark/>
          </w:tcPr>
          <w:p w14:paraId="5F4B738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老师发现的问题</w:t>
            </w:r>
          </w:p>
        </w:tc>
        <w:tc>
          <w:tcPr>
            <w:tcW w:w="2052" w:type="pct"/>
            <w:shd w:val="clear" w:color="000000" w:fill="FFF9EE"/>
            <w:vAlign w:val="center"/>
            <w:hideMark/>
          </w:tcPr>
          <w:p w14:paraId="6C9CEFF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你对常用时间状语不够敏感。</w:t>
            </w:r>
          </w:p>
        </w:tc>
        <w:tc>
          <w:tcPr>
            <w:tcW w:w="2327" w:type="pct"/>
            <w:shd w:val="clear" w:color="000000" w:fill="FCFEFF"/>
            <w:vAlign w:val="center"/>
            <w:hideMark/>
          </w:tcPr>
          <w:p w14:paraId="5BAFC23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她直接说：你对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昨天、今天、明天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这类时间状语不是特别敏感。</w:t>
            </w:r>
          </w:p>
        </w:tc>
      </w:tr>
      <w:tr w:rsidR="00545EA9" w:rsidRPr="00B043FF" w14:paraId="78292E0B" w14:textId="77777777" w:rsidTr="00B043FF">
        <w:trPr>
          <w:tblCellSpacing w:w="15" w:type="dxa"/>
        </w:trPr>
        <w:tc>
          <w:tcPr>
            <w:tcW w:w="557" w:type="pct"/>
            <w:shd w:val="clear" w:color="000000" w:fill="E8F2FA"/>
            <w:vAlign w:val="center"/>
            <w:hideMark/>
          </w:tcPr>
          <w:p w14:paraId="05C8721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这会造成什么后果？</w:t>
            </w:r>
          </w:p>
        </w:tc>
        <w:tc>
          <w:tcPr>
            <w:tcW w:w="2052" w:type="pct"/>
            <w:shd w:val="clear" w:color="000000" w:fill="FFF9EE"/>
            <w:vAlign w:val="center"/>
            <w:hideMark/>
          </w:tcPr>
          <w:p w14:paraId="75CD4CD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你写句子时会出现两类怪：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1.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时间词写错。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2.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时态跟时间状语对不上。</w:t>
            </w:r>
          </w:p>
        </w:tc>
        <w:tc>
          <w:tcPr>
            <w:tcW w:w="2327" w:type="pct"/>
            <w:shd w:val="clear" w:color="000000" w:fill="F5F9FD"/>
            <w:vAlign w:val="center"/>
            <w:hideMark/>
          </w:tcPr>
          <w:p w14:paraId="6009EF2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比如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昨天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不用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dernier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，但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上周、上个月、去年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要用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dernier /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dernière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4196A3C9" w14:textId="77777777" w:rsidTr="00B043FF">
        <w:trPr>
          <w:tblCellSpacing w:w="15" w:type="dxa"/>
        </w:trPr>
        <w:tc>
          <w:tcPr>
            <w:tcW w:w="557" w:type="pct"/>
            <w:shd w:val="clear" w:color="000000" w:fill="E8F2FA"/>
            <w:vAlign w:val="center"/>
            <w:hideMark/>
          </w:tcPr>
          <w:p w14:paraId="5ED84BA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这段老师想补什么？</w:t>
            </w:r>
          </w:p>
        </w:tc>
        <w:tc>
          <w:tcPr>
            <w:tcW w:w="2052" w:type="pct"/>
            <w:shd w:val="clear" w:color="000000" w:fill="FFF9EE"/>
            <w:vAlign w:val="center"/>
            <w:hideMark/>
          </w:tcPr>
          <w:p w14:paraId="2ADA9EC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常见过去时间状语的表达方式。</w:t>
            </w:r>
          </w:p>
        </w:tc>
        <w:tc>
          <w:tcPr>
            <w:tcW w:w="2327" w:type="pct"/>
            <w:shd w:val="clear" w:color="000000" w:fill="FCFEFF"/>
            <w:vAlign w:val="center"/>
            <w:hideMark/>
          </w:tcPr>
          <w:p w14:paraId="200A2E1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先讲最简单的副词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hier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，再讲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dernier /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dernière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，再讲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il y a + </w:t>
            </w:r>
            <w:r w:rsidRPr="00B043FF">
              <w:rPr>
                <w:rStyle w:val="HTMLCode"/>
                <w:rFonts w:ascii="Arial" w:eastAsia="Microsoft YaHei" w:hAnsi="Arial" w:cs="Arial" w:hint="eastAsia"/>
              </w:rPr>
              <w:t>时间段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，最后讲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plus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tôt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5E1B3295" w14:textId="77777777" w:rsidTr="00B043FF">
        <w:trPr>
          <w:tblCellSpacing w:w="15" w:type="dxa"/>
        </w:trPr>
        <w:tc>
          <w:tcPr>
            <w:tcW w:w="557" w:type="pct"/>
            <w:shd w:val="clear" w:color="000000" w:fill="E8F2FA"/>
            <w:vAlign w:val="center"/>
            <w:hideMark/>
          </w:tcPr>
          <w:p w14:paraId="4B162CC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你要用什么思路学？</w:t>
            </w:r>
          </w:p>
        </w:tc>
        <w:tc>
          <w:tcPr>
            <w:tcW w:w="2052" w:type="pct"/>
            <w:shd w:val="clear" w:color="000000" w:fill="FFF9EE"/>
            <w:vAlign w:val="center"/>
            <w:hideMark/>
          </w:tcPr>
          <w:p w14:paraId="2CC101E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不要只背中文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过去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。要分：</w:t>
            </w:r>
            <w:r w:rsidRPr="00B043FF">
              <w:rPr>
                <w:rStyle w:val="Strong"/>
                <w:rFonts w:ascii="Arial" w:eastAsia="Microsoft YaHei" w:hAnsi="Arial" w:cs="Arial" w:hint="eastAsia"/>
                <w:color w:val="914B1E"/>
                <w:sz w:val="20"/>
              </w:rPr>
              <w:t>昨天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、</w:t>
            </w:r>
            <w:r w:rsidRPr="00B043FF">
              <w:rPr>
                <w:rStyle w:val="Strong"/>
                <w:rFonts w:ascii="Arial" w:eastAsia="Microsoft YaHei" w:hAnsi="Arial" w:cs="Arial" w:hint="eastAsia"/>
                <w:color w:val="914B1E"/>
                <w:sz w:val="20"/>
              </w:rPr>
              <w:t>上周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、</w:t>
            </w:r>
            <w:r w:rsidRPr="00B043FF">
              <w:rPr>
                <w:rStyle w:val="Strong"/>
                <w:rFonts w:ascii="Arial" w:eastAsia="Microsoft YaHei" w:hAnsi="Arial" w:cs="Arial" w:hint="eastAsia"/>
                <w:color w:val="914B1E"/>
                <w:sz w:val="20"/>
              </w:rPr>
              <w:t>上个月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、</w:t>
            </w:r>
            <w:r w:rsidRPr="00B043FF">
              <w:rPr>
                <w:rStyle w:val="Strong"/>
                <w:rFonts w:ascii="Arial" w:eastAsia="Microsoft YaHei" w:hAnsi="Arial" w:cs="Arial" w:hint="eastAsia"/>
                <w:color w:val="914B1E"/>
                <w:sz w:val="20"/>
              </w:rPr>
              <w:t>去年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、</w:t>
            </w:r>
            <w:r w:rsidRPr="00B043FF">
              <w:rPr>
                <w:rStyle w:val="Strong"/>
                <w:rFonts w:ascii="Arial" w:eastAsia="Microsoft YaHei" w:hAnsi="Arial" w:cs="Arial" w:hint="eastAsia"/>
                <w:color w:val="914B1E"/>
                <w:sz w:val="20"/>
              </w:rPr>
              <w:t>两年前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、</w:t>
            </w:r>
            <w:r w:rsidRPr="00B043FF">
              <w:rPr>
                <w:rStyle w:val="Strong"/>
                <w:rFonts w:ascii="Arial" w:eastAsia="Microsoft YaHei" w:hAnsi="Arial" w:cs="Arial" w:hint="eastAsia"/>
                <w:color w:val="914B1E"/>
                <w:sz w:val="20"/>
              </w:rPr>
              <w:t>比某个过去时间更早两年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。</w:t>
            </w:r>
          </w:p>
        </w:tc>
        <w:tc>
          <w:tcPr>
            <w:tcW w:w="2327" w:type="pct"/>
            <w:shd w:val="clear" w:color="000000" w:fill="F5F9FD"/>
            <w:vAlign w:val="center"/>
            <w:hideMark/>
          </w:tcPr>
          <w:p w14:paraId="0372971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中文都可以归成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过去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，但法语表达完全不同。</w:t>
            </w:r>
          </w:p>
        </w:tc>
      </w:tr>
    </w:tbl>
    <w:p w14:paraId="5470672D" w14:textId="77777777" w:rsidR="00545EA9" w:rsidRDefault="00545EA9" w:rsidP="00545EA9">
      <w:pPr>
        <w:pStyle w:val="Heading2"/>
      </w:pPr>
      <w:r>
        <w:t>Chunk 4</w:t>
      </w:r>
      <w:r>
        <w:t>：</w:t>
      </w:r>
      <w:r>
        <w:rPr>
          <w:rStyle w:val="HTMLCode"/>
          <w:rFonts w:eastAsia="DengXian Light"/>
        </w:rPr>
        <w:t>hier</w:t>
      </w:r>
      <w:r>
        <w:t>：昨天就是一个词，不用</w:t>
      </w:r>
      <w:r>
        <w:t xml:space="preserve"> </w:t>
      </w:r>
      <w:r>
        <w:rPr>
          <w:rStyle w:val="HTMLCode"/>
          <w:rFonts w:eastAsia="DengXian Light"/>
        </w:rPr>
        <w:t>dernier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654"/>
        <w:gridCol w:w="3092"/>
        <w:gridCol w:w="4598"/>
      </w:tblGrid>
      <w:tr w:rsidR="00545EA9" w:rsidRPr="00B043FF" w14:paraId="3FFBB026" w14:textId="77777777" w:rsidTr="00B043FF">
        <w:trPr>
          <w:tblHeader/>
          <w:tblCellSpacing w:w="15" w:type="dxa"/>
        </w:trPr>
        <w:tc>
          <w:tcPr>
            <w:tcW w:w="861" w:type="pct"/>
            <w:shd w:val="clear" w:color="000000" w:fill="4673A0"/>
            <w:vAlign w:val="center"/>
            <w:hideMark/>
          </w:tcPr>
          <w:p w14:paraId="77331C82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lastRenderedPageBreak/>
              <w:t>法文问题部分</w:t>
            </w:r>
          </w:p>
        </w:tc>
        <w:tc>
          <w:tcPr>
            <w:tcW w:w="1638" w:type="pct"/>
            <w:shd w:val="clear" w:color="000000" w:fill="4673A0"/>
            <w:vAlign w:val="center"/>
            <w:hideMark/>
          </w:tcPr>
          <w:p w14:paraId="7ED9AE65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436" w:type="pct"/>
            <w:shd w:val="clear" w:color="000000" w:fill="4673A0"/>
            <w:vAlign w:val="center"/>
            <w:hideMark/>
          </w:tcPr>
          <w:p w14:paraId="00044C9C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7950ED7E" w14:textId="77777777" w:rsidTr="00B043FF">
        <w:trPr>
          <w:tblCellSpacing w:w="15" w:type="dxa"/>
        </w:trPr>
        <w:tc>
          <w:tcPr>
            <w:tcW w:w="861" w:type="pct"/>
            <w:shd w:val="clear" w:color="000000" w:fill="E8F2FA"/>
            <w:vAlign w:val="center"/>
            <w:hideMark/>
          </w:tcPr>
          <w:p w14:paraId="35A1737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昨天</w:t>
            </w:r>
          </w:p>
        </w:tc>
        <w:tc>
          <w:tcPr>
            <w:tcW w:w="1638" w:type="pct"/>
            <w:shd w:val="clear" w:color="000000" w:fill="FFF9EE"/>
            <w:vAlign w:val="center"/>
            <w:hideMark/>
          </w:tcPr>
          <w:p w14:paraId="0DD7F69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hier</w:t>
            </w:r>
            <w:proofErr w:type="spellEnd"/>
          </w:p>
        </w:tc>
        <w:tc>
          <w:tcPr>
            <w:tcW w:w="2436" w:type="pct"/>
            <w:shd w:val="clear" w:color="000000" w:fill="FCFEFF"/>
            <w:vAlign w:val="center"/>
            <w:hideMark/>
          </w:tcPr>
          <w:p w14:paraId="311B246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一个词就够。</w:t>
            </w:r>
          </w:p>
        </w:tc>
      </w:tr>
      <w:tr w:rsidR="00545EA9" w:rsidRPr="00B043FF" w14:paraId="3F6FE2CA" w14:textId="77777777" w:rsidTr="00B043FF">
        <w:trPr>
          <w:tblCellSpacing w:w="15" w:type="dxa"/>
        </w:trPr>
        <w:tc>
          <w:tcPr>
            <w:tcW w:w="861" w:type="pct"/>
            <w:shd w:val="clear" w:color="000000" w:fill="E8F2FA"/>
            <w:vAlign w:val="center"/>
            <w:hideMark/>
          </w:tcPr>
          <w:p w14:paraId="30B3E5B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昨天早上</w:t>
            </w:r>
          </w:p>
        </w:tc>
        <w:tc>
          <w:tcPr>
            <w:tcW w:w="1638" w:type="pct"/>
            <w:shd w:val="clear" w:color="000000" w:fill="FFF9EE"/>
            <w:vAlign w:val="center"/>
            <w:hideMark/>
          </w:tcPr>
          <w:p w14:paraId="007FBF4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hier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matin</w:t>
            </w:r>
          </w:p>
        </w:tc>
        <w:tc>
          <w:tcPr>
            <w:tcW w:w="2436" w:type="pct"/>
            <w:shd w:val="clear" w:color="000000" w:fill="F5F9FD"/>
            <w:vAlign w:val="center"/>
            <w:hideMark/>
          </w:tcPr>
          <w:p w14:paraId="3FDA941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matin</w:t>
            </w:r>
            <w:r w:rsidRPr="00B043FF">
              <w:rPr>
                <w:rFonts w:ascii="Arial" w:eastAsia="Microsoft YaHei" w:hAnsi="Arial" w:cs="Arial"/>
                <w:sz w:val="20"/>
                <w:lang w:val="fr-CA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放在</w:t>
            </w:r>
            <w:r w:rsidRPr="00B043FF">
              <w:rPr>
                <w:rFonts w:ascii="Arial" w:eastAsia="Microsoft YaHei" w:hAnsi="Arial" w:cs="Arial"/>
                <w:sz w:val="20"/>
                <w:lang w:val="fr-CA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hier</w:t>
            </w:r>
            <w:r w:rsidRPr="00B043FF">
              <w:rPr>
                <w:rFonts w:ascii="Arial" w:eastAsia="Microsoft YaHei" w:hAnsi="Arial" w:cs="Arial"/>
                <w:sz w:val="20"/>
                <w:lang w:val="fr-CA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后面。</w:t>
            </w:r>
          </w:p>
        </w:tc>
      </w:tr>
      <w:tr w:rsidR="00545EA9" w:rsidRPr="00B043FF" w14:paraId="1873C2EF" w14:textId="77777777" w:rsidTr="00B043FF">
        <w:trPr>
          <w:tblCellSpacing w:w="15" w:type="dxa"/>
        </w:trPr>
        <w:tc>
          <w:tcPr>
            <w:tcW w:w="861" w:type="pct"/>
            <w:shd w:val="clear" w:color="000000" w:fill="E8F2FA"/>
            <w:vAlign w:val="center"/>
            <w:hideMark/>
          </w:tcPr>
          <w:p w14:paraId="425C39A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昨天下午</w:t>
            </w:r>
          </w:p>
        </w:tc>
        <w:tc>
          <w:tcPr>
            <w:tcW w:w="1638" w:type="pct"/>
            <w:shd w:val="clear" w:color="000000" w:fill="FFF9EE"/>
            <w:vAlign w:val="center"/>
            <w:hideMark/>
          </w:tcPr>
          <w:p w14:paraId="671D509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hier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après-midi</w:t>
            </w:r>
          </w:p>
        </w:tc>
        <w:tc>
          <w:tcPr>
            <w:tcW w:w="2436" w:type="pct"/>
            <w:shd w:val="clear" w:color="000000" w:fill="FCFEFF"/>
            <w:vAlign w:val="center"/>
            <w:hideMark/>
          </w:tcPr>
          <w:p w14:paraId="6AAA0AF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après-midi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可作阳性，也常见不变用法。你先按固定块背。</w:t>
            </w:r>
          </w:p>
        </w:tc>
      </w:tr>
      <w:tr w:rsidR="00545EA9" w:rsidRPr="00B043FF" w14:paraId="4107839F" w14:textId="77777777" w:rsidTr="00B043FF">
        <w:trPr>
          <w:tblCellSpacing w:w="15" w:type="dxa"/>
        </w:trPr>
        <w:tc>
          <w:tcPr>
            <w:tcW w:w="861" w:type="pct"/>
            <w:shd w:val="clear" w:color="000000" w:fill="E8F2FA"/>
            <w:vAlign w:val="center"/>
            <w:hideMark/>
          </w:tcPr>
          <w:p w14:paraId="2C0A017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昨天晚上</w:t>
            </w:r>
          </w:p>
        </w:tc>
        <w:tc>
          <w:tcPr>
            <w:tcW w:w="1638" w:type="pct"/>
            <w:shd w:val="clear" w:color="000000" w:fill="FFF9EE"/>
            <w:vAlign w:val="center"/>
            <w:hideMark/>
          </w:tcPr>
          <w:p w14:paraId="16E65C3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hier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soir</w:t>
            </w:r>
            <w:proofErr w:type="spellEnd"/>
          </w:p>
        </w:tc>
        <w:tc>
          <w:tcPr>
            <w:tcW w:w="2436" w:type="pct"/>
            <w:shd w:val="clear" w:color="000000" w:fill="F5F9FD"/>
            <w:vAlign w:val="center"/>
            <w:hideMark/>
          </w:tcPr>
          <w:p w14:paraId="1E6C6FB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不说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il y a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soir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584E2B7E" w14:textId="77777777" w:rsidTr="00B043FF">
        <w:trPr>
          <w:tblCellSpacing w:w="15" w:type="dxa"/>
        </w:trPr>
        <w:tc>
          <w:tcPr>
            <w:tcW w:w="861" w:type="pct"/>
            <w:shd w:val="clear" w:color="000000" w:fill="E8F2FA"/>
            <w:vAlign w:val="center"/>
            <w:hideMark/>
          </w:tcPr>
          <w:p w14:paraId="58513C0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昨天夜里</w:t>
            </w:r>
          </w:p>
        </w:tc>
        <w:tc>
          <w:tcPr>
            <w:tcW w:w="1638" w:type="pct"/>
            <w:shd w:val="clear" w:color="000000" w:fill="FFF9EE"/>
            <w:vAlign w:val="center"/>
            <w:hideMark/>
          </w:tcPr>
          <w:p w14:paraId="3F79E85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hier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nuit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不常用；更常说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cette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nuit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或根据上下文说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hier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soir</w:t>
            </w:r>
            <w:proofErr w:type="spellEnd"/>
          </w:p>
        </w:tc>
        <w:tc>
          <w:tcPr>
            <w:tcW w:w="2436" w:type="pct"/>
            <w:shd w:val="clear" w:color="000000" w:fill="FCFEFF"/>
            <w:vAlign w:val="center"/>
            <w:hideMark/>
          </w:tcPr>
          <w:p w14:paraId="42D3F44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现阶段考试里优先用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hier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soir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表示昨晚。</w:t>
            </w:r>
          </w:p>
        </w:tc>
      </w:tr>
      <w:tr w:rsidR="00545EA9" w:rsidRPr="00B043FF" w14:paraId="36CB52CE" w14:textId="77777777" w:rsidTr="00B043FF">
        <w:trPr>
          <w:tblCellSpacing w:w="15" w:type="dxa"/>
        </w:trPr>
        <w:tc>
          <w:tcPr>
            <w:tcW w:w="861" w:type="pct"/>
            <w:shd w:val="clear" w:color="000000" w:fill="E8F2FA"/>
            <w:vAlign w:val="center"/>
            <w:hideMark/>
          </w:tcPr>
          <w:p w14:paraId="49E75E5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为什么不用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dernier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？</w:t>
            </w:r>
          </w:p>
        </w:tc>
        <w:tc>
          <w:tcPr>
            <w:tcW w:w="1638" w:type="pct"/>
            <w:shd w:val="clear" w:color="000000" w:fill="FFF9EE"/>
            <w:vAlign w:val="center"/>
            <w:hideMark/>
          </w:tcPr>
          <w:p w14:paraId="4C1BC43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因为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昨天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本身就是副词，已经能直接当时间状语。</w:t>
            </w:r>
          </w:p>
        </w:tc>
        <w:tc>
          <w:tcPr>
            <w:tcW w:w="2436" w:type="pct"/>
            <w:shd w:val="clear" w:color="000000" w:fill="F5F9FD"/>
            <w:vAlign w:val="center"/>
            <w:hideMark/>
          </w:tcPr>
          <w:p w14:paraId="604449A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老师拿英语对比：英语也说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yesterday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，不说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last day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  <w:r w:rsidRPr="00B043FF">
              <w:rPr>
                <w:rStyle w:val="HTMLCode"/>
                <w:rFonts w:ascii="Arial" w:eastAsia="Microsoft YaHei" w:hAnsi="Arial" w:cs="Arial"/>
              </w:rPr>
              <w:t>last day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更像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最后一天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6B70D570" w14:textId="77777777" w:rsidTr="00B043FF">
        <w:trPr>
          <w:tblCellSpacing w:w="15" w:type="dxa"/>
        </w:trPr>
        <w:tc>
          <w:tcPr>
            <w:tcW w:w="861" w:type="pct"/>
            <w:shd w:val="clear" w:color="000000" w:fill="E8F2FA"/>
            <w:vAlign w:val="center"/>
            <w:hideMark/>
          </w:tcPr>
          <w:p w14:paraId="3134845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我昨天去了学校。</w:t>
            </w:r>
          </w:p>
        </w:tc>
        <w:tc>
          <w:tcPr>
            <w:tcW w:w="1638" w:type="pct"/>
            <w:shd w:val="clear" w:color="000000" w:fill="FFF9EE"/>
            <w:vAlign w:val="center"/>
            <w:hideMark/>
          </w:tcPr>
          <w:p w14:paraId="46C535A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Je suis allé(e) à l’école hier.</w:t>
            </w:r>
          </w:p>
        </w:tc>
        <w:tc>
          <w:tcPr>
            <w:tcW w:w="2436" w:type="pct"/>
            <w:shd w:val="clear" w:color="000000" w:fill="FCFEFF"/>
            <w:vAlign w:val="center"/>
            <w:hideMark/>
          </w:tcPr>
          <w:p w14:paraId="16A8F94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hier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可以放句末。</w:t>
            </w:r>
          </w:p>
        </w:tc>
      </w:tr>
      <w:tr w:rsidR="00545EA9" w:rsidRPr="00B043FF" w14:paraId="04B18ECD" w14:textId="77777777" w:rsidTr="00B043FF">
        <w:trPr>
          <w:tblCellSpacing w:w="15" w:type="dxa"/>
        </w:trPr>
        <w:tc>
          <w:tcPr>
            <w:tcW w:w="861" w:type="pct"/>
            <w:shd w:val="clear" w:color="000000" w:fill="E8F2FA"/>
            <w:vAlign w:val="center"/>
            <w:hideMark/>
          </w:tcPr>
          <w:p w14:paraId="62B91B0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他昨天完成了作业。</w:t>
            </w:r>
          </w:p>
        </w:tc>
        <w:tc>
          <w:tcPr>
            <w:tcW w:w="1638" w:type="pct"/>
            <w:shd w:val="clear" w:color="000000" w:fill="FFF9EE"/>
            <w:vAlign w:val="center"/>
            <w:hideMark/>
          </w:tcPr>
          <w:p w14:paraId="724FBB2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Il a fini ses devoirs hier.</w:t>
            </w:r>
          </w:p>
        </w:tc>
        <w:tc>
          <w:tcPr>
            <w:tcW w:w="2436" w:type="pct"/>
            <w:shd w:val="clear" w:color="000000" w:fill="F5F9FD"/>
            <w:vAlign w:val="center"/>
            <w:hideMark/>
          </w:tcPr>
          <w:p w14:paraId="77CCBE6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hier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常搭配复合过去时。</w:t>
            </w:r>
          </w:p>
        </w:tc>
      </w:tr>
      <w:tr w:rsidR="00545EA9" w:rsidRPr="00B043FF" w14:paraId="7D4F4AB0" w14:textId="77777777" w:rsidTr="00B043FF">
        <w:trPr>
          <w:tblCellSpacing w:w="15" w:type="dxa"/>
        </w:trPr>
        <w:tc>
          <w:tcPr>
            <w:tcW w:w="861" w:type="pct"/>
            <w:shd w:val="clear" w:color="000000" w:fill="E8F2FA"/>
            <w:vAlign w:val="center"/>
            <w:hideMark/>
          </w:tcPr>
          <w:p w14:paraId="2ABFFB0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你要避免的错</w:t>
            </w:r>
          </w:p>
        </w:tc>
        <w:tc>
          <w:tcPr>
            <w:tcW w:w="1638" w:type="pct"/>
            <w:shd w:val="clear" w:color="000000" w:fill="FFF9EE"/>
            <w:vAlign w:val="center"/>
            <w:hideMark/>
          </w:tcPr>
          <w:p w14:paraId="220F24D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dernier jour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不能直接当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昨天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。</w:t>
            </w:r>
          </w:p>
        </w:tc>
        <w:tc>
          <w:tcPr>
            <w:tcW w:w="2436" w:type="pct"/>
            <w:shd w:val="clear" w:color="000000" w:fill="FCFEFF"/>
            <w:vAlign w:val="center"/>
            <w:hideMark/>
          </w:tcPr>
          <w:p w14:paraId="3A056DB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le dernier jour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是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最后一天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或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上一天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，不是常规的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昨天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</w:tbl>
    <w:p w14:paraId="65F14523" w14:textId="77777777" w:rsidR="00545EA9" w:rsidRDefault="00545EA9" w:rsidP="00545EA9">
      <w:pPr>
        <w:pStyle w:val="Heading2"/>
      </w:pPr>
      <w:r>
        <w:t>Chunk 5</w:t>
      </w:r>
      <w:r>
        <w:t>：</w:t>
      </w:r>
      <w:r>
        <w:rPr>
          <w:rStyle w:val="HTMLCode"/>
          <w:rFonts w:eastAsia="DengXian Light"/>
        </w:rPr>
        <w:t>dernier / dernière</w:t>
      </w:r>
      <w:r>
        <w:t>：上一</w:t>
      </w:r>
      <w:r>
        <w:rPr>
          <w:rFonts w:ascii="SimSun" w:eastAsia="SimSun" w:hAnsi="SimSun" w:cs="SimSun" w:hint="eastAsia"/>
        </w:rPr>
        <w:t>个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955"/>
        <w:gridCol w:w="2603"/>
        <w:gridCol w:w="4786"/>
      </w:tblGrid>
      <w:tr w:rsidR="00545EA9" w:rsidRPr="00B043FF" w14:paraId="2ED5C10D" w14:textId="77777777" w:rsidTr="00B043FF">
        <w:trPr>
          <w:tblHeader/>
          <w:tblCellSpacing w:w="15" w:type="dxa"/>
        </w:trPr>
        <w:tc>
          <w:tcPr>
            <w:tcW w:w="1022" w:type="pct"/>
            <w:shd w:val="clear" w:color="000000" w:fill="4673A0"/>
            <w:vAlign w:val="center"/>
            <w:hideMark/>
          </w:tcPr>
          <w:p w14:paraId="73F62BA6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377" w:type="pct"/>
            <w:shd w:val="clear" w:color="000000" w:fill="4673A0"/>
            <w:vAlign w:val="center"/>
            <w:hideMark/>
          </w:tcPr>
          <w:p w14:paraId="45F57AA3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537" w:type="pct"/>
            <w:shd w:val="clear" w:color="000000" w:fill="4673A0"/>
            <w:vAlign w:val="center"/>
            <w:hideMark/>
          </w:tcPr>
          <w:p w14:paraId="756E984D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0EAB51E8" w14:textId="77777777" w:rsidTr="00B043FF">
        <w:trPr>
          <w:tblCellSpacing w:w="15" w:type="dxa"/>
        </w:trPr>
        <w:tc>
          <w:tcPr>
            <w:tcW w:w="1022" w:type="pct"/>
            <w:shd w:val="clear" w:color="000000" w:fill="E8F2FA"/>
            <w:vAlign w:val="center"/>
            <w:hideMark/>
          </w:tcPr>
          <w:p w14:paraId="595BEBF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 xml:space="preserve">dernier /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dernière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是什么？</w:t>
            </w:r>
          </w:p>
        </w:tc>
        <w:tc>
          <w:tcPr>
            <w:tcW w:w="1377" w:type="pct"/>
            <w:shd w:val="clear" w:color="000000" w:fill="FFF9EE"/>
            <w:vAlign w:val="center"/>
            <w:hideMark/>
          </w:tcPr>
          <w:p w14:paraId="367806D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dernier /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dernière</w:t>
            </w:r>
            <w:proofErr w:type="spellEnd"/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=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上一个、最后一个</w:t>
            </w:r>
          </w:p>
        </w:tc>
        <w:tc>
          <w:tcPr>
            <w:tcW w:w="2537" w:type="pct"/>
            <w:shd w:val="clear" w:color="000000" w:fill="FCFEFF"/>
            <w:vAlign w:val="center"/>
            <w:hideMark/>
          </w:tcPr>
          <w:p w14:paraId="35AB7B7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放在时间名词后，表示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上</w:t>
            </w:r>
            <w:r w:rsidRPr="00B043FF">
              <w:rPr>
                <w:rFonts w:ascii="Arial" w:eastAsia="Microsoft YaHei" w:hAnsi="Arial" w:cs="Arial"/>
                <w:sz w:val="20"/>
              </w:rPr>
              <w:t>……”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458363D5" w14:textId="77777777" w:rsidTr="00B043FF">
        <w:trPr>
          <w:tblCellSpacing w:w="15" w:type="dxa"/>
        </w:trPr>
        <w:tc>
          <w:tcPr>
            <w:tcW w:w="1022" w:type="pct"/>
            <w:shd w:val="clear" w:color="000000" w:fill="E8F2FA"/>
            <w:vAlign w:val="center"/>
            <w:hideMark/>
          </w:tcPr>
          <w:p w14:paraId="5D71D91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上周</w:t>
            </w:r>
          </w:p>
        </w:tc>
        <w:tc>
          <w:tcPr>
            <w:tcW w:w="1377" w:type="pct"/>
            <w:shd w:val="clear" w:color="000000" w:fill="FFF9EE"/>
            <w:vAlign w:val="center"/>
            <w:hideMark/>
          </w:tcPr>
          <w:p w14:paraId="73A14C5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la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semaine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dernière</w:t>
            </w:r>
            <w:proofErr w:type="spellEnd"/>
          </w:p>
        </w:tc>
        <w:tc>
          <w:tcPr>
            <w:tcW w:w="2537" w:type="pct"/>
            <w:shd w:val="clear" w:color="000000" w:fill="F5F9FD"/>
            <w:vAlign w:val="center"/>
            <w:hideMark/>
          </w:tcPr>
          <w:p w14:paraId="0DF9DC4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semaine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阴性，所以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dernière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65F346AF" w14:textId="77777777" w:rsidTr="00B043FF">
        <w:trPr>
          <w:tblCellSpacing w:w="15" w:type="dxa"/>
        </w:trPr>
        <w:tc>
          <w:tcPr>
            <w:tcW w:w="1022" w:type="pct"/>
            <w:shd w:val="clear" w:color="000000" w:fill="E8F2FA"/>
            <w:vAlign w:val="center"/>
            <w:hideMark/>
          </w:tcPr>
          <w:p w14:paraId="5C99C16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上个月</w:t>
            </w:r>
          </w:p>
        </w:tc>
        <w:tc>
          <w:tcPr>
            <w:tcW w:w="1377" w:type="pct"/>
            <w:shd w:val="clear" w:color="000000" w:fill="FFF9EE"/>
            <w:vAlign w:val="center"/>
            <w:hideMark/>
          </w:tcPr>
          <w:p w14:paraId="119CD91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le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mois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dernier</w:t>
            </w:r>
          </w:p>
        </w:tc>
        <w:tc>
          <w:tcPr>
            <w:tcW w:w="2537" w:type="pct"/>
            <w:shd w:val="clear" w:color="000000" w:fill="FCFEFF"/>
            <w:vAlign w:val="center"/>
            <w:hideMark/>
          </w:tcPr>
          <w:p w14:paraId="4941374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mois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阳性，所以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dernier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32DB81B2" w14:textId="77777777" w:rsidTr="00B043FF">
        <w:trPr>
          <w:tblCellSpacing w:w="15" w:type="dxa"/>
        </w:trPr>
        <w:tc>
          <w:tcPr>
            <w:tcW w:w="1022" w:type="pct"/>
            <w:shd w:val="clear" w:color="000000" w:fill="E8F2FA"/>
            <w:vAlign w:val="center"/>
            <w:hideMark/>
          </w:tcPr>
          <w:p w14:paraId="40EB8CE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去年</w:t>
            </w:r>
          </w:p>
        </w:tc>
        <w:tc>
          <w:tcPr>
            <w:tcW w:w="1377" w:type="pct"/>
            <w:shd w:val="clear" w:color="000000" w:fill="FFF9EE"/>
            <w:vAlign w:val="center"/>
            <w:hideMark/>
          </w:tcPr>
          <w:p w14:paraId="27885D6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l’année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dernière</w:t>
            </w:r>
            <w:proofErr w:type="spellEnd"/>
          </w:p>
        </w:tc>
        <w:tc>
          <w:tcPr>
            <w:tcW w:w="2537" w:type="pct"/>
            <w:shd w:val="clear" w:color="000000" w:fill="F5F9FD"/>
            <w:vAlign w:val="center"/>
            <w:hideMark/>
          </w:tcPr>
          <w:p w14:paraId="3573B45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année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阴性，所以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dernière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658FDA56" w14:textId="77777777" w:rsidTr="00B043FF">
        <w:trPr>
          <w:tblCellSpacing w:w="15" w:type="dxa"/>
        </w:trPr>
        <w:tc>
          <w:tcPr>
            <w:tcW w:w="1022" w:type="pct"/>
            <w:shd w:val="clear" w:color="000000" w:fill="E8F2FA"/>
            <w:vAlign w:val="center"/>
            <w:hideMark/>
          </w:tcPr>
          <w:p w14:paraId="2A0B53B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lastRenderedPageBreak/>
              <w:t>为什么法语要带冠词？</w:t>
            </w:r>
          </w:p>
        </w:tc>
        <w:tc>
          <w:tcPr>
            <w:tcW w:w="1377" w:type="pct"/>
            <w:shd w:val="clear" w:color="000000" w:fill="FFF9EE"/>
            <w:vAlign w:val="center"/>
            <w:hideMark/>
          </w:tcPr>
          <w:p w14:paraId="0F9698D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法语里这类时间状语通常要带定冠词：</w:t>
            </w:r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la / le / l’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。</w:t>
            </w:r>
          </w:p>
        </w:tc>
        <w:tc>
          <w:tcPr>
            <w:tcW w:w="2537" w:type="pct"/>
            <w:shd w:val="clear" w:color="000000" w:fill="FCFEFF"/>
            <w:vAlign w:val="center"/>
            <w:hideMark/>
          </w:tcPr>
          <w:p w14:paraId="1F71A33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英语说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last week / last month / last year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，不用冠词；法语要说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la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semaine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dernière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/ le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mois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dernier /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l’année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dernière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5C289F36" w14:textId="77777777" w:rsidTr="00B043FF">
        <w:trPr>
          <w:tblCellSpacing w:w="15" w:type="dxa"/>
        </w:trPr>
        <w:tc>
          <w:tcPr>
            <w:tcW w:w="1022" w:type="pct"/>
            <w:shd w:val="clear" w:color="000000" w:fill="E8F2FA"/>
            <w:vAlign w:val="center"/>
            <w:hideMark/>
          </w:tcPr>
          <w:p w14:paraId="5AB7EF2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为什么不能只记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semaine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dernière</w:t>
            </w:r>
            <w:proofErr w:type="spellEnd"/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？</w:t>
            </w:r>
          </w:p>
        </w:tc>
        <w:tc>
          <w:tcPr>
            <w:tcW w:w="1377" w:type="pct"/>
            <w:shd w:val="clear" w:color="000000" w:fill="FFF9EE"/>
            <w:vAlign w:val="center"/>
            <w:hideMark/>
          </w:tcPr>
          <w:p w14:paraId="5D5EAA2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因为它充当时间状语时，通常要带上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la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。</w:t>
            </w:r>
          </w:p>
        </w:tc>
        <w:tc>
          <w:tcPr>
            <w:tcW w:w="2537" w:type="pct"/>
            <w:shd w:val="clear" w:color="000000" w:fill="F5F9FD"/>
            <w:vAlign w:val="center"/>
            <w:hideMark/>
          </w:tcPr>
          <w:p w14:paraId="13B32F4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老师强调：不能只记中间词，要把冠词一起背。</w:t>
            </w:r>
          </w:p>
        </w:tc>
      </w:tr>
      <w:tr w:rsidR="00545EA9" w:rsidRPr="00B043FF" w14:paraId="405DF20D" w14:textId="77777777" w:rsidTr="00B043FF">
        <w:trPr>
          <w:tblCellSpacing w:w="15" w:type="dxa"/>
        </w:trPr>
        <w:tc>
          <w:tcPr>
            <w:tcW w:w="1022" w:type="pct"/>
            <w:shd w:val="clear" w:color="000000" w:fill="E8F2FA"/>
            <w:vAlign w:val="center"/>
            <w:hideMark/>
          </w:tcPr>
          <w:p w14:paraId="1D70C93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我上周很忙。</w:t>
            </w:r>
          </w:p>
        </w:tc>
        <w:tc>
          <w:tcPr>
            <w:tcW w:w="1377" w:type="pct"/>
            <w:shd w:val="clear" w:color="000000" w:fill="FFF9EE"/>
            <w:vAlign w:val="center"/>
            <w:hideMark/>
          </w:tcPr>
          <w:p w14:paraId="0AE3FA5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J’étais très occupé(e) la semaine dernière.</w:t>
            </w:r>
          </w:p>
        </w:tc>
        <w:tc>
          <w:tcPr>
            <w:tcW w:w="2537" w:type="pct"/>
            <w:shd w:val="clear" w:color="000000" w:fill="FCFEFF"/>
            <w:vAlign w:val="center"/>
            <w:hideMark/>
          </w:tcPr>
          <w:p w14:paraId="6708317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 xml:space="preserve">la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semaine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dernière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是完整时间状语。</w:t>
            </w:r>
          </w:p>
        </w:tc>
      </w:tr>
      <w:tr w:rsidR="00545EA9" w:rsidRPr="00B043FF" w14:paraId="3B581193" w14:textId="77777777" w:rsidTr="00B043FF">
        <w:trPr>
          <w:tblCellSpacing w:w="15" w:type="dxa"/>
        </w:trPr>
        <w:tc>
          <w:tcPr>
            <w:tcW w:w="1022" w:type="pct"/>
            <w:shd w:val="clear" w:color="000000" w:fill="E8F2FA"/>
            <w:vAlign w:val="center"/>
            <w:hideMark/>
          </w:tcPr>
          <w:p w14:paraId="6F1BBE6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我上个月去了蒙特利尔。</w:t>
            </w:r>
          </w:p>
        </w:tc>
        <w:tc>
          <w:tcPr>
            <w:tcW w:w="1377" w:type="pct"/>
            <w:shd w:val="clear" w:color="000000" w:fill="FFF9EE"/>
            <w:vAlign w:val="center"/>
            <w:hideMark/>
          </w:tcPr>
          <w:p w14:paraId="1665566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Je suis allé(e) à Montréal le mois dernier.</w:t>
            </w:r>
          </w:p>
        </w:tc>
        <w:tc>
          <w:tcPr>
            <w:tcW w:w="2537" w:type="pct"/>
            <w:shd w:val="clear" w:color="000000" w:fill="F5F9FD"/>
            <w:vAlign w:val="center"/>
            <w:hideMark/>
          </w:tcPr>
          <w:p w14:paraId="48B0A28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 xml:space="preserve">le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mois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dernier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6E60C71F" w14:textId="77777777" w:rsidTr="00B043FF">
        <w:trPr>
          <w:tblCellSpacing w:w="15" w:type="dxa"/>
        </w:trPr>
        <w:tc>
          <w:tcPr>
            <w:tcW w:w="1022" w:type="pct"/>
            <w:shd w:val="clear" w:color="000000" w:fill="E8F2FA"/>
            <w:vAlign w:val="center"/>
            <w:hideMark/>
          </w:tcPr>
          <w:p w14:paraId="3CA709E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我去年开始学法语。</w:t>
            </w:r>
          </w:p>
        </w:tc>
        <w:tc>
          <w:tcPr>
            <w:tcW w:w="1377" w:type="pct"/>
            <w:shd w:val="clear" w:color="000000" w:fill="FFF9EE"/>
            <w:vAlign w:val="center"/>
            <w:hideMark/>
          </w:tcPr>
          <w:p w14:paraId="6F3379B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J’ai commencé à apprendre le français l’année dernière.</w:t>
            </w:r>
          </w:p>
        </w:tc>
        <w:tc>
          <w:tcPr>
            <w:tcW w:w="2537" w:type="pct"/>
            <w:shd w:val="clear" w:color="000000" w:fill="FCFEFF"/>
            <w:vAlign w:val="center"/>
            <w:hideMark/>
          </w:tcPr>
          <w:p w14:paraId="24D083E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l’année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dernière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731D2451" w14:textId="77777777" w:rsidTr="00B043FF">
        <w:trPr>
          <w:tblCellSpacing w:w="15" w:type="dxa"/>
        </w:trPr>
        <w:tc>
          <w:tcPr>
            <w:tcW w:w="1022" w:type="pct"/>
            <w:shd w:val="clear" w:color="000000" w:fill="E8F2FA"/>
            <w:vAlign w:val="center"/>
            <w:hideMark/>
          </w:tcPr>
          <w:p w14:paraId="11C3F5C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这三个怎么背？</w:t>
            </w:r>
          </w:p>
        </w:tc>
        <w:tc>
          <w:tcPr>
            <w:tcW w:w="1377" w:type="pct"/>
            <w:shd w:val="clear" w:color="000000" w:fill="FFF9EE"/>
            <w:vAlign w:val="center"/>
            <w:hideMark/>
          </w:tcPr>
          <w:p w14:paraId="25B8EDB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 xml:space="preserve">la semaine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dernièrele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 xml:space="preserve"> mois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dernierl’année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 xml:space="preserve"> dernière</w:t>
            </w:r>
          </w:p>
        </w:tc>
        <w:tc>
          <w:tcPr>
            <w:tcW w:w="2537" w:type="pct"/>
            <w:shd w:val="clear" w:color="000000" w:fill="F5F9FD"/>
            <w:vAlign w:val="center"/>
            <w:hideMark/>
          </w:tcPr>
          <w:p w14:paraId="4284938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不要拆开背。直接背整块。</w:t>
            </w:r>
          </w:p>
        </w:tc>
      </w:tr>
    </w:tbl>
    <w:p w14:paraId="40073C0D" w14:textId="77777777" w:rsidR="00545EA9" w:rsidRDefault="00545EA9" w:rsidP="00545EA9">
      <w:pPr>
        <w:pStyle w:val="Heading2"/>
      </w:pPr>
      <w:r>
        <w:t>Chunk 6</w:t>
      </w:r>
      <w:r>
        <w:t>：</w:t>
      </w:r>
      <w:r>
        <w:rPr>
          <w:rStyle w:val="HTMLCode"/>
          <w:rFonts w:eastAsia="DengXian Light"/>
        </w:rPr>
        <w:t>dernier / dernière</w:t>
      </w:r>
      <w:r>
        <w:t xml:space="preserve"> </w:t>
      </w:r>
      <w:r>
        <w:t>性数配</w:t>
      </w:r>
      <w:r>
        <w:rPr>
          <w:rFonts w:ascii="SimSun" w:eastAsia="SimSun" w:hAnsi="SimSun" w:cs="SimSun" w:hint="eastAsia"/>
        </w:rPr>
        <w:t>合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467"/>
        <w:gridCol w:w="3661"/>
        <w:gridCol w:w="4216"/>
      </w:tblGrid>
      <w:tr w:rsidR="00545EA9" w:rsidRPr="00B043FF" w14:paraId="314C22FC" w14:textId="77777777" w:rsidTr="00B043FF">
        <w:trPr>
          <w:tblHeader/>
          <w:tblCellSpacing w:w="15" w:type="dxa"/>
        </w:trPr>
        <w:tc>
          <w:tcPr>
            <w:tcW w:w="761" w:type="pct"/>
            <w:shd w:val="clear" w:color="000000" w:fill="4673A0"/>
            <w:vAlign w:val="center"/>
            <w:hideMark/>
          </w:tcPr>
          <w:p w14:paraId="70978587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943" w:type="pct"/>
            <w:shd w:val="clear" w:color="000000" w:fill="4673A0"/>
            <w:vAlign w:val="center"/>
            <w:hideMark/>
          </w:tcPr>
          <w:p w14:paraId="7FEA7ED4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232" w:type="pct"/>
            <w:shd w:val="clear" w:color="000000" w:fill="4673A0"/>
            <w:vAlign w:val="center"/>
            <w:hideMark/>
          </w:tcPr>
          <w:p w14:paraId="621095B5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4387661F" w14:textId="77777777" w:rsidTr="00B043FF">
        <w:trPr>
          <w:tblCellSpacing w:w="15" w:type="dxa"/>
        </w:trPr>
        <w:tc>
          <w:tcPr>
            <w:tcW w:w="761" w:type="pct"/>
            <w:shd w:val="clear" w:color="000000" w:fill="E8F2FA"/>
            <w:vAlign w:val="center"/>
            <w:hideMark/>
          </w:tcPr>
          <w:p w14:paraId="50E6FC6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semaine</w:t>
            </w:r>
            <w:proofErr w:type="spellEnd"/>
          </w:p>
        </w:tc>
        <w:tc>
          <w:tcPr>
            <w:tcW w:w="1943" w:type="pct"/>
            <w:shd w:val="clear" w:color="000000" w:fill="FFF9EE"/>
            <w:vAlign w:val="center"/>
            <w:hideMark/>
          </w:tcPr>
          <w:p w14:paraId="486DF9F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la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semaine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dernière</w:t>
            </w:r>
            <w:proofErr w:type="spellEnd"/>
          </w:p>
        </w:tc>
        <w:tc>
          <w:tcPr>
            <w:tcW w:w="2232" w:type="pct"/>
            <w:shd w:val="clear" w:color="000000" w:fill="FCFEFF"/>
            <w:vAlign w:val="center"/>
            <w:hideMark/>
          </w:tcPr>
          <w:p w14:paraId="3E1B974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semaine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阴性，所以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dernière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74D4475F" w14:textId="77777777" w:rsidTr="00B043FF">
        <w:trPr>
          <w:tblCellSpacing w:w="15" w:type="dxa"/>
        </w:trPr>
        <w:tc>
          <w:tcPr>
            <w:tcW w:w="761" w:type="pct"/>
            <w:shd w:val="clear" w:color="000000" w:fill="E8F2FA"/>
            <w:vAlign w:val="center"/>
            <w:hideMark/>
          </w:tcPr>
          <w:p w14:paraId="3C65793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mois</w:t>
            </w:r>
            <w:proofErr w:type="spellEnd"/>
          </w:p>
        </w:tc>
        <w:tc>
          <w:tcPr>
            <w:tcW w:w="1943" w:type="pct"/>
            <w:shd w:val="clear" w:color="000000" w:fill="FFF9EE"/>
            <w:vAlign w:val="center"/>
            <w:hideMark/>
          </w:tcPr>
          <w:p w14:paraId="1BE9326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le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mois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dernier</w:t>
            </w:r>
          </w:p>
        </w:tc>
        <w:tc>
          <w:tcPr>
            <w:tcW w:w="2232" w:type="pct"/>
            <w:shd w:val="clear" w:color="000000" w:fill="F5F9FD"/>
            <w:vAlign w:val="center"/>
            <w:hideMark/>
          </w:tcPr>
          <w:p w14:paraId="5C3EEB4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mois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阳性，所以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dernier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2895C5EB" w14:textId="77777777" w:rsidTr="00B043FF">
        <w:trPr>
          <w:tblCellSpacing w:w="15" w:type="dxa"/>
        </w:trPr>
        <w:tc>
          <w:tcPr>
            <w:tcW w:w="761" w:type="pct"/>
            <w:shd w:val="clear" w:color="000000" w:fill="E8F2FA"/>
            <w:vAlign w:val="center"/>
            <w:hideMark/>
          </w:tcPr>
          <w:p w14:paraId="0EC3062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année</w:t>
            </w:r>
            <w:proofErr w:type="spellEnd"/>
          </w:p>
        </w:tc>
        <w:tc>
          <w:tcPr>
            <w:tcW w:w="1943" w:type="pct"/>
            <w:shd w:val="clear" w:color="000000" w:fill="FFF9EE"/>
            <w:vAlign w:val="center"/>
            <w:hideMark/>
          </w:tcPr>
          <w:p w14:paraId="6ACF6BD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l’année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dernière</w:t>
            </w:r>
            <w:proofErr w:type="spellEnd"/>
          </w:p>
        </w:tc>
        <w:tc>
          <w:tcPr>
            <w:tcW w:w="2232" w:type="pct"/>
            <w:shd w:val="clear" w:color="000000" w:fill="FCFEFF"/>
            <w:vAlign w:val="center"/>
            <w:hideMark/>
          </w:tcPr>
          <w:p w14:paraId="326A06D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année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阴性，所以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dernière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41881908" w14:textId="77777777" w:rsidTr="00B043FF">
        <w:trPr>
          <w:tblCellSpacing w:w="15" w:type="dxa"/>
        </w:trPr>
        <w:tc>
          <w:tcPr>
            <w:tcW w:w="761" w:type="pct"/>
            <w:shd w:val="clear" w:color="000000" w:fill="E8F2FA"/>
            <w:vAlign w:val="center"/>
            <w:hideMark/>
          </w:tcPr>
          <w:p w14:paraId="14D6915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上几周</w:t>
            </w:r>
          </w:p>
        </w:tc>
        <w:tc>
          <w:tcPr>
            <w:tcW w:w="1943" w:type="pct"/>
            <w:shd w:val="clear" w:color="000000" w:fill="FFF9EE"/>
            <w:vAlign w:val="center"/>
            <w:hideMark/>
          </w:tcPr>
          <w:p w14:paraId="0693006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les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semaines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dernières</w:t>
            </w:r>
            <w:proofErr w:type="spellEnd"/>
          </w:p>
        </w:tc>
        <w:tc>
          <w:tcPr>
            <w:tcW w:w="2232" w:type="pct"/>
            <w:shd w:val="clear" w:color="000000" w:fill="F5F9FD"/>
            <w:vAlign w:val="center"/>
            <w:hideMark/>
          </w:tcPr>
          <w:p w14:paraId="5082B5D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这种说法不如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ces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dernières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semaines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常用。先不用展开。</w:t>
            </w:r>
          </w:p>
        </w:tc>
      </w:tr>
      <w:tr w:rsidR="00545EA9" w:rsidRPr="00B043FF" w14:paraId="13D32A24" w14:textId="77777777" w:rsidTr="00B043FF">
        <w:trPr>
          <w:tblCellSpacing w:w="15" w:type="dxa"/>
        </w:trPr>
        <w:tc>
          <w:tcPr>
            <w:tcW w:w="761" w:type="pct"/>
            <w:shd w:val="clear" w:color="000000" w:fill="E8F2FA"/>
            <w:vAlign w:val="center"/>
            <w:hideMark/>
          </w:tcPr>
          <w:p w14:paraId="1D352CC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最近几周</w:t>
            </w:r>
          </w:p>
        </w:tc>
        <w:tc>
          <w:tcPr>
            <w:tcW w:w="1943" w:type="pct"/>
            <w:shd w:val="clear" w:color="000000" w:fill="FFF9EE"/>
            <w:vAlign w:val="center"/>
            <w:hideMark/>
          </w:tcPr>
          <w:p w14:paraId="1C02FB0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ces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dernières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semaines</w:t>
            </w:r>
            <w:proofErr w:type="spellEnd"/>
          </w:p>
        </w:tc>
        <w:tc>
          <w:tcPr>
            <w:tcW w:w="2232" w:type="pct"/>
            <w:shd w:val="clear" w:color="000000" w:fill="FCFEFF"/>
            <w:vAlign w:val="center"/>
            <w:hideMark/>
          </w:tcPr>
          <w:p w14:paraId="3965DCC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semaines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阴性复数，所以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dernières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35362EC5" w14:textId="77777777" w:rsidTr="00B043FF">
        <w:trPr>
          <w:tblCellSpacing w:w="15" w:type="dxa"/>
        </w:trPr>
        <w:tc>
          <w:tcPr>
            <w:tcW w:w="761" w:type="pct"/>
            <w:shd w:val="clear" w:color="000000" w:fill="E8F2FA"/>
            <w:vAlign w:val="center"/>
            <w:hideMark/>
          </w:tcPr>
          <w:p w14:paraId="27045FE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最近几个月</w:t>
            </w:r>
          </w:p>
        </w:tc>
        <w:tc>
          <w:tcPr>
            <w:tcW w:w="1943" w:type="pct"/>
            <w:shd w:val="clear" w:color="000000" w:fill="FFF9EE"/>
            <w:vAlign w:val="center"/>
            <w:hideMark/>
          </w:tcPr>
          <w:p w14:paraId="6DDEE21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ces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derniers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mois</w:t>
            </w:r>
            <w:proofErr w:type="spellEnd"/>
          </w:p>
        </w:tc>
        <w:tc>
          <w:tcPr>
            <w:tcW w:w="2232" w:type="pct"/>
            <w:shd w:val="clear" w:color="000000" w:fill="F5F9FD"/>
            <w:vAlign w:val="center"/>
            <w:hideMark/>
          </w:tcPr>
          <w:p w14:paraId="1A93DA9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mois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阳性复数形式不变，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derniers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加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s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3B994277" w14:textId="77777777" w:rsidTr="00B043FF">
        <w:trPr>
          <w:tblCellSpacing w:w="15" w:type="dxa"/>
        </w:trPr>
        <w:tc>
          <w:tcPr>
            <w:tcW w:w="761" w:type="pct"/>
            <w:shd w:val="clear" w:color="000000" w:fill="E8F2FA"/>
            <w:vAlign w:val="center"/>
            <w:hideMark/>
          </w:tcPr>
          <w:p w14:paraId="7AAD19D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最近几年</w:t>
            </w:r>
          </w:p>
        </w:tc>
        <w:tc>
          <w:tcPr>
            <w:tcW w:w="1943" w:type="pct"/>
            <w:shd w:val="clear" w:color="000000" w:fill="FFF9EE"/>
            <w:vAlign w:val="center"/>
            <w:hideMark/>
          </w:tcPr>
          <w:p w14:paraId="5DC4A0D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ces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dernières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années</w:t>
            </w:r>
            <w:proofErr w:type="spellEnd"/>
          </w:p>
        </w:tc>
        <w:tc>
          <w:tcPr>
            <w:tcW w:w="2232" w:type="pct"/>
            <w:shd w:val="clear" w:color="000000" w:fill="FCFEFF"/>
            <w:vAlign w:val="center"/>
            <w:hideMark/>
          </w:tcPr>
          <w:p w14:paraId="5B5A8B2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années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阴性复数。</w:t>
            </w:r>
          </w:p>
        </w:tc>
      </w:tr>
      <w:tr w:rsidR="00545EA9" w:rsidRPr="00B043FF" w14:paraId="44C12FCF" w14:textId="77777777" w:rsidTr="00B043FF">
        <w:trPr>
          <w:tblCellSpacing w:w="15" w:type="dxa"/>
        </w:trPr>
        <w:tc>
          <w:tcPr>
            <w:tcW w:w="761" w:type="pct"/>
            <w:shd w:val="clear" w:color="000000" w:fill="E8F2FA"/>
            <w:vAlign w:val="center"/>
            <w:hideMark/>
          </w:tcPr>
          <w:p w14:paraId="0197AD4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lastRenderedPageBreak/>
              <w:t>本节先背哪三个？</w:t>
            </w:r>
          </w:p>
        </w:tc>
        <w:tc>
          <w:tcPr>
            <w:tcW w:w="1943" w:type="pct"/>
            <w:shd w:val="clear" w:color="000000" w:fill="FFF9EE"/>
            <w:vAlign w:val="center"/>
            <w:hideMark/>
          </w:tcPr>
          <w:p w14:paraId="32DEE1F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la semaine dernière / le mois dernier / l’année dernière</w:t>
            </w:r>
          </w:p>
        </w:tc>
        <w:tc>
          <w:tcPr>
            <w:tcW w:w="2232" w:type="pct"/>
            <w:shd w:val="clear" w:color="000000" w:fill="F5F9FD"/>
            <w:vAlign w:val="center"/>
            <w:hideMark/>
          </w:tcPr>
          <w:p w14:paraId="2B8FBFE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老师说最常用的是周、月、年。先把这三个打牢。</w:t>
            </w:r>
          </w:p>
        </w:tc>
      </w:tr>
    </w:tbl>
    <w:p w14:paraId="4253ED35" w14:textId="77777777" w:rsidR="00545EA9" w:rsidRDefault="00545EA9" w:rsidP="00545EA9">
      <w:pPr>
        <w:pStyle w:val="Heading2"/>
      </w:pPr>
      <w:r>
        <w:t>Chunk 7</w:t>
      </w:r>
      <w:r>
        <w:t>：</w:t>
      </w:r>
      <w:r>
        <w:rPr>
          <w:rStyle w:val="HTMLCode"/>
          <w:rFonts w:eastAsia="DengXian Light"/>
        </w:rPr>
        <w:t xml:space="preserve">il y a + </w:t>
      </w:r>
      <w:r>
        <w:rPr>
          <w:rStyle w:val="HTMLCode"/>
          <w:rFonts w:eastAsia="DengXian Light"/>
        </w:rPr>
        <w:t>时间段</w:t>
      </w:r>
      <w:r>
        <w:t>：多久以</w:t>
      </w:r>
      <w:r>
        <w:rPr>
          <w:rFonts w:ascii="SimSun" w:eastAsia="SimSun" w:hAnsi="SimSun" w:cs="SimSun" w:hint="eastAsia"/>
        </w:rPr>
        <w:t>前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963"/>
        <w:gridCol w:w="3447"/>
        <w:gridCol w:w="3934"/>
      </w:tblGrid>
      <w:tr w:rsidR="00545EA9" w:rsidRPr="00B043FF" w14:paraId="599ED3A9" w14:textId="77777777" w:rsidTr="00B043FF">
        <w:trPr>
          <w:tblHeader/>
          <w:tblCellSpacing w:w="15" w:type="dxa"/>
        </w:trPr>
        <w:tc>
          <w:tcPr>
            <w:tcW w:w="1026" w:type="pct"/>
            <w:shd w:val="clear" w:color="000000" w:fill="4673A0"/>
            <w:vAlign w:val="center"/>
            <w:hideMark/>
          </w:tcPr>
          <w:p w14:paraId="28BFD3AF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828" w:type="pct"/>
            <w:shd w:val="clear" w:color="000000" w:fill="4673A0"/>
            <w:vAlign w:val="center"/>
            <w:hideMark/>
          </w:tcPr>
          <w:p w14:paraId="6228BAB6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081" w:type="pct"/>
            <w:shd w:val="clear" w:color="000000" w:fill="4673A0"/>
            <w:vAlign w:val="center"/>
            <w:hideMark/>
          </w:tcPr>
          <w:p w14:paraId="4F8FC5A9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16A85D38" w14:textId="77777777" w:rsidTr="00B043FF">
        <w:trPr>
          <w:tblCellSpacing w:w="15" w:type="dxa"/>
        </w:trPr>
        <w:tc>
          <w:tcPr>
            <w:tcW w:w="1026" w:type="pct"/>
            <w:shd w:val="clear" w:color="000000" w:fill="E8F2FA"/>
            <w:vAlign w:val="center"/>
            <w:hideMark/>
          </w:tcPr>
          <w:p w14:paraId="3D2AF07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 xml:space="preserve">il y a + </w:t>
            </w:r>
            <w:r w:rsidRPr="00B043FF">
              <w:rPr>
                <w:rStyle w:val="HTMLCode"/>
                <w:rFonts w:ascii="Arial" w:eastAsia="Microsoft YaHei" w:hAnsi="Arial" w:cs="Arial" w:hint="eastAsia"/>
                <w:b/>
                <w:color w:val="234669"/>
              </w:rPr>
              <w:t>时间段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是什么？</w:t>
            </w:r>
          </w:p>
        </w:tc>
        <w:tc>
          <w:tcPr>
            <w:tcW w:w="1828" w:type="pct"/>
            <w:shd w:val="clear" w:color="000000" w:fill="FFF9EE"/>
            <w:vAlign w:val="center"/>
            <w:hideMark/>
          </w:tcPr>
          <w:p w14:paraId="335882B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il y a + durée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  <w:lang w:val="fr-CA"/>
              </w:rPr>
              <w:t xml:space="preserve"> = ……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以前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  <w:lang w:val="fr-CA"/>
              </w:rPr>
              <w:t xml:space="preserve"> / ……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之前</w:t>
            </w:r>
          </w:p>
        </w:tc>
        <w:tc>
          <w:tcPr>
            <w:tcW w:w="2081" w:type="pct"/>
            <w:shd w:val="clear" w:color="000000" w:fill="FCFEFF"/>
            <w:vAlign w:val="center"/>
            <w:hideMark/>
          </w:tcPr>
          <w:p w14:paraId="659B6CC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这里的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il y a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不是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有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，而是等于英语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ago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5A07C256" w14:textId="77777777" w:rsidTr="00B043FF">
        <w:trPr>
          <w:tblCellSpacing w:w="15" w:type="dxa"/>
        </w:trPr>
        <w:tc>
          <w:tcPr>
            <w:tcW w:w="1026" w:type="pct"/>
            <w:shd w:val="clear" w:color="000000" w:fill="E8F2FA"/>
            <w:vAlign w:val="center"/>
            <w:hideMark/>
          </w:tcPr>
          <w:p w14:paraId="540CE1C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两年前</w:t>
            </w:r>
          </w:p>
        </w:tc>
        <w:tc>
          <w:tcPr>
            <w:tcW w:w="1828" w:type="pct"/>
            <w:shd w:val="clear" w:color="000000" w:fill="FFF9EE"/>
            <w:vAlign w:val="center"/>
            <w:hideMark/>
          </w:tcPr>
          <w:p w14:paraId="0D3F084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il y a deux ans</w:t>
            </w:r>
          </w:p>
        </w:tc>
        <w:tc>
          <w:tcPr>
            <w:tcW w:w="2081" w:type="pct"/>
            <w:shd w:val="clear" w:color="000000" w:fill="F5F9FD"/>
            <w:vAlign w:val="center"/>
            <w:hideMark/>
          </w:tcPr>
          <w:p w14:paraId="462D7C5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以说话当下为起点，往前推两年。</w:t>
            </w:r>
          </w:p>
        </w:tc>
      </w:tr>
      <w:tr w:rsidR="00545EA9" w:rsidRPr="00B043FF" w14:paraId="132E1495" w14:textId="77777777" w:rsidTr="00B043FF">
        <w:trPr>
          <w:tblCellSpacing w:w="15" w:type="dxa"/>
        </w:trPr>
        <w:tc>
          <w:tcPr>
            <w:tcW w:w="1026" w:type="pct"/>
            <w:shd w:val="clear" w:color="000000" w:fill="E8F2FA"/>
            <w:vAlign w:val="center"/>
            <w:hideMark/>
          </w:tcPr>
          <w:p w14:paraId="76B747F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三天前</w:t>
            </w:r>
          </w:p>
        </w:tc>
        <w:tc>
          <w:tcPr>
            <w:tcW w:w="1828" w:type="pct"/>
            <w:shd w:val="clear" w:color="000000" w:fill="FFF9EE"/>
            <w:vAlign w:val="center"/>
            <w:hideMark/>
          </w:tcPr>
          <w:p w14:paraId="704FB53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il y a trois jours</w:t>
            </w:r>
          </w:p>
        </w:tc>
        <w:tc>
          <w:tcPr>
            <w:tcW w:w="2081" w:type="pct"/>
            <w:shd w:val="clear" w:color="000000" w:fill="FCFEFF"/>
            <w:vAlign w:val="center"/>
            <w:hideMark/>
          </w:tcPr>
          <w:p w14:paraId="3CE75ED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时间段是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trois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jours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5045431A" w14:textId="77777777" w:rsidTr="00B043FF">
        <w:trPr>
          <w:tblCellSpacing w:w="15" w:type="dxa"/>
        </w:trPr>
        <w:tc>
          <w:tcPr>
            <w:tcW w:w="1026" w:type="pct"/>
            <w:shd w:val="clear" w:color="000000" w:fill="E8F2FA"/>
            <w:vAlign w:val="center"/>
            <w:hideMark/>
          </w:tcPr>
          <w:p w14:paraId="69D84DA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十分钟前</w:t>
            </w:r>
          </w:p>
        </w:tc>
        <w:tc>
          <w:tcPr>
            <w:tcW w:w="1828" w:type="pct"/>
            <w:shd w:val="clear" w:color="000000" w:fill="FFF9EE"/>
            <w:vAlign w:val="center"/>
            <w:hideMark/>
          </w:tcPr>
          <w:p w14:paraId="2A26E77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il y a dix minutes</w:t>
            </w:r>
          </w:p>
        </w:tc>
        <w:tc>
          <w:tcPr>
            <w:tcW w:w="2081" w:type="pct"/>
            <w:shd w:val="clear" w:color="000000" w:fill="F5F9FD"/>
            <w:vAlign w:val="center"/>
            <w:hideMark/>
          </w:tcPr>
          <w:p w14:paraId="318B839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时间段是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dix minutes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532A730B" w14:textId="77777777" w:rsidTr="00B043FF">
        <w:trPr>
          <w:tblCellSpacing w:w="15" w:type="dxa"/>
        </w:trPr>
        <w:tc>
          <w:tcPr>
            <w:tcW w:w="1026" w:type="pct"/>
            <w:shd w:val="clear" w:color="000000" w:fill="E8F2FA"/>
            <w:vAlign w:val="center"/>
            <w:hideMark/>
          </w:tcPr>
          <w:p w14:paraId="0C2C1C3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一个月前</w:t>
            </w:r>
          </w:p>
        </w:tc>
        <w:tc>
          <w:tcPr>
            <w:tcW w:w="1828" w:type="pct"/>
            <w:shd w:val="clear" w:color="000000" w:fill="FFF9EE"/>
            <w:vAlign w:val="center"/>
            <w:hideMark/>
          </w:tcPr>
          <w:p w14:paraId="1342D5F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il y a un mois</w:t>
            </w:r>
          </w:p>
        </w:tc>
        <w:tc>
          <w:tcPr>
            <w:tcW w:w="2081" w:type="pct"/>
            <w:shd w:val="clear" w:color="000000" w:fill="FCFEFF"/>
            <w:vAlign w:val="center"/>
            <w:hideMark/>
          </w:tcPr>
          <w:p w14:paraId="06179E8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mois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单复数拼写一样。</w:t>
            </w:r>
          </w:p>
        </w:tc>
      </w:tr>
      <w:tr w:rsidR="00545EA9" w:rsidRPr="00B043FF" w14:paraId="73C4E551" w14:textId="77777777" w:rsidTr="00B043FF">
        <w:trPr>
          <w:tblCellSpacing w:w="15" w:type="dxa"/>
        </w:trPr>
        <w:tc>
          <w:tcPr>
            <w:tcW w:w="1026" w:type="pct"/>
            <w:shd w:val="clear" w:color="000000" w:fill="E8F2FA"/>
            <w:vAlign w:val="center"/>
            <w:hideMark/>
          </w:tcPr>
          <w:p w14:paraId="1E8C557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我两年前去过法国。</w:t>
            </w:r>
          </w:p>
        </w:tc>
        <w:tc>
          <w:tcPr>
            <w:tcW w:w="1828" w:type="pct"/>
            <w:shd w:val="clear" w:color="000000" w:fill="FFF9EE"/>
            <w:vAlign w:val="center"/>
            <w:hideMark/>
          </w:tcPr>
          <w:p w14:paraId="08B6D83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Je suis allé(e) en France il y a deux ans.</w:t>
            </w:r>
          </w:p>
        </w:tc>
        <w:tc>
          <w:tcPr>
            <w:tcW w:w="2081" w:type="pct"/>
            <w:shd w:val="clear" w:color="000000" w:fill="F5F9FD"/>
            <w:vAlign w:val="center"/>
            <w:hideMark/>
          </w:tcPr>
          <w:p w14:paraId="6990D19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这句话的意思是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两年前去过法国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，不是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去了法国两年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033EBEF8" w14:textId="77777777" w:rsidTr="00B043FF">
        <w:trPr>
          <w:tblCellSpacing w:w="15" w:type="dxa"/>
        </w:trPr>
        <w:tc>
          <w:tcPr>
            <w:tcW w:w="1026" w:type="pct"/>
            <w:shd w:val="clear" w:color="000000" w:fill="E8F2FA"/>
            <w:vAlign w:val="center"/>
            <w:hideMark/>
          </w:tcPr>
          <w:p w14:paraId="639E4A5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  <w:lang w:val="fr-CA"/>
              </w:rPr>
            </w:pPr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  <w:lang w:val="fr-CA"/>
              </w:rPr>
              <w:t>il y a deux ans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  <w:lang w:val="fr-CA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不表示什么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  <w:lang w:val="fr-CA"/>
              </w:rPr>
              <w:t>？</w:t>
            </w:r>
          </w:p>
        </w:tc>
        <w:tc>
          <w:tcPr>
            <w:tcW w:w="1828" w:type="pct"/>
            <w:shd w:val="clear" w:color="000000" w:fill="FFF9EE"/>
            <w:vAlign w:val="center"/>
            <w:hideMark/>
          </w:tcPr>
          <w:p w14:paraId="4A97A7E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不表示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持续了两年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。</w:t>
            </w:r>
          </w:p>
        </w:tc>
        <w:tc>
          <w:tcPr>
            <w:tcW w:w="2081" w:type="pct"/>
            <w:shd w:val="clear" w:color="000000" w:fill="FCFEFF"/>
            <w:vAlign w:val="center"/>
            <w:hideMark/>
          </w:tcPr>
          <w:p w14:paraId="3710314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老师强调：不是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我去法国有两年了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，也不是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我在法国待了两年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5399BB72" w14:textId="77777777" w:rsidTr="00B043FF">
        <w:trPr>
          <w:tblCellSpacing w:w="15" w:type="dxa"/>
        </w:trPr>
        <w:tc>
          <w:tcPr>
            <w:tcW w:w="1026" w:type="pct"/>
            <w:shd w:val="clear" w:color="000000" w:fill="E8F2FA"/>
            <w:vAlign w:val="center"/>
            <w:hideMark/>
          </w:tcPr>
          <w:p w14:paraId="1930EB9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il y a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当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“there is / there are”</w:t>
            </w:r>
          </w:p>
        </w:tc>
        <w:tc>
          <w:tcPr>
            <w:tcW w:w="1828" w:type="pct"/>
            <w:shd w:val="clear" w:color="000000" w:fill="FFF9EE"/>
            <w:vAlign w:val="center"/>
            <w:hideMark/>
          </w:tcPr>
          <w:p w14:paraId="04CABBE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Il y a un livre sur la table.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桌上有一本书。</w:t>
            </w:r>
          </w:p>
        </w:tc>
        <w:tc>
          <w:tcPr>
            <w:tcW w:w="2081" w:type="pct"/>
            <w:shd w:val="clear" w:color="000000" w:fill="F5F9FD"/>
            <w:vAlign w:val="center"/>
            <w:hideMark/>
          </w:tcPr>
          <w:p w14:paraId="70965DC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 xml:space="preserve">il y a + </w:t>
            </w:r>
            <w:r w:rsidRPr="00B043FF">
              <w:rPr>
                <w:rStyle w:val="HTMLCode"/>
                <w:rFonts w:ascii="Arial" w:eastAsia="Microsoft YaHei" w:hAnsi="Arial" w:cs="Arial" w:hint="eastAsia"/>
              </w:rPr>
              <w:t>普通名词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时，是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有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5E5C696E" w14:textId="77777777" w:rsidTr="00B043FF">
        <w:trPr>
          <w:tblCellSpacing w:w="15" w:type="dxa"/>
        </w:trPr>
        <w:tc>
          <w:tcPr>
            <w:tcW w:w="1026" w:type="pct"/>
            <w:shd w:val="clear" w:color="000000" w:fill="E8F2FA"/>
            <w:vAlign w:val="center"/>
            <w:hideMark/>
          </w:tcPr>
          <w:p w14:paraId="4BB8D7C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il y a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当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“ago”</w:t>
            </w:r>
          </w:p>
        </w:tc>
        <w:tc>
          <w:tcPr>
            <w:tcW w:w="1828" w:type="pct"/>
            <w:shd w:val="clear" w:color="000000" w:fill="FFF9EE"/>
            <w:vAlign w:val="center"/>
            <w:hideMark/>
          </w:tcPr>
          <w:p w14:paraId="0D3C006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Il y a deux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ans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, je suis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allé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(e)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en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France.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两年前我去了法国。</w:t>
            </w:r>
          </w:p>
        </w:tc>
        <w:tc>
          <w:tcPr>
            <w:tcW w:w="2081" w:type="pct"/>
            <w:shd w:val="clear" w:color="000000" w:fill="FCFEFF"/>
            <w:vAlign w:val="center"/>
            <w:hideMark/>
          </w:tcPr>
          <w:p w14:paraId="51E8785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 xml:space="preserve">il y a + </w:t>
            </w:r>
            <w:r w:rsidRPr="00B043FF">
              <w:rPr>
                <w:rStyle w:val="HTMLCode"/>
                <w:rFonts w:ascii="Arial" w:eastAsia="Microsoft YaHei" w:hAnsi="Arial" w:cs="Arial" w:hint="eastAsia"/>
              </w:rPr>
              <w:t>时间段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时，是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多久以前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6EEC606C" w14:textId="77777777" w:rsidTr="00B043FF">
        <w:trPr>
          <w:tblCellSpacing w:w="15" w:type="dxa"/>
        </w:trPr>
        <w:tc>
          <w:tcPr>
            <w:tcW w:w="1026" w:type="pct"/>
            <w:shd w:val="clear" w:color="000000" w:fill="E8F2FA"/>
            <w:vAlign w:val="center"/>
            <w:hideMark/>
          </w:tcPr>
          <w:p w14:paraId="1A458F0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你要记的分界线</w:t>
            </w:r>
          </w:p>
        </w:tc>
        <w:tc>
          <w:tcPr>
            <w:tcW w:w="1828" w:type="pct"/>
            <w:shd w:val="clear" w:color="000000" w:fill="FFF9EE"/>
            <w:vAlign w:val="center"/>
            <w:hideMark/>
          </w:tcPr>
          <w:p w14:paraId="798CF93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il y a + </w:t>
            </w:r>
            <w:r w:rsidRPr="00B043FF">
              <w:rPr>
                <w:rStyle w:val="Strong"/>
                <w:rFonts w:ascii="Arial" w:eastAsia="Microsoft YaHei" w:hAnsi="Arial" w:cs="Arial" w:hint="eastAsia"/>
                <w:b w:val="0"/>
                <w:color w:val="914B1E"/>
                <w:sz w:val="20"/>
              </w:rPr>
              <w:t>名词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：有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……</w:t>
            </w: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il y a + </w:t>
            </w:r>
            <w:r w:rsidRPr="00B043FF">
              <w:rPr>
                <w:rStyle w:val="Strong"/>
                <w:rFonts w:ascii="Arial" w:eastAsia="Microsoft YaHei" w:hAnsi="Arial" w:cs="Arial" w:hint="eastAsia"/>
                <w:b w:val="0"/>
                <w:color w:val="914B1E"/>
                <w:sz w:val="20"/>
              </w:rPr>
              <w:t>时间段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：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……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以前</w:t>
            </w:r>
          </w:p>
        </w:tc>
        <w:tc>
          <w:tcPr>
            <w:tcW w:w="2081" w:type="pct"/>
            <w:shd w:val="clear" w:color="000000" w:fill="F5F9FD"/>
            <w:vAlign w:val="center"/>
            <w:hideMark/>
          </w:tcPr>
          <w:p w14:paraId="3041FF5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同一个外壳，两种用法。看后面接的东西。</w:t>
            </w:r>
          </w:p>
        </w:tc>
      </w:tr>
    </w:tbl>
    <w:p w14:paraId="7D3C108F" w14:textId="77777777" w:rsidR="00545EA9" w:rsidRDefault="00545EA9" w:rsidP="00545EA9">
      <w:pPr>
        <w:pStyle w:val="Heading2"/>
      </w:pPr>
      <w:r>
        <w:t>Chunk 8</w:t>
      </w:r>
      <w:r>
        <w:t>：</w:t>
      </w:r>
      <w:r>
        <w:rPr>
          <w:rStyle w:val="HTMLCode"/>
          <w:rFonts w:eastAsia="DengXian Light"/>
        </w:rPr>
        <w:t>il y a</w:t>
      </w:r>
      <w:r>
        <w:t xml:space="preserve"> </w:t>
      </w:r>
      <w:r>
        <w:t>后面只能接</w:t>
      </w:r>
      <w:r>
        <w:t>“</w:t>
      </w:r>
      <w:r>
        <w:t>时间段</w:t>
      </w:r>
      <w:r>
        <w:t>”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674"/>
        <w:gridCol w:w="3795"/>
        <w:gridCol w:w="3875"/>
      </w:tblGrid>
      <w:tr w:rsidR="00545EA9" w:rsidRPr="00B043FF" w14:paraId="00460191" w14:textId="77777777" w:rsidTr="00B043FF">
        <w:trPr>
          <w:tblHeader/>
          <w:tblCellSpacing w:w="15" w:type="dxa"/>
        </w:trPr>
        <w:tc>
          <w:tcPr>
            <w:tcW w:w="872" w:type="pct"/>
            <w:shd w:val="clear" w:color="000000" w:fill="4673A0"/>
            <w:vAlign w:val="center"/>
            <w:hideMark/>
          </w:tcPr>
          <w:p w14:paraId="04542B6C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lastRenderedPageBreak/>
              <w:t>法文问题部分</w:t>
            </w:r>
          </w:p>
        </w:tc>
        <w:tc>
          <w:tcPr>
            <w:tcW w:w="2015" w:type="pct"/>
            <w:shd w:val="clear" w:color="000000" w:fill="4673A0"/>
            <w:vAlign w:val="center"/>
            <w:hideMark/>
          </w:tcPr>
          <w:p w14:paraId="2C12903F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049" w:type="pct"/>
            <w:shd w:val="clear" w:color="000000" w:fill="4673A0"/>
            <w:vAlign w:val="center"/>
            <w:hideMark/>
          </w:tcPr>
          <w:p w14:paraId="5F349BB3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36746035" w14:textId="77777777" w:rsidTr="00B043FF">
        <w:trPr>
          <w:tblCellSpacing w:w="15" w:type="dxa"/>
        </w:trPr>
        <w:tc>
          <w:tcPr>
            <w:tcW w:w="872" w:type="pct"/>
            <w:shd w:val="clear" w:color="000000" w:fill="E8F2FA"/>
            <w:vAlign w:val="center"/>
            <w:hideMark/>
          </w:tcPr>
          <w:p w14:paraId="18B6BB7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il y a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表过去时，后面接什么？</w:t>
            </w:r>
          </w:p>
        </w:tc>
        <w:tc>
          <w:tcPr>
            <w:tcW w:w="2015" w:type="pct"/>
            <w:shd w:val="clear" w:color="000000" w:fill="FFF9EE"/>
            <w:vAlign w:val="center"/>
            <w:hideMark/>
          </w:tcPr>
          <w:p w14:paraId="3543A3D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 w:hint="eastAsia"/>
                <w:b w:val="0"/>
                <w:color w:val="914B1E"/>
                <w:sz w:val="20"/>
              </w:rPr>
              <w:t>时间段</w:t>
            </w:r>
          </w:p>
        </w:tc>
        <w:tc>
          <w:tcPr>
            <w:tcW w:w="2049" w:type="pct"/>
            <w:shd w:val="clear" w:color="000000" w:fill="FCFEFF"/>
            <w:vAlign w:val="center"/>
            <w:hideMark/>
          </w:tcPr>
          <w:p w14:paraId="7EF274B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老师明确说：</w:t>
            </w:r>
            <w:r w:rsidRPr="00B043FF">
              <w:rPr>
                <w:rStyle w:val="HTMLCode"/>
                <w:rFonts w:ascii="Arial" w:eastAsia="Microsoft YaHei" w:hAnsi="Arial" w:cs="Arial"/>
              </w:rPr>
              <w:t>il y a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加时间段，表示多久之前。</w:t>
            </w:r>
          </w:p>
        </w:tc>
      </w:tr>
      <w:tr w:rsidR="00545EA9" w:rsidRPr="00B043FF" w14:paraId="109486D5" w14:textId="77777777" w:rsidTr="00B043FF">
        <w:trPr>
          <w:tblCellSpacing w:w="15" w:type="dxa"/>
        </w:trPr>
        <w:tc>
          <w:tcPr>
            <w:tcW w:w="872" w:type="pct"/>
            <w:shd w:val="clear" w:color="000000" w:fill="E8F2FA"/>
            <w:vAlign w:val="center"/>
            <w:hideMark/>
          </w:tcPr>
          <w:p w14:paraId="299B8EE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时间点能不能直接接？</w:t>
            </w:r>
          </w:p>
        </w:tc>
        <w:tc>
          <w:tcPr>
            <w:tcW w:w="2015" w:type="pct"/>
            <w:shd w:val="clear" w:color="000000" w:fill="FFF9EE"/>
            <w:vAlign w:val="center"/>
            <w:hideMark/>
          </w:tcPr>
          <w:p w14:paraId="4FC6BA0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一般不这样接。</w:t>
            </w:r>
          </w:p>
        </w:tc>
        <w:tc>
          <w:tcPr>
            <w:tcW w:w="2049" w:type="pct"/>
            <w:shd w:val="clear" w:color="000000" w:fill="F5F9FD"/>
            <w:vAlign w:val="center"/>
            <w:hideMark/>
          </w:tcPr>
          <w:p w14:paraId="15DB13D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比如</w:t>
            </w:r>
            <w:r w:rsidRPr="00B043FF">
              <w:rPr>
                <w:rFonts w:ascii="Arial" w:eastAsia="Microsoft YaHei" w:hAnsi="Arial" w:cs="Arial"/>
                <w:sz w:val="20"/>
                <w:lang w:val="fr-CA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去年</w:t>
            </w:r>
            <w:r w:rsidRPr="00B043FF">
              <w:rPr>
                <w:rFonts w:ascii="Arial" w:eastAsia="Microsoft YaHei" w:hAnsi="Arial" w:cs="Arial"/>
                <w:sz w:val="20"/>
                <w:lang w:val="fr-CA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不用</w:t>
            </w:r>
            <w:r w:rsidRPr="00B043FF">
              <w:rPr>
                <w:rFonts w:ascii="Arial" w:eastAsia="Microsoft YaHei" w:hAnsi="Arial" w:cs="Arial"/>
                <w:sz w:val="20"/>
                <w:lang w:val="fr-CA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il y a l’année dernière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。去年是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l’année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dernière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727BA349" w14:textId="77777777" w:rsidTr="00B043FF">
        <w:trPr>
          <w:tblCellSpacing w:w="15" w:type="dxa"/>
        </w:trPr>
        <w:tc>
          <w:tcPr>
            <w:tcW w:w="872" w:type="pct"/>
            <w:shd w:val="clear" w:color="000000" w:fill="E8F2FA"/>
            <w:vAlign w:val="center"/>
            <w:hideMark/>
          </w:tcPr>
          <w:p w14:paraId="2D05528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两年前</w:t>
            </w:r>
          </w:p>
        </w:tc>
        <w:tc>
          <w:tcPr>
            <w:tcW w:w="2015" w:type="pct"/>
            <w:shd w:val="clear" w:color="000000" w:fill="FFF9EE"/>
            <w:vAlign w:val="center"/>
            <w:hideMark/>
          </w:tcPr>
          <w:p w14:paraId="403CB56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il y a deux ans</w:t>
            </w:r>
          </w:p>
        </w:tc>
        <w:tc>
          <w:tcPr>
            <w:tcW w:w="2049" w:type="pct"/>
            <w:shd w:val="clear" w:color="000000" w:fill="FCFEFF"/>
            <w:vAlign w:val="center"/>
            <w:hideMark/>
          </w:tcPr>
          <w:p w14:paraId="7408038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 xml:space="preserve">deux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ans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是时间段。</w:t>
            </w:r>
          </w:p>
        </w:tc>
      </w:tr>
      <w:tr w:rsidR="00545EA9" w:rsidRPr="00B043FF" w14:paraId="6584D06A" w14:textId="77777777" w:rsidTr="00B043FF">
        <w:trPr>
          <w:tblCellSpacing w:w="15" w:type="dxa"/>
        </w:trPr>
        <w:tc>
          <w:tcPr>
            <w:tcW w:w="872" w:type="pct"/>
            <w:shd w:val="clear" w:color="000000" w:fill="E8F2FA"/>
            <w:vAlign w:val="center"/>
            <w:hideMark/>
          </w:tcPr>
          <w:p w14:paraId="0C341A8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去年</w:t>
            </w:r>
          </w:p>
        </w:tc>
        <w:tc>
          <w:tcPr>
            <w:tcW w:w="2015" w:type="pct"/>
            <w:shd w:val="clear" w:color="000000" w:fill="FFF9EE"/>
            <w:vAlign w:val="center"/>
            <w:hideMark/>
          </w:tcPr>
          <w:p w14:paraId="45EACCB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l’année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dernière</w:t>
            </w:r>
            <w:proofErr w:type="spellEnd"/>
          </w:p>
        </w:tc>
        <w:tc>
          <w:tcPr>
            <w:tcW w:w="2049" w:type="pct"/>
            <w:shd w:val="clear" w:color="000000" w:fill="F5F9FD"/>
            <w:vAlign w:val="center"/>
            <w:hideMark/>
          </w:tcPr>
          <w:p w14:paraId="5BBC653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这是固定时间状语，不是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il y a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une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année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50476445" w14:textId="77777777" w:rsidTr="00B043FF">
        <w:trPr>
          <w:tblCellSpacing w:w="15" w:type="dxa"/>
        </w:trPr>
        <w:tc>
          <w:tcPr>
            <w:tcW w:w="872" w:type="pct"/>
            <w:shd w:val="clear" w:color="000000" w:fill="E8F2FA"/>
            <w:vAlign w:val="center"/>
            <w:hideMark/>
          </w:tcPr>
          <w:p w14:paraId="333C6AF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上周</w:t>
            </w:r>
          </w:p>
        </w:tc>
        <w:tc>
          <w:tcPr>
            <w:tcW w:w="2015" w:type="pct"/>
            <w:shd w:val="clear" w:color="000000" w:fill="FFF9EE"/>
            <w:vAlign w:val="center"/>
            <w:hideMark/>
          </w:tcPr>
          <w:p w14:paraId="2FE16F1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la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semaine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dernière</w:t>
            </w:r>
            <w:proofErr w:type="spellEnd"/>
          </w:p>
        </w:tc>
        <w:tc>
          <w:tcPr>
            <w:tcW w:w="2049" w:type="pct"/>
            <w:shd w:val="clear" w:color="000000" w:fill="FCFEFF"/>
            <w:vAlign w:val="center"/>
            <w:hideMark/>
          </w:tcPr>
          <w:p w14:paraId="7670610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不是</w:t>
            </w:r>
            <w:r w:rsidRPr="00B043FF">
              <w:rPr>
                <w:rFonts w:ascii="Arial" w:eastAsia="Microsoft YaHei" w:hAnsi="Arial" w:cs="Arial"/>
                <w:sz w:val="20"/>
                <w:lang w:val="fr-CA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il y a la semaine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06497D76" w14:textId="77777777" w:rsidTr="00B043FF">
        <w:trPr>
          <w:tblCellSpacing w:w="15" w:type="dxa"/>
        </w:trPr>
        <w:tc>
          <w:tcPr>
            <w:tcW w:w="872" w:type="pct"/>
            <w:shd w:val="clear" w:color="000000" w:fill="E8F2FA"/>
            <w:vAlign w:val="center"/>
            <w:hideMark/>
          </w:tcPr>
          <w:p w14:paraId="5DDE885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一周前</w:t>
            </w:r>
          </w:p>
        </w:tc>
        <w:tc>
          <w:tcPr>
            <w:tcW w:w="2015" w:type="pct"/>
            <w:shd w:val="clear" w:color="000000" w:fill="FFF9EE"/>
            <w:vAlign w:val="center"/>
            <w:hideMark/>
          </w:tcPr>
          <w:p w14:paraId="3D21C40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il y a une semaine</w:t>
            </w:r>
          </w:p>
        </w:tc>
        <w:tc>
          <w:tcPr>
            <w:tcW w:w="2049" w:type="pct"/>
            <w:shd w:val="clear" w:color="000000" w:fill="F5F9FD"/>
            <w:vAlign w:val="center"/>
            <w:hideMark/>
          </w:tcPr>
          <w:p w14:paraId="5369360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这才是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il y a + </w:t>
            </w:r>
            <w:r w:rsidRPr="00B043FF">
              <w:rPr>
                <w:rStyle w:val="HTMLCode"/>
                <w:rFonts w:ascii="Arial" w:eastAsia="Microsoft YaHei" w:hAnsi="Arial" w:cs="Arial" w:hint="eastAsia"/>
              </w:rPr>
              <w:t>时间段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5105BEF9" w14:textId="77777777" w:rsidTr="00B043FF">
        <w:trPr>
          <w:tblCellSpacing w:w="15" w:type="dxa"/>
        </w:trPr>
        <w:tc>
          <w:tcPr>
            <w:tcW w:w="872" w:type="pct"/>
            <w:shd w:val="clear" w:color="000000" w:fill="E8F2FA"/>
            <w:vAlign w:val="center"/>
            <w:hideMark/>
          </w:tcPr>
          <w:p w14:paraId="4C5EDB1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上个月</w:t>
            </w:r>
          </w:p>
        </w:tc>
        <w:tc>
          <w:tcPr>
            <w:tcW w:w="2015" w:type="pct"/>
            <w:shd w:val="clear" w:color="000000" w:fill="FFF9EE"/>
            <w:vAlign w:val="center"/>
            <w:hideMark/>
          </w:tcPr>
          <w:p w14:paraId="6E07657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le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mois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dernier</w:t>
            </w:r>
          </w:p>
        </w:tc>
        <w:tc>
          <w:tcPr>
            <w:tcW w:w="2049" w:type="pct"/>
            <w:shd w:val="clear" w:color="000000" w:fill="FCFEFF"/>
            <w:vAlign w:val="center"/>
            <w:hideMark/>
          </w:tcPr>
          <w:p w14:paraId="2CCD0A0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上一个自然月份。</w:t>
            </w:r>
          </w:p>
        </w:tc>
      </w:tr>
      <w:tr w:rsidR="00545EA9" w:rsidRPr="00B043FF" w14:paraId="3BF3B4D9" w14:textId="77777777" w:rsidTr="00B043FF">
        <w:trPr>
          <w:tblCellSpacing w:w="15" w:type="dxa"/>
        </w:trPr>
        <w:tc>
          <w:tcPr>
            <w:tcW w:w="872" w:type="pct"/>
            <w:shd w:val="clear" w:color="000000" w:fill="E8F2FA"/>
            <w:vAlign w:val="center"/>
            <w:hideMark/>
          </w:tcPr>
          <w:p w14:paraId="647C44E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一个月前</w:t>
            </w:r>
          </w:p>
        </w:tc>
        <w:tc>
          <w:tcPr>
            <w:tcW w:w="2015" w:type="pct"/>
            <w:shd w:val="clear" w:color="000000" w:fill="FFF9EE"/>
            <w:vAlign w:val="center"/>
            <w:hideMark/>
          </w:tcPr>
          <w:p w14:paraId="0E6C21B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il y a un mois</w:t>
            </w:r>
          </w:p>
        </w:tc>
        <w:tc>
          <w:tcPr>
            <w:tcW w:w="2049" w:type="pct"/>
            <w:shd w:val="clear" w:color="000000" w:fill="F5F9FD"/>
            <w:vAlign w:val="center"/>
            <w:hideMark/>
          </w:tcPr>
          <w:p w14:paraId="6556547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从现在往前推一个月。</w:t>
            </w:r>
          </w:p>
        </w:tc>
      </w:tr>
      <w:tr w:rsidR="00545EA9" w:rsidRPr="00B043FF" w14:paraId="5EDE597E" w14:textId="77777777" w:rsidTr="00B043FF">
        <w:trPr>
          <w:tblCellSpacing w:w="15" w:type="dxa"/>
        </w:trPr>
        <w:tc>
          <w:tcPr>
            <w:tcW w:w="872" w:type="pct"/>
            <w:shd w:val="clear" w:color="000000" w:fill="E8F2FA"/>
            <w:vAlign w:val="center"/>
            <w:hideMark/>
          </w:tcPr>
          <w:p w14:paraId="0F6DAB3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区别</w:t>
            </w:r>
          </w:p>
        </w:tc>
        <w:tc>
          <w:tcPr>
            <w:tcW w:w="2015" w:type="pct"/>
            <w:shd w:val="clear" w:color="000000" w:fill="FFF9EE"/>
            <w:vAlign w:val="center"/>
            <w:hideMark/>
          </w:tcPr>
          <w:p w14:paraId="7D4E5AA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le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mois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dernier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：上个月这个日历月份。</w:t>
            </w: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il y a un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mois</w:t>
            </w:r>
            <w:proofErr w:type="spellEnd"/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：从今天往前数一个月。</w:t>
            </w:r>
          </w:p>
        </w:tc>
        <w:tc>
          <w:tcPr>
            <w:tcW w:w="2049" w:type="pct"/>
            <w:shd w:val="clear" w:color="000000" w:fill="FCFEFF"/>
            <w:vAlign w:val="center"/>
            <w:hideMark/>
          </w:tcPr>
          <w:p w14:paraId="41F7EA2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这两句在真实日期上可能不完全一样。</w:t>
            </w:r>
          </w:p>
        </w:tc>
      </w:tr>
    </w:tbl>
    <w:p w14:paraId="131C1EA1" w14:textId="77777777" w:rsidR="00545EA9" w:rsidRPr="00545EA9" w:rsidRDefault="00545EA9" w:rsidP="00545EA9">
      <w:pPr>
        <w:pStyle w:val="Heading2"/>
        <w:rPr>
          <w:lang w:val="fr-CA"/>
        </w:rPr>
      </w:pPr>
      <w:r w:rsidRPr="00545EA9">
        <w:rPr>
          <w:lang w:val="fr-CA"/>
        </w:rPr>
        <w:t>Chunk 9</w:t>
      </w:r>
      <w:r w:rsidRPr="00545EA9">
        <w:rPr>
          <w:lang w:val="fr-CA"/>
        </w:rPr>
        <w:t>：</w:t>
      </w:r>
      <w:r w:rsidRPr="00545EA9">
        <w:rPr>
          <w:rStyle w:val="HTMLCode"/>
          <w:rFonts w:eastAsia="DengXian Light"/>
          <w:lang w:val="fr-CA"/>
        </w:rPr>
        <w:t>il y a deux ans</w:t>
      </w:r>
      <w:r w:rsidRPr="00545EA9">
        <w:rPr>
          <w:lang w:val="fr-CA"/>
        </w:rPr>
        <w:t xml:space="preserve"> vs </w:t>
      </w:r>
      <w:r w:rsidRPr="00545EA9">
        <w:rPr>
          <w:rStyle w:val="HTMLCode"/>
          <w:rFonts w:eastAsia="DengXian Light"/>
          <w:lang w:val="fr-CA"/>
        </w:rPr>
        <w:t>deux ans plus tôt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510"/>
        <w:gridCol w:w="3522"/>
        <w:gridCol w:w="3312"/>
      </w:tblGrid>
      <w:tr w:rsidR="00545EA9" w:rsidRPr="00B043FF" w14:paraId="768A5BDF" w14:textId="77777777" w:rsidTr="00B043FF">
        <w:trPr>
          <w:tblHeader/>
          <w:tblCellSpacing w:w="15" w:type="dxa"/>
        </w:trPr>
        <w:tc>
          <w:tcPr>
            <w:tcW w:w="1319" w:type="pct"/>
            <w:shd w:val="clear" w:color="000000" w:fill="4673A0"/>
            <w:vAlign w:val="center"/>
            <w:hideMark/>
          </w:tcPr>
          <w:p w14:paraId="38CFB086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869" w:type="pct"/>
            <w:shd w:val="clear" w:color="000000" w:fill="4673A0"/>
            <w:vAlign w:val="center"/>
            <w:hideMark/>
          </w:tcPr>
          <w:p w14:paraId="12B3DAB3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1748" w:type="pct"/>
            <w:shd w:val="clear" w:color="000000" w:fill="4673A0"/>
            <w:vAlign w:val="center"/>
            <w:hideMark/>
          </w:tcPr>
          <w:p w14:paraId="18D9CC96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246CF540" w14:textId="77777777" w:rsidTr="00B043FF">
        <w:trPr>
          <w:tblCellSpacing w:w="15" w:type="dxa"/>
        </w:trPr>
        <w:tc>
          <w:tcPr>
            <w:tcW w:w="1319" w:type="pct"/>
            <w:shd w:val="clear" w:color="000000" w:fill="E8F2FA"/>
            <w:vAlign w:val="center"/>
            <w:hideMark/>
          </w:tcPr>
          <w:p w14:paraId="34F381D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两年前</w:t>
            </w:r>
          </w:p>
        </w:tc>
        <w:tc>
          <w:tcPr>
            <w:tcW w:w="1869" w:type="pct"/>
            <w:shd w:val="clear" w:color="000000" w:fill="FFF9EE"/>
            <w:vAlign w:val="center"/>
            <w:hideMark/>
          </w:tcPr>
          <w:p w14:paraId="7CC9948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il y a deux ans</w:t>
            </w:r>
          </w:p>
        </w:tc>
        <w:tc>
          <w:tcPr>
            <w:tcW w:w="1748" w:type="pct"/>
            <w:shd w:val="clear" w:color="000000" w:fill="FCFEFF"/>
            <w:vAlign w:val="center"/>
            <w:hideMark/>
          </w:tcPr>
          <w:p w14:paraId="5C542DC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和说话当下相比。</w:t>
            </w:r>
          </w:p>
        </w:tc>
      </w:tr>
      <w:tr w:rsidR="00545EA9" w:rsidRPr="00B043FF" w14:paraId="2273EA3C" w14:textId="77777777" w:rsidTr="00B043FF">
        <w:trPr>
          <w:tblCellSpacing w:w="15" w:type="dxa"/>
        </w:trPr>
        <w:tc>
          <w:tcPr>
            <w:tcW w:w="1319" w:type="pct"/>
            <w:shd w:val="clear" w:color="000000" w:fill="E8F2FA"/>
            <w:vAlign w:val="center"/>
            <w:hideMark/>
          </w:tcPr>
          <w:p w14:paraId="0309567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再早两年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/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更早两年</w:t>
            </w:r>
          </w:p>
        </w:tc>
        <w:tc>
          <w:tcPr>
            <w:tcW w:w="1869" w:type="pct"/>
            <w:shd w:val="clear" w:color="000000" w:fill="FFF9EE"/>
            <w:vAlign w:val="center"/>
            <w:hideMark/>
          </w:tcPr>
          <w:p w14:paraId="1845FDC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deux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ans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plus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tôt</w:t>
            </w:r>
            <w:proofErr w:type="spellEnd"/>
          </w:p>
        </w:tc>
        <w:tc>
          <w:tcPr>
            <w:tcW w:w="1748" w:type="pct"/>
            <w:shd w:val="clear" w:color="000000" w:fill="F5F9FD"/>
            <w:vAlign w:val="center"/>
            <w:hideMark/>
          </w:tcPr>
          <w:p w14:paraId="50247A4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和前文某个过去时间相比。</w:t>
            </w:r>
          </w:p>
        </w:tc>
      </w:tr>
      <w:tr w:rsidR="00545EA9" w:rsidRPr="00B043FF" w14:paraId="7FB5A7F2" w14:textId="77777777" w:rsidTr="00B043FF">
        <w:trPr>
          <w:tblCellSpacing w:w="15" w:type="dxa"/>
        </w:trPr>
        <w:tc>
          <w:tcPr>
            <w:tcW w:w="1319" w:type="pct"/>
            <w:shd w:val="clear" w:color="000000" w:fill="E8F2FA"/>
            <w:vAlign w:val="center"/>
            <w:hideMark/>
          </w:tcPr>
          <w:p w14:paraId="53EDBD9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老师的核心解释</w:t>
            </w:r>
          </w:p>
        </w:tc>
        <w:tc>
          <w:tcPr>
            <w:tcW w:w="1869" w:type="pct"/>
            <w:shd w:val="clear" w:color="000000" w:fill="FFF9EE"/>
            <w:vAlign w:val="center"/>
            <w:hideMark/>
          </w:tcPr>
          <w:p w14:paraId="6290044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看你跟谁比。</w:t>
            </w:r>
          </w:p>
        </w:tc>
        <w:tc>
          <w:tcPr>
            <w:tcW w:w="1748" w:type="pct"/>
            <w:shd w:val="clear" w:color="000000" w:fill="FCFEFF"/>
            <w:vAlign w:val="center"/>
            <w:hideMark/>
          </w:tcPr>
          <w:p w14:paraId="4A0011B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 xml:space="preserve">il y a deux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ans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跟现在比；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deux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ans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plus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tôt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跟前文的时间点比。</w:t>
            </w:r>
          </w:p>
        </w:tc>
      </w:tr>
      <w:tr w:rsidR="00545EA9" w:rsidRPr="00B043FF" w14:paraId="547EFD4C" w14:textId="77777777" w:rsidTr="00B043FF">
        <w:trPr>
          <w:tblCellSpacing w:w="15" w:type="dxa"/>
        </w:trPr>
        <w:tc>
          <w:tcPr>
            <w:tcW w:w="1319" w:type="pct"/>
            <w:shd w:val="clear" w:color="000000" w:fill="E8F2FA"/>
            <w:vAlign w:val="center"/>
            <w:hideMark/>
          </w:tcPr>
          <w:p w14:paraId="76F8EDC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现在是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2026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年时，</w:t>
            </w:r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 xml:space="preserve">il y a deux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ans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指什么时候？</w:t>
            </w:r>
          </w:p>
        </w:tc>
        <w:tc>
          <w:tcPr>
            <w:tcW w:w="1869" w:type="pct"/>
            <w:shd w:val="clear" w:color="000000" w:fill="FFF9EE"/>
            <w:vAlign w:val="center"/>
            <w:hideMark/>
          </w:tcPr>
          <w:p w14:paraId="46C665F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2024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年。</w:t>
            </w:r>
          </w:p>
        </w:tc>
        <w:tc>
          <w:tcPr>
            <w:tcW w:w="1748" w:type="pct"/>
            <w:shd w:val="clear" w:color="000000" w:fill="F5F9FD"/>
            <w:vAlign w:val="center"/>
            <w:hideMark/>
          </w:tcPr>
          <w:p w14:paraId="4442DF5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这是老师举的逻辑：第一个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两年前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只能以现在为起点。</w:t>
            </w:r>
          </w:p>
        </w:tc>
      </w:tr>
      <w:tr w:rsidR="00545EA9" w:rsidRPr="00B043FF" w14:paraId="4786E750" w14:textId="77777777" w:rsidTr="00B043FF">
        <w:trPr>
          <w:tblCellSpacing w:w="15" w:type="dxa"/>
        </w:trPr>
        <w:tc>
          <w:tcPr>
            <w:tcW w:w="1319" w:type="pct"/>
            <w:shd w:val="clear" w:color="000000" w:fill="E8F2FA"/>
            <w:vAlign w:val="center"/>
            <w:hideMark/>
          </w:tcPr>
          <w:p w14:paraId="26C82DA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lastRenderedPageBreak/>
              <w:t xml:space="preserve">deux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ans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 xml:space="preserve"> plus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tôt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指什么时候？</w:t>
            </w:r>
          </w:p>
        </w:tc>
        <w:tc>
          <w:tcPr>
            <w:tcW w:w="1869" w:type="pct"/>
            <w:shd w:val="clear" w:color="000000" w:fill="FFF9EE"/>
            <w:vAlign w:val="center"/>
            <w:hideMark/>
          </w:tcPr>
          <w:p w14:paraId="688BCF0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不固定，要看前文参照点。</w:t>
            </w:r>
          </w:p>
        </w:tc>
        <w:tc>
          <w:tcPr>
            <w:tcW w:w="1748" w:type="pct"/>
            <w:shd w:val="clear" w:color="000000" w:fill="FCFEFF"/>
            <w:vAlign w:val="center"/>
            <w:hideMark/>
          </w:tcPr>
          <w:p w14:paraId="569259A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如果前文是</w:t>
            </w:r>
            <w:r w:rsidRPr="00B043FF">
              <w:rPr>
                <w:rFonts w:ascii="Arial" w:eastAsia="Microsoft YaHei" w:hAnsi="Arial" w:cs="Arial"/>
                <w:sz w:val="20"/>
                <w:lang w:val="fr-CA"/>
              </w:rPr>
              <w:t xml:space="preserve"> 2020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年</w:t>
            </w:r>
            <w:r w:rsidRPr="00B043FF">
              <w:rPr>
                <w:rFonts w:ascii="Arial" w:eastAsia="Microsoft YaHei" w:hAnsi="Arial" w:cs="Arial" w:hint="eastAsia"/>
                <w:sz w:val="20"/>
                <w:lang w:val="fr-CA"/>
              </w:rPr>
              <w:t>，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那</w:t>
            </w:r>
            <w:r w:rsidRPr="00B043FF">
              <w:rPr>
                <w:rFonts w:ascii="Arial" w:eastAsia="Microsoft YaHei" w:hAnsi="Arial" w:cs="Arial"/>
                <w:sz w:val="20"/>
                <w:lang w:val="fr-CA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deux ans plus tôt</w:t>
            </w:r>
            <w:r w:rsidRPr="00B043FF">
              <w:rPr>
                <w:rFonts w:ascii="Arial" w:eastAsia="Microsoft YaHei" w:hAnsi="Arial" w:cs="Arial"/>
                <w:sz w:val="20"/>
                <w:lang w:val="fr-CA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就是</w:t>
            </w:r>
            <w:r w:rsidRPr="00B043FF">
              <w:rPr>
                <w:rFonts w:ascii="Arial" w:eastAsia="Microsoft YaHei" w:hAnsi="Arial" w:cs="Arial"/>
                <w:sz w:val="20"/>
                <w:lang w:val="fr-CA"/>
              </w:rPr>
              <w:t xml:space="preserve"> 2018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年。</w:t>
            </w:r>
          </w:p>
        </w:tc>
      </w:tr>
      <w:tr w:rsidR="00545EA9" w:rsidRPr="00B043FF" w14:paraId="1699AA76" w14:textId="77777777" w:rsidTr="00B043FF">
        <w:trPr>
          <w:tblCellSpacing w:w="15" w:type="dxa"/>
        </w:trPr>
        <w:tc>
          <w:tcPr>
            <w:tcW w:w="1319" w:type="pct"/>
            <w:shd w:val="clear" w:color="000000" w:fill="E8F2FA"/>
            <w:vAlign w:val="center"/>
            <w:hideMark/>
          </w:tcPr>
          <w:p w14:paraId="1D64BB0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例句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1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：我两年前去了法国。</w:t>
            </w:r>
          </w:p>
        </w:tc>
        <w:tc>
          <w:tcPr>
            <w:tcW w:w="1869" w:type="pct"/>
            <w:shd w:val="clear" w:color="000000" w:fill="FFF9EE"/>
            <w:vAlign w:val="center"/>
            <w:hideMark/>
          </w:tcPr>
          <w:p w14:paraId="3C67187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Je suis allé(e) en France il y a deux ans.</w:t>
            </w:r>
          </w:p>
        </w:tc>
        <w:tc>
          <w:tcPr>
            <w:tcW w:w="1748" w:type="pct"/>
            <w:shd w:val="clear" w:color="000000" w:fill="F5F9FD"/>
            <w:vAlign w:val="center"/>
            <w:hideMark/>
          </w:tcPr>
          <w:p w14:paraId="5A23484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和现在比，两年前。</w:t>
            </w:r>
          </w:p>
        </w:tc>
      </w:tr>
      <w:tr w:rsidR="00545EA9" w:rsidRPr="00B043FF" w14:paraId="53E83981" w14:textId="77777777" w:rsidTr="00B043FF">
        <w:trPr>
          <w:tblCellSpacing w:w="15" w:type="dxa"/>
        </w:trPr>
        <w:tc>
          <w:tcPr>
            <w:tcW w:w="1319" w:type="pct"/>
            <w:shd w:val="clear" w:color="000000" w:fill="E8F2FA"/>
            <w:vAlign w:val="center"/>
            <w:hideMark/>
          </w:tcPr>
          <w:p w14:paraId="202D275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例句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2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：我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2020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年到了加拿大；再早两年，我去过日本。</w:t>
            </w:r>
          </w:p>
        </w:tc>
        <w:tc>
          <w:tcPr>
            <w:tcW w:w="1869" w:type="pct"/>
            <w:shd w:val="clear" w:color="000000" w:fill="FFF9EE"/>
            <w:vAlign w:val="center"/>
            <w:hideMark/>
          </w:tcPr>
          <w:p w14:paraId="7F4B107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Je suis arrivé(e) au Canada en 2020. Deux ans plus tôt, j’étais allé(e) au Japon.</w:t>
            </w:r>
          </w:p>
        </w:tc>
        <w:tc>
          <w:tcPr>
            <w:tcW w:w="1748" w:type="pct"/>
            <w:shd w:val="clear" w:color="000000" w:fill="FCFEFF"/>
            <w:vAlign w:val="center"/>
            <w:hideMark/>
          </w:tcPr>
          <w:p w14:paraId="7DC3999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 xml:space="preserve">deux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ans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plus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tôt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以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2020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年为参照点，表示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2018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年。</w:t>
            </w:r>
          </w:p>
        </w:tc>
      </w:tr>
      <w:tr w:rsidR="00545EA9" w:rsidRPr="00B043FF" w14:paraId="743B7D1E" w14:textId="77777777" w:rsidTr="00B043FF">
        <w:trPr>
          <w:tblCellSpacing w:w="15" w:type="dxa"/>
        </w:trPr>
        <w:tc>
          <w:tcPr>
            <w:tcW w:w="1319" w:type="pct"/>
            <w:shd w:val="clear" w:color="000000" w:fill="E8F2FA"/>
            <w:vAlign w:val="center"/>
            <w:hideMark/>
          </w:tcPr>
          <w:p w14:paraId="0EF2E94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为什么第二句严格说要用过去完成时？</w:t>
            </w:r>
          </w:p>
        </w:tc>
        <w:tc>
          <w:tcPr>
            <w:tcW w:w="1869" w:type="pct"/>
            <w:shd w:val="clear" w:color="000000" w:fill="FFF9EE"/>
            <w:vAlign w:val="center"/>
            <w:hideMark/>
          </w:tcPr>
          <w:p w14:paraId="17EAF87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因为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去日本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发生在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到加拿大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之前，都是过去事件，前一个过去还要再往前。</w:t>
            </w:r>
          </w:p>
        </w:tc>
        <w:tc>
          <w:tcPr>
            <w:tcW w:w="1748" w:type="pct"/>
            <w:shd w:val="clear" w:color="000000" w:fill="F5F9FD"/>
            <w:vAlign w:val="center"/>
            <w:hideMark/>
          </w:tcPr>
          <w:p w14:paraId="2C4BD51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老师说严格来说这里应该用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had done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，对应法语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plus-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que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-parfait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56EFCD5F" w14:textId="77777777" w:rsidTr="00B043FF">
        <w:trPr>
          <w:tblCellSpacing w:w="15" w:type="dxa"/>
        </w:trPr>
        <w:tc>
          <w:tcPr>
            <w:tcW w:w="1319" w:type="pct"/>
            <w:shd w:val="clear" w:color="000000" w:fill="E8F2FA"/>
            <w:vAlign w:val="center"/>
            <w:hideMark/>
          </w:tcPr>
          <w:p w14:paraId="293BE1F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课堂里的临时处理</w:t>
            </w:r>
          </w:p>
        </w:tc>
        <w:tc>
          <w:tcPr>
            <w:tcW w:w="1869" w:type="pct"/>
            <w:shd w:val="clear" w:color="000000" w:fill="FFF9EE"/>
            <w:vAlign w:val="center"/>
            <w:hideMark/>
          </w:tcPr>
          <w:p w14:paraId="795849C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你还没学过去完成时，所以老师先把句子改简单。</w:t>
            </w:r>
          </w:p>
        </w:tc>
        <w:tc>
          <w:tcPr>
            <w:tcW w:w="1748" w:type="pct"/>
            <w:shd w:val="clear" w:color="000000" w:fill="FCFEFF"/>
            <w:vAlign w:val="center"/>
            <w:hideMark/>
          </w:tcPr>
          <w:p w14:paraId="4B13F02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但她还是给你预告了：严格表达是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j’étais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allé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(e) au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Japon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</w:tbl>
    <w:p w14:paraId="48A695DF" w14:textId="77777777" w:rsidR="00545EA9" w:rsidRDefault="00545EA9" w:rsidP="00545EA9">
      <w:pPr>
        <w:pStyle w:val="Heading2"/>
      </w:pPr>
      <w:r>
        <w:t>Chunk 10</w:t>
      </w:r>
      <w:r>
        <w:t>：</w:t>
      </w:r>
      <w:r>
        <w:rPr>
          <w:rStyle w:val="HTMLCode"/>
          <w:rFonts w:eastAsia="DengXian Light"/>
        </w:rPr>
        <w:t>plus tôt</w:t>
      </w:r>
      <w:r>
        <w:t xml:space="preserve"> </w:t>
      </w:r>
      <w:r>
        <w:t>的本</w:t>
      </w:r>
      <w:r>
        <w:rPr>
          <w:rFonts w:ascii="SimSun" w:eastAsia="SimSun" w:hAnsi="SimSun" w:cs="SimSun" w:hint="eastAsia"/>
        </w:rPr>
        <w:t>质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050"/>
        <w:gridCol w:w="2982"/>
        <w:gridCol w:w="4312"/>
      </w:tblGrid>
      <w:tr w:rsidR="00545EA9" w:rsidRPr="00B043FF" w14:paraId="3CE5BE47" w14:textId="77777777" w:rsidTr="00B043FF">
        <w:trPr>
          <w:tblHeader/>
          <w:tblCellSpacing w:w="15" w:type="dxa"/>
        </w:trPr>
        <w:tc>
          <w:tcPr>
            <w:tcW w:w="1073" w:type="pct"/>
            <w:shd w:val="clear" w:color="000000" w:fill="4673A0"/>
            <w:vAlign w:val="center"/>
            <w:hideMark/>
          </w:tcPr>
          <w:p w14:paraId="39D0561E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580" w:type="pct"/>
            <w:shd w:val="clear" w:color="000000" w:fill="4673A0"/>
            <w:vAlign w:val="center"/>
            <w:hideMark/>
          </w:tcPr>
          <w:p w14:paraId="08848907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283" w:type="pct"/>
            <w:shd w:val="clear" w:color="000000" w:fill="4673A0"/>
            <w:vAlign w:val="center"/>
            <w:hideMark/>
          </w:tcPr>
          <w:p w14:paraId="5F8999FF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2B9AF470" w14:textId="77777777" w:rsidTr="00B043FF">
        <w:trPr>
          <w:tblCellSpacing w:w="15" w:type="dxa"/>
        </w:trPr>
        <w:tc>
          <w:tcPr>
            <w:tcW w:w="1073" w:type="pct"/>
            <w:shd w:val="clear" w:color="000000" w:fill="E8F2FA"/>
            <w:vAlign w:val="center"/>
            <w:hideMark/>
          </w:tcPr>
          <w:p w14:paraId="54C1802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 xml:space="preserve">plus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tôt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是什么？</w:t>
            </w:r>
          </w:p>
        </w:tc>
        <w:tc>
          <w:tcPr>
            <w:tcW w:w="1580" w:type="pct"/>
            <w:shd w:val="clear" w:color="000000" w:fill="FFF9EE"/>
            <w:vAlign w:val="center"/>
            <w:hideMark/>
          </w:tcPr>
          <w:p w14:paraId="1E5F757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plus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tôt</w:t>
            </w:r>
            <w:proofErr w:type="spellEnd"/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= earlier / earlier than that</w:t>
            </w:r>
          </w:p>
        </w:tc>
        <w:tc>
          <w:tcPr>
            <w:tcW w:w="2283" w:type="pct"/>
            <w:shd w:val="clear" w:color="000000" w:fill="FCFEFF"/>
            <w:vAlign w:val="center"/>
            <w:hideMark/>
          </w:tcPr>
          <w:p w14:paraId="4F2A7A1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表示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更早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4B9DE53B" w14:textId="77777777" w:rsidTr="00B043FF">
        <w:trPr>
          <w:tblCellSpacing w:w="15" w:type="dxa"/>
        </w:trPr>
        <w:tc>
          <w:tcPr>
            <w:tcW w:w="1073" w:type="pct"/>
            <w:shd w:val="clear" w:color="000000" w:fill="E8F2FA"/>
            <w:vAlign w:val="center"/>
            <w:hideMark/>
          </w:tcPr>
          <w:p w14:paraId="72A040F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两年更早</w:t>
            </w:r>
          </w:p>
        </w:tc>
        <w:tc>
          <w:tcPr>
            <w:tcW w:w="1580" w:type="pct"/>
            <w:shd w:val="clear" w:color="000000" w:fill="FFF9EE"/>
            <w:vAlign w:val="center"/>
            <w:hideMark/>
          </w:tcPr>
          <w:p w14:paraId="08E9C44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deux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ans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plus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tôt</w:t>
            </w:r>
            <w:proofErr w:type="spellEnd"/>
          </w:p>
        </w:tc>
        <w:tc>
          <w:tcPr>
            <w:tcW w:w="2283" w:type="pct"/>
            <w:shd w:val="clear" w:color="000000" w:fill="F5F9FD"/>
            <w:vAlign w:val="center"/>
            <w:hideMark/>
          </w:tcPr>
          <w:p w14:paraId="0B1BFBF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时间段放前面，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plus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tôt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放后面。</w:t>
            </w:r>
          </w:p>
        </w:tc>
      </w:tr>
      <w:tr w:rsidR="00545EA9" w:rsidRPr="00B043FF" w14:paraId="66D1A33E" w14:textId="77777777" w:rsidTr="00B043FF">
        <w:trPr>
          <w:tblCellSpacing w:w="15" w:type="dxa"/>
        </w:trPr>
        <w:tc>
          <w:tcPr>
            <w:tcW w:w="1073" w:type="pct"/>
            <w:shd w:val="clear" w:color="000000" w:fill="E8F2FA"/>
            <w:vAlign w:val="center"/>
            <w:hideMark/>
          </w:tcPr>
          <w:p w14:paraId="036FF29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十分钟更早</w:t>
            </w:r>
          </w:p>
        </w:tc>
        <w:tc>
          <w:tcPr>
            <w:tcW w:w="1580" w:type="pct"/>
            <w:shd w:val="clear" w:color="000000" w:fill="FFF9EE"/>
            <w:vAlign w:val="center"/>
            <w:hideMark/>
          </w:tcPr>
          <w:p w14:paraId="78BB0CE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dix minutes plus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tôt</w:t>
            </w:r>
            <w:proofErr w:type="spellEnd"/>
          </w:p>
        </w:tc>
        <w:tc>
          <w:tcPr>
            <w:tcW w:w="2283" w:type="pct"/>
            <w:shd w:val="clear" w:color="000000" w:fill="FCFEFF"/>
            <w:vAlign w:val="center"/>
            <w:hideMark/>
          </w:tcPr>
          <w:p w14:paraId="3AEB100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和前文时间点相比，早十分钟。</w:t>
            </w:r>
          </w:p>
        </w:tc>
      </w:tr>
      <w:tr w:rsidR="00545EA9" w:rsidRPr="00B043FF" w14:paraId="73EB6FC0" w14:textId="77777777" w:rsidTr="00B043FF">
        <w:trPr>
          <w:tblCellSpacing w:w="15" w:type="dxa"/>
        </w:trPr>
        <w:tc>
          <w:tcPr>
            <w:tcW w:w="1073" w:type="pct"/>
            <w:shd w:val="clear" w:color="000000" w:fill="E8F2FA"/>
            <w:vAlign w:val="center"/>
            <w:hideMark/>
          </w:tcPr>
          <w:p w14:paraId="13707A2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三天更早</w:t>
            </w:r>
          </w:p>
        </w:tc>
        <w:tc>
          <w:tcPr>
            <w:tcW w:w="1580" w:type="pct"/>
            <w:shd w:val="clear" w:color="000000" w:fill="FFF9EE"/>
            <w:vAlign w:val="center"/>
            <w:hideMark/>
          </w:tcPr>
          <w:p w14:paraId="5D0B3B4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trois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jours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plus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tôt</w:t>
            </w:r>
            <w:proofErr w:type="spellEnd"/>
          </w:p>
        </w:tc>
        <w:tc>
          <w:tcPr>
            <w:tcW w:w="2283" w:type="pct"/>
            <w:shd w:val="clear" w:color="000000" w:fill="F5F9FD"/>
            <w:vAlign w:val="center"/>
            <w:hideMark/>
          </w:tcPr>
          <w:p w14:paraId="12EEF2F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和前文时间点相比，早三天。</w:t>
            </w:r>
          </w:p>
        </w:tc>
      </w:tr>
      <w:tr w:rsidR="00545EA9" w:rsidRPr="00B043FF" w14:paraId="3403FE6E" w14:textId="77777777" w:rsidTr="00B043FF">
        <w:trPr>
          <w:tblCellSpacing w:w="15" w:type="dxa"/>
        </w:trPr>
        <w:tc>
          <w:tcPr>
            <w:tcW w:w="1073" w:type="pct"/>
            <w:shd w:val="clear" w:color="000000" w:fill="E8F2FA"/>
            <w:vAlign w:val="center"/>
            <w:hideMark/>
          </w:tcPr>
          <w:p w14:paraId="2A2B154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它是不是只能用于过去？</w:t>
            </w:r>
          </w:p>
        </w:tc>
        <w:tc>
          <w:tcPr>
            <w:tcW w:w="1580" w:type="pct"/>
            <w:shd w:val="clear" w:color="000000" w:fill="FFF9EE"/>
            <w:vAlign w:val="center"/>
            <w:hideMark/>
          </w:tcPr>
          <w:p w14:paraId="51DC40A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不只过去，但本课里主要用于过去叙事。</w:t>
            </w:r>
          </w:p>
        </w:tc>
        <w:tc>
          <w:tcPr>
            <w:tcW w:w="2283" w:type="pct"/>
            <w:shd w:val="clear" w:color="000000" w:fill="FCFEFF"/>
            <w:vAlign w:val="center"/>
            <w:hideMark/>
          </w:tcPr>
          <w:p w14:paraId="09A903D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以后讲将来或相对时间时也会碰到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plus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tôt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/ plus tard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4C2C6C30" w14:textId="77777777" w:rsidTr="00B043FF">
        <w:trPr>
          <w:tblCellSpacing w:w="15" w:type="dxa"/>
        </w:trPr>
        <w:tc>
          <w:tcPr>
            <w:tcW w:w="1073" w:type="pct"/>
            <w:shd w:val="clear" w:color="000000" w:fill="E8F2FA"/>
            <w:vAlign w:val="center"/>
            <w:hideMark/>
          </w:tcPr>
          <w:p w14:paraId="1844A0D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它和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plus tard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什么关系？</w:t>
            </w:r>
          </w:p>
        </w:tc>
        <w:tc>
          <w:tcPr>
            <w:tcW w:w="1580" w:type="pct"/>
            <w:shd w:val="clear" w:color="000000" w:fill="FFF9EE"/>
            <w:vAlign w:val="center"/>
            <w:hideMark/>
          </w:tcPr>
          <w:p w14:paraId="1BDA707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plus tôt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  <w:lang w:val="fr-CA"/>
              </w:rPr>
              <w:t>：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更早</w:t>
            </w: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plus tard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  <w:lang w:val="fr-CA"/>
              </w:rPr>
              <w:t>：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更晚</w:t>
            </w:r>
          </w:p>
        </w:tc>
        <w:tc>
          <w:tcPr>
            <w:tcW w:w="2283" w:type="pct"/>
            <w:shd w:val="clear" w:color="000000" w:fill="F5F9FD"/>
            <w:vAlign w:val="center"/>
            <w:hideMark/>
          </w:tcPr>
          <w:p w14:paraId="2619F08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后面第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6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批会讲将来时间状语，</w:t>
            </w:r>
            <w:r w:rsidRPr="00B043FF">
              <w:rPr>
                <w:rStyle w:val="HTMLCode"/>
                <w:rFonts w:ascii="Arial" w:eastAsia="Microsoft YaHei" w:hAnsi="Arial" w:cs="Arial"/>
              </w:rPr>
              <w:t>plus tard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会很常见。</w:t>
            </w:r>
          </w:p>
        </w:tc>
      </w:tr>
      <w:tr w:rsidR="00545EA9" w:rsidRPr="00B043FF" w14:paraId="643F7A11" w14:textId="77777777" w:rsidTr="00B043FF">
        <w:trPr>
          <w:tblCellSpacing w:w="15" w:type="dxa"/>
        </w:trPr>
        <w:tc>
          <w:tcPr>
            <w:tcW w:w="1073" w:type="pct"/>
            <w:shd w:val="clear" w:color="000000" w:fill="E8F2FA"/>
            <w:vAlign w:val="center"/>
            <w:hideMark/>
          </w:tcPr>
          <w:p w14:paraId="5F3F59C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你要怎么背？</w:t>
            </w:r>
          </w:p>
        </w:tc>
        <w:tc>
          <w:tcPr>
            <w:tcW w:w="1580" w:type="pct"/>
            <w:shd w:val="clear" w:color="000000" w:fill="FFF9EE"/>
            <w:vAlign w:val="center"/>
            <w:hideMark/>
          </w:tcPr>
          <w:p w14:paraId="1C64408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 w:hint="eastAsia"/>
                <w:b w:val="0"/>
                <w:color w:val="914B1E"/>
                <w:sz w:val="20"/>
              </w:rPr>
              <w:t>时间段</w:t>
            </w: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+ plus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tôt</w:t>
            </w:r>
            <w:proofErr w:type="spellEnd"/>
          </w:p>
        </w:tc>
        <w:tc>
          <w:tcPr>
            <w:tcW w:w="2283" w:type="pct"/>
            <w:shd w:val="clear" w:color="000000" w:fill="FCFEFF"/>
            <w:vAlign w:val="center"/>
            <w:hideMark/>
          </w:tcPr>
          <w:p w14:paraId="4D0C199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不要写成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plus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tôt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deux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ans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</w:tbl>
    <w:p w14:paraId="723ADCCD" w14:textId="77777777" w:rsidR="00545EA9" w:rsidRDefault="00545EA9" w:rsidP="00545EA9">
      <w:pPr>
        <w:pStyle w:val="Heading2"/>
      </w:pPr>
      <w:r>
        <w:lastRenderedPageBreak/>
        <w:t>Chunk 11</w:t>
      </w:r>
      <w:r>
        <w:rPr>
          <w:rFonts w:ascii="SimSun" w:eastAsia="SimSun" w:hAnsi="SimSun" w:cs="SimSun" w:hint="eastAsia"/>
        </w:rPr>
        <w:t>：过去完成时预告</w:t>
      </w:r>
      <w:r>
        <w:t>：</w:t>
      </w:r>
      <w:r>
        <w:rPr>
          <w:rStyle w:val="HTMLCode"/>
          <w:rFonts w:eastAsia="DengXian Light"/>
        </w:rPr>
        <w:t>plus-que-parfait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484"/>
        <w:gridCol w:w="3011"/>
        <w:gridCol w:w="4849"/>
      </w:tblGrid>
      <w:tr w:rsidR="00545EA9" w:rsidRPr="00B043FF" w14:paraId="0991A209" w14:textId="77777777" w:rsidTr="00B043FF">
        <w:trPr>
          <w:tblHeader/>
          <w:tblCellSpacing w:w="15" w:type="dxa"/>
        </w:trPr>
        <w:tc>
          <w:tcPr>
            <w:tcW w:w="770" w:type="pct"/>
            <w:shd w:val="clear" w:color="000000" w:fill="4673A0"/>
            <w:vAlign w:val="center"/>
            <w:hideMark/>
          </w:tcPr>
          <w:p w14:paraId="5735A3A0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595" w:type="pct"/>
            <w:shd w:val="clear" w:color="000000" w:fill="4673A0"/>
            <w:vAlign w:val="center"/>
            <w:hideMark/>
          </w:tcPr>
          <w:p w14:paraId="3FD31468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571" w:type="pct"/>
            <w:shd w:val="clear" w:color="000000" w:fill="4673A0"/>
            <w:vAlign w:val="center"/>
            <w:hideMark/>
          </w:tcPr>
          <w:p w14:paraId="1FC2A71C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7AE15DD3" w14:textId="77777777" w:rsidTr="00B043FF">
        <w:trPr>
          <w:tblCellSpacing w:w="15" w:type="dxa"/>
        </w:trPr>
        <w:tc>
          <w:tcPr>
            <w:tcW w:w="770" w:type="pct"/>
            <w:shd w:val="clear" w:color="000000" w:fill="E8F2FA"/>
            <w:vAlign w:val="center"/>
            <w:hideMark/>
          </w:tcPr>
          <w:p w14:paraId="3301E3F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英语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had done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对应法语什么？</w:t>
            </w:r>
          </w:p>
        </w:tc>
        <w:tc>
          <w:tcPr>
            <w:tcW w:w="1595" w:type="pct"/>
            <w:shd w:val="clear" w:color="000000" w:fill="FFF9EE"/>
            <w:vAlign w:val="center"/>
            <w:hideMark/>
          </w:tcPr>
          <w:p w14:paraId="6A93A3D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plus-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que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-parfait</w:t>
            </w:r>
          </w:p>
        </w:tc>
        <w:tc>
          <w:tcPr>
            <w:tcW w:w="2571" w:type="pct"/>
            <w:shd w:val="clear" w:color="000000" w:fill="FCFEFF"/>
            <w:vAlign w:val="center"/>
            <w:hideMark/>
          </w:tcPr>
          <w:p w14:paraId="3D016DE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中文常叫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愈过去时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或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过去完成时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3C890DEB" w14:textId="77777777" w:rsidTr="00B043FF">
        <w:trPr>
          <w:tblCellSpacing w:w="15" w:type="dxa"/>
        </w:trPr>
        <w:tc>
          <w:tcPr>
            <w:tcW w:w="770" w:type="pct"/>
            <w:shd w:val="clear" w:color="000000" w:fill="E8F2FA"/>
            <w:vAlign w:val="center"/>
            <w:hideMark/>
          </w:tcPr>
          <w:p w14:paraId="32D968F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老师为什么提它？</w:t>
            </w:r>
          </w:p>
        </w:tc>
        <w:tc>
          <w:tcPr>
            <w:tcW w:w="1595" w:type="pct"/>
            <w:shd w:val="clear" w:color="000000" w:fill="FFF9EE"/>
            <w:vAlign w:val="center"/>
            <w:hideMark/>
          </w:tcPr>
          <w:p w14:paraId="599D2C4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因为你问到了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过去的过去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。</w:t>
            </w:r>
          </w:p>
        </w:tc>
        <w:tc>
          <w:tcPr>
            <w:tcW w:w="2571" w:type="pct"/>
            <w:shd w:val="clear" w:color="000000" w:fill="F5F9FD"/>
            <w:vAlign w:val="center"/>
            <w:hideMark/>
          </w:tcPr>
          <w:p w14:paraId="7DB8FB2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你意识到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deux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ans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plus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tôt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可能不是普通复合过去时能完全解决。老师确认：严格来说，这里确实会用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had done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这一类结构。</w:t>
            </w:r>
          </w:p>
        </w:tc>
      </w:tr>
      <w:tr w:rsidR="00545EA9" w:rsidRPr="00B043FF" w14:paraId="0689B96C" w14:textId="77777777" w:rsidTr="00B043FF">
        <w:trPr>
          <w:tblCellSpacing w:w="15" w:type="dxa"/>
        </w:trPr>
        <w:tc>
          <w:tcPr>
            <w:tcW w:w="770" w:type="pct"/>
            <w:shd w:val="clear" w:color="000000" w:fill="E8F2FA"/>
            <w:vAlign w:val="center"/>
            <w:hideMark/>
          </w:tcPr>
          <w:p w14:paraId="70E7D41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基本结构</w:t>
            </w:r>
          </w:p>
        </w:tc>
        <w:tc>
          <w:tcPr>
            <w:tcW w:w="1595" w:type="pct"/>
            <w:shd w:val="clear" w:color="000000" w:fill="FFF9EE"/>
            <w:vAlign w:val="center"/>
            <w:hideMark/>
          </w:tcPr>
          <w:p w14:paraId="08C0BA3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 xml:space="preserve">imparfait de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avoir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/être + participe passé</w:t>
            </w:r>
          </w:p>
        </w:tc>
        <w:tc>
          <w:tcPr>
            <w:tcW w:w="2571" w:type="pct"/>
            <w:shd w:val="clear" w:color="000000" w:fill="FCFEFF"/>
            <w:vAlign w:val="center"/>
            <w:hideMark/>
          </w:tcPr>
          <w:p w14:paraId="64B4C8D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还没正式学，但先看外形。</w:t>
            </w:r>
          </w:p>
        </w:tc>
      </w:tr>
      <w:tr w:rsidR="00545EA9" w:rsidRPr="00B043FF" w14:paraId="196F97B0" w14:textId="77777777" w:rsidTr="00B043FF">
        <w:trPr>
          <w:tblCellSpacing w:w="15" w:type="dxa"/>
        </w:trPr>
        <w:tc>
          <w:tcPr>
            <w:tcW w:w="770" w:type="pct"/>
            <w:shd w:val="clear" w:color="000000" w:fill="E8F2FA"/>
            <w:vAlign w:val="center"/>
            <w:hideMark/>
          </w:tcPr>
          <w:p w14:paraId="6C9B2B7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我去过日本。普通过去</w:t>
            </w:r>
          </w:p>
        </w:tc>
        <w:tc>
          <w:tcPr>
            <w:tcW w:w="1595" w:type="pct"/>
            <w:shd w:val="clear" w:color="000000" w:fill="FFF9EE"/>
            <w:vAlign w:val="center"/>
            <w:hideMark/>
          </w:tcPr>
          <w:p w14:paraId="17E050A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Je suis allé(e) au Japon.</w:t>
            </w:r>
          </w:p>
        </w:tc>
        <w:tc>
          <w:tcPr>
            <w:tcW w:w="2571" w:type="pct"/>
            <w:shd w:val="clear" w:color="000000" w:fill="F5F9FD"/>
            <w:vAlign w:val="center"/>
            <w:hideMark/>
          </w:tcPr>
          <w:p w14:paraId="1382BBE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复合过去时。</w:t>
            </w:r>
          </w:p>
        </w:tc>
      </w:tr>
      <w:tr w:rsidR="00545EA9" w:rsidRPr="00B043FF" w14:paraId="08249D0A" w14:textId="77777777" w:rsidTr="00B043FF">
        <w:trPr>
          <w:tblCellSpacing w:w="15" w:type="dxa"/>
        </w:trPr>
        <w:tc>
          <w:tcPr>
            <w:tcW w:w="770" w:type="pct"/>
            <w:shd w:val="clear" w:color="000000" w:fill="E8F2FA"/>
            <w:vAlign w:val="center"/>
            <w:hideMark/>
          </w:tcPr>
          <w:p w14:paraId="691AFDB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我之前已经去过日本。过去的过去</w:t>
            </w:r>
          </w:p>
        </w:tc>
        <w:tc>
          <w:tcPr>
            <w:tcW w:w="1595" w:type="pct"/>
            <w:shd w:val="clear" w:color="000000" w:fill="FFF9EE"/>
            <w:vAlign w:val="center"/>
            <w:hideMark/>
          </w:tcPr>
          <w:p w14:paraId="4B838FC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J’étais allé(e) au Japon.</w:t>
            </w:r>
          </w:p>
        </w:tc>
        <w:tc>
          <w:tcPr>
            <w:tcW w:w="2571" w:type="pct"/>
            <w:shd w:val="clear" w:color="000000" w:fill="FCFEFF"/>
            <w:vAlign w:val="center"/>
            <w:hideMark/>
          </w:tcPr>
          <w:p w14:paraId="113061C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过去完成时。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étais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是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être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的未完成过去时，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allé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>(e)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是过去分词。</w:t>
            </w:r>
          </w:p>
        </w:tc>
      </w:tr>
      <w:tr w:rsidR="00545EA9" w:rsidRPr="00B043FF" w14:paraId="48363E6A" w14:textId="77777777" w:rsidTr="00B043FF">
        <w:trPr>
          <w:tblCellSpacing w:w="15" w:type="dxa"/>
        </w:trPr>
        <w:tc>
          <w:tcPr>
            <w:tcW w:w="770" w:type="pct"/>
            <w:shd w:val="clear" w:color="000000" w:fill="E8F2FA"/>
            <w:vAlign w:val="center"/>
            <w:hideMark/>
          </w:tcPr>
          <w:p w14:paraId="7FA9388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它为什么眼熟？</w:t>
            </w:r>
          </w:p>
        </w:tc>
        <w:tc>
          <w:tcPr>
            <w:tcW w:w="1595" w:type="pct"/>
            <w:shd w:val="clear" w:color="000000" w:fill="FFF9EE"/>
            <w:vAlign w:val="center"/>
            <w:hideMark/>
          </w:tcPr>
          <w:p w14:paraId="19E9D60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因为它像两个你学过的东西杂糅：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imparfait</w:t>
            </w:r>
            <w:proofErr w:type="spellEnd"/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+ </w:t>
            </w:r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 xml:space="preserve">passé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composé</w:t>
            </w:r>
            <w:proofErr w:type="spellEnd"/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。</w:t>
            </w:r>
          </w:p>
        </w:tc>
        <w:tc>
          <w:tcPr>
            <w:tcW w:w="2571" w:type="pct"/>
            <w:shd w:val="clear" w:color="000000" w:fill="F5F9FD"/>
            <w:vAlign w:val="center"/>
            <w:hideMark/>
          </w:tcPr>
          <w:p w14:paraId="3AC5901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老师说它是你学过的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杂糅体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036E5366" w14:textId="77777777" w:rsidTr="00B043FF">
        <w:trPr>
          <w:tblCellSpacing w:w="15" w:type="dxa"/>
        </w:trPr>
        <w:tc>
          <w:tcPr>
            <w:tcW w:w="770" w:type="pct"/>
            <w:shd w:val="clear" w:color="000000" w:fill="E8F2FA"/>
            <w:vAlign w:val="center"/>
            <w:hideMark/>
          </w:tcPr>
          <w:p w14:paraId="640543D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现在要不要深挖？</w:t>
            </w:r>
          </w:p>
        </w:tc>
        <w:tc>
          <w:tcPr>
            <w:tcW w:w="1595" w:type="pct"/>
            <w:shd w:val="clear" w:color="000000" w:fill="FFF9EE"/>
            <w:vAlign w:val="center"/>
            <w:hideMark/>
          </w:tcPr>
          <w:p w14:paraId="39089F6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先不用。</w:t>
            </w:r>
          </w:p>
        </w:tc>
        <w:tc>
          <w:tcPr>
            <w:tcW w:w="2571" w:type="pct"/>
            <w:shd w:val="clear" w:color="000000" w:fill="FCFEFF"/>
            <w:vAlign w:val="center"/>
            <w:hideMark/>
          </w:tcPr>
          <w:p w14:paraId="1AD89F9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老师说还没学，很快会学。现在先把过去时间状语搞清楚。</w:t>
            </w:r>
          </w:p>
        </w:tc>
      </w:tr>
      <w:tr w:rsidR="00545EA9" w:rsidRPr="00B043FF" w14:paraId="7891982A" w14:textId="77777777" w:rsidTr="00B043FF">
        <w:trPr>
          <w:tblCellSpacing w:w="15" w:type="dxa"/>
        </w:trPr>
        <w:tc>
          <w:tcPr>
            <w:tcW w:w="770" w:type="pct"/>
            <w:shd w:val="clear" w:color="000000" w:fill="E8F2FA"/>
            <w:vAlign w:val="center"/>
            <w:hideMark/>
          </w:tcPr>
          <w:p w14:paraId="3A821BB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现阶段你要记住什么？</w:t>
            </w:r>
          </w:p>
        </w:tc>
        <w:tc>
          <w:tcPr>
            <w:tcW w:w="1595" w:type="pct"/>
            <w:shd w:val="clear" w:color="000000" w:fill="FFF9EE"/>
            <w:vAlign w:val="center"/>
            <w:hideMark/>
          </w:tcPr>
          <w:p w14:paraId="2C6EF78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 w:hint="eastAsia"/>
                <w:b w:val="0"/>
                <w:color w:val="914B1E"/>
                <w:sz w:val="20"/>
              </w:rPr>
              <w:t>看到</w:t>
            </w: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“</w:t>
            </w:r>
            <w:r w:rsidRPr="00B043FF">
              <w:rPr>
                <w:rStyle w:val="Strong"/>
                <w:rFonts w:ascii="Arial" w:eastAsia="Microsoft YaHei" w:hAnsi="Arial" w:cs="Arial" w:hint="eastAsia"/>
                <w:b w:val="0"/>
                <w:color w:val="914B1E"/>
                <w:sz w:val="20"/>
              </w:rPr>
              <w:t>过去时间之前又发生的事</w:t>
            </w: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”</w:t>
            </w:r>
            <w:r w:rsidRPr="00B043FF">
              <w:rPr>
                <w:rStyle w:val="Strong"/>
                <w:rFonts w:ascii="Arial" w:eastAsia="Microsoft YaHei" w:hAnsi="Arial" w:cs="Arial" w:hint="eastAsia"/>
                <w:b w:val="0"/>
                <w:color w:val="914B1E"/>
                <w:sz w:val="20"/>
              </w:rPr>
              <w:t>，以后可能要用</w:t>
            </w: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plus-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que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-parfait</w:t>
            </w:r>
            <w:r w:rsidRPr="00B043FF">
              <w:rPr>
                <w:rStyle w:val="Strong"/>
                <w:rFonts w:ascii="Arial" w:eastAsia="Microsoft YaHei" w:hAnsi="Arial" w:cs="Arial" w:hint="eastAsia"/>
                <w:b w:val="0"/>
                <w:color w:val="914B1E"/>
                <w:sz w:val="20"/>
              </w:rPr>
              <w:t>。</w:t>
            </w:r>
          </w:p>
        </w:tc>
        <w:tc>
          <w:tcPr>
            <w:tcW w:w="2571" w:type="pct"/>
            <w:shd w:val="clear" w:color="000000" w:fill="F5F9FD"/>
            <w:vAlign w:val="center"/>
            <w:hideMark/>
          </w:tcPr>
          <w:p w14:paraId="381AD60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先建立雷达，不急着完整掌握。</w:t>
            </w:r>
          </w:p>
        </w:tc>
      </w:tr>
    </w:tbl>
    <w:p w14:paraId="04878A5C" w14:textId="77777777" w:rsidR="00545EA9" w:rsidRDefault="00545EA9" w:rsidP="00545EA9">
      <w:pPr>
        <w:pStyle w:val="Heading2"/>
      </w:pPr>
      <w:r>
        <w:t>Chunk 12</w:t>
      </w:r>
      <w:r>
        <w:rPr>
          <w:rFonts w:ascii="SimSun" w:eastAsia="SimSun" w:hAnsi="SimSun" w:cs="SimSun" w:hint="eastAsia"/>
        </w:rPr>
        <w:t>：过去时间状语总表</w:t>
      </w:r>
    </w:p>
    <w:tbl>
      <w:tblPr>
        <w:tblW w:w="5000" w:type="pct"/>
        <w:tblCellSpacing w:w="15" w:type="dxa"/>
        <w:tblBorders>
          <w:top w:val="single" w:sz="6" w:space="0" w:color="508250"/>
          <w:left w:val="single" w:sz="6" w:space="0" w:color="508250"/>
          <w:bottom w:val="single" w:sz="6" w:space="0" w:color="508250"/>
          <w:right w:val="single" w:sz="6" w:space="0" w:color="508250"/>
          <w:insideH w:val="single" w:sz="4" w:space="0" w:color="AFCDAF"/>
          <w:insideV w:val="single" w:sz="4" w:space="0" w:color="AFCDAF"/>
        </w:tblBorders>
        <w:shd w:val="clear" w:color="000000" w:fill="F8FCF8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007"/>
        <w:gridCol w:w="2872"/>
        <w:gridCol w:w="4465"/>
      </w:tblGrid>
      <w:tr w:rsidR="00545EA9" w:rsidRPr="00B043FF" w14:paraId="77B4D242" w14:textId="77777777" w:rsidTr="00B043FF">
        <w:trPr>
          <w:tblHeader/>
          <w:tblCellSpacing w:w="15" w:type="dxa"/>
        </w:trPr>
        <w:tc>
          <w:tcPr>
            <w:tcW w:w="1050" w:type="pct"/>
            <w:shd w:val="clear" w:color="000000" w:fill="4B8755"/>
            <w:vAlign w:val="center"/>
            <w:hideMark/>
          </w:tcPr>
          <w:p w14:paraId="5ED38BB7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521" w:type="pct"/>
            <w:shd w:val="clear" w:color="000000" w:fill="4B8755"/>
            <w:vAlign w:val="center"/>
            <w:hideMark/>
          </w:tcPr>
          <w:p w14:paraId="74A3D055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365" w:type="pct"/>
            <w:shd w:val="clear" w:color="000000" w:fill="4B8755"/>
            <w:vAlign w:val="center"/>
            <w:hideMark/>
          </w:tcPr>
          <w:p w14:paraId="4B7C3973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2F4BFB46" w14:textId="77777777" w:rsidTr="00B043FF">
        <w:trPr>
          <w:tblCellSpacing w:w="15" w:type="dxa"/>
        </w:trPr>
        <w:tc>
          <w:tcPr>
            <w:tcW w:w="1050" w:type="pct"/>
            <w:shd w:val="clear" w:color="000000" w:fill="E6F5E6"/>
            <w:vAlign w:val="center"/>
            <w:hideMark/>
          </w:tcPr>
          <w:p w14:paraId="6EF313E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昨天</w:t>
            </w:r>
          </w:p>
        </w:tc>
        <w:tc>
          <w:tcPr>
            <w:tcW w:w="1521" w:type="pct"/>
            <w:shd w:val="clear" w:color="000000" w:fill="FFFAEB"/>
            <w:vAlign w:val="center"/>
            <w:hideMark/>
          </w:tcPr>
          <w:p w14:paraId="7E4E79C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hier</w:t>
            </w:r>
            <w:proofErr w:type="spellEnd"/>
          </w:p>
        </w:tc>
        <w:tc>
          <w:tcPr>
            <w:tcW w:w="2365" w:type="pct"/>
            <w:shd w:val="clear" w:color="000000" w:fill="FAFEFA"/>
            <w:vAlign w:val="center"/>
            <w:hideMark/>
          </w:tcPr>
          <w:p w14:paraId="23A2957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一个副词，直接用。</w:t>
            </w:r>
          </w:p>
        </w:tc>
      </w:tr>
      <w:tr w:rsidR="00545EA9" w:rsidRPr="00B043FF" w14:paraId="58AC2B72" w14:textId="77777777" w:rsidTr="00B043FF">
        <w:trPr>
          <w:tblCellSpacing w:w="15" w:type="dxa"/>
        </w:trPr>
        <w:tc>
          <w:tcPr>
            <w:tcW w:w="1050" w:type="pct"/>
            <w:shd w:val="clear" w:color="000000" w:fill="E6F5E6"/>
            <w:vAlign w:val="center"/>
            <w:hideMark/>
          </w:tcPr>
          <w:p w14:paraId="10F3838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lastRenderedPageBreak/>
              <w:t>昨天早上</w:t>
            </w:r>
          </w:p>
        </w:tc>
        <w:tc>
          <w:tcPr>
            <w:tcW w:w="1521" w:type="pct"/>
            <w:shd w:val="clear" w:color="000000" w:fill="FFFAEB"/>
            <w:vAlign w:val="center"/>
            <w:hideMark/>
          </w:tcPr>
          <w:p w14:paraId="69087B8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hier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matin</w:t>
            </w:r>
          </w:p>
        </w:tc>
        <w:tc>
          <w:tcPr>
            <w:tcW w:w="2365" w:type="pct"/>
            <w:shd w:val="clear" w:color="000000" w:fill="F2FAF2"/>
            <w:vAlign w:val="center"/>
            <w:hideMark/>
          </w:tcPr>
          <w:p w14:paraId="05779C1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hier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+ matin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3A957DE9" w14:textId="77777777" w:rsidTr="00B043FF">
        <w:trPr>
          <w:tblCellSpacing w:w="15" w:type="dxa"/>
        </w:trPr>
        <w:tc>
          <w:tcPr>
            <w:tcW w:w="1050" w:type="pct"/>
            <w:shd w:val="clear" w:color="000000" w:fill="E6F5E6"/>
            <w:vAlign w:val="center"/>
            <w:hideMark/>
          </w:tcPr>
          <w:p w14:paraId="600B8F6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昨天晚上</w:t>
            </w:r>
          </w:p>
        </w:tc>
        <w:tc>
          <w:tcPr>
            <w:tcW w:w="1521" w:type="pct"/>
            <w:shd w:val="clear" w:color="000000" w:fill="FFFAEB"/>
            <w:vAlign w:val="center"/>
            <w:hideMark/>
          </w:tcPr>
          <w:p w14:paraId="3688435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hier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soir</w:t>
            </w:r>
            <w:proofErr w:type="spellEnd"/>
          </w:p>
        </w:tc>
        <w:tc>
          <w:tcPr>
            <w:tcW w:w="2365" w:type="pct"/>
            <w:shd w:val="clear" w:color="000000" w:fill="FAFEFA"/>
            <w:vAlign w:val="center"/>
            <w:hideMark/>
          </w:tcPr>
          <w:p w14:paraId="248C6F4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hier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+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soir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3B340996" w14:textId="77777777" w:rsidTr="00B043FF">
        <w:trPr>
          <w:tblCellSpacing w:w="15" w:type="dxa"/>
        </w:trPr>
        <w:tc>
          <w:tcPr>
            <w:tcW w:w="1050" w:type="pct"/>
            <w:shd w:val="clear" w:color="000000" w:fill="E6F5E6"/>
            <w:vAlign w:val="center"/>
            <w:hideMark/>
          </w:tcPr>
          <w:p w14:paraId="140C374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上周</w:t>
            </w:r>
          </w:p>
        </w:tc>
        <w:tc>
          <w:tcPr>
            <w:tcW w:w="1521" w:type="pct"/>
            <w:shd w:val="clear" w:color="000000" w:fill="FFFAEB"/>
            <w:vAlign w:val="center"/>
            <w:hideMark/>
          </w:tcPr>
          <w:p w14:paraId="33B24EC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la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semaine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dernière</w:t>
            </w:r>
            <w:proofErr w:type="spellEnd"/>
          </w:p>
        </w:tc>
        <w:tc>
          <w:tcPr>
            <w:tcW w:w="2365" w:type="pct"/>
            <w:shd w:val="clear" w:color="000000" w:fill="F2FAF2"/>
            <w:vAlign w:val="center"/>
            <w:hideMark/>
          </w:tcPr>
          <w:p w14:paraId="5A84FEE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semaine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阴性。</w:t>
            </w:r>
          </w:p>
        </w:tc>
      </w:tr>
      <w:tr w:rsidR="00545EA9" w:rsidRPr="00B043FF" w14:paraId="43FEA981" w14:textId="77777777" w:rsidTr="00B043FF">
        <w:trPr>
          <w:tblCellSpacing w:w="15" w:type="dxa"/>
        </w:trPr>
        <w:tc>
          <w:tcPr>
            <w:tcW w:w="1050" w:type="pct"/>
            <w:shd w:val="clear" w:color="000000" w:fill="E6F5E6"/>
            <w:vAlign w:val="center"/>
            <w:hideMark/>
          </w:tcPr>
          <w:p w14:paraId="56608A4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上个月</w:t>
            </w:r>
          </w:p>
        </w:tc>
        <w:tc>
          <w:tcPr>
            <w:tcW w:w="1521" w:type="pct"/>
            <w:shd w:val="clear" w:color="000000" w:fill="FFFAEB"/>
            <w:vAlign w:val="center"/>
            <w:hideMark/>
          </w:tcPr>
          <w:p w14:paraId="50A55D8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le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mois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dernier</w:t>
            </w:r>
          </w:p>
        </w:tc>
        <w:tc>
          <w:tcPr>
            <w:tcW w:w="2365" w:type="pct"/>
            <w:shd w:val="clear" w:color="000000" w:fill="FAFEFA"/>
            <w:vAlign w:val="center"/>
            <w:hideMark/>
          </w:tcPr>
          <w:p w14:paraId="73028D9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mois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阳性。</w:t>
            </w:r>
          </w:p>
        </w:tc>
      </w:tr>
      <w:tr w:rsidR="00545EA9" w:rsidRPr="00B043FF" w14:paraId="1AAB870A" w14:textId="77777777" w:rsidTr="00B043FF">
        <w:trPr>
          <w:tblCellSpacing w:w="15" w:type="dxa"/>
        </w:trPr>
        <w:tc>
          <w:tcPr>
            <w:tcW w:w="1050" w:type="pct"/>
            <w:shd w:val="clear" w:color="000000" w:fill="E6F5E6"/>
            <w:vAlign w:val="center"/>
            <w:hideMark/>
          </w:tcPr>
          <w:p w14:paraId="1BB9970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去年</w:t>
            </w:r>
          </w:p>
        </w:tc>
        <w:tc>
          <w:tcPr>
            <w:tcW w:w="1521" w:type="pct"/>
            <w:shd w:val="clear" w:color="000000" w:fill="FFFAEB"/>
            <w:vAlign w:val="center"/>
            <w:hideMark/>
          </w:tcPr>
          <w:p w14:paraId="39E2AC5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l’année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dernière</w:t>
            </w:r>
            <w:proofErr w:type="spellEnd"/>
          </w:p>
        </w:tc>
        <w:tc>
          <w:tcPr>
            <w:tcW w:w="2365" w:type="pct"/>
            <w:shd w:val="clear" w:color="000000" w:fill="F2FAF2"/>
            <w:vAlign w:val="center"/>
            <w:hideMark/>
          </w:tcPr>
          <w:p w14:paraId="47FB9C6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année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阴性，元音省音。</w:t>
            </w:r>
          </w:p>
        </w:tc>
      </w:tr>
      <w:tr w:rsidR="00545EA9" w:rsidRPr="00B043FF" w14:paraId="796F8FC9" w14:textId="77777777" w:rsidTr="00B043FF">
        <w:trPr>
          <w:tblCellSpacing w:w="15" w:type="dxa"/>
        </w:trPr>
        <w:tc>
          <w:tcPr>
            <w:tcW w:w="1050" w:type="pct"/>
            <w:shd w:val="clear" w:color="000000" w:fill="E6F5E6"/>
            <w:vAlign w:val="center"/>
            <w:hideMark/>
          </w:tcPr>
          <w:p w14:paraId="416854E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一周前</w:t>
            </w:r>
          </w:p>
        </w:tc>
        <w:tc>
          <w:tcPr>
            <w:tcW w:w="1521" w:type="pct"/>
            <w:shd w:val="clear" w:color="000000" w:fill="FFFAEB"/>
            <w:vAlign w:val="center"/>
            <w:hideMark/>
          </w:tcPr>
          <w:p w14:paraId="5A8D628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il y a une semaine</w:t>
            </w:r>
          </w:p>
        </w:tc>
        <w:tc>
          <w:tcPr>
            <w:tcW w:w="2365" w:type="pct"/>
            <w:shd w:val="clear" w:color="000000" w:fill="FAFEFA"/>
            <w:vAlign w:val="center"/>
            <w:hideMark/>
          </w:tcPr>
          <w:p w14:paraId="7D09BB9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从现在往前推一周。</w:t>
            </w:r>
          </w:p>
        </w:tc>
      </w:tr>
      <w:tr w:rsidR="00545EA9" w:rsidRPr="00B043FF" w14:paraId="7D8BAC37" w14:textId="77777777" w:rsidTr="00B043FF">
        <w:trPr>
          <w:tblCellSpacing w:w="15" w:type="dxa"/>
        </w:trPr>
        <w:tc>
          <w:tcPr>
            <w:tcW w:w="1050" w:type="pct"/>
            <w:shd w:val="clear" w:color="000000" w:fill="E6F5E6"/>
            <w:vAlign w:val="center"/>
            <w:hideMark/>
          </w:tcPr>
          <w:p w14:paraId="47EC07B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一个月前</w:t>
            </w:r>
          </w:p>
        </w:tc>
        <w:tc>
          <w:tcPr>
            <w:tcW w:w="1521" w:type="pct"/>
            <w:shd w:val="clear" w:color="000000" w:fill="FFFAEB"/>
            <w:vAlign w:val="center"/>
            <w:hideMark/>
          </w:tcPr>
          <w:p w14:paraId="44F1788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il y a un mois</w:t>
            </w:r>
          </w:p>
        </w:tc>
        <w:tc>
          <w:tcPr>
            <w:tcW w:w="2365" w:type="pct"/>
            <w:shd w:val="clear" w:color="000000" w:fill="F2FAF2"/>
            <w:vAlign w:val="center"/>
            <w:hideMark/>
          </w:tcPr>
          <w:p w14:paraId="7EAAE7C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从现在往前推一个月。</w:t>
            </w:r>
          </w:p>
        </w:tc>
      </w:tr>
      <w:tr w:rsidR="00545EA9" w:rsidRPr="00B043FF" w14:paraId="37850BF7" w14:textId="77777777" w:rsidTr="00B043FF">
        <w:trPr>
          <w:tblCellSpacing w:w="15" w:type="dxa"/>
        </w:trPr>
        <w:tc>
          <w:tcPr>
            <w:tcW w:w="1050" w:type="pct"/>
            <w:shd w:val="clear" w:color="000000" w:fill="E6F5E6"/>
            <w:vAlign w:val="center"/>
            <w:hideMark/>
          </w:tcPr>
          <w:p w14:paraId="725AA6D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一年前</w:t>
            </w:r>
          </w:p>
        </w:tc>
        <w:tc>
          <w:tcPr>
            <w:tcW w:w="1521" w:type="pct"/>
            <w:shd w:val="clear" w:color="000000" w:fill="FFFAEB"/>
            <w:vAlign w:val="center"/>
            <w:hideMark/>
          </w:tcPr>
          <w:p w14:paraId="1ABFD03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il y a un an</w:t>
            </w:r>
          </w:p>
        </w:tc>
        <w:tc>
          <w:tcPr>
            <w:tcW w:w="2365" w:type="pct"/>
            <w:shd w:val="clear" w:color="000000" w:fill="FAFEFA"/>
            <w:vAlign w:val="center"/>
            <w:hideMark/>
          </w:tcPr>
          <w:p w14:paraId="4BA296E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从现在往前推一年。</w:t>
            </w:r>
          </w:p>
        </w:tc>
      </w:tr>
      <w:tr w:rsidR="00545EA9" w:rsidRPr="00B043FF" w14:paraId="7704B129" w14:textId="77777777" w:rsidTr="00B043FF">
        <w:trPr>
          <w:tblCellSpacing w:w="15" w:type="dxa"/>
        </w:trPr>
        <w:tc>
          <w:tcPr>
            <w:tcW w:w="1050" w:type="pct"/>
            <w:shd w:val="clear" w:color="000000" w:fill="E6F5E6"/>
            <w:vAlign w:val="center"/>
            <w:hideMark/>
          </w:tcPr>
          <w:p w14:paraId="0628E4F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两年前</w:t>
            </w:r>
          </w:p>
        </w:tc>
        <w:tc>
          <w:tcPr>
            <w:tcW w:w="1521" w:type="pct"/>
            <w:shd w:val="clear" w:color="000000" w:fill="FFFAEB"/>
            <w:vAlign w:val="center"/>
            <w:hideMark/>
          </w:tcPr>
          <w:p w14:paraId="69E4903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il y a deux ans</w:t>
            </w:r>
          </w:p>
        </w:tc>
        <w:tc>
          <w:tcPr>
            <w:tcW w:w="2365" w:type="pct"/>
            <w:shd w:val="clear" w:color="000000" w:fill="F2FAF2"/>
            <w:vAlign w:val="center"/>
            <w:hideMark/>
          </w:tcPr>
          <w:p w14:paraId="007DD94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从现在往前推两年。</w:t>
            </w:r>
          </w:p>
        </w:tc>
      </w:tr>
      <w:tr w:rsidR="00545EA9" w:rsidRPr="00B043FF" w14:paraId="614C440A" w14:textId="77777777" w:rsidTr="00B043FF">
        <w:trPr>
          <w:tblCellSpacing w:w="15" w:type="dxa"/>
        </w:trPr>
        <w:tc>
          <w:tcPr>
            <w:tcW w:w="1050" w:type="pct"/>
            <w:shd w:val="clear" w:color="000000" w:fill="E6F5E6"/>
            <w:vAlign w:val="center"/>
            <w:hideMark/>
          </w:tcPr>
          <w:p w14:paraId="0A0D593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两年更早</w:t>
            </w:r>
          </w:p>
        </w:tc>
        <w:tc>
          <w:tcPr>
            <w:tcW w:w="1521" w:type="pct"/>
            <w:shd w:val="clear" w:color="000000" w:fill="FFFAEB"/>
            <w:vAlign w:val="center"/>
            <w:hideMark/>
          </w:tcPr>
          <w:p w14:paraId="3D24B12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deux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ans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plus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tôt</w:t>
            </w:r>
            <w:proofErr w:type="spellEnd"/>
          </w:p>
        </w:tc>
        <w:tc>
          <w:tcPr>
            <w:tcW w:w="2365" w:type="pct"/>
            <w:shd w:val="clear" w:color="000000" w:fill="FAFEFA"/>
            <w:vAlign w:val="center"/>
            <w:hideMark/>
          </w:tcPr>
          <w:p w14:paraId="43AD100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以前文时间为参照点。</w:t>
            </w:r>
          </w:p>
        </w:tc>
      </w:tr>
      <w:tr w:rsidR="00545EA9" w:rsidRPr="00B043FF" w14:paraId="17D2D5A0" w14:textId="77777777" w:rsidTr="00B043FF">
        <w:trPr>
          <w:tblCellSpacing w:w="15" w:type="dxa"/>
        </w:trPr>
        <w:tc>
          <w:tcPr>
            <w:tcW w:w="1050" w:type="pct"/>
            <w:shd w:val="clear" w:color="000000" w:fill="E6F5E6"/>
            <w:vAlign w:val="center"/>
            <w:hideMark/>
          </w:tcPr>
          <w:p w14:paraId="45DB24A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2021 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年</w:t>
            </w:r>
          </w:p>
        </w:tc>
        <w:tc>
          <w:tcPr>
            <w:tcW w:w="1521" w:type="pct"/>
            <w:shd w:val="clear" w:color="000000" w:fill="FFFAEB"/>
            <w:vAlign w:val="center"/>
            <w:hideMark/>
          </w:tcPr>
          <w:p w14:paraId="0318E4A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en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2021</w:t>
            </w:r>
          </w:p>
        </w:tc>
        <w:tc>
          <w:tcPr>
            <w:tcW w:w="2365" w:type="pct"/>
            <w:shd w:val="clear" w:color="000000" w:fill="F2FAF2"/>
            <w:vAlign w:val="center"/>
            <w:hideMark/>
          </w:tcPr>
          <w:p w14:paraId="6D09461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明确年份，直接用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en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+ </w:t>
            </w:r>
            <w:r w:rsidRPr="00B043FF">
              <w:rPr>
                <w:rStyle w:val="HTMLCode"/>
                <w:rFonts w:ascii="Arial" w:eastAsia="Microsoft YaHei" w:hAnsi="Arial" w:cs="Arial" w:hint="eastAsia"/>
              </w:rPr>
              <w:t>年份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5A0086D2" w14:textId="77777777" w:rsidTr="00B043FF">
        <w:trPr>
          <w:tblCellSpacing w:w="15" w:type="dxa"/>
        </w:trPr>
        <w:tc>
          <w:tcPr>
            <w:tcW w:w="1050" w:type="pct"/>
            <w:shd w:val="clear" w:color="000000" w:fill="E6F5E6"/>
            <w:vAlign w:val="center"/>
            <w:hideMark/>
          </w:tcPr>
          <w:p w14:paraId="0E5A098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以前</w:t>
            </w:r>
          </w:p>
        </w:tc>
        <w:tc>
          <w:tcPr>
            <w:tcW w:w="1521" w:type="pct"/>
            <w:shd w:val="clear" w:color="000000" w:fill="FFFAEB"/>
            <w:vAlign w:val="center"/>
            <w:hideMark/>
          </w:tcPr>
          <w:p w14:paraId="2F2B846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avant</w:t>
            </w:r>
          </w:p>
        </w:tc>
        <w:tc>
          <w:tcPr>
            <w:tcW w:w="2365" w:type="pct"/>
            <w:shd w:val="clear" w:color="000000" w:fill="FAFEFA"/>
            <w:vAlign w:val="center"/>
            <w:hideMark/>
          </w:tcPr>
          <w:p w14:paraId="3383953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本身可以表示以前。</w:t>
            </w:r>
          </w:p>
        </w:tc>
      </w:tr>
      <w:tr w:rsidR="00545EA9" w:rsidRPr="00B043FF" w14:paraId="58AAF744" w14:textId="77777777" w:rsidTr="00B043FF">
        <w:trPr>
          <w:tblCellSpacing w:w="15" w:type="dxa"/>
        </w:trPr>
        <w:tc>
          <w:tcPr>
            <w:tcW w:w="1050" w:type="pct"/>
            <w:shd w:val="clear" w:color="000000" w:fill="E6F5E6"/>
            <w:vAlign w:val="center"/>
            <w:hideMark/>
          </w:tcPr>
          <w:p w14:paraId="6140FB5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很久以前</w:t>
            </w:r>
          </w:p>
        </w:tc>
        <w:tc>
          <w:tcPr>
            <w:tcW w:w="1521" w:type="pct"/>
            <w:shd w:val="clear" w:color="000000" w:fill="FFFAEB"/>
            <w:vAlign w:val="center"/>
            <w:hideMark/>
          </w:tcPr>
          <w:p w14:paraId="14F6CBF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il y a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longtemps</w:t>
            </w:r>
            <w:proofErr w:type="spellEnd"/>
          </w:p>
        </w:tc>
        <w:tc>
          <w:tcPr>
            <w:tcW w:w="2365" w:type="pct"/>
            <w:shd w:val="clear" w:color="000000" w:fill="F2FAF2"/>
            <w:vAlign w:val="center"/>
            <w:hideMark/>
          </w:tcPr>
          <w:p w14:paraId="5AFA8AC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常用表达。</w:t>
            </w:r>
          </w:p>
        </w:tc>
      </w:tr>
      <w:tr w:rsidR="00545EA9" w:rsidRPr="00B043FF" w14:paraId="78E42408" w14:textId="77777777" w:rsidTr="00B043FF">
        <w:trPr>
          <w:tblCellSpacing w:w="15" w:type="dxa"/>
        </w:trPr>
        <w:tc>
          <w:tcPr>
            <w:tcW w:w="1050" w:type="pct"/>
            <w:shd w:val="clear" w:color="000000" w:fill="E6F5E6"/>
            <w:vAlign w:val="center"/>
            <w:hideMark/>
          </w:tcPr>
          <w:p w14:paraId="31DCD90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更早</w:t>
            </w:r>
          </w:p>
        </w:tc>
        <w:tc>
          <w:tcPr>
            <w:tcW w:w="1521" w:type="pct"/>
            <w:shd w:val="clear" w:color="000000" w:fill="FFFAEB"/>
            <w:vAlign w:val="center"/>
            <w:hideMark/>
          </w:tcPr>
          <w:p w14:paraId="007E958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plus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tôt</w:t>
            </w:r>
            <w:proofErr w:type="spellEnd"/>
          </w:p>
        </w:tc>
        <w:tc>
          <w:tcPr>
            <w:tcW w:w="2365" w:type="pct"/>
            <w:shd w:val="clear" w:color="000000" w:fill="FAFEFA"/>
            <w:vAlign w:val="center"/>
            <w:hideMark/>
          </w:tcPr>
          <w:p w14:paraId="133BD19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相对某个参照点更早。</w:t>
            </w:r>
          </w:p>
        </w:tc>
      </w:tr>
    </w:tbl>
    <w:p w14:paraId="6347499E" w14:textId="77777777" w:rsidR="00545EA9" w:rsidRPr="00545EA9" w:rsidRDefault="00545EA9" w:rsidP="00545EA9">
      <w:pPr>
        <w:pStyle w:val="Heading2"/>
        <w:rPr>
          <w:lang w:val="fr-CA"/>
        </w:rPr>
      </w:pPr>
      <w:r w:rsidRPr="00545EA9">
        <w:rPr>
          <w:lang w:val="fr-CA"/>
        </w:rPr>
        <w:t>Chunk 13</w:t>
      </w:r>
      <w:r w:rsidRPr="00545EA9">
        <w:rPr>
          <w:lang w:val="fr-CA"/>
        </w:rPr>
        <w:t>：</w:t>
      </w:r>
      <w:r w:rsidRPr="00545EA9">
        <w:rPr>
          <w:rStyle w:val="HTMLCode"/>
          <w:rFonts w:eastAsia="DengXian Light"/>
          <w:lang w:val="fr-CA"/>
        </w:rPr>
        <w:t>la semaine dernière</w:t>
      </w:r>
      <w:r w:rsidRPr="00545EA9">
        <w:rPr>
          <w:lang w:val="fr-CA"/>
        </w:rPr>
        <w:t xml:space="preserve"> vs </w:t>
      </w:r>
      <w:r w:rsidRPr="00545EA9">
        <w:rPr>
          <w:rStyle w:val="HTMLCode"/>
          <w:rFonts w:eastAsia="DengXian Light"/>
          <w:lang w:val="fr-CA"/>
        </w:rPr>
        <w:t>il y a une semaine</w:t>
      </w:r>
    </w:p>
    <w:tbl>
      <w:tblPr>
        <w:tblW w:w="5000" w:type="pct"/>
        <w:tblCellSpacing w:w="15" w:type="dxa"/>
        <w:tblBorders>
          <w:top w:val="single" w:sz="6" w:space="0" w:color="508250"/>
          <w:left w:val="single" w:sz="6" w:space="0" w:color="508250"/>
          <w:bottom w:val="single" w:sz="6" w:space="0" w:color="508250"/>
          <w:right w:val="single" w:sz="6" w:space="0" w:color="508250"/>
          <w:insideH w:val="single" w:sz="4" w:space="0" w:color="AFCDAF"/>
          <w:insideV w:val="single" w:sz="4" w:space="0" w:color="AFCDAF"/>
        </w:tblBorders>
        <w:shd w:val="clear" w:color="000000" w:fill="F8FCF8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052"/>
        <w:gridCol w:w="5906"/>
        <w:gridCol w:w="2386"/>
      </w:tblGrid>
      <w:tr w:rsidR="00545EA9" w:rsidRPr="00B043FF" w14:paraId="0907A765" w14:textId="77777777" w:rsidTr="00B043FF">
        <w:trPr>
          <w:tblHeader/>
          <w:tblCellSpacing w:w="15" w:type="dxa"/>
        </w:trPr>
        <w:tc>
          <w:tcPr>
            <w:tcW w:w="539" w:type="pct"/>
            <w:shd w:val="clear" w:color="000000" w:fill="4B8755"/>
            <w:vAlign w:val="center"/>
            <w:hideMark/>
          </w:tcPr>
          <w:p w14:paraId="40E01A79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3144" w:type="pct"/>
            <w:shd w:val="clear" w:color="000000" w:fill="4B8755"/>
            <w:vAlign w:val="center"/>
            <w:hideMark/>
          </w:tcPr>
          <w:p w14:paraId="70647942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1253" w:type="pct"/>
            <w:shd w:val="clear" w:color="000000" w:fill="4B8755"/>
            <w:vAlign w:val="center"/>
            <w:hideMark/>
          </w:tcPr>
          <w:p w14:paraId="598CC8FE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6FDB302A" w14:textId="77777777" w:rsidTr="00B043FF">
        <w:trPr>
          <w:tblCellSpacing w:w="15" w:type="dxa"/>
        </w:trPr>
        <w:tc>
          <w:tcPr>
            <w:tcW w:w="539" w:type="pct"/>
            <w:shd w:val="clear" w:color="000000" w:fill="E6F5E6"/>
            <w:vAlign w:val="center"/>
            <w:hideMark/>
          </w:tcPr>
          <w:p w14:paraId="05AD8F7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上周</w:t>
            </w:r>
          </w:p>
        </w:tc>
        <w:tc>
          <w:tcPr>
            <w:tcW w:w="3144" w:type="pct"/>
            <w:shd w:val="clear" w:color="000000" w:fill="FFFAEB"/>
            <w:vAlign w:val="center"/>
            <w:hideMark/>
          </w:tcPr>
          <w:p w14:paraId="6E66279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la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semaine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dernière</w:t>
            </w:r>
            <w:proofErr w:type="spellEnd"/>
          </w:p>
        </w:tc>
        <w:tc>
          <w:tcPr>
            <w:tcW w:w="1253" w:type="pct"/>
            <w:shd w:val="clear" w:color="000000" w:fill="FAFEFA"/>
            <w:vAlign w:val="center"/>
            <w:hideMark/>
          </w:tcPr>
          <w:p w14:paraId="6009B7C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指上一个日历周。</w:t>
            </w:r>
          </w:p>
        </w:tc>
      </w:tr>
      <w:tr w:rsidR="00545EA9" w:rsidRPr="00B043FF" w14:paraId="553A0F3F" w14:textId="77777777" w:rsidTr="00B043FF">
        <w:trPr>
          <w:tblCellSpacing w:w="15" w:type="dxa"/>
        </w:trPr>
        <w:tc>
          <w:tcPr>
            <w:tcW w:w="539" w:type="pct"/>
            <w:shd w:val="clear" w:color="000000" w:fill="E6F5E6"/>
            <w:vAlign w:val="center"/>
            <w:hideMark/>
          </w:tcPr>
          <w:p w14:paraId="46D3BF4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一周前</w:t>
            </w:r>
          </w:p>
        </w:tc>
        <w:tc>
          <w:tcPr>
            <w:tcW w:w="3144" w:type="pct"/>
            <w:shd w:val="clear" w:color="000000" w:fill="FFFAEB"/>
            <w:vAlign w:val="center"/>
            <w:hideMark/>
          </w:tcPr>
          <w:p w14:paraId="445E08F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il y a une semaine</w:t>
            </w:r>
          </w:p>
        </w:tc>
        <w:tc>
          <w:tcPr>
            <w:tcW w:w="1253" w:type="pct"/>
            <w:shd w:val="clear" w:color="000000" w:fill="F2FAF2"/>
            <w:vAlign w:val="center"/>
            <w:hideMark/>
          </w:tcPr>
          <w:p w14:paraId="6689F2F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指从现在往前数七天左右。</w:t>
            </w:r>
          </w:p>
        </w:tc>
      </w:tr>
      <w:tr w:rsidR="00545EA9" w:rsidRPr="00B043FF" w14:paraId="15476B2B" w14:textId="77777777" w:rsidTr="00B043FF">
        <w:trPr>
          <w:tblCellSpacing w:w="15" w:type="dxa"/>
        </w:trPr>
        <w:tc>
          <w:tcPr>
            <w:tcW w:w="539" w:type="pct"/>
            <w:shd w:val="clear" w:color="000000" w:fill="E6F5E6"/>
            <w:vAlign w:val="center"/>
            <w:hideMark/>
          </w:tcPr>
          <w:p w14:paraId="2F67BBD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lastRenderedPageBreak/>
              <w:t>我上周见了他。</w:t>
            </w:r>
          </w:p>
        </w:tc>
        <w:tc>
          <w:tcPr>
            <w:tcW w:w="3144" w:type="pct"/>
            <w:shd w:val="clear" w:color="000000" w:fill="FFFAEB"/>
            <w:vAlign w:val="center"/>
            <w:hideMark/>
          </w:tcPr>
          <w:p w14:paraId="399E7D7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Je l’ai vu la semaine dernière.</w:t>
            </w:r>
          </w:p>
        </w:tc>
        <w:tc>
          <w:tcPr>
            <w:tcW w:w="1253" w:type="pct"/>
            <w:shd w:val="clear" w:color="000000" w:fill="FAFEFA"/>
            <w:vAlign w:val="center"/>
            <w:hideMark/>
          </w:tcPr>
          <w:p w14:paraId="10407EA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上一个星期内见过。</w:t>
            </w:r>
          </w:p>
        </w:tc>
      </w:tr>
      <w:tr w:rsidR="00545EA9" w:rsidRPr="00B043FF" w14:paraId="137A2076" w14:textId="77777777" w:rsidTr="00B043FF">
        <w:trPr>
          <w:tblCellSpacing w:w="15" w:type="dxa"/>
        </w:trPr>
        <w:tc>
          <w:tcPr>
            <w:tcW w:w="539" w:type="pct"/>
            <w:shd w:val="clear" w:color="000000" w:fill="E6F5E6"/>
            <w:vAlign w:val="center"/>
            <w:hideMark/>
          </w:tcPr>
          <w:p w14:paraId="6FE7015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我一周前见了他。</w:t>
            </w:r>
          </w:p>
        </w:tc>
        <w:tc>
          <w:tcPr>
            <w:tcW w:w="3144" w:type="pct"/>
            <w:shd w:val="clear" w:color="000000" w:fill="FFFAEB"/>
            <w:vAlign w:val="center"/>
            <w:hideMark/>
          </w:tcPr>
          <w:p w14:paraId="0C2AA98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Je l’ai vu il y a une semaine.</w:t>
            </w:r>
          </w:p>
        </w:tc>
        <w:tc>
          <w:tcPr>
            <w:tcW w:w="1253" w:type="pct"/>
            <w:shd w:val="clear" w:color="000000" w:fill="F2FAF2"/>
            <w:vAlign w:val="center"/>
            <w:hideMark/>
          </w:tcPr>
          <w:p w14:paraId="5BB6EB9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从今天往前推一周。</w:t>
            </w:r>
          </w:p>
        </w:tc>
      </w:tr>
      <w:tr w:rsidR="00545EA9" w:rsidRPr="00B043FF" w14:paraId="4EC97F35" w14:textId="77777777" w:rsidTr="00B043FF">
        <w:trPr>
          <w:tblCellSpacing w:w="15" w:type="dxa"/>
        </w:trPr>
        <w:tc>
          <w:tcPr>
            <w:tcW w:w="539" w:type="pct"/>
            <w:shd w:val="clear" w:color="000000" w:fill="E6F5E6"/>
            <w:vAlign w:val="center"/>
            <w:hideMark/>
          </w:tcPr>
          <w:p w14:paraId="4F3BFF5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上个月</w:t>
            </w:r>
          </w:p>
        </w:tc>
        <w:tc>
          <w:tcPr>
            <w:tcW w:w="3144" w:type="pct"/>
            <w:shd w:val="clear" w:color="000000" w:fill="FFFAEB"/>
            <w:vAlign w:val="center"/>
            <w:hideMark/>
          </w:tcPr>
          <w:p w14:paraId="4BBFC0D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le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mois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dernier</w:t>
            </w:r>
          </w:p>
        </w:tc>
        <w:tc>
          <w:tcPr>
            <w:tcW w:w="1253" w:type="pct"/>
            <w:shd w:val="clear" w:color="000000" w:fill="FAFEFA"/>
            <w:vAlign w:val="center"/>
            <w:hideMark/>
          </w:tcPr>
          <w:p w14:paraId="1654D05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上一个日历月份。</w:t>
            </w:r>
          </w:p>
        </w:tc>
      </w:tr>
      <w:tr w:rsidR="00545EA9" w:rsidRPr="00B043FF" w14:paraId="682281B3" w14:textId="77777777" w:rsidTr="00B043FF">
        <w:trPr>
          <w:tblCellSpacing w:w="15" w:type="dxa"/>
        </w:trPr>
        <w:tc>
          <w:tcPr>
            <w:tcW w:w="539" w:type="pct"/>
            <w:shd w:val="clear" w:color="000000" w:fill="E6F5E6"/>
            <w:vAlign w:val="center"/>
            <w:hideMark/>
          </w:tcPr>
          <w:p w14:paraId="2321F9C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一个月前</w:t>
            </w:r>
          </w:p>
        </w:tc>
        <w:tc>
          <w:tcPr>
            <w:tcW w:w="3144" w:type="pct"/>
            <w:shd w:val="clear" w:color="000000" w:fill="FFFAEB"/>
            <w:vAlign w:val="center"/>
            <w:hideMark/>
          </w:tcPr>
          <w:p w14:paraId="69784C3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il y a un mois</w:t>
            </w:r>
          </w:p>
        </w:tc>
        <w:tc>
          <w:tcPr>
            <w:tcW w:w="1253" w:type="pct"/>
            <w:shd w:val="clear" w:color="000000" w:fill="F2FAF2"/>
            <w:vAlign w:val="center"/>
            <w:hideMark/>
          </w:tcPr>
          <w:p w14:paraId="4710BCA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从今天往前推一个月。</w:t>
            </w:r>
          </w:p>
        </w:tc>
      </w:tr>
      <w:tr w:rsidR="00545EA9" w:rsidRPr="00B043FF" w14:paraId="55BF7D61" w14:textId="77777777" w:rsidTr="00B043FF">
        <w:trPr>
          <w:tblCellSpacing w:w="15" w:type="dxa"/>
        </w:trPr>
        <w:tc>
          <w:tcPr>
            <w:tcW w:w="539" w:type="pct"/>
            <w:shd w:val="clear" w:color="000000" w:fill="E6F5E6"/>
            <w:vAlign w:val="center"/>
            <w:hideMark/>
          </w:tcPr>
          <w:p w14:paraId="0ED695D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去年</w:t>
            </w:r>
          </w:p>
        </w:tc>
        <w:tc>
          <w:tcPr>
            <w:tcW w:w="3144" w:type="pct"/>
            <w:shd w:val="clear" w:color="000000" w:fill="FFFAEB"/>
            <w:vAlign w:val="center"/>
            <w:hideMark/>
          </w:tcPr>
          <w:p w14:paraId="593FC6A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l’année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dernière</w:t>
            </w:r>
            <w:proofErr w:type="spellEnd"/>
          </w:p>
        </w:tc>
        <w:tc>
          <w:tcPr>
            <w:tcW w:w="1253" w:type="pct"/>
            <w:shd w:val="clear" w:color="000000" w:fill="FAFEFA"/>
            <w:vAlign w:val="center"/>
            <w:hideMark/>
          </w:tcPr>
          <w:p w14:paraId="7EB3E0A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上一个日历年。</w:t>
            </w:r>
          </w:p>
        </w:tc>
      </w:tr>
      <w:tr w:rsidR="00545EA9" w:rsidRPr="00B043FF" w14:paraId="2CE11264" w14:textId="77777777" w:rsidTr="00B043FF">
        <w:trPr>
          <w:tblCellSpacing w:w="15" w:type="dxa"/>
        </w:trPr>
        <w:tc>
          <w:tcPr>
            <w:tcW w:w="539" w:type="pct"/>
            <w:shd w:val="clear" w:color="000000" w:fill="E6F5E6"/>
            <w:vAlign w:val="center"/>
            <w:hideMark/>
          </w:tcPr>
          <w:p w14:paraId="2E39C9F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一年前</w:t>
            </w:r>
          </w:p>
        </w:tc>
        <w:tc>
          <w:tcPr>
            <w:tcW w:w="3144" w:type="pct"/>
            <w:shd w:val="clear" w:color="000000" w:fill="FFFAEB"/>
            <w:vAlign w:val="center"/>
            <w:hideMark/>
          </w:tcPr>
          <w:p w14:paraId="7A06708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il y a un an</w:t>
            </w:r>
          </w:p>
        </w:tc>
        <w:tc>
          <w:tcPr>
            <w:tcW w:w="1253" w:type="pct"/>
            <w:shd w:val="clear" w:color="000000" w:fill="F2FAF2"/>
            <w:vAlign w:val="center"/>
            <w:hideMark/>
          </w:tcPr>
          <w:p w14:paraId="6418F7A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从今天往前推一年。</w:t>
            </w:r>
          </w:p>
        </w:tc>
      </w:tr>
      <w:tr w:rsidR="00545EA9" w:rsidRPr="00B043FF" w14:paraId="09920492" w14:textId="77777777" w:rsidTr="00B043FF">
        <w:trPr>
          <w:tblCellSpacing w:w="15" w:type="dxa"/>
        </w:trPr>
        <w:tc>
          <w:tcPr>
            <w:tcW w:w="539" w:type="pct"/>
            <w:shd w:val="clear" w:color="000000" w:fill="E6F5E6"/>
            <w:vAlign w:val="center"/>
            <w:hideMark/>
          </w:tcPr>
          <w:p w14:paraId="518B489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做题怎么判断？</w:t>
            </w:r>
          </w:p>
        </w:tc>
        <w:tc>
          <w:tcPr>
            <w:tcW w:w="3144" w:type="pct"/>
            <w:shd w:val="clear" w:color="000000" w:fill="FFFAEB"/>
            <w:vAlign w:val="center"/>
            <w:hideMark/>
          </w:tcPr>
          <w:p w14:paraId="676BAC0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题目写</w:t>
            </w:r>
            <w:r w:rsidRPr="00B043FF">
              <w:rPr>
                <w:rFonts w:ascii="Arial" w:eastAsia="Microsoft YaHei" w:hAnsi="Arial" w:cs="Arial"/>
                <w:b/>
                <w:color w:val="915023"/>
                <w:sz w:val="20"/>
              </w:rPr>
              <w:t>“last week / last month / last year”</w:t>
            </w: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，用</w:t>
            </w:r>
            <w:r w:rsidRPr="00B043FF">
              <w:rPr>
                <w:rFonts w:ascii="Arial" w:eastAsia="Microsoft YaHei" w:hAnsi="Arial" w:cs="Arial"/>
                <w:b/>
                <w:color w:val="915023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915023"/>
              </w:rPr>
              <w:t>dernière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  <w:b/>
                <w:color w:val="915023"/>
              </w:rPr>
              <w:t xml:space="preserve"> / dernier</w:t>
            </w: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。题目写</w:t>
            </w:r>
            <w:r w:rsidRPr="00B043FF">
              <w:rPr>
                <w:rFonts w:ascii="Arial" w:eastAsia="Microsoft YaHei" w:hAnsi="Arial" w:cs="Arial"/>
                <w:b/>
                <w:color w:val="915023"/>
                <w:sz w:val="20"/>
              </w:rPr>
              <w:t>“one week ago / one month ago / one year ago”</w:t>
            </w: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，用</w:t>
            </w:r>
            <w:r w:rsidRPr="00B043FF">
              <w:rPr>
                <w:rFonts w:ascii="Arial" w:eastAsia="Microsoft YaHei" w:hAnsi="Arial" w:cs="Arial"/>
                <w:b/>
                <w:color w:val="915023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b/>
                <w:color w:val="915023"/>
              </w:rPr>
              <w:t>il y a</w:t>
            </w: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。</w:t>
            </w:r>
          </w:p>
        </w:tc>
        <w:tc>
          <w:tcPr>
            <w:tcW w:w="1253" w:type="pct"/>
            <w:shd w:val="clear" w:color="000000" w:fill="FAFEFA"/>
            <w:vAlign w:val="center"/>
            <w:hideMark/>
          </w:tcPr>
          <w:p w14:paraId="28B3821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英语里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last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和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ago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已经给你提示了。法语要分开。</w:t>
            </w:r>
          </w:p>
        </w:tc>
      </w:tr>
    </w:tbl>
    <w:p w14:paraId="41C61D92" w14:textId="77777777" w:rsidR="00545EA9" w:rsidRDefault="00545EA9" w:rsidP="00545EA9">
      <w:pPr>
        <w:pStyle w:val="Heading2"/>
      </w:pPr>
      <w:r>
        <w:t>Chunk 14</w:t>
      </w:r>
      <w:r>
        <w:rPr>
          <w:rFonts w:ascii="SimSun" w:eastAsia="SimSun" w:hAnsi="SimSun" w:cs="SimSun" w:hint="eastAsia"/>
        </w:rPr>
        <w:t>：时间状语和时态的关系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315"/>
        <w:gridCol w:w="3863"/>
        <w:gridCol w:w="3166"/>
      </w:tblGrid>
      <w:tr w:rsidR="00545EA9" w:rsidRPr="00B043FF" w14:paraId="797AC526" w14:textId="77777777" w:rsidTr="00B043FF">
        <w:trPr>
          <w:tblHeader/>
          <w:tblCellSpacing w:w="15" w:type="dxa"/>
        </w:trPr>
        <w:tc>
          <w:tcPr>
            <w:tcW w:w="1215" w:type="pct"/>
            <w:shd w:val="clear" w:color="000000" w:fill="4673A0"/>
            <w:vAlign w:val="center"/>
            <w:hideMark/>
          </w:tcPr>
          <w:p w14:paraId="68693D48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2051" w:type="pct"/>
            <w:shd w:val="clear" w:color="000000" w:fill="4673A0"/>
            <w:vAlign w:val="center"/>
            <w:hideMark/>
          </w:tcPr>
          <w:p w14:paraId="2860EBCB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1670" w:type="pct"/>
            <w:shd w:val="clear" w:color="000000" w:fill="4673A0"/>
            <w:vAlign w:val="center"/>
            <w:hideMark/>
          </w:tcPr>
          <w:p w14:paraId="29428F28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00EB0665" w14:textId="77777777" w:rsidTr="00B043FF">
        <w:trPr>
          <w:tblCellSpacing w:w="15" w:type="dxa"/>
        </w:trPr>
        <w:tc>
          <w:tcPr>
            <w:tcW w:w="1215" w:type="pct"/>
            <w:shd w:val="clear" w:color="000000" w:fill="E8F2FA"/>
            <w:vAlign w:val="center"/>
            <w:hideMark/>
          </w:tcPr>
          <w:p w14:paraId="75EA37E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hier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常配什么时态？</w:t>
            </w:r>
          </w:p>
        </w:tc>
        <w:tc>
          <w:tcPr>
            <w:tcW w:w="2051" w:type="pct"/>
            <w:shd w:val="clear" w:color="000000" w:fill="FFF9EE"/>
            <w:vAlign w:val="center"/>
            <w:hideMark/>
          </w:tcPr>
          <w:p w14:paraId="3570089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多数配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passé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composé</w:t>
            </w:r>
            <w:proofErr w:type="spellEnd"/>
          </w:p>
        </w:tc>
        <w:tc>
          <w:tcPr>
            <w:tcW w:w="1670" w:type="pct"/>
            <w:shd w:val="clear" w:color="000000" w:fill="FCFEFF"/>
            <w:vAlign w:val="center"/>
            <w:hideMark/>
          </w:tcPr>
          <w:p w14:paraId="26074B9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昨天发生的一次动作，通常用复合过去时。</w:t>
            </w:r>
          </w:p>
        </w:tc>
      </w:tr>
      <w:tr w:rsidR="00545EA9" w:rsidRPr="00B043FF" w14:paraId="03F8213B" w14:textId="77777777" w:rsidTr="00B043FF">
        <w:trPr>
          <w:tblCellSpacing w:w="15" w:type="dxa"/>
        </w:trPr>
        <w:tc>
          <w:tcPr>
            <w:tcW w:w="1215" w:type="pct"/>
            <w:shd w:val="clear" w:color="000000" w:fill="E8F2FA"/>
            <w:vAlign w:val="center"/>
            <w:hideMark/>
          </w:tcPr>
          <w:p w14:paraId="536108D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 xml:space="preserve">la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semaine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dernière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常配什么时态？</w:t>
            </w:r>
          </w:p>
        </w:tc>
        <w:tc>
          <w:tcPr>
            <w:tcW w:w="2051" w:type="pct"/>
            <w:shd w:val="clear" w:color="000000" w:fill="FFF9EE"/>
            <w:vAlign w:val="center"/>
            <w:hideMark/>
          </w:tcPr>
          <w:p w14:paraId="4C9BEF4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多数配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passé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composé</w:t>
            </w:r>
            <w:proofErr w:type="spellEnd"/>
          </w:p>
        </w:tc>
        <w:tc>
          <w:tcPr>
            <w:tcW w:w="1670" w:type="pct"/>
            <w:shd w:val="clear" w:color="000000" w:fill="F5F9FD"/>
            <w:vAlign w:val="center"/>
            <w:hideMark/>
          </w:tcPr>
          <w:p w14:paraId="1537425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上周发生的一次或一段已结束的动作，用复合过去时很常见。</w:t>
            </w:r>
          </w:p>
        </w:tc>
      </w:tr>
      <w:tr w:rsidR="00545EA9" w:rsidRPr="00B043FF" w14:paraId="0C98A7DB" w14:textId="77777777" w:rsidTr="00B043FF">
        <w:trPr>
          <w:tblCellSpacing w:w="15" w:type="dxa"/>
        </w:trPr>
        <w:tc>
          <w:tcPr>
            <w:tcW w:w="1215" w:type="pct"/>
            <w:shd w:val="clear" w:color="000000" w:fill="E8F2FA"/>
            <w:vAlign w:val="center"/>
            <w:hideMark/>
          </w:tcPr>
          <w:p w14:paraId="611F74F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 xml:space="preserve">il y a deux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ans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常配什么时态？</w:t>
            </w:r>
          </w:p>
        </w:tc>
        <w:tc>
          <w:tcPr>
            <w:tcW w:w="2051" w:type="pct"/>
            <w:shd w:val="clear" w:color="000000" w:fill="FFF9EE"/>
            <w:vAlign w:val="center"/>
            <w:hideMark/>
          </w:tcPr>
          <w:p w14:paraId="0ED6880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多数配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passé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composé</w:t>
            </w:r>
            <w:proofErr w:type="spellEnd"/>
          </w:p>
        </w:tc>
        <w:tc>
          <w:tcPr>
            <w:tcW w:w="1670" w:type="pct"/>
            <w:shd w:val="clear" w:color="000000" w:fill="FCFEFF"/>
            <w:vAlign w:val="center"/>
            <w:hideMark/>
          </w:tcPr>
          <w:p w14:paraId="572DA17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两年前做了某事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，通常是过去完成的事件。</w:t>
            </w:r>
          </w:p>
        </w:tc>
      </w:tr>
      <w:tr w:rsidR="00545EA9" w:rsidRPr="00B043FF" w14:paraId="237954FA" w14:textId="77777777" w:rsidTr="00B043FF">
        <w:trPr>
          <w:tblCellSpacing w:w="15" w:type="dxa"/>
        </w:trPr>
        <w:tc>
          <w:tcPr>
            <w:tcW w:w="1215" w:type="pct"/>
            <w:shd w:val="clear" w:color="000000" w:fill="E8F2FA"/>
            <w:vAlign w:val="center"/>
            <w:hideMark/>
          </w:tcPr>
          <w:p w14:paraId="576C2A9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avant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常配什么时态？</w:t>
            </w:r>
          </w:p>
        </w:tc>
        <w:tc>
          <w:tcPr>
            <w:tcW w:w="2051" w:type="pct"/>
            <w:shd w:val="clear" w:color="000000" w:fill="FFF9EE"/>
            <w:vAlign w:val="center"/>
            <w:hideMark/>
          </w:tcPr>
          <w:p w14:paraId="6BA9C46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常配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imparfait</w:t>
            </w:r>
            <w:proofErr w:type="spellEnd"/>
          </w:p>
        </w:tc>
        <w:tc>
          <w:tcPr>
            <w:tcW w:w="1670" w:type="pct"/>
            <w:shd w:val="clear" w:color="000000" w:fill="F5F9FD"/>
            <w:vAlign w:val="center"/>
            <w:hideMark/>
          </w:tcPr>
          <w:p w14:paraId="6ADFB6E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avant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表示以前的习惯或状态时，常用未完成过去时。</w:t>
            </w:r>
          </w:p>
        </w:tc>
      </w:tr>
      <w:tr w:rsidR="00545EA9" w:rsidRPr="00B043FF" w14:paraId="79F6F175" w14:textId="77777777" w:rsidTr="00B043FF">
        <w:trPr>
          <w:tblCellSpacing w:w="15" w:type="dxa"/>
        </w:trPr>
        <w:tc>
          <w:tcPr>
            <w:tcW w:w="1215" w:type="pct"/>
            <w:shd w:val="clear" w:color="000000" w:fill="E8F2FA"/>
            <w:vAlign w:val="center"/>
            <w:hideMark/>
          </w:tcPr>
          <w:p w14:paraId="00BDBB3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  <w:lang w:val="fr-CA"/>
              </w:rPr>
            </w:pPr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  <w:lang w:val="fr-CA"/>
              </w:rPr>
              <w:lastRenderedPageBreak/>
              <w:t>deux ans plus tôt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  <w:lang w:val="fr-CA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后面可能配什么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  <w:lang w:val="fr-CA"/>
              </w:rPr>
              <w:t>？</w:t>
            </w:r>
          </w:p>
        </w:tc>
        <w:tc>
          <w:tcPr>
            <w:tcW w:w="2051" w:type="pct"/>
            <w:shd w:val="clear" w:color="000000" w:fill="FFF9EE"/>
            <w:vAlign w:val="center"/>
            <w:hideMark/>
          </w:tcPr>
          <w:p w14:paraId="09C2D50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如果表示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过去的过去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，严格时可能配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plus-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que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-parfait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。</w:t>
            </w:r>
          </w:p>
        </w:tc>
        <w:tc>
          <w:tcPr>
            <w:tcW w:w="1670" w:type="pct"/>
            <w:shd w:val="clear" w:color="000000" w:fill="FCFEFF"/>
            <w:vAlign w:val="center"/>
            <w:hideMark/>
          </w:tcPr>
          <w:p w14:paraId="1273A7B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例如</w:t>
            </w:r>
            <w:r w:rsidRPr="00B043FF">
              <w:rPr>
                <w:rFonts w:ascii="Arial" w:eastAsia="Microsoft YaHei" w:hAnsi="Arial" w:cs="Arial" w:hint="eastAsia"/>
                <w:sz w:val="20"/>
                <w:lang w:val="fr-CA"/>
              </w:rPr>
              <w:t>：</w:t>
            </w: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Deux ans plus tôt, j’étais allé(e) au Japon.</w:t>
            </w:r>
          </w:p>
        </w:tc>
      </w:tr>
      <w:tr w:rsidR="00545EA9" w:rsidRPr="00B043FF" w14:paraId="751F0A9B" w14:textId="77777777" w:rsidTr="00B043FF">
        <w:trPr>
          <w:tblCellSpacing w:w="15" w:type="dxa"/>
        </w:trPr>
        <w:tc>
          <w:tcPr>
            <w:tcW w:w="1215" w:type="pct"/>
            <w:shd w:val="clear" w:color="000000" w:fill="E8F2FA"/>
            <w:vAlign w:val="center"/>
            <w:hideMark/>
          </w:tcPr>
          <w:p w14:paraId="119A1E5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是否绝对？</w:t>
            </w:r>
          </w:p>
        </w:tc>
        <w:tc>
          <w:tcPr>
            <w:tcW w:w="2051" w:type="pct"/>
            <w:shd w:val="clear" w:color="000000" w:fill="FFF9EE"/>
            <w:vAlign w:val="center"/>
            <w:hideMark/>
          </w:tcPr>
          <w:p w14:paraId="608B937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不绝对。</w:t>
            </w:r>
          </w:p>
        </w:tc>
        <w:tc>
          <w:tcPr>
            <w:tcW w:w="1670" w:type="pct"/>
            <w:shd w:val="clear" w:color="000000" w:fill="F5F9FD"/>
            <w:vAlign w:val="center"/>
            <w:hideMark/>
          </w:tcPr>
          <w:p w14:paraId="65A48F6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时间状语只是强提示，最终还是看动作性质。</w:t>
            </w:r>
          </w:p>
        </w:tc>
      </w:tr>
      <w:tr w:rsidR="00545EA9" w:rsidRPr="00B043FF" w14:paraId="0FCEF4CC" w14:textId="77777777" w:rsidTr="00B043FF">
        <w:trPr>
          <w:tblCellSpacing w:w="15" w:type="dxa"/>
        </w:trPr>
        <w:tc>
          <w:tcPr>
            <w:tcW w:w="1215" w:type="pct"/>
            <w:shd w:val="clear" w:color="000000" w:fill="E8F2FA"/>
            <w:vAlign w:val="center"/>
            <w:hideMark/>
          </w:tcPr>
          <w:p w14:paraId="42E6DD7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你当前阶段怎么做？</w:t>
            </w:r>
          </w:p>
        </w:tc>
        <w:tc>
          <w:tcPr>
            <w:tcW w:w="2051" w:type="pct"/>
            <w:shd w:val="clear" w:color="000000" w:fill="FFF9EE"/>
            <w:vAlign w:val="center"/>
            <w:hideMark/>
          </w:tcPr>
          <w:p w14:paraId="2DCBBD9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先把时间状语写对，再判断动作是一次完成、状态、习惯，还是过去的过去。</w:t>
            </w:r>
          </w:p>
        </w:tc>
        <w:tc>
          <w:tcPr>
            <w:tcW w:w="1670" w:type="pct"/>
            <w:shd w:val="clear" w:color="000000" w:fill="FCFEFF"/>
            <w:vAlign w:val="center"/>
            <w:hideMark/>
          </w:tcPr>
          <w:p w14:paraId="7C34C74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这比先纠结时态更稳。</w:t>
            </w:r>
          </w:p>
        </w:tc>
      </w:tr>
    </w:tbl>
    <w:p w14:paraId="1191FA86" w14:textId="77777777" w:rsidR="00545EA9" w:rsidRDefault="00545EA9" w:rsidP="00545EA9">
      <w:pPr>
        <w:pStyle w:val="Heading2"/>
      </w:pPr>
      <w:r>
        <w:t>Chunk 15</w:t>
      </w:r>
      <w:r>
        <w:rPr>
          <w:rFonts w:ascii="SimSun" w:eastAsia="SimSun" w:hAnsi="SimSun" w:cs="SimSun" w:hint="eastAsia"/>
        </w:rPr>
        <w:t>：本批老师纠正你的几个错误方向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860"/>
        <w:gridCol w:w="3476"/>
        <w:gridCol w:w="5008"/>
      </w:tblGrid>
      <w:tr w:rsidR="00545EA9" w:rsidRPr="00B043FF" w14:paraId="152D7D8E" w14:textId="77777777" w:rsidTr="00B043FF">
        <w:trPr>
          <w:tblHeader/>
          <w:tblCellSpacing w:w="15" w:type="dxa"/>
        </w:trPr>
        <w:tc>
          <w:tcPr>
            <w:tcW w:w="436" w:type="pct"/>
            <w:shd w:val="clear" w:color="000000" w:fill="4673A0"/>
            <w:vAlign w:val="center"/>
            <w:hideMark/>
          </w:tcPr>
          <w:p w14:paraId="284493F0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844" w:type="pct"/>
            <w:shd w:val="clear" w:color="000000" w:fill="4673A0"/>
            <w:vAlign w:val="center"/>
            <w:hideMark/>
          </w:tcPr>
          <w:p w14:paraId="69EC2CEF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656" w:type="pct"/>
            <w:shd w:val="clear" w:color="000000" w:fill="4673A0"/>
            <w:vAlign w:val="center"/>
            <w:hideMark/>
          </w:tcPr>
          <w:p w14:paraId="2484C95B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790E1A11" w14:textId="77777777" w:rsidTr="00B043FF">
        <w:trPr>
          <w:tblCellSpacing w:w="15" w:type="dxa"/>
        </w:trPr>
        <w:tc>
          <w:tcPr>
            <w:tcW w:w="436" w:type="pct"/>
            <w:shd w:val="clear" w:color="000000" w:fill="E8F2FA"/>
            <w:vAlign w:val="center"/>
            <w:hideMark/>
          </w:tcPr>
          <w:p w14:paraId="0D366DB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错误方向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1</w:t>
            </w:r>
          </w:p>
        </w:tc>
        <w:tc>
          <w:tcPr>
            <w:tcW w:w="1844" w:type="pct"/>
            <w:shd w:val="clear" w:color="000000" w:fill="FFF9EE"/>
            <w:vAlign w:val="center"/>
            <w:hideMark/>
          </w:tcPr>
          <w:p w14:paraId="7C1C5AC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把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  <w:lang w:val="fr-CA"/>
              </w:rPr>
              <w:t>“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昨天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  <w:lang w:val="fr-CA"/>
              </w:rPr>
              <w:t>”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想成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  <w:lang w:val="fr-CA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color w:val="914B1E"/>
                <w:lang w:val="fr-CA"/>
              </w:rPr>
              <w:t>dernier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  <w:lang w:val="fr-CA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系列。</w:t>
            </w:r>
          </w:p>
        </w:tc>
        <w:tc>
          <w:tcPr>
            <w:tcW w:w="2656" w:type="pct"/>
            <w:shd w:val="clear" w:color="000000" w:fill="FCFEFF"/>
            <w:vAlign w:val="center"/>
            <w:hideMark/>
          </w:tcPr>
          <w:p w14:paraId="66D4495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昨天就是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hier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dernier /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dernière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用在上周、上个月、去年这类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上一个</w:t>
            </w:r>
            <w:r w:rsidRPr="00B043FF">
              <w:rPr>
                <w:rFonts w:ascii="Arial" w:eastAsia="Microsoft YaHei" w:hAnsi="Arial" w:cs="Arial"/>
                <w:sz w:val="20"/>
              </w:rPr>
              <w:t>……”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结构。</w:t>
            </w:r>
          </w:p>
        </w:tc>
      </w:tr>
      <w:tr w:rsidR="00545EA9" w:rsidRPr="00B043FF" w14:paraId="232D75CD" w14:textId="77777777" w:rsidTr="00B043FF">
        <w:trPr>
          <w:tblCellSpacing w:w="15" w:type="dxa"/>
        </w:trPr>
        <w:tc>
          <w:tcPr>
            <w:tcW w:w="436" w:type="pct"/>
            <w:shd w:val="clear" w:color="000000" w:fill="E8F2FA"/>
            <w:vAlign w:val="center"/>
            <w:hideMark/>
          </w:tcPr>
          <w:p w14:paraId="2D0AF65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错误方向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2</w:t>
            </w:r>
          </w:p>
        </w:tc>
        <w:tc>
          <w:tcPr>
            <w:tcW w:w="1844" w:type="pct"/>
            <w:shd w:val="clear" w:color="000000" w:fill="FFF9EE"/>
            <w:vAlign w:val="center"/>
            <w:hideMark/>
          </w:tcPr>
          <w:p w14:paraId="189A0EC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记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semaine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dernière</w:t>
            </w:r>
            <w:proofErr w:type="spellEnd"/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时漏冠词。</w:t>
            </w:r>
          </w:p>
        </w:tc>
        <w:tc>
          <w:tcPr>
            <w:tcW w:w="2656" w:type="pct"/>
            <w:shd w:val="clear" w:color="000000" w:fill="F5F9FD"/>
            <w:vAlign w:val="center"/>
            <w:hideMark/>
          </w:tcPr>
          <w:p w14:paraId="6934A1B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正确是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la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semaine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dernière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。法语这类时间状语常带定冠词。</w:t>
            </w:r>
          </w:p>
        </w:tc>
      </w:tr>
      <w:tr w:rsidR="00545EA9" w:rsidRPr="00B043FF" w14:paraId="4A49B397" w14:textId="77777777" w:rsidTr="00B043FF">
        <w:trPr>
          <w:tblCellSpacing w:w="15" w:type="dxa"/>
        </w:trPr>
        <w:tc>
          <w:tcPr>
            <w:tcW w:w="436" w:type="pct"/>
            <w:shd w:val="clear" w:color="000000" w:fill="E8F2FA"/>
            <w:vAlign w:val="center"/>
            <w:hideMark/>
          </w:tcPr>
          <w:p w14:paraId="220CFE6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错误方向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3</w:t>
            </w:r>
          </w:p>
        </w:tc>
        <w:tc>
          <w:tcPr>
            <w:tcW w:w="1844" w:type="pct"/>
            <w:shd w:val="clear" w:color="000000" w:fill="FFF9EE"/>
            <w:vAlign w:val="center"/>
            <w:hideMark/>
          </w:tcPr>
          <w:p w14:paraId="6788B9D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把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 xml:space="preserve">il y a deux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ans</w:t>
            </w:r>
            <w:proofErr w:type="spellEnd"/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理解成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持续两年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。</w:t>
            </w:r>
          </w:p>
        </w:tc>
        <w:tc>
          <w:tcPr>
            <w:tcW w:w="2656" w:type="pct"/>
            <w:shd w:val="clear" w:color="000000" w:fill="FCFEFF"/>
            <w:vAlign w:val="center"/>
            <w:hideMark/>
          </w:tcPr>
          <w:p w14:paraId="034D5F3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它是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两年前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，不是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有两年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。持续多久要用别的结构，比如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depuis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deux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ans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1653F9DC" w14:textId="77777777" w:rsidTr="00B043FF">
        <w:trPr>
          <w:tblCellSpacing w:w="15" w:type="dxa"/>
        </w:trPr>
        <w:tc>
          <w:tcPr>
            <w:tcW w:w="436" w:type="pct"/>
            <w:shd w:val="clear" w:color="000000" w:fill="E8F2FA"/>
            <w:vAlign w:val="center"/>
            <w:hideMark/>
          </w:tcPr>
          <w:p w14:paraId="087B8B1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错误方向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4</w:t>
            </w:r>
          </w:p>
        </w:tc>
        <w:tc>
          <w:tcPr>
            <w:tcW w:w="1844" w:type="pct"/>
            <w:shd w:val="clear" w:color="000000" w:fill="FFF9EE"/>
            <w:vAlign w:val="center"/>
            <w:hideMark/>
          </w:tcPr>
          <w:p w14:paraId="0692C22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把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il y a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的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“there is”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和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“ago”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混在一起。</w:t>
            </w:r>
          </w:p>
        </w:tc>
        <w:tc>
          <w:tcPr>
            <w:tcW w:w="2656" w:type="pct"/>
            <w:shd w:val="clear" w:color="000000" w:fill="F5F9FD"/>
            <w:vAlign w:val="center"/>
            <w:hideMark/>
          </w:tcPr>
          <w:p w14:paraId="472FF84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 xml:space="preserve">il y a + </w:t>
            </w:r>
            <w:r w:rsidRPr="00B043FF">
              <w:rPr>
                <w:rStyle w:val="HTMLCode"/>
                <w:rFonts w:ascii="Arial" w:eastAsia="Microsoft YaHei" w:hAnsi="Arial" w:cs="Arial" w:hint="eastAsia"/>
              </w:rPr>
              <w:t>普通名词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是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有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；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il y a + </w:t>
            </w:r>
            <w:r w:rsidRPr="00B043FF">
              <w:rPr>
                <w:rStyle w:val="HTMLCode"/>
                <w:rFonts w:ascii="Arial" w:eastAsia="Microsoft YaHei" w:hAnsi="Arial" w:cs="Arial" w:hint="eastAsia"/>
              </w:rPr>
              <w:t>时间段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是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多久以前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44A19DD0" w14:textId="77777777" w:rsidTr="00B043FF">
        <w:trPr>
          <w:tblCellSpacing w:w="15" w:type="dxa"/>
        </w:trPr>
        <w:tc>
          <w:tcPr>
            <w:tcW w:w="436" w:type="pct"/>
            <w:shd w:val="clear" w:color="000000" w:fill="E8F2FA"/>
            <w:vAlign w:val="center"/>
            <w:hideMark/>
          </w:tcPr>
          <w:p w14:paraId="2EA5266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错误方向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5</w:t>
            </w:r>
          </w:p>
        </w:tc>
        <w:tc>
          <w:tcPr>
            <w:tcW w:w="1844" w:type="pct"/>
            <w:shd w:val="clear" w:color="000000" w:fill="FFF9EE"/>
            <w:vAlign w:val="center"/>
            <w:hideMark/>
          </w:tcPr>
          <w:p w14:paraId="10BEB06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把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 xml:space="preserve">il y a deux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ans</w:t>
            </w:r>
            <w:proofErr w:type="spellEnd"/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和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 xml:space="preserve">deux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ans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 xml:space="preserve"> plus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tôt</w:t>
            </w:r>
            <w:proofErr w:type="spellEnd"/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当成一回事。</w:t>
            </w:r>
          </w:p>
        </w:tc>
        <w:tc>
          <w:tcPr>
            <w:tcW w:w="2656" w:type="pct"/>
            <w:shd w:val="clear" w:color="000000" w:fill="FCFEFF"/>
            <w:vAlign w:val="center"/>
            <w:hideMark/>
          </w:tcPr>
          <w:p w14:paraId="7E81623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一个以现在为参照，一个以前文时间为参照。</w:t>
            </w:r>
          </w:p>
        </w:tc>
      </w:tr>
      <w:tr w:rsidR="00545EA9" w:rsidRPr="00B043FF" w14:paraId="206159A0" w14:textId="77777777" w:rsidTr="00B043FF">
        <w:trPr>
          <w:tblCellSpacing w:w="15" w:type="dxa"/>
        </w:trPr>
        <w:tc>
          <w:tcPr>
            <w:tcW w:w="436" w:type="pct"/>
            <w:shd w:val="clear" w:color="000000" w:fill="E8F2FA"/>
            <w:vAlign w:val="center"/>
            <w:hideMark/>
          </w:tcPr>
          <w:p w14:paraId="0730197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错误方向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6</w:t>
            </w:r>
          </w:p>
        </w:tc>
        <w:tc>
          <w:tcPr>
            <w:tcW w:w="1844" w:type="pct"/>
            <w:shd w:val="clear" w:color="000000" w:fill="FFF9EE"/>
            <w:vAlign w:val="center"/>
            <w:hideMark/>
          </w:tcPr>
          <w:p w14:paraId="5B4EC3F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一看到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过去之前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就想用复合过去时硬撑。</w:t>
            </w:r>
          </w:p>
        </w:tc>
        <w:tc>
          <w:tcPr>
            <w:tcW w:w="2656" w:type="pct"/>
            <w:shd w:val="clear" w:color="000000" w:fill="F5F9FD"/>
            <w:vAlign w:val="center"/>
            <w:hideMark/>
          </w:tcPr>
          <w:p w14:paraId="77C01E8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严格表达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过去的过去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时，后面会学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plus-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que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>-parfait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</w:tbl>
    <w:p w14:paraId="51B80466" w14:textId="77777777" w:rsidR="00545EA9" w:rsidRDefault="00545EA9" w:rsidP="00545EA9">
      <w:pPr>
        <w:pStyle w:val="Heading2"/>
      </w:pPr>
      <w:r>
        <w:t>Chunk 16</w:t>
      </w:r>
      <w:r>
        <w:t>：</w:t>
      </w:r>
      <w:r>
        <w:rPr>
          <w:rStyle w:val="HTMLCode"/>
          <w:rFonts w:eastAsia="DengXian Light"/>
        </w:rPr>
        <w:t>il y a</w:t>
      </w:r>
      <w:r>
        <w:t>、</w:t>
      </w:r>
      <w:r>
        <w:rPr>
          <w:rStyle w:val="HTMLCode"/>
          <w:rFonts w:eastAsia="DengXian Light"/>
        </w:rPr>
        <w:t>depuis</w:t>
      </w:r>
      <w:r>
        <w:t>、</w:t>
      </w:r>
      <w:r>
        <w:rPr>
          <w:rStyle w:val="HTMLCode"/>
          <w:rFonts w:eastAsia="DengXian Light"/>
        </w:rPr>
        <w:t>pendant</w:t>
      </w:r>
      <w:r>
        <w:t xml:space="preserve"> </w:t>
      </w:r>
      <w:r>
        <w:t>三个必须分</w:t>
      </w:r>
      <w:r>
        <w:rPr>
          <w:rFonts w:ascii="SimSun" w:eastAsia="SimSun" w:hAnsi="SimSun" w:cs="SimSun" w:hint="eastAsia"/>
        </w:rPr>
        <w:t>开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615"/>
        <w:gridCol w:w="3742"/>
        <w:gridCol w:w="3987"/>
      </w:tblGrid>
      <w:tr w:rsidR="00545EA9" w:rsidRPr="00B043FF" w14:paraId="0FEE9549" w14:textId="77777777" w:rsidTr="00B043FF">
        <w:trPr>
          <w:tblHeader/>
          <w:tblCellSpacing w:w="15" w:type="dxa"/>
        </w:trPr>
        <w:tc>
          <w:tcPr>
            <w:tcW w:w="840" w:type="pct"/>
            <w:shd w:val="clear" w:color="000000" w:fill="4673A0"/>
            <w:vAlign w:val="center"/>
            <w:hideMark/>
          </w:tcPr>
          <w:p w14:paraId="1B8D9C84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lastRenderedPageBreak/>
              <w:t>法文问题部分</w:t>
            </w:r>
          </w:p>
        </w:tc>
        <w:tc>
          <w:tcPr>
            <w:tcW w:w="1986" w:type="pct"/>
            <w:shd w:val="clear" w:color="000000" w:fill="4673A0"/>
            <w:vAlign w:val="center"/>
            <w:hideMark/>
          </w:tcPr>
          <w:p w14:paraId="22BA372A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109" w:type="pct"/>
            <w:shd w:val="clear" w:color="000000" w:fill="4673A0"/>
            <w:vAlign w:val="center"/>
            <w:hideMark/>
          </w:tcPr>
          <w:p w14:paraId="5CE31D79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6B35E26C" w14:textId="77777777" w:rsidTr="00B043FF">
        <w:trPr>
          <w:tblCellSpacing w:w="15" w:type="dxa"/>
        </w:trPr>
        <w:tc>
          <w:tcPr>
            <w:tcW w:w="840" w:type="pct"/>
            <w:shd w:val="clear" w:color="000000" w:fill="E8F2FA"/>
            <w:vAlign w:val="center"/>
            <w:hideMark/>
          </w:tcPr>
          <w:p w14:paraId="4EE1BB5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两年前</w:t>
            </w:r>
          </w:p>
        </w:tc>
        <w:tc>
          <w:tcPr>
            <w:tcW w:w="1986" w:type="pct"/>
            <w:shd w:val="clear" w:color="000000" w:fill="FFF9EE"/>
            <w:vAlign w:val="center"/>
            <w:hideMark/>
          </w:tcPr>
          <w:p w14:paraId="44DC6CF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il y a deux ans</w:t>
            </w:r>
          </w:p>
        </w:tc>
        <w:tc>
          <w:tcPr>
            <w:tcW w:w="2109" w:type="pct"/>
            <w:shd w:val="clear" w:color="000000" w:fill="FCFEFF"/>
            <w:vAlign w:val="center"/>
            <w:hideMark/>
          </w:tcPr>
          <w:p w14:paraId="574E203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事情发生在两年前。</w:t>
            </w:r>
          </w:p>
        </w:tc>
      </w:tr>
      <w:tr w:rsidR="00545EA9" w:rsidRPr="00B043FF" w14:paraId="01D9E43F" w14:textId="77777777" w:rsidTr="00B043FF">
        <w:trPr>
          <w:tblCellSpacing w:w="15" w:type="dxa"/>
        </w:trPr>
        <w:tc>
          <w:tcPr>
            <w:tcW w:w="840" w:type="pct"/>
            <w:shd w:val="clear" w:color="000000" w:fill="E8F2FA"/>
            <w:vAlign w:val="center"/>
            <w:hideMark/>
          </w:tcPr>
          <w:p w14:paraId="0D3C354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两年以来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/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已经两年了</w:t>
            </w:r>
          </w:p>
        </w:tc>
        <w:tc>
          <w:tcPr>
            <w:tcW w:w="1986" w:type="pct"/>
            <w:shd w:val="clear" w:color="000000" w:fill="FFF9EE"/>
            <w:vAlign w:val="center"/>
            <w:hideMark/>
          </w:tcPr>
          <w:p w14:paraId="59D4E22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depuis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deux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ans</w:t>
            </w:r>
            <w:proofErr w:type="spellEnd"/>
          </w:p>
        </w:tc>
        <w:tc>
          <w:tcPr>
            <w:tcW w:w="2109" w:type="pct"/>
            <w:shd w:val="clear" w:color="000000" w:fill="F5F9FD"/>
            <w:vAlign w:val="center"/>
            <w:hideMark/>
          </w:tcPr>
          <w:p w14:paraId="56F4A13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从两年前开始，一直持续到现在。</w:t>
            </w:r>
          </w:p>
        </w:tc>
      </w:tr>
      <w:tr w:rsidR="00545EA9" w:rsidRPr="00B043FF" w14:paraId="56858793" w14:textId="77777777" w:rsidTr="00B043FF">
        <w:trPr>
          <w:tblCellSpacing w:w="15" w:type="dxa"/>
        </w:trPr>
        <w:tc>
          <w:tcPr>
            <w:tcW w:w="840" w:type="pct"/>
            <w:shd w:val="clear" w:color="000000" w:fill="E8F2FA"/>
            <w:vAlign w:val="center"/>
            <w:hideMark/>
          </w:tcPr>
          <w:p w14:paraId="1F1604E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持续了两年</w:t>
            </w:r>
          </w:p>
        </w:tc>
        <w:tc>
          <w:tcPr>
            <w:tcW w:w="1986" w:type="pct"/>
            <w:shd w:val="clear" w:color="000000" w:fill="FFF9EE"/>
            <w:vAlign w:val="center"/>
            <w:hideMark/>
          </w:tcPr>
          <w:p w14:paraId="2AC5E3D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pendant deux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ans</w:t>
            </w:r>
            <w:proofErr w:type="spellEnd"/>
          </w:p>
        </w:tc>
        <w:tc>
          <w:tcPr>
            <w:tcW w:w="2109" w:type="pct"/>
            <w:shd w:val="clear" w:color="000000" w:fill="FCFEFF"/>
            <w:vAlign w:val="center"/>
            <w:hideMark/>
          </w:tcPr>
          <w:p w14:paraId="04C361A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一个动作或状态持续了两年，通常已经结束或强调持续长度。</w:t>
            </w:r>
          </w:p>
        </w:tc>
      </w:tr>
      <w:tr w:rsidR="00545EA9" w:rsidRPr="00B043FF" w14:paraId="0BBE4A79" w14:textId="77777777" w:rsidTr="00B043FF">
        <w:trPr>
          <w:tblCellSpacing w:w="15" w:type="dxa"/>
        </w:trPr>
        <w:tc>
          <w:tcPr>
            <w:tcW w:w="840" w:type="pct"/>
            <w:shd w:val="clear" w:color="000000" w:fill="E8F2FA"/>
            <w:vAlign w:val="center"/>
            <w:hideMark/>
          </w:tcPr>
          <w:p w14:paraId="5BAEF8A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我两年前开始学法语。</w:t>
            </w:r>
          </w:p>
        </w:tc>
        <w:tc>
          <w:tcPr>
            <w:tcW w:w="1986" w:type="pct"/>
            <w:shd w:val="clear" w:color="000000" w:fill="FFF9EE"/>
            <w:vAlign w:val="center"/>
            <w:hideMark/>
          </w:tcPr>
          <w:p w14:paraId="628702B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J’ai commencé à apprendre le français il y a deux ans.</w:t>
            </w:r>
          </w:p>
        </w:tc>
        <w:tc>
          <w:tcPr>
            <w:tcW w:w="2109" w:type="pct"/>
            <w:shd w:val="clear" w:color="000000" w:fill="F5F9FD"/>
            <w:vAlign w:val="center"/>
            <w:hideMark/>
          </w:tcPr>
          <w:p w14:paraId="7080796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开始这个动作发生在两年前。</w:t>
            </w:r>
          </w:p>
        </w:tc>
      </w:tr>
      <w:tr w:rsidR="00545EA9" w:rsidRPr="00B043FF" w14:paraId="135AD1CE" w14:textId="77777777" w:rsidTr="00B043FF">
        <w:trPr>
          <w:tblCellSpacing w:w="15" w:type="dxa"/>
        </w:trPr>
        <w:tc>
          <w:tcPr>
            <w:tcW w:w="840" w:type="pct"/>
            <w:shd w:val="clear" w:color="000000" w:fill="E8F2FA"/>
            <w:vAlign w:val="center"/>
            <w:hideMark/>
          </w:tcPr>
          <w:p w14:paraId="1E3BC69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我学法语已经两年了。</w:t>
            </w:r>
          </w:p>
        </w:tc>
        <w:tc>
          <w:tcPr>
            <w:tcW w:w="1986" w:type="pct"/>
            <w:shd w:val="clear" w:color="000000" w:fill="FFF9EE"/>
            <w:vAlign w:val="center"/>
            <w:hideMark/>
          </w:tcPr>
          <w:p w14:paraId="763D94D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J’apprends le français depuis deux ans.</w:t>
            </w:r>
          </w:p>
        </w:tc>
        <w:tc>
          <w:tcPr>
            <w:tcW w:w="2109" w:type="pct"/>
            <w:shd w:val="clear" w:color="000000" w:fill="FCFEFF"/>
            <w:vAlign w:val="center"/>
            <w:hideMark/>
          </w:tcPr>
          <w:p w14:paraId="338513F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现在还在学。</w:t>
            </w:r>
          </w:p>
        </w:tc>
      </w:tr>
      <w:tr w:rsidR="00545EA9" w:rsidRPr="00B043FF" w14:paraId="01F0C45A" w14:textId="77777777" w:rsidTr="00B043FF">
        <w:trPr>
          <w:tblCellSpacing w:w="15" w:type="dxa"/>
        </w:trPr>
        <w:tc>
          <w:tcPr>
            <w:tcW w:w="840" w:type="pct"/>
            <w:shd w:val="clear" w:color="000000" w:fill="E8F2FA"/>
            <w:vAlign w:val="center"/>
            <w:hideMark/>
          </w:tcPr>
          <w:p w14:paraId="1E2F89B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我学了两年法语。</w:t>
            </w:r>
          </w:p>
        </w:tc>
        <w:tc>
          <w:tcPr>
            <w:tcW w:w="1986" w:type="pct"/>
            <w:shd w:val="clear" w:color="000000" w:fill="FFF9EE"/>
            <w:vAlign w:val="center"/>
            <w:hideMark/>
          </w:tcPr>
          <w:p w14:paraId="20C37FC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J’ai appris le français pendant deux ans.</w:t>
            </w:r>
          </w:p>
        </w:tc>
        <w:tc>
          <w:tcPr>
            <w:tcW w:w="2109" w:type="pct"/>
            <w:shd w:val="clear" w:color="000000" w:fill="F5F9FD"/>
            <w:vAlign w:val="center"/>
            <w:hideMark/>
          </w:tcPr>
          <w:p w14:paraId="0709117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强调学了两年这个长度，常理解为那段已经结束。</w:t>
            </w:r>
          </w:p>
        </w:tc>
      </w:tr>
      <w:tr w:rsidR="00545EA9" w:rsidRPr="00B043FF" w14:paraId="39144F91" w14:textId="77777777" w:rsidTr="00B043FF">
        <w:trPr>
          <w:tblCellSpacing w:w="15" w:type="dxa"/>
        </w:trPr>
        <w:tc>
          <w:tcPr>
            <w:tcW w:w="840" w:type="pct"/>
            <w:shd w:val="clear" w:color="000000" w:fill="E8F2FA"/>
            <w:vAlign w:val="center"/>
            <w:hideMark/>
          </w:tcPr>
          <w:p w14:paraId="0CA95F4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我两年前去了法国。</w:t>
            </w:r>
          </w:p>
        </w:tc>
        <w:tc>
          <w:tcPr>
            <w:tcW w:w="1986" w:type="pct"/>
            <w:shd w:val="clear" w:color="000000" w:fill="FFF9EE"/>
            <w:vAlign w:val="center"/>
            <w:hideMark/>
          </w:tcPr>
          <w:p w14:paraId="58B9E61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Je suis allé(e) en France il y a deux ans.</w:t>
            </w:r>
          </w:p>
        </w:tc>
        <w:tc>
          <w:tcPr>
            <w:tcW w:w="2109" w:type="pct"/>
            <w:shd w:val="clear" w:color="000000" w:fill="FCFEFF"/>
            <w:vAlign w:val="center"/>
            <w:hideMark/>
          </w:tcPr>
          <w:p w14:paraId="6EBBE38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去法国这个动作发生在两年前。</w:t>
            </w:r>
          </w:p>
        </w:tc>
      </w:tr>
      <w:tr w:rsidR="00545EA9" w:rsidRPr="00B043FF" w14:paraId="43DD342A" w14:textId="77777777" w:rsidTr="00B043FF">
        <w:trPr>
          <w:tblCellSpacing w:w="15" w:type="dxa"/>
        </w:trPr>
        <w:tc>
          <w:tcPr>
            <w:tcW w:w="840" w:type="pct"/>
            <w:shd w:val="clear" w:color="000000" w:fill="E8F2FA"/>
            <w:vAlign w:val="center"/>
            <w:hideMark/>
          </w:tcPr>
          <w:p w14:paraId="5B3D36E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我在法国待了两年。</w:t>
            </w:r>
          </w:p>
        </w:tc>
        <w:tc>
          <w:tcPr>
            <w:tcW w:w="1986" w:type="pct"/>
            <w:shd w:val="clear" w:color="000000" w:fill="FFF9EE"/>
            <w:vAlign w:val="center"/>
            <w:hideMark/>
          </w:tcPr>
          <w:p w14:paraId="566F415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Je suis resté(e) en France pendant deux ans.</w:t>
            </w:r>
          </w:p>
        </w:tc>
        <w:tc>
          <w:tcPr>
            <w:tcW w:w="2109" w:type="pct"/>
            <w:shd w:val="clear" w:color="000000" w:fill="F5F9FD"/>
            <w:vAlign w:val="center"/>
            <w:hideMark/>
          </w:tcPr>
          <w:p w14:paraId="052A53C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待了两年。</w:t>
            </w:r>
          </w:p>
        </w:tc>
      </w:tr>
      <w:tr w:rsidR="00545EA9" w:rsidRPr="00B043FF" w14:paraId="0D70D24F" w14:textId="77777777" w:rsidTr="00B043FF">
        <w:trPr>
          <w:tblCellSpacing w:w="15" w:type="dxa"/>
        </w:trPr>
        <w:tc>
          <w:tcPr>
            <w:tcW w:w="840" w:type="pct"/>
            <w:shd w:val="clear" w:color="000000" w:fill="E8F2FA"/>
            <w:vAlign w:val="center"/>
            <w:hideMark/>
          </w:tcPr>
          <w:p w14:paraId="1827098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我在法国已经两年了。</w:t>
            </w:r>
          </w:p>
        </w:tc>
        <w:tc>
          <w:tcPr>
            <w:tcW w:w="1986" w:type="pct"/>
            <w:shd w:val="clear" w:color="000000" w:fill="FFF9EE"/>
            <w:vAlign w:val="center"/>
            <w:hideMark/>
          </w:tcPr>
          <w:p w14:paraId="2CA614F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Je suis en France depuis deux ans.</w:t>
            </w:r>
          </w:p>
        </w:tc>
        <w:tc>
          <w:tcPr>
            <w:tcW w:w="2109" w:type="pct"/>
            <w:shd w:val="clear" w:color="000000" w:fill="FCFEFF"/>
            <w:vAlign w:val="center"/>
            <w:hideMark/>
          </w:tcPr>
          <w:p w14:paraId="7A7FA1D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现在还在法国。</w:t>
            </w:r>
          </w:p>
        </w:tc>
      </w:tr>
      <w:tr w:rsidR="00545EA9" w:rsidRPr="00B043FF" w14:paraId="30D0B0FF" w14:textId="77777777" w:rsidTr="00B043FF">
        <w:trPr>
          <w:tblCellSpacing w:w="15" w:type="dxa"/>
        </w:trPr>
        <w:tc>
          <w:tcPr>
            <w:tcW w:w="840" w:type="pct"/>
            <w:shd w:val="clear" w:color="000000" w:fill="E8F2FA"/>
            <w:vAlign w:val="center"/>
            <w:hideMark/>
          </w:tcPr>
          <w:p w14:paraId="3C40D75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本批重点</w:t>
            </w:r>
          </w:p>
        </w:tc>
        <w:tc>
          <w:tcPr>
            <w:tcW w:w="1986" w:type="pct"/>
            <w:shd w:val="clear" w:color="000000" w:fill="FFF9EE"/>
            <w:vAlign w:val="center"/>
            <w:hideMark/>
          </w:tcPr>
          <w:p w14:paraId="1E914E9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il y a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不是持续。</w:t>
            </w:r>
          </w:p>
        </w:tc>
        <w:tc>
          <w:tcPr>
            <w:tcW w:w="2109" w:type="pct"/>
            <w:shd w:val="clear" w:color="000000" w:fill="F5F9FD"/>
            <w:vAlign w:val="center"/>
            <w:hideMark/>
          </w:tcPr>
          <w:p w14:paraId="4780BC9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老师反复强调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两年前去过法国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不是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去法国两年了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</w:tbl>
    <w:p w14:paraId="5122F7EF" w14:textId="77777777" w:rsidR="00545EA9" w:rsidRDefault="00545EA9" w:rsidP="00545EA9">
      <w:pPr>
        <w:pStyle w:val="Heading2"/>
      </w:pPr>
      <w:r>
        <w:t>Chunk 17</w:t>
      </w:r>
      <w:r>
        <w:rPr>
          <w:rFonts w:ascii="SimSun" w:eastAsia="SimSun" w:hAnsi="SimSun" w:cs="SimSun" w:hint="eastAsia"/>
        </w:rPr>
        <w:t>：本批核心例句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842"/>
        <w:gridCol w:w="3854"/>
        <w:gridCol w:w="3648"/>
      </w:tblGrid>
      <w:tr w:rsidR="00545EA9" w:rsidRPr="00B043FF" w14:paraId="3BB8E03D" w14:textId="77777777" w:rsidTr="00B043FF">
        <w:trPr>
          <w:tblHeader/>
          <w:tblCellSpacing w:w="15" w:type="dxa"/>
        </w:trPr>
        <w:tc>
          <w:tcPr>
            <w:tcW w:w="962" w:type="pct"/>
            <w:shd w:val="clear" w:color="000000" w:fill="4673A0"/>
            <w:vAlign w:val="center"/>
            <w:hideMark/>
          </w:tcPr>
          <w:p w14:paraId="458E68BC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2046" w:type="pct"/>
            <w:shd w:val="clear" w:color="000000" w:fill="4673A0"/>
            <w:vAlign w:val="center"/>
            <w:hideMark/>
          </w:tcPr>
          <w:p w14:paraId="0354D722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1928" w:type="pct"/>
            <w:shd w:val="clear" w:color="000000" w:fill="4673A0"/>
            <w:vAlign w:val="center"/>
            <w:hideMark/>
          </w:tcPr>
          <w:p w14:paraId="68CDD6DE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0904DA74" w14:textId="77777777" w:rsidTr="00B043FF">
        <w:trPr>
          <w:tblCellSpacing w:w="15" w:type="dxa"/>
        </w:trPr>
        <w:tc>
          <w:tcPr>
            <w:tcW w:w="962" w:type="pct"/>
            <w:shd w:val="clear" w:color="000000" w:fill="E8F2FA"/>
            <w:vAlign w:val="center"/>
            <w:hideMark/>
          </w:tcPr>
          <w:p w14:paraId="3E7F499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我昨天去了学校。</w:t>
            </w:r>
          </w:p>
        </w:tc>
        <w:tc>
          <w:tcPr>
            <w:tcW w:w="2046" w:type="pct"/>
            <w:shd w:val="clear" w:color="000000" w:fill="FFF9EE"/>
            <w:vAlign w:val="center"/>
            <w:hideMark/>
          </w:tcPr>
          <w:p w14:paraId="34381AD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Je suis allé(e) à l’école hier.</w:t>
            </w:r>
          </w:p>
        </w:tc>
        <w:tc>
          <w:tcPr>
            <w:tcW w:w="1928" w:type="pct"/>
            <w:shd w:val="clear" w:color="000000" w:fill="FCFEFF"/>
            <w:vAlign w:val="center"/>
            <w:hideMark/>
          </w:tcPr>
          <w:p w14:paraId="676AD89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hier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07BD2853" w14:textId="77777777" w:rsidTr="00B043FF">
        <w:trPr>
          <w:tblCellSpacing w:w="15" w:type="dxa"/>
        </w:trPr>
        <w:tc>
          <w:tcPr>
            <w:tcW w:w="962" w:type="pct"/>
            <w:shd w:val="clear" w:color="000000" w:fill="E8F2FA"/>
            <w:vAlign w:val="center"/>
            <w:hideMark/>
          </w:tcPr>
          <w:p w14:paraId="1A3D385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我昨天晚上完成了作业。</w:t>
            </w:r>
          </w:p>
        </w:tc>
        <w:tc>
          <w:tcPr>
            <w:tcW w:w="2046" w:type="pct"/>
            <w:shd w:val="clear" w:color="000000" w:fill="FFF9EE"/>
            <w:vAlign w:val="center"/>
            <w:hideMark/>
          </w:tcPr>
          <w:p w14:paraId="39A6E47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J’ai fini mes devoirs hier soir.</w:t>
            </w:r>
          </w:p>
        </w:tc>
        <w:tc>
          <w:tcPr>
            <w:tcW w:w="1928" w:type="pct"/>
            <w:shd w:val="clear" w:color="000000" w:fill="F5F9FD"/>
            <w:vAlign w:val="center"/>
            <w:hideMark/>
          </w:tcPr>
          <w:p w14:paraId="52970C3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hier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soir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3693030E" w14:textId="77777777" w:rsidTr="00B043FF">
        <w:trPr>
          <w:tblCellSpacing w:w="15" w:type="dxa"/>
        </w:trPr>
        <w:tc>
          <w:tcPr>
            <w:tcW w:w="962" w:type="pct"/>
            <w:shd w:val="clear" w:color="000000" w:fill="E8F2FA"/>
            <w:vAlign w:val="center"/>
            <w:hideMark/>
          </w:tcPr>
          <w:p w14:paraId="7EC0B96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lastRenderedPageBreak/>
              <w:t>我上周很忙。</w:t>
            </w:r>
          </w:p>
        </w:tc>
        <w:tc>
          <w:tcPr>
            <w:tcW w:w="2046" w:type="pct"/>
            <w:shd w:val="clear" w:color="000000" w:fill="FFF9EE"/>
            <w:vAlign w:val="center"/>
            <w:hideMark/>
          </w:tcPr>
          <w:p w14:paraId="4295F95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J’étais très occupé(e) la semaine dernière.</w:t>
            </w:r>
          </w:p>
        </w:tc>
        <w:tc>
          <w:tcPr>
            <w:tcW w:w="1928" w:type="pct"/>
            <w:shd w:val="clear" w:color="000000" w:fill="FCFEFF"/>
            <w:vAlign w:val="center"/>
            <w:hideMark/>
          </w:tcPr>
          <w:p w14:paraId="0E8C472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 xml:space="preserve">la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semaine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dernière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41793A77" w14:textId="77777777" w:rsidTr="00B043FF">
        <w:trPr>
          <w:tblCellSpacing w:w="15" w:type="dxa"/>
        </w:trPr>
        <w:tc>
          <w:tcPr>
            <w:tcW w:w="962" w:type="pct"/>
            <w:shd w:val="clear" w:color="000000" w:fill="E8F2FA"/>
            <w:vAlign w:val="center"/>
            <w:hideMark/>
          </w:tcPr>
          <w:p w14:paraId="40E9000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我上个月去了蒙特利尔。</w:t>
            </w:r>
          </w:p>
        </w:tc>
        <w:tc>
          <w:tcPr>
            <w:tcW w:w="2046" w:type="pct"/>
            <w:shd w:val="clear" w:color="000000" w:fill="FFF9EE"/>
            <w:vAlign w:val="center"/>
            <w:hideMark/>
          </w:tcPr>
          <w:p w14:paraId="45B32BD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Je suis allé(e) à Montréal le mois dernier.</w:t>
            </w:r>
          </w:p>
        </w:tc>
        <w:tc>
          <w:tcPr>
            <w:tcW w:w="1928" w:type="pct"/>
            <w:shd w:val="clear" w:color="000000" w:fill="F5F9FD"/>
            <w:vAlign w:val="center"/>
            <w:hideMark/>
          </w:tcPr>
          <w:p w14:paraId="05A5B76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 xml:space="preserve">le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mois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dernier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4E88F6FF" w14:textId="77777777" w:rsidTr="00B043FF">
        <w:trPr>
          <w:tblCellSpacing w:w="15" w:type="dxa"/>
        </w:trPr>
        <w:tc>
          <w:tcPr>
            <w:tcW w:w="962" w:type="pct"/>
            <w:shd w:val="clear" w:color="000000" w:fill="E8F2FA"/>
            <w:vAlign w:val="center"/>
            <w:hideMark/>
          </w:tcPr>
          <w:p w14:paraId="62C4B77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我去年开始学法语。</w:t>
            </w:r>
          </w:p>
        </w:tc>
        <w:tc>
          <w:tcPr>
            <w:tcW w:w="2046" w:type="pct"/>
            <w:shd w:val="clear" w:color="000000" w:fill="FFF9EE"/>
            <w:vAlign w:val="center"/>
            <w:hideMark/>
          </w:tcPr>
          <w:p w14:paraId="2FBFB1C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J’ai commencé à apprendre le français l’année dernière.</w:t>
            </w:r>
          </w:p>
        </w:tc>
        <w:tc>
          <w:tcPr>
            <w:tcW w:w="1928" w:type="pct"/>
            <w:shd w:val="clear" w:color="000000" w:fill="FCFEFF"/>
            <w:vAlign w:val="center"/>
            <w:hideMark/>
          </w:tcPr>
          <w:p w14:paraId="68137C0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l’année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dernière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0ED21BBA" w14:textId="77777777" w:rsidTr="00B043FF">
        <w:trPr>
          <w:tblCellSpacing w:w="15" w:type="dxa"/>
        </w:trPr>
        <w:tc>
          <w:tcPr>
            <w:tcW w:w="962" w:type="pct"/>
            <w:shd w:val="clear" w:color="000000" w:fill="E8F2FA"/>
            <w:vAlign w:val="center"/>
            <w:hideMark/>
          </w:tcPr>
          <w:p w14:paraId="77787D2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我两年前去了法国。</w:t>
            </w:r>
          </w:p>
        </w:tc>
        <w:tc>
          <w:tcPr>
            <w:tcW w:w="2046" w:type="pct"/>
            <w:shd w:val="clear" w:color="000000" w:fill="FFF9EE"/>
            <w:vAlign w:val="center"/>
            <w:hideMark/>
          </w:tcPr>
          <w:p w14:paraId="646676A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Je suis allé(e) en France il y a deux ans.</w:t>
            </w:r>
          </w:p>
        </w:tc>
        <w:tc>
          <w:tcPr>
            <w:tcW w:w="1928" w:type="pct"/>
            <w:shd w:val="clear" w:color="000000" w:fill="F5F9FD"/>
            <w:vAlign w:val="center"/>
            <w:hideMark/>
          </w:tcPr>
          <w:p w14:paraId="49E26F3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il y a deux ans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0FE94858" w14:textId="77777777" w:rsidTr="00B043FF">
        <w:trPr>
          <w:tblCellSpacing w:w="15" w:type="dxa"/>
        </w:trPr>
        <w:tc>
          <w:tcPr>
            <w:tcW w:w="962" w:type="pct"/>
            <w:shd w:val="clear" w:color="000000" w:fill="E8F2FA"/>
            <w:vAlign w:val="center"/>
            <w:hideMark/>
          </w:tcPr>
          <w:p w14:paraId="2D7E7AA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2020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年到了加拿大。</w:t>
            </w:r>
          </w:p>
        </w:tc>
        <w:tc>
          <w:tcPr>
            <w:tcW w:w="2046" w:type="pct"/>
            <w:shd w:val="clear" w:color="000000" w:fill="FFF9EE"/>
            <w:vAlign w:val="center"/>
            <w:hideMark/>
          </w:tcPr>
          <w:p w14:paraId="68330D9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Je suis arrivé(e) au Canada en 2020.</w:t>
            </w:r>
          </w:p>
        </w:tc>
        <w:tc>
          <w:tcPr>
            <w:tcW w:w="1928" w:type="pct"/>
            <w:shd w:val="clear" w:color="000000" w:fill="FCFEFF"/>
            <w:vAlign w:val="center"/>
            <w:hideMark/>
          </w:tcPr>
          <w:p w14:paraId="099E107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en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+ </w:t>
            </w:r>
            <w:r w:rsidRPr="00B043FF">
              <w:rPr>
                <w:rStyle w:val="HTMLCode"/>
                <w:rFonts w:ascii="Arial" w:eastAsia="Microsoft YaHei" w:hAnsi="Arial" w:cs="Arial" w:hint="eastAsia"/>
              </w:rPr>
              <w:t>年份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33A57B2B" w14:textId="77777777" w:rsidTr="00B043FF">
        <w:trPr>
          <w:tblCellSpacing w:w="15" w:type="dxa"/>
        </w:trPr>
        <w:tc>
          <w:tcPr>
            <w:tcW w:w="962" w:type="pct"/>
            <w:shd w:val="clear" w:color="000000" w:fill="E8F2FA"/>
            <w:vAlign w:val="center"/>
            <w:hideMark/>
          </w:tcPr>
          <w:p w14:paraId="03891F8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再早两年，我去过日本。</w:t>
            </w:r>
          </w:p>
        </w:tc>
        <w:tc>
          <w:tcPr>
            <w:tcW w:w="2046" w:type="pct"/>
            <w:shd w:val="clear" w:color="000000" w:fill="FFF9EE"/>
            <w:vAlign w:val="center"/>
            <w:hideMark/>
          </w:tcPr>
          <w:p w14:paraId="3E8B436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Deux ans plus tôt, j’étais allé(e) au Japon.</w:t>
            </w:r>
          </w:p>
        </w:tc>
        <w:tc>
          <w:tcPr>
            <w:tcW w:w="1928" w:type="pct"/>
            <w:shd w:val="clear" w:color="000000" w:fill="F5F9FD"/>
            <w:vAlign w:val="center"/>
            <w:hideMark/>
          </w:tcPr>
          <w:p w14:paraId="7FA68E1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严格说用过去完成时。</w:t>
            </w:r>
          </w:p>
        </w:tc>
      </w:tr>
      <w:tr w:rsidR="00545EA9" w:rsidRPr="00B043FF" w14:paraId="7E1F5325" w14:textId="77777777" w:rsidTr="00B043FF">
        <w:trPr>
          <w:tblCellSpacing w:w="15" w:type="dxa"/>
        </w:trPr>
        <w:tc>
          <w:tcPr>
            <w:tcW w:w="962" w:type="pct"/>
            <w:shd w:val="clear" w:color="000000" w:fill="E8F2FA"/>
            <w:vAlign w:val="center"/>
            <w:hideMark/>
          </w:tcPr>
          <w:p w14:paraId="6E72FBA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他去年认识了他的妻子。</w:t>
            </w:r>
          </w:p>
        </w:tc>
        <w:tc>
          <w:tcPr>
            <w:tcW w:w="2046" w:type="pct"/>
            <w:shd w:val="clear" w:color="000000" w:fill="FFF9EE"/>
            <w:vAlign w:val="center"/>
            <w:hideMark/>
          </w:tcPr>
          <w:p w14:paraId="4C2D507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Il a connu sa femme l’année dernière.</w:t>
            </w:r>
          </w:p>
        </w:tc>
        <w:tc>
          <w:tcPr>
            <w:tcW w:w="1928" w:type="pct"/>
            <w:shd w:val="clear" w:color="000000" w:fill="FCFEFF"/>
            <w:vAlign w:val="center"/>
            <w:hideMark/>
          </w:tcPr>
          <w:p w14:paraId="0174EFC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一次性事件，复合过去时。</w:t>
            </w:r>
          </w:p>
        </w:tc>
      </w:tr>
      <w:tr w:rsidR="00545EA9" w:rsidRPr="00B043FF" w14:paraId="1EB93B21" w14:textId="77777777" w:rsidTr="00B043FF">
        <w:trPr>
          <w:tblCellSpacing w:w="15" w:type="dxa"/>
        </w:trPr>
        <w:tc>
          <w:tcPr>
            <w:tcW w:w="962" w:type="pct"/>
            <w:shd w:val="clear" w:color="000000" w:fill="E8F2FA"/>
            <w:vAlign w:val="center"/>
            <w:hideMark/>
          </w:tcPr>
          <w:p w14:paraId="12C5B8F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两年前，他们从同一所学校毕业。</w:t>
            </w:r>
          </w:p>
        </w:tc>
        <w:tc>
          <w:tcPr>
            <w:tcW w:w="2046" w:type="pct"/>
            <w:shd w:val="clear" w:color="000000" w:fill="FFF9EE"/>
            <w:vAlign w:val="center"/>
            <w:hideMark/>
          </w:tcPr>
          <w:p w14:paraId="4654B63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Deux ans plus tôt, ils avaient terminé leurs études dans la même école.</w:t>
            </w:r>
          </w:p>
        </w:tc>
        <w:tc>
          <w:tcPr>
            <w:tcW w:w="1928" w:type="pct"/>
            <w:shd w:val="clear" w:color="000000" w:fill="F5F9FD"/>
            <w:vAlign w:val="center"/>
            <w:hideMark/>
          </w:tcPr>
          <w:p w14:paraId="3ADF2C7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这是过去的过去，完整表达会用过去完成时。你现在先认识结构。</w:t>
            </w:r>
          </w:p>
        </w:tc>
      </w:tr>
    </w:tbl>
    <w:p w14:paraId="431E246D" w14:textId="77777777" w:rsidR="00545EA9" w:rsidRDefault="00545EA9" w:rsidP="00545EA9">
      <w:pPr>
        <w:pStyle w:val="Heading2"/>
      </w:pPr>
      <w:r>
        <w:t>Chunk 18</w:t>
      </w:r>
      <w:r>
        <w:rPr>
          <w:rFonts w:ascii="SimSun" w:eastAsia="SimSun" w:hAnsi="SimSun" w:cs="SimSun" w:hint="eastAsia"/>
        </w:rPr>
        <w:t>：第</w:t>
      </w:r>
      <w:r>
        <w:t xml:space="preserve"> 5 </w:t>
      </w:r>
      <w:r>
        <w:rPr>
          <w:rFonts w:ascii="SimSun" w:eastAsia="SimSun" w:hAnsi="SimSun" w:cs="SimSun" w:hint="eastAsia"/>
        </w:rPr>
        <w:t>批核心规则表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753"/>
        <w:gridCol w:w="3255"/>
        <w:gridCol w:w="5336"/>
      </w:tblGrid>
      <w:tr w:rsidR="00545EA9" w:rsidRPr="00B043FF" w14:paraId="7C521671" w14:textId="77777777" w:rsidTr="00B043FF">
        <w:trPr>
          <w:tblHeader/>
          <w:tblCellSpacing w:w="15" w:type="dxa"/>
        </w:trPr>
        <w:tc>
          <w:tcPr>
            <w:tcW w:w="379" w:type="pct"/>
            <w:shd w:val="clear" w:color="000000" w:fill="4673A0"/>
            <w:vAlign w:val="center"/>
            <w:hideMark/>
          </w:tcPr>
          <w:p w14:paraId="76682F5A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726" w:type="pct"/>
            <w:shd w:val="clear" w:color="000000" w:fill="4673A0"/>
            <w:vAlign w:val="center"/>
            <w:hideMark/>
          </w:tcPr>
          <w:p w14:paraId="15ED9406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831" w:type="pct"/>
            <w:shd w:val="clear" w:color="000000" w:fill="4673A0"/>
            <w:vAlign w:val="center"/>
            <w:hideMark/>
          </w:tcPr>
          <w:p w14:paraId="5654551D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3F2D87F7" w14:textId="77777777" w:rsidTr="00B043FF">
        <w:trPr>
          <w:tblCellSpacing w:w="15" w:type="dxa"/>
        </w:trPr>
        <w:tc>
          <w:tcPr>
            <w:tcW w:w="379" w:type="pct"/>
            <w:shd w:val="clear" w:color="000000" w:fill="E8F2FA"/>
            <w:vAlign w:val="center"/>
            <w:hideMark/>
          </w:tcPr>
          <w:p w14:paraId="7433F63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规则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1</w:t>
            </w:r>
          </w:p>
        </w:tc>
        <w:tc>
          <w:tcPr>
            <w:tcW w:w="1726" w:type="pct"/>
            <w:shd w:val="clear" w:color="000000" w:fill="FFF9EE"/>
            <w:vAlign w:val="center"/>
            <w:hideMark/>
          </w:tcPr>
          <w:p w14:paraId="087A98D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hier</w:t>
            </w:r>
            <w:proofErr w:type="spellEnd"/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单独表示昨天。</w:t>
            </w:r>
          </w:p>
        </w:tc>
        <w:tc>
          <w:tcPr>
            <w:tcW w:w="2831" w:type="pct"/>
            <w:shd w:val="clear" w:color="000000" w:fill="FCFEFF"/>
            <w:vAlign w:val="center"/>
            <w:hideMark/>
          </w:tcPr>
          <w:p w14:paraId="624654B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不用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dernier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64BDC492" w14:textId="77777777" w:rsidTr="00B043FF">
        <w:trPr>
          <w:tblCellSpacing w:w="15" w:type="dxa"/>
        </w:trPr>
        <w:tc>
          <w:tcPr>
            <w:tcW w:w="379" w:type="pct"/>
            <w:shd w:val="clear" w:color="000000" w:fill="E8F2FA"/>
            <w:vAlign w:val="center"/>
            <w:hideMark/>
          </w:tcPr>
          <w:p w14:paraId="50C5D62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规则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2</w:t>
            </w:r>
          </w:p>
        </w:tc>
        <w:tc>
          <w:tcPr>
            <w:tcW w:w="1726" w:type="pct"/>
            <w:shd w:val="clear" w:color="000000" w:fill="FFF9EE"/>
            <w:vAlign w:val="center"/>
            <w:hideMark/>
          </w:tcPr>
          <w:p w14:paraId="50B4DA8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la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semaine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dernière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/ le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mois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dernier /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l’année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dernière</w:t>
            </w:r>
            <w:proofErr w:type="spellEnd"/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要带冠词。</w:t>
            </w:r>
          </w:p>
        </w:tc>
        <w:tc>
          <w:tcPr>
            <w:tcW w:w="2831" w:type="pct"/>
            <w:shd w:val="clear" w:color="000000" w:fill="F5F9FD"/>
            <w:vAlign w:val="center"/>
            <w:hideMark/>
          </w:tcPr>
          <w:p w14:paraId="4530306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法语和英语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last week/month/year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不同。</w:t>
            </w:r>
          </w:p>
        </w:tc>
      </w:tr>
      <w:tr w:rsidR="00545EA9" w:rsidRPr="00B043FF" w14:paraId="16E1244D" w14:textId="77777777" w:rsidTr="00B043FF">
        <w:trPr>
          <w:tblCellSpacing w:w="15" w:type="dxa"/>
        </w:trPr>
        <w:tc>
          <w:tcPr>
            <w:tcW w:w="379" w:type="pct"/>
            <w:shd w:val="clear" w:color="000000" w:fill="E8F2FA"/>
            <w:vAlign w:val="center"/>
            <w:hideMark/>
          </w:tcPr>
          <w:p w14:paraId="5F2AF71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lastRenderedPageBreak/>
              <w:t>规则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3</w:t>
            </w:r>
          </w:p>
        </w:tc>
        <w:tc>
          <w:tcPr>
            <w:tcW w:w="1726" w:type="pct"/>
            <w:shd w:val="clear" w:color="000000" w:fill="FFF9EE"/>
            <w:vAlign w:val="center"/>
            <w:hideMark/>
          </w:tcPr>
          <w:p w14:paraId="0E57313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dernier /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dernière</w:t>
            </w:r>
            <w:proofErr w:type="spellEnd"/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要和前面的时间名词配合。</w:t>
            </w:r>
          </w:p>
        </w:tc>
        <w:tc>
          <w:tcPr>
            <w:tcW w:w="2831" w:type="pct"/>
            <w:shd w:val="clear" w:color="000000" w:fill="FCFEFF"/>
            <w:vAlign w:val="center"/>
            <w:hideMark/>
          </w:tcPr>
          <w:p w14:paraId="4206B88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semaine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/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année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阴性，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mois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阳性。</w:t>
            </w:r>
          </w:p>
        </w:tc>
      </w:tr>
      <w:tr w:rsidR="00545EA9" w:rsidRPr="00B043FF" w14:paraId="22698268" w14:textId="77777777" w:rsidTr="00B043FF">
        <w:trPr>
          <w:tblCellSpacing w:w="15" w:type="dxa"/>
        </w:trPr>
        <w:tc>
          <w:tcPr>
            <w:tcW w:w="379" w:type="pct"/>
            <w:shd w:val="clear" w:color="000000" w:fill="E8F2FA"/>
            <w:vAlign w:val="center"/>
            <w:hideMark/>
          </w:tcPr>
          <w:p w14:paraId="563A65F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规则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4</w:t>
            </w:r>
          </w:p>
        </w:tc>
        <w:tc>
          <w:tcPr>
            <w:tcW w:w="1726" w:type="pct"/>
            <w:shd w:val="clear" w:color="000000" w:fill="FFF9EE"/>
            <w:vAlign w:val="center"/>
            <w:hideMark/>
          </w:tcPr>
          <w:p w14:paraId="1967170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il y a + </w:t>
            </w:r>
            <w:r w:rsidRPr="00B043FF">
              <w:rPr>
                <w:rStyle w:val="Strong"/>
                <w:rFonts w:ascii="Arial" w:eastAsia="Microsoft YaHei" w:hAnsi="Arial" w:cs="Arial" w:hint="eastAsia"/>
                <w:b w:val="0"/>
                <w:color w:val="914B1E"/>
                <w:sz w:val="20"/>
              </w:rPr>
              <w:t>时间段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表示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多久以前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。</w:t>
            </w:r>
          </w:p>
        </w:tc>
        <w:tc>
          <w:tcPr>
            <w:tcW w:w="2831" w:type="pct"/>
            <w:shd w:val="clear" w:color="000000" w:fill="F5F9FD"/>
            <w:vAlign w:val="center"/>
            <w:hideMark/>
          </w:tcPr>
          <w:p w14:paraId="22EABD3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等于英语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ago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67226DC5" w14:textId="77777777" w:rsidTr="00B043FF">
        <w:trPr>
          <w:tblCellSpacing w:w="15" w:type="dxa"/>
        </w:trPr>
        <w:tc>
          <w:tcPr>
            <w:tcW w:w="379" w:type="pct"/>
            <w:shd w:val="clear" w:color="000000" w:fill="E8F2FA"/>
            <w:vAlign w:val="center"/>
            <w:hideMark/>
          </w:tcPr>
          <w:p w14:paraId="44BC95B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规则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5</w:t>
            </w:r>
          </w:p>
        </w:tc>
        <w:tc>
          <w:tcPr>
            <w:tcW w:w="1726" w:type="pct"/>
            <w:shd w:val="clear" w:color="000000" w:fill="FFF9EE"/>
            <w:vAlign w:val="center"/>
            <w:hideMark/>
          </w:tcPr>
          <w:p w14:paraId="11C76CD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il y a + </w:t>
            </w:r>
            <w:r w:rsidRPr="00B043FF">
              <w:rPr>
                <w:rStyle w:val="Strong"/>
                <w:rFonts w:ascii="Arial" w:eastAsia="Microsoft YaHei" w:hAnsi="Arial" w:cs="Arial" w:hint="eastAsia"/>
                <w:b w:val="0"/>
                <w:color w:val="914B1E"/>
                <w:sz w:val="20"/>
              </w:rPr>
              <w:t>普通名词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表示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有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。</w:t>
            </w:r>
          </w:p>
        </w:tc>
        <w:tc>
          <w:tcPr>
            <w:tcW w:w="2831" w:type="pct"/>
            <w:shd w:val="clear" w:color="000000" w:fill="FCFEFF"/>
            <w:vAlign w:val="center"/>
            <w:hideMark/>
          </w:tcPr>
          <w:p w14:paraId="2AA716C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等于英语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there is / there are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7DF87AFA" w14:textId="77777777" w:rsidTr="00B043FF">
        <w:trPr>
          <w:tblCellSpacing w:w="15" w:type="dxa"/>
        </w:trPr>
        <w:tc>
          <w:tcPr>
            <w:tcW w:w="379" w:type="pct"/>
            <w:shd w:val="clear" w:color="000000" w:fill="E8F2FA"/>
            <w:vAlign w:val="center"/>
            <w:hideMark/>
          </w:tcPr>
          <w:p w14:paraId="2ED9FA5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规则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6</w:t>
            </w:r>
          </w:p>
        </w:tc>
        <w:tc>
          <w:tcPr>
            <w:tcW w:w="1726" w:type="pct"/>
            <w:shd w:val="clear" w:color="000000" w:fill="FFF9EE"/>
            <w:vAlign w:val="center"/>
            <w:hideMark/>
          </w:tcPr>
          <w:p w14:paraId="7B663C1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 w:hint="eastAsia"/>
                <w:b w:val="0"/>
                <w:color w:val="914B1E"/>
                <w:sz w:val="20"/>
              </w:rPr>
              <w:t>时间段</w:t>
            </w: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+ plus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tôt</w:t>
            </w:r>
            <w:proofErr w:type="spellEnd"/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表示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比前文参照点更早多久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。</w:t>
            </w:r>
          </w:p>
        </w:tc>
        <w:tc>
          <w:tcPr>
            <w:tcW w:w="2831" w:type="pct"/>
            <w:shd w:val="clear" w:color="000000" w:fill="F5F9FD"/>
            <w:vAlign w:val="center"/>
            <w:hideMark/>
          </w:tcPr>
          <w:p w14:paraId="1C1C1FB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不是和现在比。</w:t>
            </w:r>
          </w:p>
        </w:tc>
      </w:tr>
      <w:tr w:rsidR="00545EA9" w:rsidRPr="00B043FF" w14:paraId="77B20D4E" w14:textId="77777777" w:rsidTr="00B043FF">
        <w:trPr>
          <w:tblCellSpacing w:w="15" w:type="dxa"/>
        </w:trPr>
        <w:tc>
          <w:tcPr>
            <w:tcW w:w="379" w:type="pct"/>
            <w:shd w:val="clear" w:color="000000" w:fill="E8F2FA"/>
            <w:vAlign w:val="center"/>
            <w:hideMark/>
          </w:tcPr>
          <w:p w14:paraId="4092B31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规则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7</w:t>
            </w:r>
          </w:p>
        </w:tc>
        <w:tc>
          <w:tcPr>
            <w:tcW w:w="1726" w:type="pct"/>
            <w:shd w:val="clear" w:color="000000" w:fill="FFF9EE"/>
            <w:vAlign w:val="center"/>
            <w:hideMark/>
          </w:tcPr>
          <w:p w14:paraId="56EC82B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 w:hint="eastAsia"/>
                <w:b w:val="0"/>
                <w:color w:val="914B1E"/>
                <w:sz w:val="20"/>
              </w:rPr>
              <w:t>过去的过去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后面会用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plus-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que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-parfait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。</w:t>
            </w:r>
          </w:p>
        </w:tc>
        <w:tc>
          <w:tcPr>
            <w:tcW w:w="2831" w:type="pct"/>
            <w:shd w:val="clear" w:color="000000" w:fill="FCFEFF"/>
            <w:vAlign w:val="center"/>
            <w:hideMark/>
          </w:tcPr>
          <w:p w14:paraId="4A609E9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结构先认识：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j’étais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allé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>(e)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02129A6F" w14:textId="77777777" w:rsidTr="00B043FF">
        <w:trPr>
          <w:tblCellSpacing w:w="15" w:type="dxa"/>
        </w:trPr>
        <w:tc>
          <w:tcPr>
            <w:tcW w:w="379" w:type="pct"/>
            <w:shd w:val="clear" w:color="000000" w:fill="E8F2FA"/>
            <w:vAlign w:val="center"/>
            <w:hideMark/>
          </w:tcPr>
          <w:p w14:paraId="04B5577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规则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8</w:t>
            </w:r>
          </w:p>
        </w:tc>
        <w:tc>
          <w:tcPr>
            <w:tcW w:w="1726" w:type="pct"/>
            <w:shd w:val="clear" w:color="000000" w:fill="FFF9EE"/>
            <w:vAlign w:val="center"/>
            <w:hideMark/>
          </w:tcPr>
          <w:p w14:paraId="3BE9E3F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 w:hint="eastAsia"/>
                <w:b w:val="0"/>
                <w:color w:val="914B1E"/>
                <w:sz w:val="20"/>
              </w:rPr>
              <w:t>数量副词</w:t>
            </w: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+ de + </w:t>
            </w:r>
            <w:r w:rsidRPr="00B043FF">
              <w:rPr>
                <w:rStyle w:val="Strong"/>
                <w:rFonts w:ascii="Arial" w:eastAsia="Microsoft YaHei" w:hAnsi="Arial" w:cs="Arial" w:hint="eastAsia"/>
                <w:b w:val="0"/>
                <w:color w:val="914B1E"/>
                <w:sz w:val="20"/>
              </w:rPr>
              <w:t>名词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中间没有冠词。</w:t>
            </w:r>
          </w:p>
        </w:tc>
        <w:tc>
          <w:tcPr>
            <w:tcW w:w="2831" w:type="pct"/>
            <w:shd w:val="clear" w:color="000000" w:fill="F5F9FD"/>
            <w:vAlign w:val="center"/>
            <w:hideMark/>
          </w:tcPr>
          <w:p w14:paraId="16DB9C9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beaucoup d’argent / autant d’argent / plus d’argent / moins d’argent / peu d’argent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</w:tbl>
    <w:p w14:paraId="1EBB3E70" w14:textId="77777777" w:rsidR="00545EA9" w:rsidRDefault="00545EA9" w:rsidP="00545EA9">
      <w:pPr>
        <w:pStyle w:val="Heading2"/>
      </w:pPr>
      <w:r>
        <w:t>Chunk 19</w:t>
      </w:r>
      <w:r>
        <w:rPr>
          <w:rFonts w:ascii="SimSun" w:eastAsia="SimSun" w:hAnsi="SimSun" w:cs="SimSun" w:hint="eastAsia"/>
        </w:rPr>
        <w:t>：第</w:t>
      </w:r>
      <w:r>
        <w:t xml:space="preserve"> 5 </w:t>
      </w:r>
      <w:r>
        <w:rPr>
          <w:rFonts w:ascii="SimSun" w:eastAsia="SimSun" w:hAnsi="SimSun" w:cs="SimSun" w:hint="eastAsia"/>
        </w:rPr>
        <w:t>批核心词汇表</w:t>
      </w:r>
    </w:p>
    <w:tbl>
      <w:tblPr>
        <w:tblW w:w="5000" w:type="pct"/>
        <w:tblCellSpacing w:w="15" w:type="dxa"/>
        <w:tblBorders>
          <w:top w:val="single" w:sz="6" w:space="0" w:color="508250"/>
          <w:left w:val="single" w:sz="6" w:space="0" w:color="508250"/>
          <w:bottom w:val="single" w:sz="6" w:space="0" w:color="508250"/>
          <w:right w:val="single" w:sz="6" w:space="0" w:color="508250"/>
          <w:insideH w:val="single" w:sz="4" w:space="0" w:color="AFCDAF"/>
          <w:insideV w:val="single" w:sz="4" w:space="0" w:color="AFCDAF"/>
        </w:tblBorders>
        <w:shd w:val="clear" w:color="000000" w:fill="F8FCF8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954"/>
        <w:gridCol w:w="2794"/>
        <w:gridCol w:w="4596"/>
      </w:tblGrid>
      <w:tr w:rsidR="00545EA9" w:rsidRPr="00B043FF" w14:paraId="2B253B5F" w14:textId="77777777" w:rsidTr="00B043FF">
        <w:trPr>
          <w:tblHeader/>
          <w:tblCellSpacing w:w="15" w:type="dxa"/>
        </w:trPr>
        <w:tc>
          <w:tcPr>
            <w:tcW w:w="1022" w:type="pct"/>
            <w:shd w:val="clear" w:color="000000" w:fill="4B8755"/>
            <w:vAlign w:val="center"/>
            <w:hideMark/>
          </w:tcPr>
          <w:p w14:paraId="10570551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479" w:type="pct"/>
            <w:shd w:val="clear" w:color="000000" w:fill="4B8755"/>
            <w:vAlign w:val="center"/>
            <w:hideMark/>
          </w:tcPr>
          <w:p w14:paraId="7573A87F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435" w:type="pct"/>
            <w:shd w:val="clear" w:color="000000" w:fill="4B8755"/>
            <w:vAlign w:val="center"/>
            <w:hideMark/>
          </w:tcPr>
          <w:p w14:paraId="7114198D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477F6F3E" w14:textId="77777777" w:rsidTr="00B043FF">
        <w:trPr>
          <w:tblCellSpacing w:w="15" w:type="dxa"/>
        </w:trPr>
        <w:tc>
          <w:tcPr>
            <w:tcW w:w="1022" w:type="pct"/>
            <w:shd w:val="clear" w:color="000000" w:fill="E6F5E6"/>
            <w:vAlign w:val="center"/>
            <w:hideMark/>
          </w:tcPr>
          <w:p w14:paraId="4E637CC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昨天</w:t>
            </w:r>
          </w:p>
        </w:tc>
        <w:tc>
          <w:tcPr>
            <w:tcW w:w="1479" w:type="pct"/>
            <w:shd w:val="clear" w:color="000000" w:fill="FFFAEB"/>
            <w:vAlign w:val="center"/>
            <w:hideMark/>
          </w:tcPr>
          <w:p w14:paraId="59B7EE1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hier</w:t>
            </w:r>
            <w:proofErr w:type="spellEnd"/>
          </w:p>
        </w:tc>
        <w:tc>
          <w:tcPr>
            <w:tcW w:w="2435" w:type="pct"/>
            <w:shd w:val="clear" w:color="000000" w:fill="FAFEFA"/>
            <w:vAlign w:val="center"/>
            <w:hideMark/>
          </w:tcPr>
          <w:p w14:paraId="00368B0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副词。</w:t>
            </w:r>
          </w:p>
        </w:tc>
      </w:tr>
      <w:tr w:rsidR="00545EA9" w:rsidRPr="00B043FF" w14:paraId="5D154D90" w14:textId="77777777" w:rsidTr="00B043FF">
        <w:trPr>
          <w:tblCellSpacing w:w="15" w:type="dxa"/>
        </w:trPr>
        <w:tc>
          <w:tcPr>
            <w:tcW w:w="1022" w:type="pct"/>
            <w:shd w:val="clear" w:color="000000" w:fill="E6F5E6"/>
            <w:vAlign w:val="center"/>
            <w:hideMark/>
          </w:tcPr>
          <w:p w14:paraId="7EDB7B1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昨天早上</w:t>
            </w:r>
          </w:p>
        </w:tc>
        <w:tc>
          <w:tcPr>
            <w:tcW w:w="1479" w:type="pct"/>
            <w:shd w:val="clear" w:color="000000" w:fill="FFFAEB"/>
            <w:vAlign w:val="center"/>
            <w:hideMark/>
          </w:tcPr>
          <w:p w14:paraId="450EC46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hier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matin</w:t>
            </w:r>
          </w:p>
        </w:tc>
        <w:tc>
          <w:tcPr>
            <w:tcW w:w="2435" w:type="pct"/>
            <w:shd w:val="clear" w:color="000000" w:fill="F2FAF2"/>
            <w:vAlign w:val="center"/>
            <w:hideMark/>
          </w:tcPr>
          <w:p w14:paraId="6290839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时间状语。</w:t>
            </w:r>
          </w:p>
        </w:tc>
      </w:tr>
      <w:tr w:rsidR="00545EA9" w:rsidRPr="00B043FF" w14:paraId="07E68ED9" w14:textId="77777777" w:rsidTr="00B043FF">
        <w:trPr>
          <w:tblCellSpacing w:w="15" w:type="dxa"/>
        </w:trPr>
        <w:tc>
          <w:tcPr>
            <w:tcW w:w="1022" w:type="pct"/>
            <w:shd w:val="clear" w:color="000000" w:fill="E6F5E6"/>
            <w:vAlign w:val="center"/>
            <w:hideMark/>
          </w:tcPr>
          <w:p w14:paraId="154D640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昨天晚上</w:t>
            </w:r>
          </w:p>
        </w:tc>
        <w:tc>
          <w:tcPr>
            <w:tcW w:w="1479" w:type="pct"/>
            <w:shd w:val="clear" w:color="000000" w:fill="FFFAEB"/>
            <w:vAlign w:val="center"/>
            <w:hideMark/>
          </w:tcPr>
          <w:p w14:paraId="55025A4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hier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soir</w:t>
            </w:r>
            <w:proofErr w:type="spellEnd"/>
          </w:p>
        </w:tc>
        <w:tc>
          <w:tcPr>
            <w:tcW w:w="2435" w:type="pct"/>
            <w:shd w:val="clear" w:color="000000" w:fill="FAFEFA"/>
            <w:vAlign w:val="center"/>
            <w:hideMark/>
          </w:tcPr>
          <w:p w14:paraId="564DF61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时间状语。</w:t>
            </w:r>
          </w:p>
        </w:tc>
      </w:tr>
      <w:tr w:rsidR="00545EA9" w:rsidRPr="00B043FF" w14:paraId="7E0C4DD5" w14:textId="77777777" w:rsidTr="00B043FF">
        <w:trPr>
          <w:tblCellSpacing w:w="15" w:type="dxa"/>
        </w:trPr>
        <w:tc>
          <w:tcPr>
            <w:tcW w:w="1022" w:type="pct"/>
            <w:shd w:val="clear" w:color="000000" w:fill="E6F5E6"/>
            <w:vAlign w:val="center"/>
            <w:hideMark/>
          </w:tcPr>
          <w:p w14:paraId="3302E10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上周</w:t>
            </w:r>
          </w:p>
        </w:tc>
        <w:tc>
          <w:tcPr>
            <w:tcW w:w="1479" w:type="pct"/>
            <w:shd w:val="clear" w:color="000000" w:fill="FFFAEB"/>
            <w:vAlign w:val="center"/>
            <w:hideMark/>
          </w:tcPr>
          <w:p w14:paraId="10801E0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la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semaine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dernière</w:t>
            </w:r>
            <w:proofErr w:type="spellEnd"/>
          </w:p>
        </w:tc>
        <w:tc>
          <w:tcPr>
            <w:tcW w:w="2435" w:type="pct"/>
            <w:shd w:val="clear" w:color="000000" w:fill="F2FAF2"/>
            <w:vAlign w:val="center"/>
            <w:hideMark/>
          </w:tcPr>
          <w:p w14:paraId="1E0D449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semaine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阴性。</w:t>
            </w:r>
          </w:p>
        </w:tc>
      </w:tr>
      <w:tr w:rsidR="00545EA9" w:rsidRPr="00B043FF" w14:paraId="70EAC38D" w14:textId="77777777" w:rsidTr="00B043FF">
        <w:trPr>
          <w:tblCellSpacing w:w="15" w:type="dxa"/>
        </w:trPr>
        <w:tc>
          <w:tcPr>
            <w:tcW w:w="1022" w:type="pct"/>
            <w:shd w:val="clear" w:color="000000" w:fill="E6F5E6"/>
            <w:vAlign w:val="center"/>
            <w:hideMark/>
          </w:tcPr>
          <w:p w14:paraId="3912D87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上个月</w:t>
            </w:r>
          </w:p>
        </w:tc>
        <w:tc>
          <w:tcPr>
            <w:tcW w:w="1479" w:type="pct"/>
            <w:shd w:val="clear" w:color="000000" w:fill="FFFAEB"/>
            <w:vAlign w:val="center"/>
            <w:hideMark/>
          </w:tcPr>
          <w:p w14:paraId="23064ED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le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mois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dernier</w:t>
            </w:r>
          </w:p>
        </w:tc>
        <w:tc>
          <w:tcPr>
            <w:tcW w:w="2435" w:type="pct"/>
            <w:shd w:val="clear" w:color="000000" w:fill="FAFEFA"/>
            <w:vAlign w:val="center"/>
            <w:hideMark/>
          </w:tcPr>
          <w:p w14:paraId="440AE47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mois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阳性。</w:t>
            </w:r>
          </w:p>
        </w:tc>
      </w:tr>
      <w:tr w:rsidR="00545EA9" w:rsidRPr="00B043FF" w14:paraId="7FB31B2F" w14:textId="77777777" w:rsidTr="00B043FF">
        <w:trPr>
          <w:tblCellSpacing w:w="15" w:type="dxa"/>
        </w:trPr>
        <w:tc>
          <w:tcPr>
            <w:tcW w:w="1022" w:type="pct"/>
            <w:shd w:val="clear" w:color="000000" w:fill="E6F5E6"/>
            <w:vAlign w:val="center"/>
            <w:hideMark/>
          </w:tcPr>
          <w:p w14:paraId="795CE5C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去年</w:t>
            </w:r>
          </w:p>
        </w:tc>
        <w:tc>
          <w:tcPr>
            <w:tcW w:w="1479" w:type="pct"/>
            <w:shd w:val="clear" w:color="000000" w:fill="FFFAEB"/>
            <w:vAlign w:val="center"/>
            <w:hideMark/>
          </w:tcPr>
          <w:p w14:paraId="7BE77F7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l’année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dernière</w:t>
            </w:r>
            <w:proofErr w:type="spellEnd"/>
          </w:p>
        </w:tc>
        <w:tc>
          <w:tcPr>
            <w:tcW w:w="2435" w:type="pct"/>
            <w:shd w:val="clear" w:color="000000" w:fill="F2FAF2"/>
            <w:vAlign w:val="center"/>
            <w:hideMark/>
          </w:tcPr>
          <w:p w14:paraId="7B1214C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année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阴性。</w:t>
            </w:r>
          </w:p>
        </w:tc>
      </w:tr>
      <w:tr w:rsidR="00545EA9" w:rsidRPr="00B043FF" w14:paraId="6914D3DC" w14:textId="77777777" w:rsidTr="00B043FF">
        <w:trPr>
          <w:tblCellSpacing w:w="15" w:type="dxa"/>
        </w:trPr>
        <w:tc>
          <w:tcPr>
            <w:tcW w:w="1022" w:type="pct"/>
            <w:shd w:val="clear" w:color="000000" w:fill="E6F5E6"/>
            <w:vAlign w:val="center"/>
            <w:hideMark/>
          </w:tcPr>
          <w:p w14:paraId="1526C9A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>……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以前</w:t>
            </w:r>
          </w:p>
        </w:tc>
        <w:tc>
          <w:tcPr>
            <w:tcW w:w="1479" w:type="pct"/>
            <w:shd w:val="clear" w:color="000000" w:fill="FFFAEB"/>
            <w:vAlign w:val="center"/>
            <w:hideMark/>
          </w:tcPr>
          <w:p w14:paraId="0C12844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il y a + </w:t>
            </w:r>
            <w:r w:rsidRPr="00B043FF">
              <w:rPr>
                <w:rStyle w:val="Strong"/>
                <w:rFonts w:ascii="Arial" w:eastAsia="Microsoft YaHei" w:hAnsi="Arial" w:cs="Arial" w:hint="eastAsia"/>
                <w:color w:val="915023"/>
                <w:sz w:val="20"/>
              </w:rPr>
              <w:t>时间段</w:t>
            </w:r>
          </w:p>
        </w:tc>
        <w:tc>
          <w:tcPr>
            <w:tcW w:w="2435" w:type="pct"/>
            <w:shd w:val="clear" w:color="000000" w:fill="FAFEFA"/>
            <w:vAlign w:val="center"/>
            <w:hideMark/>
          </w:tcPr>
          <w:p w14:paraId="3D6865C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il y a deux ans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7978C974" w14:textId="77777777" w:rsidTr="00B043FF">
        <w:trPr>
          <w:tblCellSpacing w:w="15" w:type="dxa"/>
        </w:trPr>
        <w:tc>
          <w:tcPr>
            <w:tcW w:w="1022" w:type="pct"/>
            <w:shd w:val="clear" w:color="000000" w:fill="E6F5E6"/>
            <w:vAlign w:val="center"/>
            <w:hideMark/>
          </w:tcPr>
          <w:p w14:paraId="5F109FF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更早</w:t>
            </w:r>
          </w:p>
        </w:tc>
        <w:tc>
          <w:tcPr>
            <w:tcW w:w="1479" w:type="pct"/>
            <w:shd w:val="clear" w:color="000000" w:fill="FFFAEB"/>
            <w:vAlign w:val="center"/>
            <w:hideMark/>
          </w:tcPr>
          <w:p w14:paraId="1BD4FEE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plus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tôt</w:t>
            </w:r>
            <w:proofErr w:type="spellEnd"/>
          </w:p>
        </w:tc>
        <w:tc>
          <w:tcPr>
            <w:tcW w:w="2435" w:type="pct"/>
            <w:shd w:val="clear" w:color="000000" w:fill="F2FAF2"/>
            <w:vAlign w:val="center"/>
            <w:hideMark/>
          </w:tcPr>
          <w:p w14:paraId="5542A9C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相对前文参照点。</w:t>
            </w:r>
          </w:p>
        </w:tc>
      </w:tr>
      <w:tr w:rsidR="00545EA9" w:rsidRPr="00B043FF" w14:paraId="31148930" w14:textId="77777777" w:rsidTr="00B043FF">
        <w:trPr>
          <w:tblCellSpacing w:w="15" w:type="dxa"/>
        </w:trPr>
        <w:tc>
          <w:tcPr>
            <w:tcW w:w="1022" w:type="pct"/>
            <w:shd w:val="clear" w:color="000000" w:fill="E6F5E6"/>
            <w:vAlign w:val="center"/>
            <w:hideMark/>
          </w:tcPr>
          <w:p w14:paraId="29D558E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lastRenderedPageBreak/>
              <w:t>两年更早</w:t>
            </w:r>
          </w:p>
        </w:tc>
        <w:tc>
          <w:tcPr>
            <w:tcW w:w="1479" w:type="pct"/>
            <w:shd w:val="clear" w:color="000000" w:fill="FFFAEB"/>
            <w:vAlign w:val="center"/>
            <w:hideMark/>
          </w:tcPr>
          <w:p w14:paraId="78BFA59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deux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ans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plus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tôt</w:t>
            </w:r>
            <w:proofErr w:type="spellEnd"/>
          </w:p>
        </w:tc>
        <w:tc>
          <w:tcPr>
            <w:tcW w:w="2435" w:type="pct"/>
            <w:shd w:val="clear" w:color="000000" w:fill="FAFEFA"/>
            <w:vAlign w:val="center"/>
            <w:hideMark/>
          </w:tcPr>
          <w:p w14:paraId="6B40D41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 w:hint="eastAsia"/>
              </w:rPr>
              <w:t>时间段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 + plus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tôt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53D0C1AB" w14:textId="77777777" w:rsidTr="00B043FF">
        <w:trPr>
          <w:tblCellSpacing w:w="15" w:type="dxa"/>
        </w:trPr>
        <w:tc>
          <w:tcPr>
            <w:tcW w:w="1022" w:type="pct"/>
            <w:shd w:val="clear" w:color="000000" w:fill="E6F5E6"/>
            <w:vAlign w:val="center"/>
            <w:hideMark/>
          </w:tcPr>
          <w:p w14:paraId="7BDFB76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在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2021 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年</w:t>
            </w:r>
          </w:p>
        </w:tc>
        <w:tc>
          <w:tcPr>
            <w:tcW w:w="1479" w:type="pct"/>
            <w:shd w:val="clear" w:color="000000" w:fill="FFFAEB"/>
            <w:vAlign w:val="center"/>
            <w:hideMark/>
          </w:tcPr>
          <w:p w14:paraId="508BB06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en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2021</w:t>
            </w:r>
          </w:p>
        </w:tc>
        <w:tc>
          <w:tcPr>
            <w:tcW w:w="2435" w:type="pct"/>
            <w:shd w:val="clear" w:color="000000" w:fill="F2FAF2"/>
            <w:vAlign w:val="center"/>
            <w:hideMark/>
          </w:tcPr>
          <w:p w14:paraId="19FB2BE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年份前用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en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3EBDE9C3" w14:textId="77777777" w:rsidTr="00B043FF">
        <w:trPr>
          <w:tblCellSpacing w:w="15" w:type="dxa"/>
        </w:trPr>
        <w:tc>
          <w:tcPr>
            <w:tcW w:w="1022" w:type="pct"/>
            <w:shd w:val="clear" w:color="000000" w:fill="E6F5E6"/>
            <w:vAlign w:val="center"/>
            <w:hideMark/>
          </w:tcPr>
          <w:p w14:paraId="0AA29B2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以前</w:t>
            </w:r>
          </w:p>
        </w:tc>
        <w:tc>
          <w:tcPr>
            <w:tcW w:w="1479" w:type="pct"/>
            <w:shd w:val="clear" w:color="000000" w:fill="FFFAEB"/>
            <w:vAlign w:val="center"/>
            <w:hideMark/>
          </w:tcPr>
          <w:p w14:paraId="1B2725C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avant</w:t>
            </w:r>
          </w:p>
        </w:tc>
        <w:tc>
          <w:tcPr>
            <w:tcW w:w="2435" w:type="pct"/>
            <w:shd w:val="clear" w:color="000000" w:fill="FAFEFA"/>
            <w:vAlign w:val="center"/>
            <w:hideMark/>
          </w:tcPr>
          <w:p w14:paraId="47E1DBE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可以作时间副词</w:t>
            </w:r>
            <w:r w:rsidRPr="00B043FF">
              <w:rPr>
                <w:rFonts w:ascii="Arial" w:eastAsia="Microsoft YaHei" w:hAnsi="Arial" w:cs="Arial"/>
                <w:sz w:val="20"/>
              </w:rPr>
              <w:t>/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介词。</w:t>
            </w:r>
          </w:p>
        </w:tc>
      </w:tr>
      <w:tr w:rsidR="00545EA9" w:rsidRPr="00B043FF" w14:paraId="324A4D48" w14:textId="77777777" w:rsidTr="00B043FF">
        <w:trPr>
          <w:tblCellSpacing w:w="15" w:type="dxa"/>
        </w:trPr>
        <w:tc>
          <w:tcPr>
            <w:tcW w:w="1022" w:type="pct"/>
            <w:shd w:val="clear" w:color="000000" w:fill="E6F5E6"/>
            <w:vAlign w:val="center"/>
            <w:hideMark/>
          </w:tcPr>
          <w:p w14:paraId="16BDA43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过去完成时</w:t>
            </w:r>
          </w:p>
        </w:tc>
        <w:tc>
          <w:tcPr>
            <w:tcW w:w="1479" w:type="pct"/>
            <w:shd w:val="clear" w:color="000000" w:fill="FFFAEB"/>
            <w:vAlign w:val="center"/>
            <w:hideMark/>
          </w:tcPr>
          <w:p w14:paraId="0451018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le plus-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que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-parfait</w:t>
            </w:r>
          </w:p>
        </w:tc>
        <w:tc>
          <w:tcPr>
            <w:tcW w:w="2435" w:type="pct"/>
            <w:shd w:val="clear" w:color="000000" w:fill="F2FAF2"/>
            <w:vAlign w:val="center"/>
            <w:hideMark/>
          </w:tcPr>
          <w:p w14:paraId="32B3AEE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后面会学。</w:t>
            </w:r>
          </w:p>
        </w:tc>
      </w:tr>
      <w:tr w:rsidR="00545EA9" w:rsidRPr="00B043FF" w14:paraId="3C4350AC" w14:textId="77777777" w:rsidTr="00B043FF">
        <w:trPr>
          <w:tblCellSpacing w:w="15" w:type="dxa"/>
        </w:trPr>
        <w:tc>
          <w:tcPr>
            <w:tcW w:w="1022" w:type="pct"/>
            <w:shd w:val="clear" w:color="000000" w:fill="E6F5E6"/>
            <w:vAlign w:val="center"/>
            <w:hideMark/>
          </w:tcPr>
          <w:p w14:paraId="678389D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我已经去过</w:t>
            </w:r>
          </w:p>
        </w:tc>
        <w:tc>
          <w:tcPr>
            <w:tcW w:w="1479" w:type="pct"/>
            <w:shd w:val="clear" w:color="000000" w:fill="FFFAEB"/>
            <w:vAlign w:val="center"/>
            <w:hideMark/>
          </w:tcPr>
          <w:p w14:paraId="3C4AD56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j’étais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allé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(e)</w:t>
            </w:r>
          </w:p>
        </w:tc>
        <w:tc>
          <w:tcPr>
            <w:tcW w:w="2435" w:type="pct"/>
            <w:shd w:val="clear" w:color="000000" w:fill="FAFEFA"/>
            <w:vAlign w:val="center"/>
            <w:hideMark/>
          </w:tcPr>
          <w:p w14:paraId="1DEA301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plus-que-parfait</w:t>
            </w:r>
            <w:r w:rsidRPr="00B043FF">
              <w:rPr>
                <w:rFonts w:ascii="Arial" w:eastAsia="Microsoft YaHei" w:hAnsi="Arial" w:cs="Arial"/>
                <w:sz w:val="20"/>
                <w:lang w:val="fr-CA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的例子。</w:t>
            </w:r>
          </w:p>
        </w:tc>
      </w:tr>
      <w:tr w:rsidR="00545EA9" w:rsidRPr="00B043FF" w14:paraId="3C01D303" w14:textId="77777777" w:rsidTr="00B043FF">
        <w:trPr>
          <w:tblCellSpacing w:w="15" w:type="dxa"/>
        </w:trPr>
        <w:tc>
          <w:tcPr>
            <w:tcW w:w="1022" w:type="pct"/>
            <w:shd w:val="clear" w:color="000000" w:fill="E6F5E6"/>
            <w:vAlign w:val="center"/>
            <w:hideMark/>
          </w:tcPr>
          <w:p w14:paraId="7D7AB56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很多</w:t>
            </w:r>
          </w:p>
        </w:tc>
        <w:tc>
          <w:tcPr>
            <w:tcW w:w="1479" w:type="pct"/>
            <w:shd w:val="clear" w:color="000000" w:fill="FFFAEB"/>
            <w:vAlign w:val="center"/>
            <w:hideMark/>
          </w:tcPr>
          <w:p w14:paraId="678EA90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beaucoup de</w:t>
            </w:r>
          </w:p>
        </w:tc>
        <w:tc>
          <w:tcPr>
            <w:tcW w:w="2435" w:type="pct"/>
            <w:shd w:val="clear" w:color="000000" w:fill="F2FAF2"/>
            <w:vAlign w:val="center"/>
            <w:hideMark/>
          </w:tcPr>
          <w:p w14:paraId="66F7659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数量副词。</w:t>
            </w:r>
          </w:p>
        </w:tc>
      </w:tr>
      <w:tr w:rsidR="00545EA9" w:rsidRPr="00B043FF" w14:paraId="66142FFC" w14:textId="77777777" w:rsidTr="00B043FF">
        <w:trPr>
          <w:tblCellSpacing w:w="15" w:type="dxa"/>
        </w:trPr>
        <w:tc>
          <w:tcPr>
            <w:tcW w:w="1022" w:type="pct"/>
            <w:shd w:val="clear" w:color="000000" w:fill="E6F5E6"/>
            <w:vAlign w:val="center"/>
            <w:hideMark/>
          </w:tcPr>
          <w:p w14:paraId="2D08DC8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一样多</w:t>
            </w:r>
          </w:p>
        </w:tc>
        <w:tc>
          <w:tcPr>
            <w:tcW w:w="1479" w:type="pct"/>
            <w:shd w:val="clear" w:color="000000" w:fill="FFFAEB"/>
            <w:vAlign w:val="center"/>
            <w:hideMark/>
          </w:tcPr>
          <w:p w14:paraId="4801EB7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autant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de</w:t>
            </w:r>
          </w:p>
        </w:tc>
        <w:tc>
          <w:tcPr>
            <w:tcW w:w="2435" w:type="pct"/>
            <w:shd w:val="clear" w:color="000000" w:fill="FAFEFA"/>
            <w:vAlign w:val="center"/>
            <w:hideMark/>
          </w:tcPr>
          <w:p w14:paraId="0CB3BAD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数量同级。</w:t>
            </w:r>
          </w:p>
        </w:tc>
      </w:tr>
      <w:tr w:rsidR="00545EA9" w:rsidRPr="00B043FF" w14:paraId="68D7E1EB" w14:textId="77777777" w:rsidTr="00B043FF">
        <w:trPr>
          <w:tblCellSpacing w:w="15" w:type="dxa"/>
        </w:trPr>
        <w:tc>
          <w:tcPr>
            <w:tcW w:w="1022" w:type="pct"/>
            <w:shd w:val="clear" w:color="000000" w:fill="E6F5E6"/>
            <w:vAlign w:val="center"/>
            <w:hideMark/>
          </w:tcPr>
          <w:p w14:paraId="2F81BAE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更多</w:t>
            </w:r>
          </w:p>
        </w:tc>
        <w:tc>
          <w:tcPr>
            <w:tcW w:w="1479" w:type="pct"/>
            <w:shd w:val="clear" w:color="000000" w:fill="FFFAEB"/>
            <w:vAlign w:val="center"/>
            <w:hideMark/>
          </w:tcPr>
          <w:p w14:paraId="1EEB058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plus de</w:t>
            </w:r>
          </w:p>
        </w:tc>
        <w:tc>
          <w:tcPr>
            <w:tcW w:w="2435" w:type="pct"/>
            <w:shd w:val="clear" w:color="000000" w:fill="F2FAF2"/>
            <w:vAlign w:val="center"/>
            <w:hideMark/>
          </w:tcPr>
          <w:p w14:paraId="39400A4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数量高级。</w:t>
            </w:r>
          </w:p>
        </w:tc>
      </w:tr>
      <w:tr w:rsidR="00545EA9" w:rsidRPr="00B043FF" w14:paraId="5E14C3C3" w14:textId="77777777" w:rsidTr="00B043FF">
        <w:trPr>
          <w:tblCellSpacing w:w="15" w:type="dxa"/>
        </w:trPr>
        <w:tc>
          <w:tcPr>
            <w:tcW w:w="1022" w:type="pct"/>
            <w:shd w:val="clear" w:color="000000" w:fill="E6F5E6"/>
            <w:vAlign w:val="center"/>
            <w:hideMark/>
          </w:tcPr>
          <w:p w14:paraId="3D02EC2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更少</w:t>
            </w:r>
          </w:p>
        </w:tc>
        <w:tc>
          <w:tcPr>
            <w:tcW w:w="1479" w:type="pct"/>
            <w:shd w:val="clear" w:color="000000" w:fill="FFFAEB"/>
            <w:vAlign w:val="center"/>
            <w:hideMark/>
          </w:tcPr>
          <w:p w14:paraId="342B8B8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moins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de</w:t>
            </w:r>
          </w:p>
        </w:tc>
        <w:tc>
          <w:tcPr>
            <w:tcW w:w="2435" w:type="pct"/>
            <w:shd w:val="clear" w:color="000000" w:fill="FAFEFA"/>
            <w:vAlign w:val="center"/>
            <w:hideMark/>
          </w:tcPr>
          <w:p w14:paraId="0595C78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数量低级。</w:t>
            </w:r>
          </w:p>
        </w:tc>
      </w:tr>
      <w:tr w:rsidR="00545EA9" w:rsidRPr="00B043FF" w14:paraId="424BF314" w14:textId="77777777" w:rsidTr="00B043FF">
        <w:trPr>
          <w:tblCellSpacing w:w="15" w:type="dxa"/>
        </w:trPr>
        <w:tc>
          <w:tcPr>
            <w:tcW w:w="1022" w:type="pct"/>
            <w:shd w:val="clear" w:color="000000" w:fill="E6F5E6"/>
            <w:vAlign w:val="center"/>
            <w:hideMark/>
          </w:tcPr>
          <w:p w14:paraId="5DA6E66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一点点</w:t>
            </w:r>
          </w:p>
        </w:tc>
        <w:tc>
          <w:tcPr>
            <w:tcW w:w="1479" w:type="pct"/>
            <w:shd w:val="clear" w:color="000000" w:fill="FFFAEB"/>
            <w:vAlign w:val="center"/>
            <w:hideMark/>
          </w:tcPr>
          <w:p w14:paraId="66E10F9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peu de</w:t>
            </w:r>
          </w:p>
        </w:tc>
        <w:tc>
          <w:tcPr>
            <w:tcW w:w="2435" w:type="pct"/>
            <w:shd w:val="clear" w:color="000000" w:fill="F2FAF2"/>
            <w:vAlign w:val="center"/>
            <w:hideMark/>
          </w:tcPr>
          <w:p w14:paraId="631F494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数量少。</w:t>
            </w:r>
          </w:p>
        </w:tc>
      </w:tr>
      <w:tr w:rsidR="00545EA9" w:rsidRPr="00B043FF" w14:paraId="590C5210" w14:textId="77777777" w:rsidTr="00B043FF">
        <w:trPr>
          <w:tblCellSpacing w:w="15" w:type="dxa"/>
        </w:trPr>
        <w:tc>
          <w:tcPr>
            <w:tcW w:w="1022" w:type="pct"/>
            <w:shd w:val="clear" w:color="000000" w:fill="E6F5E6"/>
            <w:vAlign w:val="center"/>
            <w:hideMark/>
          </w:tcPr>
          <w:p w14:paraId="76B9138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钱</w:t>
            </w:r>
          </w:p>
        </w:tc>
        <w:tc>
          <w:tcPr>
            <w:tcW w:w="1479" w:type="pct"/>
            <w:shd w:val="clear" w:color="000000" w:fill="FFFAEB"/>
            <w:vAlign w:val="center"/>
            <w:hideMark/>
          </w:tcPr>
          <w:p w14:paraId="352E933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l’argent</w:t>
            </w:r>
            <w:proofErr w:type="spellEnd"/>
          </w:p>
        </w:tc>
        <w:tc>
          <w:tcPr>
            <w:tcW w:w="2435" w:type="pct"/>
            <w:shd w:val="clear" w:color="000000" w:fill="FAFEFA"/>
            <w:vAlign w:val="center"/>
            <w:hideMark/>
          </w:tcPr>
          <w:p w14:paraId="56D2337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元音开头，前面常见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d’argent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</w:tbl>
    <w:p w14:paraId="48B50BC0" w14:textId="77777777" w:rsidR="00545EA9" w:rsidRDefault="00545EA9" w:rsidP="00545EA9">
      <w:pPr>
        <w:pStyle w:val="Heading2"/>
      </w:pPr>
      <w:r>
        <w:t>Chunk 20</w:t>
      </w:r>
      <w:r>
        <w:rPr>
          <w:rFonts w:ascii="SimSun" w:eastAsia="SimSun" w:hAnsi="SimSun" w:cs="SimSun" w:hint="eastAsia"/>
        </w:rPr>
        <w:t>：第</w:t>
      </w:r>
      <w:r>
        <w:t xml:space="preserve"> 5 </w:t>
      </w:r>
      <w:r>
        <w:rPr>
          <w:rFonts w:ascii="SimSun" w:eastAsia="SimSun" w:hAnsi="SimSun" w:cs="SimSun" w:hint="eastAsia"/>
        </w:rPr>
        <w:t>批复习卡片</w:t>
      </w:r>
    </w:p>
    <w:tbl>
      <w:tblPr>
        <w:tblW w:w="5000" w:type="pct"/>
        <w:tblCellSpacing w:w="15" w:type="dxa"/>
        <w:tblBorders>
          <w:top w:val="single" w:sz="6" w:space="0" w:color="508250"/>
          <w:left w:val="single" w:sz="6" w:space="0" w:color="508250"/>
          <w:bottom w:val="single" w:sz="6" w:space="0" w:color="508250"/>
          <w:right w:val="single" w:sz="6" w:space="0" w:color="508250"/>
          <w:insideH w:val="single" w:sz="4" w:space="0" w:color="AFCDAF"/>
          <w:insideV w:val="single" w:sz="4" w:space="0" w:color="AFCDAF"/>
        </w:tblBorders>
        <w:shd w:val="clear" w:color="000000" w:fill="F8FCF8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458"/>
        <w:gridCol w:w="4077"/>
        <w:gridCol w:w="2809"/>
      </w:tblGrid>
      <w:tr w:rsidR="00545EA9" w:rsidRPr="00B043FF" w14:paraId="3CFAEF5F" w14:textId="77777777" w:rsidTr="00B043FF">
        <w:trPr>
          <w:tblHeader/>
          <w:tblCellSpacing w:w="15" w:type="dxa"/>
        </w:trPr>
        <w:tc>
          <w:tcPr>
            <w:tcW w:w="1291" w:type="pct"/>
            <w:shd w:val="clear" w:color="000000" w:fill="4B8755"/>
            <w:vAlign w:val="center"/>
            <w:hideMark/>
          </w:tcPr>
          <w:p w14:paraId="649099B7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2166" w:type="pct"/>
            <w:shd w:val="clear" w:color="000000" w:fill="4B8755"/>
            <w:vAlign w:val="center"/>
            <w:hideMark/>
          </w:tcPr>
          <w:p w14:paraId="1A6600F0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1479" w:type="pct"/>
            <w:shd w:val="clear" w:color="000000" w:fill="4B8755"/>
            <w:vAlign w:val="center"/>
            <w:hideMark/>
          </w:tcPr>
          <w:p w14:paraId="563EA98A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2642F7B9" w14:textId="77777777" w:rsidTr="00B043FF">
        <w:trPr>
          <w:tblCellSpacing w:w="15" w:type="dxa"/>
        </w:trPr>
        <w:tc>
          <w:tcPr>
            <w:tcW w:w="1291" w:type="pct"/>
            <w:shd w:val="clear" w:color="000000" w:fill="E6F5E6"/>
            <w:vAlign w:val="center"/>
            <w:hideMark/>
          </w:tcPr>
          <w:p w14:paraId="01BDD9F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昨天</w:t>
            </w:r>
          </w:p>
        </w:tc>
        <w:tc>
          <w:tcPr>
            <w:tcW w:w="2166" w:type="pct"/>
            <w:shd w:val="clear" w:color="000000" w:fill="FFFAEB"/>
            <w:vAlign w:val="center"/>
            <w:hideMark/>
          </w:tcPr>
          <w:p w14:paraId="6B60ADE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hier</w:t>
            </w:r>
            <w:proofErr w:type="spellEnd"/>
          </w:p>
        </w:tc>
        <w:tc>
          <w:tcPr>
            <w:tcW w:w="1479" w:type="pct"/>
            <w:shd w:val="clear" w:color="000000" w:fill="FAFEFA"/>
            <w:vAlign w:val="center"/>
            <w:hideMark/>
          </w:tcPr>
          <w:p w14:paraId="76FB6AF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不用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dernier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04875DAC" w14:textId="77777777" w:rsidTr="00B043FF">
        <w:trPr>
          <w:tblCellSpacing w:w="15" w:type="dxa"/>
        </w:trPr>
        <w:tc>
          <w:tcPr>
            <w:tcW w:w="1291" w:type="pct"/>
            <w:shd w:val="clear" w:color="000000" w:fill="E6F5E6"/>
            <w:vAlign w:val="center"/>
            <w:hideMark/>
          </w:tcPr>
          <w:p w14:paraId="7226290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昨天晚上</w:t>
            </w:r>
          </w:p>
        </w:tc>
        <w:tc>
          <w:tcPr>
            <w:tcW w:w="2166" w:type="pct"/>
            <w:shd w:val="clear" w:color="000000" w:fill="FFFAEB"/>
            <w:vAlign w:val="center"/>
            <w:hideMark/>
          </w:tcPr>
          <w:p w14:paraId="3D00F3E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hier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soir</w:t>
            </w:r>
            <w:proofErr w:type="spellEnd"/>
          </w:p>
        </w:tc>
        <w:tc>
          <w:tcPr>
            <w:tcW w:w="1479" w:type="pct"/>
            <w:shd w:val="clear" w:color="000000" w:fill="F2FAF2"/>
            <w:vAlign w:val="center"/>
            <w:hideMark/>
          </w:tcPr>
          <w:p w14:paraId="689A5A4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soir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放后面。</w:t>
            </w:r>
          </w:p>
        </w:tc>
      </w:tr>
      <w:tr w:rsidR="00545EA9" w:rsidRPr="00B043FF" w14:paraId="22EA9861" w14:textId="77777777" w:rsidTr="00B043FF">
        <w:trPr>
          <w:tblCellSpacing w:w="15" w:type="dxa"/>
        </w:trPr>
        <w:tc>
          <w:tcPr>
            <w:tcW w:w="1291" w:type="pct"/>
            <w:shd w:val="clear" w:color="000000" w:fill="E6F5E6"/>
            <w:vAlign w:val="center"/>
            <w:hideMark/>
          </w:tcPr>
          <w:p w14:paraId="5821423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上周</w:t>
            </w:r>
          </w:p>
        </w:tc>
        <w:tc>
          <w:tcPr>
            <w:tcW w:w="2166" w:type="pct"/>
            <w:shd w:val="clear" w:color="000000" w:fill="FFFAEB"/>
            <w:vAlign w:val="center"/>
            <w:hideMark/>
          </w:tcPr>
          <w:p w14:paraId="0EF5EA5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la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semaine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dernière</w:t>
            </w:r>
            <w:proofErr w:type="spellEnd"/>
          </w:p>
        </w:tc>
        <w:tc>
          <w:tcPr>
            <w:tcW w:w="1479" w:type="pct"/>
            <w:shd w:val="clear" w:color="000000" w:fill="FAFEFA"/>
            <w:vAlign w:val="center"/>
            <w:hideMark/>
          </w:tcPr>
          <w:p w14:paraId="0B2B9B1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带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la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4AB7D45B" w14:textId="77777777" w:rsidTr="00B043FF">
        <w:trPr>
          <w:tblCellSpacing w:w="15" w:type="dxa"/>
        </w:trPr>
        <w:tc>
          <w:tcPr>
            <w:tcW w:w="1291" w:type="pct"/>
            <w:shd w:val="clear" w:color="000000" w:fill="E6F5E6"/>
            <w:vAlign w:val="center"/>
            <w:hideMark/>
          </w:tcPr>
          <w:p w14:paraId="1CE489D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上个月</w:t>
            </w:r>
          </w:p>
        </w:tc>
        <w:tc>
          <w:tcPr>
            <w:tcW w:w="2166" w:type="pct"/>
            <w:shd w:val="clear" w:color="000000" w:fill="FFFAEB"/>
            <w:vAlign w:val="center"/>
            <w:hideMark/>
          </w:tcPr>
          <w:p w14:paraId="0688FDB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le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mois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dernier</w:t>
            </w:r>
          </w:p>
        </w:tc>
        <w:tc>
          <w:tcPr>
            <w:tcW w:w="1479" w:type="pct"/>
            <w:shd w:val="clear" w:color="000000" w:fill="F2FAF2"/>
            <w:vAlign w:val="center"/>
            <w:hideMark/>
          </w:tcPr>
          <w:p w14:paraId="5078F0B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带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le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1276B5D0" w14:textId="77777777" w:rsidTr="00B043FF">
        <w:trPr>
          <w:tblCellSpacing w:w="15" w:type="dxa"/>
        </w:trPr>
        <w:tc>
          <w:tcPr>
            <w:tcW w:w="1291" w:type="pct"/>
            <w:shd w:val="clear" w:color="000000" w:fill="E6F5E6"/>
            <w:vAlign w:val="center"/>
            <w:hideMark/>
          </w:tcPr>
          <w:p w14:paraId="095A772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去年</w:t>
            </w:r>
          </w:p>
        </w:tc>
        <w:tc>
          <w:tcPr>
            <w:tcW w:w="2166" w:type="pct"/>
            <w:shd w:val="clear" w:color="000000" w:fill="FFFAEB"/>
            <w:vAlign w:val="center"/>
            <w:hideMark/>
          </w:tcPr>
          <w:p w14:paraId="6E9A1A0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l’année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dernière</w:t>
            </w:r>
            <w:proofErr w:type="spellEnd"/>
          </w:p>
        </w:tc>
        <w:tc>
          <w:tcPr>
            <w:tcW w:w="1479" w:type="pct"/>
            <w:shd w:val="clear" w:color="000000" w:fill="FAFEFA"/>
            <w:vAlign w:val="center"/>
            <w:hideMark/>
          </w:tcPr>
          <w:p w14:paraId="28E5C9A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la année</w:t>
            </w:r>
            <w:r w:rsidRPr="00B043FF">
              <w:rPr>
                <w:rFonts w:ascii="Arial" w:eastAsia="Microsoft YaHei" w:hAnsi="Arial" w:cs="Arial"/>
                <w:sz w:val="20"/>
                <w:lang w:val="fr-CA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省音成</w:t>
            </w:r>
            <w:r w:rsidRPr="00B043FF">
              <w:rPr>
                <w:rFonts w:ascii="Arial" w:eastAsia="Microsoft YaHei" w:hAnsi="Arial" w:cs="Arial"/>
                <w:sz w:val="20"/>
                <w:lang w:val="fr-CA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l’année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3DD1A182" w14:textId="77777777" w:rsidTr="00B043FF">
        <w:trPr>
          <w:tblCellSpacing w:w="15" w:type="dxa"/>
        </w:trPr>
        <w:tc>
          <w:tcPr>
            <w:tcW w:w="1291" w:type="pct"/>
            <w:shd w:val="clear" w:color="000000" w:fill="E6F5E6"/>
            <w:vAlign w:val="center"/>
            <w:hideMark/>
          </w:tcPr>
          <w:p w14:paraId="6F29965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一周前</w:t>
            </w:r>
          </w:p>
        </w:tc>
        <w:tc>
          <w:tcPr>
            <w:tcW w:w="2166" w:type="pct"/>
            <w:shd w:val="clear" w:color="000000" w:fill="FFFAEB"/>
            <w:vAlign w:val="center"/>
            <w:hideMark/>
          </w:tcPr>
          <w:p w14:paraId="297AA1F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il y a une semaine</w:t>
            </w:r>
          </w:p>
        </w:tc>
        <w:tc>
          <w:tcPr>
            <w:tcW w:w="1479" w:type="pct"/>
            <w:shd w:val="clear" w:color="000000" w:fill="F2FAF2"/>
            <w:vAlign w:val="center"/>
            <w:hideMark/>
          </w:tcPr>
          <w:p w14:paraId="60A53AE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 xml:space="preserve">il y a + </w:t>
            </w:r>
            <w:r w:rsidRPr="00B043FF">
              <w:rPr>
                <w:rStyle w:val="HTMLCode"/>
                <w:rFonts w:ascii="Arial" w:eastAsia="Microsoft YaHei" w:hAnsi="Arial" w:cs="Arial" w:hint="eastAsia"/>
              </w:rPr>
              <w:t>时间段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653D840D" w14:textId="77777777" w:rsidTr="00B043FF">
        <w:trPr>
          <w:tblCellSpacing w:w="15" w:type="dxa"/>
        </w:trPr>
        <w:tc>
          <w:tcPr>
            <w:tcW w:w="1291" w:type="pct"/>
            <w:shd w:val="clear" w:color="000000" w:fill="E6F5E6"/>
            <w:vAlign w:val="center"/>
            <w:hideMark/>
          </w:tcPr>
          <w:p w14:paraId="2E2DE02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两年前</w:t>
            </w:r>
          </w:p>
        </w:tc>
        <w:tc>
          <w:tcPr>
            <w:tcW w:w="2166" w:type="pct"/>
            <w:shd w:val="clear" w:color="000000" w:fill="FFFAEB"/>
            <w:vAlign w:val="center"/>
            <w:hideMark/>
          </w:tcPr>
          <w:p w14:paraId="30FD0F8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il y a deux ans</w:t>
            </w:r>
          </w:p>
        </w:tc>
        <w:tc>
          <w:tcPr>
            <w:tcW w:w="1479" w:type="pct"/>
            <w:shd w:val="clear" w:color="000000" w:fill="FAFEFA"/>
            <w:vAlign w:val="center"/>
            <w:hideMark/>
          </w:tcPr>
          <w:p w14:paraId="7749CCA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和现在比。</w:t>
            </w:r>
          </w:p>
        </w:tc>
      </w:tr>
      <w:tr w:rsidR="00545EA9" w:rsidRPr="00B043FF" w14:paraId="2888A558" w14:textId="77777777" w:rsidTr="00B043FF">
        <w:trPr>
          <w:tblCellSpacing w:w="15" w:type="dxa"/>
        </w:trPr>
        <w:tc>
          <w:tcPr>
            <w:tcW w:w="1291" w:type="pct"/>
            <w:shd w:val="clear" w:color="000000" w:fill="E6F5E6"/>
            <w:vAlign w:val="center"/>
            <w:hideMark/>
          </w:tcPr>
          <w:p w14:paraId="03FFCEF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lastRenderedPageBreak/>
              <w:t>两年更早</w:t>
            </w:r>
          </w:p>
        </w:tc>
        <w:tc>
          <w:tcPr>
            <w:tcW w:w="2166" w:type="pct"/>
            <w:shd w:val="clear" w:color="000000" w:fill="FFFAEB"/>
            <w:vAlign w:val="center"/>
            <w:hideMark/>
          </w:tcPr>
          <w:p w14:paraId="07B30D2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deux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ans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plus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tôt</w:t>
            </w:r>
            <w:proofErr w:type="spellEnd"/>
          </w:p>
        </w:tc>
        <w:tc>
          <w:tcPr>
            <w:tcW w:w="1479" w:type="pct"/>
            <w:shd w:val="clear" w:color="000000" w:fill="F2FAF2"/>
            <w:vAlign w:val="center"/>
            <w:hideMark/>
          </w:tcPr>
          <w:p w14:paraId="7B0C78F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和前文时间比。</w:t>
            </w:r>
          </w:p>
        </w:tc>
      </w:tr>
      <w:tr w:rsidR="00545EA9" w:rsidRPr="00B043FF" w14:paraId="3E191A74" w14:textId="77777777" w:rsidTr="00B043FF">
        <w:trPr>
          <w:tblCellSpacing w:w="15" w:type="dxa"/>
        </w:trPr>
        <w:tc>
          <w:tcPr>
            <w:tcW w:w="1291" w:type="pct"/>
            <w:shd w:val="clear" w:color="000000" w:fill="E6F5E6"/>
            <w:vAlign w:val="center"/>
            <w:hideMark/>
          </w:tcPr>
          <w:p w14:paraId="1D3BFB1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我两年前去了法国。</w:t>
            </w:r>
          </w:p>
        </w:tc>
        <w:tc>
          <w:tcPr>
            <w:tcW w:w="2166" w:type="pct"/>
            <w:shd w:val="clear" w:color="000000" w:fill="FFFAEB"/>
            <w:vAlign w:val="center"/>
            <w:hideMark/>
          </w:tcPr>
          <w:p w14:paraId="211D285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Je suis allé(e) en France il y a deux ans.</w:t>
            </w:r>
          </w:p>
        </w:tc>
        <w:tc>
          <w:tcPr>
            <w:tcW w:w="1479" w:type="pct"/>
            <w:shd w:val="clear" w:color="000000" w:fill="FAFEFA"/>
            <w:vAlign w:val="center"/>
            <w:hideMark/>
          </w:tcPr>
          <w:p w14:paraId="76A1F3F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不是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去了两年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7D005513" w14:textId="77777777" w:rsidTr="00B043FF">
        <w:trPr>
          <w:tblCellSpacing w:w="15" w:type="dxa"/>
        </w:trPr>
        <w:tc>
          <w:tcPr>
            <w:tcW w:w="1291" w:type="pct"/>
            <w:shd w:val="clear" w:color="000000" w:fill="E6F5E6"/>
            <w:vAlign w:val="center"/>
            <w:hideMark/>
          </w:tcPr>
          <w:p w14:paraId="6418B82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我学法语已经两年了。</w:t>
            </w:r>
          </w:p>
        </w:tc>
        <w:tc>
          <w:tcPr>
            <w:tcW w:w="2166" w:type="pct"/>
            <w:shd w:val="clear" w:color="000000" w:fill="FFFAEB"/>
            <w:vAlign w:val="center"/>
            <w:hideMark/>
          </w:tcPr>
          <w:p w14:paraId="235E364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J’apprends le français depuis deux ans.</w:t>
            </w:r>
          </w:p>
        </w:tc>
        <w:tc>
          <w:tcPr>
            <w:tcW w:w="1479" w:type="pct"/>
            <w:shd w:val="clear" w:color="000000" w:fill="F2FAF2"/>
            <w:vAlign w:val="center"/>
            <w:hideMark/>
          </w:tcPr>
          <w:p w14:paraId="7054B71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现在还在学。</w:t>
            </w:r>
          </w:p>
        </w:tc>
      </w:tr>
      <w:tr w:rsidR="00545EA9" w:rsidRPr="00B043FF" w14:paraId="2CC12F6E" w14:textId="77777777" w:rsidTr="00B043FF">
        <w:trPr>
          <w:tblCellSpacing w:w="15" w:type="dxa"/>
        </w:trPr>
        <w:tc>
          <w:tcPr>
            <w:tcW w:w="1291" w:type="pct"/>
            <w:shd w:val="clear" w:color="000000" w:fill="E6F5E6"/>
            <w:vAlign w:val="center"/>
            <w:hideMark/>
          </w:tcPr>
          <w:p w14:paraId="10CCBFC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我学了两年法语。</w:t>
            </w:r>
          </w:p>
        </w:tc>
        <w:tc>
          <w:tcPr>
            <w:tcW w:w="2166" w:type="pct"/>
            <w:shd w:val="clear" w:color="000000" w:fill="FFFAEB"/>
            <w:vAlign w:val="center"/>
            <w:hideMark/>
          </w:tcPr>
          <w:p w14:paraId="19E6E5B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J’ai appris le français pendant deux ans.</w:t>
            </w:r>
          </w:p>
        </w:tc>
        <w:tc>
          <w:tcPr>
            <w:tcW w:w="1479" w:type="pct"/>
            <w:shd w:val="clear" w:color="000000" w:fill="FAFEFA"/>
            <w:vAlign w:val="center"/>
            <w:hideMark/>
          </w:tcPr>
          <w:p w14:paraId="4A07EAA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强调持续两年。</w:t>
            </w:r>
          </w:p>
        </w:tc>
      </w:tr>
      <w:tr w:rsidR="00545EA9" w:rsidRPr="00B043FF" w14:paraId="0C65DCEF" w14:textId="77777777" w:rsidTr="00B043FF">
        <w:trPr>
          <w:tblCellSpacing w:w="15" w:type="dxa"/>
        </w:trPr>
        <w:tc>
          <w:tcPr>
            <w:tcW w:w="1291" w:type="pct"/>
            <w:shd w:val="clear" w:color="000000" w:fill="E6F5E6"/>
            <w:vAlign w:val="center"/>
            <w:hideMark/>
          </w:tcPr>
          <w:p w14:paraId="0A455BF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我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2020 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年到了加拿大。</w:t>
            </w:r>
          </w:p>
        </w:tc>
        <w:tc>
          <w:tcPr>
            <w:tcW w:w="2166" w:type="pct"/>
            <w:shd w:val="clear" w:color="000000" w:fill="FFFAEB"/>
            <w:vAlign w:val="center"/>
            <w:hideMark/>
          </w:tcPr>
          <w:p w14:paraId="21E6C84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Je suis arrivé(e) au Canada en 2020.</w:t>
            </w:r>
          </w:p>
        </w:tc>
        <w:tc>
          <w:tcPr>
            <w:tcW w:w="1479" w:type="pct"/>
            <w:shd w:val="clear" w:color="000000" w:fill="F2FAF2"/>
            <w:vAlign w:val="center"/>
            <w:hideMark/>
          </w:tcPr>
          <w:p w14:paraId="2D9D738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en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+ </w:t>
            </w:r>
            <w:r w:rsidRPr="00B043FF">
              <w:rPr>
                <w:rStyle w:val="HTMLCode"/>
                <w:rFonts w:ascii="Arial" w:eastAsia="Microsoft YaHei" w:hAnsi="Arial" w:cs="Arial" w:hint="eastAsia"/>
              </w:rPr>
              <w:t>年份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3500875F" w14:textId="77777777" w:rsidTr="00B043FF">
        <w:trPr>
          <w:tblCellSpacing w:w="15" w:type="dxa"/>
        </w:trPr>
        <w:tc>
          <w:tcPr>
            <w:tcW w:w="1291" w:type="pct"/>
            <w:shd w:val="clear" w:color="000000" w:fill="E6F5E6"/>
            <w:vAlign w:val="center"/>
            <w:hideMark/>
          </w:tcPr>
          <w:p w14:paraId="3AD97CF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再早两年，我去过日本。</w:t>
            </w:r>
          </w:p>
        </w:tc>
        <w:tc>
          <w:tcPr>
            <w:tcW w:w="2166" w:type="pct"/>
            <w:shd w:val="clear" w:color="000000" w:fill="FFFAEB"/>
            <w:vAlign w:val="center"/>
            <w:hideMark/>
          </w:tcPr>
          <w:p w14:paraId="449BD5C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Deux ans plus tôt, j’étais allé(e) au Japon.</w:t>
            </w:r>
          </w:p>
        </w:tc>
        <w:tc>
          <w:tcPr>
            <w:tcW w:w="1479" w:type="pct"/>
            <w:shd w:val="clear" w:color="000000" w:fill="FAFEFA"/>
            <w:vAlign w:val="center"/>
            <w:hideMark/>
          </w:tcPr>
          <w:p w14:paraId="296579D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严格说是过去完成时。</w:t>
            </w:r>
          </w:p>
        </w:tc>
      </w:tr>
      <w:tr w:rsidR="00545EA9" w:rsidRPr="00B043FF" w14:paraId="504A2E99" w14:textId="77777777" w:rsidTr="00B043FF">
        <w:trPr>
          <w:tblCellSpacing w:w="15" w:type="dxa"/>
        </w:trPr>
        <w:tc>
          <w:tcPr>
            <w:tcW w:w="1291" w:type="pct"/>
            <w:shd w:val="clear" w:color="000000" w:fill="E6F5E6"/>
            <w:vAlign w:val="center"/>
            <w:hideMark/>
          </w:tcPr>
          <w:p w14:paraId="705625E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我有很多钱。</w:t>
            </w:r>
          </w:p>
        </w:tc>
        <w:tc>
          <w:tcPr>
            <w:tcW w:w="2166" w:type="pct"/>
            <w:shd w:val="clear" w:color="000000" w:fill="FFFAEB"/>
            <w:vAlign w:val="center"/>
            <w:hideMark/>
          </w:tcPr>
          <w:p w14:paraId="33F9A37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J’ai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beaucoup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d’argent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.</w:t>
            </w:r>
          </w:p>
        </w:tc>
        <w:tc>
          <w:tcPr>
            <w:tcW w:w="1479" w:type="pct"/>
            <w:shd w:val="clear" w:color="000000" w:fill="F2FAF2"/>
            <w:vAlign w:val="center"/>
            <w:hideMark/>
          </w:tcPr>
          <w:p w14:paraId="0B0169F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数量副词。</w:t>
            </w:r>
          </w:p>
        </w:tc>
      </w:tr>
      <w:tr w:rsidR="00545EA9" w:rsidRPr="00B043FF" w14:paraId="676E2701" w14:textId="77777777" w:rsidTr="00B043FF">
        <w:trPr>
          <w:tblCellSpacing w:w="15" w:type="dxa"/>
        </w:trPr>
        <w:tc>
          <w:tcPr>
            <w:tcW w:w="1291" w:type="pct"/>
            <w:shd w:val="clear" w:color="000000" w:fill="E6F5E6"/>
            <w:vAlign w:val="center"/>
            <w:hideMark/>
          </w:tcPr>
          <w:p w14:paraId="48EA7A9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我和你有一样多的钱。</w:t>
            </w:r>
          </w:p>
        </w:tc>
        <w:tc>
          <w:tcPr>
            <w:tcW w:w="2166" w:type="pct"/>
            <w:shd w:val="clear" w:color="000000" w:fill="FFFAEB"/>
            <w:vAlign w:val="center"/>
            <w:hideMark/>
          </w:tcPr>
          <w:p w14:paraId="666D2ED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J’ai autant d’argent que toi.</w:t>
            </w:r>
          </w:p>
        </w:tc>
        <w:tc>
          <w:tcPr>
            <w:tcW w:w="1479" w:type="pct"/>
            <w:shd w:val="clear" w:color="000000" w:fill="FAFEFA"/>
            <w:vAlign w:val="center"/>
            <w:hideMark/>
          </w:tcPr>
          <w:p w14:paraId="05AA0AD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 xml:space="preserve">autant de +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nom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 xml:space="preserve"> + que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0F8D2044" w14:textId="77777777" w:rsidTr="00B043FF">
        <w:trPr>
          <w:tblCellSpacing w:w="15" w:type="dxa"/>
        </w:trPr>
        <w:tc>
          <w:tcPr>
            <w:tcW w:w="1291" w:type="pct"/>
            <w:shd w:val="clear" w:color="000000" w:fill="E6F5E6"/>
            <w:vAlign w:val="center"/>
            <w:hideMark/>
          </w:tcPr>
          <w:p w14:paraId="07DB2FD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我有一点钱。</w:t>
            </w:r>
          </w:p>
        </w:tc>
        <w:tc>
          <w:tcPr>
            <w:tcW w:w="2166" w:type="pct"/>
            <w:shd w:val="clear" w:color="000000" w:fill="FFFAEB"/>
            <w:vAlign w:val="center"/>
            <w:hideMark/>
          </w:tcPr>
          <w:p w14:paraId="7EC7738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J’ai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peu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d’argent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.</w:t>
            </w:r>
          </w:p>
        </w:tc>
        <w:tc>
          <w:tcPr>
            <w:tcW w:w="1479" w:type="pct"/>
            <w:shd w:val="clear" w:color="000000" w:fill="F2FAF2"/>
            <w:vAlign w:val="center"/>
            <w:hideMark/>
          </w:tcPr>
          <w:p w14:paraId="44A881E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peu de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43AC7D46" w14:textId="77777777" w:rsidTr="00B043FF">
        <w:trPr>
          <w:tblCellSpacing w:w="15" w:type="dxa"/>
        </w:trPr>
        <w:tc>
          <w:tcPr>
            <w:tcW w:w="1291" w:type="pct"/>
            <w:shd w:val="clear" w:color="000000" w:fill="E6F5E6"/>
            <w:vAlign w:val="center"/>
            <w:hideMark/>
          </w:tcPr>
          <w:p w14:paraId="341B88E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这杯咖啡和那杯一样好。</w:t>
            </w:r>
          </w:p>
        </w:tc>
        <w:tc>
          <w:tcPr>
            <w:tcW w:w="2166" w:type="pct"/>
            <w:shd w:val="clear" w:color="000000" w:fill="FFFAEB"/>
            <w:vAlign w:val="center"/>
            <w:hideMark/>
          </w:tcPr>
          <w:p w14:paraId="1F5FC23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Ce café est aussi bon que celui-là.</w:t>
            </w:r>
          </w:p>
        </w:tc>
        <w:tc>
          <w:tcPr>
            <w:tcW w:w="1479" w:type="pct"/>
            <w:shd w:val="clear" w:color="000000" w:fill="FAFEFA"/>
            <w:vAlign w:val="center"/>
            <w:hideMark/>
          </w:tcPr>
          <w:p w14:paraId="37AB5A1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aussi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bon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que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</w:tbl>
    <w:p w14:paraId="4B4EBA80" w14:textId="77777777" w:rsidR="00545EA9" w:rsidRDefault="00545EA9" w:rsidP="00545EA9">
      <w:pPr>
        <w:pStyle w:val="Heading2"/>
      </w:pPr>
      <w:r>
        <w:t>Chunk 21</w:t>
      </w:r>
      <w:r>
        <w:rPr>
          <w:rFonts w:ascii="SimSun" w:eastAsia="SimSun" w:hAnsi="SimSun" w:cs="SimSun" w:hint="eastAsia"/>
        </w:rPr>
        <w:t>：本批做题流程</w:t>
      </w:r>
    </w:p>
    <w:tbl>
      <w:tblPr>
        <w:tblW w:w="5000" w:type="pct"/>
        <w:tblCellSpacing w:w="15" w:type="dxa"/>
        <w:tblBorders>
          <w:top w:val="single" w:sz="6" w:space="0" w:color="508250"/>
          <w:left w:val="single" w:sz="6" w:space="0" w:color="508250"/>
          <w:bottom w:val="single" w:sz="6" w:space="0" w:color="508250"/>
          <w:right w:val="single" w:sz="6" w:space="0" w:color="508250"/>
          <w:insideH w:val="single" w:sz="4" w:space="0" w:color="AFCDAF"/>
          <w:insideV w:val="single" w:sz="4" w:space="0" w:color="AFCDAF"/>
        </w:tblBorders>
        <w:shd w:val="clear" w:color="000000" w:fill="F8FCF8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851"/>
        <w:gridCol w:w="4345"/>
        <w:gridCol w:w="4148"/>
      </w:tblGrid>
      <w:tr w:rsidR="00545EA9" w:rsidRPr="00B043FF" w14:paraId="6FBA429D" w14:textId="77777777" w:rsidTr="00B043FF">
        <w:trPr>
          <w:tblHeader/>
          <w:tblCellSpacing w:w="15" w:type="dxa"/>
        </w:trPr>
        <w:tc>
          <w:tcPr>
            <w:tcW w:w="431" w:type="pct"/>
            <w:shd w:val="clear" w:color="000000" w:fill="4B8755"/>
            <w:vAlign w:val="center"/>
            <w:hideMark/>
          </w:tcPr>
          <w:p w14:paraId="265592B3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2309" w:type="pct"/>
            <w:shd w:val="clear" w:color="000000" w:fill="4B8755"/>
            <w:vAlign w:val="center"/>
            <w:hideMark/>
          </w:tcPr>
          <w:p w14:paraId="3BE99A78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196" w:type="pct"/>
            <w:shd w:val="clear" w:color="000000" w:fill="4B8755"/>
            <w:vAlign w:val="center"/>
            <w:hideMark/>
          </w:tcPr>
          <w:p w14:paraId="0BD7C557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0A1E3348" w14:textId="77777777" w:rsidTr="00B043FF">
        <w:trPr>
          <w:tblCellSpacing w:w="15" w:type="dxa"/>
        </w:trPr>
        <w:tc>
          <w:tcPr>
            <w:tcW w:w="431" w:type="pct"/>
            <w:shd w:val="clear" w:color="000000" w:fill="E6F5E6"/>
            <w:vAlign w:val="center"/>
            <w:hideMark/>
          </w:tcPr>
          <w:p w14:paraId="579A811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第一步</w:t>
            </w:r>
          </w:p>
        </w:tc>
        <w:tc>
          <w:tcPr>
            <w:tcW w:w="2309" w:type="pct"/>
            <w:shd w:val="clear" w:color="000000" w:fill="FFFAEB"/>
            <w:vAlign w:val="center"/>
            <w:hideMark/>
          </w:tcPr>
          <w:p w14:paraId="5D57132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先判断中文是</w:t>
            </w:r>
            <w:r w:rsidRPr="00B043FF">
              <w:rPr>
                <w:rFonts w:ascii="Arial" w:eastAsia="Microsoft YaHei" w:hAnsi="Arial" w:cs="Arial"/>
                <w:b/>
                <w:color w:val="915023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昨天</w:t>
            </w:r>
            <w:r w:rsidRPr="00B043FF">
              <w:rPr>
                <w:rFonts w:ascii="Arial" w:eastAsia="Microsoft YaHei" w:hAnsi="Arial" w:cs="Arial"/>
                <w:b/>
                <w:color w:val="915023"/>
                <w:sz w:val="20"/>
              </w:rPr>
              <w:t>/</w:t>
            </w: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昨晚</w:t>
            </w:r>
            <w:r w:rsidRPr="00B043FF">
              <w:rPr>
                <w:rFonts w:ascii="Arial" w:eastAsia="Microsoft YaHei" w:hAnsi="Arial" w:cs="Arial"/>
                <w:b/>
                <w:color w:val="915023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，还是</w:t>
            </w:r>
            <w:r w:rsidRPr="00B043FF">
              <w:rPr>
                <w:rFonts w:ascii="Arial" w:eastAsia="Microsoft YaHei" w:hAnsi="Arial" w:cs="Arial"/>
                <w:b/>
                <w:color w:val="915023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上周</w:t>
            </w:r>
            <w:r w:rsidRPr="00B043FF">
              <w:rPr>
                <w:rFonts w:ascii="Arial" w:eastAsia="Microsoft YaHei" w:hAnsi="Arial" w:cs="Arial"/>
                <w:b/>
                <w:color w:val="915023"/>
                <w:sz w:val="20"/>
              </w:rPr>
              <w:t>/</w:t>
            </w: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上个月</w:t>
            </w:r>
            <w:r w:rsidRPr="00B043FF">
              <w:rPr>
                <w:rFonts w:ascii="Arial" w:eastAsia="Microsoft YaHei" w:hAnsi="Arial" w:cs="Arial"/>
                <w:b/>
                <w:color w:val="915023"/>
                <w:sz w:val="20"/>
              </w:rPr>
              <w:t>/</w:t>
            </w: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去年</w:t>
            </w:r>
            <w:r w:rsidRPr="00B043FF">
              <w:rPr>
                <w:rFonts w:ascii="Arial" w:eastAsia="Microsoft YaHei" w:hAnsi="Arial" w:cs="Arial"/>
                <w:b/>
                <w:color w:val="915023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。</w:t>
            </w:r>
          </w:p>
        </w:tc>
        <w:tc>
          <w:tcPr>
            <w:tcW w:w="2196" w:type="pct"/>
            <w:shd w:val="clear" w:color="000000" w:fill="FAFEFA"/>
            <w:vAlign w:val="center"/>
            <w:hideMark/>
          </w:tcPr>
          <w:p w14:paraId="70871AD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昨天用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hier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；上周、上个月、去年用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dernier /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dernière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系列。</w:t>
            </w:r>
          </w:p>
        </w:tc>
      </w:tr>
      <w:tr w:rsidR="00545EA9" w:rsidRPr="00B043FF" w14:paraId="034050ED" w14:textId="77777777" w:rsidTr="00B043FF">
        <w:trPr>
          <w:tblCellSpacing w:w="15" w:type="dxa"/>
        </w:trPr>
        <w:tc>
          <w:tcPr>
            <w:tcW w:w="431" w:type="pct"/>
            <w:shd w:val="clear" w:color="000000" w:fill="E6F5E6"/>
            <w:vAlign w:val="center"/>
            <w:hideMark/>
          </w:tcPr>
          <w:p w14:paraId="43A1FE0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第二步</w:t>
            </w:r>
          </w:p>
        </w:tc>
        <w:tc>
          <w:tcPr>
            <w:tcW w:w="2309" w:type="pct"/>
            <w:shd w:val="clear" w:color="000000" w:fill="FFFAEB"/>
            <w:vAlign w:val="center"/>
            <w:hideMark/>
          </w:tcPr>
          <w:p w14:paraId="389B97E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如果是</w:t>
            </w:r>
            <w:r w:rsidRPr="00B043FF">
              <w:rPr>
                <w:rFonts w:ascii="Arial" w:eastAsia="Microsoft YaHei" w:hAnsi="Arial" w:cs="Arial"/>
                <w:b/>
                <w:color w:val="915023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b/>
                <w:color w:val="915023"/>
              </w:rPr>
              <w:t>last week / last month / last year</w:t>
            </w: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，直接套整块。</w:t>
            </w:r>
          </w:p>
        </w:tc>
        <w:tc>
          <w:tcPr>
            <w:tcW w:w="2196" w:type="pct"/>
            <w:shd w:val="clear" w:color="000000" w:fill="F2FAF2"/>
            <w:vAlign w:val="center"/>
            <w:hideMark/>
          </w:tcPr>
          <w:p w14:paraId="441F63B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la semaine dernière / le mois dernier / l’année dernière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5EB793C2" w14:textId="77777777" w:rsidTr="00B043FF">
        <w:trPr>
          <w:tblCellSpacing w:w="15" w:type="dxa"/>
        </w:trPr>
        <w:tc>
          <w:tcPr>
            <w:tcW w:w="431" w:type="pct"/>
            <w:shd w:val="clear" w:color="000000" w:fill="E6F5E6"/>
            <w:vAlign w:val="center"/>
            <w:hideMark/>
          </w:tcPr>
          <w:p w14:paraId="556D3C7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第三步</w:t>
            </w:r>
          </w:p>
        </w:tc>
        <w:tc>
          <w:tcPr>
            <w:tcW w:w="2309" w:type="pct"/>
            <w:shd w:val="clear" w:color="000000" w:fill="FFFAEB"/>
            <w:vAlign w:val="center"/>
            <w:hideMark/>
          </w:tcPr>
          <w:p w14:paraId="5AB6373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如果是</w:t>
            </w:r>
            <w:r w:rsidRPr="00B043FF">
              <w:rPr>
                <w:rFonts w:ascii="Arial" w:eastAsia="Microsoft YaHei" w:hAnsi="Arial" w:cs="Arial"/>
                <w:b/>
                <w:color w:val="915023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b/>
                <w:color w:val="915023"/>
              </w:rPr>
              <w:t>two years ago / three days ago</w:t>
            </w: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，用</w:t>
            </w:r>
            <w:r w:rsidRPr="00B043FF">
              <w:rPr>
                <w:rFonts w:ascii="Arial" w:eastAsia="Microsoft YaHei" w:hAnsi="Arial" w:cs="Arial"/>
                <w:b/>
                <w:color w:val="915023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b/>
                <w:color w:val="915023"/>
              </w:rPr>
              <w:t xml:space="preserve">il y a + </w:t>
            </w:r>
            <w:r w:rsidRPr="00B043FF">
              <w:rPr>
                <w:rStyle w:val="HTMLCode"/>
                <w:rFonts w:ascii="Arial" w:eastAsia="Microsoft YaHei" w:hAnsi="Arial" w:cs="Arial" w:hint="eastAsia"/>
                <w:b/>
                <w:color w:val="915023"/>
              </w:rPr>
              <w:t>时间段</w:t>
            </w: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。</w:t>
            </w:r>
          </w:p>
        </w:tc>
        <w:tc>
          <w:tcPr>
            <w:tcW w:w="2196" w:type="pct"/>
            <w:shd w:val="clear" w:color="000000" w:fill="FAFEFA"/>
            <w:vAlign w:val="center"/>
            <w:hideMark/>
          </w:tcPr>
          <w:p w14:paraId="1B71257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il y a deux ans / il y a trois jours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570FAD1F" w14:textId="77777777" w:rsidTr="00B043FF">
        <w:trPr>
          <w:tblCellSpacing w:w="15" w:type="dxa"/>
        </w:trPr>
        <w:tc>
          <w:tcPr>
            <w:tcW w:w="431" w:type="pct"/>
            <w:shd w:val="clear" w:color="000000" w:fill="E6F5E6"/>
            <w:vAlign w:val="center"/>
            <w:hideMark/>
          </w:tcPr>
          <w:p w14:paraId="43AC5C8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lastRenderedPageBreak/>
              <w:t>第四步</w:t>
            </w:r>
          </w:p>
        </w:tc>
        <w:tc>
          <w:tcPr>
            <w:tcW w:w="2309" w:type="pct"/>
            <w:shd w:val="clear" w:color="000000" w:fill="FFFAEB"/>
            <w:vAlign w:val="center"/>
            <w:hideMark/>
          </w:tcPr>
          <w:p w14:paraId="4666AC3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如果是</w:t>
            </w:r>
            <w:r w:rsidRPr="00B043FF">
              <w:rPr>
                <w:rFonts w:ascii="Arial" w:eastAsia="Microsoft YaHei" w:hAnsi="Arial" w:cs="Arial"/>
                <w:b/>
                <w:color w:val="915023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b/>
                <w:color w:val="915023"/>
              </w:rPr>
              <w:t>two years earlier</w:t>
            </w: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，用</w:t>
            </w:r>
            <w:r w:rsidRPr="00B043FF">
              <w:rPr>
                <w:rFonts w:ascii="Arial" w:eastAsia="Microsoft YaHei" w:hAnsi="Arial" w:cs="Arial"/>
                <w:b/>
                <w:color w:val="915023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b/>
                <w:color w:val="915023"/>
              </w:rPr>
              <w:t xml:space="preserve">deux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915023"/>
              </w:rPr>
              <w:t>ans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  <w:b/>
                <w:color w:val="915023"/>
              </w:rPr>
              <w:t xml:space="preserve"> plus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915023"/>
              </w:rPr>
              <w:t>tôt</w:t>
            </w:r>
            <w:proofErr w:type="spellEnd"/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。</w:t>
            </w:r>
          </w:p>
        </w:tc>
        <w:tc>
          <w:tcPr>
            <w:tcW w:w="2196" w:type="pct"/>
            <w:shd w:val="clear" w:color="000000" w:fill="F2FAF2"/>
            <w:vAlign w:val="center"/>
            <w:hideMark/>
          </w:tcPr>
          <w:p w14:paraId="6BE8A50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看前文参照点，不和现在比。</w:t>
            </w:r>
          </w:p>
        </w:tc>
      </w:tr>
      <w:tr w:rsidR="00545EA9" w:rsidRPr="00B043FF" w14:paraId="4A1D67CB" w14:textId="77777777" w:rsidTr="00B043FF">
        <w:trPr>
          <w:tblCellSpacing w:w="15" w:type="dxa"/>
        </w:trPr>
        <w:tc>
          <w:tcPr>
            <w:tcW w:w="431" w:type="pct"/>
            <w:shd w:val="clear" w:color="000000" w:fill="E6F5E6"/>
            <w:vAlign w:val="center"/>
            <w:hideMark/>
          </w:tcPr>
          <w:p w14:paraId="0F71654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第五步</w:t>
            </w:r>
          </w:p>
        </w:tc>
        <w:tc>
          <w:tcPr>
            <w:tcW w:w="2309" w:type="pct"/>
            <w:shd w:val="clear" w:color="000000" w:fill="FFFAEB"/>
            <w:vAlign w:val="center"/>
            <w:hideMark/>
          </w:tcPr>
          <w:p w14:paraId="0C47985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如果表达</w:t>
            </w:r>
            <w:r w:rsidRPr="00B043FF">
              <w:rPr>
                <w:rFonts w:ascii="Arial" w:eastAsia="Microsoft YaHei" w:hAnsi="Arial" w:cs="Arial"/>
                <w:b/>
                <w:color w:val="915023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持续了多久</w:t>
            </w:r>
            <w:r w:rsidRPr="00B043FF">
              <w:rPr>
                <w:rFonts w:ascii="Arial" w:eastAsia="Microsoft YaHei" w:hAnsi="Arial" w:cs="Arial"/>
                <w:b/>
                <w:color w:val="915023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，不要用</w:t>
            </w:r>
            <w:r w:rsidRPr="00B043FF">
              <w:rPr>
                <w:rFonts w:ascii="Arial" w:eastAsia="Microsoft YaHei" w:hAnsi="Arial" w:cs="Arial"/>
                <w:b/>
                <w:color w:val="915023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b/>
                <w:color w:val="915023"/>
              </w:rPr>
              <w:t>il y a</w:t>
            </w: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。</w:t>
            </w:r>
          </w:p>
        </w:tc>
        <w:tc>
          <w:tcPr>
            <w:tcW w:w="2196" w:type="pct"/>
            <w:shd w:val="clear" w:color="000000" w:fill="FAFEFA"/>
            <w:vAlign w:val="center"/>
            <w:hideMark/>
          </w:tcPr>
          <w:p w14:paraId="31ACB80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看情况用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depuis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或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pendant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6A335001" w14:textId="77777777" w:rsidTr="00B043FF">
        <w:trPr>
          <w:tblCellSpacing w:w="15" w:type="dxa"/>
        </w:trPr>
        <w:tc>
          <w:tcPr>
            <w:tcW w:w="431" w:type="pct"/>
            <w:shd w:val="clear" w:color="000000" w:fill="E6F5E6"/>
            <w:vAlign w:val="center"/>
            <w:hideMark/>
          </w:tcPr>
          <w:p w14:paraId="6523C2D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第六步</w:t>
            </w:r>
          </w:p>
        </w:tc>
        <w:tc>
          <w:tcPr>
            <w:tcW w:w="2309" w:type="pct"/>
            <w:shd w:val="clear" w:color="000000" w:fill="FFFAEB"/>
            <w:vAlign w:val="center"/>
            <w:hideMark/>
          </w:tcPr>
          <w:p w14:paraId="27F79C9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如果出现两个过去事件，一个比另一个还早，先标记：后面会用过去完成时。</w:t>
            </w:r>
          </w:p>
        </w:tc>
        <w:tc>
          <w:tcPr>
            <w:tcW w:w="2196" w:type="pct"/>
            <w:shd w:val="clear" w:color="000000" w:fill="F2FAF2"/>
            <w:vAlign w:val="center"/>
            <w:hideMark/>
          </w:tcPr>
          <w:p w14:paraId="613FDDF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现在先知道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j’étais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allé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>(e)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这种结构。</w:t>
            </w:r>
          </w:p>
        </w:tc>
      </w:tr>
      <w:tr w:rsidR="00545EA9" w:rsidRPr="00B043FF" w14:paraId="054CC4F4" w14:textId="77777777" w:rsidTr="00B043FF">
        <w:trPr>
          <w:tblCellSpacing w:w="15" w:type="dxa"/>
        </w:trPr>
        <w:tc>
          <w:tcPr>
            <w:tcW w:w="431" w:type="pct"/>
            <w:shd w:val="clear" w:color="000000" w:fill="E6F5E6"/>
            <w:vAlign w:val="center"/>
            <w:hideMark/>
          </w:tcPr>
          <w:p w14:paraId="4D91193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第七步</w:t>
            </w:r>
          </w:p>
        </w:tc>
        <w:tc>
          <w:tcPr>
            <w:tcW w:w="2309" w:type="pct"/>
            <w:shd w:val="clear" w:color="000000" w:fill="FFFAEB"/>
            <w:vAlign w:val="center"/>
            <w:hideMark/>
          </w:tcPr>
          <w:p w14:paraId="52805D0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写完时间状语以后，再决定时态。</w:t>
            </w:r>
          </w:p>
        </w:tc>
        <w:tc>
          <w:tcPr>
            <w:tcW w:w="2196" w:type="pct"/>
            <w:shd w:val="clear" w:color="000000" w:fill="FAFEFA"/>
            <w:vAlign w:val="center"/>
            <w:hideMark/>
          </w:tcPr>
          <w:p w14:paraId="217E4C9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时间状语不是最后装上去的，它会改变整句逻辑。</w:t>
            </w:r>
          </w:p>
        </w:tc>
      </w:tr>
    </w:tbl>
    <w:p w14:paraId="6D2C696E" w14:textId="77777777" w:rsidR="00545EA9" w:rsidRDefault="00545EA9" w:rsidP="00545EA9">
      <w:pPr>
        <w:pStyle w:val="Heading2"/>
      </w:pPr>
      <w:r>
        <w:rPr>
          <w:rFonts w:ascii="SimSun" w:eastAsia="SimSun" w:hAnsi="SimSun" w:cs="SimSun" w:hint="eastAsia"/>
        </w:rPr>
        <w:t>第</w:t>
      </w:r>
      <w:r>
        <w:t xml:space="preserve"> 5 </w:t>
      </w:r>
      <w:r>
        <w:rPr>
          <w:rFonts w:ascii="SimSun" w:eastAsia="SimSun" w:hAnsi="SimSun" w:cs="SimSun" w:hint="eastAsia"/>
        </w:rPr>
        <w:t>批你要带走的结论</w:t>
      </w:r>
    </w:p>
    <w:tbl>
      <w:tblPr>
        <w:tblW w:w="5000" w:type="pct"/>
        <w:tblCellSpacing w:w="15" w:type="dxa"/>
        <w:tblBorders>
          <w:top w:val="single" w:sz="6" w:space="0" w:color="508250"/>
          <w:left w:val="single" w:sz="6" w:space="0" w:color="508250"/>
          <w:bottom w:val="single" w:sz="6" w:space="0" w:color="508250"/>
          <w:right w:val="single" w:sz="6" w:space="0" w:color="508250"/>
          <w:insideH w:val="single" w:sz="4" w:space="0" w:color="AFCDAF"/>
          <w:insideV w:val="single" w:sz="4" w:space="0" w:color="AFCDAF"/>
        </w:tblBorders>
        <w:shd w:val="clear" w:color="000000" w:fill="F8FCF8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018"/>
        <w:gridCol w:w="3304"/>
        <w:gridCol w:w="5022"/>
      </w:tblGrid>
      <w:tr w:rsidR="00545EA9" w:rsidRPr="00B043FF" w14:paraId="75918CDD" w14:textId="77777777" w:rsidTr="00B043FF">
        <w:trPr>
          <w:tblHeader/>
          <w:tblCellSpacing w:w="15" w:type="dxa"/>
        </w:trPr>
        <w:tc>
          <w:tcPr>
            <w:tcW w:w="521" w:type="pct"/>
            <w:shd w:val="clear" w:color="000000" w:fill="4B8755"/>
            <w:vAlign w:val="center"/>
            <w:hideMark/>
          </w:tcPr>
          <w:p w14:paraId="5BD581EB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752" w:type="pct"/>
            <w:shd w:val="clear" w:color="000000" w:fill="4B8755"/>
            <w:vAlign w:val="center"/>
            <w:hideMark/>
          </w:tcPr>
          <w:p w14:paraId="28E5EFDC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663" w:type="pct"/>
            <w:shd w:val="clear" w:color="000000" w:fill="4B8755"/>
            <w:vAlign w:val="center"/>
            <w:hideMark/>
          </w:tcPr>
          <w:p w14:paraId="182F9C72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59AC8EC9" w14:textId="77777777" w:rsidTr="00B043FF">
        <w:trPr>
          <w:tblCellSpacing w:w="15" w:type="dxa"/>
        </w:trPr>
        <w:tc>
          <w:tcPr>
            <w:tcW w:w="521" w:type="pct"/>
            <w:shd w:val="clear" w:color="000000" w:fill="E6F5E6"/>
            <w:vAlign w:val="center"/>
            <w:hideMark/>
          </w:tcPr>
          <w:p w14:paraId="6BD5F71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结论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1</w:t>
            </w:r>
          </w:p>
        </w:tc>
        <w:tc>
          <w:tcPr>
            <w:tcW w:w="1752" w:type="pct"/>
            <w:shd w:val="clear" w:color="000000" w:fill="FFFAEB"/>
            <w:vAlign w:val="center"/>
            <w:hideMark/>
          </w:tcPr>
          <w:p w14:paraId="0A7604E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 w:hint="eastAsia"/>
                <w:color w:val="915023"/>
                <w:sz w:val="20"/>
              </w:rPr>
              <w:t>昨天</w:t>
            </w: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 xml:space="preserve"> = hier</w:t>
            </w:r>
            <w:r w:rsidRPr="00B043FF">
              <w:rPr>
                <w:rFonts w:ascii="Arial" w:eastAsia="Microsoft YaHei" w:hAnsi="Arial" w:cs="Arial" w:hint="eastAsia"/>
                <w:color w:val="915023"/>
                <w:sz w:val="20"/>
                <w:lang w:val="fr-CA"/>
              </w:rPr>
              <w:t>，</w:t>
            </w:r>
            <w:r w:rsidRPr="00B043FF">
              <w:rPr>
                <w:rFonts w:ascii="Arial" w:eastAsia="Microsoft YaHei" w:hAnsi="Arial" w:cs="Arial" w:hint="eastAsia"/>
                <w:color w:val="915023"/>
                <w:sz w:val="20"/>
              </w:rPr>
              <w:t>不要用</w:t>
            </w:r>
            <w:r w:rsidRPr="00B043FF">
              <w:rPr>
                <w:rFonts w:ascii="Arial" w:eastAsia="Microsoft YaHei" w:hAnsi="Arial" w:cs="Arial"/>
                <w:color w:val="915023"/>
                <w:sz w:val="20"/>
                <w:lang w:val="fr-CA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color w:val="915023"/>
                <w:lang w:val="fr-CA"/>
              </w:rPr>
              <w:t>dernier</w:t>
            </w:r>
            <w:r w:rsidRPr="00B043FF">
              <w:rPr>
                <w:rFonts w:ascii="Arial" w:eastAsia="Microsoft YaHei" w:hAnsi="Arial" w:cs="Arial" w:hint="eastAsia"/>
                <w:color w:val="915023"/>
                <w:sz w:val="20"/>
              </w:rPr>
              <w:t>。</w:t>
            </w:r>
          </w:p>
        </w:tc>
        <w:tc>
          <w:tcPr>
            <w:tcW w:w="2663" w:type="pct"/>
            <w:shd w:val="clear" w:color="000000" w:fill="FAFEFA"/>
            <w:vAlign w:val="center"/>
            <w:hideMark/>
          </w:tcPr>
          <w:p w14:paraId="6CA6E50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dernier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是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上一个</w:t>
            </w:r>
            <w:r w:rsidRPr="00B043FF">
              <w:rPr>
                <w:rFonts w:ascii="Arial" w:eastAsia="Microsoft YaHei" w:hAnsi="Arial" w:cs="Arial"/>
                <w:sz w:val="20"/>
              </w:rPr>
              <w:t>/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最后一个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，不是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昨天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14EF2A08" w14:textId="77777777" w:rsidTr="00B043FF">
        <w:trPr>
          <w:tblCellSpacing w:w="15" w:type="dxa"/>
        </w:trPr>
        <w:tc>
          <w:tcPr>
            <w:tcW w:w="521" w:type="pct"/>
            <w:shd w:val="clear" w:color="000000" w:fill="E6F5E6"/>
            <w:vAlign w:val="center"/>
            <w:hideMark/>
          </w:tcPr>
          <w:p w14:paraId="4BEEA80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结论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2</w:t>
            </w:r>
          </w:p>
        </w:tc>
        <w:tc>
          <w:tcPr>
            <w:tcW w:w="1752" w:type="pct"/>
            <w:shd w:val="clear" w:color="000000" w:fill="FFFAEB"/>
            <w:vAlign w:val="center"/>
            <w:hideMark/>
          </w:tcPr>
          <w:p w14:paraId="1DB1342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 w:hint="eastAsia"/>
                <w:color w:val="915023"/>
                <w:sz w:val="20"/>
              </w:rPr>
              <w:t>上周、上个月、去年</w:t>
            </w:r>
            <w:r w:rsidRPr="00B043FF">
              <w:rPr>
                <w:rFonts w:ascii="Arial" w:eastAsia="Microsoft YaHei" w:hAnsi="Arial" w:cs="Arial"/>
                <w:color w:val="915023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color w:val="915023"/>
                <w:sz w:val="20"/>
              </w:rPr>
              <w:t>要背整块。</w:t>
            </w:r>
          </w:p>
        </w:tc>
        <w:tc>
          <w:tcPr>
            <w:tcW w:w="2663" w:type="pct"/>
            <w:shd w:val="clear" w:color="000000" w:fill="F2FAF2"/>
            <w:vAlign w:val="center"/>
            <w:hideMark/>
          </w:tcPr>
          <w:p w14:paraId="322A1ED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la semaine dernière / le mois dernier / l’année dernière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612ABF9D" w14:textId="77777777" w:rsidTr="00B043FF">
        <w:trPr>
          <w:tblCellSpacing w:w="15" w:type="dxa"/>
        </w:trPr>
        <w:tc>
          <w:tcPr>
            <w:tcW w:w="521" w:type="pct"/>
            <w:shd w:val="clear" w:color="000000" w:fill="E6F5E6"/>
            <w:vAlign w:val="center"/>
            <w:hideMark/>
          </w:tcPr>
          <w:p w14:paraId="362C204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结论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3</w:t>
            </w:r>
          </w:p>
        </w:tc>
        <w:tc>
          <w:tcPr>
            <w:tcW w:w="1752" w:type="pct"/>
            <w:shd w:val="clear" w:color="000000" w:fill="FFFAEB"/>
            <w:vAlign w:val="center"/>
            <w:hideMark/>
          </w:tcPr>
          <w:p w14:paraId="55DF973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il y a + </w:t>
            </w:r>
            <w:r w:rsidRPr="00B043FF">
              <w:rPr>
                <w:rStyle w:val="Strong"/>
                <w:rFonts w:ascii="Arial" w:eastAsia="Microsoft YaHei" w:hAnsi="Arial" w:cs="Arial" w:hint="eastAsia"/>
                <w:color w:val="915023"/>
                <w:sz w:val="20"/>
              </w:rPr>
              <w:t>时间段</w:t>
            </w:r>
            <w:r w:rsidRPr="00B043FF">
              <w:rPr>
                <w:rFonts w:ascii="Arial" w:eastAsia="Microsoft YaHei" w:hAnsi="Arial" w:cs="Arial"/>
                <w:color w:val="915023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color w:val="915023"/>
                <w:sz w:val="20"/>
              </w:rPr>
              <w:t>是</w:t>
            </w:r>
            <w:r w:rsidRPr="00B043FF">
              <w:rPr>
                <w:rFonts w:ascii="Arial" w:eastAsia="Microsoft YaHei" w:hAnsi="Arial" w:cs="Arial"/>
                <w:color w:val="915023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color w:val="915023"/>
                <w:sz w:val="20"/>
              </w:rPr>
              <w:t>多久以前</w:t>
            </w:r>
            <w:r w:rsidRPr="00B043FF">
              <w:rPr>
                <w:rFonts w:ascii="Arial" w:eastAsia="Microsoft YaHei" w:hAnsi="Arial" w:cs="Arial"/>
                <w:color w:val="915023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color w:val="915023"/>
                <w:sz w:val="20"/>
              </w:rPr>
              <w:t>。</w:t>
            </w:r>
          </w:p>
        </w:tc>
        <w:tc>
          <w:tcPr>
            <w:tcW w:w="2663" w:type="pct"/>
            <w:shd w:val="clear" w:color="000000" w:fill="FAFEFA"/>
            <w:vAlign w:val="center"/>
            <w:hideMark/>
          </w:tcPr>
          <w:p w14:paraId="7DB9EFA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il y a deux ans</w:t>
            </w:r>
            <w:r w:rsidRPr="00B043FF">
              <w:rPr>
                <w:rFonts w:ascii="Arial" w:eastAsia="Microsoft YaHei" w:hAnsi="Arial" w:cs="Arial"/>
                <w:sz w:val="20"/>
                <w:lang w:val="fr-CA"/>
              </w:rPr>
              <w:t xml:space="preserve"> = 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lang w:val="fr-CA"/>
              </w:rPr>
              <w:t>two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  <w:lang w:val="fr-CA"/>
              </w:rPr>
              <w:t xml:space="preserve"> 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lang w:val="fr-CA"/>
              </w:rPr>
              <w:t>years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  <w:lang w:val="fr-CA"/>
              </w:rPr>
              <w:t xml:space="preserve"> 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  <w:lang w:val="fr-CA"/>
              </w:rPr>
              <w:t>ago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2468C7C0" w14:textId="77777777" w:rsidTr="00B043FF">
        <w:trPr>
          <w:tblCellSpacing w:w="15" w:type="dxa"/>
        </w:trPr>
        <w:tc>
          <w:tcPr>
            <w:tcW w:w="521" w:type="pct"/>
            <w:shd w:val="clear" w:color="000000" w:fill="E6F5E6"/>
            <w:vAlign w:val="center"/>
            <w:hideMark/>
          </w:tcPr>
          <w:p w14:paraId="4005D8D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结论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4</w:t>
            </w:r>
          </w:p>
        </w:tc>
        <w:tc>
          <w:tcPr>
            <w:tcW w:w="1752" w:type="pct"/>
            <w:shd w:val="clear" w:color="000000" w:fill="FFFAEB"/>
            <w:vAlign w:val="center"/>
            <w:hideMark/>
          </w:tcPr>
          <w:p w14:paraId="3B5D15D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il y a deux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ans</w:t>
            </w:r>
            <w:proofErr w:type="spellEnd"/>
            <w:r w:rsidRPr="00B043FF">
              <w:rPr>
                <w:rFonts w:ascii="Arial" w:eastAsia="Microsoft YaHei" w:hAnsi="Arial" w:cs="Arial"/>
                <w:color w:val="915023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color w:val="915023"/>
                <w:sz w:val="20"/>
              </w:rPr>
              <w:t>不是</w:t>
            </w:r>
            <w:r w:rsidRPr="00B043FF">
              <w:rPr>
                <w:rFonts w:ascii="Arial" w:eastAsia="Microsoft YaHei" w:hAnsi="Arial" w:cs="Arial"/>
                <w:color w:val="915023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color w:val="915023"/>
                <w:sz w:val="20"/>
              </w:rPr>
              <w:t>持续两年</w:t>
            </w:r>
            <w:r w:rsidRPr="00B043FF">
              <w:rPr>
                <w:rFonts w:ascii="Arial" w:eastAsia="Microsoft YaHei" w:hAnsi="Arial" w:cs="Arial"/>
                <w:color w:val="915023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color w:val="915023"/>
                <w:sz w:val="20"/>
              </w:rPr>
              <w:t>。</w:t>
            </w:r>
          </w:p>
        </w:tc>
        <w:tc>
          <w:tcPr>
            <w:tcW w:w="2663" w:type="pct"/>
            <w:shd w:val="clear" w:color="000000" w:fill="F2FAF2"/>
            <w:vAlign w:val="center"/>
            <w:hideMark/>
          </w:tcPr>
          <w:p w14:paraId="7D1B892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持续用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depuis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/ pendant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4B008140" w14:textId="77777777" w:rsidTr="00B043FF">
        <w:trPr>
          <w:tblCellSpacing w:w="15" w:type="dxa"/>
        </w:trPr>
        <w:tc>
          <w:tcPr>
            <w:tcW w:w="521" w:type="pct"/>
            <w:shd w:val="clear" w:color="000000" w:fill="E6F5E6"/>
            <w:vAlign w:val="center"/>
            <w:hideMark/>
          </w:tcPr>
          <w:p w14:paraId="62C3E7E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结论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5</w:t>
            </w:r>
          </w:p>
        </w:tc>
        <w:tc>
          <w:tcPr>
            <w:tcW w:w="1752" w:type="pct"/>
            <w:shd w:val="clear" w:color="000000" w:fill="FFFAEB"/>
            <w:vAlign w:val="center"/>
            <w:hideMark/>
          </w:tcPr>
          <w:p w14:paraId="10A3F93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deux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ans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plus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tôt</w:t>
            </w:r>
            <w:proofErr w:type="spellEnd"/>
            <w:r w:rsidRPr="00B043FF">
              <w:rPr>
                <w:rFonts w:ascii="Arial" w:eastAsia="Microsoft YaHei" w:hAnsi="Arial" w:cs="Arial"/>
                <w:color w:val="915023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color w:val="915023"/>
                <w:sz w:val="20"/>
              </w:rPr>
              <w:t>的参照点在前文。</w:t>
            </w:r>
          </w:p>
        </w:tc>
        <w:tc>
          <w:tcPr>
            <w:tcW w:w="2663" w:type="pct"/>
            <w:shd w:val="clear" w:color="000000" w:fill="FAFEFA"/>
            <w:vAlign w:val="center"/>
            <w:hideMark/>
          </w:tcPr>
          <w:p w14:paraId="7D9B545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它不一定等于从现在往前两年。</w:t>
            </w:r>
          </w:p>
        </w:tc>
      </w:tr>
      <w:tr w:rsidR="00545EA9" w:rsidRPr="00B043FF" w14:paraId="55B2B38F" w14:textId="77777777" w:rsidTr="00B043FF">
        <w:trPr>
          <w:tblCellSpacing w:w="15" w:type="dxa"/>
        </w:trPr>
        <w:tc>
          <w:tcPr>
            <w:tcW w:w="521" w:type="pct"/>
            <w:shd w:val="clear" w:color="000000" w:fill="E6F5E6"/>
            <w:vAlign w:val="center"/>
            <w:hideMark/>
          </w:tcPr>
          <w:p w14:paraId="6D6B4BB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结论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6</w:t>
            </w:r>
          </w:p>
        </w:tc>
        <w:tc>
          <w:tcPr>
            <w:tcW w:w="1752" w:type="pct"/>
            <w:shd w:val="clear" w:color="000000" w:fill="FFFAEB"/>
            <w:vAlign w:val="center"/>
            <w:hideMark/>
          </w:tcPr>
          <w:p w14:paraId="48439E2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 w:hint="eastAsia"/>
                <w:color w:val="915023"/>
                <w:sz w:val="20"/>
              </w:rPr>
              <w:t>过去的过去</w:t>
            </w:r>
            <w:r w:rsidRPr="00B043FF">
              <w:rPr>
                <w:rFonts w:ascii="Arial" w:eastAsia="Microsoft YaHei" w:hAnsi="Arial" w:cs="Arial"/>
                <w:color w:val="915023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color w:val="915023"/>
                <w:sz w:val="20"/>
              </w:rPr>
              <w:t>后面会学</w:t>
            </w:r>
            <w:r w:rsidRPr="00B043FF">
              <w:rPr>
                <w:rFonts w:ascii="Arial" w:eastAsia="Microsoft YaHei" w:hAnsi="Arial" w:cs="Arial"/>
                <w:color w:val="915023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color w:val="915023"/>
              </w:rPr>
              <w:t>plus-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color w:val="915023"/>
              </w:rPr>
              <w:t>que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  <w:color w:val="915023"/>
              </w:rPr>
              <w:t>-parfait</w:t>
            </w:r>
            <w:r w:rsidRPr="00B043FF">
              <w:rPr>
                <w:rFonts w:ascii="Arial" w:eastAsia="Microsoft YaHei" w:hAnsi="Arial" w:cs="Arial" w:hint="eastAsia"/>
                <w:color w:val="915023"/>
                <w:sz w:val="20"/>
              </w:rPr>
              <w:t>。</w:t>
            </w:r>
          </w:p>
        </w:tc>
        <w:tc>
          <w:tcPr>
            <w:tcW w:w="2663" w:type="pct"/>
            <w:shd w:val="clear" w:color="000000" w:fill="F2FAF2"/>
            <w:vAlign w:val="center"/>
            <w:hideMark/>
          </w:tcPr>
          <w:p w14:paraId="65179B6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先认识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j’étais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allé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>(e)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496110C1" w14:textId="77777777" w:rsidTr="00B043FF">
        <w:trPr>
          <w:tblCellSpacing w:w="15" w:type="dxa"/>
        </w:trPr>
        <w:tc>
          <w:tcPr>
            <w:tcW w:w="521" w:type="pct"/>
            <w:shd w:val="clear" w:color="000000" w:fill="E6F5E6"/>
            <w:vAlign w:val="center"/>
            <w:hideMark/>
          </w:tcPr>
          <w:p w14:paraId="439F64A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结论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7</w:t>
            </w:r>
          </w:p>
        </w:tc>
        <w:tc>
          <w:tcPr>
            <w:tcW w:w="1752" w:type="pct"/>
            <w:shd w:val="clear" w:color="000000" w:fill="FFFAEB"/>
            <w:vAlign w:val="center"/>
            <w:hideMark/>
          </w:tcPr>
          <w:p w14:paraId="54E5C74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你前面很多句子怪，是因为时间状语没吃透。</w:t>
            </w:r>
          </w:p>
        </w:tc>
        <w:tc>
          <w:tcPr>
            <w:tcW w:w="2663" w:type="pct"/>
            <w:shd w:val="clear" w:color="000000" w:fill="FAFEFA"/>
            <w:vAlign w:val="center"/>
            <w:hideMark/>
          </w:tcPr>
          <w:p w14:paraId="0E1B538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先把时间词写准，再做时态判断。</w:t>
            </w:r>
          </w:p>
        </w:tc>
      </w:tr>
    </w:tbl>
    <w:p w14:paraId="2BCC8F5C" w14:textId="77777777" w:rsidR="00545EA9" w:rsidRDefault="00545EA9" w:rsidP="00545EA9">
      <w:pPr>
        <w:pStyle w:val="NormalWeb"/>
      </w:pPr>
      <w:r>
        <w:rPr>
          <w:rFonts w:ascii="SimSun" w:eastAsia="SimSun" w:hAnsi="SimSun" w:cs="SimSun" w:hint="eastAsia"/>
        </w:rPr>
        <w:t>我需要继续</w:t>
      </w:r>
    </w:p>
    <w:p w14:paraId="74BF80C3" w14:textId="77777777" w:rsidR="00545EA9" w:rsidRDefault="00545EA9" w:rsidP="00545EA9">
      <w:pPr>
        <w:pStyle w:val="Heading2"/>
      </w:pPr>
      <w:r>
        <w:lastRenderedPageBreak/>
        <w:t>第</w:t>
      </w:r>
      <w:r>
        <w:t xml:space="preserve"> 6 </w:t>
      </w:r>
      <w:r>
        <w:t>批：</w:t>
      </w:r>
      <w:r>
        <w:t>01:20:00–01:36:30</w:t>
      </w:r>
    </w:p>
    <w:tbl>
      <w:tblPr>
        <w:tblW w:w="5000" w:type="pct"/>
        <w:tblCellSpacing w:w="15" w:type="dxa"/>
        <w:tblBorders>
          <w:top w:val="single" w:sz="6" w:space="0" w:color="787878"/>
          <w:left w:val="single" w:sz="6" w:space="0" w:color="787878"/>
          <w:bottom w:val="single" w:sz="6" w:space="0" w:color="787878"/>
          <w:right w:val="single" w:sz="6" w:space="0" w:color="787878"/>
          <w:insideH w:val="single" w:sz="4" w:space="0" w:color="C8C8C8"/>
          <w:insideV w:val="single" w:sz="4" w:space="0" w:color="C8C8C8"/>
        </w:tblBorders>
        <w:shd w:val="clear" w:color="000000" w:fill="FAFAFA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561"/>
        <w:gridCol w:w="2185"/>
        <w:gridCol w:w="6598"/>
      </w:tblGrid>
      <w:tr w:rsidR="00545EA9" w:rsidRPr="00B043FF" w14:paraId="5C1A5614" w14:textId="77777777" w:rsidTr="00B043FF">
        <w:trPr>
          <w:tblHeader/>
          <w:tblCellSpacing w:w="15" w:type="dxa"/>
        </w:trPr>
        <w:tc>
          <w:tcPr>
            <w:tcW w:w="276" w:type="pct"/>
            <w:shd w:val="clear" w:color="000000" w:fill="6E6E6E"/>
            <w:vAlign w:val="center"/>
            <w:hideMark/>
          </w:tcPr>
          <w:p w14:paraId="71BBAB8D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153" w:type="pct"/>
            <w:shd w:val="clear" w:color="000000" w:fill="6E6E6E"/>
            <w:vAlign w:val="center"/>
            <w:hideMark/>
          </w:tcPr>
          <w:p w14:paraId="47B14405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3507" w:type="pct"/>
            <w:shd w:val="clear" w:color="000000" w:fill="6E6E6E"/>
            <w:vAlign w:val="center"/>
            <w:hideMark/>
          </w:tcPr>
          <w:p w14:paraId="768B6122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61662D35" w14:textId="77777777" w:rsidTr="00B043FF">
        <w:trPr>
          <w:tblCellSpacing w:w="15" w:type="dxa"/>
        </w:trPr>
        <w:tc>
          <w:tcPr>
            <w:tcW w:w="276" w:type="pct"/>
            <w:shd w:val="clear" w:color="000000" w:fill="E8E8E8"/>
            <w:vAlign w:val="center"/>
            <w:hideMark/>
          </w:tcPr>
          <w:p w14:paraId="7965195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3C3C3C"/>
                <w:sz w:val="20"/>
              </w:rPr>
              <w:t>本批范围</w:t>
            </w:r>
          </w:p>
        </w:tc>
        <w:tc>
          <w:tcPr>
            <w:tcW w:w="1153" w:type="pct"/>
            <w:shd w:val="clear" w:color="000000" w:fill="FCFCFC"/>
            <w:vAlign w:val="center"/>
            <w:hideMark/>
          </w:tcPr>
          <w:p w14:paraId="368A749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01:20:00–01:36:30</w:t>
            </w:r>
          </w:p>
        </w:tc>
        <w:tc>
          <w:tcPr>
            <w:tcW w:w="3507" w:type="pct"/>
            <w:shd w:val="clear" w:color="000000" w:fill="FCFCFC"/>
            <w:vAlign w:val="center"/>
            <w:hideMark/>
          </w:tcPr>
          <w:p w14:paraId="78A808C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这一段从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时间状语不熟，所以句子怪怪的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开始，先收尾过去时间状语，然后转入将来时间状语：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demain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、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à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l’avenir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/ au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futur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、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prochain /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prochaine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、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dans + </w:t>
            </w:r>
            <w:r w:rsidRPr="00B043FF">
              <w:rPr>
                <w:rStyle w:val="HTMLCode"/>
                <w:rFonts w:ascii="Arial" w:eastAsia="Microsoft YaHei" w:hAnsi="Arial" w:cs="Arial" w:hint="eastAsia"/>
              </w:rPr>
              <w:t>时间段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、</w:t>
            </w:r>
            <w:r w:rsidRPr="00B043FF">
              <w:rPr>
                <w:rStyle w:val="HTMLCode"/>
                <w:rFonts w:ascii="Arial" w:eastAsia="Microsoft YaHei" w:hAnsi="Arial" w:cs="Arial"/>
              </w:rPr>
              <w:t>plus tard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，最后补了简单将来时、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avoir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/ voir / manger /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travailler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的将来时，以及春夏秋冬加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dernier / prochain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。课堂稿里老师明确说你把过去和将来搞混了，并从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le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mois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dernier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转到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prochain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2DB2AB51" w14:textId="77777777" w:rsidTr="00B043FF">
        <w:trPr>
          <w:tblCellSpacing w:w="15" w:type="dxa"/>
        </w:trPr>
        <w:tc>
          <w:tcPr>
            <w:tcW w:w="276" w:type="pct"/>
            <w:shd w:val="clear" w:color="000000" w:fill="E8E8E8"/>
            <w:vAlign w:val="center"/>
            <w:hideMark/>
          </w:tcPr>
          <w:p w14:paraId="27E145D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3C3C3C"/>
                <w:sz w:val="20"/>
              </w:rPr>
              <w:t>本批主线</w:t>
            </w:r>
          </w:p>
        </w:tc>
        <w:tc>
          <w:tcPr>
            <w:tcW w:w="1153" w:type="pct"/>
            <w:shd w:val="clear" w:color="000000" w:fill="F5F5F5"/>
            <w:vAlign w:val="center"/>
            <w:hideMark/>
          </w:tcPr>
          <w:p w14:paraId="0840043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 w:hint="eastAsia"/>
                <w:b w:val="0"/>
                <w:sz w:val="20"/>
              </w:rPr>
              <w:t>过去时间状语和将来时间状语是成对系统。</w:t>
            </w:r>
          </w:p>
        </w:tc>
        <w:tc>
          <w:tcPr>
            <w:tcW w:w="3507" w:type="pct"/>
            <w:shd w:val="clear" w:color="000000" w:fill="F5F5F5"/>
            <w:vAlign w:val="center"/>
            <w:hideMark/>
          </w:tcPr>
          <w:p w14:paraId="1AEDBE8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上一批讲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dernier /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dernière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/ il y a / plus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tôt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；这一批讲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prochain /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prochaine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/ dans / plus tard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。老师反复让你看：这两套东西是对应的。</w:t>
            </w:r>
          </w:p>
        </w:tc>
      </w:tr>
      <w:tr w:rsidR="00545EA9" w:rsidRPr="00B043FF" w14:paraId="6F1982C5" w14:textId="77777777" w:rsidTr="00B043FF">
        <w:trPr>
          <w:tblCellSpacing w:w="15" w:type="dxa"/>
        </w:trPr>
        <w:tc>
          <w:tcPr>
            <w:tcW w:w="276" w:type="pct"/>
            <w:shd w:val="clear" w:color="000000" w:fill="E8E8E8"/>
            <w:vAlign w:val="center"/>
            <w:hideMark/>
          </w:tcPr>
          <w:p w14:paraId="3A63025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3C3C3C"/>
                <w:sz w:val="20"/>
              </w:rPr>
              <w:t>这批最重要的规则</w:t>
            </w:r>
          </w:p>
        </w:tc>
        <w:tc>
          <w:tcPr>
            <w:tcW w:w="1153" w:type="pct"/>
            <w:shd w:val="clear" w:color="000000" w:fill="FCFCFC"/>
            <w:vAlign w:val="center"/>
            <w:hideMark/>
          </w:tcPr>
          <w:p w14:paraId="035D9B2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 w:hint="eastAsia"/>
                <w:b w:val="0"/>
                <w:sz w:val="20"/>
              </w:rPr>
              <w:t>说话当下为起点</w:t>
            </w:r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 xml:space="preserve"> → dans + </w:t>
            </w:r>
            <w:r w:rsidRPr="00B043FF">
              <w:rPr>
                <w:rStyle w:val="Strong"/>
                <w:rFonts w:ascii="Arial" w:eastAsia="Microsoft YaHei" w:hAnsi="Arial" w:cs="Arial" w:hint="eastAsia"/>
                <w:b w:val="0"/>
                <w:sz w:val="20"/>
              </w:rPr>
              <w:t>时间段。前文某个时间为起点</w:t>
            </w:r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 xml:space="preserve"> → </w:t>
            </w:r>
            <w:r w:rsidRPr="00B043FF">
              <w:rPr>
                <w:rStyle w:val="Strong"/>
                <w:rFonts w:ascii="Arial" w:eastAsia="Microsoft YaHei" w:hAnsi="Arial" w:cs="Arial" w:hint="eastAsia"/>
                <w:b w:val="0"/>
                <w:sz w:val="20"/>
              </w:rPr>
              <w:t>时间段</w:t>
            </w:r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 xml:space="preserve"> + plus tard</w:t>
            </w:r>
            <w:r w:rsidRPr="00B043FF">
              <w:rPr>
                <w:rStyle w:val="Strong"/>
                <w:rFonts w:ascii="Arial" w:eastAsia="Microsoft YaHei" w:hAnsi="Arial" w:cs="Arial" w:hint="eastAsia"/>
                <w:b w:val="0"/>
                <w:sz w:val="20"/>
              </w:rPr>
              <w:t>。</w:t>
            </w:r>
          </w:p>
        </w:tc>
        <w:tc>
          <w:tcPr>
            <w:tcW w:w="3507" w:type="pct"/>
            <w:shd w:val="clear" w:color="000000" w:fill="FCFCFC"/>
            <w:vAlign w:val="center"/>
            <w:hideMark/>
          </w:tcPr>
          <w:p w14:paraId="3914D41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这条和上一批的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il y a deux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ans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/ deux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ans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plus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tôt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完全对应。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dans deux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ans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是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从现在起两年后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；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deux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ans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plus tard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是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以前文时间为起点，两年后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。课堂稿中老师直接说：起点是说话当下就用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dans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；不是说话当下就用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plus tard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</w:tbl>
    <w:p w14:paraId="40BAA88B" w14:textId="77777777" w:rsidR="00545EA9" w:rsidRDefault="00545EA9" w:rsidP="00545EA9">
      <w:pPr>
        <w:pStyle w:val="Heading2"/>
      </w:pPr>
      <w:r>
        <w:t>Chunk 1</w:t>
      </w:r>
      <w:r>
        <w:rPr>
          <w:rFonts w:ascii="SimSun" w:eastAsia="SimSun" w:hAnsi="SimSun" w:cs="SimSun" w:hint="eastAsia"/>
        </w:rPr>
        <w:t>：老师为什么又回到时间状语</w:t>
      </w:r>
    </w:p>
    <w:tbl>
      <w:tblPr>
        <w:tblW w:w="5000" w:type="pct"/>
        <w:tblCellSpacing w:w="15" w:type="dxa"/>
        <w:tblBorders>
          <w:top w:val="single" w:sz="6" w:space="0" w:color="787878"/>
          <w:left w:val="single" w:sz="6" w:space="0" w:color="787878"/>
          <w:bottom w:val="single" w:sz="6" w:space="0" w:color="787878"/>
          <w:right w:val="single" w:sz="6" w:space="0" w:color="787878"/>
          <w:insideH w:val="single" w:sz="4" w:space="0" w:color="C8C8C8"/>
          <w:insideV w:val="single" w:sz="4" w:space="0" w:color="C8C8C8"/>
        </w:tblBorders>
        <w:shd w:val="clear" w:color="000000" w:fill="FAFAFA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132"/>
        <w:gridCol w:w="2885"/>
        <w:gridCol w:w="5327"/>
      </w:tblGrid>
      <w:tr w:rsidR="00545EA9" w:rsidRPr="00B043FF" w14:paraId="6B9AA56B" w14:textId="77777777" w:rsidTr="00B043FF">
        <w:trPr>
          <w:tblHeader/>
          <w:tblCellSpacing w:w="15" w:type="dxa"/>
        </w:trPr>
        <w:tc>
          <w:tcPr>
            <w:tcW w:w="582" w:type="pct"/>
            <w:shd w:val="clear" w:color="000000" w:fill="6E6E6E"/>
            <w:vAlign w:val="center"/>
            <w:hideMark/>
          </w:tcPr>
          <w:p w14:paraId="53E0A267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lastRenderedPageBreak/>
              <w:t>法文问题部分</w:t>
            </w:r>
          </w:p>
        </w:tc>
        <w:tc>
          <w:tcPr>
            <w:tcW w:w="1528" w:type="pct"/>
            <w:shd w:val="clear" w:color="000000" w:fill="6E6E6E"/>
            <w:vAlign w:val="center"/>
            <w:hideMark/>
          </w:tcPr>
          <w:p w14:paraId="6BC33550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826" w:type="pct"/>
            <w:shd w:val="clear" w:color="000000" w:fill="6E6E6E"/>
            <w:vAlign w:val="center"/>
            <w:hideMark/>
          </w:tcPr>
          <w:p w14:paraId="3AE12D7B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0CFAD64A" w14:textId="77777777" w:rsidTr="00B043FF">
        <w:trPr>
          <w:tblCellSpacing w:w="15" w:type="dxa"/>
        </w:trPr>
        <w:tc>
          <w:tcPr>
            <w:tcW w:w="582" w:type="pct"/>
            <w:shd w:val="clear" w:color="000000" w:fill="E8E8E8"/>
            <w:vAlign w:val="center"/>
            <w:hideMark/>
          </w:tcPr>
          <w:p w14:paraId="26C8DCA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3C3C3C"/>
                <w:sz w:val="20"/>
              </w:rPr>
              <w:t>老师指出你的核心问题</w:t>
            </w:r>
          </w:p>
        </w:tc>
        <w:tc>
          <w:tcPr>
            <w:tcW w:w="1528" w:type="pct"/>
            <w:shd w:val="clear" w:color="000000" w:fill="FCFCFC"/>
            <w:vAlign w:val="center"/>
            <w:hideMark/>
          </w:tcPr>
          <w:p w14:paraId="02C4CF6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你不是单纯不会时态，而是不熟时间状语。</w:t>
            </w:r>
          </w:p>
        </w:tc>
        <w:tc>
          <w:tcPr>
            <w:tcW w:w="2826" w:type="pct"/>
            <w:shd w:val="clear" w:color="000000" w:fill="FCFCFC"/>
            <w:vAlign w:val="center"/>
            <w:hideMark/>
          </w:tcPr>
          <w:p w14:paraId="53555DC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课堂里老师说：你不知道这些时间状语怎么表达，所以写出来的句子怪怪的，做题时也怪怪的。</w:t>
            </w:r>
          </w:p>
        </w:tc>
      </w:tr>
      <w:tr w:rsidR="00545EA9" w:rsidRPr="00B043FF" w14:paraId="5B8C456F" w14:textId="77777777" w:rsidTr="00B043FF">
        <w:trPr>
          <w:tblCellSpacing w:w="15" w:type="dxa"/>
        </w:trPr>
        <w:tc>
          <w:tcPr>
            <w:tcW w:w="582" w:type="pct"/>
            <w:shd w:val="clear" w:color="000000" w:fill="E8E8E8"/>
            <w:vAlign w:val="center"/>
            <w:hideMark/>
          </w:tcPr>
          <w:p w14:paraId="0DFB943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3C3C3C"/>
                <w:sz w:val="20"/>
              </w:rPr>
              <w:t>时间状语为什么重要？</w:t>
            </w:r>
          </w:p>
        </w:tc>
        <w:tc>
          <w:tcPr>
            <w:tcW w:w="1528" w:type="pct"/>
            <w:shd w:val="clear" w:color="000000" w:fill="F5F5F5"/>
            <w:vAlign w:val="center"/>
            <w:hideMark/>
          </w:tcPr>
          <w:p w14:paraId="07712EA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它直接决定句子是过去、现在、将来，还是相对过去</w:t>
            </w:r>
            <w:r w:rsidRPr="00B043FF">
              <w:rPr>
                <w:rFonts w:ascii="Arial" w:eastAsia="Microsoft YaHei" w:hAnsi="Arial" w:cs="Arial"/>
                <w:sz w:val="20"/>
              </w:rPr>
              <w:t>/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相对将来。</w:t>
            </w:r>
          </w:p>
        </w:tc>
        <w:tc>
          <w:tcPr>
            <w:tcW w:w="2826" w:type="pct"/>
            <w:shd w:val="clear" w:color="000000" w:fill="F5F5F5"/>
            <w:vAlign w:val="center"/>
            <w:hideMark/>
          </w:tcPr>
          <w:p w14:paraId="1C17E3D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例如：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hier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指过去，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demain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指将来，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il y a deux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ans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指从现在往前两年，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dans deux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ans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指从现在往后两年。</w:t>
            </w:r>
          </w:p>
        </w:tc>
      </w:tr>
      <w:tr w:rsidR="00545EA9" w:rsidRPr="00B043FF" w14:paraId="5C537ACD" w14:textId="77777777" w:rsidTr="00B043FF">
        <w:trPr>
          <w:tblCellSpacing w:w="15" w:type="dxa"/>
        </w:trPr>
        <w:tc>
          <w:tcPr>
            <w:tcW w:w="582" w:type="pct"/>
            <w:shd w:val="clear" w:color="000000" w:fill="E8E8E8"/>
            <w:vAlign w:val="center"/>
            <w:hideMark/>
          </w:tcPr>
          <w:p w14:paraId="2F50921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3C3C3C"/>
                <w:sz w:val="20"/>
              </w:rPr>
              <w:t>这一段和上一段的关系</w:t>
            </w:r>
          </w:p>
        </w:tc>
        <w:tc>
          <w:tcPr>
            <w:tcW w:w="1528" w:type="pct"/>
            <w:shd w:val="clear" w:color="000000" w:fill="FCFCFC"/>
            <w:vAlign w:val="center"/>
            <w:hideMark/>
          </w:tcPr>
          <w:p w14:paraId="41020D6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上一段补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过去时间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；这一段补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将来时间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  <w:tc>
          <w:tcPr>
            <w:tcW w:w="2826" w:type="pct"/>
            <w:shd w:val="clear" w:color="000000" w:fill="FCFCFC"/>
            <w:vAlign w:val="center"/>
            <w:hideMark/>
          </w:tcPr>
          <w:p w14:paraId="06C8B1A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老师先让你确认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l’année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dernière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是去年、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le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mois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dernier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是上个月，然后马上指出题里其实是将来时，所以要换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prochain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40264CC7" w14:textId="77777777" w:rsidTr="00B043FF">
        <w:trPr>
          <w:tblCellSpacing w:w="15" w:type="dxa"/>
        </w:trPr>
        <w:tc>
          <w:tcPr>
            <w:tcW w:w="582" w:type="pct"/>
            <w:shd w:val="clear" w:color="000000" w:fill="E8E8E8"/>
            <w:vAlign w:val="center"/>
            <w:hideMark/>
          </w:tcPr>
          <w:p w14:paraId="099AFA5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3C3C3C"/>
                <w:sz w:val="20"/>
              </w:rPr>
              <w:t>你具体混在哪里？</w:t>
            </w:r>
          </w:p>
        </w:tc>
        <w:tc>
          <w:tcPr>
            <w:tcW w:w="1528" w:type="pct"/>
            <w:shd w:val="clear" w:color="000000" w:fill="F5F5F5"/>
            <w:vAlign w:val="center"/>
            <w:hideMark/>
          </w:tcPr>
          <w:p w14:paraId="1982BCB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把</w:t>
            </w:r>
            <w:r w:rsidRPr="00B043FF">
              <w:rPr>
                <w:rFonts w:ascii="Arial" w:eastAsia="Microsoft YaHei" w:hAnsi="Arial" w:cs="Arial"/>
                <w:sz w:val="20"/>
                <w:lang w:val="fr-CA"/>
              </w:rPr>
              <w:t xml:space="preserve"> </w:t>
            </w:r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  <w:lang w:val="fr-CA"/>
              </w:rPr>
              <w:t>dernier / dernière</w:t>
            </w:r>
            <w:r w:rsidRPr="00B043FF">
              <w:rPr>
                <w:rFonts w:ascii="Arial" w:eastAsia="Microsoft YaHei" w:hAnsi="Arial" w:cs="Arial"/>
                <w:sz w:val="20"/>
                <w:lang w:val="fr-CA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和</w:t>
            </w:r>
            <w:r w:rsidRPr="00B043FF">
              <w:rPr>
                <w:rFonts w:ascii="Arial" w:eastAsia="Microsoft YaHei" w:hAnsi="Arial" w:cs="Arial"/>
                <w:sz w:val="20"/>
                <w:lang w:val="fr-CA"/>
              </w:rPr>
              <w:t xml:space="preserve"> </w:t>
            </w:r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  <w:lang w:val="fr-CA"/>
              </w:rPr>
              <w:t>prochain / prochaine</w:t>
            </w:r>
            <w:r w:rsidRPr="00B043FF">
              <w:rPr>
                <w:rFonts w:ascii="Arial" w:eastAsia="Microsoft YaHei" w:hAnsi="Arial" w:cs="Arial"/>
                <w:sz w:val="20"/>
                <w:lang w:val="fr-CA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混。</w:t>
            </w:r>
          </w:p>
        </w:tc>
        <w:tc>
          <w:tcPr>
            <w:tcW w:w="2826" w:type="pct"/>
            <w:shd w:val="clear" w:color="000000" w:fill="F5F5F5"/>
            <w:vAlign w:val="center"/>
            <w:hideMark/>
          </w:tcPr>
          <w:p w14:paraId="478E7B8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dernier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是上一个，指过去；</w:t>
            </w:r>
            <w:r w:rsidRPr="00B043FF">
              <w:rPr>
                <w:rStyle w:val="HTMLCode"/>
                <w:rFonts w:ascii="Arial" w:eastAsia="Microsoft YaHei" w:hAnsi="Arial" w:cs="Arial"/>
              </w:rPr>
              <w:t>prochain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是下一个，指将来。</w:t>
            </w:r>
          </w:p>
        </w:tc>
      </w:tr>
      <w:tr w:rsidR="00545EA9" w:rsidRPr="00B043FF" w14:paraId="1C1A2F5D" w14:textId="77777777" w:rsidTr="00B043FF">
        <w:trPr>
          <w:tblCellSpacing w:w="15" w:type="dxa"/>
        </w:trPr>
        <w:tc>
          <w:tcPr>
            <w:tcW w:w="582" w:type="pct"/>
            <w:shd w:val="clear" w:color="000000" w:fill="E8E8E8"/>
            <w:vAlign w:val="center"/>
            <w:hideMark/>
          </w:tcPr>
          <w:p w14:paraId="185C3A7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3C3C3C"/>
                <w:sz w:val="20"/>
              </w:rPr>
              <w:t>做题时第一步</w:t>
            </w:r>
          </w:p>
        </w:tc>
        <w:tc>
          <w:tcPr>
            <w:tcW w:w="1528" w:type="pct"/>
            <w:shd w:val="clear" w:color="000000" w:fill="FCFCFC"/>
            <w:vAlign w:val="center"/>
            <w:hideMark/>
          </w:tcPr>
          <w:p w14:paraId="253CE99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先圈时间状语。</w:t>
            </w:r>
          </w:p>
        </w:tc>
        <w:tc>
          <w:tcPr>
            <w:tcW w:w="2826" w:type="pct"/>
            <w:shd w:val="clear" w:color="000000" w:fill="FCFCFC"/>
            <w:vAlign w:val="center"/>
            <w:hideMark/>
          </w:tcPr>
          <w:p w14:paraId="2CD9017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不要先急着变动词。看到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demain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/ le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mois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prochain / dans dix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ans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，先给整句贴上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将来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标签。</w:t>
            </w:r>
          </w:p>
        </w:tc>
      </w:tr>
    </w:tbl>
    <w:p w14:paraId="3397C34D" w14:textId="77777777" w:rsidR="00545EA9" w:rsidRDefault="00545EA9" w:rsidP="00545EA9">
      <w:pPr>
        <w:pStyle w:val="Heading2"/>
      </w:pPr>
      <w:r>
        <w:t>Chunk 2</w:t>
      </w:r>
      <w:r>
        <w:rPr>
          <w:rFonts w:ascii="SimSun" w:eastAsia="SimSun" w:hAnsi="SimSun" w:cs="SimSun" w:hint="eastAsia"/>
        </w:rPr>
        <w:t>：过去时间状语的快速回收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919"/>
        <w:gridCol w:w="2268"/>
        <w:gridCol w:w="6157"/>
      </w:tblGrid>
      <w:tr w:rsidR="00545EA9" w:rsidRPr="00B043FF" w14:paraId="7CB77299" w14:textId="77777777" w:rsidTr="00B043FF">
        <w:trPr>
          <w:tblHeader/>
          <w:tblCellSpacing w:w="15" w:type="dxa"/>
        </w:trPr>
        <w:tc>
          <w:tcPr>
            <w:tcW w:w="468" w:type="pct"/>
            <w:shd w:val="clear" w:color="000000" w:fill="4673A0"/>
            <w:vAlign w:val="center"/>
            <w:hideMark/>
          </w:tcPr>
          <w:p w14:paraId="602C2382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198" w:type="pct"/>
            <w:shd w:val="clear" w:color="000000" w:fill="4673A0"/>
            <w:vAlign w:val="center"/>
            <w:hideMark/>
          </w:tcPr>
          <w:p w14:paraId="185B1775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3271" w:type="pct"/>
            <w:shd w:val="clear" w:color="000000" w:fill="4673A0"/>
            <w:vAlign w:val="center"/>
            <w:hideMark/>
          </w:tcPr>
          <w:p w14:paraId="799FA630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5D3ED77A" w14:textId="77777777" w:rsidTr="00B043FF">
        <w:trPr>
          <w:tblCellSpacing w:w="15" w:type="dxa"/>
        </w:trPr>
        <w:tc>
          <w:tcPr>
            <w:tcW w:w="468" w:type="pct"/>
            <w:shd w:val="clear" w:color="000000" w:fill="E8F2FA"/>
            <w:vAlign w:val="center"/>
            <w:hideMark/>
          </w:tcPr>
          <w:p w14:paraId="24B45ED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昨天</w:t>
            </w:r>
          </w:p>
        </w:tc>
        <w:tc>
          <w:tcPr>
            <w:tcW w:w="1198" w:type="pct"/>
            <w:shd w:val="clear" w:color="000000" w:fill="FFF9EE"/>
            <w:vAlign w:val="center"/>
            <w:hideMark/>
          </w:tcPr>
          <w:p w14:paraId="36A6BF9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hier</w:t>
            </w:r>
            <w:proofErr w:type="spellEnd"/>
          </w:p>
        </w:tc>
        <w:tc>
          <w:tcPr>
            <w:tcW w:w="3271" w:type="pct"/>
            <w:shd w:val="clear" w:color="000000" w:fill="FCFEFF"/>
            <w:vAlign w:val="center"/>
            <w:hideMark/>
          </w:tcPr>
          <w:p w14:paraId="3611A04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副词，直接做时间状语。</w:t>
            </w:r>
          </w:p>
        </w:tc>
      </w:tr>
      <w:tr w:rsidR="00545EA9" w:rsidRPr="00B043FF" w14:paraId="2428A6D3" w14:textId="77777777" w:rsidTr="00B043FF">
        <w:trPr>
          <w:tblCellSpacing w:w="15" w:type="dxa"/>
        </w:trPr>
        <w:tc>
          <w:tcPr>
            <w:tcW w:w="468" w:type="pct"/>
            <w:shd w:val="clear" w:color="000000" w:fill="E8F2FA"/>
            <w:vAlign w:val="center"/>
            <w:hideMark/>
          </w:tcPr>
          <w:p w14:paraId="4EDD3DA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昨天早上</w:t>
            </w:r>
          </w:p>
        </w:tc>
        <w:tc>
          <w:tcPr>
            <w:tcW w:w="1198" w:type="pct"/>
            <w:shd w:val="clear" w:color="000000" w:fill="FFF9EE"/>
            <w:vAlign w:val="center"/>
            <w:hideMark/>
          </w:tcPr>
          <w:p w14:paraId="18943EA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hier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matin</w:t>
            </w:r>
          </w:p>
        </w:tc>
        <w:tc>
          <w:tcPr>
            <w:tcW w:w="3271" w:type="pct"/>
            <w:shd w:val="clear" w:color="000000" w:fill="F5F9FD"/>
            <w:vAlign w:val="center"/>
            <w:hideMark/>
          </w:tcPr>
          <w:p w14:paraId="0A34BC4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hier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+ matin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4AE3933B" w14:textId="77777777" w:rsidTr="00B043FF">
        <w:trPr>
          <w:tblCellSpacing w:w="15" w:type="dxa"/>
        </w:trPr>
        <w:tc>
          <w:tcPr>
            <w:tcW w:w="468" w:type="pct"/>
            <w:shd w:val="clear" w:color="000000" w:fill="E8F2FA"/>
            <w:vAlign w:val="center"/>
            <w:hideMark/>
          </w:tcPr>
          <w:p w14:paraId="46949FC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昨天晚上</w:t>
            </w:r>
          </w:p>
        </w:tc>
        <w:tc>
          <w:tcPr>
            <w:tcW w:w="1198" w:type="pct"/>
            <w:shd w:val="clear" w:color="000000" w:fill="FFF9EE"/>
            <w:vAlign w:val="center"/>
            <w:hideMark/>
          </w:tcPr>
          <w:p w14:paraId="4EC1844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hier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soir</w:t>
            </w:r>
            <w:proofErr w:type="spellEnd"/>
          </w:p>
        </w:tc>
        <w:tc>
          <w:tcPr>
            <w:tcW w:w="3271" w:type="pct"/>
            <w:shd w:val="clear" w:color="000000" w:fill="FCFEFF"/>
            <w:vAlign w:val="center"/>
            <w:hideMark/>
          </w:tcPr>
          <w:p w14:paraId="70FD925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不是</w:t>
            </w:r>
            <w:r w:rsidRPr="00B043FF">
              <w:rPr>
                <w:rFonts w:ascii="Arial" w:eastAsia="Microsoft YaHei" w:hAnsi="Arial" w:cs="Arial"/>
                <w:sz w:val="20"/>
                <w:lang w:val="fr-CA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il y a soir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。课堂里你说成了类似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il y a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soir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，老师纠正为把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soir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放后面。</w:t>
            </w:r>
          </w:p>
        </w:tc>
      </w:tr>
      <w:tr w:rsidR="00545EA9" w:rsidRPr="00B043FF" w14:paraId="67096EB3" w14:textId="77777777" w:rsidTr="00B043FF">
        <w:trPr>
          <w:tblCellSpacing w:w="15" w:type="dxa"/>
        </w:trPr>
        <w:tc>
          <w:tcPr>
            <w:tcW w:w="468" w:type="pct"/>
            <w:shd w:val="clear" w:color="000000" w:fill="E8F2FA"/>
            <w:vAlign w:val="center"/>
            <w:hideMark/>
          </w:tcPr>
          <w:p w14:paraId="17941BD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上周</w:t>
            </w:r>
          </w:p>
        </w:tc>
        <w:tc>
          <w:tcPr>
            <w:tcW w:w="1198" w:type="pct"/>
            <w:shd w:val="clear" w:color="000000" w:fill="FFF9EE"/>
            <w:vAlign w:val="center"/>
            <w:hideMark/>
          </w:tcPr>
          <w:p w14:paraId="27FE00E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la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semaine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dernière</w:t>
            </w:r>
            <w:proofErr w:type="spellEnd"/>
          </w:p>
        </w:tc>
        <w:tc>
          <w:tcPr>
            <w:tcW w:w="3271" w:type="pct"/>
            <w:shd w:val="clear" w:color="000000" w:fill="F5F9FD"/>
            <w:vAlign w:val="center"/>
            <w:hideMark/>
          </w:tcPr>
          <w:p w14:paraId="5675249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semaine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阴性，所以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dernière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68843174" w14:textId="77777777" w:rsidTr="00B043FF">
        <w:trPr>
          <w:tblCellSpacing w:w="15" w:type="dxa"/>
        </w:trPr>
        <w:tc>
          <w:tcPr>
            <w:tcW w:w="468" w:type="pct"/>
            <w:shd w:val="clear" w:color="000000" w:fill="E8F2FA"/>
            <w:vAlign w:val="center"/>
            <w:hideMark/>
          </w:tcPr>
          <w:p w14:paraId="6FE8AB8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上个月</w:t>
            </w:r>
          </w:p>
        </w:tc>
        <w:tc>
          <w:tcPr>
            <w:tcW w:w="1198" w:type="pct"/>
            <w:shd w:val="clear" w:color="000000" w:fill="FFF9EE"/>
            <w:vAlign w:val="center"/>
            <w:hideMark/>
          </w:tcPr>
          <w:p w14:paraId="4C0A615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le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mois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dernier</w:t>
            </w:r>
          </w:p>
        </w:tc>
        <w:tc>
          <w:tcPr>
            <w:tcW w:w="3271" w:type="pct"/>
            <w:shd w:val="clear" w:color="000000" w:fill="FCFEFF"/>
            <w:vAlign w:val="center"/>
            <w:hideMark/>
          </w:tcPr>
          <w:p w14:paraId="45444E7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mois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阳性，所以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dernier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526266B2" w14:textId="77777777" w:rsidTr="00B043FF">
        <w:trPr>
          <w:tblCellSpacing w:w="15" w:type="dxa"/>
        </w:trPr>
        <w:tc>
          <w:tcPr>
            <w:tcW w:w="468" w:type="pct"/>
            <w:shd w:val="clear" w:color="000000" w:fill="E8F2FA"/>
            <w:vAlign w:val="center"/>
            <w:hideMark/>
          </w:tcPr>
          <w:p w14:paraId="326A2EB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去年</w:t>
            </w:r>
          </w:p>
        </w:tc>
        <w:tc>
          <w:tcPr>
            <w:tcW w:w="1198" w:type="pct"/>
            <w:shd w:val="clear" w:color="000000" w:fill="FFF9EE"/>
            <w:vAlign w:val="center"/>
            <w:hideMark/>
          </w:tcPr>
          <w:p w14:paraId="2E9015A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l’année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dernière</w:t>
            </w:r>
            <w:proofErr w:type="spellEnd"/>
          </w:p>
        </w:tc>
        <w:tc>
          <w:tcPr>
            <w:tcW w:w="3271" w:type="pct"/>
            <w:shd w:val="clear" w:color="000000" w:fill="F5F9FD"/>
            <w:vAlign w:val="center"/>
            <w:hideMark/>
          </w:tcPr>
          <w:p w14:paraId="689C61D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année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阴性，所以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dernière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2CC4D03E" w14:textId="77777777" w:rsidTr="00B043FF">
        <w:trPr>
          <w:tblCellSpacing w:w="15" w:type="dxa"/>
        </w:trPr>
        <w:tc>
          <w:tcPr>
            <w:tcW w:w="468" w:type="pct"/>
            <w:shd w:val="clear" w:color="000000" w:fill="E8F2FA"/>
            <w:vAlign w:val="center"/>
            <w:hideMark/>
          </w:tcPr>
          <w:p w14:paraId="240AA29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lastRenderedPageBreak/>
              <w:t>老师强调的点</w:t>
            </w:r>
          </w:p>
        </w:tc>
        <w:tc>
          <w:tcPr>
            <w:tcW w:w="1198" w:type="pct"/>
            <w:shd w:val="clear" w:color="000000" w:fill="FFF9EE"/>
            <w:vAlign w:val="center"/>
            <w:hideMark/>
          </w:tcPr>
          <w:p w14:paraId="470C523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这几个要带定冠词，才能做时间状语。</w:t>
            </w:r>
          </w:p>
        </w:tc>
        <w:tc>
          <w:tcPr>
            <w:tcW w:w="3271" w:type="pct"/>
            <w:shd w:val="clear" w:color="000000" w:fill="FCFEFF"/>
            <w:vAlign w:val="center"/>
            <w:hideMark/>
          </w:tcPr>
          <w:p w14:paraId="3EBB269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法语不是直接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semaine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dernière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，而是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la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semaine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dernière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。课堂稿里老师说上周有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la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在前面才能做时间状语。</w:t>
            </w:r>
          </w:p>
        </w:tc>
      </w:tr>
      <w:tr w:rsidR="00545EA9" w:rsidRPr="00B043FF" w14:paraId="1BA52889" w14:textId="77777777" w:rsidTr="00B043FF">
        <w:trPr>
          <w:tblCellSpacing w:w="15" w:type="dxa"/>
        </w:trPr>
        <w:tc>
          <w:tcPr>
            <w:tcW w:w="468" w:type="pct"/>
            <w:shd w:val="clear" w:color="000000" w:fill="E8F2FA"/>
            <w:vAlign w:val="center"/>
            <w:hideMark/>
          </w:tcPr>
          <w:p w14:paraId="15759C6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你要记住的对照</w:t>
            </w:r>
          </w:p>
        </w:tc>
        <w:tc>
          <w:tcPr>
            <w:tcW w:w="1198" w:type="pct"/>
            <w:shd w:val="clear" w:color="000000" w:fill="FFF9EE"/>
            <w:vAlign w:val="center"/>
            <w:hideMark/>
          </w:tcPr>
          <w:p w14:paraId="5BFD4ED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dernier /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dernière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= last</w:t>
            </w:r>
          </w:p>
        </w:tc>
        <w:tc>
          <w:tcPr>
            <w:tcW w:w="3271" w:type="pct"/>
            <w:shd w:val="clear" w:color="000000" w:fill="F5F9FD"/>
            <w:vAlign w:val="center"/>
            <w:hideMark/>
          </w:tcPr>
          <w:p w14:paraId="1FC675E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last week / last month / last year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对应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la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semaine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dernière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/ le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mois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dernier /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l’année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dernière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</w:tbl>
    <w:p w14:paraId="2A10C38C" w14:textId="77777777" w:rsidR="00545EA9" w:rsidRDefault="00545EA9" w:rsidP="00545EA9">
      <w:pPr>
        <w:pStyle w:val="Heading2"/>
      </w:pPr>
      <w:r>
        <w:t>Chunk 3</w:t>
      </w:r>
      <w:r>
        <w:rPr>
          <w:rFonts w:ascii="SimSun" w:eastAsia="SimSun" w:hAnsi="SimSun" w:cs="SimSun" w:hint="eastAsia"/>
        </w:rPr>
        <w:t>：将来时间状语第一组：副词和固定表达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934"/>
        <w:gridCol w:w="2928"/>
        <w:gridCol w:w="5482"/>
      </w:tblGrid>
      <w:tr w:rsidR="00545EA9" w:rsidRPr="00B043FF" w14:paraId="40756B9C" w14:textId="77777777" w:rsidTr="00B043FF">
        <w:trPr>
          <w:tblHeader/>
          <w:tblCellSpacing w:w="15" w:type="dxa"/>
        </w:trPr>
        <w:tc>
          <w:tcPr>
            <w:tcW w:w="476" w:type="pct"/>
            <w:shd w:val="clear" w:color="000000" w:fill="4673A0"/>
            <w:vAlign w:val="center"/>
            <w:hideMark/>
          </w:tcPr>
          <w:p w14:paraId="602A990A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551" w:type="pct"/>
            <w:shd w:val="clear" w:color="000000" w:fill="4673A0"/>
            <w:vAlign w:val="center"/>
            <w:hideMark/>
          </w:tcPr>
          <w:p w14:paraId="5D3E03E6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909" w:type="pct"/>
            <w:shd w:val="clear" w:color="000000" w:fill="4673A0"/>
            <w:vAlign w:val="center"/>
            <w:hideMark/>
          </w:tcPr>
          <w:p w14:paraId="2F2884A5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6AB02E2E" w14:textId="77777777" w:rsidTr="00B043FF">
        <w:trPr>
          <w:tblCellSpacing w:w="15" w:type="dxa"/>
        </w:trPr>
        <w:tc>
          <w:tcPr>
            <w:tcW w:w="476" w:type="pct"/>
            <w:shd w:val="clear" w:color="000000" w:fill="E8F2FA"/>
            <w:vAlign w:val="center"/>
            <w:hideMark/>
          </w:tcPr>
          <w:p w14:paraId="73AE05F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明天</w:t>
            </w:r>
          </w:p>
        </w:tc>
        <w:tc>
          <w:tcPr>
            <w:tcW w:w="1551" w:type="pct"/>
            <w:shd w:val="clear" w:color="000000" w:fill="FFF9EE"/>
            <w:vAlign w:val="center"/>
            <w:hideMark/>
          </w:tcPr>
          <w:p w14:paraId="76274A0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demain</w:t>
            </w:r>
            <w:proofErr w:type="spellEnd"/>
          </w:p>
        </w:tc>
        <w:tc>
          <w:tcPr>
            <w:tcW w:w="2909" w:type="pct"/>
            <w:shd w:val="clear" w:color="000000" w:fill="FCFEFF"/>
            <w:vAlign w:val="center"/>
            <w:hideMark/>
          </w:tcPr>
          <w:p w14:paraId="5C4F565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副词，直接做时间状语。</w:t>
            </w:r>
          </w:p>
        </w:tc>
      </w:tr>
      <w:tr w:rsidR="00545EA9" w:rsidRPr="00B043FF" w14:paraId="15A37F80" w14:textId="77777777" w:rsidTr="00B043FF">
        <w:trPr>
          <w:tblCellSpacing w:w="15" w:type="dxa"/>
        </w:trPr>
        <w:tc>
          <w:tcPr>
            <w:tcW w:w="476" w:type="pct"/>
            <w:shd w:val="clear" w:color="000000" w:fill="E8F2FA"/>
            <w:vAlign w:val="center"/>
            <w:hideMark/>
          </w:tcPr>
          <w:p w14:paraId="03E88E1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明天早上</w:t>
            </w:r>
          </w:p>
        </w:tc>
        <w:tc>
          <w:tcPr>
            <w:tcW w:w="1551" w:type="pct"/>
            <w:shd w:val="clear" w:color="000000" w:fill="FFF9EE"/>
            <w:vAlign w:val="center"/>
            <w:hideMark/>
          </w:tcPr>
          <w:p w14:paraId="0BA04AC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demain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matin</w:t>
            </w:r>
          </w:p>
        </w:tc>
        <w:tc>
          <w:tcPr>
            <w:tcW w:w="2909" w:type="pct"/>
            <w:shd w:val="clear" w:color="000000" w:fill="F5F9FD"/>
            <w:vAlign w:val="center"/>
            <w:hideMark/>
          </w:tcPr>
          <w:p w14:paraId="1F62354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demain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+ matin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3F5A96C0" w14:textId="77777777" w:rsidTr="00B043FF">
        <w:trPr>
          <w:tblCellSpacing w:w="15" w:type="dxa"/>
        </w:trPr>
        <w:tc>
          <w:tcPr>
            <w:tcW w:w="476" w:type="pct"/>
            <w:shd w:val="clear" w:color="000000" w:fill="E8F2FA"/>
            <w:vAlign w:val="center"/>
            <w:hideMark/>
          </w:tcPr>
          <w:p w14:paraId="3C5F11A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明天晚上</w:t>
            </w:r>
          </w:p>
        </w:tc>
        <w:tc>
          <w:tcPr>
            <w:tcW w:w="1551" w:type="pct"/>
            <w:shd w:val="clear" w:color="000000" w:fill="FFF9EE"/>
            <w:vAlign w:val="center"/>
            <w:hideMark/>
          </w:tcPr>
          <w:p w14:paraId="263486A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demain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soir</w:t>
            </w:r>
            <w:proofErr w:type="spellEnd"/>
          </w:p>
        </w:tc>
        <w:tc>
          <w:tcPr>
            <w:tcW w:w="2909" w:type="pct"/>
            <w:shd w:val="clear" w:color="000000" w:fill="FCFEFF"/>
            <w:vAlign w:val="center"/>
            <w:hideMark/>
          </w:tcPr>
          <w:p w14:paraId="481DEEA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本批后面老师专门问你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demain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soir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是什么时候，你答成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昨天晚上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，老师纠正为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明天晚上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349DE3EB" w14:textId="77777777" w:rsidTr="00B043FF">
        <w:trPr>
          <w:tblCellSpacing w:w="15" w:type="dxa"/>
        </w:trPr>
        <w:tc>
          <w:tcPr>
            <w:tcW w:w="476" w:type="pct"/>
            <w:shd w:val="clear" w:color="000000" w:fill="E8F2FA"/>
            <w:vAlign w:val="center"/>
            <w:hideMark/>
          </w:tcPr>
          <w:p w14:paraId="1156222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今天晚上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/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今晚</w:t>
            </w:r>
          </w:p>
        </w:tc>
        <w:tc>
          <w:tcPr>
            <w:tcW w:w="1551" w:type="pct"/>
            <w:shd w:val="clear" w:color="000000" w:fill="FFF9EE"/>
            <w:vAlign w:val="center"/>
            <w:hideMark/>
          </w:tcPr>
          <w:p w14:paraId="306953A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ce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soir</w:t>
            </w:r>
            <w:proofErr w:type="spellEnd"/>
          </w:p>
        </w:tc>
        <w:tc>
          <w:tcPr>
            <w:tcW w:w="2909" w:type="pct"/>
            <w:shd w:val="clear" w:color="000000" w:fill="F5F9FD"/>
            <w:vAlign w:val="center"/>
            <w:hideMark/>
          </w:tcPr>
          <w:p w14:paraId="53BA7EC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一般可当将来使用，因为说话时通常还没到晚上要发生的事。老师说可以代入英语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this evening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365E681A" w14:textId="77777777" w:rsidTr="00B043FF">
        <w:trPr>
          <w:tblCellSpacing w:w="15" w:type="dxa"/>
        </w:trPr>
        <w:tc>
          <w:tcPr>
            <w:tcW w:w="476" w:type="pct"/>
            <w:shd w:val="clear" w:color="000000" w:fill="E8F2FA"/>
            <w:vAlign w:val="center"/>
            <w:hideMark/>
          </w:tcPr>
          <w:p w14:paraId="283D897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在未来</w:t>
            </w:r>
          </w:p>
        </w:tc>
        <w:tc>
          <w:tcPr>
            <w:tcW w:w="1551" w:type="pct"/>
            <w:shd w:val="clear" w:color="000000" w:fill="FFF9EE"/>
            <w:vAlign w:val="center"/>
            <w:hideMark/>
          </w:tcPr>
          <w:p w14:paraId="5BD02F1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à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l’avenir</w:t>
            </w:r>
            <w:proofErr w:type="spellEnd"/>
          </w:p>
        </w:tc>
        <w:tc>
          <w:tcPr>
            <w:tcW w:w="2909" w:type="pct"/>
            <w:shd w:val="clear" w:color="000000" w:fill="FCFEFF"/>
            <w:vAlign w:val="center"/>
            <w:hideMark/>
          </w:tcPr>
          <w:p w14:paraId="5CAB656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等于英语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in the future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610F7F87" w14:textId="77777777" w:rsidTr="00B043FF">
        <w:trPr>
          <w:tblCellSpacing w:w="15" w:type="dxa"/>
        </w:trPr>
        <w:tc>
          <w:tcPr>
            <w:tcW w:w="476" w:type="pct"/>
            <w:shd w:val="clear" w:color="000000" w:fill="E8F2FA"/>
            <w:vAlign w:val="center"/>
            <w:hideMark/>
          </w:tcPr>
          <w:p w14:paraId="5ECC8A0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在未来</w:t>
            </w:r>
          </w:p>
        </w:tc>
        <w:tc>
          <w:tcPr>
            <w:tcW w:w="1551" w:type="pct"/>
            <w:shd w:val="clear" w:color="000000" w:fill="FFF9EE"/>
            <w:vAlign w:val="center"/>
            <w:hideMark/>
          </w:tcPr>
          <w:p w14:paraId="67D9286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au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futur</w:t>
            </w:r>
            <w:proofErr w:type="spellEnd"/>
          </w:p>
        </w:tc>
        <w:tc>
          <w:tcPr>
            <w:tcW w:w="2909" w:type="pct"/>
            <w:shd w:val="clear" w:color="000000" w:fill="F5F9FD"/>
            <w:vAlign w:val="center"/>
            <w:hideMark/>
          </w:tcPr>
          <w:p w14:paraId="10EFF82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也可对应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in the future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。课堂里老师说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à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l’avenir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等于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au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futur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6D3ACB8C" w14:textId="77777777" w:rsidTr="00B043FF">
        <w:trPr>
          <w:tblCellSpacing w:w="15" w:type="dxa"/>
        </w:trPr>
        <w:tc>
          <w:tcPr>
            <w:tcW w:w="476" w:type="pct"/>
            <w:shd w:val="clear" w:color="000000" w:fill="E8F2FA"/>
            <w:vAlign w:val="center"/>
            <w:hideMark/>
          </w:tcPr>
          <w:p w14:paraId="2A9C40F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复习重点</w:t>
            </w:r>
          </w:p>
        </w:tc>
        <w:tc>
          <w:tcPr>
            <w:tcW w:w="1551" w:type="pct"/>
            <w:shd w:val="clear" w:color="000000" w:fill="FFF9EE"/>
            <w:vAlign w:val="center"/>
            <w:hideMark/>
          </w:tcPr>
          <w:p w14:paraId="47747B2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demain / demain soir / ce soir / à l’avenir / au futur</w:t>
            </w:r>
          </w:p>
        </w:tc>
        <w:tc>
          <w:tcPr>
            <w:tcW w:w="2909" w:type="pct"/>
            <w:shd w:val="clear" w:color="000000" w:fill="FCFEFF"/>
            <w:vAlign w:val="center"/>
            <w:hideMark/>
          </w:tcPr>
          <w:p w14:paraId="5AA4541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先把这些能直接做时间状语的块背下来。</w:t>
            </w:r>
          </w:p>
        </w:tc>
      </w:tr>
    </w:tbl>
    <w:p w14:paraId="039FA7DC" w14:textId="77777777" w:rsidR="00545EA9" w:rsidRDefault="00545EA9" w:rsidP="00545EA9">
      <w:pPr>
        <w:pStyle w:val="Heading2"/>
      </w:pPr>
      <w:r>
        <w:t>Chunk 4</w:t>
      </w:r>
      <w:r>
        <w:rPr>
          <w:rFonts w:ascii="SimSun" w:eastAsia="SimSun" w:hAnsi="SimSun" w:cs="SimSun" w:hint="eastAsia"/>
        </w:rPr>
        <w:t>：将来时间状语第二组</w:t>
      </w:r>
      <w:r>
        <w:t>：</w:t>
      </w:r>
      <w:r>
        <w:rPr>
          <w:rStyle w:val="HTMLCode"/>
          <w:rFonts w:eastAsia="DengXian Light"/>
        </w:rPr>
        <w:t>prochain / prochaine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856"/>
        <w:gridCol w:w="4327"/>
        <w:gridCol w:w="3161"/>
      </w:tblGrid>
      <w:tr w:rsidR="00545EA9" w:rsidRPr="00B043FF" w14:paraId="58EB3718" w14:textId="77777777" w:rsidTr="00B043FF">
        <w:trPr>
          <w:tblHeader/>
          <w:tblCellSpacing w:w="15" w:type="dxa"/>
        </w:trPr>
        <w:tc>
          <w:tcPr>
            <w:tcW w:w="969" w:type="pct"/>
            <w:shd w:val="clear" w:color="000000" w:fill="4673A0"/>
            <w:vAlign w:val="center"/>
            <w:hideMark/>
          </w:tcPr>
          <w:p w14:paraId="1EF748EA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lastRenderedPageBreak/>
              <w:t>法文问题部分</w:t>
            </w:r>
          </w:p>
        </w:tc>
        <w:tc>
          <w:tcPr>
            <w:tcW w:w="2299" w:type="pct"/>
            <w:shd w:val="clear" w:color="000000" w:fill="4673A0"/>
            <w:vAlign w:val="center"/>
            <w:hideMark/>
          </w:tcPr>
          <w:p w14:paraId="0FB4F002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1667" w:type="pct"/>
            <w:shd w:val="clear" w:color="000000" w:fill="4673A0"/>
            <w:vAlign w:val="center"/>
            <w:hideMark/>
          </w:tcPr>
          <w:p w14:paraId="2B683CA4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79DE279C" w14:textId="77777777" w:rsidTr="00B043FF">
        <w:trPr>
          <w:tblCellSpacing w:w="15" w:type="dxa"/>
        </w:trPr>
        <w:tc>
          <w:tcPr>
            <w:tcW w:w="969" w:type="pct"/>
            <w:shd w:val="clear" w:color="000000" w:fill="E8F2FA"/>
            <w:vAlign w:val="center"/>
            <w:hideMark/>
          </w:tcPr>
          <w:p w14:paraId="52AD738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 xml:space="preserve">prochain /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prochaine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是什么？</w:t>
            </w:r>
          </w:p>
        </w:tc>
        <w:tc>
          <w:tcPr>
            <w:tcW w:w="2299" w:type="pct"/>
            <w:shd w:val="clear" w:color="000000" w:fill="FFF9EE"/>
            <w:vAlign w:val="center"/>
            <w:hideMark/>
          </w:tcPr>
          <w:p w14:paraId="6336CE4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prochain /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prochaine</w:t>
            </w:r>
            <w:proofErr w:type="spellEnd"/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=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下一个、接下来的</w:t>
            </w:r>
          </w:p>
        </w:tc>
        <w:tc>
          <w:tcPr>
            <w:tcW w:w="1667" w:type="pct"/>
            <w:shd w:val="clear" w:color="000000" w:fill="FCFEFF"/>
            <w:vAlign w:val="center"/>
            <w:hideMark/>
          </w:tcPr>
          <w:p w14:paraId="48943C6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对应英语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next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38A5BEE0" w14:textId="77777777" w:rsidTr="00B043FF">
        <w:trPr>
          <w:tblCellSpacing w:w="15" w:type="dxa"/>
        </w:trPr>
        <w:tc>
          <w:tcPr>
            <w:tcW w:w="969" w:type="pct"/>
            <w:shd w:val="clear" w:color="000000" w:fill="E8F2FA"/>
            <w:vAlign w:val="center"/>
            <w:hideMark/>
          </w:tcPr>
          <w:p w14:paraId="5AA296F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下周</w:t>
            </w:r>
          </w:p>
        </w:tc>
        <w:tc>
          <w:tcPr>
            <w:tcW w:w="2299" w:type="pct"/>
            <w:shd w:val="clear" w:color="000000" w:fill="FFF9EE"/>
            <w:vAlign w:val="center"/>
            <w:hideMark/>
          </w:tcPr>
          <w:p w14:paraId="2A864EF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la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semaine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prochaine</w:t>
            </w:r>
            <w:proofErr w:type="spellEnd"/>
          </w:p>
        </w:tc>
        <w:tc>
          <w:tcPr>
            <w:tcW w:w="1667" w:type="pct"/>
            <w:shd w:val="clear" w:color="000000" w:fill="F5F9FD"/>
            <w:vAlign w:val="center"/>
            <w:hideMark/>
          </w:tcPr>
          <w:p w14:paraId="7D90D76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semaine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阴性，所以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prochaine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25E0CFD6" w14:textId="77777777" w:rsidTr="00B043FF">
        <w:trPr>
          <w:tblCellSpacing w:w="15" w:type="dxa"/>
        </w:trPr>
        <w:tc>
          <w:tcPr>
            <w:tcW w:w="969" w:type="pct"/>
            <w:shd w:val="clear" w:color="000000" w:fill="E8F2FA"/>
            <w:vAlign w:val="center"/>
            <w:hideMark/>
          </w:tcPr>
          <w:p w14:paraId="4998737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下个月</w:t>
            </w:r>
          </w:p>
        </w:tc>
        <w:tc>
          <w:tcPr>
            <w:tcW w:w="2299" w:type="pct"/>
            <w:shd w:val="clear" w:color="000000" w:fill="FFF9EE"/>
            <w:vAlign w:val="center"/>
            <w:hideMark/>
          </w:tcPr>
          <w:p w14:paraId="789258C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le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mois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prochain</w:t>
            </w:r>
          </w:p>
        </w:tc>
        <w:tc>
          <w:tcPr>
            <w:tcW w:w="1667" w:type="pct"/>
            <w:shd w:val="clear" w:color="000000" w:fill="FCFEFF"/>
            <w:vAlign w:val="center"/>
            <w:hideMark/>
          </w:tcPr>
          <w:p w14:paraId="216474C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mois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阳性，所以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prochain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2B588AFB" w14:textId="77777777" w:rsidTr="00B043FF">
        <w:trPr>
          <w:tblCellSpacing w:w="15" w:type="dxa"/>
        </w:trPr>
        <w:tc>
          <w:tcPr>
            <w:tcW w:w="969" w:type="pct"/>
            <w:shd w:val="clear" w:color="000000" w:fill="E8F2FA"/>
            <w:vAlign w:val="center"/>
            <w:hideMark/>
          </w:tcPr>
          <w:p w14:paraId="3C91FA8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明年</w:t>
            </w:r>
          </w:p>
        </w:tc>
        <w:tc>
          <w:tcPr>
            <w:tcW w:w="2299" w:type="pct"/>
            <w:shd w:val="clear" w:color="000000" w:fill="FFF9EE"/>
            <w:vAlign w:val="center"/>
            <w:hideMark/>
          </w:tcPr>
          <w:p w14:paraId="47456A0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l’année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prochaine</w:t>
            </w:r>
            <w:proofErr w:type="spellEnd"/>
          </w:p>
        </w:tc>
        <w:tc>
          <w:tcPr>
            <w:tcW w:w="1667" w:type="pct"/>
            <w:shd w:val="clear" w:color="000000" w:fill="F5F9FD"/>
            <w:vAlign w:val="center"/>
            <w:hideMark/>
          </w:tcPr>
          <w:p w14:paraId="4D009B7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année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阴性，所以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prochaine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086BA27D" w14:textId="77777777" w:rsidTr="00B043FF">
        <w:trPr>
          <w:tblCellSpacing w:w="15" w:type="dxa"/>
        </w:trPr>
        <w:tc>
          <w:tcPr>
            <w:tcW w:w="969" w:type="pct"/>
            <w:shd w:val="clear" w:color="000000" w:fill="E8F2FA"/>
            <w:vAlign w:val="center"/>
            <w:hideMark/>
          </w:tcPr>
          <w:p w14:paraId="7ED890D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共同点</w:t>
            </w:r>
          </w:p>
        </w:tc>
        <w:tc>
          <w:tcPr>
            <w:tcW w:w="2299" w:type="pct"/>
            <w:shd w:val="clear" w:color="000000" w:fill="FFF9EE"/>
            <w:vAlign w:val="center"/>
            <w:hideMark/>
          </w:tcPr>
          <w:p w14:paraId="5539FAF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都要带定冠词。</w:t>
            </w:r>
          </w:p>
        </w:tc>
        <w:tc>
          <w:tcPr>
            <w:tcW w:w="1667" w:type="pct"/>
            <w:shd w:val="clear" w:color="000000" w:fill="FCFEFF"/>
            <w:vAlign w:val="center"/>
            <w:hideMark/>
          </w:tcPr>
          <w:p w14:paraId="2C5D0A9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老师强调：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la / le / l’ + </w:t>
            </w:r>
            <w:r w:rsidRPr="00B043FF">
              <w:rPr>
                <w:rStyle w:val="HTMLCode"/>
                <w:rFonts w:ascii="Arial" w:eastAsia="Microsoft YaHei" w:hAnsi="Arial" w:cs="Arial" w:hint="eastAsia"/>
              </w:rPr>
              <w:t>时间名词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 + prochain(e)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整块才能做时间状语。</w:t>
            </w:r>
          </w:p>
        </w:tc>
      </w:tr>
      <w:tr w:rsidR="00545EA9" w:rsidRPr="00B043FF" w14:paraId="64A7372F" w14:textId="77777777" w:rsidTr="00B043FF">
        <w:trPr>
          <w:tblCellSpacing w:w="15" w:type="dxa"/>
        </w:trPr>
        <w:tc>
          <w:tcPr>
            <w:tcW w:w="969" w:type="pct"/>
            <w:shd w:val="clear" w:color="000000" w:fill="E8F2FA"/>
            <w:vAlign w:val="center"/>
            <w:hideMark/>
          </w:tcPr>
          <w:p w14:paraId="24455D4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下个月，我们开始一门新课。</w:t>
            </w:r>
          </w:p>
        </w:tc>
        <w:tc>
          <w:tcPr>
            <w:tcW w:w="2299" w:type="pct"/>
            <w:shd w:val="clear" w:color="000000" w:fill="FFF9EE"/>
            <w:vAlign w:val="center"/>
            <w:hideMark/>
          </w:tcPr>
          <w:p w14:paraId="1417DAF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Le mois prochain, nous commencerons un nouveau cours.</w:t>
            </w:r>
          </w:p>
        </w:tc>
        <w:tc>
          <w:tcPr>
            <w:tcW w:w="1667" w:type="pct"/>
            <w:shd w:val="clear" w:color="000000" w:fill="F5F9FD"/>
            <w:vAlign w:val="center"/>
            <w:hideMark/>
          </w:tcPr>
          <w:p w14:paraId="7237E05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课堂里老师用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le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mois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prochain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举例说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下个月我们开始一个新的课程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4244F030" w14:textId="77777777" w:rsidTr="00B043FF">
        <w:trPr>
          <w:tblCellSpacing w:w="15" w:type="dxa"/>
        </w:trPr>
        <w:tc>
          <w:tcPr>
            <w:tcW w:w="969" w:type="pct"/>
            <w:shd w:val="clear" w:color="000000" w:fill="E8F2FA"/>
            <w:vAlign w:val="center"/>
            <w:hideMark/>
          </w:tcPr>
          <w:p w14:paraId="7DFCF96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为什么不是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mois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 xml:space="preserve"> prochain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？</w:t>
            </w:r>
          </w:p>
        </w:tc>
        <w:tc>
          <w:tcPr>
            <w:tcW w:w="2299" w:type="pct"/>
            <w:shd w:val="clear" w:color="000000" w:fill="FFF9EE"/>
            <w:vAlign w:val="center"/>
            <w:hideMark/>
          </w:tcPr>
          <w:p w14:paraId="6CF839B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法语时间状语要保留定冠词。</w:t>
            </w:r>
          </w:p>
        </w:tc>
        <w:tc>
          <w:tcPr>
            <w:tcW w:w="1667" w:type="pct"/>
            <w:shd w:val="clear" w:color="000000" w:fill="FCFEFF"/>
            <w:vAlign w:val="center"/>
            <w:hideMark/>
          </w:tcPr>
          <w:p w14:paraId="09CAC06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英语说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next month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，没有冠词；法语要说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le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mois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prochain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5F3A42D3" w14:textId="77777777" w:rsidTr="00B043FF">
        <w:trPr>
          <w:tblCellSpacing w:w="15" w:type="dxa"/>
        </w:trPr>
        <w:tc>
          <w:tcPr>
            <w:tcW w:w="969" w:type="pct"/>
            <w:shd w:val="clear" w:color="000000" w:fill="E8F2FA"/>
            <w:vAlign w:val="center"/>
            <w:hideMark/>
          </w:tcPr>
          <w:p w14:paraId="69BF2C1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和过去时间的对应</w:t>
            </w:r>
          </w:p>
        </w:tc>
        <w:tc>
          <w:tcPr>
            <w:tcW w:w="2299" w:type="pct"/>
            <w:shd w:val="clear" w:color="000000" w:fill="FFF9EE"/>
            <w:vAlign w:val="center"/>
            <w:hideMark/>
          </w:tcPr>
          <w:p w14:paraId="660A5EB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 xml:space="preserve">la semaine dernière → la semaine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prochainele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 xml:space="preserve"> mois dernier → le mois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prochainl’année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 xml:space="preserve"> dernière → l’année prochaine</w:t>
            </w:r>
          </w:p>
        </w:tc>
        <w:tc>
          <w:tcPr>
            <w:tcW w:w="1667" w:type="pct"/>
            <w:shd w:val="clear" w:color="000000" w:fill="F5F9FD"/>
            <w:vAlign w:val="center"/>
            <w:hideMark/>
          </w:tcPr>
          <w:p w14:paraId="36E08AD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一个是上一个，一个是下一个。结构平行。</w:t>
            </w:r>
          </w:p>
        </w:tc>
      </w:tr>
    </w:tbl>
    <w:p w14:paraId="59227CC1" w14:textId="77777777" w:rsidR="00545EA9" w:rsidRDefault="00545EA9" w:rsidP="00545EA9">
      <w:pPr>
        <w:pStyle w:val="Heading2"/>
      </w:pPr>
      <w:r>
        <w:t>Chunk 5</w:t>
      </w:r>
      <w:r>
        <w:t>：</w:t>
      </w:r>
      <w:r>
        <w:rPr>
          <w:rStyle w:val="HTMLCode"/>
          <w:rFonts w:eastAsia="DengXian Light"/>
        </w:rPr>
        <w:t>dernier / prochaine</w:t>
      </w:r>
      <w:r>
        <w:t xml:space="preserve"> </w:t>
      </w:r>
      <w:r>
        <w:t>的性数配</w:t>
      </w:r>
      <w:r>
        <w:rPr>
          <w:rFonts w:ascii="SimSun" w:eastAsia="SimSun" w:hAnsi="SimSun" w:cs="SimSun" w:hint="eastAsia"/>
        </w:rPr>
        <w:t>合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949"/>
        <w:gridCol w:w="3220"/>
        <w:gridCol w:w="5175"/>
      </w:tblGrid>
      <w:tr w:rsidR="00545EA9" w:rsidRPr="00B043FF" w14:paraId="2C57BB1E" w14:textId="77777777" w:rsidTr="00B043FF">
        <w:trPr>
          <w:tblHeader/>
          <w:tblCellSpacing w:w="15" w:type="dxa"/>
        </w:trPr>
        <w:tc>
          <w:tcPr>
            <w:tcW w:w="484" w:type="pct"/>
            <w:shd w:val="clear" w:color="000000" w:fill="4673A0"/>
            <w:vAlign w:val="center"/>
            <w:hideMark/>
          </w:tcPr>
          <w:p w14:paraId="1B18EBBB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707" w:type="pct"/>
            <w:shd w:val="clear" w:color="000000" w:fill="4673A0"/>
            <w:vAlign w:val="center"/>
            <w:hideMark/>
          </w:tcPr>
          <w:p w14:paraId="261822D4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745" w:type="pct"/>
            <w:shd w:val="clear" w:color="000000" w:fill="4673A0"/>
            <w:vAlign w:val="center"/>
            <w:hideMark/>
          </w:tcPr>
          <w:p w14:paraId="06FCD3D8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26D40FF9" w14:textId="77777777" w:rsidTr="00B043FF">
        <w:trPr>
          <w:tblCellSpacing w:w="15" w:type="dxa"/>
        </w:trPr>
        <w:tc>
          <w:tcPr>
            <w:tcW w:w="484" w:type="pct"/>
            <w:shd w:val="clear" w:color="000000" w:fill="E8F2FA"/>
            <w:vAlign w:val="center"/>
            <w:hideMark/>
          </w:tcPr>
          <w:p w14:paraId="3CB249D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上周</w:t>
            </w:r>
          </w:p>
        </w:tc>
        <w:tc>
          <w:tcPr>
            <w:tcW w:w="1707" w:type="pct"/>
            <w:shd w:val="clear" w:color="000000" w:fill="FFF9EE"/>
            <w:vAlign w:val="center"/>
            <w:hideMark/>
          </w:tcPr>
          <w:p w14:paraId="1EC76BB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la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semaine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dernière</w:t>
            </w:r>
            <w:proofErr w:type="spellEnd"/>
          </w:p>
        </w:tc>
        <w:tc>
          <w:tcPr>
            <w:tcW w:w="2745" w:type="pct"/>
            <w:shd w:val="clear" w:color="000000" w:fill="FCFEFF"/>
            <w:vAlign w:val="center"/>
            <w:hideMark/>
          </w:tcPr>
          <w:p w14:paraId="637BFE3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阴性：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dernière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31EA4CC2" w14:textId="77777777" w:rsidTr="00B043FF">
        <w:trPr>
          <w:tblCellSpacing w:w="15" w:type="dxa"/>
        </w:trPr>
        <w:tc>
          <w:tcPr>
            <w:tcW w:w="484" w:type="pct"/>
            <w:shd w:val="clear" w:color="000000" w:fill="E8F2FA"/>
            <w:vAlign w:val="center"/>
            <w:hideMark/>
          </w:tcPr>
          <w:p w14:paraId="3075795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下周</w:t>
            </w:r>
          </w:p>
        </w:tc>
        <w:tc>
          <w:tcPr>
            <w:tcW w:w="1707" w:type="pct"/>
            <w:shd w:val="clear" w:color="000000" w:fill="FFF9EE"/>
            <w:vAlign w:val="center"/>
            <w:hideMark/>
          </w:tcPr>
          <w:p w14:paraId="25BC7C5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la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semaine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prochaine</w:t>
            </w:r>
            <w:proofErr w:type="spellEnd"/>
          </w:p>
        </w:tc>
        <w:tc>
          <w:tcPr>
            <w:tcW w:w="2745" w:type="pct"/>
            <w:shd w:val="clear" w:color="000000" w:fill="F5F9FD"/>
            <w:vAlign w:val="center"/>
            <w:hideMark/>
          </w:tcPr>
          <w:p w14:paraId="4AFB9E0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阴性：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prochaine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33BC4D8D" w14:textId="77777777" w:rsidTr="00B043FF">
        <w:trPr>
          <w:tblCellSpacing w:w="15" w:type="dxa"/>
        </w:trPr>
        <w:tc>
          <w:tcPr>
            <w:tcW w:w="484" w:type="pct"/>
            <w:shd w:val="clear" w:color="000000" w:fill="E8F2FA"/>
            <w:vAlign w:val="center"/>
            <w:hideMark/>
          </w:tcPr>
          <w:p w14:paraId="048F7CA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上个月</w:t>
            </w:r>
          </w:p>
        </w:tc>
        <w:tc>
          <w:tcPr>
            <w:tcW w:w="1707" w:type="pct"/>
            <w:shd w:val="clear" w:color="000000" w:fill="FFF9EE"/>
            <w:vAlign w:val="center"/>
            <w:hideMark/>
          </w:tcPr>
          <w:p w14:paraId="0FACF14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le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mois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dernier</w:t>
            </w:r>
          </w:p>
        </w:tc>
        <w:tc>
          <w:tcPr>
            <w:tcW w:w="2745" w:type="pct"/>
            <w:shd w:val="clear" w:color="000000" w:fill="FCFEFF"/>
            <w:vAlign w:val="center"/>
            <w:hideMark/>
          </w:tcPr>
          <w:p w14:paraId="78B0DA8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阳性：</w:t>
            </w:r>
            <w:r w:rsidRPr="00B043FF">
              <w:rPr>
                <w:rStyle w:val="HTMLCode"/>
                <w:rFonts w:ascii="Arial" w:eastAsia="Microsoft YaHei" w:hAnsi="Arial" w:cs="Arial"/>
              </w:rPr>
              <w:t>dernier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68B9FB0B" w14:textId="77777777" w:rsidTr="00B043FF">
        <w:trPr>
          <w:tblCellSpacing w:w="15" w:type="dxa"/>
        </w:trPr>
        <w:tc>
          <w:tcPr>
            <w:tcW w:w="484" w:type="pct"/>
            <w:shd w:val="clear" w:color="000000" w:fill="E8F2FA"/>
            <w:vAlign w:val="center"/>
            <w:hideMark/>
          </w:tcPr>
          <w:p w14:paraId="59F7F24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下个月</w:t>
            </w:r>
          </w:p>
        </w:tc>
        <w:tc>
          <w:tcPr>
            <w:tcW w:w="1707" w:type="pct"/>
            <w:shd w:val="clear" w:color="000000" w:fill="FFF9EE"/>
            <w:vAlign w:val="center"/>
            <w:hideMark/>
          </w:tcPr>
          <w:p w14:paraId="1815DE9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le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mois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prochain</w:t>
            </w:r>
          </w:p>
        </w:tc>
        <w:tc>
          <w:tcPr>
            <w:tcW w:w="2745" w:type="pct"/>
            <w:shd w:val="clear" w:color="000000" w:fill="F5F9FD"/>
            <w:vAlign w:val="center"/>
            <w:hideMark/>
          </w:tcPr>
          <w:p w14:paraId="1A09101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阳性：</w:t>
            </w:r>
            <w:r w:rsidRPr="00B043FF">
              <w:rPr>
                <w:rStyle w:val="HTMLCode"/>
                <w:rFonts w:ascii="Arial" w:eastAsia="Microsoft YaHei" w:hAnsi="Arial" w:cs="Arial"/>
              </w:rPr>
              <w:t>prochain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4E1FEC90" w14:textId="77777777" w:rsidTr="00B043FF">
        <w:trPr>
          <w:tblCellSpacing w:w="15" w:type="dxa"/>
        </w:trPr>
        <w:tc>
          <w:tcPr>
            <w:tcW w:w="484" w:type="pct"/>
            <w:shd w:val="clear" w:color="000000" w:fill="E8F2FA"/>
            <w:vAlign w:val="center"/>
            <w:hideMark/>
          </w:tcPr>
          <w:p w14:paraId="41E0CEE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lastRenderedPageBreak/>
              <w:t>去年</w:t>
            </w:r>
          </w:p>
        </w:tc>
        <w:tc>
          <w:tcPr>
            <w:tcW w:w="1707" w:type="pct"/>
            <w:shd w:val="clear" w:color="000000" w:fill="FFF9EE"/>
            <w:vAlign w:val="center"/>
            <w:hideMark/>
          </w:tcPr>
          <w:p w14:paraId="686E620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l’année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dernière</w:t>
            </w:r>
            <w:proofErr w:type="spellEnd"/>
          </w:p>
        </w:tc>
        <w:tc>
          <w:tcPr>
            <w:tcW w:w="2745" w:type="pct"/>
            <w:shd w:val="clear" w:color="000000" w:fill="FCFEFF"/>
            <w:vAlign w:val="center"/>
            <w:hideMark/>
          </w:tcPr>
          <w:p w14:paraId="6DB4DA1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阴性：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dernière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4687AA0C" w14:textId="77777777" w:rsidTr="00B043FF">
        <w:trPr>
          <w:tblCellSpacing w:w="15" w:type="dxa"/>
        </w:trPr>
        <w:tc>
          <w:tcPr>
            <w:tcW w:w="484" w:type="pct"/>
            <w:shd w:val="clear" w:color="000000" w:fill="E8F2FA"/>
            <w:vAlign w:val="center"/>
            <w:hideMark/>
          </w:tcPr>
          <w:p w14:paraId="39C3375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明年</w:t>
            </w:r>
          </w:p>
        </w:tc>
        <w:tc>
          <w:tcPr>
            <w:tcW w:w="1707" w:type="pct"/>
            <w:shd w:val="clear" w:color="000000" w:fill="FFF9EE"/>
            <w:vAlign w:val="center"/>
            <w:hideMark/>
          </w:tcPr>
          <w:p w14:paraId="112ED51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l’année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prochaine</w:t>
            </w:r>
            <w:proofErr w:type="spellEnd"/>
          </w:p>
        </w:tc>
        <w:tc>
          <w:tcPr>
            <w:tcW w:w="2745" w:type="pct"/>
            <w:shd w:val="clear" w:color="000000" w:fill="F5F9FD"/>
            <w:vAlign w:val="center"/>
            <w:hideMark/>
          </w:tcPr>
          <w:p w14:paraId="4CB13D4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阴性：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prochaine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3E3B8E26" w14:textId="77777777" w:rsidTr="00B043FF">
        <w:trPr>
          <w:tblCellSpacing w:w="15" w:type="dxa"/>
        </w:trPr>
        <w:tc>
          <w:tcPr>
            <w:tcW w:w="484" w:type="pct"/>
            <w:shd w:val="clear" w:color="000000" w:fill="E8F2FA"/>
            <w:vAlign w:val="center"/>
            <w:hideMark/>
          </w:tcPr>
          <w:p w14:paraId="5D937A7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核心问题</w:t>
            </w:r>
          </w:p>
        </w:tc>
        <w:tc>
          <w:tcPr>
            <w:tcW w:w="1707" w:type="pct"/>
            <w:shd w:val="clear" w:color="000000" w:fill="FFF9EE"/>
            <w:vAlign w:val="center"/>
            <w:hideMark/>
          </w:tcPr>
          <w:p w14:paraId="7DCE9EA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你不能只记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dernier / prochain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的中文意思。</w:t>
            </w:r>
          </w:p>
        </w:tc>
        <w:tc>
          <w:tcPr>
            <w:tcW w:w="2745" w:type="pct"/>
            <w:shd w:val="clear" w:color="000000" w:fill="FCFEFF"/>
            <w:vAlign w:val="center"/>
            <w:hideMark/>
          </w:tcPr>
          <w:p w14:paraId="7AA8F13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它们是形容词，要和前面的时间名词做阴阳性配合。</w:t>
            </w:r>
          </w:p>
        </w:tc>
      </w:tr>
      <w:tr w:rsidR="00545EA9" w:rsidRPr="00B043FF" w14:paraId="5D8D6F79" w14:textId="77777777" w:rsidTr="00B043FF">
        <w:trPr>
          <w:tblCellSpacing w:w="15" w:type="dxa"/>
        </w:trPr>
        <w:tc>
          <w:tcPr>
            <w:tcW w:w="484" w:type="pct"/>
            <w:shd w:val="clear" w:color="000000" w:fill="E8F2FA"/>
            <w:vAlign w:val="center"/>
            <w:hideMark/>
          </w:tcPr>
          <w:p w14:paraId="0DC90B5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最稳复习法</w:t>
            </w:r>
          </w:p>
        </w:tc>
        <w:tc>
          <w:tcPr>
            <w:tcW w:w="1707" w:type="pct"/>
            <w:shd w:val="clear" w:color="000000" w:fill="FFF9EE"/>
            <w:vAlign w:val="center"/>
            <w:hideMark/>
          </w:tcPr>
          <w:p w14:paraId="74C3EF2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直接背整块，不要现场拼。</w:t>
            </w:r>
          </w:p>
        </w:tc>
        <w:tc>
          <w:tcPr>
            <w:tcW w:w="2745" w:type="pct"/>
            <w:shd w:val="clear" w:color="000000" w:fill="F5F9FD"/>
            <w:vAlign w:val="center"/>
            <w:hideMark/>
          </w:tcPr>
          <w:p w14:paraId="1BBA850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la semaine prochaine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、</w:t>
            </w: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le mois prochain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、</w:t>
            </w: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l’année prochaine</w:t>
            </w:r>
            <w:r w:rsidRPr="00B043FF">
              <w:rPr>
                <w:rFonts w:ascii="Arial" w:eastAsia="Microsoft YaHei" w:hAnsi="Arial" w:cs="Arial"/>
                <w:sz w:val="20"/>
                <w:lang w:val="fr-CA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直接背。</w:t>
            </w:r>
          </w:p>
        </w:tc>
      </w:tr>
    </w:tbl>
    <w:p w14:paraId="15FA5551" w14:textId="77777777" w:rsidR="00545EA9" w:rsidRDefault="00545EA9" w:rsidP="00545EA9">
      <w:pPr>
        <w:pStyle w:val="Heading2"/>
      </w:pPr>
      <w:r>
        <w:t>Chunk 6</w:t>
      </w:r>
      <w:r>
        <w:t>：</w:t>
      </w:r>
      <w:r>
        <w:rPr>
          <w:rStyle w:val="HTMLCode"/>
          <w:rFonts w:eastAsia="DengXian Light"/>
        </w:rPr>
        <w:t xml:space="preserve">dans + </w:t>
      </w:r>
      <w:r>
        <w:rPr>
          <w:rStyle w:val="HTMLCode"/>
          <w:rFonts w:eastAsia="DengXian Light"/>
        </w:rPr>
        <w:t>时间段</w:t>
      </w:r>
      <w:r>
        <w:t>：从现在起多久以</w:t>
      </w:r>
      <w:r>
        <w:rPr>
          <w:rFonts w:ascii="SimSun" w:eastAsia="SimSun" w:hAnsi="SimSun" w:cs="SimSun" w:hint="eastAsia"/>
        </w:rPr>
        <w:t>后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305"/>
        <w:gridCol w:w="2539"/>
        <w:gridCol w:w="5500"/>
      </w:tblGrid>
      <w:tr w:rsidR="00545EA9" w:rsidRPr="00B043FF" w14:paraId="678BE858" w14:textId="77777777" w:rsidTr="00B043FF">
        <w:trPr>
          <w:tblHeader/>
          <w:tblCellSpacing w:w="15" w:type="dxa"/>
        </w:trPr>
        <w:tc>
          <w:tcPr>
            <w:tcW w:w="674" w:type="pct"/>
            <w:shd w:val="clear" w:color="000000" w:fill="4673A0"/>
            <w:vAlign w:val="center"/>
            <w:hideMark/>
          </w:tcPr>
          <w:p w14:paraId="3FA7CE88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343" w:type="pct"/>
            <w:shd w:val="clear" w:color="000000" w:fill="4673A0"/>
            <w:vAlign w:val="center"/>
            <w:hideMark/>
          </w:tcPr>
          <w:p w14:paraId="23AB0389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919" w:type="pct"/>
            <w:shd w:val="clear" w:color="000000" w:fill="4673A0"/>
            <w:vAlign w:val="center"/>
            <w:hideMark/>
          </w:tcPr>
          <w:p w14:paraId="72B36739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53708B22" w14:textId="77777777" w:rsidTr="00B043FF">
        <w:trPr>
          <w:tblCellSpacing w:w="15" w:type="dxa"/>
        </w:trPr>
        <w:tc>
          <w:tcPr>
            <w:tcW w:w="674" w:type="pct"/>
            <w:shd w:val="clear" w:color="000000" w:fill="E8F2FA"/>
            <w:vAlign w:val="center"/>
            <w:hideMark/>
          </w:tcPr>
          <w:p w14:paraId="7D5D74B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 xml:space="preserve">dans + </w:t>
            </w:r>
            <w:r w:rsidRPr="00B043FF">
              <w:rPr>
                <w:rStyle w:val="HTMLCode"/>
                <w:rFonts w:ascii="Arial" w:eastAsia="Microsoft YaHei" w:hAnsi="Arial" w:cs="Arial" w:hint="eastAsia"/>
                <w:b/>
                <w:color w:val="234669"/>
              </w:rPr>
              <w:t>时间段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表示什么？</w:t>
            </w:r>
          </w:p>
        </w:tc>
        <w:tc>
          <w:tcPr>
            <w:tcW w:w="1343" w:type="pct"/>
            <w:shd w:val="clear" w:color="000000" w:fill="FFF9EE"/>
            <w:vAlign w:val="center"/>
            <w:hideMark/>
          </w:tcPr>
          <w:p w14:paraId="0553C79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dans + durée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= ……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以后</w:t>
            </w:r>
          </w:p>
        </w:tc>
        <w:tc>
          <w:tcPr>
            <w:tcW w:w="2919" w:type="pct"/>
            <w:shd w:val="clear" w:color="000000" w:fill="FCFEFF"/>
            <w:vAlign w:val="center"/>
            <w:hideMark/>
          </w:tcPr>
          <w:p w14:paraId="7A1D5C7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起点是说话当下。</w:t>
            </w:r>
          </w:p>
        </w:tc>
      </w:tr>
      <w:tr w:rsidR="00545EA9" w:rsidRPr="00B043FF" w14:paraId="1FDF8A8E" w14:textId="77777777" w:rsidTr="00B043FF">
        <w:trPr>
          <w:tblCellSpacing w:w="15" w:type="dxa"/>
        </w:trPr>
        <w:tc>
          <w:tcPr>
            <w:tcW w:w="674" w:type="pct"/>
            <w:shd w:val="clear" w:color="000000" w:fill="E8F2FA"/>
            <w:vAlign w:val="center"/>
            <w:hideMark/>
          </w:tcPr>
          <w:p w14:paraId="1F966BA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十分钟后</w:t>
            </w:r>
          </w:p>
        </w:tc>
        <w:tc>
          <w:tcPr>
            <w:tcW w:w="1343" w:type="pct"/>
            <w:shd w:val="clear" w:color="000000" w:fill="FFF9EE"/>
            <w:vAlign w:val="center"/>
            <w:hideMark/>
          </w:tcPr>
          <w:p w14:paraId="68AC800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dans dix minutes</w:t>
            </w:r>
          </w:p>
        </w:tc>
        <w:tc>
          <w:tcPr>
            <w:tcW w:w="2919" w:type="pct"/>
            <w:shd w:val="clear" w:color="000000" w:fill="F5F9FD"/>
            <w:vAlign w:val="center"/>
            <w:hideMark/>
          </w:tcPr>
          <w:p w14:paraId="3CB8FD7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等于英语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in ten minutes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。老师用这个例子直接解释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dans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1D2D991E" w14:textId="77777777" w:rsidTr="00B043FF">
        <w:trPr>
          <w:tblCellSpacing w:w="15" w:type="dxa"/>
        </w:trPr>
        <w:tc>
          <w:tcPr>
            <w:tcW w:w="674" w:type="pct"/>
            <w:shd w:val="clear" w:color="000000" w:fill="E8F2FA"/>
            <w:vAlign w:val="center"/>
            <w:hideMark/>
          </w:tcPr>
          <w:p w14:paraId="5DD32D6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两个月后</w:t>
            </w:r>
          </w:p>
        </w:tc>
        <w:tc>
          <w:tcPr>
            <w:tcW w:w="1343" w:type="pct"/>
            <w:shd w:val="clear" w:color="000000" w:fill="FFF9EE"/>
            <w:vAlign w:val="center"/>
            <w:hideMark/>
          </w:tcPr>
          <w:p w14:paraId="0981644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dans deux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mois</w:t>
            </w:r>
            <w:proofErr w:type="spellEnd"/>
          </w:p>
        </w:tc>
        <w:tc>
          <w:tcPr>
            <w:tcW w:w="2919" w:type="pct"/>
            <w:shd w:val="clear" w:color="000000" w:fill="FCFEFF"/>
            <w:vAlign w:val="center"/>
            <w:hideMark/>
          </w:tcPr>
          <w:p w14:paraId="43F15A9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从现在起两个月后。</w:t>
            </w:r>
          </w:p>
        </w:tc>
      </w:tr>
      <w:tr w:rsidR="00545EA9" w:rsidRPr="00B043FF" w14:paraId="3592C0F5" w14:textId="77777777" w:rsidTr="00B043FF">
        <w:trPr>
          <w:tblCellSpacing w:w="15" w:type="dxa"/>
        </w:trPr>
        <w:tc>
          <w:tcPr>
            <w:tcW w:w="674" w:type="pct"/>
            <w:shd w:val="clear" w:color="000000" w:fill="E8F2FA"/>
            <w:vAlign w:val="center"/>
            <w:hideMark/>
          </w:tcPr>
          <w:p w14:paraId="7957DF3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十年后</w:t>
            </w:r>
          </w:p>
        </w:tc>
        <w:tc>
          <w:tcPr>
            <w:tcW w:w="1343" w:type="pct"/>
            <w:shd w:val="clear" w:color="000000" w:fill="FFF9EE"/>
            <w:vAlign w:val="center"/>
            <w:hideMark/>
          </w:tcPr>
          <w:p w14:paraId="3B1A966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dans dix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ans</w:t>
            </w:r>
            <w:proofErr w:type="spellEnd"/>
          </w:p>
        </w:tc>
        <w:tc>
          <w:tcPr>
            <w:tcW w:w="2919" w:type="pct"/>
            <w:shd w:val="clear" w:color="000000" w:fill="F5F9FD"/>
            <w:vAlign w:val="center"/>
            <w:hideMark/>
          </w:tcPr>
          <w:p w14:paraId="0609807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从现在起十年后。</w:t>
            </w:r>
          </w:p>
        </w:tc>
      </w:tr>
      <w:tr w:rsidR="00545EA9" w:rsidRPr="00B043FF" w14:paraId="3222F5E7" w14:textId="77777777" w:rsidTr="00B043FF">
        <w:trPr>
          <w:tblCellSpacing w:w="15" w:type="dxa"/>
        </w:trPr>
        <w:tc>
          <w:tcPr>
            <w:tcW w:w="674" w:type="pct"/>
            <w:shd w:val="clear" w:color="000000" w:fill="E8F2FA"/>
            <w:vAlign w:val="center"/>
            <w:hideMark/>
          </w:tcPr>
          <w:p w14:paraId="5A013B6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我十分钟后到。</w:t>
            </w:r>
          </w:p>
        </w:tc>
        <w:tc>
          <w:tcPr>
            <w:tcW w:w="1343" w:type="pct"/>
            <w:shd w:val="clear" w:color="000000" w:fill="FFF9EE"/>
            <w:vAlign w:val="center"/>
            <w:hideMark/>
          </w:tcPr>
          <w:p w14:paraId="7C51252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J’arriverai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dans dix minutes.</w:t>
            </w:r>
          </w:p>
        </w:tc>
        <w:tc>
          <w:tcPr>
            <w:tcW w:w="2919" w:type="pct"/>
            <w:shd w:val="clear" w:color="000000" w:fill="FCFEFF"/>
            <w:vAlign w:val="center"/>
            <w:hideMark/>
          </w:tcPr>
          <w:p w14:paraId="500A31B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老师用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I will arrive in ten minutes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引出这句。课堂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ASR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把部分法语识别坏了，但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Whisper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参照给出了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j’arriverai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dans dix minutes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531C356A" w14:textId="77777777" w:rsidTr="00B043FF">
        <w:trPr>
          <w:tblCellSpacing w:w="15" w:type="dxa"/>
        </w:trPr>
        <w:tc>
          <w:tcPr>
            <w:tcW w:w="674" w:type="pct"/>
            <w:shd w:val="clear" w:color="000000" w:fill="E8F2FA"/>
            <w:vAlign w:val="center"/>
            <w:hideMark/>
          </w:tcPr>
          <w:p w14:paraId="02407B6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我两个月后会有一场考试。</w:t>
            </w:r>
          </w:p>
        </w:tc>
        <w:tc>
          <w:tcPr>
            <w:tcW w:w="1343" w:type="pct"/>
            <w:shd w:val="clear" w:color="000000" w:fill="FFF9EE"/>
            <w:vAlign w:val="center"/>
            <w:hideMark/>
          </w:tcPr>
          <w:p w14:paraId="7ECA179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J’aurai un examen dans deux mois.</w:t>
            </w:r>
          </w:p>
        </w:tc>
        <w:tc>
          <w:tcPr>
            <w:tcW w:w="2919" w:type="pct"/>
            <w:shd w:val="clear" w:color="000000" w:fill="F5F9FD"/>
            <w:vAlign w:val="center"/>
            <w:hideMark/>
          </w:tcPr>
          <w:p w14:paraId="29F9115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老师让你造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I will have an exam in two months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，并指出两个月后一般不用近将来。</w:t>
            </w:r>
          </w:p>
        </w:tc>
      </w:tr>
      <w:tr w:rsidR="00545EA9" w:rsidRPr="00B043FF" w14:paraId="10E6E66A" w14:textId="77777777" w:rsidTr="00B043FF">
        <w:trPr>
          <w:tblCellSpacing w:w="15" w:type="dxa"/>
        </w:trPr>
        <w:tc>
          <w:tcPr>
            <w:tcW w:w="674" w:type="pct"/>
            <w:shd w:val="clear" w:color="000000" w:fill="E8F2FA"/>
            <w:vAlign w:val="center"/>
            <w:hideMark/>
          </w:tcPr>
          <w:p w14:paraId="7C39FD6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十年后，你们会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……</w:t>
            </w:r>
          </w:p>
        </w:tc>
        <w:tc>
          <w:tcPr>
            <w:tcW w:w="1343" w:type="pct"/>
            <w:shd w:val="clear" w:color="000000" w:fill="FFF9EE"/>
            <w:vAlign w:val="center"/>
            <w:hideMark/>
          </w:tcPr>
          <w:p w14:paraId="57BBF0E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Dans dix ans, vous aurez ...</w:t>
            </w:r>
          </w:p>
        </w:tc>
        <w:tc>
          <w:tcPr>
            <w:tcW w:w="2919" w:type="pct"/>
            <w:shd w:val="clear" w:color="000000" w:fill="FCFEFF"/>
            <w:vAlign w:val="center"/>
            <w:hideMark/>
          </w:tcPr>
          <w:p w14:paraId="601496B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课堂里老师问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dans dix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ans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应该用什么，学生回答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vous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aurez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，老师确认这要加将来。</w:t>
            </w:r>
          </w:p>
        </w:tc>
      </w:tr>
      <w:tr w:rsidR="00545EA9" w:rsidRPr="00B043FF" w14:paraId="70D65C89" w14:textId="77777777" w:rsidTr="00B043FF">
        <w:trPr>
          <w:tblCellSpacing w:w="15" w:type="dxa"/>
        </w:trPr>
        <w:tc>
          <w:tcPr>
            <w:tcW w:w="674" w:type="pct"/>
            <w:shd w:val="clear" w:color="000000" w:fill="E8F2FA"/>
            <w:vAlign w:val="center"/>
            <w:hideMark/>
          </w:tcPr>
          <w:p w14:paraId="0522349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lastRenderedPageBreak/>
              <w:t>语法重点</w:t>
            </w:r>
          </w:p>
        </w:tc>
        <w:tc>
          <w:tcPr>
            <w:tcW w:w="1343" w:type="pct"/>
            <w:shd w:val="clear" w:color="000000" w:fill="FFF9EE"/>
            <w:vAlign w:val="center"/>
            <w:hideMark/>
          </w:tcPr>
          <w:p w14:paraId="0C496F8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 xml:space="preserve">dans + </w:t>
            </w:r>
            <w:r w:rsidRPr="00B043FF">
              <w:rPr>
                <w:rStyle w:val="HTMLCode"/>
                <w:rFonts w:ascii="Arial" w:eastAsia="Microsoft YaHei" w:hAnsi="Arial" w:cs="Arial" w:hint="eastAsia"/>
                <w:color w:val="914B1E"/>
              </w:rPr>
              <w:t>时间段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通常把句子拉到将来。</w:t>
            </w:r>
          </w:p>
        </w:tc>
        <w:tc>
          <w:tcPr>
            <w:tcW w:w="2919" w:type="pct"/>
            <w:shd w:val="clear" w:color="000000" w:fill="F5F9FD"/>
            <w:vAlign w:val="center"/>
            <w:hideMark/>
          </w:tcPr>
          <w:p w14:paraId="7847AD7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它不是过去，也不是未完成过去时。老师直接纠正：这跟未完成过去时没有关系。</w:t>
            </w:r>
          </w:p>
        </w:tc>
      </w:tr>
      <w:tr w:rsidR="00545EA9" w:rsidRPr="00B043FF" w14:paraId="2EB643E6" w14:textId="77777777" w:rsidTr="00B043FF">
        <w:trPr>
          <w:tblCellSpacing w:w="15" w:type="dxa"/>
        </w:trPr>
        <w:tc>
          <w:tcPr>
            <w:tcW w:w="674" w:type="pct"/>
            <w:shd w:val="clear" w:color="000000" w:fill="E8F2FA"/>
            <w:vAlign w:val="center"/>
            <w:hideMark/>
          </w:tcPr>
          <w:p w14:paraId="6AA8D75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和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il y a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对应</w:t>
            </w:r>
          </w:p>
        </w:tc>
        <w:tc>
          <w:tcPr>
            <w:tcW w:w="1343" w:type="pct"/>
            <w:shd w:val="clear" w:color="000000" w:fill="FFF9EE"/>
            <w:vAlign w:val="center"/>
            <w:hideMark/>
          </w:tcPr>
          <w:p w14:paraId="6A5A5A9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il y a dix minutes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：十分钟前</w:t>
            </w: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dans dix minutes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：十分钟后</w:t>
            </w:r>
          </w:p>
        </w:tc>
        <w:tc>
          <w:tcPr>
            <w:tcW w:w="2919" w:type="pct"/>
            <w:shd w:val="clear" w:color="000000" w:fill="FCFEFF"/>
            <w:vAlign w:val="center"/>
            <w:hideMark/>
          </w:tcPr>
          <w:p w14:paraId="2752CE0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一个往前，一个往后。</w:t>
            </w:r>
          </w:p>
        </w:tc>
      </w:tr>
    </w:tbl>
    <w:p w14:paraId="21579D3B" w14:textId="77777777" w:rsidR="00545EA9" w:rsidRDefault="00545EA9" w:rsidP="00545EA9">
      <w:pPr>
        <w:pStyle w:val="Heading2"/>
      </w:pPr>
      <w:r>
        <w:t>Chunk 7</w:t>
      </w:r>
      <w:r>
        <w:t>：</w:t>
      </w:r>
      <w:r>
        <w:rPr>
          <w:rStyle w:val="HTMLCode"/>
          <w:rFonts w:eastAsia="DengXian Light"/>
        </w:rPr>
        <w:t>dans</w:t>
      </w:r>
      <w:r>
        <w:t xml:space="preserve"> </w:t>
      </w:r>
      <w:r>
        <w:t>既可表示地点，也可表示时</w:t>
      </w:r>
      <w:r>
        <w:rPr>
          <w:rFonts w:ascii="SimSun" w:eastAsia="SimSun" w:hAnsi="SimSun" w:cs="SimSun" w:hint="eastAsia"/>
        </w:rPr>
        <w:t>间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351"/>
        <w:gridCol w:w="2235"/>
        <w:gridCol w:w="5758"/>
      </w:tblGrid>
      <w:tr w:rsidR="00545EA9" w:rsidRPr="00B043FF" w14:paraId="7928122C" w14:textId="77777777" w:rsidTr="00B043FF">
        <w:trPr>
          <w:tblHeader/>
          <w:tblCellSpacing w:w="15" w:type="dxa"/>
        </w:trPr>
        <w:tc>
          <w:tcPr>
            <w:tcW w:w="699" w:type="pct"/>
            <w:shd w:val="clear" w:color="000000" w:fill="4673A0"/>
            <w:vAlign w:val="center"/>
            <w:hideMark/>
          </w:tcPr>
          <w:p w14:paraId="3937AFA2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180" w:type="pct"/>
            <w:shd w:val="clear" w:color="000000" w:fill="4673A0"/>
            <w:vAlign w:val="center"/>
            <w:hideMark/>
          </w:tcPr>
          <w:p w14:paraId="2859B378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3057" w:type="pct"/>
            <w:shd w:val="clear" w:color="000000" w:fill="4673A0"/>
            <w:vAlign w:val="center"/>
            <w:hideMark/>
          </w:tcPr>
          <w:p w14:paraId="1446BF5D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62928DF5" w14:textId="77777777" w:rsidTr="00B043FF">
        <w:trPr>
          <w:tblCellSpacing w:w="15" w:type="dxa"/>
        </w:trPr>
        <w:tc>
          <w:tcPr>
            <w:tcW w:w="699" w:type="pct"/>
            <w:shd w:val="clear" w:color="000000" w:fill="E8F2FA"/>
            <w:vAlign w:val="center"/>
            <w:hideMark/>
          </w:tcPr>
          <w:p w14:paraId="114E157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在教室里</w:t>
            </w:r>
          </w:p>
        </w:tc>
        <w:tc>
          <w:tcPr>
            <w:tcW w:w="1180" w:type="pct"/>
            <w:shd w:val="clear" w:color="000000" w:fill="FFF9EE"/>
            <w:vAlign w:val="center"/>
            <w:hideMark/>
          </w:tcPr>
          <w:p w14:paraId="7B99B32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dans la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classe</w:t>
            </w:r>
            <w:proofErr w:type="spellEnd"/>
          </w:p>
        </w:tc>
        <w:tc>
          <w:tcPr>
            <w:tcW w:w="3057" w:type="pct"/>
            <w:shd w:val="clear" w:color="000000" w:fill="FCFEFF"/>
            <w:vAlign w:val="center"/>
            <w:hideMark/>
          </w:tcPr>
          <w:p w14:paraId="527B630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表地点，在</w:t>
            </w:r>
            <w:r w:rsidRPr="00B043FF">
              <w:rPr>
                <w:rFonts w:ascii="Arial" w:eastAsia="Microsoft YaHei" w:hAnsi="Arial" w:cs="Arial"/>
                <w:sz w:val="20"/>
              </w:rPr>
              <w:t>……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里面。</w:t>
            </w:r>
          </w:p>
        </w:tc>
      </w:tr>
      <w:tr w:rsidR="00545EA9" w:rsidRPr="00B043FF" w14:paraId="4C91B692" w14:textId="77777777" w:rsidTr="00B043FF">
        <w:trPr>
          <w:tblCellSpacing w:w="15" w:type="dxa"/>
        </w:trPr>
        <w:tc>
          <w:tcPr>
            <w:tcW w:w="699" w:type="pct"/>
            <w:shd w:val="clear" w:color="000000" w:fill="E8F2FA"/>
            <w:vAlign w:val="center"/>
            <w:hideMark/>
          </w:tcPr>
          <w:p w14:paraId="2B5CD35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十分钟后</w:t>
            </w:r>
          </w:p>
        </w:tc>
        <w:tc>
          <w:tcPr>
            <w:tcW w:w="1180" w:type="pct"/>
            <w:shd w:val="clear" w:color="000000" w:fill="FFF9EE"/>
            <w:vAlign w:val="center"/>
            <w:hideMark/>
          </w:tcPr>
          <w:p w14:paraId="232544B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dans dix minutes</w:t>
            </w:r>
          </w:p>
        </w:tc>
        <w:tc>
          <w:tcPr>
            <w:tcW w:w="3057" w:type="pct"/>
            <w:shd w:val="clear" w:color="000000" w:fill="F5F9FD"/>
            <w:vAlign w:val="center"/>
            <w:hideMark/>
          </w:tcPr>
          <w:p w14:paraId="67CA079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表时间，</w:t>
            </w:r>
            <w:r w:rsidRPr="00B043FF">
              <w:rPr>
                <w:rFonts w:ascii="Arial" w:eastAsia="Microsoft YaHei" w:hAnsi="Arial" w:cs="Arial"/>
                <w:sz w:val="20"/>
              </w:rPr>
              <w:t>……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以后。</w:t>
            </w:r>
          </w:p>
        </w:tc>
      </w:tr>
      <w:tr w:rsidR="00545EA9" w:rsidRPr="00B043FF" w14:paraId="4B9D2D5C" w14:textId="77777777" w:rsidTr="00B043FF">
        <w:trPr>
          <w:tblCellSpacing w:w="15" w:type="dxa"/>
        </w:trPr>
        <w:tc>
          <w:tcPr>
            <w:tcW w:w="699" w:type="pct"/>
            <w:shd w:val="clear" w:color="000000" w:fill="E8F2FA"/>
            <w:vAlign w:val="center"/>
            <w:hideMark/>
          </w:tcPr>
          <w:p w14:paraId="0D15D7E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老师的类比</w:t>
            </w:r>
          </w:p>
        </w:tc>
        <w:tc>
          <w:tcPr>
            <w:tcW w:w="1180" w:type="pct"/>
            <w:shd w:val="clear" w:color="000000" w:fill="FFF9EE"/>
            <w:vAlign w:val="center"/>
            <w:hideMark/>
          </w:tcPr>
          <w:p w14:paraId="1A08A31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法语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dans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很像英语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in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。</w:t>
            </w:r>
          </w:p>
        </w:tc>
        <w:tc>
          <w:tcPr>
            <w:tcW w:w="3057" w:type="pct"/>
            <w:shd w:val="clear" w:color="000000" w:fill="FCFEFF"/>
            <w:vAlign w:val="center"/>
            <w:hideMark/>
          </w:tcPr>
          <w:p w14:paraId="586591F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英语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in the class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是地点，</w:t>
            </w:r>
            <w:r w:rsidRPr="00B043FF">
              <w:rPr>
                <w:rStyle w:val="HTMLCode"/>
                <w:rFonts w:ascii="Arial" w:eastAsia="Microsoft YaHei" w:hAnsi="Arial" w:cs="Arial"/>
              </w:rPr>
              <w:t>in ten minutes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是时间。法语也类似：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dans la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classe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/ </w:t>
            </w:r>
            <w:r w:rsidRPr="00B043FF">
              <w:rPr>
                <w:rStyle w:val="HTMLCode"/>
                <w:rFonts w:ascii="Arial" w:eastAsia="Microsoft YaHei" w:hAnsi="Arial" w:cs="Arial"/>
              </w:rPr>
              <w:t>dans dix minutes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545C9EDD" w14:textId="77777777" w:rsidTr="00B043FF">
        <w:trPr>
          <w:tblCellSpacing w:w="15" w:type="dxa"/>
        </w:trPr>
        <w:tc>
          <w:tcPr>
            <w:tcW w:w="699" w:type="pct"/>
            <w:shd w:val="clear" w:color="000000" w:fill="E8F2FA"/>
            <w:vAlign w:val="center"/>
            <w:hideMark/>
          </w:tcPr>
          <w:p w14:paraId="67E1F59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表地点时后面接什么？</w:t>
            </w:r>
          </w:p>
        </w:tc>
        <w:tc>
          <w:tcPr>
            <w:tcW w:w="1180" w:type="pct"/>
            <w:shd w:val="clear" w:color="000000" w:fill="FFF9EE"/>
            <w:vAlign w:val="center"/>
            <w:hideMark/>
          </w:tcPr>
          <w:p w14:paraId="6297938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通常接地点名词。</w:t>
            </w:r>
          </w:p>
        </w:tc>
        <w:tc>
          <w:tcPr>
            <w:tcW w:w="3057" w:type="pct"/>
            <w:shd w:val="clear" w:color="000000" w:fill="F5F9FD"/>
            <w:vAlign w:val="center"/>
            <w:hideMark/>
          </w:tcPr>
          <w:p w14:paraId="6C03443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dans la maison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、</w:t>
            </w: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dans la classe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63ABCC55" w14:textId="77777777" w:rsidTr="00B043FF">
        <w:trPr>
          <w:tblCellSpacing w:w="15" w:type="dxa"/>
        </w:trPr>
        <w:tc>
          <w:tcPr>
            <w:tcW w:w="699" w:type="pct"/>
            <w:shd w:val="clear" w:color="000000" w:fill="E8F2FA"/>
            <w:vAlign w:val="center"/>
            <w:hideMark/>
          </w:tcPr>
          <w:p w14:paraId="004756A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表时间时后面接什么？</w:t>
            </w:r>
          </w:p>
        </w:tc>
        <w:tc>
          <w:tcPr>
            <w:tcW w:w="1180" w:type="pct"/>
            <w:shd w:val="clear" w:color="000000" w:fill="FFF9EE"/>
            <w:vAlign w:val="center"/>
            <w:hideMark/>
          </w:tcPr>
          <w:p w14:paraId="4BD3503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接时间段。</w:t>
            </w:r>
          </w:p>
        </w:tc>
        <w:tc>
          <w:tcPr>
            <w:tcW w:w="3057" w:type="pct"/>
            <w:shd w:val="clear" w:color="000000" w:fill="FCFEFF"/>
            <w:vAlign w:val="center"/>
            <w:hideMark/>
          </w:tcPr>
          <w:p w14:paraId="04B9B6F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dans dix minutes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、</w:t>
            </w: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dans deux mois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、</w:t>
            </w: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dans dix ans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3C58C091" w14:textId="77777777" w:rsidTr="00B043FF">
        <w:trPr>
          <w:tblCellSpacing w:w="15" w:type="dxa"/>
        </w:trPr>
        <w:tc>
          <w:tcPr>
            <w:tcW w:w="699" w:type="pct"/>
            <w:shd w:val="clear" w:color="000000" w:fill="E8F2FA"/>
            <w:vAlign w:val="center"/>
            <w:hideMark/>
          </w:tcPr>
          <w:p w14:paraId="50CACD1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做题判断</w:t>
            </w:r>
          </w:p>
        </w:tc>
        <w:tc>
          <w:tcPr>
            <w:tcW w:w="1180" w:type="pct"/>
            <w:shd w:val="clear" w:color="000000" w:fill="FFF9EE"/>
            <w:vAlign w:val="center"/>
            <w:hideMark/>
          </w:tcPr>
          <w:p w14:paraId="0F2AE0F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看到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 xml:space="preserve">dans + </w:t>
            </w:r>
            <w:r w:rsidRPr="00B043FF">
              <w:rPr>
                <w:rStyle w:val="HTMLCode"/>
                <w:rFonts w:ascii="Arial" w:eastAsia="Microsoft YaHei" w:hAnsi="Arial" w:cs="Arial" w:hint="eastAsia"/>
                <w:color w:val="914B1E"/>
              </w:rPr>
              <w:t>时间段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，先判断成将来。</w:t>
            </w:r>
          </w:p>
        </w:tc>
        <w:tc>
          <w:tcPr>
            <w:tcW w:w="3057" w:type="pct"/>
            <w:shd w:val="clear" w:color="000000" w:fill="F5F9FD"/>
            <w:vAlign w:val="center"/>
            <w:hideMark/>
          </w:tcPr>
          <w:p w14:paraId="7B0650D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例如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dans dix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ans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不要往过去时态上想。</w:t>
            </w:r>
          </w:p>
        </w:tc>
      </w:tr>
    </w:tbl>
    <w:p w14:paraId="33E060CE" w14:textId="77777777" w:rsidR="00545EA9" w:rsidRDefault="00545EA9" w:rsidP="00545EA9">
      <w:pPr>
        <w:pStyle w:val="Heading2"/>
      </w:pPr>
      <w:r>
        <w:t>Chunk 8</w:t>
      </w:r>
      <w:r>
        <w:rPr>
          <w:rFonts w:ascii="SimSun" w:eastAsia="SimSun" w:hAnsi="SimSun" w:cs="SimSun" w:hint="eastAsia"/>
        </w:rPr>
        <w:t>：简单将来时：不要一直依赖</w:t>
      </w:r>
      <w:r>
        <w:t xml:space="preserve"> </w:t>
      </w:r>
      <w:r>
        <w:rPr>
          <w:rStyle w:val="HTMLCode"/>
          <w:rFonts w:eastAsia="DengXian Light"/>
        </w:rPr>
        <w:t xml:space="preserve">aller + </w:t>
      </w:r>
      <w:r>
        <w:rPr>
          <w:rStyle w:val="HTMLCode"/>
          <w:rFonts w:eastAsia="DengXian Light"/>
        </w:rPr>
        <w:t>不定</w:t>
      </w:r>
      <w:r>
        <w:rPr>
          <w:rStyle w:val="HTMLCode"/>
          <w:rFonts w:ascii="Microsoft YaHei" w:eastAsia="Microsoft YaHei" w:hAnsi="Microsoft YaHei" w:cs="Microsoft YaHei" w:hint="eastAsia"/>
        </w:rPr>
        <w:t>式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296"/>
        <w:gridCol w:w="3723"/>
        <w:gridCol w:w="4325"/>
      </w:tblGrid>
      <w:tr w:rsidR="00545EA9" w:rsidRPr="00B043FF" w14:paraId="2E0462FB" w14:textId="77777777" w:rsidTr="00B043FF">
        <w:trPr>
          <w:tblHeader/>
          <w:tblCellSpacing w:w="15" w:type="dxa"/>
        </w:trPr>
        <w:tc>
          <w:tcPr>
            <w:tcW w:w="669" w:type="pct"/>
            <w:shd w:val="clear" w:color="000000" w:fill="4673A0"/>
            <w:vAlign w:val="center"/>
            <w:hideMark/>
          </w:tcPr>
          <w:p w14:paraId="41EE886A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lastRenderedPageBreak/>
              <w:t>法文问题部分</w:t>
            </w:r>
          </w:p>
        </w:tc>
        <w:tc>
          <w:tcPr>
            <w:tcW w:w="1976" w:type="pct"/>
            <w:shd w:val="clear" w:color="000000" w:fill="4673A0"/>
            <w:vAlign w:val="center"/>
            <w:hideMark/>
          </w:tcPr>
          <w:p w14:paraId="76F43295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290" w:type="pct"/>
            <w:shd w:val="clear" w:color="000000" w:fill="4673A0"/>
            <w:vAlign w:val="center"/>
            <w:hideMark/>
          </w:tcPr>
          <w:p w14:paraId="1145636F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4ED9623B" w14:textId="77777777" w:rsidTr="00B043FF">
        <w:trPr>
          <w:tblCellSpacing w:w="15" w:type="dxa"/>
        </w:trPr>
        <w:tc>
          <w:tcPr>
            <w:tcW w:w="669" w:type="pct"/>
            <w:shd w:val="clear" w:color="000000" w:fill="E8F2FA"/>
            <w:vAlign w:val="center"/>
            <w:hideMark/>
          </w:tcPr>
          <w:p w14:paraId="7955FFD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老师为什么讲简单将来时？</w:t>
            </w:r>
          </w:p>
        </w:tc>
        <w:tc>
          <w:tcPr>
            <w:tcW w:w="1976" w:type="pct"/>
            <w:shd w:val="clear" w:color="000000" w:fill="FFF9EE"/>
            <w:vAlign w:val="center"/>
            <w:hideMark/>
          </w:tcPr>
          <w:p w14:paraId="7345A27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你写题时用了很多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aller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 xml:space="preserve"> + </w:t>
            </w:r>
            <w:r w:rsidRPr="00B043FF">
              <w:rPr>
                <w:rStyle w:val="HTMLCode"/>
                <w:rFonts w:ascii="Arial" w:eastAsia="Microsoft YaHei" w:hAnsi="Arial" w:cs="Arial" w:hint="eastAsia"/>
                <w:color w:val="914B1E"/>
              </w:rPr>
              <w:t>动词不定式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，老师说不是不行，但要开始接受简单将来时。</w:t>
            </w:r>
          </w:p>
        </w:tc>
        <w:tc>
          <w:tcPr>
            <w:tcW w:w="2290" w:type="pct"/>
            <w:shd w:val="clear" w:color="000000" w:fill="FCFEFF"/>
            <w:vAlign w:val="center"/>
            <w:hideMark/>
          </w:tcPr>
          <w:p w14:paraId="51769FB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近将来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aller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+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infinitif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常用于较近、计划感强的将来；作业里很多句子更适合练简单将来时。</w:t>
            </w:r>
          </w:p>
        </w:tc>
      </w:tr>
      <w:tr w:rsidR="00545EA9" w:rsidRPr="00B043FF" w14:paraId="0041D7C9" w14:textId="77777777" w:rsidTr="00B043FF">
        <w:trPr>
          <w:tblCellSpacing w:w="15" w:type="dxa"/>
        </w:trPr>
        <w:tc>
          <w:tcPr>
            <w:tcW w:w="669" w:type="pct"/>
            <w:shd w:val="clear" w:color="000000" w:fill="E8F2FA"/>
            <w:vAlign w:val="center"/>
            <w:hideMark/>
          </w:tcPr>
          <w:p w14:paraId="049A40D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简单将来时基本做法</w:t>
            </w:r>
          </w:p>
        </w:tc>
        <w:tc>
          <w:tcPr>
            <w:tcW w:w="1976" w:type="pct"/>
            <w:shd w:val="clear" w:color="000000" w:fill="FFF9EE"/>
            <w:vAlign w:val="center"/>
            <w:hideMark/>
          </w:tcPr>
          <w:p w14:paraId="2CB7001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 w:hint="eastAsia"/>
                <w:b w:val="0"/>
                <w:color w:val="914B1E"/>
                <w:sz w:val="20"/>
              </w:rPr>
              <w:t>动词不定式</w:t>
            </w: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+ </w:t>
            </w:r>
            <w:r w:rsidRPr="00B043FF">
              <w:rPr>
                <w:rStyle w:val="Strong"/>
                <w:rFonts w:ascii="Arial" w:eastAsia="Microsoft YaHei" w:hAnsi="Arial" w:cs="Arial" w:hint="eastAsia"/>
                <w:b w:val="0"/>
                <w:color w:val="914B1E"/>
                <w:sz w:val="20"/>
              </w:rPr>
              <w:t>将来时词尾</w:t>
            </w:r>
          </w:p>
        </w:tc>
        <w:tc>
          <w:tcPr>
            <w:tcW w:w="2290" w:type="pct"/>
            <w:shd w:val="clear" w:color="000000" w:fill="F5F9FD"/>
            <w:vAlign w:val="center"/>
            <w:hideMark/>
          </w:tcPr>
          <w:p w14:paraId="038AD60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第一组、第二组动词通常很直接。</w:t>
            </w:r>
          </w:p>
        </w:tc>
      </w:tr>
      <w:tr w:rsidR="00545EA9" w:rsidRPr="00B043FF" w14:paraId="71751722" w14:textId="77777777" w:rsidTr="00B043FF">
        <w:trPr>
          <w:tblCellSpacing w:w="15" w:type="dxa"/>
        </w:trPr>
        <w:tc>
          <w:tcPr>
            <w:tcW w:w="669" w:type="pct"/>
            <w:shd w:val="clear" w:color="000000" w:fill="E8F2FA"/>
            <w:vAlign w:val="center"/>
            <w:hideMark/>
          </w:tcPr>
          <w:p w14:paraId="78FFFC8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将来时词尾</w:t>
            </w:r>
          </w:p>
        </w:tc>
        <w:tc>
          <w:tcPr>
            <w:tcW w:w="1976" w:type="pct"/>
            <w:shd w:val="clear" w:color="000000" w:fill="FFF9EE"/>
            <w:vAlign w:val="center"/>
            <w:hideMark/>
          </w:tcPr>
          <w:p w14:paraId="0F88B8D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-ai, -as, -a, -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ons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, -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ez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, -ont</w:t>
            </w:r>
          </w:p>
        </w:tc>
        <w:tc>
          <w:tcPr>
            <w:tcW w:w="2290" w:type="pct"/>
            <w:shd w:val="clear" w:color="000000" w:fill="FCFEFF"/>
            <w:vAlign w:val="center"/>
            <w:hideMark/>
          </w:tcPr>
          <w:p w14:paraId="0B26FAE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这一组尾巴要背熟。</w:t>
            </w:r>
          </w:p>
        </w:tc>
      </w:tr>
      <w:tr w:rsidR="00545EA9" w:rsidRPr="00B043FF" w14:paraId="3999F464" w14:textId="77777777" w:rsidTr="00B043FF">
        <w:trPr>
          <w:tblCellSpacing w:w="15" w:type="dxa"/>
        </w:trPr>
        <w:tc>
          <w:tcPr>
            <w:tcW w:w="669" w:type="pct"/>
            <w:shd w:val="clear" w:color="000000" w:fill="E8F2FA"/>
            <w:vAlign w:val="center"/>
            <w:hideMark/>
          </w:tcPr>
          <w:p w14:paraId="340566A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我会到达</w:t>
            </w:r>
          </w:p>
        </w:tc>
        <w:tc>
          <w:tcPr>
            <w:tcW w:w="1976" w:type="pct"/>
            <w:shd w:val="clear" w:color="000000" w:fill="FFF9EE"/>
            <w:vAlign w:val="center"/>
            <w:hideMark/>
          </w:tcPr>
          <w:p w14:paraId="4E40769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j’arriverai</w:t>
            </w:r>
            <w:proofErr w:type="spellEnd"/>
          </w:p>
        </w:tc>
        <w:tc>
          <w:tcPr>
            <w:tcW w:w="2290" w:type="pct"/>
            <w:shd w:val="clear" w:color="000000" w:fill="F5F9FD"/>
            <w:vAlign w:val="center"/>
            <w:hideMark/>
          </w:tcPr>
          <w:p w14:paraId="1A11D80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arriver + ai</w:t>
            </w:r>
            <w:r w:rsidRPr="00B043FF">
              <w:rPr>
                <w:rFonts w:ascii="Arial" w:eastAsia="Microsoft YaHei" w:hAnsi="Arial" w:cs="Arial" w:hint="eastAsia"/>
                <w:sz w:val="20"/>
                <w:lang w:val="fr-CA"/>
              </w:rPr>
              <w:t>，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注意</w:t>
            </w:r>
            <w:r w:rsidRPr="00B043FF">
              <w:rPr>
                <w:rFonts w:ascii="Arial" w:eastAsia="Microsoft YaHei" w:hAnsi="Arial" w:cs="Arial"/>
                <w:sz w:val="20"/>
                <w:lang w:val="fr-CA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e</w:t>
            </w:r>
            <w:r w:rsidRPr="00B043FF">
              <w:rPr>
                <w:rFonts w:ascii="Arial" w:eastAsia="Microsoft YaHei" w:hAnsi="Arial" w:cs="Arial"/>
                <w:sz w:val="20"/>
                <w:lang w:val="fr-CA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保留。</w:t>
            </w:r>
          </w:p>
        </w:tc>
      </w:tr>
      <w:tr w:rsidR="00545EA9" w:rsidRPr="00B043FF" w14:paraId="5E980B70" w14:textId="77777777" w:rsidTr="00B043FF">
        <w:trPr>
          <w:tblCellSpacing w:w="15" w:type="dxa"/>
        </w:trPr>
        <w:tc>
          <w:tcPr>
            <w:tcW w:w="669" w:type="pct"/>
            <w:shd w:val="clear" w:color="000000" w:fill="E8F2FA"/>
            <w:vAlign w:val="center"/>
            <w:hideMark/>
          </w:tcPr>
          <w:p w14:paraId="6241645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我十分钟后到。</w:t>
            </w:r>
          </w:p>
        </w:tc>
        <w:tc>
          <w:tcPr>
            <w:tcW w:w="1976" w:type="pct"/>
            <w:shd w:val="clear" w:color="000000" w:fill="FFF9EE"/>
            <w:vAlign w:val="center"/>
            <w:hideMark/>
          </w:tcPr>
          <w:p w14:paraId="01B41AE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J’arriverai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dans dix minutes.</w:t>
            </w:r>
          </w:p>
        </w:tc>
        <w:tc>
          <w:tcPr>
            <w:tcW w:w="2290" w:type="pct"/>
            <w:shd w:val="clear" w:color="000000" w:fill="FCFEFF"/>
            <w:vAlign w:val="center"/>
            <w:hideMark/>
          </w:tcPr>
          <w:p w14:paraId="7579D97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时间状语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dans dix minutes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明确将来。</w:t>
            </w:r>
          </w:p>
        </w:tc>
      </w:tr>
      <w:tr w:rsidR="00545EA9" w:rsidRPr="00B043FF" w14:paraId="3835158F" w14:textId="77777777" w:rsidTr="00B043FF">
        <w:trPr>
          <w:tblCellSpacing w:w="15" w:type="dxa"/>
        </w:trPr>
        <w:tc>
          <w:tcPr>
            <w:tcW w:w="669" w:type="pct"/>
            <w:shd w:val="clear" w:color="000000" w:fill="E8F2FA"/>
            <w:vAlign w:val="center"/>
            <w:hideMark/>
          </w:tcPr>
          <w:p w14:paraId="09FB9F6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我会吃</w:t>
            </w:r>
          </w:p>
        </w:tc>
        <w:tc>
          <w:tcPr>
            <w:tcW w:w="1976" w:type="pct"/>
            <w:shd w:val="clear" w:color="000000" w:fill="FFF9EE"/>
            <w:vAlign w:val="center"/>
            <w:hideMark/>
          </w:tcPr>
          <w:p w14:paraId="15200D5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je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mangerai</w:t>
            </w:r>
            <w:proofErr w:type="spellEnd"/>
          </w:p>
        </w:tc>
        <w:tc>
          <w:tcPr>
            <w:tcW w:w="2290" w:type="pct"/>
            <w:shd w:val="clear" w:color="000000" w:fill="F5F9FD"/>
            <w:vAlign w:val="center"/>
            <w:hideMark/>
          </w:tcPr>
          <w:p w14:paraId="09AC75E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manger + ai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7F362CA1" w14:textId="77777777" w:rsidTr="00B043FF">
        <w:trPr>
          <w:tblCellSpacing w:w="15" w:type="dxa"/>
        </w:trPr>
        <w:tc>
          <w:tcPr>
            <w:tcW w:w="669" w:type="pct"/>
            <w:shd w:val="clear" w:color="000000" w:fill="E8F2FA"/>
            <w:vAlign w:val="center"/>
            <w:hideMark/>
          </w:tcPr>
          <w:p w14:paraId="6788F09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他们会吃</w:t>
            </w:r>
          </w:p>
        </w:tc>
        <w:tc>
          <w:tcPr>
            <w:tcW w:w="1976" w:type="pct"/>
            <w:shd w:val="clear" w:color="000000" w:fill="FFF9EE"/>
            <w:vAlign w:val="center"/>
            <w:hideMark/>
          </w:tcPr>
          <w:p w14:paraId="0B82519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ils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/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elles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mangeront</w:t>
            </w:r>
            <w:proofErr w:type="spellEnd"/>
          </w:p>
        </w:tc>
        <w:tc>
          <w:tcPr>
            <w:tcW w:w="2290" w:type="pct"/>
            <w:shd w:val="clear" w:color="000000" w:fill="FCFEFF"/>
            <w:vAlign w:val="center"/>
            <w:hideMark/>
          </w:tcPr>
          <w:p w14:paraId="21817A1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老师在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demain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soir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的句子里让你变，学生答到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mangeront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，老师确认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原形加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Fonts w:ascii="Arial" w:eastAsia="Microsoft YaHei" w:hAnsi="Arial" w:cs="Arial"/>
                <w:sz w:val="20"/>
              </w:rPr>
              <w:t>ont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43A645DF" w14:textId="77777777" w:rsidTr="00B043FF">
        <w:trPr>
          <w:tblCellSpacing w:w="15" w:type="dxa"/>
        </w:trPr>
        <w:tc>
          <w:tcPr>
            <w:tcW w:w="669" w:type="pct"/>
            <w:shd w:val="clear" w:color="000000" w:fill="E8F2FA"/>
            <w:vAlign w:val="center"/>
            <w:hideMark/>
          </w:tcPr>
          <w:p w14:paraId="5C5B1FF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我会工作</w:t>
            </w:r>
          </w:p>
        </w:tc>
        <w:tc>
          <w:tcPr>
            <w:tcW w:w="1976" w:type="pct"/>
            <w:shd w:val="clear" w:color="000000" w:fill="FFF9EE"/>
            <w:vAlign w:val="center"/>
            <w:hideMark/>
          </w:tcPr>
          <w:p w14:paraId="2EE6FE5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je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travaillerai</w:t>
            </w:r>
            <w:proofErr w:type="spellEnd"/>
          </w:p>
        </w:tc>
        <w:tc>
          <w:tcPr>
            <w:tcW w:w="2290" w:type="pct"/>
            <w:shd w:val="clear" w:color="000000" w:fill="F5F9FD"/>
            <w:vAlign w:val="center"/>
            <w:hideMark/>
          </w:tcPr>
          <w:p w14:paraId="6EB8D3E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travailler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+ ai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21D6EFE7" w14:textId="77777777" w:rsidTr="00B043FF">
        <w:trPr>
          <w:tblCellSpacing w:w="15" w:type="dxa"/>
        </w:trPr>
        <w:tc>
          <w:tcPr>
            <w:tcW w:w="669" w:type="pct"/>
            <w:shd w:val="clear" w:color="000000" w:fill="E8F2FA"/>
            <w:vAlign w:val="center"/>
            <w:hideMark/>
          </w:tcPr>
          <w:p w14:paraId="5CD346B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我明年夏天会去法国工作。</w:t>
            </w:r>
          </w:p>
        </w:tc>
        <w:tc>
          <w:tcPr>
            <w:tcW w:w="1976" w:type="pct"/>
            <w:shd w:val="clear" w:color="000000" w:fill="FFF9EE"/>
            <w:vAlign w:val="center"/>
            <w:hideMark/>
          </w:tcPr>
          <w:p w14:paraId="304CB7F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L’été prochain, je travaillerai en France.</w:t>
            </w:r>
          </w:p>
        </w:tc>
        <w:tc>
          <w:tcPr>
            <w:tcW w:w="2290" w:type="pct"/>
            <w:shd w:val="clear" w:color="000000" w:fill="FCFEFF"/>
            <w:vAlign w:val="center"/>
            <w:hideMark/>
          </w:tcPr>
          <w:p w14:paraId="0A3B592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课堂里老师让你把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明年夏天去法国工作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改成将来时。</w:t>
            </w:r>
          </w:p>
        </w:tc>
      </w:tr>
      <w:tr w:rsidR="00545EA9" w:rsidRPr="00B043FF" w14:paraId="4B660BD2" w14:textId="77777777" w:rsidTr="00B043FF">
        <w:trPr>
          <w:tblCellSpacing w:w="15" w:type="dxa"/>
        </w:trPr>
        <w:tc>
          <w:tcPr>
            <w:tcW w:w="669" w:type="pct"/>
            <w:shd w:val="clear" w:color="000000" w:fill="E8F2FA"/>
            <w:vAlign w:val="center"/>
            <w:hideMark/>
          </w:tcPr>
          <w:p w14:paraId="4DBE2B2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做题建议</w:t>
            </w:r>
          </w:p>
        </w:tc>
        <w:tc>
          <w:tcPr>
            <w:tcW w:w="1976" w:type="pct"/>
            <w:shd w:val="clear" w:color="000000" w:fill="FFF9EE"/>
            <w:vAlign w:val="center"/>
            <w:hideMark/>
          </w:tcPr>
          <w:p w14:paraId="1389BCB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作业里遇到明显将来时间状语，优先练简单将来时。</w:t>
            </w:r>
          </w:p>
        </w:tc>
        <w:tc>
          <w:tcPr>
            <w:tcW w:w="2290" w:type="pct"/>
            <w:shd w:val="clear" w:color="000000" w:fill="F5F9FD"/>
            <w:vAlign w:val="center"/>
            <w:hideMark/>
          </w:tcPr>
          <w:p w14:paraId="2619EB5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口语里现在时也能表将来，但老师说做题时尽量避免只用现在时。</w:t>
            </w:r>
          </w:p>
        </w:tc>
      </w:tr>
    </w:tbl>
    <w:p w14:paraId="24E05F5E" w14:textId="77777777" w:rsidR="00545EA9" w:rsidRDefault="00545EA9" w:rsidP="00545EA9">
      <w:pPr>
        <w:pStyle w:val="Heading2"/>
      </w:pPr>
      <w:r>
        <w:t>Chunk 9</w:t>
      </w:r>
      <w:r>
        <w:t>：</w:t>
      </w:r>
      <w:r>
        <w:rPr>
          <w:rStyle w:val="HTMLCode"/>
          <w:rFonts w:eastAsia="DengXian Light"/>
        </w:rPr>
        <w:t>avoir</w:t>
      </w:r>
      <w:r>
        <w:t xml:space="preserve"> </w:t>
      </w:r>
      <w:r>
        <w:t>的简单将来时必须</w:t>
      </w:r>
      <w:r>
        <w:rPr>
          <w:rFonts w:ascii="SimSun" w:eastAsia="SimSun" w:hAnsi="SimSun" w:cs="SimSun" w:hint="eastAsia"/>
        </w:rPr>
        <w:t>背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546"/>
        <w:gridCol w:w="3554"/>
        <w:gridCol w:w="4244"/>
      </w:tblGrid>
      <w:tr w:rsidR="00545EA9" w:rsidRPr="00B043FF" w14:paraId="341AA9C0" w14:textId="77777777" w:rsidTr="00B043FF">
        <w:trPr>
          <w:tblHeader/>
          <w:tblCellSpacing w:w="15" w:type="dxa"/>
        </w:trPr>
        <w:tc>
          <w:tcPr>
            <w:tcW w:w="803" w:type="pct"/>
            <w:shd w:val="clear" w:color="000000" w:fill="4673A0"/>
            <w:vAlign w:val="center"/>
            <w:hideMark/>
          </w:tcPr>
          <w:p w14:paraId="4EB75816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886" w:type="pct"/>
            <w:shd w:val="clear" w:color="000000" w:fill="4673A0"/>
            <w:vAlign w:val="center"/>
            <w:hideMark/>
          </w:tcPr>
          <w:p w14:paraId="6ABB3402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247" w:type="pct"/>
            <w:shd w:val="clear" w:color="000000" w:fill="4673A0"/>
            <w:vAlign w:val="center"/>
            <w:hideMark/>
          </w:tcPr>
          <w:p w14:paraId="2AC71FC6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2C000FA3" w14:textId="77777777" w:rsidTr="00B043FF">
        <w:trPr>
          <w:tblCellSpacing w:w="15" w:type="dxa"/>
        </w:trPr>
        <w:tc>
          <w:tcPr>
            <w:tcW w:w="803" w:type="pct"/>
            <w:shd w:val="clear" w:color="000000" w:fill="E8F2FA"/>
            <w:vAlign w:val="center"/>
            <w:hideMark/>
          </w:tcPr>
          <w:p w14:paraId="7DEEF4C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avoir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将来时为什么重要？</w:t>
            </w:r>
          </w:p>
        </w:tc>
        <w:tc>
          <w:tcPr>
            <w:tcW w:w="1886" w:type="pct"/>
            <w:shd w:val="clear" w:color="000000" w:fill="FFF9EE"/>
            <w:vAlign w:val="center"/>
            <w:hideMark/>
          </w:tcPr>
          <w:p w14:paraId="533161D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因为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我会有一场考试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”“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十年后你们会有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……”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这类句子常用。</w:t>
            </w:r>
          </w:p>
        </w:tc>
        <w:tc>
          <w:tcPr>
            <w:tcW w:w="2247" w:type="pct"/>
            <w:shd w:val="clear" w:color="000000" w:fill="FCFEFF"/>
            <w:vAlign w:val="center"/>
            <w:hideMark/>
          </w:tcPr>
          <w:p w14:paraId="28825B9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课堂里老师问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I will have an exam in two months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，马上让你复习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avoir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将来时。</w:t>
            </w:r>
          </w:p>
        </w:tc>
      </w:tr>
      <w:tr w:rsidR="00545EA9" w:rsidRPr="00B043FF" w14:paraId="55F0E2EC" w14:textId="77777777" w:rsidTr="00B043FF">
        <w:trPr>
          <w:tblCellSpacing w:w="15" w:type="dxa"/>
        </w:trPr>
        <w:tc>
          <w:tcPr>
            <w:tcW w:w="803" w:type="pct"/>
            <w:shd w:val="clear" w:color="000000" w:fill="E8F2FA"/>
            <w:vAlign w:val="center"/>
            <w:hideMark/>
          </w:tcPr>
          <w:p w14:paraId="1964B60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avoir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将来时</w:t>
            </w:r>
          </w:p>
        </w:tc>
        <w:tc>
          <w:tcPr>
            <w:tcW w:w="1886" w:type="pct"/>
            <w:shd w:val="clear" w:color="000000" w:fill="FFF9EE"/>
            <w:vAlign w:val="center"/>
            <w:hideMark/>
          </w:tcPr>
          <w:p w14:paraId="47A743B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j’auraitu aurasil / elle auranous auronsvous aurezils / elles auront</w:t>
            </w:r>
          </w:p>
        </w:tc>
        <w:tc>
          <w:tcPr>
            <w:tcW w:w="2247" w:type="pct"/>
            <w:shd w:val="clear" w:color="000000" w:fill="F5F9FD"/>
            <w:vAlign w:val="center"/>
            <w:hideMark/>
          </w:tcPr>
          <w:p w14:paraId="76DEA1C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词根是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aur-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，后面加将来时词尾。</w:t>
            </w:r>
          </w:p>
        </w:tc>
      </w:tr>
      <w:tr w:rsidR="00545EA9" w:rsidRPr="00B043FF" w14:paraId="744F48B4" w14:textId="77777777" w:rsidTr="00B043FF">
        <w:trPr>
          <w:tblCellSpacing w:w="15" w:type="dxa"/>
        </w:trPr>
        <w:tc>
          <w:tcPr>
            <w:tcW w:w="803" w:type="pct"/>
            <w:shd w:val="clear" w:color="000000" w:fill="E8F2FA"/>
            <w:vAlign w:val="center"/>
            <w:hideMark/>
          </w:tcPr>
          <w:p w14:paraId="153E683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lastRenderedPageBreak/>
              <w:t>我两个月后有考试。</w:t>
            </w:r>
          </w:p>
        </w:tc>
        <w:tc>
          <w:tcPr>
            <w:tcW w:w="1886" w:type="pct"/>
            <w:shd w:val="clear" w:color="000000" w:fill="FFF9EE"/>
            <w:vAlign w:val="center"/>
            <w:hideMark/>
          </w:tcPr>
          <w:p w14:paraId="16305F0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J’aurai un examen dans deux mois.</w:t>
            </w:r>
          </w:p>
        </w:tc>
        <w:tc>
          <w:tcPr>
            <w:tcW w:w="2247" w:type="pct"/>
            <w:shd w:val="clear" w:color="000000" w:fill="FCFEFF"/>
            <w:vAlign w:val="center"/>
            <w:hideMark/>
          </w:tcPr>
          <w:p w14:paraId="58BA0B4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examen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是阳性名词：</w:t>
            </w:r>
            <w:r w:rsidRPr="00B043FF">
              <w:rPr>
                <w:rStyle w:val="HTMLCode"/>
                <w:rFonts w:ascii="Arial" w:eastAsia="Microsoft YaHei" w:hAnsi="Arial" w:cs="Arial"/>
              </w:rPr>
              <w:t>un examen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227DA422" w14:textId="77777777" w:rsidTr="00B043FF">
        <w:trPr>
          <w:tblCellSpacing w:w="15" w:type="dxa"/>
        </w:trPr>
        <w:tc>
          <w:tcPr>
            <w:tcW w:w="803" w:type="pct"/>
            <w:shd w:val="clear" w:color="000000" w:fill="E8F2FA"/>
            <w:vAlign w:val="center"/>
            <w:hideMark/>
          </w:tcPr>
          <w:p w14:paraId="20A51E2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你们十年后会有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……</w:t>
            </w:r>
          </w:p>
        </w:tc>
        <w:tc>
          <w:tcPr>
            <w:tcW w:w="1886" w:type="pct"/>
            <w:shd w:val="clear" w:color="000000" w:fill="FFF9EE"/>
            <w:vAlign w:val="center"/>
            <w:hideMark/>
          </w:tcPr>
          <w:p w14:paraId="79825BE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Vous aurez ... dans dix ans.</w:t>
            </w:r>
          </w:p>
        </w:tc>
        <w:tc>
          <w:tcPr>
            <w:tcW w:w="2247" w:type="pct"/>
            <w:shd w:val="clear" w:color="000000" w:fill="F5F9FD"/>
            <w:vAlign w:val="center"/>
            <w:hideMark/>
          </w:tcPr>
          <w:p w14:paraId="190CFE1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课堂里学生答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vous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aurez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，老师确认这是将来。</w:t>
            </w:r>
          </w:p>
        </w:tc>
      </w:tr>
      <w:tr w:rsidR="00545EA9" w:rsidRPr="00B043FF" w14:paraId="1F1D8492" w14:textId="77777777" w:rsidTr="00B043FF">
        <w:trPr>
          <w:tblCellSpacing w:w="15" w:type="dxa"/>
        </w:trPr>
        <w:tc>
          <w:tcPr>
            <w:tcW w:w="803" w:type="pct"/>
            <w:shd w:val="clear" w:color="000000" w:fill="E8F2FA"/>
            <w:vAlign w:val="center"/>
            <w:hideMark/>
          </w:tcPr>
          <w:p w14:paraId="490E810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为什么不能临场乱拼？</w:t>
            </w:r>
          </w:p>
        </w:tc>
        <w:tc>
          <w:tcPr>
            <w:tcW w:w="1886" w:type="pct"/>
            <w:shd w:val="clear" w:color="000000" w:fill="FFF9EE"/>
            <w:vAlign w:val="center"/>
            <w:hideMark/>
          </w:tcPr>
          <w:p w14:paraId="4C78806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avoir</w:t>
            </w:r>
            <w:proofErr w:type="spellEnd"/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不是直接拿不定式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avoir</w:t>
            </w:r>
            <w:proofErr w:type="spellEnd"/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加尾巴。</w:t>
            </w:r>
          </w:p>
        </w:tc>
        <w:tc>
          <w:tcPr>
            <w:tcW w:w="2247" w:type="pct"/>
            <w:shd w:val="clear" w:color="000000" w:fill="FCFEFF"/>
            <w:vAlign w:val="center"/>
            <w:hideMark/>
          </w:tcPr>
          <w:p w14:paraId="45E28BE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它的将来时词根是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aur-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，要背。老师也说这个东西要背很多次。</w:t>
            </w:r>
          </w:p>
        </w:tc>
      </w:tr>
      <w:tr w:rsidR="00545EA9" w:rsidRPr="00B043FF" w14:paraId="09D0B2BC" w14:textId="77777777" w:rsidTr="00B043FF">
        <w:trPr>
          <w:tblCellSpacing w:w="15" w:type="dxa"/>
        </w:trPr>
        <w:tc>
          <w:tcPr>
            <w:tcW w:w="803" w:type="pct"/>
            <w:shd w:val="clear" w:color="000000" w:fill="E8F2FA"/>
            <w:vAlign w:val="center"/>
            <w:hideMark/>
          </w:tcPr>
          <w:p w14:paraId="4A73873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复习动作</w:t>
            </w:r>
          </w:p>
        </w:tc>
        <w:tc>
          <w:tcPr>
            <w:tcW w:w="1886" w:type="pct"/>
            <w:shd w:val="clear" w:color="000000" w:fill="FFF9EE"/>
            <w:vAlign w:val="center"/>
            <w:hideMark/>
          </w:tcPr>
          <w:p w14:paraId="4D1823D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每次背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avoir</w:t>
            </w:r>
            <w:proofErr w:type="spellEnd"/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，同时背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être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 xml:space="preserve"> /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aller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 xml:space="preserve"> / faire / voir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的将来时。</w:t>
            </w:r>
          </w:p>
        </w:tc>
        <w:tc>
          <w:tcPr>
            <w:tcW w:w="2247" w:type="pct"/>
            <w:shd w:val="clear" w:color="000000" w:fill="F5F9FD"/>
            <w:vAlign w:val="center"/>
            <w:hideMark/>
          </w:tcPr>
          <w:p w14:paraId="3223286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后面作业里马上出现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voir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和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aller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</w:tbl>
    <w:p w14:paraId="26659131" w14:textId="77777777" w:rsidR="00545EA9" w:rsidRDefault="00545EA9" w:rsidP="00545EA9">
      <w:pPr>
        <w:pStyle w:val="Heading2"/>
      </w:pPr>
      <w:r>
        <w:t>Chunk 10</w:t>
      </w:r>
      <w:r>
        <w:t>：</w:t>
      </w:r>
      <w:r>
        <w:rPr>
          <w:rStyle w:val="HTMLCode"/>
          <w:rFonts w:eastAsia="DengXian Light"/>
        </w:rPr>
        <w:t>voir</w:t>
      </w:r>
      <w:r>
        <w:t xml:space="preserve"> </w:t>
      </w:r>
      <w:r>
        <w:t>的简单将来时：</w:t>
      </w:r>
      <w:r>
        <w:rPr>
          <w:rStyle w:val="HTMLCode"/>
          <w:rFonts w:eastAsia="DengXian Light"/>
        </w:rPr>
        <w:t>verr-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856"/>
        <w:gridCol w:w="2442"/>
        <w:gridCol w:w="5046"/>
      </w:tblGrid>
      <w:tr w:rsidR="00545EA9" w:rsidRPr="00B043FF" w14:paraId="0F9BBCE1" w14:textId="77777777" w:rsidTr="00B043FF">
        <w:trPr>
          <w:tblHeader/>
          <w:tblCellSpacing w:w="15" w:type="dxa"/>
        </w:trPr>
        <w:tc>
          <w:tcPr>
            <w:tcW w:w="969" w:type="pct"/>
            <w:shd w:val="clear" w:color="000000" w:fill="4673A0"/>
            <w:vAlign w:val="center"/>
            <w:hideMark/>
          </w:tcPr>
          <w:p w14:paraId="217FD5CD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291" w:type="pct"/>
            <w:shd w:val="clear" w:color="000000" w:fill="4673A0"/>
            <w:vAlign w:val="center"/>
            <w:hideMark/>
          </w:tcPr>
          <w:p w14:paraId="4039DA83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676" w:type="pct"/>
            <w:shd w:val="clear" w:color="000000" w:fill="4673A0"/>
            <w:vAlign w:val="center"/>
            <w:hideMark/>
          </w:tcPr>
          <w:p w14:paraId="0680A08C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0BE857F0" w14:textId="77777777" w:rsidTr="00B043FF">
        <w:trPr>
          <w:tblCellSpacing w:w="15" w:type="dxa"/>
        </w:trPr>
        <w:tc>
          <w:tcPr>
            <w:tcW w:w="969" w:type="pct"/>
            <w:shd w:val="clear" w:color="000000" w:fill="E8F2FA"/>
            <w:vAlign w:val="center"/>
            <w:hideMark/>
          </w:tcPr>
          <w:p w14:paraId="64A9C90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我会看见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/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我会见</w:t>
            </w:r>
          </w:p>
        </w:tc>
        <w:tc>
          <w:tcPr>
            <w:tcW w:w="1291" w:type="pct"/>
            <w:shd w:val="clear" w:color="000000" w:fill="FFF9EE"/>
            <w:vAlign w:val="center"/>
            <w:hideMark/>
          </w:tcPr>
          <w:p w14:paraId="6092ABD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je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verrai</w:t>
            </w:r>
            <w:proofErr w:type="spellEnd"/>
          </w:p>
        </w:tc>
        <w:tc>
          <w:tcPr>
            <w:tcW w:w="2676" w:type="pct"/>
            <w:shd w:val="clear" w:color="000000" w:fill="FCFEFF"/>
            <w:vAlign w:val="center"/>
            <w:hideMark/>
          </w:tcPr>
          <w:p w14:paraId="75D8740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voir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的将来时词根是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verr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>-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2E78F1B1" w14:textId="77777777" w:rsidTr="00B043FF">
        <w:trPr>
          <w:tblCellSpacing w:w="15" w:type="dxa"/>
        </w:trPr>
        <w:tc>
          <w:tcPr>
            <w:tcW w:w="969" w:type="pct"/>
            <w:shd w:val="clear" w:color="000000" w:fill="E8F2FA"/>
            <w:vAlign w:val="center"/>
            <w:hideMark/>
          </w:tcPr>
          <w:p w14:paraId="6B823D6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你会看见</w:t>
            </w:r>
          </w:p>
        </w:tc>
        <w:tc>
          <w:tcPr>
            <w:tcW w:w="1291" w:type="pct"/>
            <w:shd w:val="clear" w:color="000000" w:fill="FFF9EE"/>
            <w:vAlign w:val="center"/>
            <w:hideMark/>
          </w:tcPr>
          <w:p w14:paraId="7E7B2AA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tu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verras</w:t>
            </w:r>
            <w:proofErr w:type="spellEnd"/>
          </w:p>
        </w:tc>
        <w:tc>
          <w:tcPr>
            <w:tcW w:w="2676" w:type="pct"/>
            <w:shd w:val="clear" w:color="000000" w:fill="F5F9FD"/>
            <w:vAlign w:val="center"/>
            <w:hideMark/>
          </w:tcPr>
          <w:p w14:paraId="5620416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verr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+ as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3406C40D" w14:textId="77777777" w:rsidTr="00B043FF">
        <w:trPr>
          <w:tblCellSpacing w:w="15" w:type="dxa"/>
        </w:trPr>
        <w:tc>
          <w:tcPr>
            <w:tcW w:w="969" w:type="pct"/>
            <w:shd w:val="clear" w:color="000000" w:fill="E8F2FA"/>
            <w:vAlign w:val="center"/>
            <w:hideMark/>
          </w:tcPr>
          <w:p w14:paraId="70DCE9C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他会看见</w:t>
            </w:r>
          </w:p>
        </w:tc>
        <w:tc>
          <w:tcPr>
            <w:tcW w:w="1291" w:type="pct"/>
            <w:shd w:val="clear" w:color="000000" w:fill="FFF9EE"/>
            <w:vAlign w:val="center"/>
            <w:hideMark/>
          </w:tcPr>
          <w:p w14:paraId="6600F59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il /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elle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verra</w:t>
            </w:r>
          </w:p>
        </w:tc>
        <w:tc>
          <w:tcPr>
            <w:tcW w:w="2676" w:type="pct"/>
            <w:shd w:val="clear" w:color="000000" w:fill="FCFEFF"/>
            <w:vAlign w:val="center"/>
            <w:hideMark/>
          </w:tcPr>
          <w:p w14:paraId="4DD9B52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verr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+ a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35E2B1BB" w14:textId="77777777" w:rsidTr="00B043FF">
        <w:trPr>
          <w:tblCellSpacing w:w="15" w:type="dxa"/>
        </w:trPr>
        <w:tc>
          <w:tcPr>
            <w:tcW w:w="969" w:type="pct"/>
            <w:shd w:val="clear" w:color="000000" w:fill="E8F2FA"/>
            <w:vAlign w:val="center"/>
            <w:hideMark/>
          </w:tcPr>
          <w:p w14:paraId="029BF36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我们会看见</w:t>
            </w:r>
          </w:p>
        </w:tc>
        <w:tc>
          <w:tcPr>
            <w:tcW w:w="1291" w:type="pct"/>
            <w:shd w:val="clear" w:color="000000" w:fill="FFF9EE"/>
            <w:vAlign w:val="center"/>
            <w:hideMark/>
          </w:tcPr>
          <w:p w14:paraId="33D47CB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nous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verrons</w:t>
            </w:r>
            <w:proofErr w:type="spellEnd"/>
          </w:p>
        </w:tc>
        <w:tc>
          <w:tcPr>
            <w:tcW w:w="2676" w:type="pct"/>
            <w:shd w:val="clear" w:color="000000" w:fill="F5F9FD"/>
            <w:vAlign w:val="center"/>
            <w:hideMark/>
          </w:tcPr>
          <w:p w14:paraId="79C2812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verr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+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ons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68505D3C" w14:textId="77777777" w:rsidTr="00B043FF">
        <w:trPr>
          <w:tblCellSpacing w:w="15" w:type="dxa"/>
        </w:trPr>
        <w:tc>
          <w:tcPr>
            <w:tcW w:w="969" w:type="pct"/>
            <w:shd w:val="clear" w:color="000000" w:fill="E8F2FA"/>
            <w:vAlign w:val="center"/>
            <w:hideMark/>
          </w:tcPr>
          <w:p w14:paraId="54C91BB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你们会看见</w:t>
            </w:r>
          </w:p>
        </w:tc>
        <w:tc>
          <w:tcPr>
            <w:tcW w:w="1291" w:type="pct"/>
            <w:shd w:val="clear" w:color="000000" w:fill="FFF9EE"/>
            <w:vAlign w:val="center"/>
            <w:hideMark/>
          </w:tcPr>
          <w:p w14:paraId="4238171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vous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verrez</w:t>
            </w:r>
            <w:proofErr w:type="spellEnd"/>
          </w:p>
        </w:tc>
        <w:tc>
          <w:tcPr>
            <w:tcW w:w="2676" w:type="pct"/>
            <w:shd w:val="clear" w:color="000000" w:fill="FCFEFF"/>
            <w:vAlign w:val="center"/>
            <w:hideMark/>
          </w:tcPr>
          <w:p w14:paraId="7CDA934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verr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+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ez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224BF12F" w14:textId="77777777" w:rsidTr="00B043FF">
        <w:trPr>
          <w:tblCellSpacing w:w="15" w:type="dxa"/>
        </w:trPr>
        <w:tc>
          <w:tcPr>
            <w:tcW w:w="969" w:type="pct"/>
            <w:shd w:val="clear" w:color="000000" w:fill="E8F2FA"/>
            <w:vAlign w:val="center"/>
            <w:hideMark/>
          </w:tcPr>
          <w:p w14:paraId="6E15B63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他们会看见</w:t>
            </w:r>
          </w:p>
        </w:tc>
        <w:tc>
          <w:tcPr>
            <w:tcW w:w="1291" w:type="pct"/>
            <w:shd w:val="clear" w:color="000000" w:fill="FFF9EE"/>
            <w:vAlign w:val="center"/>
            <w:hideMark/>
          </w:tcPr>
          <w:p w14:paraId="51FC39A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ils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/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elles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verront</w:t>
            </w:r>
            <w:proofErr w:type="spellEnd"/>
          </w:p>
        </w:tc>
        <w:tc>
          <w:tcPr>
            <w:tcW w:w="2676" w:type="pct"/>
            <w:shd w:val="clear" w:color="000000" w:fill="F5F9FD"/>
            <w:vAlign w:val="center"/>
            <w:hideMark/>
          </w:tcPr>
          <w:p w14:paraId="543C245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verr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+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ont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6C6B31A1" w14:textId="77777777" w:rsidTr="00B043FF">
        <w:trPr>
          <w:tblCellSpacing w:w="15" w:type="dxa"/>
        </w:trPr>
        <w:tc>
          <w:tcPr>
            <w:tcW w:w="969" w:type="pct"/>
            <w:shd w:val="clear" w:color="000000" w:fill="E8F2FA"/>
            <w:vAlign w:val="center"/>
            <w:hideMark/>
          </w:tcPr>
          <w:p w14:paraId="5670530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这个周末，我会见我的表兄弟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/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表姐妹。</w:t>
            </w:r>
          </w:p>
        </w:tc>
        <w:tc>
          <w:tcPr>
            <w:tcW w:w="1291" w:type="pct"/>
            <w:shd w:val="clear" w:color="000000" w:fill="FFF9EE"/>
            <w:vAlign w:val="center"/>
            <w:hideMark/>
          </w:tcPr>
          <w:p w14:paraId="2E2EA4F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Ce week-end, je verrai mon cousin / ma cousine.</w:t>
            </w:r>
          </w:p>
        </w:tc>
        <w:tc>
          <w:tcPr>
            <w:tcW w:w="2676" w:type="pct"/>
            <w:shd w:val="clear" w:color="000000" w:fill="FCFEFF"/>
            <w:vAlign w:val="center"/>
            <w:hideMark/>
          </w:tcPr>
          <w:p w14:paraId="4E7B54A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课堂里老师说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ce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week-end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通常表将来；用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je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vais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voir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可以接受，如果非要用简单将来时，就是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je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verrai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345CD92D" w14:textId="77777777" w:rsidTr="00B043FF">
        <w:trPr>
          <w:tblCellSpacing w:w="15" w:type="dxa"/>
        </w:trPr>
        <w:tc>
          <w:tcPr>
            <w:tcW w:w="969" w:type="pct"/>
            <w:shd w:val="clear" w:color="000000" w:fill="E8F2FA"/>
            <w:vAlign w:val="center"/>
            <w:hideMark/>
          </w:tcPr>
          <w:p w14:paraId="675BD8B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老师提醒的读音坑</w:t>
            </w:r>
          </w:p>
        </w:tc>
        <w:tc>
          <w:tcPr>
            <w:tcW w:w="1291" w:type="pct"/>
            <w:shd w:val="clear" w:color="000000" w:fill="FFF9EE"/>
            <w:vAlign w:val="center"/>
            <w:hideMark/>
          </w:tcPr>
          <w:p w14:paraId="4995954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不要把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verrai</w:t>
            </w:r>
            <w:proofErr w:type="spellEnd"/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读成另一个时态的样子。</w:t>
            </w:r>
          </w:p>
        </w:tc>
        <w:tc>
          <w:tcPr>
            <w:tcW w:w="2676" w:type="pct"/>
            <w:shd w:val="clear" w:color="000000" w:fill="F5F9FD"/>
            <w:vAlign w:val="center"/>
            <w:hideMark/>
          </w:tcPr>
          <w:p w14:paraId="0A8BE85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课堂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ASR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把老师的发音提示识别得不稳，但核心是：</w:t>
            </w:r>
            <w:r w:rsidRPr="00B043FF">
              <w:rPr>
                <w:rStyle w:val="HTMLCode"/>
                <w:rFonts w:ascii="Arial" w:eastAsia="Microsoft YaHei" w:hAnsi="Arial" w:cs="Arial"/>
              </w:rPr>
              <w:t>voir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将来时词根特殊，不能按普通动词现拼。</w:t>
            </w:r>
          </w:p>
        </w:tc>
      </w:tr>
      <w:tr w:rsidR="00545EA9" w:rsidRPr="00B043FF" w14:paraId="4643E99C" w14:textId="77777777" w:rsidTr="00B043FF">
        <w:trPr>
          <w:tblCellSpacing w:w="15" w:type="dxa"/>
        </w:trPr>
        <w:tc>
          <w:tcPr>
            <w:tcW w:w="969" w:type="pct"/>
            <w:shd w:val="clear" w:color="000000" w:fill="E8F2FA"/>
            <w:vAlign w:val="center"/>
            <w:hideMark/>
          </w:tcPr>
          <w:p w14:paraId="6904541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你要背的块</w:t>
            </w:r>
          </w:p>
        </w:tc>
        <w:tc>
          <w:tcPr>
            <w:tcW w:w="1291" w:type="pct"/>
            <w:shd w:val="clear" w:color="000000" w:fill="FFF9EE"/>
            <w:vAlign w:val="center"/>
            <w:hideMark/>
          </w:tcPr>
          <w:p w14:paraId="661AA76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voir → je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verrai</w:t>
            </w:r>
            <w:proofErr w:type="spellEnd"/>
          </w:p>
        </w:tc>
        <w:tc>
          <w:tcPr>
            <w:tcW w:w="2676" w:type="pct"/>
            <w:shd w:val="clear" w:color="000000" w:fill="FCFEFF"/>
            <w:vAlign w:val="center"/>
            <w:hideMark/>
          </w:tcPr>
          <w:p w14:paraId="2796263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先抓第一人称，以后再扩全套。</w:t>
            </w:r>
          </w:p>
        </w:tc>
      </w:tr>
    </w:tbl>
    <w:p w14:paraId="3665EE46" w14:textId="77777777" w:rsidR="00545EA9" w:rsidRDefault="00545EA9" w:rsidP="00545EA9">
      <w:pPr>
        <w:pStyle w:val="Heading2"/>
      </w:pPr>
      <w:r>
        <w:t>Chunk 11</w:t>
      </w:r>
      <w:r>
        <w:t>：</w:t>
      </w:r>
      <w:r>
        <w:rPr>
          <w:rStyle w:val="HTMLCode"/>
          <w:rFonts w:eastAsia="DengXian Light"/>
        </w:rPr>
        <w:t>ce week-end / ce soir</w:t>
      </w:r>
      <w:r>
        <w:t xml:space="preserve"> </w:t>
      </w:r>
      <w:r>
        <w:t>常常指将</w:t>
      </w:r>
      <w:r>
        <w:rPr>
          <w:rFonts w:ascii="SimSun" w:eastAsia="SimSun" w:hAnsi="SimSun" w:cs="SimSun" w:hint="eastAsia"/>
        </w:rPr>
        <w:t>来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532"/>
        <w:gridCol w:w="3945"/>
        <w:gridCol w:w="3867"/>
      </w:tblGrid>
      <w:tr w:rsidR="00545EA9" w:rsidRPr="00B043FF" w14:paraId="1A13396B" w14:textId="77777777" w:rsidTr="00B043FF">
        <w:trPr>
          <w:tblHeader/>
          <w:tblCellSpacing w:w="15" w:type="dxa"/>
        </w:trPr>
        <w:tc>
          <w:tcPr>
            <w:tcW w:w="796" w:type="pct"/>
            <w:shd w:val="clear" w:color="000000" w:fill="4673A0"/>
            <w:vAlign w:val="center"/>
            <w:hideMark/>
          </w:tcPr>
          <w:p w14:paraId="7F72BCC8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lastRenderedPageBreak/>
              <w:t>法文问题部分</w:t>
            </w:r>
          </w:p>
        </w:tc>
        <w:tc>
          <w:tcPr>
            <w:tcW w:w="2095" w:type="pct"/>
            <w:shd w:val="clear" w:color="000000" w:fill="4673A0"/>
            <w:vAlign w:val="center"/>
            <w:hideMark/>
          </w:tcPr>
          <w:p w14:paraId="6FC13E30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045" w:type="pct"/>
            <w:shd w:val="clear" w:color="000000" w:fill="4673A0"/>
            <w:vAlign w:val="center"/>
            <w:hideMark/>
          </w:tcPr>
          <w:p w14:paraId="637BA91A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705E6B38" w14:textId="77777777" w:rsidTr="00B043FF">
        <w:trPr>
          <w:tblCellSpacing w:w="15" w:type="dxa"/>
        </w:trPr>
        <w:tc>
          <w:tcPr>
            <w:tcW w:w="796" w:type="pct"/>
            <w:shd w:val="clear" w:color="000000" w:fill="E8F2FA"/>
            <w:vAlign w:val="center"/>
            <w:hideMark/>
          </w:tcPr>
          <w:p w14:paraId="6E8E71B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这个周末</w:t>
            </w:r>
          </w:p>
        </w:tc>
        <w:tc>
          <w:tcPr>
            <w:tcW w:w="2095" w:type="pct"/>
            <w:shd w:val="clear" w:color="000000" w:fill="FFF9EE"/>
            <w:vAlign w:val="center"/>
            <w:hideMark/>
          </w:tcPr>
          <w:p w14:paraId="69AD945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ce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week-end</w:t>
            </w:r>
          </w:p>
        </w:tc>
        <w:tc>
          <w:tcPr>
            <w:tcW w:w="2045" w:type="pct"/>
            <w:shd w:val="clear" w:color="000000" w:fill="FCFEFF"/>
            <w:vAlign w:val="center"/>
            <w:hideMark/>
          </w:tcPr>
          <w:p w14:paraId="4321524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如果说话时周末还没到，通常表将来。</w:t>
            </w:r>
          </w:p>
        </w:tc>
      </w:tr>
      <w:tr w:rsidR="00545EA9" w:rsidRPr="00B043FF" w14:paraId="7C17DDFD" w14:textId="77777777" w:rsidTr="00B043FF">
        <w:trPr>
          <w:tblCellSpacing w:w="15" w:type="dxa"/>
        </w:trPr>
        <w:tc>
          <w:tcPr>
            <w:tcW w:w="796" w:type="pct"/>
            <w:shd w:val="clear" w:color="000000" w:fill="E8F2FA"/>
            <w:vAlign w:val="center"/>
            <w:hideMark/>
          </w:tcPr>
          <w:p w14:paraId="7144461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这个晚上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/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今晚</w:t>
            </w:r>
          </w:p>
        </w:tc>
        <w:tc>
          <w:tcPr>
            <w:tcW w:w="2095" w:type="pct"/>
            <w:shd w:val="clear" w:color="000000" w:fill="FFF9EE"/>
            <w:vAlign w:val="center"/>
            <w:hideMark/>
          </w:tcPr>
          <w:p w14:paraId="6341DF3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ce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soir</w:t>
            </w:r>
            <w:proofErr w:type="spellEnd"/>
          </w:p>
        </w:tc>
        <w:tc>
          <w:tcPr>
            <w:tcW w:w="2045" w:type="pct"/>
            <w:shd w:val="clear" w:color="000000" w:fill="F5F9FD"/>
            <w:vAlign w:val="center"/>
            <w:hideMark/>
          </w:tcPr>
          <w:p w14:paraId="711CE20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如果说话时晚上还没发生，通常表将来。</w:t>
            </w:r>
          </w:p>
        </w:tc>
      </w:tr>
      <w:tr w:rsidR="00545EA9" w:rsidRPr="00B043FF" w14:paraId="1138503B" w14:textId="77777777" w:rsidTr="00B043FF">
        <w:trPr>
          <w:tblCellSpacing w:w="15" w:type="dxa"/>
        </w:trPr>
        <w:tc>
          <w:tcPr>
            <w:tcW w:w="796" w:type="pct"/>
            <w:shd w:val="clear" w:color="000000" w:fill="E8F2FA"/>
            <w:vAlign w:val="center"/>
            <w:hideMark/>
          </w:tcPr>
          <w:p w14:paraId="3AAC1CA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老师为什么提这个？</w:t>
            </w:r>
          </w:p>
        </w:tc>
        <w:tc>
          <w:tcPr>
            <w:tcW w:w="2095" w:type="pct"/>
            <w:shd w:val="clear" w:color="000000" w:fill="FFF9EE"/>
            <w:vAlign w:val="center"/>
            <w:hideMark/>
          </w:tcPr>
          <w:p w14:paraId="77D3581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因为这类时间状语表面没有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 xml:space="preserve">prochain /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demain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 xml:space="preserve"> / dans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，但语义上常是将来。</w:t>
            </w:r>
          </w:p>
        </w:tc>
        <w:tc>
          <w:tcPr>
            <w:tcW w:w="2045" w:type="pct"/>
            <w:shd w:val="clear" w:color="000000" w:fill="FCFEFF"/>
            <w:vAlign w:val="center"/>
            <w:hideMark/>
          </w:tcPr>
          <w:p w14:paraId="01E6E05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英语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this weekend / this evening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也常这样用。老师让你代入英语理解。</w:t>
            </w:r>
          </w:p>
        </w:tc>
      </w:tr>
      <w:tr w:rsidR="00545EA9" w:rsidRPr="00B043FF" w14:paraId="447D6984" w14:textId="77777777" w:rsidTr="00B043FF">
        <w:trPr>
          <w:tblCellSpacing w:w="15" w:type="dxa"/>
        </w:trPr>
        <w:tc>
          <w:tcPr>
            <w:tcW w:w="796" w:type="pct"/>
            <w:shd w:val="clear" w:color="000000" w:fill="E8F2FA"/>
            <w:vAlign w:val="center"/>
            <w:hideMark/>
          </w:tcPr>
          <w:p w14:paraId="386AA1E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这个周末我要见我的表兄弟。</w:t>
            </w:r>
          </w:p>
        </w:tc>
        <w:tc>
          <w:tcPr>
            <w:tcW w:w="2095" w:type="pct"/>
            <w:shd w:val="clear" w:color="000000" w:fill="FFF9EE"/>
            <w:vAlign w:val="center"/>
            <w:hideMark/>
          </w:tcPr>
          <w:p w14:paraId="6DD1194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Ce week-end, je verrai mon cousin.</w:t>
            </w:r>
          </w:p>
        </w:tc>
        <w:tc>
          <w:tcPr>
            <w:tcW w:w="2045" w:type="pct"/>
            <w:shd w:val="clear" w:color="000000" w:fill="F5F9FD"/>
            <w:vAlign w:val="center"/>
            <w:hideMark/>
          </w:tcPr>
          <w:p w14:paraId="09C422F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简单将来时。</w:t>
            </w:r>
          </w:p>
        </w:tc>
      </w:tr>
      <w:tr w:rsidR="00545EA9" w:rsidRPr="00B043FF" w14:paraId="0B31E229" w14:textId="77777777" w:rsidTr="00B043FF">
        <w:trPr>
          <w:tblCellSpacing w:w="15" w:type="dxa"/>
        </w:trPr>
        <w:tc>
          <w:tcPr>
            <w:tcW w:w="796" w:type="pct"/>
            <w:shd w:val="clear" w:color="000000" w:fill="E8F2FA"/>
            <w:vAlign w:val="center"/>
            <w:hideMark/>
          </w:tcPr>
          <w:p w14:paraId="1A45D15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今晚他们会吃饭。</w:t>
            </w:r>
          </w:p>
        </w:tc>
        <w:tc>
          <w:tcPr>
            <w:tcW w:w="2095" w:type="pct"/>
            <w:shd w:val="clear" w:color="000000" w:fill="FFF9EE"/>
            <w:vAlign w:val="center"/>
            <w:hideMark/>
          </w:tcPr>
          <w:p w14:paraId="037D793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Ce soir, ils mangeront un repas.</w:t>
            </w:r>
          </w:p>
        </w:tc>
        <w:tc>
          <w:tcPr>
            <w:tcW w:w="2045" w:type="pct"/>
            <w:shd w:val="clear" w:color="000000" w:fill="FCFEFF"/>
            <w:vAlign w:val="center"/>
            <w:hideMark/>
          </w:tcPr>
          <w:p w14:paraId="7F9ED3D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根据课堂里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demain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soir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/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mangeront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的练习整理。</w:t>
            </w:r>
          </w:p>
        </w:tc>
      </w:tr>
      <w:tr w:rsidR="00545EA9" w:rsidRPr="00B043FF" w14:paraId="4D70AF7E" w14:textId="77777777" w:rsidTr="00B043FF">
        <w:trPr>
          <w:tblCellSpacing w:w="15" w:type="dxa"/>
        </w:trPr>
        <w:tc>
          <w:tcPr>
            <w:tcW w:w="796" w:type="pct"/>
            <w:shd w:val="clear" w:color="000000" w:fill="E8F2FA"/>
            <w:vAlign w:val="center"/>
            <w:hideMark/>
          </w:tcPr>
          <w:p w14:paraId="13BDE68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什么时候它不指将来？</w:t>
            </w:r>
          </w:p>
        </w:tc>
        <w:tc>
          <w:tcPr>
            <w:tcW w:w="2095" w:type="pct"/>
            <w:shd w:val="clear" w:color="000000" w:fill="FFF9EE"/>
            <w:vAlign w:val="center"/>
            <w:hideMark/>
          </w:tcPr>
          <w:p w14:paraId="7741CC9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如果上下文已经在回忆过去的某个周末或晚上，就不一定是将来。</w:t>
            </w:r>
          </w:p>
        </w:tc>
        <w:tc>
          <w:tcPr>
            <w:tcW w:w="2045" w:type="pct"/>
            <w:shd w:val="clear" w:color="000000" w:fill="F5F9FD"/>
            <w:vAlign w:val="center"/>
            <w:hideMark/>
          </w:tcPr>
          <w:p w14:paraId="3253A1B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但基础做题阶段，看到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ce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week-end /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ce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soir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，先按将来处理更稳。</w:t>
            </w:r>
          </w:p>
        </w:tc>
      </w:tr>
    </w:tbl>
    <w:p w14:paraId="77095AD3" w14:textId="77777777" w:rsidR="00545EA9" w:rsidRDefault="00545EA9" w:rsidP="00545EA9">
      <w:pPr>
        <w:pStyle w:val="Heading2"/>
      </w:pPr>
      <w:r>
        <w:t>Chunk 12</w:t>
      </w:r>
      <w:r>
        <w:t>：</w:t>
      </w:r>
      <w:r>
        <w:rPr>
          <w:rStyle w:val="HTMLCode"/>
          <w:rFonts w:eastAsia="DengXian Light"/>
        </w:rPr>
        <w:t>plus tard</w:t>
      </w:r>
      <w:r>
        <w:t>：以前文时间为起点的</w:t>
      </w:r>
      <w:r>
        <w:t>“</w:t>
      </w:r>
      <w:r>
        <w:t>之后</w:t>
      </w:r>
      <w:r>
        <w:t>”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941"/>
        <w:gridCol w:w="3122"/>
        <w:gridCol w:w="4281"/>
      </w:tblGrid>
      <w:tr w:rsidR="00545EA9" w:rsidRPr="00B043FF" w14:paraId="0E5E32EA" w14:textId="77777777" w:rsidTr="00B043FF">
        <w:trPr>
          <w:tblHeader/>
          <w:tblCellSpacing w:w="15" w:type="dxa"/>
        </w:trPr>
        <w:tc>
          <w:tcPr>
            <w:tcW w:w="1015" w:type="pct"/>
            <w:shd w:val="clear" w:color="000000" w:fill="4673A0"/>
            <w:vAlign w:val="center"/>
            <w:hideMark/>
          </w:tcPr>
          <w:p w14:paraId="3CEE39A1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655" w:type="pct"/>
            <w:shd w:val="clear" w:color="000000" w:fill="4673A0"/>
            <w:vAlign w:val="center"/>
            <w:hideMark/>
          </w:tcPr>
          <w:p w14:paraId="1A259B66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267" w:type="pct"/>
            <w:shd w:val="clear" w:color="000000" w:fill="4673A0"/>
            <w:vAlign w:val="center"/>
            <w:hideMark/>
          </w:tcPr>
          <w:p w14:paraId="2FC75D97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7B09BE5C" w14:textId="77777777" w:rsidTr="00B043FF">
        <w:trPr>
          <w:tblCellSpacing w:w="15" w:type="dxa"/>
        </w:trPr>
        <w:tc>
          <w:tcPr>
            <w:tcW w:w="1015" w:type="pct"/>
            <w:shd w:val="clear" w:color="000000" w:fill="E8F2FA"/>
            <w:vAlign w:val="center"/>
            <w:hideMark/>
          </w:tcPr>
          <w:p w14:paraId="4ED3F24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plus tard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是什么？</w:t>
            </w:r>
          </w:p>
        </w:tc>
        <w:tc>
          <w:tcPr>
            <w:tcW w:w="1655" w:type="pct"/>
            <w:shd w:val="clear" w:color="000000" w:fill="FFF9EE"/>
            <w:vAlign w:val="center"/>
            <w:hideMark/>
          </w:tcPr>
          <w:p w14:paraId="3403762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plus tard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= later</w:t>
            </w:r>
          </w:p>
        </w:tc>
        <w:tc>
          <w:tcPr>
            <w:tcW w:w="2267" w:type="pct"/>
            <w:shd w:val="clear" w:color="000000" w:fill="FCFEFF"/>
            <w:vAlign w:val="center"/>
            <w:hideMark/>
          </w:tcPr>
          <w:p w14:paraId="03D770A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表示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后来、之后、更晚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460A74A8" w14:textId="77777777" w:rsidTr="00B043FF">
        <w:trPr>
          <w:tblCellSpacing w:w="15" w:type="dxa"/>
        </w:trPr>
        <w:tc>
          <w:tcPr>
            <w:tcW w:w="1015" w:type="pct"/>
            <w:shd w:val="clear" w:color="000000" w:fill="E8F2FA"/>
            <w:vAlign w:val="center"/>
            <w:hideMark/>
          </w:tcPr>
          <w:p w14:paraId="3FD8CDC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十分钟之后</w:t>
            </w:r>
          </w:p>
        </w:tc>
        <w:tc>
          <w:tcPr>
            <w:tcW w:w="1655" w:type="pct"/>
            <w:shd w:val="clear" w:color="000000" w:fill="FFF9EE"/>
            <w:vAlign w:val="center"/>
            <w:hideMark/>
          </w:tcPr>
          <w:p w14:paraId="7B5A220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dix minutes plus tard</w:t>
            </w:r>
          </w:p>
        </w:tc>
        <w:tc>
          <w:tcPr>
            <w:tcW w:w="2267" w:type="pct"/>
            <w:shd w:val="clear" w:color="000000" w:fill="F5F9FD"/>
            <w:vAlign w:val="center"/>
            <w:hideMark/>
          </w:tcPr>
          <w:p w14:paraId="4BD85A3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这里不是从现在往后十分钟，而是以前文时间为起点的十分钟后。</w:t>
            </w:r>
          </w:p>
        </w:tc>
      </w:tr>
      <w:tr w:rsidR="00545EA9" w:rsidRPr="00B043FF" w14:paraId="1A43B275" w14:textId="77777777" w:rsidTr="00B043FF">
        <w:trPr>
          <w:tblCellSpacing w:w="15" w:type="dxa"/>
        </w:trPr>
        <w:tc>
          <w:tcPr>
            <w:tcW w:w="1015" w:type="pct"/>
            <w:shd w:val="clear" w:color="000000" w:fill="E8F2FA"/>
            <w:vAlign w:val="center"/>
            <w:hideMark/>
          </w:tcPr>
          <w:p w14:paraId="1A2A281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两年之后</w:t>
            </w:r>
          </w:p>
        </w:tc>
        <w:tc>
          <w:tcPr>
            <w:tcW w:w="1655" w:type="pct"/>
            <w:shd w:val="clear" w:color="000000" w:fill="FFF9EE"/>
            <w:vAlign w:val="center"/>
            <w:hideMark/>
          </w:tcPr>
          <w:p w14:paraId="5E51237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deux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ans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plus tard</w:t>
            </w:r>
          </w:p>
        </w:tc>
        <w:tc>
          <w:tcPr>
            <w:tcW w:w="2267" w:type="pct"/>
            <w:shd w:val="clear" w:color="000000" w:fill="FCFEFF"/>
            <w:vAlign w:val="center"/>
            <w:hideMark/>
          </w:tcPr>
          <w:p w14:paraId="69CA8B0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以前文某个过去或将来时间为起点。</w:t>
            </w:r>
          </w:p>
        </w:tc>
      </w:tr>
      <w:tr w:rsidR="00545EA9" w:rsidRPr="00B043FF" w14:paraId="4FDC848B" w14:textId="77777777" w:rsidTr="00B043FF">
        <w:trPr>
          <w:tblCellSpacing w:w="15" w:type="dxa"/>
        </w:trPr>
        <w:tc>
          <w:tcPr>
            <w:tcW w:w="1015" w:type="pct"/>
            <w:shd w:val="clear" w:color="000000" w:fill="E8F2FA"/>
            <w:vAlign w:val="center"/>
            <w:hideMark/>
          </w:tcPr>
          <w:p w14:paraId="3221E71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我昨天八点见到了他，十分钟后他妹妹到了。</w:t>
            </w:r>
          </w:p>
        </w:tc>
        <w:tc>
          <w:tcPr>
            <w:tcW w:w="1655" w:type="pct"/>
            <w:shd w:val="clear" w:color="000000" w:fill="FFF9EE"/>
            <w:vAlign w:val="center"/>
            <w:hideMark/>
          </w:tcPr>
          <w:p w14:paraId="59ABBDE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J’ai vu Jacques hier à huit heures. Dix minutes plus tard, sa sœur est arrivée.</w:t>
            </w:r>
          </w:p>
        </w:tc>
        <w:tc>
          <w:tcPr>
            <w:tcW w:w="2267" w:type="pct"/>
            <w:shd w:val="clear" w:color="000000" w:fill="F5F9FD"/>
            <w:vAlign w:val="center"/>
            <w:hideMark/>
          </w:tcPr>
          <w:p w14:paraId="2CA1A24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老师用英语</w:t>
            </w:r>
            <w:r w:rsidRPr="00B043FF">
              <w:rPr>
                <w:rFonts w:ascii="Arial" w:eastAsia="Microsoft YaHei" w:hAnsi="Arial" w:cs="Arial"/>
                <w:sz w:val="20"/>
                <w:lang w:val="fr-CA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Yesterday I met him at eight o’clock, but ten minutes later her sister arrived</w:t>
            </w:r>
            <w:r w:rsidRPr="00B043FF">
              <w:rPr>
                <w:rFonts w:ascii="Arial" w:eastAsia="Microsoft YaHei" w:hAnsi="Arial" w:cs="Arial"/>
                <w:sz w:val="20"/>
                <w:lang w:val="fr-CA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来解释不能用</w:t>
            </w:r>
            <w:r w:rsidRPr="00B043FF">
              <w:rPr>
                <w:rFonts w:ascii="Arial" w:eastAsia="Microsoft YaHei" w:hAnsi="Arial" w:cs="Arial"/>
                <w:sz w:val="20"/>
                <w:lang w:val="fr-CA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dans dix minutes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031BA1D9" w14:textId="77777777" w:rsidTr="00B043FF">
        <w:trPr>
          <w:tblCellSpacing w:w="15" w:type="dxa"/>
        </w:trPr>
        <w:tc>
          <w:tcPr>
            <w:tcW w:w="1015" w:type="pct"/>
            <w:shd w:val="clear" w:color="000000" w:fill="E8F2FA"/>
            <w:vAlign w:val="center"/>
            <w:hideMark/>
          </w:tcPr>
          <w:p w14:paraId="59D5AC2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为什么不能用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dans dix minutes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？</w:t>
            </w:r>
          </w:p>
        </w:tc>
        <w:tc>
          <w:tcPr>
            <w:tcW w:w="1655" w:type="pct"/>
            <w:shd w:val="clear" w:color="000000" w:fill="FFF9EE"/>
            <w:vAlign w:val="center"/>
            <w:hideMark/>
          </w:tcPr>
          <w:p w14:paraId="753A1DF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因为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dans dix minutes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的起点是说话当下。</w:t>
            </w:r>
          </w:p>
        </w:tc>
        <w:tc>
          <w:tcPr>
            <w:tcW w:w="2267" w:type="pct"/>
            <w:shd w:val="clear" w:color="000000" w:fill="FCFEFF"/>
            <w:vAlign w:val="center"/>
            <w:hideMark/>
          </w:tcPr>
          <w:p w14:paraId="519CB01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如果前文是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昨天八点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，之后十分钟就是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dix minutes plus tard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0306FDB0" w14:textId="77777777" w:rsidTr="00B043FF">
        <w:trPr>
          <w:tblCellSpacing w:w="15" w:type="dxa"/>
        </w:trPr>
        <w:tc>
          <w:tcPr>
            <w:tcW w:w="1015" w:type="pct"/>
            <w:shd w:val="clear" w:color="000000" w:fill="E8F2FA"/>
            <w:vAlign w:val="center"/>
            <w:hideMark/>
          </w:tcPr>
          <w:p w14:paraId="561CA63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lastRenderedPageBreak/>
              <w:t>和上一批的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 xml:space="preserve">plus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tôt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对应</w:t>
            </w:r>
          </w:p>
        </w:tc>
        <w:tc>
          <w:tcPr>
            <w:tcW w:w="1655" w:type="pct"/>
            <w:shd w:val="clear" w:color="000000" w:fill="FFF9EE"/>
            <w:vAlign w:val="center"/>
            <w:hideMark/>
          </w:tcPr>
          <w:p w14:paraId="2422A35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deux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ans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plus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tôt</w:t>
            </w:r>
            <w:proofErr w:type="spellEnd"/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：以前文时间为起点，更早两年。</w:t>
            </w: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deux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ans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plus tard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：以前文时间为起点，更晚两年。</w:t>
            </w:r>
          </w:p>
        </w:tc>
        <w:tc>
          <w:tcPr>
            <w:tcW w:w="2267" w:type="pct"/>
            <w:shd w:val="clear" w:color="000000" w:fill="F5F9FD"/>
            <w:vAlign w:val="center"/>
            <w:hideMark/>
          </w:tcPr>
          <w:p w14:paraId="5FE22DE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一早一晚，一前一后。</w:t>
            </w:r>
          </w:p>
        </w:tc>
      </w:tr>
      <w:tr w:rsidR="00545EA9" w:rsidRPr="00B043FF" w14:paraId="7B845CEA" w14:textId="77777777" w:rsidTr="00B043FF">
        <w:trPr>
          <w:tblCellSpacing w:w="15" w:type="dxa"/>
        </w:trPr>
        <w:tc>
          <w:tcPr>
            <w:tcW w:w="1015" w:type="pct"/>
            <w:shd w:val="clear" w:color="000000" w:fill="E8F2FA"/>
            <w:vAlign w:val="center"/>
            <w:hideMark/>
          </w:tcPr>
          <w:p w14:paraId="3E3F007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做题判断</w:t>
            </w:r>
          </w:p>
        </w:tc>
        <w:tc>
          <w:tcPr>
            <w:tcW w:w="1655" w:type="pct"/>
            <w:shd w:val="clear" w:color="000000" w:fill="FFF9EE"/>
            <w:vAlign w:val="center"/>
            <w:hideMark/>
          </w:tcPr>
          <w:p w14:paraId="1201793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看到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后来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/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之后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/ later”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，不要自动用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dans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。</w:t>
            </w:r>
          </w:p>
        </w:tc>
        <w:tc>
          <w:tcPr>
            <w:tcW w:w="2267" w:type="pct"/>
            <w:shd w:val="clear" w:color="000000" w:fill="FCFEFF"/>
            <w:vAlign w:val="center"/>
            <w:hideMark/>
          </w:tcPr>
          <w:p w14:paraId="5D936B3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先看起点是不是现在。不是现在，就用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plus tard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</w:tbl>
    <w:p w14:paraId="1FED7199" w14:textId="77777777" w:rsidR="00545EA9" w:rsidRDefault="00545EA9" w:rsidP="00545EA9">
      <w:pPr>
        <w:pStyle w:val="Heading2"/>
      </w:pPr>
      <w:r>
        <w:t>Chunk 13</w:t>
      </w:r>
      <w:r>
        <w:t>：</w:t>
      </w:r>
      <w:r>
        <w:rPr>
          <w:rStyle w:val="HTMLCode"/>
          <w:rFonts w:eastAsia="DengXian Light"/>
        </w:rPr>
        <w:t>dans</w:t>
      </w:r>
      <w:r>
        <w:t xml:space="preserve"> </w:t>
      </w:r>
      <w:r>
        <w:t>和</w:t>
      </w:r>
      <w:r>
        <w:t xml:space="preserve"> </w:t>
      </w:r>
      <w:r>
        <w:rPr>
          <w:rStyle w:val="HTMLCode"/>
          <w:rFonts w:eastAsia="DengXian Light"/>
        </w:rPr>
        <w:t>plus tard</w:t>
      </w:r>
      <w:r>
        <w:t xml:space="preserve"> </w:t>
      </w:r>
      <w:r>
        <w:t>对照</w:t>
      </w:r>
      <w:r>
        <w:rPr>
          <w:rFonts w:ascii="SimSun" w:eastAsia="SimSun" w:hAnsi="SimSun" w:cs="SimSun" w:hint="eastAsia"/>
        </w:rPr>
        <w:t>表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712"/>
        <w:gridCol w:w="4722"/>
        <w:gridCol w:w="1910"/>
      </w:tblGrid>
      <w:tr w:rsidR="00545EA9" w:rsidRPr="00B043FF" w14:paraId="0CF5DBAB" w14:textId="77777777" w:rsidTr="00B043FF">
        <w:trPr>
          <w:tblHeader/>
          <w:tblCellSpacing w:w="15" w:type="dxa"/>
        </w:trPr>
        <w:tc>
          <w:tcPr>
            <w:tcW w:w="1427" w:type="pct"/>
            <w:shd w:val="clear" w:color="000000" w:fill="4673A0"/>
            <w:vAlign w:val="center"/>
            <w:hideMark/>
          </w:tcPr>
          <w:p w14:paraId="732BC655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2511" w:type="pct"/>
            <w:shd w:val="clear" w:color="000000" w:fill="4673A0"/>
            <w:vAlign w:val="center"/>
            <w:hideMark/>
          </w:tcPr>
          <w:p w14:paraId="71649D37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998" w:type="pct"/>
            <w:shd w:val="clear" w:color="000000" w:fill="4673A0"/>
            <w:vAlign w:val="center"/>
            <w:hideMark/>
          </w:tcPr>
          <w:p w14:paraId="3BF04E3A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3C33C817" w14:textId="77777777" w:rsidTr="00B043FF">
        <w:trPr>
          <w:tblCellSpacing w:w="15" w:type="dxa"/>
        </w:trPr>
        <w:tc>
          <w:tcPr>
            <w:tcW w:w="1427" w:type="pct"/>
            <w:shd w:val="clear" w:color="000000" w:fill="E8F2FA"/>
            <w:vAlign w:val="center"/>
            <w:hideMark/>
          </w:tcPr>
          <w:p w14:paraId="4EF8E55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十分钟后我到。</w:t>
            </w:r>
          </w:p>
        </w:tc>
        <w:tc>
          <w:tcPr>
            <w:tcW w:w="2511" w:type="pct"/>
            <w:shd w:val="clear" w:color="000000" w:fill="FFF9EE"/>
            <w:vAlign w:val="center"/>
            <w:hideMark/>
          </w:tcPr>
          <w:p w14:paraId="3D84347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J’arriverai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dans dix minutes.</w:t>
            </w:r>
          </w:p>
        </w:tc>
        <w:tc>
          <w:tcPr>
            <w:tcW w:w="998" w:type="pct"/>
            <w:shd w:val="clear" w:color="000000" w:fill="FCFEFF"/>
            <w:vAlign w:val="center"/>
            <w:hideMark/>
          </w:tcPr>
          <w:p w14:paraId="13DDB9F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起点是现在。</w:t>
            </w:r>
          </w:p>
        </w:tc>
      </w:tr>
      <w:tr w:rsidR="00545EA9" w:rsidRPr="00B043FF" w14:paraId="490BF91C" w14:textId="77777777" w:rsidTr="00B043FF">
        <w:trPr>
          <w:tblCellSpacing w:w="15" w:type="dxa"/>
        </w:trPr>
        <w:tc>
          <w:tcPr>
            <w:tcW w:w="1427" w:type="pct"/>
            <w:shd w:val="clear" w:color="000000" w:fill="E8F2FA"/>
            <w:vAlign w:val="center"/>
            <w:hideMark/>
          </w:tcPr>
          <w:p w14:paraId="298FFD4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昨天八点我见了他；十分钟后他妹妹到了。</w:t>
            </w:r>
          </w:p>
        </w:tc>
        <w:tc>
          <w:tcPr>
            <w:tcW w:w="2511" w:type="pct"/>
            <w:shd w:val="clear" w:color="000000" w:fill="FFF9EE"/>
            <w:vAlign w:val="center"/>
            <w:hideMark/>
          </w:tcPr>
          <w:p w14:paraId="13F3C43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Je l’ai vu hier à huit heures ; dix minutes plus tard, sa sœur est arrivée.</w:t>
            </w:r>
          </w:p>
        </w:tc>
        <w:tc>
          <w:tcPr>
            <w:tcW w:w="998" w:type="pct"/>
            <w:shd w:val="clear" w:color="000000" w:fill="F5F9FD"/>
            <w:vAlign w:val="center"/>
            <w:hideMark/>
          </w:tcPr>
          <w:p w14:paraId="09BA3EE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起点是昨天八点。</w:t>
            </w:r>
          </w:p>
        </w:tc>
      </w:tr>
      <w:tr w:rsidR="00545EA9" w:rsidRPr="00B043FF" w14:paraId="44863F26" w14:textId="77777777" w:rsidTr="00B043FF">
        <w:trPr>
          <w:tblCellSpacing w:w="15" w:type="dxa"/>
        </w:trPr>
        <w:tc>
          <w:tcPr>
            <w:tcW w:w="1427" w:type="pct"/>
            <w:shd w:val="clear" w:color="000000" w:fill="E8F2FA"/>
            <w:vAlign w:val="center"/>
            <w:hideMark/>
          </w:tcPr>
          <w:p w14:paraId="6B60952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两个月后我有考试。</w:t>
            </w:r>
          </w:p>
        </w:tc>
        <w:tc>
          <w:tcPr>
            <w:tcW w:w="2511" w:type="pct"/>
            <w:shd w:val="clear" w:color="000000" w:fill="FFF9EE"/>
            <w:vAlign w:val="center"/>
            <w:hideMark/>
          </w:tcPr>
          <w:p w14:paraId="73475EF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J’aurai un examen dans deux mois.</w:t>
            </w:r>
          </w:p>
        </w:tc>
        <w:tc>
          <w:tcPr>
            <w:tcW w:w="998" w:type="pct"/>
            <w:shd w:val="clear" w:color="000000" w:fill="FCFEFF"/>
            <w:vAlign w:val="center"/>
            <w:hideMark/>
          </w:tcPr>
          <w:p w14:paraId="141353E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起点是现在。</w:t>
            </w:r>
          </w:p>
        </w:tc>
      </w:tr>
      <w:tr w:rsidR="00545EA9" w:rsidRPr="00B043FF" w14:paraId="1BAD5E1E" w14:textId="77777777" w:rsidTr="00B043FF">
        <w:trPr>
          <w:tblCellSpacing w:w="15" w:type="dxa"/>
        </w:trPr>
        <w:tc>
          <w:tcPr>
            <w:tcW w:w="1427" w:type="pct"/>
            <w:shd w:val="clear" w:color="000000" w:fill="E8F2FA"/>
            <w:vAlign w:val="center"/>
            <w:hideMark/>
          </w:tcPr>
          <w:p w14:paraId="6D316F2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他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2020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年到了加拿大；两年后他买了房。</w:t>
            </w:r>
          </w:p>
        </w:tc>
        <w:tc>
          <w:tcPr>
            <w:tcW w:w="2511" w:type="pct"/>
            <w:shd w:val="clear" w:color="000000" w:fill="FFF9EE"/>
            <w:vAlign w:val="center"/>
            <w:hideMark/>
          </w:tcPr>
          <w:p w14:paraId="1C82A0B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Il est arrivé au Canada en 2020 ; deux ans plus tard, il a acheté une maison.</w:t>
            </w:r>
          </w:p>
        </w:tc>
        <w:tc>
          <w:tcPr>
            <w:tcW w:w="998" w:type="pct"/>
            <w:shd w:val="clear" w:color="000000" w:fill="F5F9FD"/>
            <w:vAlign w:val="center"/>
            <w:hideMark/>
          </w:tcPr>
          <w:p w14:paraId="5A5C22B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起点是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2020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年。</w:t>
            </w:r>
          </w:p>
        </w:tc>
      </w:tr>
      <w:tr w:rsidR="00545EA9" w:rsidRPr="00B043FF" w14:paraId="25772950" w14:textId="77777777" w:rsidTr="00B043FF">
        <w:trPr>
          <w:tblCellSpacing w:w="15" w:type="dxa"/>
        </w:trPr>
        <w:tc>
          <w:tcPr>
            <w:tcW w:w="1427" w:type="pct"/>
            <w:shd w:val="clear" w:color="000000" w:fill="E8F2FA"/>
            <w:vAlign w:val="center"/>
            <w:hideMark/>
          </w:tcPr>
          <w:p w14:paraId="650053E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十年后你会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……</w:t>
            </w:r>
          </w:p>
        </w:tc>
        <w:tc>
          <w:tcPr>
            <w:tcW w:w="2511" w:type="pct"/>
            <w:shd w:val="clear" w:color="000000" w:fill="FFF9EE"/>
            <w:vAlign w:val="center"/>
            <w:hideMark/>
          </w:tcPr>
          <w:p w14:paraId="589EB44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Dans dix ans, vous aurez ...</w:t>
            </w:r>
          </w:p>
        </w:tc>
        <w:tc>
          <w:tcPr>
            <w:tcW w:w="998" w:type="pct"/>
            <w:shd w:val="clear" w:color="000000" w:fill="FCFEFF"/>
            <w:vAlign w:val="center"/>
            <w:hideMark/>
          </w:tcPr>
          <w:p w14:paraId="5B77FEC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起点是现在。</w:t>
            </w:r>
          </w:p>
        </w:tc>
      </w:tr>
      <w:tr w:rsidR="00545EA9" w:rsidRPr="00B043FF" w14:paraId="369085E5" w14:textId="77777777" w:rsidTr="00B043FF">
        <w:trPr>
          <w:tblCellSpacing w:w="15" w:type="dxa"/>
        </w:trPr>
        <w:tc>
          <w:tcPr>
            <w:tcW w:w="1427" w:type="pct"/>
            <w:shd w:val="clear" w:color="000000" w:fill="E8F2FA"/>
            <w:vAlign w:val="center"/>
            <w:hideMark/>
          </w:tcPr>
          <w:p w14:paraId="67789AE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那件事发生在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2010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年；十年后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……</w:t>
            </w:r>
          </w:p>
        </w:tc>
        <w:tc>
          <w:tcPr>
            <w:tcW w:w="2511" w:type="pct"/>
            <w:shd w:val="clear" w:color="000000" w:fill="FFF9EE"/>
            <w:vAlign w:val="center"/>
            <w:hideMark/>
          </w:tcPr>
          <w:p w14:paraId="18DC977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Cet événement a eu lieu en 2010 ; dix ans plus tard, ...</w:t>
            </w:r>
          </w:p>
        </w:tc>
        <w:tc>
          <w:tcPr>
            <w:tcW w:w="998" w:type="pct"/>
            <w:shd w:val="clear" w:color="000000" w:fill="F5F9FD"/>
            <w:vAlign w:val="center"/>
            <w:hideMark/>
          </w:tcPr>
          <w:p w14:paraId="61ACA05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起点是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2010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年。</w:t>
            </w:r>
          </w:p>
        </w:tc>
      </w:tr>
      <w:tr w:rsidR="00545EA9" w:rsidRPr="00B043FF" w14:paraId="0862AA31" w14:textId="77777777" w:rsidTr="00B043FF">
        <w:trPr>
          <w:tblCellSpacing w:w="15" w:type="dxa"/>
        </w:trPr>
        <w:tc>
          <w:tcPr>
            <w:tcW w:w="1427" w:type="pct"/>
            <w:shd w:val="clear" w:color="000000" w:fill="E8F2FA"/>
            <w:vAlign w:val="center"/>
            <w:hideMark/>
          </w:tcPr>
          <w:p w14:paraId="616D7CE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规则</w:t>
            </w:r>
          </w:p>
        </w:tc>
        <w:tc>
          <w:tcPr>
            <w:tcW w:w="2511" w:type="pct"/>
            <w:shd w:val="clear" w:color="000000" w:fill="FFF9EE"/>
            <w:vAlign w:val="center"/>
            <w:hideMark/>
          </w:tcPr>
          <w:p w14:paraId="405E8F0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dans + </w:t>
            </w:r>
            <w:r w:rsidRPr="00B043FF">
              <w:rPr>
                <w:rStyle w:val="Strong"/>
                <w:rFonts w:ascii="Arial" w:eastAsia="Microsoft YaHei" w:hAnsi="Arial" w:cs="Arial" w:hint="eastAsia"/>
                <w:b w:val="0"/>
                <w:color w:val="914B1E"/>
                <w:sz w:val="20"/>
              </w:rPr>
              <w:t>时间段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：从现在往后。</w:t>
            </w:r>
            <w:r w:rsidRPr="00B043FF">
              <w:rPr>
                <w:rStyle w:val="Strong"/>
                <w:rFonts w:ascii="Arial" w:eastAsia="Microsoft YaHei" w:hAnsi="Arial" w:cs="Arial" w:hint="eastAsia"/>
                <w:b w:val="0"/>
                <w:color w:val="914B1E"/>
                <w:sz w:val="20"/>
              </w:rPr>
              <w:t>时间段</w:t>
            </w: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+ plus tard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：以前文时间往后。</w:t>
            </w:r>
          </w:p>
        </w:tc>
        <w:tc>
          <w:tcPr>
            <w:tcW w:w="998" w:type="pct"/>
            <w:shd w:val="clear" w:color="000000" w:fill="FCFEFF"/>
            <w:vAlign w:val="center"/>
            <w:hideMark/>
          </w:tcPr>
          <w:p w14:paraId="06A1CDD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这是本批最重要的时间逻辑。</w:t>
            </w:r>
          </w:p>
        </w:tc>
      </w:tr>
    </w:tbl>
    <w:p w14:paraId="4C27E1A8" w14:textId="77777777" w:rsidR="00545EA9" w:rsidRDefault="00545EA9" w:rsidP="00545EA9">
      <w:pPr>
        <w:pStyle w:val="Heading2"/>
      </w:pPr>
      <w:r>
        <w:t>Chunk 14</w:t>
      </w:r>
      <w:r>
        <w:rPr>
          <w:rFonts w:ascii="SimSun" w:eastAsia="SimSun" w:hAnsi="SimSun" w:cs="SimSun" w:hint="eastAsia"/>
        </w:rPr>
        <w:t>：四季表达：都按阳性处理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120"/>
        <w:gridCol w:w="3443"/>
        <w:gridCol w:w="4781"/>
      </w:tblGrid>
      <w:tr w:rsidR="00545EA9" w:rsidRPr="00B043FF" w14:paraId="4FAF4B07" w14:textId="77777777" w:rsidTr="00B043FF">
        <w:trPr>
          <w:tblHeader/>
          <w:tblCellSpacing w:w="15" w:type="dxa"/>
        </w:trPr>
        <w:tc>
          <w:tcPr>
            <w:tcW w:w="575" w:type="pct"/>
            <w:shd w:val="clear" w:color="000000" w:fill="4673A0"/>
            <w:vAlign w:val="center"/>
            <w:hideMark/>
          </w:tcPr>
          <w:p w14:paraId="3108CB4A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826" w:type="pct"/>
            <w:shd w:val="clear" w:color="000000" w:fill="4673A0"/>
            <w:vAlign w:val="center"/>
            <w:hideMark/>
          </w:tcPr>
          <w:p w14:paraId="396BA6E2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534" w:type="pct"/>
            <w:shd w:val="clear" w:color="000000" w:fill="4673A0"/>
            <w:vAlign w:val="center"/>
            <w:hideMark/>
          </w:tcPr>
          <w:p w14:paraId="71EDED23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44F63F5D" w14:textId="77777777" w:rsidTr="00B043FF">
        <w:trPr>
          <w:tblCellSpacing w:w="15" w:type="dxa"/>
        </w:trPr>
        <w:tc>
          <w:tcPr>
            <w:tcW w:w="575" w:type="pct"/>
            <w:shd w:val="clear" w:color="000000" w:fill="E8F2FA"/>
            <w:vAlign w:val="center"/>
            <w:hideMark/>
          </w:tcPr>
          <w:p w14:paraId="12DE3A5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春天</w:t>
            </w:r>
          </w:p>
        </w:tc>
        <w:tc>
          <w:tcPr>
            <w:tcW w:w="1826" w:type="pct"/>
            <w:shd w:val="clear" w:color="000000" w:fill="FFF9EE"/>
            <w:vAlign w:val="center"/>
            <w:hideMark/>
          </w:tcPr>
          <w:p w14:paraId="7271CE0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le printemps</w:t>
            </w:r>
          </w:p>
        </w:tc>
        <w:tc>
          <w:tcPr>
            <w:tcW w:w="2534" w:type="pct"/>
            <w:shd w:val="clear" w:color="000000" w:fill="FCFEFF"/>
            <w:vAlign w:val="center"/>
            <w:hideMark/>
          </w:tcPr>
          <w:p w14:paraId="12FB123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阳性。</w:t>
            </w:r>
          </w:p>
        </w:tc>
      </w:tr>
      <w:tr w:rsidR="00545EA9" w:rsidRPr="00B043FF" w14:paraId="76787648" w14:textId="77777777" w:rsidTr="00B043FF">
        <w:trPr>
          <w:tblCellSpacing w:w="15" w:type="dxa"/>
        </w:trPr>
        <w:tc>
          <w:tcPr>
            <w:tcW w:w="575" w:type="pct"/>
            <w:shd w:val="clear" w:color="000000" w:fill="E8F2FA"/>
            <w:vAlign w:val="center"/>
            <w:hideMark/>
          </w:tcPr>
          <w:p w14:paraId="35E9B0E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lastRenderedPageBreak/>
              <w:t>夏天</w:t>
            </w:r>
          </w:p>
        </w:tc>
        <w:tc>
          <w:tcPr>
            <w:tcW w:w="1826" w:type="pct"/>
            <w:shd w:val="clear" w:color="000000" w:fill="FFF9EE"/>
            <w:vAlign w:val="center"/>
            <w:hideMark/>
          </w:tcPr>
          <w:p w14:paraId="6134206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l’été</w:t>
            </w:r>
            <w:proofErr w:type="spellEnd"/>
          </w:p>
        </w:tc>
        <w:tc>
          <w:tcPr>
            <w:tcW w:w="2534" w:type="pct"/>
            <w:shd w:val="clear" w:color="000000" w:fill="F5F9FD"/>
            <w:vAlign w:val="center"/>
            <w:hideMark/>
          </w:tcPr>
          <w:p w14:paraId="27CCCA4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阳性，元音开头，所以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le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省音成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l’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08DE3727" w14:textId="77777777" w:rsidTr="00B043FF">
        <w:trPr>
          <w:tblCellSpacing w:w="15" w:type="dxa"/>
        </w:trPr>
        <w:tc>
          <w:tcPr>
            <w:tcW w:w="575" w:type="pct"/>
            <w:shd w:val="clear" w:color="000000" w:fill="E8F2FA"/>
            <w:vAlign w:val="center"/>
            <w:hideMark/>
          </w:tcPr>
          <w:p w14:paraId="065E915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秋天</w:t>
            </w:r>
          </w:p>
        </w:tc>
        <w:tc>
          <w:tcPr>
            <w:tcW w:w="1826" w:type="pct"/>
            <w:shd w:val="clear" w:color="000000" w:fill="FFF9EE"/>
            <w:vAlign w:val="center"/>
            <w:hideMark/>
          </w:tcPr>
          <w:p w14:paraId="74FB2AC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l’automne</w:t>
            </w:r>
            <w:proofErr w:type="spellEnd"/>
          </w:p>
        </w:tc>
        <w:tc>
          <w:tcPr>
            <w:tcW w:w="2534" w:type="pct"/>
            <w:shd w:val="clear" w:color="000000" w:fill="FCFEFF"/>
            <w:vAlign w:val="center"/>
            <w:hideMark/>
          </w:tcPr>
          <w:p w14:paraId="62A5ACA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阳性，元音开头。</w:t>
            </w:r>
          </w:p>
        </w:tc>
      </w:tr>
      <w:tr w:rsidR="00545EA9" w:rsidRPr="00B043FF" w14:paraId="7BDC018F" w14:textId="77777777" w:rsidTr="00B043FF">
        <w:trPr>
          <w:tblCellSpacing w:w="15" w:type="dxa"/>
        </w:trPr>
        <w:tc>
          <w:tcPr>
            <w:tcW w:w="575" w:type="pct"/>
            <w:shd w:val="clear" w:color="000000" w:fill="E8F2FA"/>
            <w:vAlign w:val="center"/>
            <w:hideMark/>
          </w:tcPr>
          <w:p w14:paraId="4FF67F8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冬天</w:t>
            </w:r>
          </w:p>
        </w:tc>
        <w:tc>
          <w:tcPr>
            <w:tcW w:w="1826" w:type="pct"/>
            <w:shd w:val="clear" w:color="000000" w:fill="FFF9EE"/>
            <w:vAlign w:val="center"/>
            <w:hideMark/>
          </w:tcPr>
          <w:p w14:paraId="3E8725E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l’hiver</w:t>
            </w:r>
            <w:proofErr w:type="spellEnd"/>
          </w:p>
        </w:tc>
        <w:tc>
          <w:tcPr>
            <w:tcW w:w="2534" w:type="pct"/>
            <w:shd w:val="clear" w:color="000000" w:fill="F5F9FD"/>
            <w:vAlign w:val="center"/>
            <w:hideMark/>
          </w:tcPr>
          <w:p w14:paraId="61C5C9C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阳性，哑音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h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，省音成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l’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6164F83F" w14:textId="77777777" w:rsidTr="00B043FF">
        <w:trPr>
          <w:tblCellSpacing w:w="15" w:type="dxa"/>
        </w:trPr>
        <w:tc>
          <w:tcPr>
            <w:tcW w:w="575" w:type="pct"/>
            <w:shd w:val="clear" w:color="000000" w:fill="E8F2FA"/>
            <w:vAlign w:val="center"/>
            <w:hideMark/>
          </w:tcPr>
          <w:p w14:paraId="4234B25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老师的规则</w:t>
            </w:r>
          </w:p>
        </w:tc>
        <w:tc>
          <w:tcPr>
            <w:tcW w:w="1826" w:type="pct"/>
            <w:shd w:val="clear" w:color="000000" w:fill="FFF9EE"/>
            <w:vAlign w:val="center"/>
            <w:hideMark/>
          </w:tcPr>
          <w:p w14:paraId="7AAAF3A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四个季节都按阳性处理。</w:t>
            </w:r>
          </w:p>
        </w:tc>
        <w:tc>
          <w:tcPr>
            <w:tcW w:w="2534" w:type="pct"/>
            <w:shd w:val="clear" w:color="000000" w:fill="FCFEFF"/>
            <w:vAlign w:val="center"/>
            <w:hideMark/>
          </w:tcPr>
          <w:p w14:paraId="0B51EFB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课堂里老师说它们四个全阳性，只是后面三个因为省音，看不出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le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58342AED" w14:textId="77777777" w:rsidTr="00B043FF">
        <w:trPr>
          <w:tblCellSpacing w:w="15" w:type="dxa"/>
        </w:trPr>
        <w:tc>
          <w:tcPr>
            <w:tcW w:w="575" w:type="pct"/>
            <w:shd w:val="clear" w:color="000000" w:fill="E8F2FA"/>
            <w:vAlign w:val="center"/>
            <w:hideMark/>
          </w:tcPr>
          <w:p w14:paraId="7994636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明年春天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/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下个春天</w:t>
            </w:r>
          </w:p>
        </w:tc>
        <w:tc>
          <w:tcPr>
            <w:tcW w:w="1826" w:type="pct"/>
            <w:shd w:val="clear" w:color="000000" w:fill="FFF9EE"/>
            <w:vAlign w:val="center"/>
            <w:hideMark/>
          </w:tcPr>
          <w:p w14:paraId="4CB62A1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le printemps prochain</w:t>
            </w:r>
          </w:p>
        </w:tc>
        <w:tc>
          <w:tcPr>
            <w:tcW w:w="2534" w:type="pct"/>
            <w:shd w:val="clear" w:color="000000" w:fill="F5F9FD"/>
            <w:vAlign w:val="center"/>
            <w:hideMark/>
          </w:tcPr>
          <w:p w14:paraId="03791C0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阳性：</w:t>
            </w:r>
            <w:r w:rsidRPr="00B043FF">
              <w:rPr>
                <w:rStyle w:val="HTMLCode"/>
                <w:rFonts w:ascii="Arial" w:eastAsia="Microsoft YaHei" w:hAnsi="Arial" w:cs="Arial"/>
              </w:rPr>
              <w:t>prochain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308703E1" w14:textId="77777777" w:rsidTr="00B043FF">
        <w:trPr>
          <w:tblCellSpacing w:w="15" w:type="dxa"/>
        </w:trPr>
        <w:tc>
          <w:tcPr>
            <w:tcW w:w="575" w:type="pct"/>
            <w:shd w:val="clear" w:color="000000" w:fill="E8F2FA"/>
            <w:vAlign w:val="center"/>
            <w:hideMark/>
          </w:tcPr>
          <w:p w14:paraId="645FBAC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明年夏天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/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下个夏天</w:t>
            </w:r>
          </w:p>
        </w:tc>
        <w:tc>
          <w:tcPr>
            <w:tcW w:w="1826" w:type="pct"/>
            <w:shd w:val="clear" w:color="000000" w:fill="FFF9EE"/>
            <w:vAlign w:val="center"/>
            <w:hideMark/>
          </w:tcPr>
          <w:p w14:paraId="478C9D8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l’été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prochain</w:t>
            </w:r>
          </w:p>
        </w:tc>
        <w:tc>
          <w:tcPr>
            <w:tcW w:w="2534" w:type="pct"/>
            <w:shd w:val="clear" w:color="000000" w:fill="FCFEFF"/>
            <w:vAlign w:val="center"/>
            <w:hideMark/>
          </w:tcPr>
          <w:p w14:paraId="7885652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阳性：</w:t>
            </w:r>
            <w:r w:rsidRPr="00B043FF">
              <w:rPr>
                <w:rStyle w:val="HTMLCode"/>
                <w:rFonts w:ascii="Arial" w:eastAsia="Microsoft YaHei" w:hAnsi="Arial" w:cs="Arial"/>
              </w:rPr>
              <w:t>prochain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780F2E90" w14:textId="77777777" w:rsidTr="00B043FF">
        <w:trPr>
          <w:tblCellSpacing w:w="15" w:type="dxa"/>
        </w:trPr>
        <w:tc>
          <w:tcPr>
            <w:tcW w:w="575" w:type="pct"/>
            <w:shd w:val="clear" w:color="000000" w:fill="E8F2FA"/>
            <w:vAlign w:val="center"/>
            <w:hideMark/>
          </w:tcPr>
          <w:p w14:paraId="46AC9FB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明年秋天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/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下个秋天</w:t>
            </w:r>
          </w:p>
        </w:tc>
        <w:tc>
          <w:tcPr>
            <w:tcW w:w="1826" w:type="pct"/>
            <w:shd w:val="clear" w:color="000000" w:fill="FFF9EE"/>
            <w:vAlign w:val="center"/>
            <w:hideMark/>
          </w:tcPr>
          <w:p w14:paraId="6778D6B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l’automne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prochain</w:t>
            </w:r>
          </w:p>
        </w:tc>
        <w:tc>
          <w:tcPr>
            <w:tcW w:w="2534" w:type="pct"/>
            <w:shd w:val="clear" w:color="000000" w:fill="F5F9FD"/>
            <w:vAlign w:val="center"/>
            <w:hideMark/>
          </w:tcPr>
          <w:p w14:paraId="21D15DF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阳性：</w:t>
            </w:r>
            <w:r w:rsidRPr="00B043FF">
              <w:rPr>
                <w:rStyle w:val="HTMLCode"/>
                <w:rFonts w:ascii="Arial" w:eastAsia="Microsoft YaHei" w:hAnsi="Arial" w:cs="Arial"/>
              </w:rPr>
              <w:t>prochain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412F4262" w14:textId="77777777" w:rsidTr="00B043FF">
        <w:trPr>
          <w:tblCellSpacing w:w="15" w:type="dxa"/>
        </w:trPr>
        <w:tc>
          <w:tcPr>
            <w:tcW w:w="575" w:type="pct"/>
            <w:shd w:val="clear" w:color="000000" w:fill="E8F2FA"/>
            <w:vAlign w:val="center"/>
            <w:hideMark/>
          </w:tcPr>
          <w:p w14:paraId="797A35F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明年冬天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/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下个冬天</w:t>
            </w:r>
          </w:p>
        </w:tc>
        <w:tc>
          <w:tcPr>
            <w:tcW w:w="1826" w:type="pct"/>
            <w:shd w:val="clear" w:color="000000" w:fill="FFF9EE"/>
            <w:vAlign w:val="center"/>
            <w:hideMark/>
          </w:tcPr>
          <w:p w14:paraId="6075DF2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l’hiver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prochain</w:t>
            </w:r>
          </w:p>
        </w:tc>
        <w:tc>
          <w:tcPr>
            <w:tcW w:w="2534" w:type="pct"/>
            <w:shd w:val="clear" w:color="000000" w:fill="FCFEFF"/>
            <w:vAlign w:val="center"/>
            <w:hideMark/>
          </w:tcPr>
          <w:p w14:paraId="24FE0C6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阳性：</w:t>
            </w:r>
            <w:r w:rsidRPr="00B043FF">
              <w:rPr>
                <w:rStyle w:val="HTMLCode"/>
                <w:rFonts w:ascii="Arial" w:eastAsia="Microsoft YaHei" w:hAnsi="Arial" w:cs="Arial"/>
              </w:rPr>
              <w:t>prochain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60AAF45D" w14:textId="77777777" w:rsidTr="00B043FF">
        <w:trPr>
          <w:tblCellSpacing w:w="15" w:type="dxa"/>
        </w:trPr>
        <w:tc>
          <w:tcPr>
            <w:tcW w:w="575" w:type="pct"/>
            <w:shd w:val="clear" w:color="000000" w:fill="E8F2FA"/>
            <w:vAlign w:val="center"/>
            <w:hideMark/>
          </w:tcPr>
          <w:p w14:paraId="4D12777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去年夏天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/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上个夏天</w:t>
            </w:r>
          </w:p>
        </w:tc>
        <w:tc>
          <w:tcPr>
            <w:tcW w:w="1826" w:type="pct"/>
            <w:shd w:val="clear" w:color="000000" w:fill="FFF9EE"/>
            <w:vAlign w:val="center"/>
            <w:hideMark/>
          </w:tcPr>
          <w:p w14:paraId="587D6C6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l’été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dernier</w:t>
            </w:r>
          </w:p>
        </w:tc>
        <w:tc>
          <w:tcPr>
            <w:tcW w:w="2534" w:type="pct"/>
            <w:shd w:val="clear" w:color="000000" w:fill="F5F9FD"/>
            <w:vAlign w:val="center"/>
            <w:hideMark/>
          </w:tcPr>
          <w:p w14:paraId="5EB4FF1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老师问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last summer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，学生答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l’été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dernier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，老师确认。</w:t>
            </w:r>
          </w:p>
        </w:tc>
      </w:tr>
      <w:tr w:rsidR="00545EA9" w:rsidRPr="00B043FF" w14:paraId="4AB8C0FA" w14:textId="77777777" w:rsidTr="00B043FF">
        <w:trPr>
          <w:tblCellSpacing w:w="15" w:type="dxa"/>
        </w:trPr>
        <w:tc>
          <w:tcPr>
            <w:tcW w:w="575" w:type="pct"/>
            <w:shd w:val="clear" w:color="000000" w:fill="E8F2FA"/>
            <w:vAlign w:val="center"/>
            <w:hideMark/>
          </w:tcPr>
          <w:p w14:paraId="196D79E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共同点</w:t>
            </w:r>
          </w:p>
        </w:tc>
        <w:tc>
          <w:tcPr>
            <w:tcW w:w="1826" w:type="pct"/>
            <w:shd w:val="clear" w:color="000000" w:fill="FFF9EE"/>
            <w:vAlign w:val="center"/>
            <w:hideMark/>
          </w:tcPr>
          <w:p w14:paraId="17EACF9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仍然保留定冠词。</w:t>
            </w:r>
          </w:p>
        </w:tc>
        <w:tc>
          <w:tcPr>
            <w:tcW w:w="2534" w:type="pct"/>
            <w:shd w:val="clear" w:color="000000" w:fill="FCFEFF"/>
            <w:vAlign w:val="center"/>
            <w:hideMark/>
          </w:tcPr>
          <w:p w14:paraId="262A959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英语说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next summer / last summer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，法语说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l’été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prochain /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l’été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dernier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3AC952EC" w14:textId="77777777" w:rsidTr="00B043FF">
        <w:trPr>
          <w:tblCellSpacing w:w="15" w:type="dxa"/>
        </w:trPr>
        <w:tc>
          <w:tcPr>
            <w:tcW w:w="575" w:type="pct"/>
            <w:shd w:val="clear" w:color="000000" w:fill="E8F2FA"/>
            <w:vAlign w:val="center"/>
            <w:hideMark/>
          </w:tcPr>
          <w:p w14:paraId="2CD026D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这块的优先级</w:t>
            </w:r>
          </w:p>
        </w:tc>
        <w:tc>
          <w:tcPr>
            <w:tcW w:w="1826" w:type="pct"/>
            <w:shd w:val="clear" w:color="000000" w:fill="FFF9EE"/>
            <w:vAlign w:val="center"/>
            <w:hideMark/>
          </w:tcPr>
          <w:p w14:paraId="486ECEC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周、月、年必须会；四季也可以加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dernier / prochain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。</w:t>
            </w:r>
          </w:p>
        </w:tc>
        <w:tc>
          <w:tcPr>
            <w:tcW w:w="2534" w:type="pct"/>
            <w:shd w:val="clear" w:color="000000" w:fill="F5F9FD"/>
            <w:vAlign w:val="center"/>
            <w:hideMark/>
          </w:tcPr>
          <w:p w14:paraId="5DFFD63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老师说周、月、年用得最多，必须会；春夏秋冬也能这样加。</w:t>
            </w:r>
          </w:p>
        </w:tc>
      </w:tr>
    </w:tbl>
    <w:p w14:paraId="587EECE4" w14:textId="77777777" w:rsidR="00545EA9" w:rsidRDefault="00545EA9" w:rsidP="00545EA9">
      <w:pPr>
        <w:pStyle w:val="Heading2"/>
      </w:pPr>
      <w:r>
        <w:t>Chunk 15</w:t>
      </w:r>
      <w:r>
        <w:rPr>
          <w:rFonts w:ascii="SimSun" w:eastAsia="SimSun" w:hAnsi="SimSun" w:cs="SimSun" w:hint="eastAsia"/>
        </w:rPr>
        <w:t>：四季</w:t>
      </w:r>
      <w:r>
        <w:t xml:space="preserve"> + </w:t>
      </w:r>
      <w:r>
        <w:rPr>
          <w:rStyle w:val="HTMLCode"/>
          <w:rFonts w:eastAsia="DengXian Light"/>
        </w:rPr>
        <w:t>dernier / prochain</w:t>
      </w:r>
      <w:r>
        <w:t xml:space="preserve"> </w:t>
      </w:r>
      <w:r>
        <w:t>总</w:t>
      </w:r>
      <w:r>
        <w:rPr>
          <w:rFonts w:ascii="SimSun" w:eastAsia="SimSun" w:hAnsi="SimSun" w:cs="SimSun" w:hint="eastAsia"/>
        </w:rPr>
        <w:t>表</w:t>
      </w:r>
    </w:p>
    <w:tbl>
      <w:tblPr>
        <w:tblW w:w="5000" w:type="pct"/>
        <w:tblCellSpacing w:w="15" w:type="dxa"/>
        <w:tblBorders>
          <w:top w:val="single" w:sz="6" w:space="0" w:color="508250"/>
          <w:left w:val="single" w:sz="6" w:space="0" w:color="508250"/>
          <w:bottom w:val="single" w:sz="6" w:space="0" w:color="508250"/>
          <w:right w:val="single" w:sz="6" w:space="0" w:color="508250"/>
          <w:insideH w:val="single" w:sz="4" w:space="0" w:color="AFCDAF"/>
          <w:insideV w:val="single" w:sz="4" w:space="0" w:color="AFCDAF"/>
        </w:tblBorders>
        <w:shd w:val="clear" w:color="000000" w:fill="F8FCF8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338"/>
        <w:gridCol w:w="4009"/>
        <w:gridCol w:w="3997"/>
      </w:tblGrid>
      <w:tr w:rsidR="00545EA9" w:rsidRPr="00B043FF" w14:paraId="181E8ADF" w14:textId="77777777" w:rsidTr="00B043FF">
        <w:trPr>
          <w:tblHeader/>
          <w:tblCellSpacing w:w="15" w:type="dxa"/>
        </w:trPr>
        <w:tc>
          <w:tcPr>
            <w:tcW w:w="692" w:type="pct"/>
            <w:shd w:val="clear" w:color="000000" w:fill="4B8755"/>
            <w:vAlign w:val="center"/>
            <w:hideMark/>
          </w:tcPr>
          <w:p w14:paraId="1852D9C5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lastRenderedPageBreak/>
              <w:t>法文问题部分</w:t>
            </w:r>
          </w:p>
        </w:tc>
        <w:tc>
          <w:tcPr>
            <w:tcW w:w="2129" w:type="pct"/>
            <w:shd w:val="clear" w:color="000000" w:fill="4B8755"/>
            <w:vAlign w:val="center"/>
            <w:hideMark/>
          </w:tcPr>
          <w:p w14:paraId="3D792678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115" w:type="pct"/>
            <w:shd w:val="clear" w:color="000000" w:fill="4B8755"/>
            <w:vAlign w:val="center"/>
            <w:hideMark/>
          </w:tcPr>
          <w:p w14:paraId="6BC5A381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577E59E0" w14:textId="77777777" w:rsidTr="00B043FF">
        <w:trPr>
          <w:tblCellSpacing w:w="15" w:type="dxa"/>
        </w:trPr>
        <w:tc>
          <w:tcPr>
            <w:tcW w:w="692" w:type="pct"/>
            <w:shd w:val="clear" w:color="000000" w:fill="E6F5E6"/>
            <w:vAlign w:val="center"/>
            <w:hideMark/>
          </w:tcPr>
          <w:p w14:paraId="66C23BF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去年春天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/ 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上个春天</w:t>
            </w:r>
          </w:p>
        </w:tc>
        <w:tc>
          <w:tcPr>
            <w:tcW w:w="2129" w:type="pct"/>
            <w:shd w:val="clear" w:color="000000" w:fill="FFFAEB"/>
            <w:vAlign w:val="center"/>
            <w:hideMark/>
          </w:tcPr>
          <w:p w14:paraId="448454D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le printemps dernier</w:t>
            </w:r>
          </w:p>
        </w:tc>
        <w:tc>
          <w:tcPr>
            <w:tcW w:w="2115" w:type="pct"/>
            <w:shd w:val="clear" w:color="000000" w:fill="FAFEFA"/>
            <w:vAlign w:val="center"/>
            <w:hideMark/>
          </w:tcPr>
          <w:p w14:paraId="23B7A69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阳性。</w:t>
            </w:r>
          </w:p>
        </w:tc>
      </w:tr>
      <w:tr w:rsidR="00545EA9" w:rsidRPr="00B043FF" w14:paraId="65998346" w14:textId="77777777" w:rsidTr="00B043FF">
        <w:trPr>
          <w:tblCellSpacing w:w="15" w:type="dxa"/>
        </w:trPr>
        <w:tc>
          <w:tcPr>
            <w:tcW w:w="692" w:type="pct"/>
            <w:shd w:val="clear" w:color="000000" w:fill="E6F5E6"/>
            <w:vAlign w:val="center"/>
            <w:hideMark/>
          </w:tcPr>
          <w:p w14:paraId="254AC59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明年春天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/ 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下个春天</w:t>
            </w:r>
          </w:p>
        </w:tc>
        <w:tc>
          <w:tcPr>
            <w:tcW w:w="2129" w:type="pct"/>
            <w:shd w:val="clear" w:color="000000" w:fill="FFFAEB"/>
            <w:vAlign w:val="center"/>
            <w:hideMark/>
          </w:tcPr>
          <w:p w14:paraId="408BC65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le printemps prochain</w:t>
            </w:r>
          </w:p>
        </w:tc>
        <w:tc>
          <w:tcPr>
            <w:tcW w:w="2115" w:type="pct"/>
            <w:shd w:val="clear" w:color="000000" w:fill="F2FAF2"/>
            <w:vAlign w:val="center"/>
            <w:hideMark/>
          </w:tcPr>
          <w:p w14:paraId="4D44DB2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阳性。</w:t>
            </w:r>
          </w:p>
        </w:tc>
      </w:tr>
      <w:tr w:rsidR="00545EA9" w:rsidRPr="00B043FF" w14:paraId="014B8D63" w14:textId="77777777" w:rsidTr="00B043FF">
        <w:trPr>
          <w:tblCellSpacing w:w="15" w:type="dxa"/>
        </w:trPr>
        <w:tc>
          <w:tcPr>
            <w:tcW w:w="692" w:type="pct"/>
            <w:shd w:val="clear" w:color="000000" w:fill="E6F5E6"/>
            <w:vAlign w:val="center"/>
            <w:hideMark/>
          </w:tcPr>
          <w:p w14:paraId="4D4DEF2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去年夏天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/ 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上个夏天</w:t>
            </w:r>
          </w:p>
        </w:tc>
        <w:tc>
          <w:tcPr>
            <w:tcW w:w="2129" w:type="pct"/>
            <w:shd w:val="clear" w:color="000000" w:fill="FFFAEB"/>
            <w:vAlign w:val="center"/>
            <w:hideMark/>
          </w:tcPr>
          <w:p w14:paraId="41DD1D3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l’été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dernier</w:t>
            </w:r>
          </w:p>
        </w:tc>
        <w:tc>
          <w:tcPr>
            <w:tcW w:w="2115" w:type="pct"/>
            <w:shd w:val="clear" w:color="000000" w:fill="FAFEFA"/>
            <w:vAlign w:val="center"/>
            <w:hideMark/>
          </w:tcPr>
          <w:p w14:paraId="5AB588B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阳性，省音。</w:t>
            </w:r>
          </w:p>
        </w:tc>
      </w:tr>
      <w:tr w:rsidR="00545EA9" w:rsidRPr="00B043FF" w14:paraId="73CFEB5B" w14:textId="77777777" w:rsidTr="00B043FF">
        <w:trPr>
          <w:tblCellSpacing w:w="15" w:type="dxa"/>
        </w:trPr>
        <w:tc>
          <w:tcPr>
            <w:tcW w:w="692" w:type="pct"/>
            <w:shd w:val="clear" w:color="000000" w:fill="E6F5E6"/>
            <w:vAlign w:val="center"/>
            <w:hideMark/>
          </w:tcPr>
          <w:p w14:paraId="4A7BB07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明年夏天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/ 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下个夏天</w:t>
            </w:r>
          </w:p>
        </w:tc>
        <w:tc>
          <w:tcPr>
            <w:tcW w:w="2129" w:type="pct"/>
            <w:shd w:val="clear" w:color="000000" w:fill="FFFAEB"/>
            <w:vAlign w:val="center"/>
            <w:hideMark/>
          </w:tcPr>
          <w:p w14:paraId="062D59C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l’été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prochain</w:t>
            </w:r>
          </w:p>
        </w:tc>
        <w:tc>
          <w:tcPr>
            <w:tcW w:w="2115" w:type="pct"/>
            <w:shd w:val="clear" w:color="000000" w:fill="F2FAF2"/>
            <w:vAlign w:val="center"/>
            <w:hideMark/>
          </w:tcPr>
          <w:p w14:paraId="14D96A4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阳性，省音。</w:t>
            </w:r>
          </w:p>
        </w:tc>
      </w:tr>
      <w:tr w:rsidR="00545EA9" w:rsidRPr="00B043FF" w14:paraId="5F03DED0" w14:textId="77777777" w:rsidTr="00B043FF">
        <w:trPr>
          <w:tblCellSpacing w:w="15" w:type="dxa"/>
        </w:trPr>
        <w:tc>
          <w:tcPr>
            <w:tcW w:w="692" w:type="pct"/>
            <w:shd w:val="clear" w:color="000000" w:fill="E6F5E6"/>
            <w:vAlign w:val="center"/>
            <w:hideMark/>
          </w:tcPr>
          <w:p w14:paraId="0A84E4A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去年秋天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/ 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上个秋天</w:t>
            </w:r>
          </w:p>
        </w:tc>
        <w:tc>
          <w:tcPr>
            <w:tcW w:w="2129" w:type="pct"/>
            <w:shd w:val="clear" w:color="000000" w:fill="FFFAEB"/>
            <w:vAlign w:val="center"/>
            <w:hideMark/>
          </w:tcPr>
          <w:p w14:paraId="2745291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l’automne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dernier</w:t>
            </w:r>
          </w:p>
        </w:tc>
        <w:tc>
          <w:tcPr>
            <w:tcW w:w="2115" w:type="pct"/>
            <w:shd w:val="clear" w:color="000000" w:fill="FAFEFA"/>
            <w:vAlign w:val="center"/>
            <w:hideMark/>
          </w:tcPr>
          <w:p w14:paraId="234667A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阳性，省音。</w:t>
            </w:r>
          </w:p>
        </w:tc>
      </w:tr>
      <w:tr w:rsidR="00545EA9" w:rsidRPr="00B043FF" w14:paraId="4DDC3947" w14:textId="77777777" w:rsidTr="00B043FF">
        <w:trPr>
          <w:tblCellSpacing w:w="15" w:type="dxa"/>
        </w:trPr>
        <w:tc>
          <w:tcPr>
            <w:tcW w:w="692" w:type="pct"/>
            <w:shd w:val="clear" w:color="000000" w:fill="E6F5E6"/>
            <w:vAlign w:val="center"/>
            <w:hideMark/>
          </w:tcPr>
          <w:p w14:paraId="3287CDA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明年秋天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/ 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下个秋天</w:t>
            </w:r>
          </w:p>
        </w:tc>
        <w:tc>
          <w:tcPr>
            <w:tcW w:w="2129" w:type="pct"/>
            <w:shd w:val="clear" w:color="000000" w:fill="FFFAEB"/>
            <w:vAlign w:val="center"/>
            <w:hideMark/>
          </w:tcPr>
          <w:p w14:paraId="1EE904F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l’automne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prochain</w:t>
            </w:r>
          </w:p>
        </w:tc>
        <w:tc>
          <w:tcPr>
            <w:tcW w:w="2115" w:type="pct"/>
            <w:shd w:val="clear" w:color="000000" w:fill="F2FAF2"/>
            <w:vAlign w:val="center"/>
            <w:hideMark/>
          </w:tcPr>
          <w:p w14:paraId="6C7133C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阳性，省音。</w:t>
            </w:r>
          </w:p>
        </w:tc>
      </w:tr>
      <w:tr w:rsidR="00545EA9" w:rsidRPr="00B043FF" w14:paraId="11BE07EB" w14:textId="77777777" w:rsidTr="00B043FF">
        <w:trPr>
          <w:tblCellSpacing w:w="15" w:type="dxa"/>
        </w:trPr>
        <w:tc>
          <w:tcPr>
            <w:tcW w:w="692" w:type="pct"/>
            <w:shd w:val="clear" w:color="000000" w:fill="E6F5E6"/>
            <w:vAlign w:val="center"/>
            <w:hideMark/>
          </w:tcPr>
          <w:p w14:paraId="148E267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去年冬天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/ 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上个冬天</w:t>
            </w:r>
          </w:p>
        </w:tc>
        <w:tc>
          <w:tcPr>
            <w:tcW w:w="2129" w:type="pct"/>
            <w:shd w:val="clear" w:color="000000" w:fill="FFFAEB"/>
            <w:vAlign w:val="center"/>
            <w:hideMark/>
          </w:tcPr>
          <w:p w14:paraId="2C67977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l’hiver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dernier</w:t>
            </w:r>
          </w:p>
        </w:tc>
        <w:tc>
          <w:tcPr>
            <w:tcW w:w="2115" w:type="pct"/>
            <w:shd w:val="clear" w:color="000000" w:fill="FAFEFA"/>
            <w:vAlign w:val="center"/>
            <w:hideMark/>
          </w:tcPr>
          <w:p w14:paraId="1D2AE5C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阳性，省音。</w:t>
            </w:r>
          </w:p>
        </w:tc>
      </w:tr>
      <w:tr w:rsidR="00545EA9" w:rsidRPr="00B043FF" w14:paraId="2E4EE527" w14:textId="77777777" w:rsidTr="00B043FF">
        <w:trPr>
          <w:tblCellSpacing w:w="15" w:type="dxa"/>
        </w:trPr>
        <w:tc>
          <w:tcPr>
            <w:tcW w:w="692" w:type="pct"/>
            <w:shd w:val="clear" w:color="000000" w:fill="E6F5E6"/>
            <w:vAlign w:val="center"/>
            <w:hideMark/>
          </w:tcPr>
          <w:p w14:paraId="4242892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明年冬天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/ 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下个冬天</w:t>
            </w:r>
          </w:p>
        </w:tc>
        <w:tc>
          <w:tcPr>
            <w:tcW w:w="2129" w:type="pct"/>
            <w:shd w:val="clear" w:color="000000" w:fill="FFFAEB"/>
            <w:vAlign w:val="center"/>
            <w:hideMark/>
          </w:tcPr>
          <w:p w14:paraId="0D95762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l’hiver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prochain</w:t>
            </w:r>
          </w:p>
        </w:tc>
        <w:tc>
          <w:tcPr>
            <w:tcW w:w="2115" w:type="pct"/>
            <w:shd w:val="clear" w:color="000000" w:fill="F2FAF2"/>
            <w:vAlign w:val="center"/>
            <w:hideMark/>
          </w:tcPr>
          <w:p w14:paraId="39E2010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阳性，省音。</w:t>
            </w:r>
          </w:p>
        </w:tc>
      </w:tr>
      <w:tr w:rsidR="00545EA9" w:rsidRPr="00B043FF" w14:paraId="1F0E155F" w14:textId="77777777" w:rsidTr="00B043FF">
        <w:trPr>
          <w:tblCellSpacing w:w="15" w:type="dxa"/>
        </w:trPr>
        <w:tc>
          <w:tcPr>
            <w:tcW w:w="692" w:type="pct"/>
            <w:shd w:val="clear" w:color="000000" w:fill="E6F5E6"/>
            <w:vAlign w:val="center"/>
            <w:hideMark/>
          </w:tcPr>
          <w:p w14:paraId="23B9E11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记忆方法</w:t>
            </w:r>
          </w:p>
        </w:tc>
        <w:tc>
          <w:tcPr>
            <w:tcW w:w="2129" w:type="pct"/>
            <w:shd w:val="clear" w:color="000000" w:fill="FFFAEB"/>
            <w:vAlign w:val="center"/>
            <w:hideMark/>
          </w:tcPr>
          <w:p w14:paraId="2CFBD8C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四季都按</w:t>
            </w:r>
            <w:r w:rsidRPr="00B043FF">
              <w:rPr>
                <w:rFonts w:ascii="Arial" w:eastAsia="Microsoft YaHei" w:hAnsi="Arial" w:cs="Arial"/>
                <w:b/>
                <w:color w:val="915023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b/>
                <w:color w:val="915023"/>
              </w:rPr>
              <w:t>le + saison + dernier/prochain</w:t>
            </w:r>
            <w:r w:rsidRPr="00B043FF">
              <w:rPr>
                <w:rFonts w:ascii="Arial" w:eastAsia="Microsoft YaHei" w:hAnsi="Arial" w:cs="Arial"/>
                <w:b/>
                <w:color w:val="915023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处理。</w:t>
            </w:r>
          </w:p>
        </w:tc>
        <w:tc>
          <w:tcPr>
            <w:tcW w:w="2115" w:type="pct"/>
            <w:shd w:val="clear" w:color="000000" w:fill="FAFEFA"/>
            <w:vAlign w:val="center"/>
            <w:hideMark/>
          </w:tcPr>
          <w:p w14:paraId="54B7824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été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/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automne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/ hiver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因为元音或哑音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h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，所以写成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l’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</w:tbl>
    <w:p w14:paraId="7A5691BC" w14:textId="77777777" w:rsidR="00545EA9" w:rsidRDefault="00545EA9" w:rsidP="00545EA9">
      <w:pPr>
        <w:pStyle w:val="Heading2"/>
      </w:pPr>
      <w:r>
        <w:t>Chunk 16</w:t>
      </w:r>
      <w:r>
        <w:rPr>
          <w:rFonts w:ascii="SimSun" w:eastAsia="SimSun" w:hAnsi="SimSun" w:cs="SimSun" w:hint="eastAsia"/>
        </w:rPr>
        <w:t>：本批出现的将来时动词表</w:t>
      </w:r>
    </w:p>
    <w:tbl>
      <w:tblPr>
        <w:tblW w:w="5000" w:type="pct"/>
        <w:tblCellSpacing w:w="15" w:type="dxa"/>
        <w:tblBorders>
          <w:top w:val="single" w:sz="6" w:space="0" w:color="508250"/>
          <w:left w:val="single" w:sz="6" w:space="0" w:color="508250"/>
          <w:bottom w:val="single" w:sz="6" w:space="0" w:color="508250"/>
          <w:right w:val="single" w:sz="6" w:space="0" w:color="508250"/>
          <w:insideH w:val="single" w:sz="4" w:space="0" w:color="AFCDAF"/>
          <w:insideV w:val="single" w:sz="4" w:space="0" w:color="AFCDAF"/>
        </w:tblBorders>
        <w:shd w:val="clear" w:color="000000" w:fill="F8FCF8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596"/>
        <w:gridCol w:w="4635"/>
        <w:gridCol w:w="3113"/>
      </w:tblGrid>
      <w:tr w:rsidR="00545EA9" w:rsidRPr="00B043FF" w14:paraId="6DBEE1F0" w14:textId="77777777" w:rsidTr="00B043FF">
        <w:trPr>
          <w:tblHeader/>
          <w:tblCellSpacing w:w="15" w:type="dxa"/>
        </w:trPr>
        <w:tc>
          <w:tcPr>
            <w:tcW w:w="830" w:type="pct"/>
            <w:shd w:val="clear" w:color="000000" w:fill="4B8755"/>
            <w:vAlign w:val="center"/>
            <w:hideMark/>
          </w:tcPr>
          <w:p w14:paraId="6621CA49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2464" w:type="pct"/>
            <w:shd w:val="clear" w:color="000000" w:fill="4B8755"/>
            <w:vAlign w:val="center"/>
            <w:hideMark/>
          </w:tcPr>
          <w:p w14:paraId="395A4F6D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1642" w:type="pct"/>
            <w:shd w:val="clear" w:color="000000" w:fill="4B8755"/>
            <w:vAlign w:val="center"/>
            <w:hideMark/>
          </w:tcPr>
          <w:p w14:paraId="58A5DA91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67676584" w14:textId="77777777" w:rsidTr="00B043FF">
        <w:trPr>
          <w:tblCellSpacing w:w="15" w:type="dxa"/>
        </w:trPr>
        <w:tc>
          <w:tcPr>
            <w:tcW w:w="830" w:type="pct"/>
            <w:shd w:val="clear" w:color="000000" w:fill="E6F5E6"/>
            <w:vAlign w:val="center"/>
            <w:hideMark/>
          </w:tcPr>
          <w:p w14:paraId="4EEE984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  <w:b/>
                <w:color w:val="2D5F37"/>
              </w:rPr>
              <w:t>arriver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简单将来</w:t>
            </w:r>
          </w:p>
        </w:tc>
        <w:tc>
          <w:tcPr>
            <w:tcW w:w="2464" w:type="pct"/>
            <w:shd w:val="clear" w:color="000000" w:fill="FFFAEB"/>
            <w:vAlign w:val="center"/>
            <w:hideMark/>
          </w:tcPr>
          <w:p w14:paraId="3255428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j’arriveraitu arriverasil / elle arriveranous arriveronsvous arriverezils / elles arriveront</w:t>
            </w:r>
          </w:p>
        </w:tc>
        <w:tc>
          <w:tcPr>
            <w:tcW w:w="1642" w:type="pct"/>
            <w:shd w:val="clear" w:color="000000" w:fill="FAFEFA"/>
            <w:vAlign w:val="center"/>
            <w:hideMark/>
          </w:tcPr>
          <w:p w14:paraId="0BE4E66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普通第一组动词，不定式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+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词尾。</w:t>
            </w:r>
          </w:p>
        </w:tc>
      </w:tr>
      <w:tr w:rsidR="00545EA9" w:rsidRPr="00B043FF" w14:paraId="3F398772" w14:textId="77777777" w:rsidTr="00B043FF">
        <w:trPr>
          <w:tblCellSpacing w:w="15" w:type="dxa"/>
        </w:trPr>
        <w:tc>
          <w:tcPr>
            <w:tcW w:w="830" w:type="pct"/>
            <w:shd w:val="clear" w:color="000000" w:fill="E6F5E6"/>
            <w:vAlign w:val="center"/>
            <w:hideMark/>
          </w:tcPr>
          <w:p w14:paraId="04AE54F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  <w:b/>
                <w:color w:val="2D5F37"/>
              </w:rPr>
              <w:t>manger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简单将来</w:t>
            </w:r>
          </w:p>
        </w:tc>
        <w:tc>
          <w:tcPr>
            <w:tcW w:w="2464" w:type="pct"/>
            <w:shd w:val="clear" w:color="000000" w:fill="FFFAEB"/>
            <w:vAlign w:val="center"/>
            <w:hideMark/>
          </w:tcPr>
          <w:p w14:paraId="2EFE63A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je mangeraitu mangerasil / elle mangeranous mangeronsvous mangerezils / elles mangeront</w:t>
            </w:r>
          </w:p>
        </w:tc>
        <w:tc>
          <w:tcPr>
            <w:tcW w:w="1642" w:type="pct"/>
            <w:shd w:val="clear" w:color="000000" w:fill="F2FAF2"/>
            <w:vAlign w:val="center"/>
            <w:hideMark/>
          </w:tcPr>
          <w:p w14:paraId="70426C1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保留</w:t>
            </w:r>
            <w:r w:rsidRPr="00B043FF">
              <w:rPr>
                <w:rFonts w:ascii="Arial" w:eastAsia="Microsoft YaHei" w:hAnsi="Arial" w:cs="Arial"/>
                <w:sz w:val="20"/>
                <w:lang w:val="fr-CA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manger</w:t>
            </w:r>
            <w:r w:rsidRPr="00B043FF">
              <w:rPr>
                <w:rFonts w:ascii="Arial" w:eastAsia="Microsoft YaHei" w:hAnsi="Arial" w:cs="Arial"/>
                <w:sz w:val="20"/>
                <w:lang w:val="fr-CA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的</w:t>
            </w:r>
            <w:r w:rsidRPr="00B043FF">
              <w:rPr>
                <w:rFonts w:ascii="Arial" w:eastAsia="Microsoft YaHei" w:hAnsi="Arial" w:cs="Arial"/>
                <w:sz w:val="20"/>
                <w:lang w:val="fr-CA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745C8407" w14:textId="77777777" w:rsidTr="00B043FF">
        <w:trPr>
          <w:tblCellSpacing w:w="15" w:type="dxa"/>
        </w:trPr>
        <w:tc>
          <w:tcPr>
            <w:tcW w:w="830" w:type="pct"/>
            <w:shd w:val="clear" w:color="000000" w:fill="E6F5E6"/>
            <w:vAlign w:val="center"/>
            <w:hideMark/>
          </w:tcPr>
          <w:p w14:paraId="1D0DF93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D5F37"/>
              </w:rPr>
              <w:lastRenderedPageBreak/>
              <w:t>travailler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简单将来</w:t>
            </w:r>
          </w:p>
        </w:tc>
        <w:tc>
          <w:tcPr>
            <w:tcW w:w="2464" w:type="pct"/>
            <w:shd w:val="clear" w:color="000000" w:fill="FFFAEB"/>
            <w:vAlign w:val="center"/>
            <w:hideMark/>
          </w:tcPr>
          <w:p w14:paraId="3C1E231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je travailleraitu travaillerasil / elle travailleranous travailleronsvous travaillerezils / elles travailleront</w:t>
            </w:r>
          </w:p>
        </w:tc>
        <w:tc>
          <w:tcPr>
            <w:tcW w:w="1642" w:type="pct"/>
            <w:shd w:val="clear" w:color="000000" w:fill="FAFEFA"/>
            <w:vAlign w:val="center"/>
            <w:hideMark/>
          </w:tcPr>
          <w:p w14:paraId="6B353C7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普通第一组。</w:t>
            </w:r>
          </w:p>
        </w:tc>
      </w:tr>
      <w:tr w:rsidR="00545EA9" w:rsidRPr="00B043FF" w14:paraId="693AB8B4" w14:textId="77777777" w:rsidTr="00B043FF">
        <w:trPr>
          <w:tblCellSpacing w:w="15" w:type="dxa"/>
        </w:trPr>
        <w:tc>
          <w:tcPr>
            <w:tcW w:w="830" w:type="pct"/>
            <w:shd w:val="clear" w:color="000000" w:fill="E6F5E6"/>
            <w:vAlign w:val="center"/>
            <w:hideMark/>
          </w:tcPr>
          <w:p w14:paraId="1C41FD9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D5F37"/>
              </w:rPr>
              <w:t>avoir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简单将来</w:t>
            </w:r>
          </w:p>
        </w:tc>
        <w:tc>
          <w:tcPr>
            <w:tcW w:w="2464" w:type="pct"/>
            <w:shd w:val="clear" w:color="000000" w:fill="FFFAEB"/>
            <w:vAlign w:val="center"/>
            <w:hideMark/>
          </w:tcPr>
          <w:p w14:paraId="2AAAB69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j’auraitu aurasil / elle auranous auronsvous aurezils / elles auront</w:t>
            </w:r>
          </w:p>
        </w:tc>
        <w:tc>
          <w:tcPr>
            <w:tcW w:w="1642" w:type="pct"/>
            <w:shd w:val="clear" w:color="000000" w:fill="F2FAF2"/>
            <w:vAlign w:val="center"/>
            <w:hideMark/>
          </w:tcPr>
          <w:p w14:paraId="722AA64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特殊词根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aur-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2DE3DFAA" w14:textId="77777777" w:rsidTr="00B043FF">
        <w:trPr>
          <w:tblCellSpacing w:w="15" w:type="dxa"/>
        </w:trPr>
        <w:tc>
          <w:tcPr>
            <w:tcW w:w="830" w:type="pct"/>
            <w:shd w:val="clear" w:color="000000" w:fill="E6F5E6"/>
            <w:vAlign w:val="center"/>
            <w:hideMark/>
          </w:tcPr>
          <w:p w14:paraId="0CCCBE6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  <w:b/>
                <w:color w:val="2D5F37"/>
              </w:rPr>
              <w:t>voir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简单将来</w:t>
            </w:r>
          </w:p>
        </w:tc>
        <w:tc>
          <w:tcPr>
            <w:tcW w:w="2464" w:type="pct"/>
            <w:shd w:val="clear" w:color="000000" w:fill="FFFAEB"/>
            <w:vAlign w:val="center"/>
            <w:hideMark/>
          </w:tcPr>
          <w:p w14:paraId="25B1A70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je verraitu verrasil / elle verranous verronsvous verrezils / elles verront</w:t>
            </w:r>
          </w:p>
        </w:tc>
        <w:tc>
          <w:tcPr>
            <w:tcW w:w="1642" w:type="pct"/>
            <w:shd w:val="clear" w:color="000000" w:fill="FAFEFA"/>
            <w:vAlign w:val="center"/>
            <w:hideMark/>
          </w:tcPr>
          <w:p w14:paraId="2B60713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特殊词根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verr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>-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2FBE5A90" w14:textId="77777777" w:rsidTr="00B043FF">
        <w:trPr>
          <w:tblCellSpacing w:w="15" w:type="dxa"/>
        </w:trPr>
        <w:tc>
          <w:tcPr>
            <w:tcW w:w="830" w:type="pct"/>
            <w:shd w:val="clear" w:color="000000" w:fill="E6F5E6"/>
            <w:vAlign w:val="center"/>
            <w:hideMark/>
          </w:tcPr>
          <w:p w14:paraId="1A08355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D5F37"/>
              </w:rPr>
              <w:t>aller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简单将来</w:t>
            </w:r>
          </w:p>
        </w:tc>
        <w:tc>
          <w:tcPr>
            <w:tcW w:w="2464" w:type="pct"/>
            <w:shd w:val="clear" w:color="000000" w:fill="FFFAEB"/>
            <w:vAlign w:val="center"/>
            <w:hideMark/>
          </w:tcPr>
          <w:p w14:paraId="47F2B6A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j’iraitu irasil / elle iranous ironsvous irezils / elles iront</w:t>
            </w:r>
          </w:p>
        </w:tc>
        <w:tc>
          <w:tcPr>
            <w:tcW w:w="1642" w:type="pct"/>
            <w:shd w:val="clear" w:color="000000" w:fill="F2FAF2"/>
            <w:vAlign w:val="center"/>
            <w:hideMark/>
          </w:tcPr>
          <w:p w14:paraId="4556D88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这段末尾过渡到下一段时提到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aller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很特殊，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ça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ira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是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ça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va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的将来时。</w:t>
            </w:r>
          </w:p>
        </w:tc>
      </w:tr>
      <w:tr w:rsidR="00545EA9" w:rsidRPr="00B043FF" w14:paraId="2DA8951A" w14:textId="77777777" w:rsidTr="00B043FF">
        <w:trPr>
          <w:tblCellSpacing w:w="15" w:type="dxa"/>
        </w:trPr>
        <w:tc>
          <w:tcPr>
            <w:tcW w:w="830" w:type="pct"/>
            <w:shd w:val="clear" w:color="000000" w:fill="E6F5E6"/>
            <w:vAlign w:val="center"/>
            <w:hideMark/>
          </w:tcPr>
          <w:p w14:paraId="34A508C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这批先重点背哪个？</w:t>
            </w:r>
          </w:p>
        </w:tc>
        <w:tc>
          <w:tcPr>
            <w:tcW w:w="2464" w:type="pct"/>
            <w:shd w:val="clear" w:color="000000" w:fill="FFFAEB"/>
            <w:vAlign w:val="center"/>
            <w:hideMark/>
          </w:tcPr>
          <w:p w14:paraId="3A4E723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avoir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/ voir /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aller</w:t>
            </w:r>
            <w:proofErr w:type="spellEnd"/>
          </w:p>
        </w:tc>
        <w:tc>
          <w:tcPr>
            <w:tcW w:w="1642" w:type="pct"/>
            <w:shd w:val="clear" w:color="000000" w:fill="FAFEFA"/>
            <w:vAlign w:val="center"/>
            <w:hideMark/>
          </w:tcPr>
          <w:p w14:paraId="6E7F889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普通第一组能套规则；这三个不规则更容易错。</w:t>
            </w:r>
          </w:p>
        </w:tc>
      </w:tr>
    </w:tbl>
    <w:p w14:paraId="376CC469" w14:textId="77777777" w:rsidR="00545EA9" w:rsidRDefault="00545EA9" w:rsidP="00545EA9">
      <w:pPr>
        <w:pStyle w:val="Heading2"/>
      </w:pPr>
      <w:r>
        <w:t>Chunk 17</w:t>
      </w:r>
      <w:r>
        <w:rPr>
          <w:rFonts w:ascii="SimSun" w:eastAsia="SimSun" w:hAnsi="SimSun" w:cs="SimSun" w:hint="eastAsia"/>
        </w:rPr>
        <w:t>：作业句子整理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393"/>
        <w:gridCol w:w="3624"/>
        <w:gridCol w:w="3327"/>
      </w:tblGrid>
      <w:tr w:rsidR="00545EA9" w:rsidRPr="00B043FF" w14:paraId="125BD408" w14:textId="77777777" w:rsidTr="00B043FF">
        <w:trPr>
          <w:tblHeader/>
          <w:tblCellSpacing w:w="15" w:type="dxa"/>
        </w:trPr>
        <w:tc>
          <w:tcPr>
            <w:tcW w:w="1256" w:type="pct"/>
            <w:shd w:val="clear" w:color="000000" w:fill="4673A0"/>
            <w:vAlign w:val="center"/>
            <w:hideMark/>
          </w:tcPr>
          <w:p w14:paraId="62B7D24C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923" w:type="pct"/>
            <w:shd w:val="clear" w:color="000000" w:fill="4673A0"/>
            <w:vAlign w:val="center"/>
            <w:hideMark/>
          </w:tcPr>
          <w:p w14:paraId="410BABDD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1756" w:type="pct"/>
            <w:shd w:val="clear" w:color="000000" w:fill="4673A0"/>
            <w:vAlign w:val="center"/>
            <w:hideMark/>
          </w:tcPr>
          <w:p w14:paraId="77CD1998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1370CDBF" w14:textId="77777777" w:rsidTr="00B043FF">
        <w:trPr>
          <w:tblCellSpacing w:w="15" w:type="dxa"/>
        </w:trPr>
        <w:tc>
          <w:tcPr>
            <w:tcW w:w="1256" w:type="pct"/>
            <w:shd w:val="clear" w:color="000000" w:fill="E8F2FA"/>
            <w:vAlign w:val="center"/>
            <w:hideMark/>
          </w:tcPr>
          <w:p w14:paraId="67E1FB7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明天我将参观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……</w:t>
            </w:r>
          </w:p>
        </w:tc>
        <w:tc>
          <w:tcPr>
            <w:tcW w:w="1923" w:type="pct"/>
            <w:shd w:val="clear" w:color="000000" w:fill="FFF9EE"/>
            <w:vAlign w:val="center"/>
            <w:hideMark/>
          </w:tcPr>
          <w:p w14:paraId="6378E5C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Demain, je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visiterai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...</w:t>
            </w:r>
          </w:p>
        </w:tc>
        <w:tc>
          <w:tcPr>
            <w:tcW w:w="1756" w:type="pct"/>
            <w:shd w:val="clear" w:color="000000" w:fill="FCFEFF"/>
            <w:vAlign w:val="center"/>
            <w:hideMark/>
          </w:tcPr>
          <w:p w14:paraId="30143CE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课堂里老师看到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demain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后指出不能只用现在时做题，最好改成将来时。</w:t>
            </w:r>
          </w:p>
        </w:tc>
      </w:tr>
      <w:tr w:rsidR="00545EA9" w:rsidRPr="00B043FF" w14:paraId="53C2A7E9" w14:textId="77777777" w:rsidTr="00B043FF">
        <w:trPr>
          <w:tblCellSpacing w:w="15" w:type="dxa"/>
        </w:trPr>
        <w:tc>
          <w:tcPr>
            <w:tcW w:w="1256" w:type="pct"/>
            <w:shd w:val="clear" w:color="000000" w:fill="E8F2FA"/>
            <w:vAlign w:val="center"/>
            <w:hideMark/>
          </w:tcPr>
          <w:p w14:paraId="6991E6D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在未来，你会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……</w:t>
            </w:r>
          </w:p>
        </w:tc>
        <w:tc>
          <w:tcPr>
            <w:tcW w:w="1923" w:type="pct"/>
            <w:shd w:val="clear" w:color="000000" w:fill="FFF9EE"/>
            <w:vAlign w:val="center"/>
            <w:hideMark/>
          </w:tcPr>
          <w:p w14:paraId="1D51806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À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l’avenir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,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tu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devras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...</w:t>
            </w:r>
          </w:p>
        </w:tc>
        <w:tc>
          <w:tcPr>
            <w:tcW w:w="1756" w:type="pct"/>
            <w:shd w:val="clear" w:color="000000" w:fill="F5F9FD"/>
            <w:vAlign w:val="center"/>
            <w:hideMark/>
          </w:tcPr>
          <w:p w14:paraId="5AB7AF0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这里按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à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l’avenir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表将来整理。实际动词要看题目。</w:t>
            </w:r>
          </w:p>
        </w:tc>
      </w:tr>
      <w:tr w:rsidR="00545EA9" w:rsidRPr="00B043FF" w14:paraId="625A45DA" w14:textId="77777777" w:rsidTr="00B043FF">
        <w:trPr>
          <w:tblCellSpacing w:w="15" w:type="dxa"/>
        </w:trPr>
        <w:tc>
          <w:tcPr>
            <w:tcW w:w="1256" w:type="pct"/>
            <w:shd w:val="clear" w:color="000000" w:fill="E8F2FA"/>
            <w:vAlign w:val="center"/>
            <w:hideMark/>
          </w:tcPr>
          <w:p w14:paraId="6DB085F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下个月，我们开始新课。</w:t>
            </w:r>
          </w:p>
        </w:tc>
        <w:tc>
          <w:tcPr>
            <w:tcW w:w="1923" w:type="pct"/>
            <w:shd w:val="clear" w:color="000000" w:fill="FFF9EE"/>
            <w:vAlign w:val="center"/>
            <w:hideMark/>
          </w:tcPr>
          <w:p w14:paraId="281012E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Le mois prochain, nous commencerons un nouveau cours.</w:t>
            </w:r>
          </w:p>
        </w:tc>
        <w:tc>
          <w:tcPr>
            <w:tcW w:w="1756" w:type="pct"/>
            <w:shd w:val="clear" w:color="000000" w:fill="FCFEFF"/>
            <w:vAlign w:val="center"/>
            <w:hideMark/>
          </w:tcPr>
          <w:p w14:paraId="0BB2B87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 xml:space="preserve">le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mois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prochain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5C2F3B82" w14:textId="77777777" w:rsidTr="00B043FF">
        <w:trPr>
          <w:tblCellSpacing w:w="15" w:type="dxa"/>
        </w:trPr>
        <w:tc>
          <w:tcPr>
            <w:tcW w:w="1256" w:type="pct"/>
            <w:shd w:val="clear" w:color="000000" w:fill="E8F2FA"/>
            <w:vAlign w:val="center"/>
            <w:hideMark/>
          </w:tcPr>
          <w:p w14:paraId="3C3699A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我十分钟后到。</w:t>
            </w:r>
          </w:p>
        </w:tc>
        <w:tc>
          <w:tcPr>
            <w:tcW w:w="1923" w:type="pct"/>
            <w:shd w:val="clear" w:color="000000" w:fill="FFF9EE"/>
            <w:vAlign w:val="center"/>
            <w:hideMark/>
          </w:tcPr>
          <w:p w14:paraId="15B0A2B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J’arriverai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dans dix minutes.</w:t>
            </w:r>
          </w:p>
        </w:tc>
        <w:tc>
          <w:tcPr>
            <w:tcW w:w="1756" w:type="pct"/>
            <w:shd w:val="clear" w:color="000000" w:fill="F5F9FD"/>
            <w:vAlign w:val="center"/>
            <w:hideMark/>
          </w:tcPr>
          <w:p w14:paraId="345FD9B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dans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起点是现在。</w:t>
            </w:r>
          </w:p>
        </w:tc>
      </w:tr>
      <w:tr w:rsidR="00545EA9" w:rsidRPr="00B043FF" w14:paraId="2B27AF74" w14:textId="77777777" w:rsidTr="00B043FF">
        <w:trPr>
          <w:tblCellSpacing w:w="15" w:type="dxa"/>
        </w:trPr>
        <w:tc>
          <w:tcPr>
            <w:tcW w:w="1256" w:type="pct"/>
            <w:shd w:val="clear" w:color="000000" w:fill="E8F2FA"/>
            <w:vAlign w:val="center"/>
            <w:hideMark/>
          </w:tcPr>
          <w:p w14:paraId="1B0ACCC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我两个月后会有一场考试。</w:t>
            </w:r>
          </w:p>
        </w:tc>
        <w:tc>
          <w:tcPr>
            <w:tcW w:w="1923" w:type="pct"/>
            <w:shd w:val="clear" w:color="000000" w:fill="FFF9EE"/>
            <w:vAlign w:val="center"/>
            <w:hideMark/>
          </w:tcPr>
          <w:p w14:paraId="085E02D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J’aurai un examen dans deux mois.</w:t>
            </w:r>
          </w:p>
        </w:tc>
        <w:tc>
          <w:tcPr>
            <w:tcW w:w="1756" w:type="pct"/>
            <w:shd w:val="clear" w:color="000000" w:fill="FCFEFF"/>
            <w:vAlign w:val="center"/>
            <w:hideMark/>
          </w:tcPr>
          <w:p w14:paraId="19A0068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avoir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将来时。</w:t>
            </w:r>
          </w:p>
        </w:tc>
      </w:tr>
      <w:tr w:rsidR="00545EA9" w:rsidRPr="00B043FF" w14:paraId="28EDDCE2" w14:textId="77777777" w:rsidTr="00B043FF">
        <w:trPr>
          <w:tblCellSpacing w:w="15" w:type="dxa"/>
        </w:trPr>
        <w:tc>
          <w:tcPr>
            <w:tcW w:w="1256" w:type="pct"/>
            <w:shd w:val="clear" w:color="000000" w:fill="E8F2FA"/>
            <w:vAlign w:val="center"/>
            <w:hideMark/>
          </w:tcPr>
          <w:p w14:paraId="2C82CE6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昨天我八点见到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Jacques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；十分钟后，他妹妹到了。</w:t>
            </w:r>
          </w:p>
        </w:tc>
        <w:tc>
          <w:tcPr>
            <w:tcW w:w="1923" w:type="pct"/>
            <w:shd w:val="clear" w:color="000000" w:fill="FFF9EE"/>
            <w:vAlign w:val="center"/>
            <w:hideMark/>
          </w:tcPr>
          <w:p w14:paraId="313445E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J’ai vu Jacques hier à huit heures ; dix minutes plus tard, sa sœur est arrivée.</w:t>
            </w:r>
          </w:p>
        </w:tc>
        <w:tc>
          <w:tcPr>
            <w:tcW w:w="1756" w:type="pct"/>
            <w:shd w:val="clear" w:color="000000" w:fill="F5F9FD"/>
            <w:vAlign w:val="center"/>
            <w:hideMark/>
          </w:tcPr>
          <w:p w14:paraId="3D6A0FD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plus tard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起点是前文的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昨天八点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368D359D" w14:textId="77777777" w:rsidTr="00B043FF">
        <w:trPr>
          <w:tblCellSpacing w:w="15" w:type="dxa"/>
        </w:trPr>
        <w:tc>
          <w:tcPr>
            <w:tcW w:w="1256" w:type="pct"/>
            <w:shd w:val="clear" w:color="000000" w:fill="E8F2FA"/>
            <w:vAlign w:val="center"/>
            <w:hideMark/>
          </w:tcPr>
          <w:p w14:paraId="483F8BA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lastRenderedPageBreak/>
              <w:t>这个周末我会见我的表兄弟。</w:t>
            </w:r>
          </w:p>
        </w:tc>
        <w:tc>
          <w:tcPr>
            <w:tcW w:w="1923" w:type="pct"/>
            <w:shd w:val="clear" w:color="000000" w:fill="FFF9EE"/>
            <w:vAlign w:val="center"/>
            <w:hideMark/>
          </w:tcPr>
          <w:p w14:paraId="48DDD02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Ce week-end, je verrai mon cousin.</w:t>
            </w:r>
          </w:p>
        </w:tc>
        <w:tc>
          <w:tcPr>
            <w:tcW w:w="1756" w:type="pct"/>
            <w:shd w:val="clear" w:color="000000" w:fill="FCFEFF"/>
            <w:vAlign w:val="center"/>
            <w:hideMark/>
          </w:tcPr>
          <w:p w14:paraId="00862D8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voir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将来时。</w:t>
            </w:r>
          </w:p>
        </w:tc>
      </w:tr>
      <w:tr w:rsidR="00545EA9" w:rsidRPr="00B043FF" w14:paraId="647E6D5C" w14:textId="77777777" w:rsidTr="00B043FF">
        <w:trPr>
          <w:tblCellSpacing w:w="15" w:type="dxa"/>
        </w:trPr>
        <w:tc>
          <w:tcPr>
            <w:tcW w:w="1256" w:type="pct"/>
            <w:shd w:val="clear" w:color="000000" w:fill="E8F2FA"/>
            <w:vAlign w:val="center"/>
            <w:hideMark/>
          </w:tcPr>
          <w:p w14:paraId="624E89E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十年后，你们会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……</w:t>
            </w:r>
          </w:p>
        </w:tc>
        <w:tc>
          <w:tcPr>
            <w:tcW w:w="1923" w:type="pct"/>
            <w:shd w:val="clear" w:color="000000" w:fill="FFF9EE"/>
            <w:vAlign w:val="center"/>
            <w:hideMark/>
          </w:tcPr>
          <w:p w14:paraId="7A0D14E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Dans dix ans, vous aurez ...</w:t>
            </w:r>
          </w:p>
        </w:tc>
        <w:tc>
          <w:tcPr>
            <w:tcW w:w="1756" w:type="pct"/>
            <w:shd w:val="clear" w:color="000000" w:fill="F5F9FD"/>
            <w:vAlign w:val="center"/>
            <w:hideMark/>
          </w:tcPr>
          <w:p w14:paraId="62E774F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 xml:space="preserve">dans dix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ans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表将来。</w:t>
            </w:r>
          </w:p>
        </w:tc>
      </w:tr>
      <w:tr w:rsidR="00545EA9" w:rsidRPr="00B043FF" w14:paraId="3A264505" w14:textId="77777777" w:rsidTr="00B043FF">
        <w:trPr>
          <w:tblCellSpacing w:w="15" w:type="dxa"/>
        </w:trPr>
        <w:tc>
          <w:tcPr>
            <w:tcW w:w="1256" w:type="pct"/>
            <w:shd w:val="clear" w:color="000000" w:fill="E8F2FA"/>
            <w:vAlign w:val="center"/>
            <w:hideMark/>
          </w:tcPr>
          <w:p w14:paraId="61364F8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明天晚上，他们会吃一顿饭。</w:t>
            </w:r>
          </w:p>
        </w:tc>
        <w:tc>
          <w:tcPr>
            <w:tcW w:w="1923" w:type="pct"/>
            <w:shd w:val="clear" w:color="000000" w:fill="FFF9EE"/>
            <w:vAlign w:val="center"/>
            <w:hideMark/>
          </w:tcPr>
          <w:p w14:paraId="7B9566C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Demain soir, ils mangeront un repas.</w:t>
            </w:r>
          </w:p>
        </w:tc>
        <w:tc>
          <w:tcPr>
            <w:tcW w:w="1756" w:type="pct"/>
            <w:shd w:val="clear" w:color="000000" w:fill="FCFEFF"/>
            <w:vAlign w:val="center"/>
            <w:hideMark/>
          </w:tcPr>
          <w:p w14:paraId="2D94A26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mangeront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47386524" w14:textId="77777777" w:rsidTr="00B043FF">
        <w:trPr>
          <w:tblCellSpacing w:w="15" w:type="dxa"/>
        </w:trPr>
        <w:tc>
          <w:tcPr>
            <w:tcW w:w="1256" w:type="pct"/>
            <w:shd w:val="clear" w:color="000000" w:fill="E8F2FA"/>
            <w:vAlign w:val="center"/>
            <w:hideMark/>
          </w:tcPr>
          <w:p w14:paraId="6932AC3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明年夏天，我会在法国工作。</w:t>
            </w:r>
          </w:p>
        </w:tc>
        <w:tc>
          <w:tcPr>
            <w:tcW w:w="1923" w:type="pct"/>
            <w:shd w:val="clear" w:color="000000" w:fill="FFF9EE"/>
            <w:vAlign w:val="center"/>
            <w:hideMark/>
          </w:tcPr>
          <w:p w14:paraId="58061DF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L’été prochain, je travaillerai en France.</w:t>
            </w:r>
          </w:p>
        </w:tc>
        <w:tc>
          <w:tcPr>
            <w:tcW w:w="1756" w:type="pct"/>
            <w:shd w:val="clear" w:color="000000" w:fill="F5F9FD"/>
            <w:vAlign w:val="center"/>
            <w:hideMark/>
          </w:tcPr>
          <w:p w14:paraId="7DB9427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l’été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prochain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+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简单将来时。</w:t>
            </w:r>
          </w:p>
        </w:tc>
      </w:tr>
      <w:tr w:rsidR="00545EA9" w:rsidRPr="00B043FF" w14:paraId="055784C7" w14:textId="77777777" w:rsidTr="00B043FF">
        <w:trPr>
          <w:tblCellSpacing w:w="15" w:type="dxa"/>
        </w:trPr>
        <w:tc>
          <w:tcPr>
            <w:tcW w:w="1256" w:type="pct"/>
            <w:shd w:val="clear" w:color="000000" w:fill="E8F2FA"/>
            <w:vAlign w:val="center"/>
            <w:hideMark/>
          </w:tcPr>
          <w:p w14:paraId="598CE4A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今晚，我会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……</w:t>
            </w:r>
          </w:p>
        </w:tc>
        <w:tc>
          <w:tcPr>
            <w:tcW w:w="1923" w:type="pct"/>
            <w:shd w:val="clear" w:color="000000" w:fill="FFF9EE"/>
            <w:vAlign w:val="center"/>
            <w:hideMark/>
          </w:tcPr>
          <w:p w14:paraId="0D2DAF7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Ce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soir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, je ...</w:t>
            </w:r>
          </w:p>
        </w:tc>
        <w:tc>
          <w:tcPr>
            <w:tcW w:w="1756" w:type="pct"/>
            <w:shd w:val="clear" w:color="000000" w:fill="FCFEFF"/>
            <w:vAlign w:val="center"/>
            <w:hideMark/>
          </w:tcPr>
          <w:p w14:paraId="2CB05FC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ce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soir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常当将来时间状语，动词按题目改成将来时。</w:t>
            </w:r>
          </w:p>
        </w:tc>
      </w:tr>
    </w:tbl>
    <w:p w14:paraId="098D8935" w14:textId="77777777" w:rsidR="00545EA9" w:rsidRDefault="00545EA9" w:rsidP="00545EA9">
      <w:pPr>
        <w:pStyle w:val="Heading2"/>
      </w:pPr>
      <w:r>
        <w:t>Chunk 18</w:t>
      </w:r>
      <w:r>
        <w:rPr>
          <w:rFonts w:ascii="SimSun" w:eastAsia="SimSun" w:hAnsi="SimSun" w:cs="SimSun" w:hint="eastAsia"/>
        </w:rPr>
        <w:t>：本批核心时间状语总表</w:t>
      </w:r>
    </w:p>
    <w:tbl>
      <w:tblPr>
        <w:tblW w:w="5000" w:type="pct"/>
        <w:tblCellSpacing w:w="15" w:type="dxa"/>
        <w:tblBorders>
          <w:top w:val="single" w:sz="6" w:space="0" w:color="508250"/>
          <w:left w:val="single" w:sz="6" w:space="0" w:color="508250"/>
          <w:bottom w:val="single" w:sz="6" w:space="0" w:color="508250"/>
          <w:right w:val="single" w:sz="6" w:space="0" w:color="508250"/>
          <w:insideH w:val="single" w:sz="4" w:space="0" w:color="AFCDAF"/>
          <w:insideV w:val="single" w:sz="4" w:space="0" w:color="AFCDAF"/>
        </w:tblBorders>
        <w:shd w:val="clear" w:color="000000" w:fill="F8FCF8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3229"/>
        <w:gridCol w:w="2858"/>
        <w:gridCol w:w="3257"/>
      </w:tblGrid>
      <w:tr w:rsidR="00545EA9" w:rsidRPr="00B043FF" w14:paraId="4160498B" w14:textId="77777777" w:rsidTr="00B043FF">
        <w:trPr>
          <w:tblHeader/>
          <w:tblCellSpacing w:w="15" w:type="dxa"/>
        </w:trPr>
        <w:tc>
          <w:tcPr>
            <w:tcW w:w="1704" w:type="pct"/>
            <w:shd w:val="clear" w:color="000000" w:fill="4B8755"/>
            <w:vAlign w:val="center"/>
            <w:hideMark/>
          </w:tcPr>
          <w:p w14:paraId="15D5719A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513" w:type="pct"/>
            <w:shd w:val="clear" w:color="000000" w:fill="4B8755"/>
            <w:vAlign w:val="center"/>
            <w:hideMark/>
          </w:tcPr>
          <w:p w14:paraId="3873CF07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1719" w:type="pct"/>
            <w:shd w:val="clear" w:color="000000" w:fill="4B8755"/>
            <w:vAlign w:val="center"/>
            <w:hideMark/>
          </w:tcPr>
          <w:p w14:paraId="4DDA0E38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1A007BAD" w14:textId="77777777" w:rsidTr="00B043FF">
        <w:trPr>
          <w:tblCellSpacing w:w="15" w:type="dxa"/>
        </w:trPr>
        <w:tc>
          <w:tcPr>
            <w:tcW w:w="1704" w:type="pct"/>
            <w:shd w:val="clear" w:color="000000" w:fill="E6F5E6"/>
            <w:vAlign w:val="center"/>
            <w:hideMark/>
          </w:tcPr>
          <w:p w14:paraId="25F2331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明天</w:t>
            </w:r>
          </w:p>
        </w:tc>
        <w:tc>
          <w:tcPr>
            <w:tcW w:w="1513" w:type="pct"/>
            <w:shd w:val="clear" w:color="000000" w:fill="FFFAEB"/>
            <w:vAlign w:val="center"/>
            <w:hideMark/>
          </w:tcPr>
          <w:p w14:paraId="579F9C4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demain</w:t>
            </w:r>
            <w:proofErr w:type="spellEnd"/>
          </w:p>
        </w:tc>
        <w:tc>
          <w:tcPr>
            <w:tcW w:w="1719" w:type="pct"/>
            <w:shd w:val="clear" w:color="000000" w:fill="FAFEFA"/>
            <w:vAlign w:val="center"/>
            <w:hideMark/>
          </w:tcPr>
          <w:p w14:paraId="213C1BB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副词。</w:t>
            </w:r>
          </w:p>
        </w:tc>
      </w:tr>
      <w:tr w:rsidR="00545EA9" w:rsidRPr="00B043FF" w14:paraId="4476E6B1" w14:textId="77777777" w:rsidTr="00B043FF">
        <w:trPr>
          <w:tblCellSpacing w:w="15" w:type="dxa"/>
        </w:trPr>
        <w:tc>
          <w:tcPr>
            <w:tcW w:w="1704" w:type="pct"/>
            <w:shd w:val="clear" w:color="000000" w:fill="E6F5E6"/>
            <w:vAlign w:val="center"/>
            <w:hideMark/>
          </w:tcPr>
          <w:p w14:paraId="1F954BC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明天早上</w:t>
            </w:r>
          </w:p>
        </w:tc>
        <w:tc>
          <w:tcPr>
            <w:tcW w:w="1513" w:type="pct"/>
            <w:shd w:val="clear" w:color="000000" w:fill="FFFAEB"/>
            <w:vAlign w:val="center"/>
            <w:hideMark/>
          </w:tcPr>
          <w:p w14:paraId="3D89DAE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demain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matin</w:t>
            </w:r>
          </w:p>
        </w:tc>
        <w:tc>
          <w:tcPr>
            <w:tcW w:w="1719" w:type="pct"/>
            <w:shd w:val="clear" w:color="000000" w:fill="F2FAF2"/>
            <w:vAlign w:val="center"/>
            <w:hideMark/>
          </w:tcPr>
          <w:p w14:paraId="6C9FAB2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将来时间。</w:t>
            </w:r>
          </w:p>
        </w:tc>
      </w:tr>
      <w:tr w:rsidR="00545EA9" w:rsidRPr="00B043FF" w14:paraId="3495DD1B" w14:textId="77777777" w:rsidTr="00B043FF">
        <w:trPr>
          <w:tblCellSpacing w:w="15" w:type="dxa"/>
        </w:trPr>
        <w:tc>
          <w:tcPr>
            <w:tcW w:w="1704" w:type="pct"/>
            <w:shd w:val="clear" w:color="000000" w:fill="E6F5E6"/>
            <w:vAlign w:val="center"/>
            <w:hideMark/>
          </w:tcPr>
          <w:p w14:paraId="207CEC3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明天晚上</w:t>
            </w:r>
          </w:p>
        </w:tc>
        <w:tc>
          <w:tcPr>
            <w:tcW w:w="1513" w:type="pct"/>
            <w:shd w:val="clear" w:color="000000" w:fill="FFFAEB"/>
            <w:vAlign w:val="center"/>
            <w:hideMark/>
          </w:tcPr>
          <w:p w14:paraId="737DF01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demain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soir</w:t>
            </w:r>
            <w:proofErr w:type="spellEnd"/>
          </w:p>
        </w:tc>
        <w:tc>
          <w:tcPr>
            <w:tcW w:w="1719" w:type="pct"/>
            <w:shd w:val="clear" w:color="000000" w:fill="FAFEFA"/>
            <w:vAlign w:val="center"/>
            <w:hideMark/>
          </w:tcPr>
          <w:p w14:paraId="417159F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将来时间。</w:t>
            </w:r>
          </w:p>
        </w:tc>
      </w:tr>
      <w:tr w:rsidR="00545EA9" w:rsidRPr="00B043FF" w14:paraId="4EB8F999" w14:textId="77777777" w:rsidTr="00B043FF">
        <w:trPr>
          <w:tblCellSpacing w:w="15" w:type="dxa"/>
        </w:trPr>
        <w:tc>
          <w:tcPr>
            <w:tcW w:w="1704" w:type="pct"/>
            <w:shd w:val="clear" w:color="000000" w:fill="E6F5E6"/>
            <w:vAlign w:val="center"/>
            <w:hideMark/>
          </w:tcPr>
          <w:p w14:paraId="7450365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今晚</w:t>
            </w:r>
          </w:p>
        </w:tc>
        <w:tc>
          <w:tcPr>
            <w:tcW w:w="1513" w:type="pct"/>
            <w:shd w:val="clear" w:color="000000" w:fill="FFFAEB"/>
            <w:vAlign w:val="center"/>
            <w:hideMark/>
          </w:tcPr>
          <w:p w14:paraId="44427AA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ce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soir</w:t>
            </w:r>
            <w:proofErr w:type="spellEnd"/>
          </w:p>
        </w:tc>
        <w:tc>
          <w:tcPr>
            <w:tcW w:w="1719" w:type="pct"/>
            <w:shd w:val="clear" w:color="000000" w:fill="F2FAF2"/>
            <w:vAlign w:val="center"/>
            <w:hideMark/>
          </w:tcPr>
          <w:p w14:paraId="4568560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通常当将来。</w:t>
            </w:r>
          </w:p>
        </w:tc>
      </w:tr>
      <w:tr w:rsidR="00545EA9" w:rsidRPr="00B043FF" w14:paraId="079E1116" w14:textId="77777777" w:rsidTr="00B043FF">
        <w:trPr>
          <w:tblCellSpacing w:w="15" w:type="dxa"/>
        </w:trPr>
        <w:tc>
          <w:tcPr>
            <w:tcW w:w="1704" w:type="pct"/>
            <w:shd w:val="clear" w:color="000000" w:fill="E6F5E6"/>
            <w:vAlign w:val="center"/>
            <w:hideMark/>
          </w:tcPr>
          <w:p w14:paraId="294C3F1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这个周末</w:t>
            </w:r>
          </w:p>
        </w:tc>
        <w:tc>
          <w:tcPr>
            <w:tcW w:w="1513" w:type="pct"/>
            <w:shd w:val="clear" w:color="000000" w:fill="FFFAEB"/>
            <w:vAlign w:val="center"/>
            <w:hideMark/>
          </w:tcPr>
          <w:p w14:paraId="6D1E484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ce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week-end</w:t>
            </w:r>
          </w:p>
        </w:tc>
        <w:tc>
          <w:tcPr>
            <w:tcW w:w="1719" w:type="pct"/>
            <w:shd w:val="clear" w:color="000000" w:fill="FAFEFA"/>
            <w:vAlign w:val="center"/>
            <w:hideMark/>
          </w:tcPr>
          <w:p w14:paraId="3DC69DB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通常当将来。</w:t>
            </w:r>
          </w:p>
        </w:tc>
      </w:tr>
      <w:tr w:rsidR="00545EA9" w:rsidRPr="00B043FF" w14:paraId="5AAB9EDD" w14:textId="77777777" w:rsidTr="00B043FF">
        <w:trPr>
          <w:tblCellSpacing w:w="15" w:type="dxa"/>
        </w:trPr>
        <w:tc>
          <w:tcPr>
            <w:tcW w:w="1704" w:type="pct"/>
            <w:shd w:val="clear" w:color="000000" w:fill="E6F5E6"/>
            <w:vAlign w:val="center"/>
            <w:hideMark/>
          </w:tcPr>
          <w:p w14:paraId="5602400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在未来</w:t>
            </w:r>
          </w:p>
        </w:tc>
        <w:tc>
          <w:tcPr>
            <w:tcW w:w="1513" w:type="pct"/>
            <w:shd w:val="clear" w:color="000000" w:fill="FFFAEB"/>
            <w:vAlign w:val="center"/>
            <w:hideMark/>
          </w:tcPr>
          <w:p w14:paraId="2F5F078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à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l’avenir</w:t>
            </w:r>
            <w:proofErr w:type="spellEnd"/>
          </w:p>
        </w:tc>
        <w:tc>
          <w:tcPr>
            <w:tcW w:w="1719" w:type="pct"/>
            <w:shd w:val="clear" w:color="000000" w:fill="F2FAF2"/>
            <w:vAlign w:val="center"/>
            <w:hideMark/>
          </w:tcPr>
          <w:p w14:paraId="6BB0048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固定表达。</w:t>
            </w:r>
          </w:p>
        </w:tc>
      </w:tr>
      <w:tr w:rsidR="00545EA9" w:rsidRPr="00B043FF" w14:paraId="121E7863" w14:textId="77777777" w:rsidTr="00B043FF">
        <w:trPr>
          <w:tblCellSpacing w:w="15" w:type="dxa"/>
        </w:trPr>
        <w:tc>
          <w:tcPr>
            <w:tcW w:w="1704" w:type="pct"/>
            <w:shd w:val="clear" w:color="000000" w:fill="E6F5E6"/>
            <w:vAlign w:val="center"/>
            <w:hideMark/>
          </w:tcPr>
          <w:p w14:paraId="04FA780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在未来</w:t>
            </w:r>
          </w:p>
        </w:tc>
        <w:tc>
          <w:tcPr>
            <w:tcW w:w="1513" w:type="pct"/>
            <w:shd w:val="clear" w:color="000000" w:fill="FFFAEB"/>
            <w:vAlign w:val="center"/>
            <w:hideMark/>
          </w:tcPr>
          <w:p w14:paraId="17DC568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au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futur</w:t>
            </w:r>
            <w:proofErr w:type="spellEnd"/>
          </w:p>
        </w:tc>
        <w:tc>
          <w:tcPr>
            <w:tcW w:w="1719" w:type="pct"/>
            <w:shd w:val="clear" w:color="000000" w:fill="FAFEFA"/>
            <w:vAlign w:val="center"/>
            <w:hideMark/>
          </w:tcPr>
          <w:p w14:paraId="7AF1322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固定表达。</w:t>
            </w:r>
          </w:p>
        </w:tc>
      </w:tr>
      <w:tr w:rsidR="00545EA9" w:rsidRPr="00B043FF" w14:paraId="28B57D6D" w14:textId="77777777" w:rsidTr="00B043FF">
        <w:trPr>
          <w:tblCellSpacing w:w="15" w:type="dxa"/>
        </w:trPr>
        <w:tc>
          <w:tcPr>
            <w:tcW w:w="1704" w:type="pct"/>
            <w:shd w:val="clear" w:color="000000" w:fill="E6F5E6"/>
            <w:vAlign w:val="center"/>
            <w:hideMark/>
          </w:tcPr>
          <w:p w14:paraId="35FD1C7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下周</w:t>
            </w:r>
          </w:p>
        </w:tc>
        <w:tc>
          <w:tcPr>
            <w:tcW w:w="1513" w:type="pct"/>
            <w:shd w:val="clear" w:color="000000" w:fill="FFFAEB"/>
            <w:vAlign w:val="center"/>
            <w:hideMark/>
          </w:tcPr>
          <w:p w14:paraId="4A3B064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la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semaine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prochaine</w:t>
            </w:r>
            <w:proofErr w:type="spellEnd"/>
          </w:p>
        </w:tc>
        <w:tc>
          <w:tcPr>
            <w:tcW w:w="1719" w:type="pct"/>
            <w:shd w:val="clear" w:color="000000" w:fill="F2FAF2"/>
            <w:vAlign w:val="center"/>
            <w:hideMark/>
          </w:tcPr>
          <w:p w14:paraId="556BEED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定冠词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+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名词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+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形容词。</w:t>
            </w:r>
          </w:p>
        </w:tc>
      </w:tr>
      <w:tr w:rsidR="00545EA9" w:rsidRPr="00B043FF" w14:paraId="5C7B35D3" w14:textId="77777777" w:rsidTr="00B043FF">
        <w:trPr>
          <w:tblCellSpacing w:w="15" w:type="dxa"/>
        </w:trPr>
        <w:tc>
          <w:tcPr>
            <w:tcW w:w="1704" w:type="pct"/>
            <w:shd w:val="clear" w:color="000000" w:fill="E6F5E6"/>
            <w:vAlign w:val="center"/>
            <w:hideMark/>
          </w:tcPr>
          <w:p w14:paraId="55998C9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下个月</w:t>
            </w:r>
          </w:p>
        </w:tc>
        <w:tc>
          <w:tcPr>
            <w:tcW w:w="1513" w:type="pct"/>
            <w:shd w:val="clear" w:color="000000" w:fill="FFFAEB"/>
            <w:vAlign w:val="center"/>
            <w:hideMark/>
          </w:tcPr>
          <w:p w14:paraId="7EB3A6C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le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mois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prochain</w:t>
            </w:r>
          </w:p>
        </w:tc>
        <w:tc>
          <w:tcPr>
            <w:tcW w:w="1719" w:type="pct"/>
            <w:shd w:val="clear" w:color="000000" w:fill="FAFEFA"/>
            <w:vAlign w:val="center"/>
            <w:hideMark/>
          </w:tcPr>
          <w:p w14:paraId="4D12921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定冠词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+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名词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+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形容词。</w:t>
            </w:r>
          </w:p>
        </w:tc>
      </w:tr>
      <w:tr w:rsidR="00545EA9" w:rsidRPr="00B043FF" w14:paraId="208B3BFC" w14:textId="77777777" w:rsidTr="00B043FF">
        <w:trPr>
          <w:tblCellSpacing w:w="15" w:type="dxa"/>
        </w:trPr>
        <w:tc>
          <w:tcPr>
            <w:tcW w:w="1704" w:type="pct"/>
            <w:shd w:val="clear" w:color="000000" w:fill="E6F5E6"/>
            <w:vAlign w:val="center"/>
            <w:hideMark/>
          </w:tcPr>
          <w:p w14:paraId="7DCCC5B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明年</w:t>
            </w:r>
          </w:p>
        </w:tc>
        <w:tc>
          <w:tcPr>
            <w:tcW w:w="1513" w:type="pct"/>
            <w:shd w:val="clear" w:color="000000" w:fill="FFFAEB"/>
            <w:vAlign w:val="center"/>
            <w:hideMark/>
          </w:tcPr>
          <w:p w14:paraId="33C9735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l’année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prochaine</w:t>
            </w:r>
            <w:proofErr w:type="spellEnd"/>
          </w:p>
        </w:tc>
        <w:tc>
          <w:tcPr>
            <w:tcW w:w="1719" w:type="pct"/>
            <w:shd w:val="clear" w:color="000000" w:fill="F2FAF2"/>
            <w:vAlign w:val="center"/>
            <w:hideMark/>
          </w:tcPr>
          <w:p w14:paraId="525BA30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定冠词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+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名词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+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形容词。</w:t>
            </w:r>
          </w:p>
        </w:tc>
      </w:tr>
      <w:tr w:rsidR="00545EA9" w:rsidRPr="00B043FF" w14:paraId="595AA41D" w14:textId="77777777" w:rsidTr="00B043FF">
        <w:trPr>
          <w:tblCellSpacing w:w="15" w:type="dxa"/>
        </w:trPr>
        <w:tc>
          <w:tcPr>
            <w:tcW w:w="1704" w:type="pct"/>
            <w:shd w:val="clear" w:color="000000" w:fill="E6F5E6"/>
            <w:vAlign w:val="center"/>
            <w:hideMark/>
          </w:tcPr>
          <w:p w14:paraId="1888FB9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十分钟后</w:t>
            </w:r>
          </w:p>
        </w:tc>
        <w:tc>
          <w:tcPr>
            <w:tcW w:w="1513" w:type="pct"/>
            <w:shd w:val="clear" w:color="000000" w:fill="FFFAEB"/>
            <w:vAlign w:val="center"/>
            <w:hideMark/>
          </w:tcPr>
          <w:p w14:paraId="5A29209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dans dix minutes</w:t>
            </w:r>
          </w:p>
        </w:tc>
        <w:tc>
          <w:tcPr>
            <w:tcW w:w="1719" w:type="pct"/>
            <w:shd w:val="clear" w:color="000000" w:fill="FAFEFA"/>
            <w:vAlign w:val="center"/>
            <w:hideMark/>
          </w:tcPr>
          <w:p w14:paraId="76D4B61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从现在起。</w:t>
            </w:r>
          </w:p>
        </w:tc>
      </w:tr>
      <w:tr w:rsidR="00545EA9" w:rsidRPr="00B043FF" w14:paraId="06C96FD5" w14:textId="77777777" w:rsidTr="00B043FF">
        <w:trPr>
          <w:tblCellSpacing w:w="15" w:type="dxa"/>
        </w:trPr>
        <w:tc>
          <w:tcPr>
            <w:tcW w:w="1704" w:type="pct"/>
            <w:shd w:val="clear" w:color="000000" w:fill="E6F5E6"/>
            <w:vAlign w:val="center"/>
            <w:hideMark/>
          </w:tcPr>
          <w:p w14:paraId="0556CDD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lastRenderedPageBreak/>
              <w:t>两个月后</w:t>
            </w:r>
          </w:p>
        </w:tc>
        <w:tc>
          <w:tcPr>
            <w:tcW w:w="1513" w:type="pct"/>
            <w:shd w:val="clear" w:color="000000" w:fill="FFFAEB"/>
            <w:vAlign w:val="center"/>
            <w:hideMark/>
          </w:tcPr>
          <w:p w14:paraId="6E24959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dans deux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mois</w:t>
            </w:r>
            <w:proofErr w:type="spellEnd"/>
          </w:p>
        </w:tc>
        <w:tc>
          <w:tcPr>
            <w:tcW w:w="1719" w:type="pct"/>
            <w:shd w:val="clear" w:color="000000" w:fill="F2FAF2"/>
            <w:vAlign w:val="center"/>
            <w:hideMark/>
          </w:tcPr>
          <w:p w14:paraId="0C8C8B5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从现在起。</w:t>
            </w:r>
          </w:p>
        </w:tc>
      </w:tr>
      <w:tr w:rsidR="00545EA9" w:rsidRPr="00B043FF" w14:paraId="7A0956E7" w14:textId="77777777" w:rsidTr="00B043FF">
        <w:trPr>
          <w:tblCellSpacing w:w="15" w:type="dxa"/>
        </w:trPr>
        <w:tc>
          <w:tcPr>
            <w:tcW w:w="1704" w:type="pct"/>
            <w:shd w:val="clear" w:color="000000" w:fill="E6F5E6"/>
            <w:vAlign w:val="center"/>
            <w:hideMark/>
          </w:tcPr>
          <w:p w14:paraId="78D3E3D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十年后</w:t>
            </w:r>
          </w:p>
        </w:tc>
        <w:tc>
          <w:tcPr>
            <w:tcW w:w="1513" w:type="pct"/>
            <w:shd w:val="clear" w:color="000000" w:fill="FFFAEB"/>
            <w:vAlign w:val="center"/>
            <w:hideMark/>
          </w:tcPr>
          <w:p w14:paraId="73D8A86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dans dix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ans</w:t>
            </w:r>
            <w:proofErr w:type="spellEnd"/>
          </w:p>
        </w:tc>
        <w:tc>
          <w:tcPr>
            <w:tcW w:w="1719" w:type="pct"/>
            <w:shd w:val="clear" w:color="000000" w:fill="FAFEFA"/>
            <w:vAlign w:val="center"/>
            <w:hideMark/>
          </w:tcPr>
          <w:p w14:paraId="59C1C75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从现在起。</w:t>
            </w:r>
          </w:p>
        </w:tc>
      </w:tr>
      <w:tr w:rsidR="00545EA9" w:rsidRPr="00B043FF" w14:paraId="26096307" w14:textId="77777777" w:rsidTr="00B043FF">
        <w:trPr>
          <w:tblCellSpacing w:w="15" w:type="dxa"/>
        </w:trPr>
        <w:tc>
          <w:tcPr>
            <w:tcW w:w="1704" w:type="pct"/>
            <w:shd w:val="clear" w:color="000000" w:fill="E6F5E6"/>
            <w:vAlign w:val="center"/>
            <w:hideMark/>
          </w:tcPr>
          <w:p w14:paraId="5357D74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十分钟之后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/ 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后来十分钟</w:t>
            </w:r>
          </w:p>
        </w:tc>
        <w:tc>
          <w:tcPr>
            <w:tcW w:w="1513" w:type="pct"/>
            <w:shd w:val="clear" w:color="000000" w:fill="FFFAEB"/>
            <w:vAlign w:val="center"/>
            <w:hideMark/>
          </w:tcPr>
          <w:p w14:paraId="6BE98B5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dix minutes plus tard</w:t>
            </w:r>
          </w:p>
        </w:tc>
        <w:tc>
          <w:tcPr>
            <w:tcW w:w="1719" w:type="pct"/>
            <w:shd w:val="clear" w:color="000000" w:fill="F2FAF2"/>
            <w:vAlign w:val="center"/>
            <w:hideMark/>
          </w:tcPr>
          <w:p w14:paraId="7993615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以前文时间为起点。</w:t>
            </w:r>
          </w:p>
        </w:tc>
      </w:tr>
      <w:tr w:rsidR="00545EA9" w:rsidRPr="00B043FF" w14:paraId="47E43526" w14:textId="77777777" w:rsidTr="00B043FF">
        <w:trPr>
          <w:tblCellSpacing w:w="15" w:type="dxa"/>
        </w:trPr>
        <w:tc>
          <w:tcPr>
            <w:tcW w:w="1704" w:type="pct"/>
            <w:shd w:val="clear" w:color="000000" w:fill="E6F5E6"/>
            <w:vAlign w:val="center"/>
            <w:hideMark/>
          </w:tcPr>
          <w:p w14:paraId="5128CE1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两年之后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/ 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后来两年</w:t>
            </w:r>
          </w:p>
        </w:tc>
        <w:tc>
          <w:tcPr>
            <w:tcW w:w="1513" w:type="pct"/>
            <w:shd w:val="clear" w:color="000000" w:fill="FFFAEB"/>
            <w:vAlign w:val="center"/>
            <w:hideMark/>
          </w:tcPr>
          <w:p w14:paraId="257764A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deux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ans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plus tard</w:t>
            </w:r>
          </w:p>
        </w:tc>
        <w:tc>
          <w:tcPr>
            <w:tcW w:w="1719" w:type="pct"/>
            <w:shd w:val="clear" w:color="000000" w:fill="FAFEFA"/>
            <w:vAlign w:val="center"/>
            <w:hideMark/>
          </w:tcPr>
          <w:p w14:paraId="705D571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以前文时间为起点。</w:t>
            </w:r>
          </w:p>
        </w:tc>
      </w:tr>
      <w:tr w:rsidR="00545EA9" w:rsidRPr="00B043FF" w14:paraId="311DC822" w14:textId="77777777" w:rsidTr="00B043FF">
        <w:trPr>
          <w:tblCellSpacing w:w="15" w:type="dxa"/>
        </w:trPr>
        <w:tc>
          <w:tcPr>
            <w:tcW w:w="1704" w:type="pct"/>
            <w:shd w:val="clear" w:color="000000" w:fill="E6F5E6"/>
            <w:vAlign w:val="center"/>
            <w:hideMark/>
          </w:tcPr>
          <w:p w14:paraId="18D7DA6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明年夏天</w:t>
            </w:r>
          </w:p>
        </w:tc>
        <w:tc>
          <w:tcPr>
            <w:tcW w:w="1513" w:type="pct"/>
            <w:shd w:val="clear" w:color="000000" w:fill="FFFAEB"/>
            <w:vAlign w:val="center"/>
            <w:hideMark/>
          </w:tcPr>
          <w:p w14:paraId="2BE38FD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l’été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prochain</w:t>
            </w:r>
          </w:p>
        </w:tc>
        <w:tc>
          <w:tcPr>
            <w:tcW w:w="1719" w:type="pct"/>
            <w:shd w:val="clear" w:color="000000" w:fill="F2FAF2"/>
            <w:vAlign w:val="center"/>
            <w:hideMark/>
          </w:tcPr>
          <w:p w14:paraId="5411274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四季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+ </w:t>
            </w:r>
            <w:r w:rsidRPr="00B043FF">
              <w:rPr>
                <w:rStyle w:val="HTMLCode"/>
                <w:rFonts w:ascii="Arial" w:eastAsia="Microsoft YaHei" w:hAnsi="Arial" w:cs="Arial"/>
              </w:rPr>
              <w:t>prochain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2E8F2BCB" w14:textId="77777777" w:rsidTr="00B043FF">
        <w:trPr>
          <w:tblCellSpacing w:w="15" w:type="dxa"/>
        </w:trPr>
        <w:tc>
          <w:tcPr>
            <w:tcW w:w="1704" w:type="pct"/>
            <w:shd w:val="clear" w:color="000000" w:fill="E6F5E6"/>
            <w:vAlign w:val="center"/>
            <w:hideMark/>
          </w:tcPr>
          <w:p w14:paraId="5E93904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去年夏天</w:t>
            </w:r>
          </w:p>
        </w:tc>
        <w:tc>
          <w:tcPr>
            <w:tcW w:w="1513" w:type="pct"/>
            <w:shd w:val="clear" w:color="000000" w:fill="FFFAEB"/>
            <w:vAlign w:val="center"/>
            <w:hideMark/>
          </w:tcPr>
          <w:p w14:paraId="5E13AC8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l’été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dernier</w:t>
            </w:r>
          </w:p>
        </w:tc>
        <w:tc>
          <w:tcPr>
            <w:tcW w:w="1719" w:type="pct"/>
            <w:shd w:val="clear" w:color="000000" w:fill="FAFEFA"/>
            <w:vAlign w:val="center"/>
            <w:hideMark/>
          </w:tcPr>
          <w:p w14:paraId="33CF30C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四季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+ </w:t>
            </w:r>
            <w:r w:rsidRPr="00B043FF">
              <w:rPr>
                <w:rStyle w:val="HTMLCode"/>
                <w:rFonts w:ascii="Arial" w:eastAsia="Microsoft YaHei" w:hAnsi="Arial" w:cs="Arial"/>
              </w:rPr>
              <w:t>dernier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</w:tbl>
    <w:p w14:paraId="458FDAFF" w14:textId="77777777" w:rsidR="00545EA9" w:rsidRDefault="00545EA9" w:rsidP="00545EA9">
      <w:pPr>
        <w:pStyle w:val="Heading2"/>
      </w:pPr>
      <w:r>
        <w:t>Chunk 19</w:t>
      </w:r>
      <w:r>
        <w:rPr>
          <w:rFonts w:ascii="SimSun" w:eastAsia="SimSun" w:hAnsi="SimSun" w:cs="SimSun" w:hint="eastAsia"/>
        </w:rPr>
        <w:t>：本批最容易错的点</w:t>
      </w:r>
    </w:p>
    <w:tbl>
      <w:tblPr>
        <w:tblW w:w="5000" w:type="pct"/>
        <w:tblCellSpacing w:w="15" w:type="dxa"/>
        <w:tblBorders>
          <w:top w:val="single" w:sz="6" w:space="0" w:color="508250"/>
          <w:left w:val="single" w:sz="6" w:space="0" w:color="508250"/>
          <w:bottom w:val="single" w:sz="6" w:space="0" w:color="508250"/>
          <w:right w:val="single" w:sz="6" w:space="0" w:color="508250"/>
          <w:insideH w:val="single" w:sz="4" w:space="0" w:color="AFCDAF"/>
          <w:insideV w:val="single" w:sz="4" w:space="0" w:color="AFCDAF"/>
        </w:tblBorders>
        <w:shd w:val="clear" w:color="000000" w:fill="F8FCF8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564"/>
        <w:gridCol w:w="3258"/>
        <w:gridCol w:w="3522"/>
      </w:tblGrid>
      <w:tr w:rsidR="00545EA9" w:rsidRPr="00B043FF" w14:paraId="6D1A97ED" w14:textId="77777777" w:rsidTr="00B043FF">
        <w:trPr>
          <w:tblHeader/>
          <w:tblCellSpacing w:w="15" w:type="dxa"/>
        </w:trPr>
        <w:tc>
          <w:tcPr>
            <w:tcW w:w="1348" w:type="pct"/>
            <w:shd w:val="clear" w:color="000000" w:fill="4B8755"/>
            <w:vAlign w:val="center"/>
            <w:hideMark/>
          </w:tcPr>
          <w:p w14:paraId="3AD130B8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727" w:type="pct"/>
            <w:shd w:val="clear" w:color="000000" w:fill="4B8755"/>
            <w:vAlign w:val="center"/>
            <w:hideMark/>
          </w:tcPr>
          <w:p w14:paraId="0646D2A5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1861" w:type="pct"/>
            <w:shd w:val="clear" w:color="000000" w:fill="4B8755"/>
            <w:vAlign w:val="center"/>
            <w:hideMark/>
          </w:tcPr>
          <w:p w14:paraId="660BC893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0A1B30A4" w14:textId="77777777" w:rsidTr="00B043FF">
        <w:trPr>
          <w:tblCellSpacing w:w="15" w:type="dxa"/>
        </w:trPr>
        <w:tc>
          <w:tcPr>
            <w:tcW w:w="1348" w:type="pct"/>
            <w:shd w:val="clear" w:color="000000" w:fill="E6F5E6"/>
            <w:vAlign w:val="center"/>
            <w:hideMark/>
          </w:tcPr>
          <w:p w14:paraId="304347D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把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D5F37"/>
              </w:rPr>
              <w:t>demain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  <w:b/>
                <w:color w:val="2D5F37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D5F37"/>
              </w:rPr>
              <w:t>soir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看成昨天晚上</w:t>
            </w:r>
          </w:p>
        </w:tc>
        <w:tc>
          <w:tcPr>
            <w:tcW w:w="1727" w:type="pct"/>
            <w:shd w:val="clear" w:color="000000" w:fill="FFFAEB"/>
            <w:vAlign w:val="center"/>
            <w:hideMark/>
          </w:tcPr>
          <w:p w14:paraId="2028272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demain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soir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= </w:t>
            </w:r>
            <w:r w:rsidRPr="00B043FF">
              <w:rPr>
                <w:rStyle w:val="Strong"/>
                <w:rFonts w:ascii="Arial" w:eastAsia="Microsoft YaHei" w:hAnsi="Arial" w:cs="Arial" w:hint="eastAsia"/>
                <w:color w:val="915023"/>
                <w:sz w:val="20"/>
              </w:rPr>
              <w:t>明天晚上</w:t>
            </w:r>
          </w:p>
        </w:tc>
        <w:tc>
          <w:tcPr>
            <w:tcW w:w="1861" w:type="pct"/>
            <w:shd w:val="clear" w:color="000000" w:fill="FAFEFA"/>
            <w:vAlign w:val="center"/>
            <w:hideMark/>
          </w:tcPr>
          <w:p w14:paraId="3F71C18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昨天晚上是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hier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soir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。老师现场纠正过。</w:t>
            </w:r>
          </w:p>
        </w:tc>
      </w:tr>
      <w:tr w:rsidR="00545EA9" w:rsidRPr="00B043FF" w14:paraId="4F3554CA" w14:textId="77777777" w:rsidTr="00B043FF">
        <w:trPr>
          <w:tblCellSpacing w:w="15" w:type="dxa"/>
        </w:trPr>
        <w:tc>
          <w:tcPr>
            <w:tcW w:w="1348" w:type="pct"/>
            <w:shd w:val="clear" w:color="000000" w:fill="E6F5E6"/>
            <w:vAlign w:val="center"/>
            <w:hideMark/>
          </w:tcPr>
          <w:p w14:paraId="5025C51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  <w:lang w:val="fr-CA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把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  <w:lang w:val="fr-CA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b/>
                <w:color w:val="2D5F37"/>
                <w:lang w:val="fr-CA"/>
              </w:rPr>
              <w:t>le mois dernier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  <w:lang w:val="fr-CA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和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  <w:lang w:val="fr-CA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b/>
                <w:color w:val="2D5F37"/>
                <w:lang w:val="fr-CA"/>
              </w:rPr>
              <w:t>le mois prochain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  <w:lang w:val="fr-CA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混</w:t>
            </w:r>
          </w:p>
        </w:tc>
        <w:tc>
          <w:tcPr>
            <w:tcW w:w="1727" w:type="pct"/>
            <w:shd w:val="clear" w:color="000000" w:fill="FFFAEB"/>
            <w:vAlign w:val="center"/>
            <w:hideMark/>
          </w:tcPr>
          <w:p w14:paraId="5405ED9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dernier = </w:t>
            </w:r>
            <w:r w:rsidRPr="00B043FF">
              <w:rPr>
                <w:rStyle w:val="Strong"/>
                <w:rFonts w:ascii="Arial" w:eastAsia="Microsoft YaHei" w:hAnsi="Arial" w:cs="Arial" w:hint="eastAsia"/>
                <w:color w:val="915023"/>
                <w:sz w:val="20"/>
              </w:rPr>
              <w:t>上一个</w:t>
            </w: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prochain = </w:t>
            </w:r>
            <w:r w:rsidRPr="00B043FF">
              <w:rPr>
                <w:rStyle w:val="Strong"/>
                <w:rFonts w:ascii="Arial" w:eastAsia="Microsoft YaHei" w:hAnsi="Arial" w:cs="Arial" w:hint="eastAsia"/>
                <w:color w:val="915023"/>
                <w:sz w:val="20"/>
              </w:rPr>
              <w:t>下一个</w:t>
            </w:r>
          </w:p>
        </w:tc>
        <w:tc>
          <w:tcPr>
            <w:tcW w:w="1861" w:type="pct"/>
            <w:shd w:val="clear" w:color="000000" w:fill="F2FAF2"/>
            <w:vAlign w:val="center"/>
            <w:hideMark/>
          </w:tcPr>
          <w:p w14:paraId="0277F66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一个过去，一个将来。</w:t>
            </w:r>
          </w:p>
        </w:tc>
      </w:tr>
      <w:tr w:rsidR="00545EA9" w:rsidRPr="00B043FF" w14:paraId="6869D09B" w14:textId="77777777" w:rsidTr="00B043FF">
        <w:trPr>
          <w:tblCellSpacing w:w="15" w:type="dxa"/>
        </w:trPr>
        <w:tc>
          <w:tcPr>
            <w:tcW w:w="1348" w:type="pct"/>
            <w:shd w:val="clear" w:color="000000" w:fill="E6F5E6"/>
            <w:vAlign w:val="center"/>
            <w:hideMark/>
          </w:tcPr>
          <w:p w14:paraId="4C02B52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  <w:b/>
                <w:color w:val="2D5F37"/>
              </w:rPr>
              <w:t>prochain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忘记配合</w:t>
            </w:r>
          </w:p>
        </w:tc>
        <w:tc>
          <w:tcPr>
            <w:tcW w:w="1727" w:type="pct"/>
            <w:shd w:val="clear" w:color="000000" w:fill="FFFAEB"/>
            <w:vAlign w:val="center"/>
            <w:hideMark/>
          </w:tcPr>
          <w:p w14:paraId="1EEBAB7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la semaine prochaine</w:t>
            </w:r>
            <w:r w:rsidRPr="00B043FF">
              <w:rPr>
                <w:rFonts w:ascii="Arial" w:eastAsia="Microsoft YaHei" w:hAnsi="Arial" w:cs="Arial" w:hint="eastAsia"/>
                <w:color w:val="915023"/>
                <w:sz w:val="20"/>
                <w:lang w:val="fr-CA"/>
              </w:rPr>
              <w:t>，</w:t>
            </w:r>
            <w:r w:rsidRPr="00B043FF">
              <w:rPr>
                <w:rFonts w:ascii="Arial" w:eastAsia="Microsoft YaHei" w:hAnsi="Arial" w:cs="Arial" w:hint="eastAsia"/>
                <w:color w:val="915023"/>
                <w:sz w:val="20"/>
              </w:rPr>
              <w:t>不是</w:t>
            </w:r>
            <w:r w:rsidRPr="00B043FF">
              <w:rPr>
                <w:rFonts w:ascii="Arial" w:eastAsia="Microsoft YaHei" w:hAnsi="Arial" w:cs="Arial"/>
                <w:color w:val="915023"/>
                <w:sz w:val="20"/>
                <w:lang w:val="fr-CA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color w:val="915023"/>
                <w:lang w:val="fr-CA"/>
              </w:rPr>
              <w:t>la semaine prochain</w:t>
            </w:r>
          </w:p>
        </w:tc>
        <w:tc>
          <w:tcPr>
            <w:tcW w:w="1861" w:type="pct"/>
            <w:shd w:val="clear" w:color="000000" w:fill="FAFEFA"/>
            <w:vAlign w:val="center"/>
            <w:hideMark/>
          </w:tcPr>
          <w:p w14:paraId="521E1DC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semaine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阴性。</w:t>
            </w:r>
          </w:p>
        </w:tc>
      </w:tr>
      <w:tr w:rsidR="00545EA9" w:rsidRPr="00B043FF" w14:paraId="518B081F" w14:textId="77777777" w:rsidTr="00B043FF">
        <w:trPr>
          <w:tblCellSpacing w:w="15" w:type="dxa"/>
        </w:trPr>
        <w:tc>
          <w:tcPr>
            <w:tcW w:w="1348" w:type="pct"/>
            <w:shd w:val="clear" w:color="000000" w:fill="E6F5E6"/>
            <w:vAlign w:val="center"/>
            <w:hideMark/>
          </w:tcPr>
          <w:p w14:paraId="3E74BEA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忘记时间状语前的定冠词</w:t>
            </w:r>
          </w:p>
        </w:tc>
        <w:tc>
          <w:tcPr>
            <w:tcW w:w="1727" w:type="pct"/>
            <w:shd w:val="clear" w:color="000000" w:fill="FFFAEB"/>
            <w:vAlign w:val="center"/>
            <w:hideMark/>
          </w:tcPr>
          <w:p w14:paraId="1FC3A9B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le mois prochain</w:t>
            </w:r>
            <w:r w:rsidRPr="00B043FF">
              <w:rPr>
                <w:rFonts w:ascii="Arial" w:eastAsia="Microsoft YaHei" w:hAnsi="Arial" w:cs="Arial" w:hint="eastAsia"/>
                <w:color w:val="915023"/>
                <w:sz w:val="20"/>
                <w:lang w:val="fr-CA"/>
              </w:rPr>
              <w:t>，</w:t>
            </w:r>
            <w:r w:rsidRPr="00B043FF">
              <w:rPr>
                <w:rFonts w:ascii="Arial" w:eastAsia="Microsoft YaHei" w:hAnsi="Arial" w:cs="Arial" w:hint="eastAsia"/>
                <w:color w:val="915023"/>
                <w:sz w:val="20"/>
              </w:rPr>
              <w:t>不是</w:t>
            </w:r>
            <w:r w:rsidRPr="00B043FF">
              <w:rPr>
                <w:rFonts w:ascii="Arial" w:eastAsia="Microsoft YaHei" w:hAnsi="Arial" w:cs="Arial"/>
                <w:color w:val="915023"/>
                <w:sz w:val="20"/>
                <w:lang w:val="fr-CA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color w:val="915023"/>
                <w:lang w:val="fr-CA"/>
              </w:rPr>
              <w:t>mois prochain</w:t>
            </w:r>
          </w:p>
        </w:tc>
        <w:tc>
          <w:tcPr>
            <w:tcW w:w="1861" w:type="pct"/>
            <w:shd w:val="clear" w:color="000000" w:fill="F2FAF2"/>
            <w:vAlign w:val="center"/>
            <w:hideMark/>
          </w:tcPr>
          <w:p w14:paraId="3051EA0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法语比英语多这一步。</w:t>
            </w:r>
          </w:p>
        </w:tc>
      </w:tr>
      <w:tr w:rsidR="00545EA9" w:rsidRPr="00B043FF" w14:paraId="6CD67D4D" w14:textId="77777777" w:rsidTr="00B043FF">
        <w:trPr>
          <w:tblCellSpacing w:w="15" w:type="dxa"/>
        </w:trPr>
        <w:tc>
          <w:tcPr>
            <w:tcW w:w="1348" w:type="pct"/>
            <w:shd w:val="clear" w:color="000000" w:fill="E6F5E6"/>
            <w:vAlign w:val="center"/>
            <w:hideMark/>
          </w:tcPr>
          <w:p w14:paraId="5DC36C5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  <w:b/>
                <w:color w:val="2D5F37"/>
              </w:rPr>
              <w:t xml:space="preserve">dans dix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D5F37"/>
              </w:rPr>
              <w:t>ans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误判成过去</w:t>
            </w:r>
          </w:p>
        </w:tc>
        <w:tc>
          <w:tcPr>
            <w:tcW w:w="1727" w:type="pct"/>
            <w:shd w:val="clear" w:color="000000" w:fill="FFFAEB"/>
            <w:vAlign w:val="center"/>
            <w:hideMark/>
          </w:tcPr>
          <w:p w14:paraId="2D20591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dans dix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ans</w:t>
            </w:r>
            <w:proofErr w:type="spellEnd"/>
            <w:r w:rsidRPr="00B043FF">
              <w:rPr>
                <w:rFonts w:ascii="Arial" w:eastAsia="Microsoft YaHei" w:hAnsi="Arial" w:cs="Arial"/>
                <w:color w:val="915023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color w:val="915023"/>
                <w:sz w:val="20"/>
              </w:rPr>
              <w:t>是将来。</w:t>
            </w:r>
          </w:p>
        </w:tc>
        <w:tc>
          <w:tcPr>
            <w:tcW w:w="1861" w:type="pct"/>
            <w:shd w:val="clear" w:color="000000" w:fill="FAFEFA"/>
            <w:vAlign w:val="center"/>
            <w:hideMark/>
          </w:tcPr>
          <w:p w14:paraId="4D05A6A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课堂里你把它扯到未完成过去时，老师纠正：它和未完成过去时没有关系。</w:t>
            </w:r>
          </w:p>
        </w:tc>
      </w:tr>
      <w:tr w:rsidR="00545EA9" w:rsidRPr="00B043FF" w14:paraId="035B3AEC" w14:textId="77777777" w:rsidTr="00B043FF">
        <w:trPr>
          <w:tblCellSpacing w:w="15" w:type="dxa"/>
        </w:trPr>
        <w:tc>
          <w:tcPr>
            <w:tcW w:w="1348" w:type="pct"/>
            <w:shd w:val="clear" w:color="000000" w:fill="E6F5E6"/>
            <w:vAlign w:val="center"/>
            <w:hideMark/>
          </w:tcPr>
          <w:p w14:paraId="7B91D4C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  <w:lang w:val="fr-CA"/>
              </w:rPr>
            </w:pPr>
            <w:r w:rsidRPr="00B043FF">
              <w:rPr>
                <w:rStyle w:val="HTMLCode"/>
                <w:rFonts w:ascii="Arial" w:eastAsia="Microsoft YaHei" w:hAnsi="Arial" w:cs="Arial"/>
                <w:b/>
                <w:color w:val="2D5F37"/>
                <w:lang w:val="fr-CA"/>
              </w:rPr>
              <w:t>dans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  <w:lang w:val="fr-CA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和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  <w:lang w:val="fr-CA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b/>
                <w:color w:val="2D5F37"/>
                <w:lang w:val="fr-CA"/>
              </w:rPr>
              <w:t>plus tard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  <w:lang w:val="fr-CA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混</w:t>
            </w:r>
          </w:p>
        </w:tc>
        <w:tc>
          <w:tcPr>
            <w:tcW w:w="1727" w:type="pct"/>
            <w:shd w:val="clear" w:color="000000" w:fill="FFFAEB"/>
            <w:vAlign w:val="center"/>
            <w:hideMark/>
          </w:tcPr>
          <w:p w14:paraId="249BCB9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dans</w:t>
            </w:r>
            <w:r w:rsidRPr="00B043FF">
              <w:rPr>
                <w:rFonts w:ascii="Arial" w:eastAsia="Microsoft YaHei" w:hAnsi="Arial" w:cs="Arial"/>
                <w:color w:val="915023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color w:val="915023"/>
                <w:sz w:val="20"/>
              </w:rPr>
              <w:t>起点是现在；</w:t>
            </w: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plus tard</w:t>
            </w:r>
            <w:r w:rsidRPr="00B043FF">
              <w:rPr>
                <w:rFonts w:ascii="Arial" w:eastAsia="Microsoft YaHei" w:hAnsi="Arial" w:cs="Arial"/>
                <w:color w:val="915023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color w:val="915023"/>
                <w:sz w:val="20"/>
              </w:rPr>
              <w:t>起点是前文时间。</w:t>
            </w:r>
          </w:p>
        </w:tc>
        <w:tc>
          <w:tcPr>
            <w:tcW w:w="1861" w:type="pct"/>
            <w:shd w:val="clear" w:color="000000" w:fill="F2FAF2"/>
            <w:vAlign w:val="center"/>
            <w:hideMark/>
          </w:tcPr>
          <w:p w14:paraId="07DEA48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这是本批大规则。</w:t>
            </w:r>
          </w:p>
        </w:tc>
      </w:tr>
      <w:tr w:rsidR="00545EA9" w:rsidRPr="00B043FF" w14:paraId="0B12C762" w14:textId="77777777" w:rsidTr="00B043FF">
        <w:trPr>
          <w:tblCellSpacing w:w="15" w:type="dxa"/>
        </w:trPr>
        <w:tc>
          <w:tcPr>
            <w:tcW w:w="1348" w:type="pct"/>
            <w:shd w:val="clear" w:color="000000" w:fill="E6F5E6"/>
            <w:vAlign w:val="center"/>
            <w:hideMark/>
          </w:tcPr>
          <w:p w14:paraId="5DF01BB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只用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D5F37"/>
              </w:rPr>
              <w:t>aller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  <w:b/>
                <w:color w:val="2D5F37"/>
              </w:rPr>
              <w:t xml:space="preserve"> +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D5F37"/>
              </w:rPr>
              <w:t>infinitif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不练简单将来</w:t>
            </w:r>
          </w:p>
        </w:tc>
        <w:tc>
          <w:tcPr>
            <w:tcW w:w="1727" w:type="pct"/>
            <w:shd w:val="clear" w:color="000000" w:fill="FFFAEB"/>
            <w:vAlign w:val="center"/>
            <w:hideMark/>
          </w:tcPr>
          <w:p w14:paraId="5F642D3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作业里要开始用</w:t>
            </w:r>
            <w:r w:rsidRPr="00B043FF">
              <w:rPr>
                <w:rFonts w:ascii="Arial" w:eastAsia="Microsoft YaHei" w:hAnsi="Arial" w:cs="Arial"/>
                <w:b/>
                <w:color w:val="915023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5023"/>
                <w:sz w:val="20"/>
              </w:rPr>
              <w:t>futur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5023"/>
                <w:sz w:val="20"/>
              </w:rPr>
              <w:t xml:space="preserve"> simple</w:t>
            </w: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。</w:t>
            </w:r>
          </w:p>
        </w:tc>
        <w:tc>
          <w:tcPr>
            <w:tcW w:w="1861" w:type="pct"/>
            <w:shd w:val="clear" w:color="000000" w:fill="FAFEFA"/>
            <w:vAlign w:val="center"/>
            <w:hideMark/>
          </w:tcPr>
          <w:p w14:paraId="2127B33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老师说不是不行，但你要慢慢接受简单将来时。</w:t>
            </w:r>
          </w:p>
        </w:tc>
      </w:tr>
      <w:tr w:rsidR="00545EA9" w:rsidRPr="00B043FF" w14:paraId="18612E87" w14:textId="77777777" w:rsidTr="00B043FF">
        <w:trPr>
          <w:tblCellSpacing w:w="15" w:type="dxa"/>
        </w:trPr>
        <w:tc>
          <w:tcPr>
            <w:tcW w:w="1348" w:type="pct"/>
            <w:shd w:val="clear" w:color="000000" w:fill="E6F5E6"/>
            <w:vAlign w:val="center"/>
            <w:hideMark/>
          </w:tcPr>
          <w:p w14:paraId="6A77A6E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D5F37"/>
              </w:rPr>
              <w:lastRenderedPageBreak/>
              <w:t>avoir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将来时忘</w:t>
            </w:r>
          </w:p>
        </w:tc>
        <w:tc>
          <w:tcPr>
            <w:tcW w:w="1727" w:type="pct"/>
            <w:shd w:val="clear" w:color="000000" w:fill="FFFAEB"/>
            <w:vAlign w:val="center"/>
            <w:hideMark/>
          </w:tcPr>
          <w:p w14:paraId="0B4A135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j’aurai / tu auras / il aura / nous aurons / vous aurez / ils auront</w:t>
            </w:r>
          </w:p>
        </w:tc>
        <w:tc>
          <w:tcPr>
            <w:tcW w:w="1861" w:type="pct"/>
            <w:shd w:val="clear" w:color="000000" w:fill="F2FAF2"/>
            <w:vAlign w:val="center"/>
            <w:hideMark/>
          </w:tcPr>
          <w:p w14:paraId="33D5491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老师说这个要背很多次。</w:t>
            </w:r>
          </w:p>
        </w:tc>
      </w:tr>
      <w:tr w:rsidR="00545EA9" w:rsidRPr="00B043FF" w14:paraId="1C98C86E" w14:textId="77777777" w:rsidTr="00B043FF">
        <w:trPr>
          <w:tblCellSpacing w:w="15" w:type="dxa"/>
        </w:trPr>
        <w:tc>
          <w:tcPr>
            <w:tcW w:w="1348" w:type="pct"/>
            <w:shd w:val="clear" w:color="000000" w:fill="E6F5E6"/>
            <w:vAlign w:val="center"/>
            <w:hideMark/>
          </w:tcPr>
          <w:p w14:paraId="6342B59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  <w:b/>
                <w:color w:val="2D5F37"/>
              </w:rPr>
              <w:t>voir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将来时词根不熟</w:t>
            </w:r>
          </w:p>
        </w:tc>
        <w:tc>
          <w:tcPr>
            <w:tcW w:w="1727" w:type="pct"/>
            <w:shd w:val="clear" w:color="000000" w:fill="FFFAEB"/>
            <w:vAlign w:val="center"/>
            <w:hideMark/>
          </w:tcPr>
          <w:p w14:paraId="113DB68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je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verrai</w:t>
            </w:r>
            <w:proofErr w:type="spellEnd"/>
          </w:p>
        </w:tc>
        <w:tc>
          <w:tcPr>
            <w:tcW w:w="1861" w:type="pct"/>
            <w:shd w:val="clear" w:color="000000" w:fill="FAFEFA"/>
            <w:vAlign w:val="center"/>
            <w:hideMark/>
          </w:tcPr>
          <w:p w14:paraId="078F396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不要按普通规则乱拼。</w:t>
            </w:r>
          </w:p>
        </w:tc>
      </w:tr>
      <w:tr w:rsidR="00545EA9" w:rsidRPr="00B043FF" w14:paraId="78A2B9C8" w14:textId="77777777" w:rsidTr="00B043FF">
        <w:trPr>
          <w:tblCellSpacing w:w="15" w:type="dxa"/>
        </w:trPr>
        <w:tc>
          <w:tcPr>
            <w:tcW w:w="1348" w:type="pct"/>
            <w:shd w:val="clear" w:color="000000" w:fill="E6F5E6"/>
            <w:vAlign w:val="center"/>
            <w:hideMark/>
          </w:tcPr>
          <w:p w14:paraId="2C4DF26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四季前漏冠词</w:t>
            </w:r>
          </w:p>
        </w:tc>
        <w:tc>
          <w:tcPr>
            <w:tcW w:w="1727" w:type="pct"/>
            <w:shd w:val="clear" w:color="000000" w:fill="FFFAEB"/>
            <w:vAlign w:val="center"/>
            <w:hideMark/>
          </w:tcPr>
          <w:p w14:paraId="455986C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l’été prochain</w:t>
            </w:r>
            <w:r w:rsidRPr="00B043FF">
              <w:rPr>
                <w:rFonts w:ascii="Arial" w:eastAsia="Microsoft YaHei" w:hAnsi="Arial" w:cs="Arial" w:hint="eastAsia"/>
                <w:color w:val="915023"/>
                <w:sz w:val="20"/>
                <w:lang w:val="fr-CA"/>
              </w:rPr>
              <w:t>，</w:t>
            </w:r>
            <w:r w:rsidRPr="00B043FF">
              <w:rPr>
                <w:rFonts w:ascii="Arial" w:eastAsia="Microsoft YaHei" w:hAnsi="Arial" w:cs="Arial" w:hint="eastAsia"/>
                <w:color w:val="915023"/>
                <w:sz w:val="20"/>
              </w:rPr>
              <w:t>不是</w:t>
            </w:r>
            <w:r w:rsidRPr="00B043FF">
              <w:rPr>
                <w:rFonts w:ascii="Arial" w:eastAsia="Microsoft YaHei" w:hAnsi="Arial" w:cs="Arial"/>
                <w:color w:val="915023"/>
                <w:sz w:val="20"/>
                <w:lang w:val="fr-CA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color w:val="915023"/>
                <w:lang w:val="fr-CA"/>
              </w:rPr>
              <w:t>été prochain</w:t>
            </w:r>
          </w:p>
        </w:tc>
        <w:tc>
          <w:tcPr>
            <w:tcW w:w="1861" w:type="pct"/>
            <w:shd w:val="clear" w:color="000000" w:fill="F2FAF2"/>
            <w:vAlign w:val="center"/>
            <w:hideMark/>
          </w:tcPr>
          <w:p w14:paraId="16954C7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季节做时间状语也保留冠词。</w:t>
            </w:r>
          </w:p>
        </w:tc>
      </w:tr>
    </w:tbl>
    <w:p w14:paraId="15BE1DFA" w14:textId="77777777" w:rsidR="00545EA9" w:rsidRDefault="00545EA9" w:rsidP="00545EA9">
      <w:pPr>
        <w:pStyle w:val="Heading2"/>
      </w:pPr>
      <w:r>
        <w:t>Chunk 20</w:t>
      </w:r>
      <w:r>
        <w:rPr>
          <w:rFonts w:ascii="SimSun" w:eastAsia="SimSun" w:hAnsi="SimSun" w:cs="SimSun" w:hint="eastAsia"/>
        </w:rPr>
        <w:t>：第</w:t>
      </w:r>
      <w:r>
        <w:t xml:space="preserve"> 6 </w:t>
      </w:r>
      <w:r>
        <w:rPr>
          <w:rFonts w:ascii="SimSun" w:eastAsia="SimSun" w:hAnsi="SimSun" w:cs="SimSun" w:hint="eastAsia"/>
        </w:rPr>
        <w:t>批复习卡片</w:t>
      </w:r>
    </w:p>
    <w:tbl>
      <w:tblPr>
        <w:tblW w:w="5000" w:type="pct"/>
        <w:tblCellSpacing w:w="15" w:type="dxa"/>
        <w:tblBorders>
          <w:top w:val="single" w:sz="6" w:space="0" w:color="508250"/>
          <w:left w:val="single" w:sz="6" w:space="0" w:color="508250"/>
          <w:bottom w:val="single" w:sz="6" w:space="0" w:color="508250"/>
          <w:right w:val="single" w:sz="6" w:space="0" w:color="508250"/>
          <w:insideH w:val="single" w:sz="4" w:space="0" w:color="AFCDAF"/>
          <w:insideV w:val="single" w:sz="4" w:space="0" w:color="AFCDAF"/>
        </w:tblBorders>
        <w:shd w:val="clear" w:color="000000" w:fill="F8FCF8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858"/>
        <w:gridCol w:w="4085"/>
        <w:gridCol w:w="2401"/>
      </w:tblGrid>
      <w:tr w:rsidR="00545EA9" w:rsidRPr="00B043FF" w14:paraId="34A53949" w14:textId="77777777" w:rsidTr="00B043FF">
        <w:trPr>
          <w:tblHeader/>
          <w:tblCellSpacing w:w="15" w:type="dxa"/>
        </w:trPr>
        <w:tc>
          <w:tcPr>
            <w:tcW w:w="1505" w:type="pct"/>
            <w:shd w:val="clear" w:color="000000" w:fill="4B8755"/>
            <w:vAlign w:val="center"/>
            <w:hideMark/>
          </w:tcPr>
          <w:p w14:paraId="3990BE16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2170" w:type="pct"/>
            <w:shd w:val="clear" w:color="000000" w:fill="4B8755"/>
            <w:vAlign w:val="center"/>
            <w:hideMark/>
          </w:tcPr>
          <w:p w14:paraId="00D929AA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1261" w:type="pct"/>
            <w:shd w:val="clear" w:color="000000" w:fill="4B8755"/>
            <w:vAlign w:val="center"/>
            <w:hideMark/>
          </w:tcPr>
          <w:p w14:paraId="261FFFCE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7F3822A0" w14:textId="77777777" w:rsidTr="00B043FF">
        <w:trPr>
          <w:tblCellSpacing w:w="15" w:type="dxa"/>
        </w:trPr>
        <w:tc>
          <w:tcPr>
            <w:tcW w:w="1505" w:type="pct"/>
            <w:shd w:val="clear" w:color="000000" w:fill="E6F5E6"/>
            <w:vAlign w:val="center"/>
            <w:hideMark/>
          </w:tcPr>
          <w:p w14:paraId="4193746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明天晚上</w:t>
            </w:r>
          </w:p>
        </w:tc>
        <w:tc>
          <w:tcPr>
            <w:tcW w:w="2170" w:type="pct"/>
            <w:shd w:val="clear" w:color="000000" w:fill="FFFAEB"/>
            <w:vAlign w:val="center"/>
            <w:hideMark/>
          </w:tcPr>
          <w:p w14:paraId="50E4A10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demain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soir</w:t>
            </w:r>
            <w:proofErr w:type="spellEnd"/>
          </w:p>
        </w:tc>
        <w:tc>
          <w:tcPr>
            <w:tcW w:w="1261" w:type="pct"/>
            <w:shd w:val="clear" w:color="000000" w:fill="FAFEFA"/>
            <w:vAlign w:val="center"/>
            <w:hideMark/>
          </w:tcPr>
          <w:p w14:paraId="6E02DF2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将来。</w:t>
            </w:r>
          </w:p>
        </w:tc>
      </w:tr>
      <w:tr w:rsidR="00545EA9" w:rsidRPr="00B043FF" w14:paraId="07581A11" w14:textId="77777777" w:rsidTr="00B043FF">
        <w:trPr>
          <w:tblCellSpacing w:w="15" w:type="dxa"/>
        </w:trPr>
        <w:tc>
          <w:tcPr>
            <w:tcW w:w="1505" w:type="pct"/>
            <w:shd w:val="clear" w:color="000000" w:fill="E6F5E6"/>
            <w:vAlign w:val="center"/>
            <w:hideMark/>
          </w:tcPr>
          <w:p w14:paraId="2795423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昨天晚上</w:t>
            </w:r>
          </w:p>
        </w:tc>
        <w:tc>
          <w:tcPr>
            <w:tcW w:w="2170" w:type="pct"/>
            <w:shd w:val="clear" w:color="000000" w:fill="FFFAEB"/>
            <w:vAlign w:val="center"/>
            <w:hideMark/>
          </w:tcPr>
          <w:p w14:paraId="24194B9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hier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soir</w:t>
            </w:r>
            <w:proofErr w:type="spellEnd"/>
          </w:p>
        </w:tc>
        <w:tc>
          <w:tcPr>
            <w:tcW w:w="1261" w:type="pct"/>
            <w:shd w:val="clear" w:color="000000" w:fill="F2FAF2"/>
            <w:vAlign w:val="center"/>
            <w:hideMark/>
          </w:tcPr>
          <w:p w14:paraId="79748D2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过去。</w:t>
            </w:r>
          </w:p>
        </w:tc>
      </w:tr>
      <w:tr w:rsidR="00545EA9" w:rsidRPr="00B043FF" w14:paraId="55C59D43" w14:textId="77777777" w:rsidTr="00B043FF">
        <w:trPr>
          <w:tblCellSpacing w:w="15" w:type="dxa"/>
        </w:trPr>
        <w:tc>
          <w:tcPr>
            <w:tcW w:w="1505" w:type="pct"/>
            <w:shd w:val="clear" w:color="000000" w:fill="E6F5E6"/>
            <w:vAlign w:val="center"/>
            <w:hideMark/>
          </w:tcPr>
          <w:p w14:paraId="59ECAC4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下周</w:t>
            </w:r>
          </w:p>
        </w:tc>
        <w:tc>
          <w:tcPr>
            <w:tcW w:w="2170" w:type="pct"/>
            <w:shd w:val="clear" w:color="000000" w:fill="FFFAEB"/>
            <w:vAlign w:val="center"/>
            <w:hideMark/>
          </w:tcPr>
          <w:p w14:paraId="67992EA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la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semaine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prochaine</w:t>
            </w:r>
            <w:proofErr w:type="spellEnd"/>
          </w:p>
        </w:tc>
        <w:tc>
          <w:tcPr>
            <w:tcW w:w="1261" w:type="pct"/>
            <w:shd w:val="clear" w:color="000000" w:fill="FAFEFA"/>
            <w:vAlign w:val="center"/>
            <w:hideMark/>
          </w:tcPr>
          <w:p w14:paraId="7A9F8BD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semaine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阴性。</w:t>
            </w:r>
          </w:p>
        </w:tc>
      </w:tr>
      <w:tr w:rsidR="00545EA9" w:rsidRPr="00B043FF" w14:paraId="3B44A6A4" w14:textId="77777777" w:rsidTr="00B043FF">
        <w:trPr>
          <w:tblCellSpacing w:w="15" w:type="dxa"/>
        </w:trPr>
        <w:tc>
          <w:tcPr>
            <w:tcW w:w="1505" w:type="pct"/>
            <w:shd w:val="clear" w:color="000000" w:fill="E6F5E6"/>
            <w:vAlign w:val="center"/>
            <w:hideMark/>
          </w:tcPr>
          <w:p w14:paraId="192EF67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上周</w:t>
            </w:r>
          </w:p>
        </w:tc>
        <w:tc>
          <w:tcPr>
            <w:tcW w:w="2170" w:type="pct"/>
            <w:shd w:val="clear" w:color="000000" w:fill="FFFAEB"/>
            <w:vAlign w:val="center"/>
            <w:hideMark/>
          </w:tcPr>
          <w:p w14:paraId="39B23F5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la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semaine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dernière</w:t>
            </w:r>
            <w:proofErr w:type="spellEnd"/>
          </w:p>
        </w:tc>
        <w:tc>
          <w:tcPr>
            <w:tcW w:w="1261" w:type="pct"/>
            <w:shd w:val="clear" w:color="000000" w:fill="F2FAF2"/>
            <w:vAlign w:val="center"/>
            <w:hideMark/>
          </w:tcPr>
          <w:p w14:paraId="0635067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和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prochaine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成对。</w:t>
            </w:r>
          </w:p>
        </w:tc>
      </w:tr>
      <w:tr w:rsidR="00545EA9" w:rsidRPr="00B043FF" w14:paraId="369296A5" w14:textId="77777777" w:rsidTr="00B043FF">
        <w:trPr>
          <w:tblCellSpacing w:w="15" w:type="dxa"/>
        </w:trPr>
        <w:tc>
          <w:tcPr>
            <w:tcW w:w="1505" w:type="pct"/>
            <w:shd w:val="clear" w:color="000000" w:fill="E6F5E6"/>
            <w:vAlign w:val="center"/>
            <w:hideMark/>
          </w:tcPr>
          <w:p w14:paraId="53B9C50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下个月</w:t>
            </w:r>
          </w:p>
        </w:tc>
        <w:tc>
          <w:tcPr>
            <w:tcW w:w="2170" w:type="pct"/>
            <w:shd w:val="clear" w:color="000000" w:fill="FFFAEB"/>
            <w:vAlign w:val="center"/>
            <w:hideMark/>
          </w:tcPr>
          <w:p w14:paraId="18C7B8F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le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mois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prochain</w:t>
            </w:r>
          </w:p>
        </w:tc>
        <w:tc>
          <w:tcPr>
            <w:tcW w:w="1261" w:type="pct"/>
            <w:shd w:val="clear" w:color="000000" w:fill="FAFEFA"/>
            <w:vAlign w:val="center"/>
            <w:hideMark/>
          </w:tcPr>
          <w:p w14:paraId="4110A4E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mois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阳性。</w:t>
            </w:r>
          </w:p>
        </w:tc>
      </w:tr>
      <w:tr w:rsidR="00545EA9" w:rsidRPr="00B043FF" w14:paraId="69590857" w14:textId="77777777" w:rsidTr="00B043FF">
        <w:trPr>
          <w:tblCellSpacing w:w="15" w:type="dxa"/>
        </w:trPr>
        <w:tc>
          <w:tcPr>
            <w:tcW w:w="1505" w:type="pct"/>
            <w:shd w:val="clear" w:color="000000" w:fill="E6F5E6"/>
            <w:vAlign w:val="center"/>
            <w:hideMark/>
          </w:tcPr>
          <w:p w14:paraId="30AA0D4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上个月</w:t>
            </w:r>
          </w:p>
        </w:tc>
        <w:tc>
          <w:tcPr>
            <w:tcW w:w="2170" w:type="pct"/>
            <w:shd w:val="clear" w:color="000000" w:fill="FFFAEB"/>
            <w:vAlign w:val="center"/>
            <w:hideMark/>
          </w:tcPr>
          <w:p w14:paraId="06CC7F1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le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mois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dernier</w:t>
            </w:r>
          </w:p>
        </w:tc>
        <w:tc>
          <w:tcPr>
            <w:tcW w:w="1261" w:type="pct"/>
            <w:shd w:val="clear" w:color="000000" w:fill="F2FAF2"/>
            <w:vAlign w:val="center"/>
            <w:hideMark/>
          </w:tcPr>
          <w:p w14:paraId="6E34597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和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prochain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成对。</w:t>
            </w:r>
          </w:p>
        </w:tc>
      </w:tr>
      <w:tr w:rsidR="00545EA9" w:rsidRPr="00B043FF" w14:paraId="27B3D36D" w14:textId="77777777" w:rsidTr="00B043FF">
        <w:trPr>
          <w:tblCellSpacing w:w="15" w:type="dxa"/>
        </w:trPr>
        <w:tc>
          <w:tcPr>
            <w:tcW w:w="1505" w:type="pct"/>
            <w:shd w:val="clear" w:color="000000" w:fill="E6F5E6"/>
            <w:vAlign w:val="center"/>
            <w:hideMark/>
          </w:tcPr>
          <w:p w14:paraId="17A1D0D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明年</w:t>
            </w:r>
          </w:p>
        </w:tc>
        <w:tc>
          <w:tcPr>
            <w:tcW w:w="2170" w:type="pct"/>
            <w:shd w:val="clear" w:color="000000" w:fill="FFFAEB"/>
            <w:vAlign w:val="center"/>
            <w:hideMark/>
          </w:tcPr>
          <w:p w14:paraId="35D59CC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l’année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prochaine</w:t>
            </w:r>
            <w:proofErr w:type="spellEnd"/>
          </w:p>
        </w:tc>
        <w:tc>
          <w:tcPr>
            <w:tcW w:w="1261" w:type="pct"/>
            <w:shd w:val="clear" w:color="000000" w:fill="FAFEFA"/>
            <w:vAlign w:val="center"/>
            <w:hideMark/>
          </w:tcPr>
          <w:p w14:paraId="5EEC3B8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année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阴性。</w:t>
            </w:r>
          </w:p>
        </w:tc>
      </w:tr>
      <w:tr w:rsidR="00545EA9" w:rsidRPr="00B043FF" w14:paraId="4F66AE38" w14:textId="77777777" w:rsidTr="00B043FF">
        <w:trPr>
          <w:tblCellSpacing w:w="15" w:type="dxa"/>
        </w:trPr>
        <w:tc>
          <w:tcPr>
            <w:tcW w:w="1505" w:type="pct"/>
            <w:shd w:val="clear" w:color="000000" w:fill="E6F5E6"/>
            <w:vAlign w:val="center"/>
            <w:hideMark/>
          </w:tcPr>
          <w:p w14:paraId="38C2D75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去年</w:t>
            </w:r>
          </w:p>
        </w:tc>
        <w:tc>
          <w:tcPr>
            <w:tcW w:w="2170" w:type="pct"/>
            <w:shd w:val="clear" w:color="000000" w:fill="FFFAEB"/>
            <w:vAlign w:val="center"/>
            <w:hideMark/>
          </w:tcPr>
          <w:p w14:paraId="25CBD6C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l’année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dernière</w:t>
            </w:r>
            <w:proofErr w:type="spellEnd"/>
          </w:p>
        </w:tc>
        <w:tc>
          <w:tcPr>
            <w:tcW w:w="1261" w:type="pct"/>
            <w:shd w:val="clear" w:color="000000" w:fill="F2FAF2"/>
            <w:vAlign w:val="center"/>
            <w:hideMark/>
          </w:tcPr>
          <w:p w14:paraId="17FC918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和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prochaine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成对。</w:t>
            </w:r>
          </w:p>
        </w:tc>
      </w:tr>
      <w:tr w:rsidR="00545EA9" w:rsidRPr="00B043FF" w14:paraId="4ED46FAC" w14:textId="77777777" w:rsidTr="00B043FF">
        <w:trPr>
          <w:tblCellSpacing w:w="15" w:type="dxa"/>
        </w:trPr>
        <w:tc>
          <w:tcPr>
            <w:tcW w:w="1505" w:type="pct"/>
            <w:shd w:val="clear" w:color="000000" w:fill="E6F5E6"/>
            <w:vAlign w:val="center"/>
            <w:hideMark/>
          </w:tcPr>
          <w:p w14:paraId="3136889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在未来</w:t>
            </w:r>
          </w:p>
        </w:tc>
        <w:tc>
          <w:tcPr>
            <w:tcW w:w="2170" w:type="pct"/>
            <w:shd w:val="clear" w:color="000000" w:fill="FFFAEB"/>
            <w:vAlign w:val="center"/>
            <w:hideMark/>
          </w:tcPr>
          <w:p w14:paraId="1421DD9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à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l’avenir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/ au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futur</w:t>
            </w:r>
            <w:proofErr w:type="spellEnd"/>
          </w:p>
        </w:tc>
        <w:tc>
          <w:tcPr>
            <w:tcW w:w="1261" w:type="pct"/>
            <w:shd w:val="clear" w:color="000000" w:fill="FAFEFA"/>
            <w:vAlign w:val="center"/>
            <w:hideMark/>
          </w:tcPr>
          <w:p w14:paraId="723DFB0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固定表达。</w:t>
            </w:r>
          </w:p>
        </w:tc>
      </w:tr>
      <w:tr w:rsidR="00545EA9" w:rsidRPr="00B043FF" w14:paraId="1069F159" w14:textId="77777777" w:rsidTr="00B043FF">
        <w:trPr>
          <w:tblCellSpacing w:w="15" w:type="dxa"/>
        </w:trPr>
        <w:tc>
          <w:tcPr>
            <w:tcW w:w="1505" w:type="pct"/>
            <w:shd w:val="clear" w:color="000000" w:fill="E6F5E6"/>
            <w:vAlign w:val="center"/>
            <w:hideMark/>
          </w:tcPr>
          <w:p w14:paraId="46CCE67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十分钟后我到。</w:t>
            </w:r>
          </w:p>
        </w:tc>
        <w:tc>
          <w:tcPr>
            <w:tcW w:w="2170" w:type="pct"/>
            <w:shd w:val="clear" w:color="000000" w:fill="FFFAEB"/>
            <w:vAlign w:val="center"/>
            <w:hideMark/>
          </w:tcPr>
          <w:p w14:paraId="3DB11F1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J’arriverai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dans dix minutes.</w:t>
            </w:r>
          </w:p>
        </w:tc>
        <w:tc>
          <w:tcPr>
            <w:tcW w:w="1261" w:type="pct"/>
            <w:shd w:val="clear" w:color="000000" w:fill="F2FAF2"/>
            <w:vAlign w:val="center"/>
            <w:hideMark/>
          </w:tcPr>
          <w:p w14:paraId="4F01BAD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从现在往后。</w:t>
            </w:r>
          </w:p>
        </w:tc>
      </w:tr>
      <w:tr w:rsidR="00545EA9" w:rsidRPr="00B043FF" w14:paraId="6DCE9170" w14:textId="77777777" w:rsidTr="00B043FF">
        <w:trPr>
          <w:tblCellSpacing w:w="15" w:type="dxa"/>
        </w:trPr>
        <w:tc>
          <w:tcPr>
            <w:tcW w:w="1505" w:type="pct"/>
            <w:shd w:val="clear" w:color="000000" w:fill="E6F5E6"/>
            <w:vAlign w:val="center"/>
            <w:hideMark/>
          </w:tcPr>
          <w:p w14:paraId="4B5CA6F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我两个月后有考试。</w:t>
            </w:r>
          </w:p>
        </w:tc>
        <w:tc>
          <w:tcPr>
            <w:tcW w:w="2170" w:type="pct"/>
            <w:shd w:val="clear" w:color="000000" w:fill="FFFAEB"/>
            <w:vAlign w:val="center"/>
            <w:hideMark/>
          </w:tcPr>
          <w:p w14:paraId="3C7F38F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J’aurai un examen dans deux mois.</w:t>
            </w:r>
          </w:p>
        </w:tc>
        <w:tc>
          <w:tcPr>
            <w:tcW w:w="1261" w:type="pct"/>
            <w:shd w:val="clear" w:color="000000" w:fill="FAFEFA"/>
            <w:vAlign w:val="center"/>
            <w:hideMark/>
          </w:tcPr>
          <w:p w14:paraId="77B820C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avoir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将来时。</w:t>
            </w:r>
          </w:p>
        </w:tc>
      </w:tr>
      <w:tr w:rsidR="00545EA9" w:rsidRPr="00B043FF" w14:paraId="6D12BEAA" w14:textId="77777777" w:rsidTr="00B043FF">
        <w:trPr>
          <w:tblCellSpacing w:w="15" w:type="dxa"/>
        </w:trPr>
        <w:tc>
          <w:tcPr>
            <w:tcW w:w="1505" w:type="pct"/>
            <w:shd w:val="clear" w:color="000000" w:fill="E6F5E6"/>
            <w:vAlign w:val="center"/>
            <w:hideMark/>
          </w:tcPr>
          <w:p w14:paraId="28AE6E6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十分钟后，他妹妹到了。</w:t>
            </w:r>
          </w:p>
        </w:tc>
        <w:tc>
          <w:tcPr>
            <w:tcW w:w="2170" w:type="pct"/>
            <w:shd w:val="clear" w:color="000000" w:fill="FFFAEB"/>
            <w:vAlign w:val="center"/>
            <w:hideMark/>
          </w:tcPr>
          <w:p w14:paraId="46CE0A8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Dix minutes plus tard, sa sœur est arrivée.</w:t>
            </w:r>
          </w:p>
        </w:tc>
        <w:tc>
          <w:tcPr>
            <w:tcW w:w="1261" w:type="pct"/>
            <w:shd w:val="clear" w:color="000000" w:fill="F2FAF2"/>
            <w:vAlign w:val="center"/>
            <w:hideMark/>
          </w:tcPr>
          <w:p w14:paraId="6975F3B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以前文时间为起点。</w:t>
            </w:r>
          </w:p>
        </w:tc>
      </w:tr>
      <w:tr w:rsidR="00545EA9" w:rsidRPr="00B043FF" w14:paraId="25967FF5" w14:textId="77777777" w:rsidTr="00B043FF">
        <w:trPr>
          <w:tblCellSpacing w:w="15" w:type="dxa"/>
        </w:trPr>
        <w:tc>
          <w:tcPr>
            <w:tcW w:w="1505" w:type="pct"/>
            <w:shd w:val="clear" w:color="000000" w:fill="E6F5E6"/>
            <w:vAlign w:val="center"/>
            <w:hideMark/>
          </w:tcPr>
          <w:p w14:paraId="0329792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这个周末我会见我的表兄弟。</w:t>
            </w:r>
          </w:p>
        </w:tc>
        <w:tc>
          <w:tcPr>
            <w:tcW w:w="2170" w:type="pct"/>
            <w:shd w:val="clear" w:color="000000" w:fill="FFFAEB"/>
            <w:vAlign w:val="center"/>
            <w:hideMark/>
          </w:tcPr>
          <w:p w14:paraId="69193DC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Ce week-end, je verrai mon cousin.</w:t>
            </w:r>
          </w:p>
        </w:tc>
        <w:tc>
          <w:tcPr>
            <w:tcW w:w="1261" w:type="pct"/>
            <w:shd w:val="clear" w:color="000000" w:fill="FAFEFA"/>
            <w:vAlign w:val="center"/>
            <w:hideMark/>
          </w:tcPr>
          <w:p w14:paraId="0864FEF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voir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将来时。</w:t>
            </w:r>
          </w:p>
        </w:tc>
      </w:tr>
      <w:tr w:rsidR="00545EA9" w:rsidRPr="00B043FF" w14:paraId="102464DE" w14:textId="77777777" w:rsidTr="00B043FF">
        <w:trPr>
          <w:tblCellSpacing w:w="15" w:type="dxa"/>
        </w:trPr>
        <w:tc>
          <w:tcPr>
            <w:tcW w:w="1505" w:type="pct"/>
            <w:shd w:val="clear" w:color="000000" w:fill="E6F5E6"/>
            <w:vAlign w:val="center"/>
            <w:hideMark/>
          </w:tcPr>
          <w:p w14:paraId="19B7AA4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lastRenderedPageBreak/>
              <w:t>十年后，你们会有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>……</w:t>
            </w:r>
          </w:p>
        </w:tc>
        <w:tc>
          <w:tcPr>
            <w:tcW w:w="2170" w:type="pct"/>
            <w:shd w:val="clear" w:color="000000" w:fill="FFFAEB"/>
            <w:vAlign w:val="center"/>
            <w:hideMark/>
          </w:tcPr>
          <w:p w14:paraId="360B47B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Dans dix ans, vous aurez ...</w:t>
            </w:r>
          </w:p>
        </w:tc>
        <w:tc>
          <w:tcPr>
            <w:tcW w:w="1261" w:type="pct"/>
            <w:shd w:val="clear" w:color="000000" w:fill="F2FAF2"/>
            <w:vAlign w:val="center"/>
            <w:hideMark/>
          </w:tcPr>
          <w:p w14:paraId="69CA477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 xml:space="preserve">dans dix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ans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表将来。</w:t>
            </w:r>
          </w:p>
        </w:tc>
      </w:tr>
      <w:tr w:rsidR="00545EA9" w:rsidRPr="00B043FF" w14:paraId="22AB200B" w14:textId="77777777" w:rsidTr="00B043FF">
        <w:trPr>
          <w:tblCellSpacing w:w="15" w:type="dxa"/>
        </w:trPr>
        <w:tc>
          <w:tcPr>
            <w:tcW w:w="1505" w:type="pct"/>
            <w:shd w:val="clear" w:color="000000" w:fill="E6F5E6"/>
            <w:vAlign w:val="center"/>
            <w:hideMark/>
          </w:tcPr>
          <w:p w14:paraId="5F3E5AC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明天晚上他们会吃饭。</w:t>
            </w:r>
          </w:p>
        </w:tc>
        <w:tc>
          <w:tcPr>
            <w:tcW w:w="2170" w:type="pct"/>
            <w:shd w:val="clear" w:color="000000" w:fill="FFFAEB"/>
            <w:vAlign w:val="center"/>
            <w:hideMark/>
          </w:tcPr>
          <w:p w14:paraId="762E9FF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Demain soir, ils mangeront un repas.</w:t>
            </w:r>
          </w:p>
        </w:tc>
        <w:tc>
          <w:tcPr>
            <w:tcW w:w="1261" w:type="pct"/>
            <w:shd w:val="clear" w:color="000000" w:fill="FAFEFA"/>
            <w:vAlign w:val="center"/>
            <w:hideMark/>
          </w:tcPr>
          <w:p w14:paraId="75BB049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mangeront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1577D889" w14:textId="77777777" w:rsidTr="00B043FF">
        <w:trPr>
          <w:tblCellSpacing w:w="15" w:type="dxa"/>
        </w:trPr>
        <w:tc>
          <w:tcPr>
            <w:tcW w:w="1505" w:type="pct"/>
            <w:shd w:val="clear" w:color="000000" w:fill="E6F5E6"/>
            <w:vAlign w:val="center"/>
            <w:hideMark/>
          </w:tcPr>
          <w:p w14:paraId="19F9191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明年夏天我会在法国工作。</w:t>
            </w:r>
          </w:p>
        </w:tc>
        <w:tc>
          <w:tcPr>
            <w:tcW w:w="2170" w:type="pct"/>
            <w:shd w:val="clear" w:color="000000" w:fill="FFFAEB"/>
            <w:vAlign w:val="center"/>
            <w:hideMark/>
          </w:tcPr>
          <w:p w14:paraId="0444720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L’été prochain, je travaillerai en France.</w:t>
            </w:r>
          </w:p>
        </w:tc>
        <w:tc>
          <w:tcPr>
            <w:tcW w:w="1261" w:type="pct"/>
            <w:shd w:val="clear" w:color="000000" w:fill="F2FAF2"/>
            <w:vAlign w:val="center"/>
            <w:hideMark/>
          </w:tcPr>
          <w:p w14:paraId="50D84FB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l’été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prochain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29B008E2" w14:textId="77777777" w:rsidTr="00B043FF">
        <w:trPr>
          <w:tblCellSpacing w:w="15" w:type="dxa"/>
        </w:trPr>
        <w:tc>
          <w:tcPr>
            <w:tcW w:w="1505" w:type="pct"/>
            <w:shd w:val="clear" w:color="000000" w:fill="E6F5E6"/>
            <w:vAlign w:val="center"/>
            <w:hideMark/>
          </w:tcPr>
          <w:p w14:paraId="31BAAF3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下个春天</w:t>
            </w:r>
          </w:p>
        </w:tc>
        <w:tc>
          <w:tcPr>
            <w:tcW w:w="2170" w:type="pct"/>
            <w:shd w:val="clear" w:color="000000" w:fill="FFFAEB"/>
            <w:vAlign w:val="center"/>
            <w:hideMark/>
          </w:tcPr>
          <w:p w14:paraId="61E0108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le printemps prochain</w:t>
            </w:r>
          </w:p>
        </w:tc>
        <w:tc>
          <w:tcPr>
            <w:tcW w:w="1261" w:type="pct"/>
            <w:shd w:val="clear" w:color="000000" w:fill="FAFEFA"/>
            <w:vAlign w:val="center"/>
            <w:hideMark/>
          </w:tcPr>
          <w:p w14:paraId="6BE7763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四季也用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prochain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6CC2D8B9" w14:textId="77777777" w:rsidTr="00B043FF">
        <w:trPr>
          <w:tblCellSpacing w:w="15" w:type="dxa"/>
        </w:trPr>
        <w:tc>
          <w:tcPr>
            <w:tcW w:w="1505" w:type="pct"/>
            <w:shd w:val="clear" w:color="000000" w:fill="E6F5E6"/>
            <w:vAlign w:val="center"/>
            <w:hideMark/>
          </w:tcPr>
          <w:p w14:paraId="6151903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去年夏天</w:t>
            </w:r>
          </w:p>
        </w:tc>
        <w:tc>
          <w:tcPr>
            <w:tcW w:w="2170" w:type="pct"/>
            <w:shd w:val="clear" w:color="000000" w:fill="FFFAEB"/>
            <w:vAlign w:val="center"/>
            <w:hideMark/>
          </w:tcPr>
          <w:p w14:paraId="11160D6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l’été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dernier</w:t>
            </w:r>
          </w:p>
        </w:tc>
        <w:tc>
          <w:tcPr>
            <w:tcW w:w="1261" w:type="pct"/>
            <w:shd w:val="clear" w:color="000000" w:fill="F2FAF2"/>
            <w:vAlign w:val="center"/>
            <w:hideMark/>
          </w:tcPr>
          <w:p w14:paraId="160C310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四季也用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dernier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72E83B36" w14:textId="77777777" w:rsidTr="00B043FF">
        <w:trPr>
          <w:tblCellSpacing w:w="15" w:type="dxa"/>
        </w:trPr>
        <w:tc>
          <w:tcPr>
            <w:tcW w:w="1505" w:type="pct"/>
            <w:shd w:val="clear" w:color="000000" w:fill="E6F5E6"/>
            <w:vAlign w:val="center"/>
            <w:hideMark/>
          </w:tcPr>
          <w:p w14:paraId="0A012DF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下个冬天</w:t>
            </w:r>
          </w:p>
        </w:tc>
        <w:tc>
          <w:tcPr>
            <w:tcW w:w="2170" w:type="pct"/>
            <w:shd w:val="clear" w:color="000000" w:fill="FFFAEB"/>
            <w:vAlign w:val="center"/>
            <w:hideMark/>
          </w:tcPr>
          <w:p w14:paraId="6A4D20D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l’hiver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prochain</w:t>
            </w:r>
          </w:p>
        </w:tc>
        <w:tc>
          <w:tcPr>
            <w:tcW w:w="1261" w:type="pct"/>
            <w:shd w:val="clear" w:color="000000" w:fill="FAFEFA"/>
            <w:vAlign w:val="center"/>
            <w:hideMark/>
          </w:tcPr>
          <w:p w14:paraId="2BF1B63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保留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l’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</w:tbl>
    <w:p w14:paraId="523481A6" w14:textId="77777777" w:rsidR="00545EA9" w:rsidRDefault="00545EA9" w:rsidP="00545EA9">
      <w:pPr>
        <w:pStyle w:val="Heading2"/>
      </w:pPr>
      <w:r>
        <w:t>Chunk 21</w:t>
      </w:r>
      <w:r>
        <w:rPr>
          <w:rFonts w:ascii="SimSun" w:eastAsia="SimSun" w:hAnsi="SimSun" w:cs="SimSun" w:hint="eastAsia"/>
        </w:rPr>
        <w:t>：本批做题流程</w:t>
      </w:r>
    </w:p>
    <w:tbl>
      <w:tblPr>
        <w:tblW w:w="5000" w:type="pct"/>
        <w:tblCellSpacing w:w="15" w:type="dxa"/>
        <w:tblBorders>
          <w:top w:val="single" w:sz="6" w:space="0" w:color="508250"/>
          <w:left w:val="single" w:sz="6" w:space="0" w:color="508250"/>
          <w:bottom w:val="single" w:sz="6" w:space="0" w:color="508250"/>
          <w:right w:val="single" w:sz="6" w:space="0" w:color="508250"/>
          <w:insideH w:val="single" w:sz="4" w:space="0" w:color="AFCDAF"/>
          <w:insideV w:val="single" w:sz="4" w:space="0" w:color="AFCDAF"/>
        </w:tblBorders>
        <w:shd w:val="clear" w:color="000000" w:fill="F8FCF8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884"/>
        <w:gridCol w:w="3589"/>
        <w:gridCol w:w="4871"/>
      </w:tblGrid>
      <w:tr w:rsidR="00545EA9" w:rsidRPr="00B043FF" w14:paraId="095AD1B0" w14:textId="77777777" w:rsidTr="00B043FF">
        <w:trPr>
          <w:tblHeader/>
          <w:tblCellSpacing w:w="15" w:type="dxa"/>
        </w:trPr>
        <w:tc>
          <w:tcPr>
            <w:tcW w:w="449" w:type="pct"/>
            <w:shd w:val="clear" w:color="000000" w:fill="4B8755"/>
            <w:vAlign w:val="center"/>
            <w:hideMark/>
          </w:tcPr>
          <w:p w14:paraId="435EA0E2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904" w:type="pct"/>
            <w:shd w:val="clear" w:color="000000" w:fill="4B8755"/>
            <w:vAlign w:val="center"/>
            <w:hideMark/>
          </w:tcPr>
          <w:p w14:paraId="204EE74E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582" w:type="pct"/>
            <w:shd w:val="clear" w:color="000000" w:fill="4B8755"/>
            <w:vAlign w:val="center"/>
            <w:hideMark/>
          </w:tcPr>
          <w:p w14:paraId="0E0C4FB7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2ECCCE72" w14:textId="77777777" w:rsidTr="00B043FF">
        <w:trPr>
          <w:tblCellSpacing w:w="15" w:type="dxa"/>
        </w:trPr>
        <w:tc>
          <w:tcPr>
            <w:tcW w:w="449" w:type="pct"/>
            <w:shd w:val="clear" w:color="000000" w:fill="E6F5E6"/>
            <w:vAlign w:val="center"/>
            <w:hideMark/>
          </w:tcPr>
          <w:p w14:paraId="7C2AF4D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第一步</w:t>
            </w:r>
          </w:p>
        </w:tc>
        <w:tc>
          <w:tcPr>
            <w:tcW w:w="1904" w:type="pct"/>
            <w:shd w:val="clear" w:color="000000" w:fill="FFFAEB"/>
            <w:vAlign w:val="center"/>
            <w:hideMark/>
          </w:tcPr>
          <w:p w14:paraId="1701081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先圈出时间状语。</w:t>
            </w:r>
          </w:p>
        </w:tc>
        <w:tc>
          <w:tcPr>
            <w:tcW w:w="2582" w:type="pct"/>
            <w:shd w:val="clear" w:color="000000" w:fill="FAFEFA"/>
            <w:vAlign w:val="center"/>
            <w:hideMark/>
          </w:tcPr>
          <w:p w14:paraId="1DA06EF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demain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/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ce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soir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/ le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mois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prochain / dans dix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ans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都先标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将来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5629FCF0" w14:textId="77777777" w:rsidTr="00B043FF">
        <w:trPr>
          <w:tblCellSpacing w:w="15" w:type="dxa"/>
        </w:trPr>
        <w:tc>
          <w:tcPr>
            <w:tcW w:w="449" w:type="pct"/>
            <w:shd w:val="clear" w:color="000000" w:fill="E6F5E6"/>
            <w:vAlign w:val="center"/>
            <w:hideMark/>
          </w:tcPr>
          <w:p w14:paraId="0218BC6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第二步</w:t>
            </w:r>
          </w:p>
        </w:tc>
        <w:tc>
          <w:tcPr>
            <w:tcW w:w="1904" w:type="pct"/>
            <w:shd w:val="clear" w:color="000000" w:fill="FFFAEB"/>
            <w:vAlign w:val="center"/>
            <w:hideMark/>
          </w:tcPr>
          <w:p w14:paraId="0A00EF8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判断它是</w:t>
            </w:r>
            <w:r w:rsidRPr="00B043FF">
              <w:rPr>
                <w:rFonts w:ascii="Arial" w:eastAsia="Microsoft YaHei" w:hAnsi="Arial" w:cs="Arial"/>
                <w:b/>
                <w:color w:val="915023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绝对将来</w:t>
            </w:r>
            <w:r w:rsidRPr="00B043FF">
              <w:rPr>
                <w:rFonts w:ascii="Arial" w:eastAsia="Microsoft YaHei" w:hAnsi="Arial" w:cs="Arial"/>
                <w:b/>
                <w:color w:val="915023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还是</w:t>
            </w:r>
            <w:r w:rsidRPr="00B043FF">
              <w:rPr>
                <w:rFonts w:ascii="Arial" w:eastAsia="Microsoft YaHei" w:hAnsi="Arial" w:cs="Arial"/>
                <w:b/>
                <w:color w:val="915023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相对将来</w:t>
            </w:r>
            <w:r w:rsidRPr="00B043FF">
              <w:rPr>
                <w:rFonts w:ascii="Arial" w:eastAsia="Microsoft YaHei" w:hAnsi="Arial" w:cs="Arial"/>
                <w:b/>
                <w:color w:val="915023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。</w:t>
            </w:r>
          </w:p>
        </w:tc>
        <w:tc>
          <w:tcPr>
            <w:tcW w:w="2582" w:type="pct"/>
            <w:shd w:val="clear" w:color="000000" w:fill="F2FAF2"/>
            <w:vAlign w:val="center"/>
            <w:hideMark/>
          </w:tcPr>
          <w:p w14:paraId="60F29AD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从现在往后用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dans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；以前文时间往后用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plus tard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3BEF4319" w14:textId="77777777" w:rsidTr="00B043FF">
        <w:trPr>
          <w:tblCellSpacing w:w="15" w:type="dxa"/>
        </w:trPr>
        <w:tc>
          <w:tcPr>
            <w:tcW w:w="449" w:type="pct"/>
            <w:shd w:val="clear" w:color="000000" w:fill="E6F5E6"/>
            <w:vAlign w:val="center"/>
            <w:hideMark/>
          </w:tcPr>
          <w:p w14:paraId="23D9568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第三步</w:t>
            </w:r>
          </w:p>
        </w:tc>
        <w:tc>
          <w:tcPr>
            <w:tcW w:w="1904" w:type="pct"/>
            <w:shd w:val="clear" w:color="000000" w:fill="FFFAEB"/>
            <w:vAlign w:val="center"/>
            <w:hideMark/>
          </w:tcPr>
          <w:p w14:paraId="63D8927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  <w:lang w:val="fr-CA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遇到</w:t>
            </w:r>
            <w:r w:rsidRPr="00B043FF">
              <w:rPr>
                <w:rFonts w:ascii="Arial" w:eastAsia="Microsoft YaHei" w:hAnsi="Arial" w:cs="Arial"/>
                <w:b/>
                <w:color w:val="915023"/>
                <w:sz w:val="20"/>
                <w:lang w:val="fr-CA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b/>
                <w:color w:val="915023"/>
                <w:lang w:val="fr-CA"/>
              </w:rPr>
              <w:t>next</w:t>
            </w: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  <w:lang w:val="fr-CA"/>
              </w:rPr>
              <w:t>，</w:t>
            </w: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用</w:t>
            </w:r>
            <w:r w:rsidRPr="00B043FF">
              <w:rPr>
                <w:rFonts w:ascii="Arial" w:eastAsia="Microsoft YaHei" w:hAnsi="Arial" w:cs="Arial"/>
                <w:b/>
                <w:color w:val="915023"/>
                <w:sz w:val="20"/>
                <w:lang w:val="fr-CA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b/>
                <w:color w:val="915023"/>
                <w:lang w:val="fr-CA"/>
              </w:rPr>
              <w:t>prochain / prochaine</w:t>
            </w: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。</w:t>
            </w:r>
          </w:p>
        </w:tc>
        <w:tc>
          <w:tcPr>
            <w:tcW w:w="2582" w:type="pct"/>
            <w:shd w:val="clear" w:color="000000" w:fill="FAFEFA"/>
            <w:vAlign w:val="center"/>
            <w:hideMark/>
          </w:tcPr>
          <w:p w14:paraId="0677C5E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记得保留定冠词并做性数配合。</w:t>
            </w:r>
          </w:p>
        </w:tc>
      </w:tr>
      <w:tr w:rsidR="00545EA9" w:rsidRPr="00B043FF" w14:paraId="7EA633AB" w14:textId="77777777" w:rsidTr="00B043FF">
        <w:trPr>
          <w:tblCellSpacing w:w="15" w:type="dxa"/>
        </w:trPr>
        <w:tc>
          <w:tcPr>
            <w:tcW w:w="449" w:type="pct"/>
            <w:shd w:val="clear" w:color="000000" w:fill="E6F5E6"/>
            <w:vAlign w:val="center"/>
            <w:hideMark/>
          </w:tcPr>
          <w:p w14:paraId="64EDE14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第四步</w:t>
            </w:r>
          </w:p>
        </w:tc>
        <w:tc>
          <w:tcPr>
            <w:tcW w:w="1904" w:type="pct"/>
            <w:shd w:val="clear" w:color="000000" w:fill="FFFAEB"/>
            <w:vAlign w:val="center"/>
            <w:hideMark/>
          </w:tcPr>
          <w:p w14:paraId="14E97BA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遇到</w:t>
            </w:r>
            <w:r w:rsidRPr="00B043FF">
              <w:rPr>
                <w:rFonts w:ascii="Arial" w:eastAsia="Microsoft YaHei" w:hAnsi="Arial" w:cs="Arial"/>
                <w:b/>
                <w:color w:val="915023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b/>
                <w:color w:val="915023"/>
              </w:rPr>
              <w:t>this evening / this weekend</w:t>
            </w: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，先按将来理解。</w:t>
            </w:r>
          </w:p>
        </w:tc>
        <w:tc>
          <w:tcPr>
            <w:tcW w:w="2582" w:type="pct"/>
            <w:shd w:val="clear" w:color="000000" w:fill="F2FAF2"/>
            <w:vAlign w:val="center"/>
            <w:hideMark/>
          </w:tcPr>
          <w:p w14:paraId="5C38807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ce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soir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/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ce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week-end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常常要求将来时。</w:t>
            </w:r>
          </w:p>
        </w:tc>
      </w:tr>
      <w:tr w:rsidR="00545EA9" w:rsidRPr="00B043FF" w14:paraId="238DF7C3" w14:textId="77777777" w:rsidTr="00B043FF">
        <w:trPr>
          <w:tblCellSpacing w:w="15" w:type="dxa"/>
        </w:trPr>
        <w:tc>
          <w:tcPr>
            <w:tcW w:w="449" w:type="pct"/>
            <w:shd w:val="clear" w:color="000000" w:fill="E6F5E6"/>
            <w:vAlign w:val="center"/>
            <w:hideMark/>
          </w:tcPr>
          <w:p w14:paraId="4919156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第五步</w:t>
            </w:r>
          </w:p>
        </w:tc>
        <w:tc>
          <w:tcPr>
            <w:tcW w:w="1904" w:type="pct"/>
            <w:shd w:val="clear" w:color="000000" w:fill="FFFAEB"/>
            <w:vAlign w:val="center"/>
            <w:hideMark/>
          </w:tcPr>
          <w:p w14:paraId="62576BB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作业里不要总用直陈式现在时表将来。</w:t>
            </w:r>
          </w:p>
        </w:tc>
        <w:tc>
          <w:tcPr>
            <w:tcW w:w="2582" w:type="pct"/>
            <w:shd w:val="clear" w:color="000000" w:fill="FAFEFA"/>
            <w:vAlign w:val="center"/>
            <w:hideMark/>
          </w:tcPr>
          <w:p w14:paraId="4ECCD82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口语可以，做题时优先练简单将来时。</w:t>
            </w:r>
          </w:p>
        </w:tc>
      </w:tr>
      <w:tr w:rsidR="00545EA9" w:rsidRPr="00B043FF" w14:paraId="7D009397" w14:textId="77777777" w:rsidTr="00B043FF">
        <w:trPr>
          <w:tblCellSpacing w:w="15" w:type="dxa"/>
        </w:trPr>
        <w:tc>
          <w:tcPr>
            <w:tcW w:w="449" w:type="pct"/>
            <w:shd w:val="clear" w:color="000000" w:fill="E6F5E6"/>
            <w:vAlign w:val="center"/>
            <w:hideMark/>
          </w:tcPr>
          <w:p w14:paraId="1866BD4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第六步</w:t>
            </w:r>
          </w:p>
        </w:tc>
        <w:tc>
          <w:tcPr>
            <w:tcW w:w="1904" w:type="pct"/>
            <w:shd w:val="clear" w:color="000000" w:fill="FFFAEB"/>
            <w:vAlign w:val="center"/>
            <w:hideMark/>
          </w:tcPr>
          <w:p w14:paraId="3877DA3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普通动词用</w:t>
            </w:r>
            <w:r w:rsidRPr="00B043FF">
              <w:rPr>
                <w:rFonts w:ascii="Arial" w:eastAsia="Microsoft YaHei" w:hAnsi="Arial" w:cs="Arial"/>
                <w:b/>
                <w:color w:val="915023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不定式</w:t>
            </w:r>
            <w:r w:rsidRPr="00B043FF">
              <w:rPr>
                <w:rFonts w:ascii="Arial" w:eastAsia="Microsoft YaHei" w:hAnsi="Arial" w:cs="Arial"/>
                <w:b/>
                <w:color w:val="915023"/>
                <w:sz w:val="20"/>
              </w:rPr>
              <w:t xml:space="preserve"> + </w:t>
            </w: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词尾</w:t>
            </w:r>
            <w:r w:rsidRPr="00B043FF">
              <w:rPr>
                <w:rFonts w:ascii="Arial" w:eastAsia="Microsoft YaHei" w:hAnsi="Arial" w:cs="Arial"/>
                <w:b/>
                <w:color w:val="915023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。</w:t>
            </w:r>
          </w:p>
        </w:tc>
        <w:tc>
          <w:tcPr>
            <w:tcW w:w="2582" w:type="pct"/>
            <w:shd w:val="clear" w:color="000000" w:fill="F2FAF2"/>
            <w:vAlign w:val="center"/>
            <w:hideMark/>
          </w:tcPr>
          <w:p w14:paraId="68FAEA6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arriverai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/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mangeront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/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travaillerai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126ED086" w14:textId="77777777" w:rsidTr="00B043FF">
        <w:trPr>
          <w:tblCellSpacing w:w="15" w:type="dxa"/>
        </w:trPr>
        <w:tc>
          <w:tcPr>
            <w:tcW w:w="449" w:type="pct"/>
            <w:shd w:val="clear" w:color="000000" w:fill="E6F5E6"/>
            <w:vAlign w:val="center"/>
            <w:hideMark/>
          </w:tcPr>
          <w:p w14:paraId="1A2AFDF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第七步</w:t>
            </w:r>
          </w:p>
        </w:tc>
        <w:tc>
          <w:tcPr>
            <w:tcW w:w="1904" w:type="pct"/>
            <w:shd w:val="clear" w:color="000000" w:fill="FFFAEB"/>
            <w:vAlign w:val="center"/>
            <w:hideMark/>
          </w:tcPr>
          <w:p w14:paraId="7E5CEA9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不规则将来时单独背。</w:t>
            </w:r>
          </w:p>
        </w:tc>
        <w:tc>
          <w:tcPr>
            <w:tcW w:w="2582" w:type="pct"/>
            <w:shd w:val="clear" w:color="000000" w:fill="FAFEFA"/>
            <w:vAlign w:val="center"/>
            <w:hideMark/>
          </w:tcPr>
          <w:p w14:paraId="4DA01C6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avoir → aurai</w:t>
            </w:r>
            <w:r w:rsidRPr="00B043FF">
              <w:rPr>
                <w:rFonts w:ascii="Arial" w:eastAsia="Microsoft YaHei" w:hAnsi="Arial" w:cs="Arial" w:hint="eastAsia"/>
                <w:sz w:val="20"/>
                <w:lang w:val="fr-CA"/>
              </w:rPr>
              <w:t>，</w:t>
            </w: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voir → verrai</w:t>
            </w:r>
            <w:r w:rsidRPr="00B043FF">
              <w:rPr>
                <w:rFonts w:ascii="Arial" w:eastAsia="Microsoft YaHei" w:hAnsi="Arial" w:cs="Arial" w:hint="eastAsia"/>
                <w:sz w:val="20"/>
                <w:lang w:val="fr-CA"/>
              </w:rPr>
              <w:t>，</w:t>
            </w: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aller → irai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20304705" w14:textId="77777777" w:rsidTr="00B043FF">
        <w:trPr>
          <w:tblCellSpacing w:w="15" w:type="dxa"/>
        </w:trPr>
        <w:tc>
          <w:tcPr>
            <w:tcW w:w="449" w:type="pct"/>
            <w:shd w:val="clear" w:color="000000" w:fill="E6F5E6"/>
            <w:vAlign w:val="center"/>
            <w:hideMark/>
          </w:tcPr>
          <w:p w14:paraId="4042592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第八步</w:t>
            </w:r>
          </w:p>
        </w:tc>
        <w:tc>
          <w:tcPr>
            <w:tcW w:w="1904" w:type="pct"/>
            <w:shd w:val="clear" w:color="000000" w:fill="FFFAEB"/>
            <w:vAlign w:val="center"/>
            <w:hideMark/>
          </w:tcPr>
          <w:p w14:paraId="4C62268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四季也可以套</w:t>
            </w:r>
            <w:r w:rsidRPr="00B043FF">
              <w:rPr>
                <w:rFonts w:ascii="Arial" w:eastAsia="Microsoft YaHei" w:hAnsi="Arial" w:cs="Arial"/>
                <w:b/>
                <w:color w:val="915023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b/>
                <w:color w:val="915023"/>
              </w:rPr>
              <w:t>dernier / prochain</w:t>
            </w: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。</w:t>
            </w:r>
          </w:p>
        </w:tc>
        <w:tc>
          <w:tcPr>
            <w:tcW w:w="2582" w:type="pct"/>
            <w:shd w:val="clear" w:color="000000" w:fill="F2FAF2"/>
            <w:vAlign w:val="center"/>
            <w:hideMark/>
          </w:tcPr>
          <w:p w14:paraId="6C6CACD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l’été dernier / l’été prochain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</w:tbl>
    <w:p w14:paraId="77214F39" w14:textId="77777777" w:rsidR="00545EA9" w:rsidRDefault="00545EA9" w:rsidP="00545EA9">
      <w:pPr>
        <w:pStyle w:val="Heading2"/>
      </w:pPr>
      <w:r>
        <w:rPr>
          <w:rFonts w:ascii="SimSun" w:eastAsia="SimSun" w:hAnsi="SimSun" w:cs="SimSun" w:hint="eastAsia"/>
        </w:rPr>
        <w:lastRenderedPageBreak/>
        <w:t>第</w:t>
      </w:r>
      <w:r>
        <w:t xml:space="preserve"> 6 </w:t>
      </w:r>
      <w:r>
        <w:rPr>
          <w:rFonts w:ascii="SimSun" w:eastAsia="SimSun" w:hAnsi="SimSun" w:cs="SimSun" w:hint="eastAsia"/>
        </w:rPr>
        <w:t>批你要带走的结论</w:t>
      </w:r>
    </w:p>
    <w:tbl>
      <w:tblPr>
        <w:tblW w:w="5000" w:type="pct"/>
        <w:tblCellSpacing w:w="15" w:type="dxa"/>
        <w:tblBorders>
          <w:top w:val="single" w:sz="6" w:space="0" w:color="508250"/>
          <w:left w:val="single" w:sz="6" w:space="0" w:color="508250"/>
          <w:bottom w:val="single" w:sz="6" w:space="0" w:color="508250"/>
          <w:right w:val="single" w:sz="6" w:space="0" w:color="508250"/>
          <w:insideH w:val="single" w:sz="4" w:space="0" w:color="AFCDAF"/>
          <w:insideV w:val="single" w:sz="4" w:space="0" w:color="AFCDAF"/>
        </w:tblBorders>
        <w:shd w:val="clear" w:color="000000" w:fill="F8FCF8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904"/>
        <w:gridCol w:w="3744"/>
        <w:gridCol w:w="4696"/>
      </w:tblGrid>
      <w:tr w:rsidR="00545EA9" w:rsidRPr="00B043FF" w14:paraId="13667853" w14:textId="77777777" w:rsidTr="00B043FF">
        <w:trPr>
          <w:tblHeader/>
          <w:tblCellSpacing w:w="15" w:type="dxa"/>
        </w:trPr>
        <w:tc>
          <w:tcPr>
            <w:tcW w:w="460" w:type="pct"/>
            <w:shd w:val="clear" w:color="000000" w:fill="4B8755"/>
            <w:vAlign w:val="center"/>
            <w:hideMark/>
          </w:tcPr>
          <w:p w14:paraId="53E937B0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987" w:type="pct"/>
            <w:shd w:val="clear" w:color="000000" w:fill="4B8755"/>
            <w:vAlign w:val="center"/>
            <w:hideMark/>
          </w:tcPr>
          <w:p w14:paraId="350A500D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489" w:type="pct"/>
            <w:shd w:val="clear" w:color="000000" w:fill="4B8755"/>
            <w:vAlign w:val="center"/>
            <w:hideMark/>
          </w:tcPr>
          <w:p w14:paraId="67ADD8E3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259817E7" w14:textId="77777777" w:rsidTr="00B043FF">
        <w:trPr>
          <w:tblCellSpacing w:w="15" w:type="dxa"/>
        </w:trPr>
        <w:tc>
          <w:tcPr>
            <w:tcW w:w="460" w:type="pct"/>
            <w:shd w:val="clear" w:color="000000" w:fill="E6F5E6"/>
            <w:vAlign w:val="center"/>
            <w:hideMark/>
          </w:tcPr>
          <w:p w14:paraId="5D22C54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结论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1</w:t>
            </w:r>
          </w:p>
        </w:tc>
        <w:tc>
          <w:tcPr>
            <w:tcW w:w="1987" w:type="pct"/>
            <w:shd w:val="clear" w:color="000000" w:fill="FFFAEB"/>
            <w:vAlign w:val="center"/>
            <w:hideMark/>
          </w:tcPr>
          <w:p w14:paraId="19F7B07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dernier /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prochaine</w:t>
            </w:r>
            <w:proofErr w:type="spellEnd"/>
            <w:r w:rsidRPr="00B043FF">
              <w:rPr>
                <w:rFonts w:ascii="Arial" w:eastAsia="Microsoft YaHei" w:hAnsi="Arial" w:cs="Arial"/>
                <w:color w:val="915023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color w:val="915023"/>
                <w:sz w:val="20"/>
              </w:rPr>
              <w:t>是一套成对系统。</w:t>
            </w:r>
          </w:p>
        </w:tc>
        <w:tc>
          <w:tcPr>
            <w:tcW w:w="2489" w:type="pct"/>
            <w:shd w:val="clear" w:color="000000" w:fill="FAFEFA"/>
            <w:vAlign w:val="center"/>
            <w:hideMark/>
          </w:tcPr>
          <w:p w14:paraId="4E3A172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dernier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指过去，</w:t>
            </w:r>
            <w:r w:rsidRPr="00B043FF">
              <w:rPr>
                <w:rStyle w:val="HTMLCode"/>
                <w:rFonts w:ascii="Arial" w:eastAsia="Microsoft YaHei" w:hAnsi="Arial" w:cs="Arial"/>
              </w:rPr>
              <w:t>prochain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指将来。</w:t>
            </w:r>
          </w:p>
        </w:tc>
      </w:tr>
      <w:tr w:rsidR="00545EA9" w:rsidRPr="00B043FF" w14:paraId="221663B2" w14:textId="77777777" w:rsidTr="00B043FF">
        <w:trPr>
          <w:tblCellSpacing w:w="15" w:type="dxa"/>
        </w:trPr>
        <w:tc>
          <w:tcPr>
            <w:tcW w:w="460" w:type="pct"/>
            <w:shd w:val="clear" w:color="000000" w:fill="E6F5E6"/>
            <w:vAlign w:val="center"/>
            <w:hideMark/>
          </w:tcPr>
          <w:p w14:paraId="56D9CAB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结论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2</w:t>
            </w:r>
          </w:p>
        </w:tc>
        <w:tc>
          <w:tcPr>
            <w:tcW w:w="1987" w:type="pct"/>
            <w:shd w:val="clear" w:color="000000" w:fill="FFFAEB"/>
            <w:vAlign w:val="center"/>
            <w:hideMark/>
          </w:tcPr>
          <w:p w14:paraId="7C439BF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周、月、年做时间状语时，必须带定冠词。</w:t>
            </w:r>
          </w:p>
        </w:tc>
        <w:tc>
          <w:tcPr>
            <w:tcW w:w="2489" w:type="pct"/>
            <w:shd w:val="clear" w:color="000000" w:fill="F2FAF2"/>
            <w:vAlign w:val="center"/>
            <w:hideMark/>
          </w:tcPr>
          <w:p w14:paraId="48C3FEE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la semaine prochaine / le mois prochain / l’année prochaine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454B0E8C" w14:textId="77777777" w:rsidTr="00B043FF">
        <w:trPr>
          <w:tblCellSpacing w:w="15" w:type="dxa"/>
        </w:trPr>
        <w:tc>
          <w:tcPr>
            <w:tcW w:w="460" w:type="pct"/>
            <w:shd w:val="clear" w:color="000000" w:fill="E6F5E6"/>
            <w:vAlign w:val="center"/>
            <w:hideMark/>
          </w:tcPr>
          <w:p w14:paraId="4FFB689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结论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3</w:t>
            </w:r>
          </w:p>
        </w:tc>
        <w:tc>
          <w:tcPr>
            <w:tcW w:w="1987" w:type="pct"/>
            <w:shd w:val="clear" w:color="000000" w:fill="FFFAEB"/>
            <w:vAlign w:val="center"/>
            <w:hideMark/>
          </w:tcPr>
          <w:p w14:paraId="7AE8939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dans + </w:t>
            </w:r>
            <w:r w:rsidRPr="00B043FF">
              <w:rPr>
                <w:rStyle w:val="Strong"/>
                <w:rFonts w:ascii="Arial" w:eastAsia="Microsoft YaHei" w:hAnsi="Arial" w:cs="Arial" w:hint="eastAsia"/>
                <w:color w:val="915023"/>
                <w:sz w:val="20"/>
              </w:rPr>
              <w:t>时间段</w:t>
            </w:r>
            <w:r w:rsidRPr="00B043FF">
              <w:rPr>
                <w:rFonts w:ascii="Arial" w:eastAsia="Microsoft YaHei" w:hAnsi="Arial" w:cs="Arial"/>
                <w:color w:val="915023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color w:val="915023"/>
                <w:sz w:val="20"/>
              </w:rPr>
              <w:t>表示从现在起多久以后。</w:t>
            </w:r>
          </w:p>
        </w:tc>
        <w:tc>
          <w:tcPr>
            <w:tcW w:w="2489" w:type="pct"/>
            <w:shd w:val="clear" w:color="000000" w:fill="FAFEFA"/>
            <w:vAlign w:val="center"/>
            <w:hideMark/>
          </w:tcPr>
          <w:p w14:paraId="4773ECA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dans dix minutes / dans deux mois / dans dix ans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20B9B251" w14:textId="77777777" w:rsidTr="00B043FF">
        <w:trPr>
          <w:tblCellSpacing w:w="15" w:type="dxa"/>
        </w:trPr>
        <w:tc>
          <w:tcPr>
            <w:tcW w:w="460" w:type="pct"/>
            <w:shd w:val="clear" w:color="000000" w:fill="E6F5E6"/>
            <w:vAlign w:val="center"/>
            <w:hideMark/>
          </w:tcPr>
          <w:p w14:paraId="6B79F41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结论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4</w:t>
            </w:r>
          </w:p>
        </w:tc>
        <w:tc>
          <w:tcPr>
            <w:tcW w:w="1987" w:type="pct"/>
            <w:shd w:val="clear" w:color="000000" w:fill="FFFAEB"/>
            <w:vAlign w:val="center"/>
            <w:hideMark/>
          </w:tcPr>
          <w:p w14:paraId="4094F68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 w:hint="eastAsia"/>
                <w:color w:val="915023"/>
                <w:sz w:val="20"/>
              </w:rPr>
              <w:t>时间段</w:t>
            </w: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+ plus tard</w:t>
            </w:r>
            <w:r w:rsidRPr="00B043FF">
              <w:rPr>
                <w:rFonts w:ascii="Arial" w:eastAsia="Microsoft YaHei" w:hAnsi="Arial" w:cs="Arial"/>
                <w:color w:val="915023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color w:val="915023"/>
                <w:sz w:val="20"/>
              </w:rPr>
              <w:t>表示以前文时间为起点的</w:t>
            </w:r>
            <w:r w:rsidRPr="00B043FF">
              <w:rPr>
                <w:rFonts w:ascii="Arial" w:eastAsia="Microsoft YaHei" w:hAnsi="Arial" w:cs="Arial"/>
                <w:color w:val="915023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color w:val="915023"/>
                <w:sz w:val="20"/>
              </w:rPr>
              <w:t>之后</w:t>
            </w:r>
            <w:r w:rsidRPr="00B043FF">
              <w:rPr>
                <w:rFonts w:ascii="Arial" w:eastAsia="Microsoft YaHei" w:hAnsi="Arial" w:cs="Arial"/>
                <w:color w:val="915023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color w:val="915023"/>
                <w:sz w:val="20"/>
              </w:rPr>
              <w:t>。</w:t>
            </w:r>
          </w:p>
        </w:tc>
        <w:tc>
          <w:tcPr>
            <w:tcW w:w="2489" w:type="pct"/>
            <w:shd w:val="clear" w:color="000000" w:fill="F2FAF2"/>
            <w:vAlign w:val="center"/>
            <w:hideMark/>
          </w:tcPr>
          <w:p w14:paraId="2DC2AED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dix minutes plus tard / deux ans plus tard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3DEB5D62" w14:textId="77777777" w:rsidTr="00B043FF">
        <w:trPr>
          <w:tblCellSpacing w:w="15" w:type="dxa"/>
        </w:trPr>
        <w:tc>
          <w:tcPr>
            <w:tcW w:w="460" w:type="pct"/>
            <w:shd w:val="clear" w:color="000000" w:fill="E6F5E6"/>
            <w:vAlign w:val="center"/>
            <w:hideMark/>
          </w:tcPr>
          <w:p w14:paraId="0EFA82D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结论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5</w:t>
            </w:r>
          </w:p>
        </w:tc>
        <w:tc>
          <w:tcPr>
            <w:tcW w:w="1987" w:type="pct"/>
            <w:shd w:val="clear" w:color="000000" w:fill="FFFAEB"/>
            <w:vAlign w:val="center"/>
            <w:hideMark/>
          </w:tcPr>
          <w:p w14:paraId="3B7AAC3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看到明确将来时间状语，作业里要练简单将来时。</w:t>
            </w:r>
          </w:p>
        </w:tc>
        <w:tc>
          <w:tcPr>
            <w:tcW w:w="2489" w:type="pct"/>
            <w:shd w:val="clear" w:color="000000" w:fill="FAFEFA"/>
            <w:vAlign w:val="center"/>
            <w:hideMark/>
          </w:tcPr>
          <w:p w14:paraId="6C2E0E6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je visiterai / j’arriverai / j’aurai / je verrai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745B995A" w14:textId="77777777" w:rsidTr="00B043FF">
        <w:trPr>
          <w:tblCellSpacing w:w="15" w:type="dxa"/>
        </w:trPr>
        <w:tc>
          <w:tcPr>
            <w:tcW w:w="460" w:type="pct"/>
            <w:shd w:val="clear" w:color="000000" w:fill="E6F5E6"/>
            <w:vAlign w:val="center"/>
            <w:hideMark/>
          </w:tcPr>
          <w:p w14:paraId="096A5BE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结论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6</w:t>
            </w:r>
          </w:p>
        </w:tc>
        <w:tc>
          <w:tcPr>
            <w:tcW w:w="1987" w:type="pct"/>
            <w:shd w:val="clear" w:color="000000" w:fill="FFFAEB"/>
            <w:vAlign w:val="center"/>
            <w:hideMark/>
          </w:tcPr>
          <w:p w14:paraId="5053BA6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915023"/>
              </w:rPr>
              <w:t>avoir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  <w:b/>
                <w:color w:val="915023"/>
              </w:rPr>
              <w:t xml:space="preserve"> / voir /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915023"/>
              </w:rPr>
              <w:t>aller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915023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的将来时不能靠普通规则硬拼。</w:t>
            </w:r>
          </w:p>
        </w:tc>
        <w:tc>
          <w:tcPr>
            <w:tcW w:w="2489" w:type="pct"/>
            <w:shd w:val="clear" w:color="000000" w:fill="F2FAF2"/>
            <w:vAlign w:val="center"/>
            <w:hideMark/>
          </w:tcPr>
          <w:p w14:paraId="3723D2D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j’aurai / je verrai / j’irai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209A35C0" w14:textId="77777777" w:rsidTr="00B043FF">
        <w:trPr>
          <w:tblCellSpacing w:w="15" w:type="dxa"/>
        </w:trPr>
        <w:tc>
          <w:tcPr>
            <w:tcW w:w="460" w:type="pct"/>
            <w:shd w:val="clear" w:color="000000" w:fill="E6F5E6"/>
            <w:vAlign w:val="center"/>
            <w:hideMark/>
          </w:tcPr>
          <w:p w14:paraId="7917147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结论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7</w:t>
            </w:r>
          </w:p>
        </w:tc>
        <w:tc>
          <w:tcPr>
            <w:tcW w:w="1987" w:type="pct"/>
            <w:shd w:val="clear" w:color="000000" w:fill="FFFAEB"/>
            <w:vAlign w:val="center"/>
            <w:hideMark/>
          </w:tcPr>
          <w:p w14:paraId="057831E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春夏秋冬也能加</w:t>
            </w:r>
            <w:r w:rsidRPr="00B043FF">
              <w:rPr>
                <w:rFonts w:ascii="Arial" w:eastAsia="Microsoft YaHei" w:hAnsi="Arial" w:cs="Arial"/>
                <w:b/>
                <w:color w:val="915023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b/>
                <w:color w:val="915023"/>
              </w:rPr>
              <w:t>dernier / prochain</w:t>
            </w: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，并且保留冠词。</w:t>
            </w:r>
          </w:p>
        </w:tc>
        <w:tc>
          <w:tcPr>
            <w:tcW w:w="2489" w:type="pct"/>
            <w:shd w:val="clear" w:color="000000" w:fill="FAFEFA"/>
            <w:vAlign w:val="center"/>
            <w:hideMark/>
          </w:tcPr>
          <w:p w14:paraId="6F1F58A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l’été prochain / l’été dernier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6BEA99B8" w14:textId="77777777" w:rsidTr="00B043FF">
        <w:trPr>
          <w:tblCellSpacing w:w="15" w:type="dxa"/>
        </w:trPr>
        <w:tc>
          <w:tcPr>
            <w:tcW w:w="460" w:type="pct"/>
            <w:shd w:val="clear" w:color="000000" w:fill="E6F5E6"/>
            <w:vAlign w:val="center"/>
            <w:hideMark/>
          </w:tcPr>
          <w:p w14:paraId="570CCA1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结论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8</w:t>
            </w:r>
          </w:p>
        </w:tc>
        <w:tc>
          <w:tcPr>
            <w:tcW w:w="1987" w:type="pct"/>
            <w:shd w:val="clear" w:color="000000" w:fill="FFFAEB"/>
            <w:vAlign w:val="center"/>
            <w:hideMark/>
          </w:tcPr>
          <w:p w14:paraId="20B2795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你的主要错误不是单词不会，而是时间参照点没先定下来。</w:t>
            </w:r>
          </w:p>
        </w:tc>
        <w:tc>
          <w:tcPr>
            <w:tcW w:w="2489" w:type="pct"/>
            <w:shd w:val="clear" w:color="000000" w:fill="F2FAF2"/>
            <w:vAlign w:val="center"/>
            <w:hideMark/>
          </w:tcPr>
          <w:p w14:paraId="79E5473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起点是现在，还是前文时间，这一步先定，后面动词时态才不会乱。</w:t>
            </w:r>
          </w:p>
        </w:tc>
      </w:tr>
    </w:tbl>
    <w:p w14:paraId="22180847" w14:textId="77777777" w:rsidR="00545EA9" w:rsidRDefault="00545EA9" w:rsidP="00545EA9">
      <w:pPr>
        <w:pStyle w:val="NormalWeb"/>
      </w:pPr>
      <w:r>
        <w:rPr>
          <w:rFonts w:ascii="SimSun" w:eastAsia="SimSun" w:hAnsi="SimSun" w:cs="SimSun" w:hint="eastAsia"/>
        </w:rPr>
        <w:t>我需要继续</w:t>
      </w:r>
    </w:p>
    <w:p w14:paraId="72378219" w14:textId="77777777" w:rsidR="00545EA9" w:rsidRDefault="00545EA9" w:rsidP="00545EA9">
      <w:pPr>
        <w:pStyle w:val="Heading2"/>
      </w:pPr>
      <w:r>
        <w:t>第</w:t>
      </w:r>
      <w:r>
        <w:t xml:space="preserve"> 7 </w:t>
      </w:r>
      <w:r>
        <w:t>批：</w:t>
      </w:r>
      <w:r>
        <w:t>01:36:30–01:49:42</w:t>
      </w:r>
    </w:p>
    <w:tbl>
      <w:tblPr>
        <w:tblW w:w="5000" w:type="pct"/>
        <w:tblCellSpacing w:w="15" w:type="dxa"/>
        <w:tblBorders>
          <w:top w:val="single" w:sz="6" w:space="0" w:color="787878"/>
          <w:left w:val="single" w:sz="6" w:space="0" w:color="787878"/>
          <w:bottom w:val="single" w:sz="6" w:space="0" w:color="787878"/>
          <w:right w:val="single" w:sz="6" w:space="0" w:color="787878"/>
          <w:insideH w:val="single" w:sz="4" w:space="0" w:color="C8C8C8"/>
          <w:insideV w:val="single" w:sz="4" w:space="0" w:color="C8C8C8"/>
        </w:tblBorders>
        <w:shd w:val="clear" w:color="000000" w:fill="FAFAFA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594"/>
        <w:gridCol w:w="2411"/>
        <w:gridCol w:w="6339"/>
      </w:tblGrid>
      <w:tr w:rsidR="00545EA9" w:rsidRPr="00B043FF" w14:paraId="331C7F35" w14:textId="77777777" w:rsidTr="00B043FF">
        <w:trPr>
          <w:tblHeader/>
          <w:tblCellSpacing w:w="15" w:type="dxa"/>
        </w:trPr>
        <w:tc>
          <w:tcPr>
            <w:tcW w:w="294" w:type="pct"/>
            <w:shd w:val="clear" w:color="000000" w:fill="6E6E6E"/>
            <w:vAlign w:val="center"/>
            <w:hideMark/>
          </w:tcPr>
          <w:p w14:paraId="5686FE27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lastRenderedPageBreak/>
              <w:t>法文问题部分</w:t>
            </w:r>
          </w:p>
        </w:tc>
        <w:tc>
          <w:tcPr>
            <w:tcW w:w="1274" w:type="pct"/>
            <w:shd w:val="clear" w:color="000000" w:fill="6E6E6E"/>
            <w:vAlign w:val="center"/>
            <w:hideMark/>
          </w:tcPr>
          <w:p w14:paraId="13D10ECA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3368" w:type="pct"/>
            <w:shd w:val="clear" w:color="000000" w:fill="6E6E6E"/>
            <w:vAlign w:val="center"/>
            <w:hideMark/>
          </w:tcPr>
          <w:p w14:paraId="56310F15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7E6B0F64" w14:textId="77777777" w:rsidTr="00B043FF">
        <w:trPr>
          <w:tblCellSpacing w:w="15" w:type="dxa"/>
        </w:trPr>
        <w:tc>
          <w:tcPr>
            <w:tcW w:w="294" w:type="pct"/>
            <w:shd w:val="clear" w:color="000000" w:fill="E8E8E8"/>
            <w:vAlign w:val="center"/>
            <w:hideMark/>
          </w:tcPr>
          <w:p w14:paraId="6748E14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3C3C3C"/>
                <w:sz w:val="20"/>
              </w:rPr>
              <w:t>本批范围</w:t>
            </w:r>
          </w:p>
        </w:tc>
        <w:tc>
          <w:tcPr>
            <w:tcW w:w="1274" w:type="pct"/>
            <w:shd w:val="clear" w:color="000000" w:fill="FCFCFC"/>
            <w:vAlign w:val="center"/>
            <w:hideMark/>
          </w:tcPr>
          <w:p w14:paraId="71F7568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01:36:30–01:49:42</w:t>
            </w:r>
          </w:p>
        </w:tc>
        <w:tc>
          <w:tcPr>
            <w:tcW w:w="3368" w:type="pct"/>
            <w:shd w:val="clear" w:color="000000" w:fill="FCFCFC"/>
            <w:vAlign w:val="center"/>
            <w:hideMark/>
          </w:tcPr>
          <w:p w14:paraId="38BE7A6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这是最后一段。老师先收尾时间状语，然后进入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连词</w:t>
            </w:r>
            <w:r w:rsidRPr="00B043FF">
              <w:rPr>
                <w:rFonts w:ascii="Arial" w:eastAsia="Microsoft YaHei" w:hAnsi="Arial" w:cs="Arial"/>
                <w:sz w:val="20"/>
              </w:rPr>
              <w:t>/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关系代词</w:t>
            </w:r>
            <w:r w:rsidRPr="00B043FF">
              <w:rPr>
                <w:rFonts w:ascii="Arial" w:eastAsia="Microsoft YaHei" w:hAnsi="Arial" w:cs="Arial"/>
                <w:sz w:val="20"/>
              </w:rPr>
              <w:t>/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介词</w:t>
            </w:r>
            <w:r w:rsidRPr="00B043FF">
              <w:rPr>
                <w:rFonts w:ascii="Arial" w:eastAsia="Microsoft YaHei" w:hAnsi="Arial" w:cs="Arial"/>
                <w:sz w:val="20"/>
              </w:rPr>
              <w:t>/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代词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的综合纠错。重点包括：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où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/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que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/ qui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écouter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直接及物，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acheter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... au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magasin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，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parler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français /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parler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à /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parler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de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là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/ y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où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je suis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allé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>(e)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要用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être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，</w:t>
            </w:r>
            <w:r w:rsidRPr="00B043FF">
              <w:rPr>
                <w:rStyle w:val="HTMLCode"/>
                <w:rFonts w:ascii="Arial" w:eastAsia="Microsoft YaHei" w:hAnsi="Arial" w:cs="Arial"/>
              </w:rPr>
              <w:t>qui court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quand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j’étais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enfant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不加冠词。</w:t>
            </w:r>
          </w:p>
        </w:tc>
      </w:tr>
      <w:tr w:rsidR="00545EA9" w:rsidRPr="00B043FF" w14:paraId="14EF7B66" w14:textId="77777777" w:rsidTr="00B043FF">
        <w:trPr>
          <w:tblCellSpacing w:w="15" w:type="dxa"/>
        </w:trPr>
        <w:tc>
          <w:tcPr>
            <w:tcW w:w="294" w:type="pct"/>
            <w:shd w:val="clear" w:color="000000" w:fill="E8E8E8"/>
            <w:vAlign w:val="center"/>
            <w:hideMark/>
          </w:tcPr>
          <w:p w14:paraId="6C3A7C3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3C3C3C"/>
                <w:sz w:val="20"/>
              </w:rPr>
              <w:t>这一批的课堂主线</w:t>
            </w:r>
          </w:p>
        </w:tc>
        <w:tc>
          <w:tcPr>
            <w:tcW w:w="1274" w:type="pct"/>
            <w:shd w:val="clear" w:color="000000" w:fill="F5F5F5"/>
            <w:vAlign w:val="center"/>
            <w:hideMark/>
          </w:tcPr>
          <w:p w14:paraId="1ABB503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 w:hint="eastAsia"/>
                <w:b w:val="0"/>
                <w:sz w:val="20"/>
              </w:rPr>
              <w:t>中文没有介词，法语必须看动词搭配。</w:t>
            </w:r>
          </w:p>
        </w:tc>
        <w:tc>
          <w:tcPr>
            <w:tcW w:w="3368" w:type="pct"/>
            <w:shd w:val="clear" w:color="000000" w:fill="F5F5F5"/>
            <w:vAlign w:val="center"/>
            <w:hideMark/>
          </w:tcPr>
          <w:p w14:paraId="1F016E4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老师明确说：很多学生觉得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我们去餐馆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是主谓宾，这是中文逻辑；法语里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去餐馆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的餐馆对动词来说是地点，要用介词，不能硬当直接宾语。</w:t>
            </w:r>
          </w:p>
        </w:tc>
      </w:tr>
      <w:tr w:rsidR="00545EA9" w:rsidRPr="00B043FF" w14:paraId="24E5B67A" w14:textId="77777777" w:rsidTr="00B043FF">
        <w:trPr>
          <w:tblCellSpacing w:w="15" w:type="dxa"/>
        </w:trPr>
        <w:tc>
          <w:tcPr>
            <w:tcW w:w="294" w:type="pct"/>
            <w:shd w:val="clear" w:color="000000" w:fill="E8E8E8"/>
            <w:vAlign w:val="center"/>
            <w:hideMark/>
          </w:tcPr>
          <w:p w14:paraId="425DABF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3C3C3C"/>
                <w:sz w:val="20"/>
              </w:rPr>
              <w:t>这一批最重要的能力</w:t>
            </w:r>
          </w:p>
        </w:tc>
        <w:tc>
          <w:tcPr>
            <w:tcW w:w="1274" w:type="pct"/>
            <w:shd w:val="clear" w:color="000000" w:fill="FCFCFC"/>
            <w:vAlign w:val="center"/>
            <w:hideMark/>
          </w:tcPr>
          <w:p w14:paraId="1E9B914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看到从句，先判断先行词在从句里是什么成分：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1.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地点状语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→ </w:t>
            </w:r>
            <w:r w:rsidRPr="00B043FF">
              <w:rPr>
                <w:rStyle w:val="HTMLCode"/>
                <w:rFonts w:ascii="Arial" w:eastAsia="Microsoft YaHei" w:hAnsi="Arial" w:cs="Arial"/>
              </w:rPr>
              <w:t>où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2.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直接宾语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→ </w:t>
            </w:r>
            <w:r w:rsidRPr="00B043FF">
              <w:rPr>
                <w:rStyle w:val="HTMLCode"/>
                <w:rFonts w:ascii="Arial" w:eastAsia="Microsoft YaHei" w:hAnsi="Arial" w:cs="Arial"/>
              </w:rPr>
              <w:t>que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3.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主语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→ </w:t>
            </w:r>
            <w:r w:rsidRPr="00B043FF">
              <w:rPr>
                <w:rStyle w:val="HTMLCode"/>
                <w:rFonts w:ascii="Arial" w:eastAsia="Microsoft YaHei" w:hAnsi="Arial" w:cs="Arial"/>
              </w:rPr>
              <w:t>qui</w:t>
            </w:r>
          </w:p>
        </w:tc>
        <w:tc>
          <w:tcPr>
            <w:tcW w:w="3368" w:type="pct"/>
            <w:shd w:val="clear" w:color="000000" w:fill="FCFCFC"/>
            <w:vAlign w:val="center"/>
            <w:hideMark/>
          </w:tcPr>
          <w:p w14:paraId="51221E0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这一段不是单独考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连词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，而是在考你能不能看出：后面那半句缺的是地点、宾语，还是主语。</w:t>
            </w:r>
          </w:p>
        </w:tc>
      </w:tr>
    </w:tbl>
    <w:p w14:paraId="1B961CF2" w14:textId="77777777" w:rsidR="00545EA9" w:rsidRDefault="00545EA9" w:rsidP="00545EA9">
      <w:pPr>
        <w:pStyle w:val="Heading2"/>
      </w:pPr>
      <w:r>
        <w:t>Chunk 1</w:t>
      </w:r>
      <w:r>
        <w:rPr>
          <w:rFonts w:ascii="SimSun" w:eastAsia="SimSun" w:hAnsi="SimSun" w:cs="SimSun" w:hint="eastAsia"/>
        </w:rPr>
        <w:t>：时间状语收尾：春夏秋冬也能加</w:t>
      </w:r>
      <w:r>
        <w:t xml:space="preserve"> </w:t>
      </w:r>
      <w:r>
        <w:rPr>
          <w:rStyle w:val="HTMLCode"/>
          <w:rFonts w:eastAsia="DengXian Light"/>
        </w:rPr>
        <w:t>dernier / prochain</w:t>
      </w:r>
    </w:p>
    <w:tbl>
      <w:tblPr>
        <w:tblW w:w="5000" w:type="pct"/>
        <w:tblCellSpacing w:w="15" w:type="dxa"/>
        <w:tblBorders>
          <w:top w:val="single" w:sz="6" w:space="0" w:color="787878"/>
          <w:left w:val="single" w:sz="6" w:space="0" w:color="787878"/>
          <w:bottom w:val="single" w:sz="6" w:space="0" w:color="787878"/>
          <w:right w:val="single" w:sz="6" w:space="0" w:color="787878"/>
          <w:insideH w:val="single" w:sz="4" w:space="0" w:color="C8C8C8"/>
          <w:insideV w:val="single" w:sz="4" w:space="0" w:color="C8C8C8"/>
        </w:tblBorders>
        <w:shd w:val="clear" w:color="000000" w:fill="FAFAFA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357"/>
        <w:gridCol w:w="2729"/>
        <w:gridCol w:w="5258"/>
      </w:tblGrid>
      <w:tr w:rsidR="00545EA9" w:rsidRPr="00B043FF" w14:paraId="6023C7BE" w14:textId="77777777" w:rsidTr="00B043FF">
        <w:trPr>
          <w:tblHeader/>
          <w:tblCellSpacing w:w="15" w:type="dxa"/>
        </w:trPr>
        <w:tc>
          <w:tcPr>
            <w:tcW w:w="702" w:type="pct"/>
            <w:shd w:val="clear" w:color="000000" w:fill="6E6E6E"/>
            <w:vAlign w:val="center"/>
            <w:hideMark/>
          </w:tcPr>
          <w:p w14:paraId="68E13359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lastRenderedPageBreak/>
              <w:t>法文问题部分</w:t>
            </w:r>
          </w:p>
        </w:tc>
        <w:tc>
          <w:tcPr>
            <w:tcW w:w="1444" w:type="pct"/>
            <w:shd w:val="clear" w:color="000000" w:fill="6E6E6E"/>
            <w:vAlign w:val="center"/>
            <w:hideMark/>
          </w:tcPr>
          <w:p w14:paraId="227BC975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789" w:type="pct"/>
            <w:shd w:val="clear" w:color="000000" w:fill="6E6E6E"/>
            <w:vAlign w:val="center"/>
            <w:hideMark/>
          </w:tcPr>
          <w:p w14:paraId="01EC451B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56CFCDBD" w14:textId="77777777" w:rsidTr="00B043FF">
        <w:trPr>
          <w:tblCellSpacing w:w="15" w:type="dxa"/>
        </w:trPr>
        <w:tc>
          <w:tcPr>
            <w:tcW w:w="702" w:type="pct"/>
            <w:shd w:val="clear" w:color="000000" w:fill="E8E8E8"/>
            <w:vAlign w:val="center"/>
            <w:hideMark/>
          </w:tcPr>
          <w:p w14:paraId="57B2A0F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3C3C3C"/>
                <w:sz w:val="20"/>
              </w:rPr>
              <w:t>老师先收尾了什么？</w:t>
            </w:r>
          </w:p>
        </w:tc>
        <w:tc>
          <w:tcPr>
            <w:tcW w:w="1444" w:type="pct"/>
            <w:shd w:val="clear" w:color="000000" w:fill="FCFCFC"/>
            <w:vAlign w:val="center"/>
            <w:hideMark/>
          </w:tcPr>
          <w:p w14:paraId="7AD4EAA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春夏秋冬也可以加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dernier / prochain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  <w:tc>
          <w:tcPr>
            <w:tcW w:w="2789" w:type="pct"/>
            <w:shd w:val="clear" w:color="000000" w:fill="FCFCFC"/>
            <w:vAlign w:val="center"/>
            <w:hideMark/>
          </w:tcPr>
          <w:p w14:paraId="553B163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老师说周、月、年最常用，必须会；春夏秋冬也可以加这两个形容词。</w:t>
            </w:r>
          </w:p>
        </w:tc>
      </w:tr>
      <w:tr w:rsidR="00545EA9" w:rsidRPr="00B043FF" w14:paraId="23D72C0B" w14:textId="77777777" w:rsidTr="00B043FF">
        <w:trPr>
          <w:tblCellSpacing w:w="15" w:type="dxa"/>
        </w:trPr>
        <w:tc>
          <w:tcPr>
            <w:tcW w:w="702" w:type="pct"/>
            <w:shd w:val="clear" w:color="000000" w:fill="E8E8E8"/>
            <w:vAlign w:val="center"/>
            <w:hideMark/>
          </w:tcPr>
          <w:p w14:paraId="7D14A75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3C3C3C"/>
                <w:sz w:val="20"/>
              </w:rPr>
              <w:t>上个春天</w:t>
            </w:r>
          </w:p>
        </w:tc>
        <w:tc>
          <w:tcPr>
            <w:tcW w:w="1444" w:type="pct"/>
            <w:shd w:val="clear" w:color="000000" w:fill="F5F5F5"/>
            <w:vAlign w:val="center"/>
            <w:hideMark/>
          </w:tcPr>
          <w:p w14:paraId="1C65CDF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le printemps dernier</w:t>
            </w:r>
          </w:p>
        </w:tc>
        <w:tc>
          <w:tcPr>
            <w:tcW w:w="2789" w:type="pct"/>
            <w:shd w:val="clear" w:color="000000" w:fill="F5F5F5"/>
            <w:vAlign w:val="center"/>
            <w:hideMark/>
          </w:tcPr>
          <w:p w14:paraId="089A55B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printemps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阳性，所以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dernier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58A266E4" w14:textId="77777777" w:rsidTr="00B043FF">
        <w:trPr>
          <w:tblCellSpacing w:w="15" w:type="dxa"/>
        </w:trPr>
        <w:tc>
          <w:tcPr>
            <w:tcW w:w="702" w:type="pct"/>
            <w:shd w:val="clear" w:color="000000" w:fill="E8E8E8"/>
            <w:vAlign w:val="center"/>
            <w:hideMark/>
          </w:tcPr>
          <w:p w14:paraId="10C15E5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3C3C3C"/>
                <w:sz w:val="20"/>
              </w:rPr>
              <w:t>下个春天</w:t>
            </w:r>
          </w:p>
        </w:tc>
        <w:tc>
          <w:tcPr>
            <w:tcW w:w="1444" w:type="pct"/>
            <w:shd w:val="clear" w:color="000000" w:fill="FCFCFC"/>
            <w:vAlign w:val="center"/>
            <w:hideMark/>
          </w:tcPr>
          <w:p w14:paraId="654C055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le printemps prochain</w:t>
            </w:r>
          </w:p>
        </w:tc>
        <w:tc>
          <w:tcPr>
            <w:tcW w:w="2789" w:type="pct"/>
            <w:shd w:val="clear" w:color="000000" w:fill="FCFCFC"/>
            <w:vAlign w:val="center"/>
            <w:hideMark/>
          </w:tcPr>
          <w:p w14:paraId="3076CCF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prochain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阳性。</w:t>
            </w:r>
          </w:p>
        </w:tc>
      </w:tr>
      <w:tr w:rsidR="00545EA9" w:rsidRPr="00B043FF" w14:paraId="19E63C43" w14:textId="77777777" w:rsidTr="00B043FF">
        <w:trPr>
          <w:tblCellSpacing w:w="15" w:type="dxa"/>
        </w:trPr>
        <w:tc>
          <w:tcPr>
            <w:tcW w:w="702" w:type="pct"/>
            <w:shd w:val="clear" w:color="000000" w:fill="E8E8E8"/>
            <w:vAlign w:val="center"/>
            <w:hideMark/>
          </w:tcPr>
          <w:p w14:paraId="69520B0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3C3C3C"/>
                <w:sz w:val="20"/>
              </w:rPr>
              <w:t>去年夏天</w:t>
            </w:r>
            <w:r w:rsidRPr="00B043FF">
              <w:rPr>
                <w:rFonts w:ascii="Arial" w:eastAsia="Microsoft YaHei" w:hAnsi="Arial" w:cs="Arial"/>
                <w:b/>
                <w:color w:val="3C3C3C"/>
                <w:sz w:val="20"/>
              </w:rPr>
              <w:t xml:space="preserve"> / </w:t>
            </w:r>
            <w:r w:rsidRPr="00B043FF">
              <w:rPr>
                <w:rFonts w:ascii="Arial" w:eastAsia="Microsoft YaHei" w:hAnsi="Arial" w:cs="Arial" w:hint="eastAsia"/>
                <w:b/>
                <w:color w:val="3C3C3C"/>
                <w:sz w:val="20"/>
              </w:rPr>
              <w:t>上个夏天</w:t>
            </w:r>
          </w:p>
        </w:tc>
        <w:tc>
          <w:tcPr>
            <w:tcW w:w="1444" w:type="pct"/>
            <w:shd w:val="clear" w:color="000000" w:fill="F5F5F5"/>
            <w:vAlign w:val="center"/>
            <w:hideMark/>
          </w:tcPr>
          <w:p w14:paraId="0B7DC8F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l’été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 xml:space="preserve"> dernier</w:t>
            </w:r>
          </w:p>
        </w:tc>
        <w:tc>
          <w:tcPr>
            <w:tcW w:w="2789" w:type="pct"/>
            <w:shd w:val="clear" w:color="000000" w:fill="F5F5F5"/>
            <w:vAlign w:val="center"/>
            <w:hideMark/>
          </w:tcPr>
          <w:p w14:paraId="7394434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été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阳性，但元音开头，所以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le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省音成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l’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21AF9447" w14:textId="77777777" w:rsidTr="00B043FF">
        <w:trPr>
          <w:tblCellSpacing w:w="15" w:type="dxa"/>
        </w:trPr>
        <w:tc>
          <w:tcPr>
            <w:tcW w:w="702" w:type="pct"/>
            <w:shd w:val="clear" w:color="000000" w:fill="E8E8E8"/>
            <w:vAlign w:val="center"/>
            <w:hideMark/>
          </w:tcPr>
          <w:p w14:paraId="30A289A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3C3C3C"/>
                <w:sz w:val="20"/>
              </w:rPr>
              <w:t>明年夏天</w:t>
            </w:r>
            <w:r w:rsidRPr="00B043FF">
              <w:rPr>
                <w:rFonts w:ascii="Arial" w:eastAsia="Microsoft YaHei" w:hAnsi="Arial" w:cs="Arial"/>
                <w:b/>
                <w:color w:val="3C3C3C"/>
                <w:sz w:val="20"/>
              </w:rPr>
              <w:t xml:space="preserve"> / </w:t>
            </w:r>
            <w:r w:rsidRPr="00B043FF">
              <w:rPr>
                <w:rFonts w:ascii="Arial" w:eastAsia="Microsoft YaHei" w:hAnsi="Arial" w:cs="Arial" w:hint="eastAsia"/>
                <w:b/>
                <w:color w:val="3C3C3C"/>
                <w:sz w:val="20"/>
              </w:rPr>
              <w:t>下个夏天</w:t>
            </w:r>
          </w:p>
        </w:tc>
        <w:tc>
          <w:tcPr>
            <w:tcW w:w="1444" w:type="pct"/>
            <w:shd w:val="clear" w:color="000000" w:fill="FCFCFC"/>
            <w:vAlign w:val="center"/>
            <w:hideMark/>
          </w:tcPr>
          <w:p w14:paraId="668828D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l’été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 xml:space="preserve"> prochain</w:t>
            </w:r>
          </w:p>
        </w:tc>
        <w:tc>
          <w:tcPr>
            <w:tcW w:w="2789" w:type="pct"/>
            <w:shd w:val="clear" w:color="000000" w:fill="FCFCFC"/>
            <w:vAlign w:val="center"/>
            <w:hideMark/>
          </w:tcPr>
          <w:p w14:paraId="10943B3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课堂里老师让你改成将来时：明年夏天去法国工作。</w:t>
            </w:r>
          </w:p>
        </w:tc>
      </w:tr>
      <w:tr w:rsidR="00545EA9" w:rsidRPr="00B043FF" w14:paraId="4B2DA0C7" w14:textId="77777777" w:rsidTr="00B043FF">
        <w:trPr>
          <w:tblCellSpacing w:w="15" w:type="dxa"/>
        </w:trPr>
        <w:tc>
          <w:tcPr>
            <w:tcW w:w="702" w:type="pct"/>
            <w:shd w:val="clear" w:color="000000" w:fill="E8E8E8"/>
            <w:vAlign w:val="center"/>
            <w:hideMark/>
          </w:tcPr>
          <w:p w14:paraId="67D83A9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3C3C3C"/>
                <w:sz w:val="20"/>
              </w:rPr>
              <w:t>去年秋天</w:t>
            </w:r>
          </w:p>
        </w:tc>
        <w:tc>
          <w:tcPr>
            <w:tcW w:w="1444" w:type="pct"/>
            <w:shd w:val="clear" w:color="000000" w:fill="F5F5F5"/>
            <w:vAlign w:val="center"/>
            <w:hideMark/>
          </w:tcPr>
          <w:p w14:paraId="6D4C81A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l’automne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 xml:space="preserve"> dernier</w:t>
            </w:r>
          </w:p>
        </w:tc>
        <w:tc>
          <w:tcPr>
            <w:tcW w:w="2789" w:type="pct"/>
            <w:shd w:val="clear" w:color="000000" w:fill="F5F5F5"/>
            <w:vAlign w:val="center"/>
            <w:hideMark/>
          </w:tcPr>
          <w:p w14:paraId="2B17CD5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automne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阳性，元音开头。</w:t>
            </w:r>
          </w:p>
        </w:tc>
      </w:tr>
      <w:tr w:rsidR="00545EA9" w:rsidRPr="00B043FF" w14:paraId="54CDE64B" w14:textId="77777777" w:rsidTr="00B043FF">
        <w:trPr>
          <w:tblCellSpacing w:w="15" w:type="dxa"/>
        </w:trPr>
        <w:tc>
          <w:tcPr>
            <w:tcW w:w="702" w:type="pct"/>
            <w:shd w:val="clear" w:color="000000" w:fill="E8E8E8"/>
            <w:vAlign w:val="center"/>
            <w:hideMark/>
          </w:tcPr>
          <w:p w14:paraId="307DDD2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3C3C3C"/>
                <w:sz w:val="20"/>
              </w:rPr>
              <w:t>明年秋天</w:t>
            </w:r>
          </w:p>
        </w:tc>
        <w:tc>
          <w:tcPr>
            <w:tcW w:w="1444" w:type="pct"/>
            <w:shd w:val="clear" w:color="000000" w:fill="FCFCFC"/>
            <w:vAlign w:val="center"/>
            <w:hideMark/>
          </w:tcPr>
          <w:p w14:paraId="679988A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l’automne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 xml:space="preserve"> prochain</w:t>
            </w:r>
          </w:p>
        </w:tc>
        <w:tc>
          <w:tcPr>
            <w:tcW w:w="2789" w:type="pct"/>
            <w:shd w:val="clear" w:color="000000" w:fill="FCFCFC"/>
            <w:vAlign w:val="center"/>
            <w:hideMark/>
          </w:tcPr>
          <w:p w14:paraId="081CD2C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阳性。</w:t>
            </w:r>
          </w:p>
        </w:tc>
      </w:tr>
      <w:tr w:rsidR="00545EA9" w:rsidRPr="00B043FF" w14:paraId="38299F9C" w14:textId="77777777" w:rsidTr="00B043FF">
        <w:trPr>
          <w:tblCellSpacing w:w="15" w:type="dxa"/>
        </w:trPr>
        <w:tc>
          <w:tcPr>
            <w:tcW w:w="702" w:type="pct"/>
            <w:shd w:val="clear" w:color="000000" w:fill="E8E8E8"/>
            <w:vAlign w:val="center"/>
            <w:hideMark/>
          </w:tcPr>
          <w:p w14:paraId="7A089D3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3C3C3C"/>
                <w:sz w:val="20"/>
              </w:rPr>
              <w:t>去年冬天</w:t>
            </w:r>
          </w:p>
        </w:tc>
        <w:tc>
          <w:tcPr>
            <w:tcW w:w="1444" w:type="pct"/>
            <w:shd w:val="clear" w:color="000000" w:fill="F5F5F5"/>
            <w:vAlign w:val="center"/>
            <w:hideMark/>
          </w:tcPr>
          <w:p w14:paraId="37843C3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l’hiver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 xml:space="preserve"> dernier</w:t>
            </w:r>
          </w:p>
        </w:tc>
        <w:tc>
          <w:tcPr>
            <w:tcW w:w="2789" w:type="pct"/>
            <w:shd w:val="clear" w:color="000000" w:fill="F5F5F5"/>
            <w:vAlign w:val="center"/>
            <w:hideMark/>
          </w:tcPr>
          <w:p w14:paraId="6707FAB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hiver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阳性，哑音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h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，省音。</w:t>
            </w:r>
          </w:p>
        </w:tc>
      </w:tr>
      <w:tr w:rsidR="00545EA9" w:rsidRPr="00B043FF" w14:paraId="178FD832" w14:textId="77777777" w:rsidTr="00B043FF">
        <w:trPr>
          <w:tblCellSpacing w:w="15" w:type="dxa"/>
        </w:trPr>
        <w:tc>
          <w:tcPr>
            <w:tcW w:w="702" w:type="pct"/>
            <w:shd w:val="clear" w:color="000000" w:fill="E8E8E8"/>
            <w:vAlign w:val="center"/>
            <w:hideMark/>
          </w:tcPr>
          <w:p w14:paraId="2FDD03C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3C3C3C"/>
                <w:sz w:val="20"/>
              </w:rPr>
              <w:t>明年冬天</w:t>
            </w:r>
          </w:p>
        </w:tc>
        <w:tc>
          <w:tcPr>
            <w:tcW w:w="1444" w:type="pct"/>
            <w:shd w:val="clear" w:color="000000" w:fill="FCFCFC"/>
            <w:vAlign w:val="center"/>
            <w:hideMark/>
          </w:tcPr>
          <w:p w14:paraId="4CE7D16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>l’hiver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sz w:val="20"/>
              </w:rPr>
              <w:t xml:space="preserve"> prochain</w:t>
            </w:r>
          </w:p>
        </w:tc>
        <w:tc>
          <w:tcPr>
            <w:tcW w:w="2789" w:type="pct"/>
            <w:shd w:val="clear" w:color="000000" w:fill="FCFCFC"/>
            <w:vAlign w:val="center"/>
            <w:hideMark/>
          </w:tcPr>
          <w:p w14:paraId="74590E8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阳性。</w:t>
            </w:r>
          </w:p>
        </w:tc>
      </w:tr>
      <w:tr w:rsidR="00545EA9" w:rsidRPr="00B043FF" w14:paraId="56F123B1" w14:textId="77777777" w:rsidTr="00B043FF">
        <w:trPr>
          <w:tblCellSpacing w:w="15" w:type="dxa"/>
        </w:trPr>
        <w:tc>
          <w:tcPr>
            <w:tcW w:w="702" w:type="pct"/>
            <w:shd w:val="clear" w:color="000000" w:fill="E8E8E8"/>
            <w:vAlign w:val="center"/>
            <w:hideMark/>
          </w:tcPr>
          <w:p w14:paraId="0465A6A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3C3C3C"/>
                <w:sz w:val="20"/>
              </w:rPr>
              <w:t>这块和英语最大差别</w:t>
            </w:r>
          </w:p>
        </w:tc>
        <w:tc>
          <w:tcPr>
            <w:tcW w:w="1444" w:type="pct"/>
            <w:shd w:val="clear" w:color="000000" w:fill="F5F5F5"/>
            <w:vAlign w:val="center"/>
            <w:hideMark/>
          </w:tcPr>
          <w:p w14:paraId="4AB6CF6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法语要保留冠词，还要做配合。</w:t>
            </w:r>
          </w:p>
        </w:tc>
        <w:tc>
          <w:tcPr>
            <w:tcW w:w="2789" w:type="pct"/>
            <w:shd w:val="clear" w:color="000000" w:fill="F5F5F5"/>
            <w:vAlign w:val="center"/>
            <w:hideMark/>
          </w:tcPr>
          <w:p w14:paraId="6240470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英语说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next summer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，法语说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l’été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prochain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。不能丢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l’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712DAEEF" w14:textId="77777777" w:rsidTr="00B043FF">
        <w:trPr>
          <w:tblCellSpacing w:w="15" w:type="dxa"/>
        </w:trPr>
        <w:tc>
          <w:tcPr>
            <w:tcW w:w="702" w:type="pct"/>
            <w:shd w:val="clear" w:color="000000" w:fill="E8E8E8"/>
            <w:vAlign w:val="center"/>
            <w:hideMark/>
          </w:tcPr>
          <w:p w14:paraId="7BF322D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3C3C3C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3C3C3C"/>
                <w:sz w:val="20"/>
              </w:rPr>
              <w:t>老师给你的复习优先级</w:t>
            </w:r>
          </w:p>
        </w:tc>
        <w:tc>
          <w:tcPr>
            <w:tcW w:w="1444" w:type="pct"/>
            <w:shd w:val="clear" w:color="000000" w:fill="FCFCFC"/>
            <w:vAlign w:val="center"/>
            <w:hideMark/>
          </w:tcPr>
          <w:p w14:paraId="398BFD9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周、月、年必须会；四季也要能看懂和使用。</w:t>
            </w:r>
          </w:p>
        </w:tc>
        <w:tc>
          <w:tcPr>
            <w:tcW w:w="2789" w:type="pct"/>
            <w:shd w:val="clear" w:color="000000" w:fill="FCFCFC"/>
            <w:vAlign w:val="center"/>
            <w:hideMark/>
          </w:tcPr>
          <w:p w14:paraId="4A8BD31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 xml:space="preserve">la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semaine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prochaine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/ le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mois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prochain /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l’année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prochaine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是硬核心；四季是扩展。</w:t>
            </w:r>
          </w:p>
        </w:tc>
      </w:tr>
    </w:tbl>
    <w:p w14:paraId="009CECA8" w14:textId="77777777" w:rsidR="00545EA9" w:rsidRDefault="00545EA9" w:rsidP="00545EA9">
      <w:pPr>
        <w:pStyle w:val="Heading2"/>
      </w:pPr>
      <w:r>
        <w:t>Chunk 2</w:t>
      </w:r>
      <w:r>
        <w:rPr>
          <w:rFonts w:ascii="SimSun" w:eastAsia="SimSun" w:hAnsi="SimSun" w:cs="SimSun" w:hint="eastAsia"/>
        </w:rPr>
        <w:t>：关系代词总原则：看后面缺什么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279"/>
        <w:gridCol w:w="2683"/>
        <w:gridCol w:w="5382"/>
      </w:tblGrid>
      <w:tr w:rsidR="00545EA9" w:rsidRPr="00B043FF" w14:paraId="429846D7" w14:textId="77777777" w:rsidTr="00B043FF">
        <w:trPr>
          <w:tblHeader/>
          <w:tblCellSpacing w:w="15" w:type="dxa"/>
        </w:trPr>
        <w:tc>
          <w:tcPr>
            <w:tcW w:w="660" w:type="pct"/>
            <w:shd w:val="clear" w:color="000000" w:fill="4673A0"/>
            <w:vAlign w:val="center"/>
            <w:hideMark/>
          </w:tcPr>
          <w:p w14:paraId="1F2F96D1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420" w:type="pct"/>
            <w:shd w:val="clear" w:color="000000" w:fill="4673A0"/>
            <w:vAlign w:val="center"/>
            <w:hideMark/>
          </w:tcPr>
          <w:p w14:paraId="7FB982BA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856" w:type="pct"/>
            <w:shd w:val="clear" w:color="000000" w:fill="4673A0"/>
            <w:vAlign w:val="center"/>
            <w:hideMark/>
          </w:tcPr>
          <w:p w14:paraId="0AD904C2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4A7D7E5E" w14:textId="77777777" w:rsidTr="00B043FF">
        <w:trPr>
          <w:tblCellSpacing w:w="15" w:type="dxa"/>
        </w:trPr>
        <w:tc>
          <w:tcPr>
            <w:tcW w:w="660" w:type="pct"/>
            <w:shd w:val="clear" w:color="000000" w:fill="E8F2FA"/>
            <w:vAlign w:val="center"/>
            <w:hideMark/>
          </w:tcPr>
          <w:p w14:paraId="66E2811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qui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什么时候用？</w:t>
            </w:r>
          </w:p>
        </w:tc>
        <w:tc>
          <w:tcPr>
            <w:tcW w:w="1420" w:type="pct"/>
            <w:shd w:val="clear" w:color="000000" w:fill="FFF9EE"/>
            <w:vAlign w:val="center"/>
            <w:hideMark/>
          </w:tcPr>
          <w:p w14:paraId="1A7E56A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从句里缺主语时，用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qui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。</w:t>
            </w:r>
          </w:p>
        </w:tc>
        <w:tc>
          <w:tcPr>
            <w:tcW w:w="2856" w:type="pct"/>
            <w:shd w:val="clear" w:color="000000" w:fill="FCFEFF"/>
            <w:vAlign w:val="center"/>
            <w:hideMark/>
          </w:tcPr>
          <w:p w14:paraId="7BCEE03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后面的动词没有自己的主语，就用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qui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把前面的名词接进去。</w:t>
            </w:r>
          </w:p>
        </w:tc>
      </w:tr>
      <w:tr w:rsidR="00545EA9" w:rsidRPr="00B043FF" w14:paraId="5437CC4E" w14:textId="77777777" w:rsidTr="00B043FF">
        <w:trPr>
          <w:tblCellSpacing w:w="15" w:type="dxa"/>
        </w:trPr>
        <w:tc>
          <w:tcPr>
            <w:tcW w:w="660" w:type="pct"/>
            <w:shd w:val="clear" w:color="000000" w:fill="E8F2FA"/>
            <w:vAlign w:val="center"/>
            <w:hideMark/>
          </w:tcPr>
          <w:p w14:paraId="4B65BFE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que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什么时候用？</w:t>
            </w:r>
          </w:p>
        </w:tc>
        <w:tc>
          <w:tcPr>
            <w:tcW w:w="1420" w:type="pct"/>
            <w:shd w:val="clear" w:color="000000" w:fill="FFF9EE"/>
            <w:vAlign w:val="center"/>
            <w:hideMark/>
          </w:tcPr>
          <w:p w14:paraId="197EEB8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从句里缺直接宾语时，用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que</w:t>
            </w:r>
            <w:proofErr w:type="spellEnd"/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。</w:t>
            </w:r>
          </w:p>
        </w:tc>
        <w:tc>
          <w:tcPr>
            <w:tcW w:w="2856" w:type="pct"/>
            <w:shd w:val="clear" w:color="000000" w:fill="F5F9FD"/>
            <w:vAlign w:val="center"/>
            <w:hideMark/>
          </w:tcPr>
          <w:p w14:paraId="351DD31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后面有主语，但动词缺一个直接宾语。</w:t>
            </w:r>
          </w:p>
        </w:tc>
      </w:tr>
      <w:tr w:rsidR="00545EA9" w:rsidRPr="00B043FF" w14:paraId="24065803" w14:textId="77777777" w:rsidTr="00B043FF">
        <w:trPr>
          <w:tblCellSpacing w:w="15" w:type="dxa"/>
        </w:trPr>
        <w:tc>
          <w:tcPr>
            <w:tcW w:w="660" w:type="pct"/>
            <w:shd w:val="clear" w:color="000000" w:fill="E8F2FA"/>
            <w:vAlign w:val="center"/>
            <w:hideMark/>
          </w:tcPr>
          <w:p w14:paraId="7BA5B9F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lastRenderedPageBreak/>
              <w:t>où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什么时候用？</w:t>
            </w:r>
          </w:p>
        </w:tc>
        <w:tc>
          <w:tcPr>
            <w:tcW w:w="1420" w:type="pct"/>
            <w:shd w:val="clear" w:color="000000" w:fill="FFF9EE"/>
            <w:vAlign w:val="center"/>
            <w:hideMark/>
          </w:tcPr>
          <w:p w14:paraId="1FDBBBE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先行词在从句里表示地点或时间状语时，用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où</w:t>
            </w:r>
            <w:proofErr w:type="spellEnd"/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。</w:t>
            </w:r>
          </w:p>
        </w:tc>
        <w:tc>
          <w:tcPr>
            <w:tcW w:w="2856" w:type="pct"/>
            <w:shd w:val="clear" w:color="000000" w:fill="FCFEFF"/>
            <w:vAlign w:val="center"/>
            <w:hideMark/>
          </w:tcPr>
          <w:p w14:paraId="4BC3725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老师这段反复纠正：地点不是直接宾语，不要用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que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507905CC" w14:textId="77777777" w:rsidTr="00B043FF">
        <w:trPr>
          <w:tblCellSpacing w:w="15" w:type="dxa"/>
        </w:trPr>
        <w:tc>
          <w:tcPr>
            <w:tcW w:w="660" w:type="pct"/>
            <w:shd w:val="clear" w:color="000000" w:fill="E8F2FA"/>
            <w:vAlign w:val="center"/>
            <w:hideMark/>
          </w:tcPr>
          <w:p w14:paraId="226B2DD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判断顺序</w:t>
            </w:r>
          </w:p>
        </w:tc>
        <w:tc>
          <w:tcPr>
            <w:tcW w:w="1420" w:type="pct"/>
            <w:shd w:val="clear" w:color="000000" w:fill="FFF9EE"/>
            <w:vAlign w:val="center"/>
            <w:hideMark/>
          </w:tcPr>
          <w:p w14:paraId="04CAD7F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先看从句里的动词。</w:t>
            </w:r>
          </w:p>
        </w:tc>
        <w:tc>
          <w:tcPr>
            <w:tcW w:w="2856" w:type="pct"/>
            <w:shd w:val="clear" w:color="000000" w:fill="F5F9FD"/>
            <w:vAlign w:val="center"/>
            <w:hideMark/>
          </w:tcPr>
          <w:p w14:paraId="74CBFB6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不是看中文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那个</w:t>
            </w:r>
            <w:r w:rsidRPr="00B043FF">
              <w:rPr>
                <w:rFonts w:ascii="Arial" w:eastAsia="Microsoft YaHei" w:hAnsi="Arial" w:cs="Arial"/>
                <w:sz w:val="20"/>
              </w:rPr>
              <w:t>……”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。要看法语动词缺什么。</w:t>
            </w:r>
          </w:p>
        </w:tc>
      </w:tr>
      <w:tr w:rsidR="00545EA9" w:rsidRPr="00B043FF" w14:paraId="0D263A9E" w14:textId="77777777" w:rsidTr="00B043FF">
        <w:trPr>
          <w:tblCellSpacing w:w="15" w:type="dxa"/>
        </w:trPr>
        <w:tc>
          <w:tcPr>
            <w:tcW w:w="660" w:type="pct"/>
            <w:shd w:val="clear" w:color="000000" w:fill="E8F2FA"/>
            <w:vAlign w:val="center"/>
            <w:hideMark/>
          </w:tcPr>
          <w:p w14:paraId="4DE0395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你最容易错在哪里？</w:t>
            </w:r>
          </w:p>
        </w:tc>
        <w:tc>
          <w:tcPr>
            <w:tcW w:w="1420" w:type="pct"/>
            <w:shd w:val="clear" w:color="000000" w:fill="FFF9EE"/>
            <w:vAlign w:val="center"/>
            <w:hideMark/>
          </w:tcPr>
          <w:p w14:paraId="2E050E2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把地点当成直接宾语。</w:t>
            </w:r>
          </w:p>
        </w:tc>
        <w:tc>
          <w:tcPr>
            <w:tcW w:w="2856" w:type="pct"/>
            <w:shd w:val="clear" w:color="000000" w:fill="FCFEFF"/>
            <w:vAlign w:val="center"/>
            <w:hideMark/>
          </w:tcPr>
          <w:p w14:paraId="12FCF3E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中文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去餐馆</w:t>
            </w:r>
            <w:r w:rsidRPr="00B043FF">
              <w:rPr>
                <w:rFonts w:ascii="Arial" w:eastAsia="Microsoft YaHei" w:hAnsi="Arial" w:cs="Arial"/>
                <w:sz w:val="20"/>
              </w:rPr>
              <w:t>”“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在商店买衣服</w:t>
            </w:r>
            <w:r w:rsidRPr="00B043FF">
              <w:rPr>
                <w:rFonts w:ascii="Arial" w:eastAsia="Microsoft YaHei" w:hAnsi="Arial" w:cs="Arial"/>
                <w:sz w:val="20"/>
              </w:rPr>
              <w:t>”“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在教室上课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，这些地方词在中文里像宾语，但法语里通常是地点状语。</w:t>
            </w:r>
          </w:p>
        </w:tc>
      </w:tr>
    </w:tbl>
    <w:p w14:paraId="0EA37460" w14:textId="77777777" w:rsidR="00545EA9" w:rsidRDefault="00545EA9" w:rsidP="00545EA9">
      <w:pPr>
        <w:pStyle w:val="Heading2"/>
      </w:pPr>
      <w:r>
        <w:t>Chunk 3</w:t>
      </w:r>
      <w:r>
        <w:t>：</w:t>
      </w:r>
      <w:r>
        <w:rPr>
          <w:rStyle w:val="HTMLCode"/>
          <w:rFonts w:eastAsia="DengXian Light"/>
        </w:rPr>
        <w:t>où</w:t>
      </w:r>
      <w:r>
        <w:t>：地点不是</w:t>
      </w:r>
      <w:r>
        <w:t xml:space="preserve"> </w:t>
      </w:r>
      <w:r>
        <w:rPr>
          <w:rStyle w:val="HTMLCode"/>
          <w:rFonts w:eastAsia="DengXian Light"/>
        </w:rPr>
        <w:t>que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319"/>
        <w:gridCol w:w="3552"/>
        <w:gridCol w:w="4473"/>
      </w:tblGrid>
      <w:tr w:rsidR="00545EA9" w:rsidRPr="00B043FF" w14:paraId="278E0AF4" w14:textId="77777777" w:rsidTr="00B043FF">
        <w:trPr>
          <w:tblHeader/>
          <w:tblCellSpacing w:w="15" w:type="dxa"/>
        </w:trPr>
        <w:tc>
          <w:tcPr>
            <w:tcW w:w="682" w:type="pct"/>
            <w:shd w:val="clear" w:color="000000" w:fill="4673A0"/>
            <w:vAlign w:val="center"/>
            <w:hideMark/>
          </w:tcPr>
          <w:p w14:paraId="2FB44A76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885" w:type="pct"/>
            <w:shd w:val="clear" w:color="000000" w:fill="4673A0"/>
            <w:vAlign w:val="center"/>
            <w:hideMark/>
          </w:tcPr>
          <w:p w14:paraId="32996490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369" w:type="pct"/>
            <w:shd w:val="clear" w:color="000000" w:fill="4673A0"/>
            <w:vAlign w:val="center"/>
            <w:hideMark/>
          </w:tcPr>
          <w:p w14:paraId="41B3BE08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02E4F743" w14:textId="77777777" w:rsidTr="00B043FF">
        <w:trPr>
          <w:tblCellSpacing w:w="15" w:type="dxa"/>
        </w:trPr>
        <w:tc>
          <w:tcPr>
            <w:tcW w:w="682" w:type="pct"/>
            <w:shd w:val="clear" w:color="000000" w:fill="E8F2FA"/>
            <w:vAlign w:val="center"/>
            <w:hideMark/>
          </w:tcPr>
          <w:p w14:paraId="0F47088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我们去的那个餐馆</w:t>
            </w:r>
          </w:p>
        </w:tc>
        <w:tc>
          <w:tcPr>
            <w:tcW w:w="1885" w:type="pct"/>
            <w:shd w:val="clear" w:color="000000" w:fill="FFF9EE"/>
            <w:vAlign w:val="center"/>
            <w:hideMark/>
          </w:tcPr>
          <w:p w14:paraId="331E433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le restaurant où nous allons</w:t>
            </w:r>
          </w:p>
        </w:tc>
        <w:tc>
          <w:tcPr>
            <w:tcW w:w="2369" w:type="pct"/>
            <w:shd w:val="clear" w:color="000000" w:fill="FCFEFF"/>
            <w:vAlign w:val="center"/>
            <w:hideMark/>
          </w:tcPr>
          <w:p w14:paraId="2B053C3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aller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à un restaurant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，餐馆是去的地点，所以用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où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7151D3DE" w14:textId="77777777" w:rsidTr="00B043FF">
        <w:trPr>
          <w:tblCellSpacing w:w="15" w:type="dxa"/>
        </w:trPr>
        <w:tc>
          <w:tcPr>
            <w:tcW w:w="682" w:type="pct"/>
            <w:shd w:val="clear" w:color="000000" w:fill="E8F2FA"/>
            <w:vAlign w:val="center"/>
            <w:hideMark/>
          </w:tcPr>
          <w:p w14:paraId="24EE659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我们去过的那个餐馆</w:t>
            </w:r>
          </w:p>
        </w:tc>
        <w:tc>
          <w:tcPr>
            <w:tcW w:w="1885" w:type="pct"/>
            <w:shd w:val="clear" w:color="000000" w:fill="FFF9EE"/>
            <w:vAlign w:val="center"/>
            <w:hideMark/>
          </w:tcPr>
          <w:p w14:paraId="68BAFCD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le restaurant où nous sommes allé(e)s</w:t>
            </w:r>
          </w:p>
        </w:tc>
        <w:tc>
          <w:tcPr>
            <w:tcW w:w="2369" w:type="pct"/>
            <w:shd w:val="clear" w:color="000000" w:fill="F5F9FD"/>
            <w:vAlign w:val="center"/>
            <w:hideMark/>
          </w:tcPr>
          <w:p w14:paraId="68827F1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aller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的复合过去时用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être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4077825A" w14:textId="77777777" w:rsidTr="00B043FF">
        <w:trPr>
          <w:tblCellSpacing w:w="15" w:type="dxa"/>
        </w:trPr>
        <w:tc>
          <w:tcPr>
            <w:tcW w:w="682" w:type="pct"/>
            <w:shd w:val="clear" w:color="000000" w:fill="E8F2FA"/>
            <w:vAlign w:val="center"/>
            <w:hideMark/>
          </w:tcPr>
          <w:p w14:paraId="6B39CEE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为什么不能用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que</w:t>
            </w:r>
            <w:proofErr w:type="spellEnd"/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？</w:t>
            </w:r>
          </w:p>
        </w:tc>
        <w:tc>
          <w:tcPr>
            <w:tcW w:w="1885" w:type="pct"/>
            <w:shd w:val="clear" w:color="000000" w:fill="FFF9EE"/>
            <w:vAlign w:val="center"/>
            <w:hideMark/>
          </w:tcPr>
          <w:p w14:paraId="23C44DD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因为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aller</w:t>
            </w:r>
            <w:proofErr w:type="spellEnd"/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不直接接餐馆。</w:t>
            </w:r>
          </w:p>
        </w:tc>
        <w:tc>
          <w:tcPr>
            <w:tcW w:w="2369" w:type="pct"/>
            <w:shd w:val="clear" w:color="000000" w:fill="FCFEFF"/>
            <w:vAlign w:val="center"/>
            <w:hideMark/>
          </w:tcPr>
          <w:p w14:paraId="3CEBE33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法语说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aller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au restaurant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，不是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aller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le restaurant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72511307" w14:textId="77777777" w:rsidTr="00B043FF">
        <w:trPr>
          <w:tblCellSpacing w:w="15" w:type="dxa"/>
        </w:trPr>
        <w:tc>
          <w:tcPr>
            <w:tcW w:w="682" w:type="pct"/>
            <w:shd w:val="clear" w:color="000000" w:fill="E8F2FA"/>
            <w:vAlign w:val="center"/>
            <w:hideMark/>
          </w:tcPr>
          <w:p w14:paraId="43D08F5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老师的纠正点</w:t>
            </w:r>
          </w:p>
        </w:tc>
        <w:tc>
          <w:tcPr>
            <w:tcW w:w="1885" w:type="pct"/>
            <w:shd w:val="clear" w:color="000000" w:fill="FFF9EE"/>
            <w:vAlign w:val="center"/>
            <w:hideMark/>
          </w:tcPr>
          <w:p w14:paraId="3317AB8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去餐馆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在中文里像主谓宾，但法语不是。</w:t>
            </w:r>
          </w:p>
        </w:tc>
        <w:tc>
          <w:tcPr>
            <w:tcW w:w="2369" w:type="pct"/>
            <w:shd w:val="clear" w:color="000000" w:fill="F5F9FD"/>
            <w:vAlign w:val="center"/>
            <w:hideMark/>
          </w:tcPr>
          <w:p w14:paraId="2E1B8F3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这句话是本段最关键的底层提醒。中文没有介词标记，法语必须保留介词逻辑。</w:t>
            </w:r>
          </w:p>
        </w:tc>
      </w:tr>
      <w:tr w:rsidR="00545EA9" w:rsidRPr="00B043FF" w14:paraId="3971EAC4" w14:textId="77777777" w:rsidTr="00B043FF">
        <w:trPr>
          <w:tblCellSpacing w:w="15" w:type="dxa"/>
        </w:trPr>
        <w:tc>
          <w:tcPr>
            <w:tcW w:w="682" w:type="pct"/>
            <w:shd w:val="clear" w:color="000000" w:fill="E8F2FA"/>
            <w:vAlign w:val="center"/>
            <w:hideMark/>
          </w:tcPr>
          <w:p w14:paraId="2B53F7A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更完整句</w:t>
            </w:r>
          </w:p>
        </w:tc>
        <w:tc>
          <w:tcPr>
            <w:tcW w:w="1885" w:type="pct"/>
            <w:shd w:val="clear" w:color="000000" w:fill="FFF9EE"/>
            <w:vAlign w:val="center"/>
            <w:hideMark/>
          </w:tcPr>
          <w:p w14:paraId="4F50316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C’est le restaurant où nous sommes allés la semaine dernière.</w:t>
            </w:r>
          </w:p>
        </w:tc>
        <w:tc>
          <w:tcPr>
            <w:tcW w:w="2369" w:type="pct"/>
            <w:shd w:val="clear" w:color="000000" w:fill="FCFEFF"/>
            <w:vAlign w:val="center"/>
            <w:hideMark/>
          </w:tcPr>
          <w:p w14:paraId="5284530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这是我们上周去过的那家餐馆。</w:t>
            </w:r>
          </w:p>
        </w:tc>
      </w:tr>
      <w:tr w:rsidR="00545EA9" w:rsidRPr="00B043FF" w14:paraId="00CEFD3C" w14:textId="77777777" w:rsidTr="00B043FF">
        <w:trPr>
          <w:tblCellSpacing w:w="15" w:type="dxa"/>
        </w:trPr>
        <w:tc>
          <w:tcPr>
            <w:tcW w:w="682" w:type="pct"/>
            <w:shd w:val="clear" w:color="000000" w:fill="E8F2FA"/>
            <w:vAlign w:val="center"/>
            <w:hideMark/>
          </w:tcPr>
          <w:p w14:paraId="6248360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如果说话者全是女性</w:t>
            </w:r>
          </w:p>
        </w:tc>
        <w:tc>
          <w:tcPr>
            <w:tcW w:w="1885" w:type="pct"/>
            <w:shd w:val="clear" w:color="000000" w:fill="FFF9EE"/>
            <w:vAlign w:val="center"/>
            <w:hideMark/>
          </w:tcPr>
          <w:p w14:paraId="074D4F5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C’est le restaurant où nous sommes allées la semaine dernière.</w:t>
            </w:r>
          </w:p>
        </w:tc>
        <w:tc>
          <w:tcPr>
            <w:tcW w:w="2369" w:type="pct"/>
            <w:shd w:val="clear" w:color="000000" w:fill="F5F9FD"/>
            <w:vAlign w:val="center"/>
            <w:hideMark/>
          </w:tcPr>
          <w:p w14:paraId="3BE950D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aller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être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，过去分词和主语配合。</w:t>
            </w:r>
          </w:p>
        </w:tc>
      </w:tr>
    </w:tbl>
    <w:p w14:paraId="1FD591F5" w14:textId="77777777" w:rsidR="00545EA9" w:rsidRDefault="00545EA9" w:rsidP="00545EA9">
      <w:pPr>
        <w:pStyle w:val="Heading2"/>
      </w:pPr>
      <w:r>
        <w:t>Chunk 4</w:t>
      </w:r>
      <w:r>
        <w:t>：</w:t>
      </w:r>
      <w:r>
        <w:rPr>
          <w:rStyle w:val="HTMLCode"/>
          <w:rFonts w:eastAsia="DengXian Light"/>
        </w:rPr>
        <w:t>où je suis allé(e)</w:t>
      </w:r>
      <w:r>
        <w:t>：</w:t>
      </w:r>
      <w:r>
        <w:rPr>
          <w:rStyle w:val="HTMLCode"/>
          <w:rFonts w:eastAsia="DengXian Light"/>
        </w:rPr>
        <w:t>aller</w:t>
      </w:r>
      <w:r>
        <w:t xml:space="preserve"> </w:t>
      </w:r>
      <w:r>
        <w:t>的复合过去时用</w:t>
      </w:r>
      <w:r>
        <w:t xml:space="preserve"> </w:t>
      </w:r>
      <w:r>
        <w:rPr>
          <w:rStyle w:val="HTMLCode"/>
          <w:rFonts w:eastAsia="DengXian Light"/>
        </w:rPr>
        <w:t>être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278"/>
        <w:gridCol w:w="5488"/>
        <w:gridCol w:w="2578"/>
      </w:tblGrid>
      <w:tr w:rsidR="00545EA9" w:rsidRPr="00B043FF" w14:paraId="4A05F80A" w14:textId="77777777" w:rsidTr="00B043FF">
        <w:trPr>
          <w:tblHeader/>
          <w:tblCellSpacing w:w="15" w:type="dxa"/>
        </w:trPr>
        <w:tc>
          <w:tcPr>
            <w:tcW w:w="660" w:type="pct"/>
            <w:shd w:val="clear" w:color="000000" w:fill="4673A0"/>
            <w:vAlign w:val="center"/>
            <w:hideMark/>
          </w:tcPr>
          <w:p w14:paraId="5F4D2F75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lastRenderedPageBreak/>
              <w:t>法文问题部分</w:t>
            </w:r>
          </w:p>
        </w:tc>
        <w:tc>
          <w:tcPr>
            <w:tcW w:w="2921" w:type="pct"/>
            <w:shd w:val="clear" w:color="000000" w:fill="4673A0"/>
            <w:vAlign w:val="center"/>
            <w:hideMark/>
          </w:tcPr>
          <w:p w14:paraId="2F227D79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1355" w:type="pct"/>
            <w:shd w:val="clear" w:color="000000" w:fill="4673A0"/>
            <w:vAlign w:val="center"/>
            <w:hideMark/>
          </w:tcPr>
          <w:p w14:paraId="593464A5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2ABE900E" w14:textId="77777777" w:rsidTr="00B043FF">
        <w:trPr>
          <w:tblCellSpacing w:w="15" w:type="dxa"/>
        </w:trPr>
        <w:tc>
          <w:tcPr>
            <w:tcW w:w="660" w:type="pct"/>
            <w:shd w:val="clear" w:color="000000" w:fill="E8F2FA"/>
            <w:vAlign w:val="center"/>
            <w:hideMark/>
          </w:tcPr>
          <w:p w14:paraId="6209794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这是我去过的餐馆。</w:t>
            </w:r>
          </w:p>
        </w:tc>
        <w:tc>
          <w:tcPr>
            <w:tcW w:w="2921" w:type="pct"/>
            <w:shd w:val="clear" w:color="000000" w:fill="FFF9EE"/>
            <w:vAlign w:val="center"/>
            <w:hideMark/>
          </w:tcPr>
          <w:p w14:paraId="207DF32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C’est le restaurant où je suis allé(e).</w:t>
            </w:r>
          </w:p>
        </w:tc>
        <w:tc>
          <w:tcPr>
            <w:tcW w:w="1355" w:type="pct"/>
            <w:shd w:val="clear" w:color="000000" w:fill="FCFEFF"/>
            <w:vAlign w:val="center"/>
            <w:hideMark/>
          </w:tcPr>
          <w:p w14:paraId="1AE6FE8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où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表地点；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aller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复合过去时用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être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6A991355" w14:textId="77777777" w:rsidTr="00B043FF">
        <w:trPr>
          <w:tblCellSpacing w:w="15" w:type="dxa"/>
        </w:trPr>
        <w:tc>
          <w:tcPr>
            <w:tcW w:w="660" w:type="pct"/>
            <w:shd w:val="clear" w:color="000000" w:fill="E8F2FA"/>
            <w:vAlign w:val="center"/>
            <w:hideMark/>
          </w:tcPr>
          <w:p w14:paraId="6BA91FD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为什么不是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j’ai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allé</w:t>
            </w:r>
            <w:proofErr w:type="spellEnd"/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？</w:t>
            </w:r>
          </w:p>
        </w:tc>
        <w:tc>
          <w:tcPr>
            <w:tcW w:w="2921" w:type="pct"/>
            <w:shd w:val="clear" w:color="000000" w:fill="FFF9EE"/>
            <w:vAlign w:val="center"/>
            <w:hideMark/>
          </w:tcPr>
          <w:p w14:paraId="52380C4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因为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aller</w:t>
            </w:r>
            <w:proofErr w:type="spellEnd"/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是位移动词，复合过去时用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être</w:t>
            </w:r>
            <w:proofErr w:type="spellEnd"/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。</w:t>
            </w:r>
          </w:p>
        </w:tc>
        <w:tc>
          <w:tcPr>
            <w:tcW w:w="1355" w:type="pct"/>
            <w:shd w:val="clear" w:color="000000" w:fill="F5F9FD"/>
            <w:vAlign w:val="center"/>
            <w:hideMark/>
          </w:tcPr>
          <w:p w14:paraId="4B3C7D2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老师说你忘掉的是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passé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composé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里有些词需要用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être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做助动词。</w:t>
            </w:r>
          </w:p>
        </w:tc>
      </w:tr>
      <w:tr w:rsidR="00545EA9" w:rsidRPr="00B043FF" w14:paraId="1D51ADD6" w14:textId="77777777" w:rsidTr="00B043FF">
        <w:trPr>
          <w:tblCellSpacing w:w="15" w:type="dxa"/>
        </w:trPr>
        <w:tc>
          <w:tcPr>
            <w:tcW w:w="660" w:type="pct"/>
            <w:shd w:val="clear" w:color="000000" w:fill="E8F2FA"/>
            <w:vAlign w:val="center"/>
            <w:hideMark/>
          </w:tcPr>
          <w:p w14:paraId="0D87948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男性说话者</w:t>
            </w:r>
          </w:p>
        </w:tc>
        <w:tc>
          <w:tcPr>
            <w:tcW w:w="2921" w:type="pct"/>
            <w:shd w:val="clear" w:color="000000" w:fill="FFF9EE"/>
            <w:vAlign w:val="center"/>
            <w:hideMark/>
          </w:tcPr>
          <w:p w14:paraId="2558A63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je suis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allé</w:t>
            </w:r>
            <w:proofErr w:type="spellEnd"/>
          </w:p>
        </w:tc>
        <w:tc>
          <w:tcPr>
            <w:tcW w:w="1355" w:type="pct"/>
            <w:shd w:val="clear" w:color="000000" w:fill="FCFEFF"/>
            <w:vAlign w:val="center"/>
            <w:hideMark/>
          </w:tcPr>
          <w:p w14:paraId="54ECD91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过去分词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allé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3C769E20" w14:textId="77777777" w:rsidTr="00B043FF">
        <w:trPr>
          <w:tblCellSpacing w:w="15" w:type="dxa"/>
        </w:trPr>
        <w:tc>
          <w:tcPr>
            <w:tcW w:w="660" w:type="pct"/>
            <w:shd w:val="clear" w:color="000000" w:fill="E8F2FA"/>
            <w:vAlign w:val="center"/>
            <w:hideMark/>
          </w:tcPr>
          <w:p w14:paraId="6186BA1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女性说话者</w:t>
            </w:r>
          </w:p>
        </w:tc>
        <w:tc>
          <w:tcPr>
            <w:tcW w:w="2921" w:type="pct"/>
            <w:shd w:val="clear" w:color="000000" w:fill="FFF9EE"/>
            <w:vAlign w:val="center"/>
            <w:hideMark/>
          </w:tcPr>
          <w:p w14:paraId="089DEBE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je suis allée</w:t>
            </w:r>
          </w:p>
        </w:tc>
        <w:tc>
          <w:tcPr>
            <w:tcW w:w="1355" w:type="pct"/>
            <w:shd w:val="clear" w:color="000000" w:fill="F5F9FD"/>
            <w:vAlign w:val="center"/>
            <w:hideMark/>
          </w:tcPr>
          <w:p w14:paraId="2D6FFE2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加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0B95B779" w14:textId="77777777" w:rsidTr="00B043FF">
        <w:trPr>
          <w:tblCellSpacing w:w="15" w:type="dxa"/>
        </w:trPr>
        <w:tc>
          <w:tcPr>
            <w:tcW w:w="660" w:type="pct"/>
            <w:shd w:val="clear" w:color="000000" w:fill="E8F2FA"/>
            <w:vAlign w:val="center"/>
            <w:hideMark/>
          </w:tcPr>
          <w:p w14:paraId="2D9CF7A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多个男性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/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混合人群</w:t>
            </w:r>
          </w:p>
        </w:tc>
        <w:tc>
          <w:tcPr>
            <w:tcW w:w="2921" w:type="pct"/>
            <w:shd w:val="clear" w:color="000000" w:fill="FFF9EE"/>
            <w:vAlign w:val="center"/>
            <w:hideMark/>
          </w:tcPr>
          <w:p w14:paraId="79D6C80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nous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sommes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allés</w:t>
            </w:r>
            <w:proofErr w:type="spellEnd"/>
          </w:p>
        </w:tc>
        <w:tc>
          <w:tcPr>
            <w:tcW w:w="1355" w:type="pct"/>
            <w:shd w:val="clear" w:color="000000" w:fill="FCFEFF"/>
            <w:vAlign w:val="center"/>
            <w:hideMark/>
          </w:tcPr>
          <w:p w14:paraId="3FC5352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加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s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77525AD6" w14:textId="77777777" w:rsidTr="00B043FF">
        <w:trPr>
          <w:tblCellSpacing w:w="15" w:type="dxa"/>
        </w:trPr>
        <w:tc>
          <w:tcPr>
            <w:tcW w:w="660" w:type="pct"/>
            <w:shd w:val="clear" w:color="000000" w:fill="E8F2FA"/>
            <w:vAlign w:val="center"/>
            <w:hideMark/>
          </w:tcPr>
          <w:p w14:paraId="09AC524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多个女性</w:t>
            </w:r>
          </w:p>
        </w:tc>
        <w:tc>
          <w:tcPr>
            <w:tcW w:w="2921" w:type="pct"/>
            <w:shd w:val="clear" w:color="000000" w:fill="FFF9EE"/>
            <w:vAlign w:val="center"/>
            <w:hideMark/>
          </w:tcPr>
          <w:p w14:paraId="32DE60C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nous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sommes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allées</w:t>
            </w:r>
          </w:p>
        </w:tc>
        <w:tc>
          <w:tcPr>
            <w:tcW w:w="1355" w:type="pct"/>
            <w:shd w:val="clear" w:color="000000" w:fill="F5F9FD"/>
            <w:vAlign w:val="center"/>
            <w:hideMark/>
          </w:tcPr>
          <w:p w14:paraId="1832FE4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加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es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24ECEA97" w14:textId="77777777" w:rsidTr="00B043FF">
        <w:trPr>
          <w:tblCellSpacing w:w="15" w:type="dxa"/>
        </w:trPr>
        <w:tc>
          <w:tcPr>
            <w:tcW w:w="660" w:type="pct"/>
            <w:shd w:val="clear" w:color="000000" w:fill="E8F2FA"/>
            <w:vAlign w:val="center"/>
            <w:hideMark/>
          </w:tcPr>
          <w:p w14:paraId="2D73AA8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做题提醒</w:t>
            </w:r>
          </w:p>
        </w:tc>
        <w:tc>
          <w:tcPr>
            <w:tcW w:w="2921" w:type="pct"/>
            <w:shd w:val="clear" w:color="000000" w:fill="FFF9EE"/>
            <w:vAlign w:val="center"/>
            <w:hideMark/>
          </w:tcPr>
          <w:p w14:paraId="4962786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看到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  <w:lang w:val="fr-CA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color w:val="914B1E"/>
                <w:lang w:val="fr-CA"/>
              </w:rPr>
              <w:t>aller / venir / arriver / partir / entrer / sortir / monter / descendre / tomber / rester / retourner / naître / mourir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  <w:lang w:val="fr-CA"/>
              </w:rPr>
              <w:t>，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先想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  <w:lang w:val="fr-CA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color w:val="914B1E"/>
                <w:lang w:val="fr-CA"/>
              </w:rPr>
              <w:t>être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。</w:t>
            </w:r>
          </w:p>
        </w:tc>
        <w:tc>
          <w:tcPr>
            <w:tcW w:w="1355" w:type="pct"/>
            <w:shd w:val="clear" w:color="000000" w:fill="FCFEFF"/>
            <w:vAlign w:val="center"/>
            <w:hideMark/>
          </w:tcPr>
          <w:p w14:paraId="61B2D6F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当前阶段先把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aller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抓牢。</w:t>
            </w:r>
          </w:p>
        </w:tc>
      </w:tr>
    </w:tbl>
    <w:p w14:paraId="2FF0732E" w14:textId="77777777" w:rsidR="00545EA9" w:rsidRDefault="00545EA9" w:rsidP="00545EA9">
      <w:pPr>
        <w:pStyle w:val="Heading2"/>
      </w:pPr>
      <w:r>
        <w:t>Chunk 5</w:t>
      </w:r>
      <w:r>
        <w:t>：</w:t>
      </w:r>
      <w:r>
        <w:rPr>
          <w:rStyle w:val="HTMLCode"/>
          <w:rFonts w:eastAsia="DengXian Light"/>
        </w:rPr>
        <w:t>écouter</w:t>
      </w:r>
      <w:r>
        <w:t xml:space="preserve"> </w:t>
      </w:r>
      <w:r>
        <w:t>是直接及物动</w:t>
      </w:r>
      <w:r>
        <w:rPr>
          <w:rFonts w:ascii="SimSun" w:eastAsia="SimSun" w:hAnsi="SimSun" w:cs="SimSun" w:hint="eastAsia"/>
        </w:rPr>
        <w:t>词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273"/>
        <w:gridCol w:w="3252"/>
        <w:gridCol w:w="3819"/>
      </w:tblGrid>
      <w:tr w:rsidR="00545EA9" w:rsidRPr="00B043FF" w14:paraId="5B4AE228" w14:textId="77777777" w:rsidTr="00B043FF">
        <w:trPr>
          <w:tblHeader/>
          <w:tblCellSpacing w:w="15" w:type="dxa"/>
        </w:trPr>
        <w:tc>
          <w:tcPr>
            <w:tcW w:w="1192" w:type="pct"/>
            <w:shd w:val="clear" w:color="000000" w:fill="4673A0"/>
            <w:vAlign w:val="center"/>
            <w:hideMark/>
          </w:tcPr>
          <w:p w14:paraId="367F7AC3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724" w:type="pct"/>
            <w:shd w:val="clear" w:color="000000" w:fill="4673A0"/>
            <w:vAlign w:val="center"/>
            <w:hideMark/>
          </w:tcPr>
          <w:p w14:paraId="53955684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019" w:type="pct"/>
            <w:shd w:val="clear" w:color="000000" w:fill="4673A0"/>
            <w:vAlign w:val="center"/>
            <w:hideMark/>
          </w:tcPr>
          <w:p w14:paraId="2324F154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4F4B600B" w14:textId="77777777" w:rsidTr="00B043FF">
        <w:trPr>
          <w:tblCellSpacing w:w="15" w:type="dxa"/>
        </w:trPr>
        <w:tc>
          <w:tcPr>
            <w:tcW w:w="1192" w:type="pct"/>
            <w:shd w:val="clear" w:color="000000" w:fill="E8F2FA"/>
            <w:vAlign w:val="center"/>
            <w:hideMark/>
          </w:tcPr>
          <w:p w14:paraId="62D2ECA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écouter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是什么意思？</w:t>
            </w:r>
          </w:p>
        </w:tc>
        <w:tc>
          <w:tcPr>
            <w:tcW w:w="1724" w:type="pct"/>
            <w:shd w:val="clear" w:color="000000" w:fill="FFF9EE"/>
            <w:vAlign w:val="center"/>
            <w:hideMark/>
          </w:tcPr>
          <w:p w14:paraId="50CE820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écouter</w:t>
            </w:r>
            <w:proofErr w:type="spellEnd"/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= listen to</w:t>
            </w:r>
          </w:p>
        </w:tc>
        <w:tc>
          <w:tcPr>
            <w:tcW w:w="2019" w:type="pct"/>
            <w:shd w:val="clear" w:color="000000" w:fill="FCFEFF"/>
            <w:vAlign w:val="center"/>
            <w:hideMark/>
          </w:tcPr>
          <w:p w14:paraId="1D5E8CC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老师直接对应英语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listen to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2BE20A0B" w14:textId="77777777" w:rsidTr="00B043FF">
        <w:trPr>
          <w:tblCellSpacing w:w="15" w:type="dxa"/>
        </w:trPr>
        <w:tc>
          <w:tcPr>
            <w:tcW w:w="1192" w:type="pct"/>
            <w:shd w:val="clear" w:color="000000" w:fill="E8F2FA"/>
            <w:vAlign w:val="center"/>
            <w:hideMark/>
          </w:tcPr>
          <w:p w14:paraId="19B0773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法语里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écouter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后面加不加介词？</w:t>
            </w:r>
          </w:p>
        </w:tc>
        <w:tc>
          <w:tcPr>
            <w:tcW w:w="1724" w:type="pct"/>
            <w:shd w:val="clear" w:color="000000" w:fill="FFF9EE"/>
            <w:vAlign w:val="center"/>
            <w:hideMark/>
          </w:tcPr>
          <w:p w14:paraId="21DA3E1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不加。</w:t>
            </w: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écouter quelque chose / quelqu’un</w:t>
            </w:r>
          </w:p>
        </w:tc>
        <w:tc>
          <w:tcPr>
            <w:tcW w:w="2019" w:type="pct"/>
            <w:shd w:val="clear" w:color="000000" w:fill="F5F9FD"/>
            <w:vAlign w:val="center"/>
            <w:hideMark/>
          </w:tcPr>
          <w:p w14:paraId="4C8BD7C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虽然英语有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listen to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，但法语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écouter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本身就是直接及物。</w:t>
            </w:r>
          </w:p>
        </w:tc>
      </w:tr>
      <w:tr w:rsidR="00545EA9" w:rsidRPr="00B043FF" w14:paraId="0F15D3F9" w14:textId="77777777" w:rsidTr="00B043FF">
        <w:trPr>
          <w:tblCellSpacing w:w="15" w:type="dxa"/>
        </w:trPr>
        <w:tc>
          <w:tcPr>
            <w:tcW w:w="1192" w:type="pct"/>
            <w:shd w:val="clear" w:color="000000" w:fill="E8F2FA"/>
            <w:vAlign w:val="center"/>
            <w:hideMark/>
          </w:tcPr>
          <w:p w14:paraId="19A8218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听一首歌</w:t>
            </w:r>
          </w:p>
        </w:tc>
        <w:tc>
          <w:tcPr>
            <w:tcW w:w="1724" w:type="pct"/>
            <w:shd w:val="clear" w:color="000000" w:fill="FFF9EE"/>
            <w:vAlign w:val="center"/>
            <w:hideMark/>
          </w:tcPr>
          <w:p w14:paraId="621B60E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écouter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une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chanson</w:t>
            </w:r>
          </w:p>
        </w:tc>
        <w:tc>
          <w:tcPr>
            <w:tcW w:w="2019" w:type="pct"/>
            <w:shd w:val="clear" w:color="000000" w:fill="FCFEFF"/>
            <w:vAlign w:val="center"/>
            <w:hideMark/>
          </w:tcPr>
          <w:p w14:paraId="4F62745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chanson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是歌。</w:t>
            </w:r>
          </w:p>
        </w:tc>
      </w:tr>
      <w:tr w:rsidR="00545EA9" w:rsidRPr="00B043FF" w14:paraId="5BED4A44" w14:textId="77777777" w:rsidTr="00B043FF">
        <w:trPr>
          <w:tblCellSpacing w:w="15" w:type="dxa"/>
        </w:trPr>
        <w:tc>
          <w:tcPr>
            <w:tcW w:w="1192" w:type="pct"/>
            <w:shd w:val="clear" w:color="000000" w:fill="E8F2FA"/>
            <w:vAlign w:val="center"/>
            <w:hideMark/>
          </w:tcPr>
          <w:p w14:paraId="5371AAE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我听这首歌。</w:t>
            </w:r>
          </w:p>
        </w:tc>
        <w:tc>
          <w:tcPr>
            <w:tcW w:w="1724" w:type="pct"/>
            <w:shd w:val="clear" w:color="000000" w:fill="FFF9EE"/>
            <w:vAlign w:val="center"/>
            <w:hideMark/>
          </w:tcPr>
          <w:p w14:paraId="4AB7647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J’écoute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cette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chanson.</w:t>
            </w:r>
          </w:p>
        </w:tc>
        <w:tc>
          <w:tcPr>
            <w:tcW w:w="2019" w:type="pct"/>
            <w:shd w:val="clear" w:color="000000" w:fill="F5F9FD"/>
            <w:vAlign w:val="center"/>
            <w:hideMark/>
          </w:tcPr>
          <w:p w14:paraId="7897358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不说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j’écoute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à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cette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chanson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0482F417" w14:textId="77777777" w:rsidTr="00B043FF">
        <w:trPr>
          <w:tblCellSpacing w:w="15" w:type="dxa"/>
        </w:trPr>
        <w:tc>
          <w:tcPr>
            <w:tcW w:w="1192" w:type="pct"/>
            <w:shd w:val="clear" w:color="000000" w:fill="E8F2FA"/>
            <w:vAlign w:val="center"/>
            <w:hideMark/>
          </w:tcPr>
          <w:p w14:paraId="394704D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听音乐</w:t>
            </w:r>
          </w:p>
        </w:tc>
        <w:tc>
          <w:tcPr>
            <w:tcW w:w="1724" w:type="pct"/>
            <w:shd w:val="clear" w:color="000000" w:fill="FFF9EE"/>
            <w:vAlign w:val="center"/>
            <w:hideMark/>
          </w:tcPr>
          <w:p w14:paraId="7490B84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écouter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de la musique</w:t>
            </w:r>
          </w:p>
        </w:tc>
        <w:tc>
          <w:tcPr>
            <w:tcW w:w="2019" w:type="pct"/>
            <w:shd w:val="clear" w:color="000000" w:fill="FCFEFF"/>
            <w:vAlign w:val="center"/>
            <w:hideMark/>
          </w:tcPr>
          <w:p w14:paraId="6EF9E99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音乐作泛指部分量，常用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de la musique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02047C78" w14:textId="77777777" w:rsidTr="00B043FF">
        <w:trPr>
          <w:tblCellSpacing w:w="15" w:type="dxa"/>
        </w:trPr>
        <w:tc>
          <w:tcPr>
            <w:tcW w:w="1192" w:type="pct"/>
            <w:shd w:val="clear" w:color="000000" w:fill="E8F2FA"/>
            <w:vAlign w:val="center"/>
            <w:hideMark/>
          </w:tcPr>
          <w:p w14:paraId="2EDACCA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听老师讲话</w:t>
            </w:r>
          </w:p>
        </w:tc>
        <w:tc>
          <w:tcPr>
            <w:tcW w:w="1724" w:type="pct"/>
            <w:shd w:val="clear" w:color="000000" w:fill="FFF9EE"/>
            <w:vAlign w:val="center"/>
            <w:hideMark/>
          </w:tcPr>
          <w:p w14:paraId="1AEAFD2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écouter le professeur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  <w:lang w:val="fr-CA"/>
              </w:rPr>
              <w:t xml:space="preserve"> / </w:t>
            </w: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écouter le professeur parler</w:t>
            </w:r>
          </w:p>
        </w:tc>
        <w:tc>
          <w:tcPr>
            <w:tcW w:w="2019" w:type="pct"/>
            <w:shd w:val="clear" w:color="000000" w:fill="F5F9FD"/>
            <w:vAlign w:val="center"/>
            <w:hideMark/>
          </w:tcPr>
          <w:p w14:paraId="43FDFDF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听某人说话。</w:t>
            </w:r>
          </w:p>
        </w:tc>
      </w:tr>
      <w:tr w:rsidR="00545EA9" w:rsidRPr="00B043FF" w14:paraId="657160B5" w14:textId="77777777" w:rsidTr="00B043FF">
        <w:trPr>
          <w:tblCellSpacing w:w="15" w:type="dxa"/>
        </w:trPr>
        <w:tc>
          <w:tcPr>
            <w:tcW w:w="1192" w:type="pct"/>
            <w:shd w:val="clear" w:color="000000" w:fill="E8F2FA"/>
            <w:vAlign w:val="center"/>
            <w:hideMark/>
          </w:tcPr>
          <w:p w14:paraId="0127C09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lastRenderedPageBreak/>
              <w:t>chanson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是什么？</w:t>
            </w:r>
          </w:p>
        </w:tc>
        <w:tc>
          <w:tcPr>
            <w:tcW w:w="1724" w:type="pct"/>
            <w:shd w:val="clear" w:color="000000" w:fill="FFF9EE"/>
            <w:vAlign w:val="center"/>
            <w:hideMark/>
          </w:tcPr>
          <w:p w14:paraId="6D1529A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une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chanson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=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一首歌</w:t>
            </w:r>
          </w:p>
        </w:tc>
        <w:tc>
          <w:tcPr>
            <w:tcW w:w="2019" w:type="pct"/>
            <w:shd w:val="clear" w:color="000000" w:fill="FCFEFF"/>
            <w:vAlign w:val="center"/>
            <w:hideMark/>
          </w:tcPr>
          <w:p w14:paraId="5FEB6AE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老师说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香颂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其实就是歌曲。法语歌也常叫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chanson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42913115" w14:textId="77777777" w:rsidTr="00B043FF">
        <w:trPr>
          <w:tblCellSpacing w:w="15" w:type="dxa"/>
        </w:trPr>
        <w:tc>
          <w:tcPr>
            <w:tcW w:w="1192" w:type="pct"/>
            <w:shd w:val="clear" w:color="000000" w:fill="E8F2FA"/>
            <w:vAlign w:val="center"/>
            <w:hideMark/>
          </w:tcPr>
          <w:p w14:paraId="4997E77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你错在哪里？</w:t>
            </w:r>
          </w:p>
        </w:tc>
        <w:tc>
          <w:tcPr>
            <w:tcW w:w="1724" w:type="pct"/>
            <w:shd w:val="clear" w:color="000000" w:fill="FFF9EE"/>
            <w:vAlign w:val="center"/>
            <w:hideMark/>
          </w:tcPr>
          <w:p w14:paraId="639735F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受英语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listen to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影响，想给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écouter</w:t>
            </w:r>
            <w:proofErr w:type="spellEnd"/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加介词。</w:t>
            </w:r>
          </w:p>
        </w:tc>
        <w:tc>
          <w:tcPr>
            <w:tcW w:w="2019" w:type="pct"/>
            <w:shd w:val="clear" w:color="000000" w:fill="F5F9FD"/>
            <w:vAlign w:val="center"/>
            <w:hideMark/>
          </w:tcPr>
          <w:p w14:paraId="3AFE22F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这里要反着记：英语有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to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，法语没有。</w:t>
            </w:r>
          </w:p>
        </w:tc>
      </w:tr>
    </w:tbl>
    <w:p w14:paraId="5714BF0E" w14:textId="77777777" w:rsidR="00545EA9" w:rsidRDefault="00545EA9" w:rsidP="00545EA9">
      <w:pPr>
        <w:pStyle w:val="Heading2"/>
      </w:pPr>
      <w:r>
        <w:t>Chunk 6</w:t>
      </w:r>
      <w:r>
        <w:t>：</w:t>
      </w:r>
      <w:r>
        <w:rPr>
          <w:rStyle w:val="HTMLCode"/>
          <w:rFonts w:eastAsia="DengXian Light"/>
        </w:rPr>
        <w:t>acheter ... au magasin</w:t>
      </w:r>
      <w:r>
        <w:t>：商店是地点状语，不是宾</w:t>
      </w:r>
      <w:r>
        <w:rPr>
          <w:rFonts w:ascii="SimSun" w:eastAsia="SimSun" w:hAnsi="SimSun" w:cs="SimSun" w:hint="eastAsia"/>
        </w:rPr>
        <w:t>语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722"/>
        <w:gridCol w:w="3194"/>
        <w:gridCol w:w="4428"/>
      </w:tblGrid>
      <w:tr w:rsidR="00545EA9" w:rsidRPr="00B043FF" w14:paraId="7F1CED9D" w14:textId="77777777" w:rsidTr="00B043FF">
        <w:trPr>
          <w:tblHeader/>
          <w:tblCellSpacing w:w="15" w:type="dxa"/>
        </w:trPr>
        <w:tc>
          <w:tcPr>
            <w:tcW w:w="897" w:type="pct"/>
            <w:shd w:val="clear" w:color="000000" w:fill="4673A0"/>
            <w:vAlign w:val="center"/>
            <w:hideMark/>
          </w:tcPr>
          <w:p w14:paraId="51F2606A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693" w:type="pct"/>
            <w:shd w:val="clear" w:color="000000" w:fill="4673A0"/>
            <w:vAlign w:val="center"/>
            <w:hideMark/>
          </w:tcPr>
          <w:p w14:paraId="5A69A4AA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345" w:type="pct"/>
            <w:shd w:val="clear" w:color="000000" w:fill="4673A0"/>
            <w:vAlign w:val="center"/>
            <w:hideMark/>
          </w:tcPr>
          <w:p w14:paraId="21DEE5A7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41AE57F9" w14:textId="77777777" w:rsidTr="00B043FF">
        <w:trPr>
          <w:tblCellSpacing w:w="15" w:type="dxa"/>
        </w:trPr>
        <w:tc>
          <w:tcPr>
            <w:tcW w:w="897" w:type="pct"/>
            <w:shd w:val="clear" w:color="000000" w:fill="E8F2FA"/>
            <w:vAlign w:val="center"/>
            <w:hideMark/>
          </w:tcPr>
          <w:p w14:paraId="13D497D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我在商店买了衣服。</w:t>
            </w:r>
          </w:p>
        </w:tc>
        <w:tc>
          <w:tcPr>
            <w:tcW w:w="1693" w:type="pct"/>
            <w:shd w:val="clear" w:color="000000" w:fill="FFF9EE"/>
            <w:vAlign w:val="center"/>
            <w:hideMark/>
          </w:tcPr>
          <w:p w14:paraId="5DD2246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J’ai acheté mes vêtements au magasin.</w:t>
            </w:r>
          </w:p>
        </w:tc>
        <w:tc>
          <w:tcPr>
            <w:tcW w:w="2345" w:type="pct"/>
            <w:shd w:val="clear" w:color="000000" w:fill="FCFEFF"/>
            <w:vAlign w:val="center"/>
            <w:hideMark/>
          </w:tcPr>
          <w:p w14:paraId="61CAF1E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mes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vêtements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是买的东西，是直接宾语；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au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magasin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是地点状语。</w:t>
            </w:r>
          </w:p>
        </w:tc>
      </w:tr>
      <w:tr w:rsidR="00545EA9" w:rsidRPr="00B043FF" w14:paraId="1F8D3E2E" w14:textId="77777777" w:rsidTr="00B043FF">
        <w:trPr>
          <w:tblCellSpacing w:w="15" w:type="dxa"/>
        </w:trPr>
        <w:tc>
          <w:tcPr>
            <w:tcW w:w="897" w:type="pct"/>
            <w:shd w:val="clear" w:color="000000" w:fill="E8F2FA"/>
            <w:vAlign w:val="center"/>
            <w:hideMark/>
          </w:tcPr>
          <w:p w14:paraId="5871C25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acheter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的直接宾语是什么？</w:t>
            </w:r>
          </w:p>
        </w:tc>
        <w:tc>
          <w:tcPr>
            <w:tcW w:w="1693" w:type="pct"/>
            <w:shd w:val="clear" w:color="000000" w:fill="FFF9EE"/>
            <w:vAlign w:val="center"/>
            <w:hideMark/>
          </w:tcPr>
          <w:p w14:paraId="1F3AAB5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买到的东西。</w:t>
            </w:r>
          </w:p>
        </w:tc>
        <w:tc>
          <w:tcPr>
            <w:tcW w:w="2345" w:type="pct"/>
            <w:shd w:val="clear" w:color="000000" w:fill="F5F9FD"/>
            <w:vAlign w:val="center"/>
            <w:hideMark/>
          </w:tcPr>
          <w:p w14:paraId="28CB6FD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例：衣服、书、票、礼物。</w:t>
            </w:r>
          </w:p>
        </w:tc>
      </w:tr>
      <w:tr w:rsidR="00545EA9" w:rsidRPr="00B043FF" w14:paraId="19C478A4" w14:textId="77777777" w:rsidTr="00B043FF">
        <w:trPr>
          <w:tblCellSpacing w:w="15" w:type="dxa"/>
        </w:trPr>
        <w:tc>
          <w:tcPr>
            <w:tcW w:w="897" w:type="pct"/>
            <w:shd w:val="clear" w:color="000000" w:fill="E8F2FA"/>
            <w:vAlign w:val="center"/>
            <w:hideMark/>
          </w:tcPr>
          <w:p w14:paraId="0897265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magasin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在句子里是什么？</w:t>
            </w:r>
          </w:p>
        </w:tc>
        <w:tc>
          <w:tcPr>
            <w:tcW w:w="1693" w:type="pct"/>
            <w:shd w:val="clear" w:color="000000" w:fill="FFF9EE"/>
            <w:vAlign w:val="center"/>
            <w:hideMark/>
          </w:tcPr>
          <w:p w14:paraId="29A73B0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地点状语。</w:t>
            </w:r>
          </w:p>
        </w:tc>
        <w:tc>
          <w:tcPr>
            <w:tcW w:w="2345" w:type="pct"/>
            <w:shd w:val="clear" w:color="000000" w:fill="FCFEFF"/>
            <w:vAlign w:val="center"/>
            <w:hideMark/>
          </w:tcPr>
          <w:p w14:paraId="0F8FC6A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老师明确说，商店不是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去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，也不是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acheter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的宾语，而是整个句子的状语。</w:t>
            </w:r>
          </w:p>
        </w:tc>
      </w:tr>
      <w:tr w:rsidR="00545EA9" w:rsidRPr="00B043FF" w14:paraId="6E5317F6" w14:textId="77777777" w:rsidTr="00B043FF">
        <w:trPr>
          <w:tblCellSpacing w:w="15" w:type="dxa"/>
        </w:trPr>
        <w:tc>
          <w:tcPr>
            <w:tcW w:w="897" w:type="pct"/>
            <w:shd w:val="clear" w:color="000000" w:fill="E8F2FA"/>
            <w:vAlign w:val="center"/>
            <w:hideMark/>
          </w:tcPr>
          <w:p w14:paraId="2154F71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 xml:space="preserve">au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magasin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怎么拆？</w:t>
            </w:r>
          </w:p>
        </w:tc>
        <w:tc>
          <w:tcPr>
            <w:tcW w:w="1693" w:type="pct"/>
            <w:shd w:val="clear" w:color="000000" w:fill="FFF9EE"/>
            <w:vAlign w:val="center"/>
            <w:hideMark/>
          </w:tcPr>
          <w:p w14:paraId="5398A43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à + le magasin = au magasin</w:t>
            </w:r>
          </w:p>
        </w:tc>
        <w:tc>
          <w:tcPr>
            <w:tcW w:w="2345" w:type="pct"/>
            <w:shd w:val="clear" w:color="000000" w:fill="F5F9FD"/>
            <w:vAlign w:val="center"/>
            <w:hideMark/>
          </w:tcPr>
          <w:p w14:paraId="21E1CBC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magasin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阳性，所以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à le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合成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au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2A639FDF" w14:textId="77777777" w:rsidTr="00B043FF">
        <w:trPr>
          <w:tblCellSpacing w:w="15" w:type="dxa"/>
        </w:trPr>
        <w:tc>
          <w:tcPr>
            <w:tcW w:w="897" w:type="pct"/>
            <w:shd w:val="clear" w:color="000000" w:fill="E8F2FA"/>
            <w:vAlign w:val="center"/>
            <w:hideMark/>
          </w:tcPr>
          <w:p w14:paraId="04CB189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我在这个商店买了衣服。</w:t>
            </w:r>
          </w:p>
        </w:tc>
        <w:tc>
          <w:tcPr>
            <w:tcW w:w="1693" w:type="pct"/>
            <w:shd w:val="clear" w:color="000000" w:fill="FFF9EE"/>
            <w:vAlign w:val="center"/>
            <w:hideMark/>
          </w:tcPr>
          <w:p w14:paraId="7E7AA1E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J’ai acheté mes vêtements dans ce magasin.</w:t>
            </w:r>
          </w:p>
        </w:tc>
        <w:tc>
          <w:tcPr>
            <w:tcW w:w="2345" w:type="pct"/>
            <w:shd w:val="clear" w:color="000000" w:fill="FCFEFF"/>
            <w:vAlign w:val="center"/>
            <w:hideMark/>
          </w:tcPr>
          <w:p w14:paraId="41A3223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如果强调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在这个商店里面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，可以用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dans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ce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magasin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6CEB7137" w14:textId="77777777" w:rsidTr="00B043FF">
        <w:trPr>
          <w:tblCellSpacing w:w="15" w:type="dxa"/>
        </w:trPr>
        <w:tc>
          <w:tcPr>
            <w:tcW w:w="897" w:type="pct"/>
            <w:shd w:val="clear" w:color="000000" w:fill="E8F2FA"/>
            <w:vAlign w:val="center"/>
            <w:hideMark/>
          </w:tcPr>
          <w:p w14:paraId="4AF9015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我去商店。</w:t>
            </w:r>
          </w:p>
        </w:tc>
        <w:tc>
          <w:tcPr>
            <w:tcW w:w="1693" w:type="pct"/>
            <w:shd w:val="clear" w:color="000000" w:fill="FFF9EE"/>
            <w:vAlign w:val="center"/>
            <w:hideMark/>
          </w:tcPr>
          <w:p w14:paraId="4DB4F31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Je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vais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au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magasin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.</w:t>
            </w:r>
          </w:p>
        </w:tc>
        <w:tc>
          <w:tcPr>
            <w:tcW w:w="2345" w:type="pct"/>
            <w:shd w:val="clear" w:color="000000" w:fill="F5F9FD"/>
            <w:vAlign w:val="center"/>
            <w:hideMark/>
          </w:tcPr>
          <w:p w14:paraId="31DFAC8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这时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au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magasin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是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aller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的地点补语。</w:t>
            </w:r>
          </w:p>
        </w:tc>
      </w:tr>
      <w:tr w:rsidR="00545EA9" w:rsidRPr="00B043FF" w14:paraId="2E7653FB" w14:textId="77777777" w:rsidTr="00B043FF">
        <w:trPr>
          <w:tblCellSpacing w:w="15" w:type="dxa"/>
        </w:trPr>
        <w:tc>
          <w:tcPr>
            <w:tcW w:w="897" w:type="pct"/>
            <w:shd w:val="clear" w:color="000000" w:fill="E8F2FA"/>
            <w:vAlign w:val="center"/>
            <w:hideMark/>
          </w:tcPr>
          <w:p w14:paraId="1F633C9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我在商店买衣服。</w:t>
            </w:r>
          </w:p>
        </w:tc>
        <w:tc>
          <w:tcPr>
            <w:tcW w:w="1693" w:type="pct"/>
            <w:shd w:val="clear" w:color="000000" w:fill="FFF9EE"/>
            <w:vAlign w:val="center"/>
            <w:hideMark/>
          </w:tcPr>
          <w:p w14:paraId="3D1794F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J’achète des vêtements au magasin.</w:t>
            </w:r>
          </w:p>
        </w:tc>
        <w:tc>
          <w:tcPr>
            <w:tcW w:w="2345" w:type="pct"/>
            <w:shd w:val="clear" w:color="000000" w:fill="FCFEFF"/>
            <w:vAlign w:val="center"/>
            <w:hideMark/>
          </w:tcPr>
          <w:p w14:paraId="4CBA9F1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这时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au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magasin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是地点状语。</w:t>
            </w:r>
          </w:p>
        </w:tc>
      </w:tr>
      <w:tr w:rsidR="00545EA9" w:rsidRPr="00B043FF" w14:paraId="02D82143" w14:textId="77777777" w:rsidTr="00B043FF">
        <w:trPr>
          <w:tblCellSpacing w:w="15" w:type="dxa"/>
        </w:trPr>
        <w:tc>
          <w:tcPr>
            <w:tcW w:w="897" w:type="pct"/>
            <w:shd w:val="clear" w:color="000000" w:fill="E8F2FA"/>
            <w:vAlign w:val="center"/>
            <w:hideMark/>
          </w:tcPr>
          <w:p w14:paraId="0C808C1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这两句区别</w:t>
            </w:r>
          </w:p>
        </w:tc>
        <w:tc>
          <w:tcPr>
            <w:tcW w:w="1693" w:type="pct"/>
            <w:shd w:val="clear" w:color="000000" w:fill="FFF9EE"/>
            <w:vAlign w:val="center"/>
            <w:hideMark/>
          </w:tcPr>
          <w:p w14:paraId="3A8C1CC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aller au magasin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  <w:lang w:val="fr-CA"/>
              </w:rPr>
              <w:t>：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去商店。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acheter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... au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magasin</w:t>
            </w:r>
            <w:proofErr w:type="spellEnd"/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：在商店买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……</w:t>
            </w:r>
          </w:p>
        </w:tc>
        <w:tc>
          <w:tcPr>
            <w:tcW w:w="2345" w:type="pct"/>
            <w:shd w:val="clear" w:color="000000" w:fill="F5F9FD"/>
            <w:vAlign w:val="center"/>
            <w:hideMark/>
          </w:tcPr>
          <w:p w14:paraId="2C3831B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à / au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自己不等于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去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。真正表示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去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的动词是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aller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。老师也说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aller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才是去，</w:t>
            </w:r>
            <w:r w:rsidRPr="00B043FF">
              <w:rPr>
                <w:rStyle w:val="HTMLCode"/>
                <w:rFonts w:ascii="Arial" w:eastAsia="Microsoft YaHei" w:hAnsi="Arial" w:cs="Arial"/>
              </w:rPr>
              <w:t>à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表示到</w:t>
            </w:r>
            <w:r w:rsidRPr="00B043FF">
              <w:rPr>
                <w:rFonts w:ascii="Arial" w:eastAsia="Microsoft YaHei" w:hAnsi="Arial" w:cs="Arial"/>
                <w:sz w:val="20"/>
              </w:rPr>
              <w:t>/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在。</w:t>
            </w:r>
          </w:p>
        </w:tc>
      </w:tr>
    </w:tbl>
    <w:p w14:paraId="3880AA68" w14:textId="77777777" w:rsidR="00545EA9" w:rsidRPr="00545EA9" w:rsidRDefault="00545EA9" w:rsidP="00545EA9">
      <w:pPr>
        <w:pStyle w:val="Heading2"/>
        <w:rPr>
          <w:lang w:val="fr-CA"/>
        </w:rPr>
      </w:pPr>
      <w:r w:rsidRPr="00545EA9">
        <w:rPr>
          <w:lang w:val="fr-CA"/>
        </w:rPr>
        <w:t>Chunk 7</w:t>
      </w:r>
      <w:r w:rsidRPr="00545EA9">
        <w:rPr>
          <w:lang w:val="fr-CA"/>
        </w:rPr>
        <w:t>：</w:t>
      </w:r>
      <w:r w:rsidRPr="00545EA9">
        <w:rPr>
          <w:rStyle w:val="HTMLCode"/>
          <w:rFonts w:eastAsia="DengXian Light"/>
          <w:lang w:val="fr-CA"/>
        </w:rPr>
        <w:t>la salle où nous avons cours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325"/>
        <w:gridCol w:w="4465"/>
        <w:gridCol w:w="3554"/>
      </w:tblGrid>
      <w:tr w:rsidR="00545EA9" w:rsidRPr="00B043FF" w14:paraId="7A0FA8F2" w14:textId="77777777" w:rsidTr="00B043FF">
        <w:trPr>
          <w:tblHeader/>
          <w:tblCellSpacing w:w="15" w:type="dxa"/>
        </w:trPr>
        <w:tc>
          <w:tcPr>
            <w:tcW w:w="685" w:type="pct"/>
            <w:shd w:val="clear" w:color="000000" w:fill="4673A0"/>
            <w:vAlign w:val="center"/>
            <w:hideMark/>
          </w:tcPr>
          <w:p w14:paraId="3B1631EC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lastRenderedPageBreak/>
              <w:t>法文问题部分</w:t>
            </w:r>
          </w:p>
        </w:tc>
        <w:tc>
          <w:tcPr>
            <w:tcW w:w="2373" w:type="pct"/>
            <w:shd w:val="clear" w:color="000000" w:fill="4673A0"/>
            <w:vAlign w:val="center"/>
            <w:hideMark/>
          </w:tcPr>
          <w:p w14:paraId="5D8608EB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1878" w:type="pct"/>
            <w:shd w:val="clear" w:color="000000" w:fill="4673A0"/>
            <w:vAlign w:val="center"/>
            <w:hideMark/>
          </w:tcPr>
          <w:p w14:paraId="7A110592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0A462DA8" w14:textId="77777777" w:rsidTr="00B043FF">
        <w:trPr>
          <w:tblCellSpacing w:w="15" w:type="dxa"/>
        </w:trPr>
        <w:tc>
          <w:tcPr>
            <w:tcW w:w="685" w:type="pct"/>
            <w:shd w:val="clear" w:color="000000" w:fill="E8F2FA"/>
            <w:vAlign w:val="center"/>
            <w:hideMark/>
          </w:tcPr>
          <w:p w14:paraId="45D1564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我们上课的教室</w:t>
            </w:r>
          </w:p>
        </w:tc>
        <w:tc>
          <w:tcPr>
            <w:tcW w:w="2373" w:type="pct"/>
            <w:shd w:val="clear" w:color="000000" w:fill="FFF9EE"/>
            <w:vAlign w:val="center"/>
            <w:hideMark/>
          </w:tcPr>
          <w:p w14:paraId="0AE8DB0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la salle où nous avons cours</w:t>
            </w:r>
          </w:p>
        </w:tc>
        <w:tc>
          <w:tcPr>
            <w:tcW w:w="1878" w:type="pct"/>
            <w:shd w:val="clear" w:color="000000" w:fill="FCFEFF"/>
            <w:vAlign w:val="center"/>
            <w:hideMark/>
          </w:tcPr>
          <w:p w14:paraId="2228976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salle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是地点，后面从句里缺地点状语，所以用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où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63014B90" w14:textId="77777777" w:rsidTr="00B043FF">
        <w:trPr>
          <w:tblCellSpacing w:w="15" w:type="dxa"/>
        </w:trPr>
        <w:tc>
          <w:tcPr>
            <w:tcW w:w="685" w:type="pct"/>
            <w:shd w:val="clear" w:color="000000" w:fill="E8F2FA"/>
            <w:vAlign w:val="center"/>
            <w:hideMark/>
          </w:tcPr>
          <w:p w14:paraId="41523F9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我们在这间教室上课。</w:t>
            </w:r>
          </w:p>
        </w:tc>
        <w:tc>
          <w:tcPr>
            <w:tcW w:w="2373" w:type="pct"/>
            <w:shd w:val="clear" w:color="000000" w:fill="FFF9EE"/>
            <w:vAlign w:val="center"/>
            <w:hideMark/>
          </w:tcPr>
          <w:p w14:paraId="0B5DD76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Nous avons cours dans cette salle.</w:t>
            </w:r>
          </w:p>
        </w:tc>
        <w:tc>
          <w:tcPr>
            <w:tcW w:w="1878" w:type="pct"/>
            <w:shd w:val="clear" w:color="000000" w:fill="F5F9FD"/>
            <w:vAlign w:val="center"/>
            <w:hideMark/>
          </w:tcPr>
          <w:p w14:paraId="2A1E2F1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更自然是</w:t>
            </w:r>
            <w:r w:rsidRPr="00B043FF">
              <w:rPr>
                <w:rFonts w:ascii="Arial" w:eastAsia="Microsoft YaHei" w:hAnsi="Arial" w:cs="Arial"/>
                <w:sz w:val="20"/>
                <w:lang w:val="fr-CA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dans cette salle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6863B9D7" w14:textId="77777777" w:rsidTr="00B043FF">
        <w:trPr>
          <w:tblCellSpacing w:w="15" w:type="dxa"/>
        </w:trPr>
        <w:tc>
          <w:tcPr>
            <w:tcW w:w="685" w:type="pct"/>
            <w:shd w:val="clear" w:color="000000" w:fill="E8F2FA"/>
            <w:vAlign w:val="center"/>
            <w:hideMark/>
          </w:tcPr>
          <w:p w14:paraId="43BCB4B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为什么不是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que</w:t>
            </w:r>
            <w:proofErr w:type="spellEnd"/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？</w:t>
            </w:r>
          </w:p>
        </w:tc>
        <w:tc>
          <w:tcPr>
            <w:tcW w:w="2373" w:type="pct"/>
            <w:shd w:val="clear" w:color="000000" w:fill="FFF9EE"/>
            <w:vAlign w:val="center"/>
            <w:hideMark/>
          </w:tcPr>
          <w:p w14:paraId="396DD5C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因为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salle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不是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avoir</w:t>
            </w:r>
            <w:proofErr w:type="spellEnd"/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的直接宾语。</w:t>
            </w:r>
          </w:p>
        </w:tc>
        <w:tc>
          <w:tcPr>
            <w:tcW w:w="1878" w:type="pct"/>
            <w:shd w:val="clear" w:color="000000" w:fill="FCFEFF"/>
            <w:vAlign w:val="center"/>
            <w:hideMark/>
          </w:tcPr>
          <w:p w14:paraId="45AF127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avoir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cours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是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有课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/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上课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，真正的内容是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cours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，地点是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dans / à la salle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1188A3D7" w14:textId="77777777" w:rsidTr="00B043FF">
        <w:trPr>
          <w:tblCellSpacing w:w="15" w:type="dxa"/>
        </w:trPr>
        <w:tc>
          <w:tcPr>
            <w:tcW w:w="685" w:type="pct"/>
            <w:shd w:val="clear" w:color="000000" w:fill="E8F2FA"/>
            <w:vAlign w:val="center"/>
            <w:hideMark/>
          </w:tcPr>
          <w:p w14:paraId="54DD54C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cours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在句子里是什么？</w:t>
            </w:r>
          </w:p>
        </w:tc>
        <w:tc>
          <w:tcPr>
            <w:tcW w:w="2373" w:type="pct"/>
            <w:shd w:val="clear" w:color="000000" w:fill="FFF9EE"/>
            <w:vAlign w:val="center"/>
            <w:hideMark/>
          </w:tcPr>
          <w:p w14:paraId="4A0B4BA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cours</w:t>
            </w:r>
            <w:proofErr w:type="spellEnd"/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是名词，表示课。</w:t>
            </w:r>
          </w:p>
        </w:tc>
        <w:tc>
          <w:tcPr>
            <w:tcW w:w="1878" w:type="pct"/>
            <w:shd w:val="clear" w:color="000000" w:fill="F5F9FD"/>
            <w:vAlign w:val="center"/>
            <w:hideMark/>
          </w:tcPr>
          <w:p w14:paraId="2E6270A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 xml:space="preserve">Nous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avons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cours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=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我们有课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/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我们上课。</w:t>
            </w:r>
          </w:p>
        </w:tc>
      </w:tr>
      <w:tr w:rsidR="00545EA9" w:rsidRPr="00B043FF" w14:paraId="124FA409" w14:textId="77777777" w:rsidTr="00B043FF">
        <w:trPr>
          <w:tblCellSpacing w:w="15" w:type="dxa"/>
        </w:trPr>
        <w:tc>
          <w:tcPr>
            <w:tcW w:w="685" w:type="pct"/>
            <w:shd w:val="clear" w:color="000000" w:fill="E8F2FA"/>
            <w:vAlign w:val="center"/>
            <w:hideMark/>
          </w:tcPr>
          <w:p w14:paraId="42023B8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老师说你会这题吗？</w:t>
            </w:r>
          </w:p>
        </w:tc>
        <w:tc>
          <w:tcPr>
            <w:tcW w:w="2373" w:type="pct"/>
            <w:shd w:val="clear" w:color="000000" w:fill="FFF9EE"/>
            <w:vAlign w:val="center"/>
            <w:hideMark/>
          </w:tcPr>
          <w:p w14:paraId="6AB2B4B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老师说这些题你其实会，但地点状语容易错。</w:t>
            </w:r>
          </w:p>
        </w:tc>
        <w:tc>
          <w:tcPr>
            <w:tcW w:w="1878" w:type="pct"/>
            <w:shd w:val="clear" w:color="000000" w:fill="FCFEFF"/>
            <w:vAlign w:val="center"/>
            <w:hideMark/>
          </w:tcPr>
          <w:p w14:paraId="64CC727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你要积累这类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看起来像宾语，其实是地点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的结构。</w:t>
            </w:r>
          </w:p>
        </w:tc>
      </w:tr>
      <w:tr w:rsidR="00545EA9" w:rsidRPr="00B043FF" w14:paraId="37ACEE06" w14:textId="77777777" w:rsidTr="00B043FF">
        <w:trPr>
          <w:tblCellSpacing w:w="15" w:type="dxa"/>
        </w:trPr>
        <w:tc>
          <w:tcPr>
            <w:tcW w:w="685" w:type="pct"/>
            <w:shd w:val="clear" w:color="000000" w:fill="E8F2FA"/>
            <w:vAlign w:val="center"/>
            <w:hideMark/>
          </w:tcPr>
          <w:p w14:paraId="1454A33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对比</w:t>
            </w:r>
          </w:p>
        </w:tc>
        <w:tc>
          <w:tcPr>
            <w:tcW w:w="2373" w:type="pct"/>
            <w:shd w:val="clear" w:color="000000" w:fill="FFF9EE"/>
            <w:vAlign w:val="center"/>
            <w:hideMark/>
          </w:tcPr>
          <w:p w14:paraId="0E066CC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la chanson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que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j’écoute</w:t>
            </w:r>
            <w:proofErr w:type="spellEnd"/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：歌是听的对象，用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que</w:t>
            </w:r>
            <w:proofErr w:type="spellEnd"/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。</w:t>
            </w: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la salle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où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nous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avons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cours</w:t>
            </w:r>
            <w:proofErr w:type="spellEnd"/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：教室是上课地点，用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où</w:t>
            </w:r>
            <w:proofErr w:type="spellEnd"/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。</w:t>
            </w:r>
          </w:p>
        </w:tc>
        <w:tc>
          <w:tcPr>
            <w:tcW w:w="1878" w:type="pct"/>
            <w:shd w:val="clear" w:color="000000" w:fill="F5F9FD"/>
            <w:vAlign w:val="center"/>
            <w:hideMark/>
          </w:tcPr>
          <w:p w14:paraId="27886C3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这两个放在一起最清楚。</w:t>
            </w:r>
          </w:p>
        </w:tc>
      </w:tr>
    </w:tbl>
    <w:p w14:paraId="003426D0" w14:textId="77777777" w:rsidR="00545EA9" w:rsidRDefault="00545EA9" w:rsidP="00545EA9">
      <w:pPr>
        <w:pStyle w:val="Heading2"/>
      </w:pPr>
      <w:r>
        <w:t>Chunk 8</w:t>
      </w:r>
      <w:r>
        <w:t>：</w:t>
      </w:r>
      <w:r>
        <w:rPr>
          <w:rStyle w:val="HTMLCode"/>
          <w:rFonts w:eastAsia="DengXian Light"/>
        </w:rPr>
        <w:t>qui</w:t>
      </w:r>
      <w:r>
        <w:t>：从句缺主</w:t>
      </w:r>
      <w:r>
        <w:rPr>
          <w:rFonts w:ascii="SimSun" w:eastAsia="SimSun" w:hAnsi="SimSun" w:cs="SimSun" w:hint="eastAsia"/>
        </w:rPr>
        <w:t>语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202"/>
        <w:gridCol w:w="2415"/>
        <w:gridCol w:w="5727"/>
      </w:tblGrid>
      <w:tr w:rsidR="00545EA9" w:rsidRPr="00B043FF" w14:paraId="486D8B1E" w14:textId="77777777" w:rsidTr="00B043FF">
        <w:trPr>
          <w:tblHeader/>
          <w:tblCellSpacing w:w="15" w:type="dxa"/>
        </w:trPr>
        <w:tc>
          <w:tcPr>
            <w:tcW w:w="619" w:type="pct"/>
            <w:shd w:val="clear" w:color="000000" w:fill="4673A0"/>
            <w:vAlign w:val="center"/>
            <w:hideMark/>
          </w:tcPr>
          <w:p w14:paraId="6BC1A9BD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276" w:type="pct"/>
            <w:shd w:val="clear" w:color="000000" w:fill="4673A0"/>
            <w:vAlign w:val="center"/>
            <w:hideMark/>
          </w:tcPr>
          <w:p w14:paraId="7F99AFFE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3040" w:type="pct"/>
            <w:shd w:val="clear" w:color="000000" w:fill="4673A0"/>
            <w:vAlign w:val="center"/>
            <w:hideMark/>
          </w:tcPr>
          <w:p w14:paraId="4601A6EC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00DAC205" w14:textId="77777777" w:rsidTr="00B043FF">
        <w:trPr>
          <w:tblCellSpacing w:w="15" w:type="dxa"/>
        </w:trPr>
        <w:tc>
          <w:tcPr>
            <w:tcW w:w="619" w:type="pct"/>
            <w:shd w:val="clear" w:color="000000" w:fill="E8F2FA"/>
            <w:vAlign w:val="center"/>
            <w:hideMark/>
          </w:tcPr>
          <w:p w14:paraId="2D7EE08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对我们讲话的老师</w:t>
            </w:r>
          </w:p>
        </w:tc>
        <w:tc>
          <w:tcPr>
            <w:tcW w:w="1276" w:type="pct"/>
            <w:shd w:val="clear" w:color="000000" w:fill="FFF9EE"/>
            <w:vAlign w:val="center"/>
            <w:hideMark/>
          </w:tcPr>
          <w:p w14:paraId="7777903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le professeur qui nous parle</w:t>
            </w:r>
          </w:p>
        </w:tc>
        <w:tc>
          <w:tcPr>
            <w:tcW w:w="3040" w:type="pct"/>
            <w:shd w:val="clear" w:color="000000" w:fill="FCFEFF"/>
            <w:vAlign w:val="center"/>
            <w:hideMark/>
          </w:tcPr>
          <w:p w14:paraId="40E3DE7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从句里动词是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parle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，主语就是前面的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le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professeur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，所以用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qui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2D4D0721" w14:textId="77777777" w:rsidTr="00B043FF">
        <w:trPr>
          <w:tblCellSpacing w:w="15" w:type="dxa"/>
        </w:trPr>
        <w:tc>
          <w:tcPr>
            <w:tcW w:w="619" w:type="pct"/>
            <w:shd w:val="clear" w:color="000000" w:fill="E8F2FA"/>
            <w:vAlign w:val="center"/>
            <w:hideMark/>
          </w:tcPr>
          <w:p w14:paraId="6351E92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完整句</w:t>
            </w:r>
          </w:p>
        </w:tc>
        <w:tc>
          <w:tcPr>
            <w:tcW w:w="1276" w:type="pct"/>
            <w:shd w:val="clear" w:color="000000" w:fill="FFF9EE"/>
            <w:vAlign w:val="center"/>
            <w:hideMark/>
          </w:tcPr>
          <w:p w14:paraId="586B0F0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Le professeur qui nous parle est très patient.</w:t>
            </w:r>
          </w:p>
        </w:tc>
        <w:tc>
          <w:tcPr>
            <w:tcW w:w="3040" w:type="pct"/>
            <w:shd w:val="clear" w:color="000000" w:fill="F5F9FD"/>
            <w:vAlign w:val="center"/>
            <w:hideMark/>
          </w:tcPr>
          <w:p w14:paraId="1E2C873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对我们讲话的老师很有耐心。</w:t>
            </w:r>
          </w:p>
        </w:tc>
      </w:tr>
      <w:tr w:rsidR="00545EA9" w:rsidRPr="00B043FF" w14:paraId="15229F7A" w14:textId="77777777" w:rsidTr="00B043FF">
        <w:trPr>
          <w:tblCellSpacing w:w="15" w:type="dxa"/>
        </w:trPr>
        <w:tc>
          <w:tcPr>
            <w:tcW w:w="619" w:type="pct"/>
            <w:shd w:val="clear" w:color="000000" w:fill="E8F2FA"/>
            <w:vAlign w:val="center"/>
            <w:hideMark/>
          </w:tcPr>
          <w:p w14:paraId="7F1739E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为什么不是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que</w:t>
            </w:r>
            <w:proofErr w:type="spellEnd"/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？</w:t>
            </w:r>
          </w:p>
        </w:tc>
        <w:tc>
          <w:tcPr>
            <w:tcW w:w="1276" w:type="pct"/>
            <w:shd w:val="clear" w:color="000000" w:fill="FFF9EE"/>
            <w:vAlign w:val="center"/>
            <w:hideMark/>
          </w:tcPr>
          <w:p w14:paraId="3915469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因为从句里缺的是主语，不是宾语。</w:t>
            </w:r>
          </w:p>
        </w:tc>
        <w:tc>
          <w:tcPr>
            <w:tcW w:w="3040" w:type="pct"/>
            <w:shd w:val="clear" w:color="000000" w:fill="FCFEFF"/>
            <w:vAlign w:val="center"/>
            <w:hideMark/>
          </w:tcPr>
          <w:p w14:paraId="0042938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nous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是间接宾语或对象，不是主语。真正讲话的人是老师。</w:t>
            </w:r>
          </w:p>
        </w:tc>
      </w:tr>
      <w:tr w:rsidR="00545EA9" w:rsidRPr="00B043FF" w14:paraId="443EA51C" w14:textId="77777777" w:rsidTr="00B043FF">
        <w:trPr>
          <w:tblCellSpacing w:w="15" w:type="dxa"/>
        </w:trPr>
        <w:tc>
          <w:tcPr>
            <w:tcW w:w="619" w:type="pct"/>
            <w:shd w:val="clear" w:color="000000" w:fill="E8F2FA"/>
            <w:vAlign w:val="center"/>
            <w:hideMark/>
          </w:tcPr>
          <w:p w14:paraId="6C4CC15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lastRenderedPageBreak/>
              <w:t>你怎么检查？</w:t>
            </w:r>
          </w:p>
        </w:tc>
        <w:tc>
          <w:tcPr>
            <w:tcW w:w="1276" w:type="pct"/>
            <w:shd w:val="clear" w:color="000000" w:fill="FFF9EE"/>
            <w:vAlign w:val="center"/>
            <w:hideMark/>
          </w:tcPr>
          <w:p w14:paraId="57A233C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看动词变位。</w:t>
            </w:r>
          </w:p>
        </w:tc>
        <w:tc>
          <w:tcPr>
            <w:tcW w:w="3040" w:type="pct"/>
            <w:shd w:val="clear" w:color="000000" w:fill="F5F9FD"/>
            <w:vAlign w:val="center"/>
            <w:hideMark/>
          </w:tcPr>
          <w:p w14:paraId="04A8367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parle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是第三人称单数，说明主语是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le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professeur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。如果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nous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是主语，动词不会是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parle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。老师现场就用这个方法提示你。</w:t>
            </w:r>
          </w:p>
        </w:tc>
      </w:tr>
      <w:tr w:rsidR="00545EA9" w:rsidRPr="00B043FF" w14:paraId="2FAFFAF7" w14:textId="77777777" w:rsidTr="00B043FF">
        <w:trPr>
          <w:tblCellSpacing w:w="15" w:type="dxa"/>
        </w:trPr>
        <w:tc>
          <w:tcPr>
            <w:tcW w:w="619" w:type="pct"/>
            <w:shd w:val="clear" w:color="000000" w:fill="E8F2FA"/>
            <w:vAlign w:val="center"/>
            <w:hideMark/>
          </w:tcPr>
          <w:p w14:paraId="3251054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男孩在跑。</w:t>
            </w:r>
          </w:p>
        </w:tc>
        <w:tc>
          <w:tcPr>
            <w:tcW w:w="1276" w:type="pct"/>
            <w:shd w:val="clear" w:color="000000" w:fill="FFF9EE"/>
            <w:vAlign w:val="center"/>
            <w:hideMark/>
          </w:tcPr>
          <w:p w14:paraId="69435F8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Le garçon court.</w:t>
            </w:r>
          </w:p>
        </w:tc>
        <w:tc>
          <w:tcPr>
            <w:tcW w:w="3040" w:type="pct"/>
            <w:shd w:val="clear" w:color="000000" w:fill="FCFEFF"/>
            <w:vAlign w:val="center"/>
            <w:hideMark/>
          </w:tcPr>
          <w:p w14:paraId="58B4EB3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courir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的第三人称单数是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court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35E52932" w14:textId="77777777" w:rsidTr="00B043FF">
        <w:trPr>
          <w:tblCellSpacing w:w="15" w:type="dxa"/>
        </w:trPr>
        <w:tc>
          <w:tcPr>
            <w:tcW w:w="619" w:type="pct"/>
            <w:shd w:val="clear" w:color="000000" w:fill="E8F2FA"/>
            <w:vAlign w:val="center"/>
            <w:hideMark/>
          </w:tcPr>
          <w:p w14:paraId="0D3B9DB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正在跑的男孩</w:t>
            </w:r>
          </w:p>
        </w:tc>
        <w:tc>
          <w:tcPr>
            <w:tcW w:w="1276" w:type="pct"/>
            <w:shd w:val="clear" w:color="000000" w:fill="FFF9EE"/>
            <w:vAlign w:val="center"/>
            <w:hideMark/>
          </w:tcPr>
          <w:p w14:paraId="431F247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le garçon qui court</w:t>
            </w:r>
          </w:p>
        </w:tc>
        <w:tc>
          <w:tcPr>
            <w:tcW w:w="3040" w:type="pct"/>
            <w:shd w:val="clear" w:color="000000" w:fill="F5F9FD"/>
            <w:vAlign w:val="center"/>
            <w:hideMark/>
          </w:tcPr>
          <w:p w14:paraId="1CC7BE8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后面从句缺主语，所以用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qui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3D70DEAF" w14:textId="77777777" w:rsidTr="00B043FF">
        <w:trPr>
          <w:tblCellSpacing w:w="15" w:type="dxa"/>
        </w:trPr>
        <w:tc>
          <w:tcPr>
            <w:tcW w:w="619" w:type="pct"/>
            <w:shd w:val="clear" w:color="000000" w:fill="E8F2FA"/>
            <w:vAlign w:val="center"/>
            <w:hideMark/>
          </w:tcPr>
          <w:p w14:paraId="336A291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这是正在跑的男孩。</w:t>
            </w:r>
          </w:p>
        </w:tc>
        <w:tc>
          <w:tcPr>
            <w:tcW w:w="1276" w:type="pct"/>
            <w:shd w:val="clear" w:color="000000" w:fill="FFF9EE"/>
            <w:vAlign w:val="center"/>
            <w:hideMark/>
          </w:tcPr>
          <w:p w14:paraId="0AB6837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C’est le garçon qui court.</w:t>
            </w:r>
          </w:p>
        </w:tc>
        <w:tc>
          <w:tcPr>
            <w:tcW w:w="3040" w:type="pct"/>
            <w:shd w:val="clear" w:color="000000" w:fill="FCFEFF"/>
            <w:vAlign w:val="center"/>
            <w:hideMark/>
          </w:tcPr>
          <w:p w14:paraId="16DD28B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老师在结尾讲了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garçon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+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courir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，整理成这句。</w:t>
            </w:r>
          </w:p>
        </w:tc>
      </w:tr>
    </w:tbl>
    <w:p w14:paraId="2E1BBB5D" w14:textId="77777777" w:rsidR="00545EA9" w:rsidRDefault="00545EA9" w:rsidP="00545EA9">
      <w:pPr>
        <w:pStyle w:val="Heading2"/>
      </w:pPr>
      <w:r>
        <w:t>Chunk 9</w:t>
      </w:r>
      <w:r>
        <w:t>：</w:t>
      </w:r>
      <w:r>
        <w:rPr>
          <w:rStyle w:val="HTMLCode"/>
          <w:rFonts w:eastAsia="DengXian Light"/>
        </w:rPr>
        <w:t>que</w:t>
      </w:r>
      <w:r>
        <w:t>：从句缺直接宾</w:t>
      </w:r>
      <w:r>
        <w:rPr>
          <w:rFonts w:ascii="SimSun" w:eastAsia="SimSun" w:hAnsi="SimSun" w:cs="SimSun" w:hint="eastAsia"/>
        </w:rPr>
        <w:t>语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657"/>
        <w:gridCol w:w="2624"/>
        <w:gridCol w:w="5063"/>
      </w:tblGrid>
      <w:tr w:rsidR="00545EA9" w:rsidRPr="00B043FF" w14:paraId="6B2913B3" w14:textId="77777777" w:rsidTr="00B043FF">
        <w:trPr>
          <w:tblHeader/>
          <w:tblCellSpacing w:w="15" w:type="dxa"/>
        </w:trPr>
        <w:tc>
          <w:tcPr>
            <w:tcW w:w="863" w:type="pct"/>
            <w:shd w:val="clear" w:color="000000" w:fill="4673A0"/>
            <w:vAlign w:val="center"/>
            <w:hideMark/>
          </w:tcPr>
          <w:p w14:paraId="78EFA5D0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388" w:type="pct"/>
            <w:shd w:val="clear" w:color="000000" w:fill="4673A0"/>
            <w:vAlign w:val="center"/>
            <w:hideMark/>
          </w:tcPr>
          <w:p w14:paraId="1CB92443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685" w:type="pct"/>
            <w:shd w:val="clear" w:color="000000" w:fill="4673A0"/>
            <w:vAlign w:val="center"/>
            <w:hideMark/>
          </w:tcPr>
          <w:p w14:paraId="05B0D005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4DE1D3A1" w14:textId="77777777" w:rsidTr="00B043FF">
        <w:trPr>
          <w:tblCellSpacing w:w="15" w:type="dxa"/>
        </w:trPr>
        <w:tc>
          <w:tcPr>
            <w:tcW w:w="863" w:type="pct"/>
            <w:shd w:val="clear" w:color="000000" w:fill="E8F2FA"/>
            <w:vAlign w:val="center"/>
            <w:hideMark/>
          </w:tcPr>
          <w:p w14:paraId="21E5A99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我听的歌</w:t>
            </w:r>
          </w:p>
        </w:tc>
        <w:tc>
          <w:tcPr>
            <w:tcW w:w="1388" w:type="pct"/>
            <w:shd w:val="clear" w:color="000000" w:fill="FFF9EE"/>
            <w:vAlign w:val="center"/>
            <w:hideMark/>
          </w:tcPr>
          <w:p w14:paraId="02A817E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la chanson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que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j’écoute</w:t>
            </w:r>
            <w:proofErr w:type="spellEnd"/>
          </w:p>
        </w:tc>
        <w:tc>
          <w:tcPr>
            <w:tcW w:w="2685" w:type="pct"/>
            <w:shd w:val="clear" w:color="000000" w:fill="FCFEFF"/>
            <w:vAlign w:val="center"/>
            <w:hideMark/>
          </w:tcPr>
          <w:p w14:paraId="05A9605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j’écoute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___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缺直接宾语，前面的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la chanson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填进去，所以用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que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71DFA9DA" w14:textId="77777777" w:rsidTr="00B043FF">
        <w:trPr>
          <w:tblCellSpacing w:w="15" w:type="dxa"/>
        </w:trPr>
        <w:tc>
          <w:tcPr>
            <w:tcW w:w="863" w:type="pct"/>
            <w:shd w:val="clear" w:color="000000" w:fill="E8F2FA"/>
            <w:vAlign w:val="center"/>
            <w:hideMark/>
          </w:tcPr>
          <w:p w14:paraId="6B80B92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我买的衣服</w:t>
            </w:r>
          </w:p>
        </w:tc>
        <w:tc>
          <w:tcPr>
            <w:tcW w:w="1388" w:type="pct"/>
            <w:shd w:val="clear" w:color="000000" w:fill="FFF9EE"/>
            <w:vAlign w:val="center"/>
            <w:hideMark/>
          </w:tcPr>
          <w:p w14:paraId="444BCE0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les vêtements que j’ai achetés</w:t>
            </w:r>
          </w:p>
        </w:tc>
        <w:tc>
          <w:tcPr>
            <w:tcW w:w="2685" w:type="pct"/>
            <w:shd w:val="clear" w:color="000000" w:fill="F5F9FD"/>
            <w:vAlign w:val="center"/>
            <w:hideMark/>
          </w:tcPr>
          <w:p w14:paraId="2B2CD47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j’ai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acheté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___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缺直接宾语，所以用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que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7340ADE5" w14:textId="77777777" w:rsidTr="00B043FF">
        <w:trPr>
          <w:tblCellSpacing w:w="15" w:type="dxa"/>
        </w:trPr>
        <w:tc>
          <w:tcPr>
            <w:tcW w:w="863" w:type="pct"/>
            <w:shd w:val="clear" w:color="000000" w:fill="E8F2FA"/>
            <w:vAlign w:val="center"/>
            <w:hideMark/>
          </w:tcPr>
          <w:p w14:paraId="2C83FB1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注意过去分词配合</w:t>
            </w:r>
          </w:p>
        </w:tc>
        <w:tc>
          <w:tcPr>
            <w:tcW w:w="1388" w:type="pct"/>
            <w:shd w:val="clear" w:color="000000" w:fill="FFF9EE"/>
            <w:vAlign w:val="center"/>
            <w:hideMark/>
          </w:tcPr>
          <w:p w14:paraId="5E458F8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les vêtements que j’ai achetés</w:t>
            </w:r>
          </w:p>
        </w:tc>
        <w:tc>
          <w:tcPr>
            <w:tcW w:w="2685" w:type="pct"/>
            <w:shd w:val="clear" w:color="000000" w:fill="FCFEFF"/>
            <w:vAlign w:val="center"/>
            <w:hideMark/>
          </w:tcPr>
          <w:p w14:paraId="2DA021E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que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代替的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COD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是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les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vêtements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，提前在助动词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avoir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前，所以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acheté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要配合成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achetés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。这条后面还要继续练。</w:t>
            </w:r>
          </w:p>
        </w:tc>
      </w:tr>
      <w:tr w:rsidR="00545EA9" w:rsidRPr="00B043FF" w14:paraId="0085E9C5" w14:textId="77777777" w:rsidTr="00B043FF">
        <w:trPr>
          <w:tblCellSpacing w:w="15" w:type="dxa"/>
        </w:trPr>
        <w:tc>
          <w:tcPr>
            <w:tcW w:w="863" w:type="pct"/>
            <w:shd w:val="clear" w:color="000000" w:fill="E8F2FA"/>
            <w:vAlign w:val="center"/>
            <w:hideMark/>
          </w:tcPr>
          <w:p w14:paraId="135C1F6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我看的电影</w:t>
            </w:r>
          </w:p>
        </w:tc>
        <w:tc>
          <w:tcPr>
            <w:tcW w:w="1388" w:type="pct"/>
            <w:shd w:val="clear" w:color="000000" w:fill="FFF9EE"/>
            <w:vAlign w:val="center"/>
            <w:hideMark/>
          </w:tcPr>
          <w:p w14:paraId="502CA96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le film que j’ai vu</w:t>
            </w:r>
          </w:p>
        </w:tc>
        <w:tc>
          <w:tcPr>
            <w:tcW w:w="2685" w:type="pct"/>
            <w:shd w:val="clear" w:color="000000" w:fill="F5F9FD"/>
            <w:vAlign w:val="center"/>
            <w:hideMark/>
          </w:tcPr>
          <w:p w14:paraId="5C6A993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j’ai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vu ___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缺直接宾语。</w:t>
            </w:r>
          </w:p>
        </w:tc>
      </w:tr>
      <w:tr w:rsidR="00545EA9" w:rsidRPr="00B043FF" w14:paraId="28CDC32F" w14:textId="77777777" w:rsidTr="00B043FF">
        <w:trPr>
          <w:tblCellSpacing w:w="15" w:type="dxa"/>
        </w:trPr>
        <w:tc>
          <w:tcPr>
            <w:tcW w:w="863" w:type="pct"/>
            <w:shd w:val="clear" w:color="000000" w:fill="E8F2FA"/>
            <w:vAlign w:val="center"/>
            <w:hideMark/>
          </w:tcPr>
          <w:p w14:paraId="2C65E2E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我们正在谈论的电影</w:t>
            </w:r>
          </w:p>
        </w:tc>
        <w:tc>
          <w:tcPr>
            <w:tcW w:w="1388" w:type="pct"/>
            <w:shd w:val="clear" w:color="000000" w:fill="FFF9EE"/>
            <w:vAlign w:val="center"/>
            <w:hideMark/>
          </w:tcPr>
          <w:p w14:paraId="5BBEF54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le film dont nous parlons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  <w:lang w:val="fr-CA"/>
              </w:rPr>
              <w:t xml:space="preserve"> / </w:t>
            </w: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le film duquel nous parlons</w:t>
            </w:r>
          </w:p>
        </w:tc>
        <w:tc>
          <w:tcPr>
            <w:tcW w:w="2685" w:type="pct"/>
            <w:shd w:val="clear" w:color="000000" w:fill="FCFEFF"/>
            <w:vAlign w:val="center"/>
            <w:hideMark/>
          </w:tcPr>
          <w:p w14:paraId="47D3F0E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但在你当前阶段，老师更强调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parler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de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ce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film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，先别把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parler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de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硬写成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que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31F01B01" w14:textId="77777777" w:rsidTr="00B043FF">
        <w:trPr>
          <w:tblCellSpacing w:w="15" w:type="dxa"/>
        </w:trPr>
        <w:tc>
          <w:tcPr>
            <w:tcW w:w="863" w:type="pct"/>
            <w:shd w:val="clear" w:color="000000" w:fill="E8F2FA"/>
            <w:vAlign w:val="center"/>
            <w:hideMark/>
          </w:tcPr>
          <w:p w14:paraId="78C59FD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当前阶段怎么处理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parler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 xml:space="preserve"> de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？</w:t>
            </w:r>
          </w:p>
        </w:tc>
        <w:tc>
          <w:tcPr>
            <w:tcW w:w="1388" w:type="pct"/>
            <w:shd w:val="clear" w:color="000000" w:fill="FFF9EE"/>
            <w:vAlign w:val="center"/>
            <w:hideMark/>
          </w:tcPr>
          <w:p w14:paraId="5090E22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先记：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parler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de quelque chose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。</w:t>
            </w:r>
          </w:p>
        </w:tc>
        <w:tc>
          <w:tcPr>
            <w:tcW w:w="2685" w:type="pct"/>
            <w:shd w:val="clear" w:color="000000" w:fill="F5F9FD"/>
            <w:vAlign w:val="center"/>
            <w:hideMark/>
          </w:tcPr>
          <w:p w14:paraId="6141BCA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真正把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de + </w:t>
            </w:r>
            <w:r w:rsidRPr="00B043FF">
              <w:rPr>
                <w:rStyle w:val="HTMLCode"/>
                <w:rFonts w:ascii="Arial" w:eastAsia="Microsoft YaHei" w:hAnsi="Arial" w:cs="Arial" w:hint="eastAsia"/>
              </w:rPr>
              <w:t>先行词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变成关系代词，后面会学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dont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。现在不要误用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que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</w:tbl>
    <w:p w14:paraId="6348CD41" w14:textId="77777777" w:rsidR="00545EA9" w:rsidRDefault="00545EA9" w:rsidP="00545EA9">
      <w:pPr>
        <w:pStyle w:val="Heading2"/>
      </w:pPr>
      <w:r>
        <w:lastRenderedPageBreak/>
        <w:t>Chunk 10</w:t>
      </w:r>
      <w:r>
        <w:rPr>
          <w:rFonts w:ascii="SimSun" w:eastAsia="SimSun" w:hAnsi="SimSun" w:cs="SimSun" w:hint="eastAsia"/>
        </w:rPr>
        <w:t>：翻译题大问题：代词系统不稳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893"/>
        <w:gridCol w:w="2102"/>
        <w:gridCol w:w="5349"/>
      </w:tblGrid>
      <w:tr w:rsidR="00545EA9" w:rsidRPr="00B043FF" w14:paraId="2E506481" w14:textId="77777777" w:rsidTr="00B043FF">
        <w:trPr>
          <w:tblHeader/>
          <w:tblCellSpacing w:w="15" w:type="dxa"/>
        </w:trPr>
        <w:tc>
          <w:tcPr>
            <w:tcW w:w="989" w:type="pct"/>
            <w:shd w:val="clear" w:color="000000" w:fill="4673A0"/>
            <w:vAlign w:val="center"/>
            <w:hideMark/>
          </w:tcPr>
          <w:p w14:paraId="7AF712EC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109" w:type="pct"/>
            <w:shd w:val="clear" w:color="000000" w:fill="4673A0"/>
            <w:vAlign w:val="center"/>
            <w:hideMark/>
          </w:tcPr>
          <w:p w14:paraId="739DDF8B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838" w:type="pct"/>
            <w:shd w:val="clear" w:color="000000" w:fill="4673A0"/>
            <w:vAlign w:val="center"/>
            <w:hideMark/>
          </w:tcPr>
          <w:p w14:paraId="0A95C26C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7854B7A8" w14:textId="77777777" w:rsidTr="00B043FF">
        <w:trPr>
          <w:tblCellSpacing w:w="15" w:type="dxa"/>
        </w:trPr>
        <w:tc>
          <w:tcPr>
            <w:tcW w:w="989" w:type="pct"/>
            <w:shd w:val="clear" w:color="000000" w:fill="E8F2FA"/>
            <w:vAlign w:val="center"/>
            <w:hideMark/>
          </w:tcPr>
          <w:p w14:paraId="5D2C765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老师指出你的翻译题主要问题</w:t>
            </w:r>
          </w:p>
        </w:tc>
        <w:tc>
          <w:tcPr>
            <w:tcW w:w="1109" w:type="pct"/>
            <w:shd w:val="clear" w:color="000000" w:fill="FFF9EE"/>
            <w:vAlign w:val="center"/>
            <w:hideMark/>
          </w:tcPr>
          <w:p w14:paraId="0DC4BA6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代词做得不好。</w:t>
            </w:r>
          </w:p>
        </w:tc>
        <w:tc>
          <w:tcPr>
            <w:tcW w:w="2838" w:type="pct"/>
            <w:shd w:val="clear" w:color="000000" w:fill="FCFEFF"/>
            <w:vAlign w:val="center"/>
            <w:hideMark/>
          </w:tcPr>
          <w:p w14:paraId="4F2FD03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老师说你对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me /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te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/ nous / le / la / les /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lui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/ y /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en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一下会一下不会。</w:t>
            </w:r>
          </w:p>
        </w:tc>
      </w:tr>
      <w:tr w:rsidR="00545EA9" w:rsidRPr="00B043FF" w14:paraId="07D1FDDD" w14:textId="77777777" w:rsidTr="00B043FF">
        <w:trPr>
          <w:tblCellSpacing w:w="15" w:type="dxa"/>
        </w:trPr>
        <w:tc>
          <w:tcPr>
            <w:tcW w:w="989" w:type="pct"/>
            <w:shd w:val="clear" w:color="000000" w:fill="E8F2FA"/>
            <w:vAlign w:val="center"/>
            <w:hideMark/>
          </w:tcPr>
          <w:p w14:paraId="65169FC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直接宾语代词</w:t>
            </w:r>
          </w:p>
        </w:tc>
        <w:tc>
          <w:tcPr>
            <w:tcW w:w="1109" w:type="pct"/>
            <w:shd w:val="clear" w:color="000000" w:fill="FFF9EE"/>
            <w:vAlign w:val="center"/>
            <w:hideMark/>
          </w:tcPr>
          <w:p w14:paraId="2FFC061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me / te / le / la / nous / vous / les</w:t>
            </w:r>
          </w:p>
        </w:tc>
        <w:tc>
          <w:tcPr>
            <w:tcW w:w="2838" w:type="pct"/>
            <w:shd w:val="clear" w:color="000000" w:fill="F5F9FD"/>
            <w:vAlign w:val="center"/>
            <w:hideMark/>
          </w:tcPr>
          <w:p w14:paraId="7282325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回答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动词直接作用谁</w:t>
            </w:r>
            <w:r w:rsidRPr="00B043FF">
              <w:rPr>
                <w:rFonts w:ascii="Arial" w:eastAsia="Microsoft YaHei" w:hAnsi="Arial" w:cs="Arial"/>
                <w:sz w:val="20"/>
              </w:rPr>
              <w:t>/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什么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3E177A38" w14:textId="77777777" w:rsidTr="00B043FF">
        <w:trPr>
          <w:tblCellSpacing w:w="15" w:type="dxa"/>
        </w:trPr>
        <w:tc>
          <w:tcPr>
            <w:tcW w:w="989" w:type="pct"/>
            <w:shd w:val="clear" w:color="000000" w:fill="E8F2FA"/>
            <w:vAlign w:val="center"/>
            <w:hideMark/>
          </w:tcPr>
          <w:p w14:paraId="1E04BB1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间接宾语代词</w:t>
            </w:r>
          </w:p>
        </w:tc>
        <w:tc>
          <w:tcPr>
            <w:tcW w:w="1109" w:type="pct"/>
            <w:shd w:val="clear" w:color="000000" w:fill="FFF9EE"/>
            <w:vAlign w:val="center"/>
            <w:hideMark/>
          </w:tcPr>
          <w:p w14:paraId="36891BF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me / te / lui / nous / vous / leur</w:t>
            </w:r>
          </w:p>
        </w:tc>
        <w:tc>
          <w:tcPr>
            <w:tcW w:w="2838" w:type="pct"/>
            <w:shd w:val="clear" w:color="000000" w:fill="FCFEFF"/>
            <w:vAlign w:val="center"/>
            <w:hideMark/>
          </w:tcPr>
          <w:p w14:paraId="4503CE8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常替代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à + </w:t>
            </w:r>
            <w:r w:rsidRPr="00B043FF">
              <w:rPr>
                <w:rStyle w:val="HTMLCode"/>
                <w:rFonts w:ascii="Arial" w:eastAsia="Microsoft YaHei" w:hAnsi="Arial" w:cs="Arial" w:hint="eastAsia"/>
              </w:rPr>
              <w:t>人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0EB46019" w14:textId="77777777" w:rsidTr="00B043FF">
        <w:trPr>
          <w:tblCellSpacing w:w="15" w:type="dxa"/>
        </w:trPr>
        <w:tc>
          <w:tcPr>
            <w:tcW w:w="989" w:type="pct"/>
            <w:shd w:val="clear" w:color="000000" w:fill="E8F2FA"/>
            <w:vAlign w:val="center"/>
            <w:hideMark/>
          </w:tcPr>
          <w:p w14:paraId="25B89A6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地点代词</w:t>
            </w:r>
          </w:p>
        </w:tc>
        <w:tc>
          <w:tcPr>
            <w:tcW w:w="1109" w:type="pct"/>
            <w:shd w:val="clear" w:color="000000" w:fill="FFF9EE"/>
            <w:vAlign w:val="center"/>
            <w:hideMark/>
          </w:tcPr>
          <w:p w14:paraId="36071B2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y</w:t>
            </w:r>
          </w:p>
        </w:tc>
        <w:tc>
          <w:tcPr>
            <w:tcW w:w="2838" w:type="pct"/>
            <w:shd w:val="clear" w:color="000000" w:fill="F5F9FD"/>
            <w:vAlign w:val="center"/>
            <w:hideMark/>
          </w:tcPr>
          <w:p w14:paraId="49A9B5E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常替代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à + </w:t>
            </w:r>
            <w:r w:rsidRPr="00B043FF">
              <w:rPr>
                <w:rStyle w:val="HTMLCode"/>
                <w:rFonts w:ascii="Arial" w:eastAsia="Microsoft YaHei" w:hAnsi="Arial" w:cs="Arial" w:hint="eastAsia"/>
              </w:rPr>
              <w:t>地点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、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dans + </w:t>
            </w:r>
            <w:r w:rsidRPr="00B043FF">
              <w:rPr>
                <w:rStyle w:val="HTMLCode"/>
                <w:rFonts w:ascii="Arial" w:eastAsia="Microsoft YaHei" w:hAnsi="Arial" w:cs="Arial" w:hint="eastAsia"/>
              </w:rPr>
              <w:t>地点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65665FCD" w14:textId="77777777" w:rsidTr="00B043FF">
        <w:trPr>
          <w:tblCellSpacing w:w="15" w:type="dxa"/>
        </w:trPr>
        <w:tc>
          <w:tcPr>
            <w:tcW w:w="989" w:type="pct"/>
            <w:shd w:val="clear" w:color="000000" w:fill="E8F2FA"/>
            <w:vAlign w:val="center"/>
            <w:hideMark/>
          </w:tcPr>
          <w:p w14:paraId="38D7584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de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相关代词</w:t>
            </w:r>
          </w:p>
        </w:tc>
        <w:tc>
          <w:tcPr>
            <w:tcW w:w="1109" w:type="pct"/>
            <w:shd w:val="clear" w:color="000000" w:fill="FFF9EE"/>
            <w:vAlign w:val="center"/>
            <w:hideMark/>
          </w:tcPr>
          <w:p w14:paraId="38617FC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en</w:t>
            </w:r>
            <w:proofErr w:type="spellEnd"/>
          </w:p>
        </w:tc>
        <w:tc>
          <w:tcPr>
            <w:tcW w:w="2838" w:type="pct"/>
            <w:shd w:val="clear" w:color="000000" w:fill="FCFEFF"/>
            <w:vAlign w:val="center"/>
            <w:hideMark/>
          </w:tcPr>
          <w:p w14:paraId="0F7061D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常替代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de + </w:t>
            </w:r>
            <w:r w:rsidRPr="00B043FF">
              <w:rPr>
                <w:rStyle w:val="HTMLCode"/>
                <w:rFonts w:ascii="Arial" w:eastAsia="Microsoft YaHei" w:hAnsi="Arial" w:cs="Arial" w:hint="eastAsia"/>
              </w:rPr>
              <w:t>名词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或数量中的名词。</w:t>
            </w:r>
          </w:p>
        </w:tc>
      </w:tr>
      <w:tr w:rsidR="00545EA9" w:rsidRPr="00B043FF" w14:paraId="6D3B6A4A" w14:textId="77777777" w:rsidTr="00B043FF">
        <w:trPr>
          <w:tblCellSpacing w:w="15" w:type="dxa"/>
        </w:trPr>
        <w:tc>
          <w:tcPr>
            <w:tcW w:w="989" w:type="pct"/>
            <w:shd w:val="clear" w:color="000000" w:fill="E8F2FA"/>
            <w:vAlign w:val="center"/>
            <w:hideMark/>
          </w:tcPr>
          <w:p w14:paraId="23762E7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你现在最该先抓哪个？</w:t>
            </w:r>
          </w:p>
        </w:tc>
        <w:tc>
          <w:tcPr>
            <w:tcW w:w="1109" w:type="pct"/>
            <w:shd w:val="clear" w:color="000000" w:fill="FFF9EE"/>
            <w:vAlign w:val="center"/>
            <w:hideMark/>
          </w:tcPr>
          <w:p w14:paraId="07E2444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lui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/ y /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en</w:t>
            </w:r>
            <w:proofErr w:type="spellEnd"/>
          </w:p>
        </w:tc>
        <w:tc>
          <w:tcPr>
            <w:tcW w:w="2838" w:type="pct"/>
            <w:shd w:val="clear" w:color="000000" w:fill="F5F9FD"/>
            <w:vAlign w:val="center"/>
            <w:hideMark/>
          </w:tcPr>
          <w:p w14:paraId="0E6253F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因为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le / la / les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你有时能做，真正乱的是间接宾语和地点</w:t>
            </w:r>
            <w:r w:rsidRPr="00B043FF">
              <w:rPr>
                <w:rFonts w:ascii="Arial" w:eastAsia="Microsoft YaHei" w:hAnsi="Arial" w:cs="Arial"/>
                <w:sz w:val="20"/>
              </w:rPr>
              <w:t>/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来源类代词。</w:t>
            </w:r>
          </w:p>
        </w:tc>
      </w:tr>
      <w:tr w:rsidR="00545EA9" w:rsidRPr="00B043FF" w14:paraId="1E0CFD06" w14:textId="77777777" w:rsidTr="00B043FF">
        <w:trPr>
          <w:tblCellSpacing w:w="15" w:type="dxa"/>
        </w:trPr>
        <w:tc>
          <w:tcPr>
            <w:tcW w:w="989" w:type="pct"/>
            <w:shd w:val="clear" w:color="000000" w:fill="E8F2FA"/>
            <w:vAlign w:val="center"/>
            <w:hideMark/>
          </w:tcPr>
          <w:p w14:paraId="1B6990F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做题第一步</w:t>
            </w:r>
          </w:p>
        </w:tc>
        <w:tc>
          <w:tcPr>
            <w:tcW w:w="1109" w:type="pct"/>
            <w:shd w:val="clear" w:color="000000" w:fill="FFF9EE"/>
            <w:vAlign w:val="center"/>
            <w:hideMark/>
          </w:tcPr>
          <w:p w14:paraId="3BEC40B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先看动词搭配。</w:t>
            </w:r>
          </w:p>
        </w:tc>
        <w:tc>
          <w:tcPr>
            <w:tcW w:w="2838" w:type="pct"/>
            <w:shd w:val="clear" w:color="000000" w:fill="FCFEFF"/>
            <w:vAlign w:val="center"/>
            <w:hideMark/>
          </w:tcPr>
          <w:p w14:paraId="717B30D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动词是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téléphoner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à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，就不能用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le / la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；动词是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écouter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，才可以用直接宾语。</w:t>
            </w:r>
          </w:p>
        </w:tc>
      </w:tr>
    </w:tbl>
    <w:p w14:paraId="73539815" w14:textId="77777777" w:rsidR="00545EA9" w:rsidRDefault="00545EA9" w:rsidP="00545EA9">
      <w:pPr>
        <w:pStyle w:val="Heading2"/>
      </w:pPr>
      <w:r>
        <w:t>Chunk 11</w:t>
      </w:r>
      <w:r>
        <w:t>：</w:t>
      </w:r>
      <w:r>
        <w:rPr>
          <w:rStyle w:val="HTMLCode"/>
          <w:rFonts w:eastAsia="DengXian Light"/>
        </w:rPr>
        <w:t>téléphoner à quelqu’un</w:t>
      </w:r>
      <w:r>
        <w:t>：给他打电话用</w:t>
      </w:r>
      <w:r>
        <w:t xml:space="preserve"> </w:t>
      </w:r>
      <w:r>
        <w:rPr>
          <w:rStyle w:val="HTMLCode"/>
          <w:rFonts w:eastAsia="DengXian Light"/>
        </w:rPr>
        <w:t>lui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335"/>
        <w:gridCol w:w="3784"/>
        <w:gridCol w:w="3225"/>
      </w:tblGrid>
      <w:tr w:rsidR="00545EA9" w:rsidRPr="00B043FF" w14:paraId="31C42D63" w14:textId="77777777" w:rsidTr="00B043FF">
        <w:trPr>
          <w:tblHeader/>
          <w:tblCellSpacing w:w="15" w:type="dxa"/>
        </w:trPr>
        <w:tc>
          <w:tcPr>
            <w:tcW w:w="1225" w:type="pct"/>
            <w:shd w:val="clear" w:color="000000" w:fill="4673A0"/>
            <w:vAlign w:val="center"/>
            <w:hideMark/>
          </w:tcPr>
          <w:p w14:paraId="68FE53B7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2009" w:type="pct"/>
            <w:shd w:val="clear" w:color="000000" w:fill="4673A0"/>
            <w:vAlign w:val="center"/>
            <w:hideMark/>
          </w:tcPr>
          <w:p w14:paraId="7FDE7782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1702" w:type="pct"/>
            <w:shd w:val="clear" w:color="000000" w:fill="4673A0"/>
            <w:vAlign w:val="center"/>
            <w:hideMark/>
          </w:tcPr>
          <w:p w14:paraId="149BA2E0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67FE6A42" w14:textId="77777777" w:rsidTr="00B043FF">
        <w:trPr>
          <w:tblCellSpacing w:w="15" w:type="dxa"/>
        </w:trPr>
        <w:tc>
          <w:tcPr>
            <w:tcW w:w="1225" w:type="pct"/>
            <w:shd w:val="clear" w:color="000000" w:fill="E8F2FA"/>
            <w:vAlign w:val="center"/>
            <w:hideMark/>
          </w:tcPr>
          <w:p w14:paraId="4E0E09C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给某人打电话</w:t>
            </w:r>
          </w:p>
        </w:tc>
        <w:tc>
          <w:tcPr>
            <w:tcW w:w="2009" w:type="pct"/>
            <w:shd w:val="clear" w:color="000000" w:fill="FFF9EE"/>
            <w:vAlign w:val="center"/>
            <w:hideMark/>
          </w:tcPr>
          <w:p w14:paraId="0B99F6D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téléphoner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à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quelqu’un</w:t>
            </w:r>
            <w:proofErr w:type="spellEnd"/>
          </w:p>
        </w:tc>
        <w:tc>
          <w:tcPr>
            <w:tcW w:w="1702" w:type="pct"/>
            <w:shd w:val="clear" w:color="000000" w:fill="FCFEFF"/>
            <w:vAlign w:val="center"/>
            <w:hideMark/>
          </w:tcPr>
          <w:p w14:paraId="2C9EED3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这个动词后面接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à + </w:t>
            </w:r>
            <w:r w:rsidRPr="00B043FF">
              <w:rPr>
                <w:rStyle w:val="HTMLCode"/>
                <w:rFonts w:ascii="Arial" w:eastAsia="Microsoft YaHei" w:hAnsi="Arial" w:cs="Arial" w:hint="eastAsia"/>
              </w:rPr>
              <w:t>人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4A9A404E" w14:textId="77777777" w:rsidTr="00B043FF">
        <w:trPr>
          <w:tblCellSpacing w:w="15" w:type="dxa"/>
        </w:trPr>
        <w:tc>
          <w:tcPr>
            <w:tcW w:w="1225" w:type="pct"/>
            <w:shd w:val="clear" w:color="000000" w:fill="E8F2FA"/>
            <w:vAlign w:val="center"/>
            <w:hideMark/>
          </w:tcPr>
          <w:p w14:paraId="263F50A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我给他打电话了。</w:t>
            </w:r>
          </w:p>
        </w:tc>
        <w:tc>
          <w:tcPr>
            <w:tcW w:w="2009" w:type="pct"/>
            <w:shd w:val="clear" w:color="000000" w:fill="FFF9EE"/>
            <w:vAlign w:val="center"/>
            <w:hideMark/>
          </w:tcPr>
          <w:p w14:paraId="6606C97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Je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lui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ai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téléphoné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.</w:t>
            </w:r>
          </w:p>
        </w:tc>
        <w:tc>
          <w:tcPr>
            <w:tcW w:w="1702" w:type="pct"/>
            <w:shd w:val="clear" w:color="000000" w:fill="F5F9FD"/>
            <w:vAlign w:val="center"/>
            <w:hideMark/>
          </w:tcPr>
          <w:p w14:paraId="2D6D065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 xml:space="preserve">à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lui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变成间接宾语代词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lui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，放在助动词前。</w:t>
            </w:r>
          </w:p>
        </w:tc>
      </w:tr>
      <w:tr w:rsidR="00545EA9" w:rsidRPr="00B043FF" w14:paraId="5C18E43F" w14:textId="77777777" w:rsidTr="00B043FF">
        <w:trPr>
          <w:tblCellSpacing w:w="15" w:type="dxa"/>
        </w:trPr>
        <w:tc>
          <w:tcPr>
            <w:tcW w:w="1225" w:type="pct"/>
            <w:shd w:val="clear" w:color="000000" w:fill="E8F2FA"/>
            <w:vAlign w:val="center"/>
            <w:hideMark/>
          </w:tcPr>
          <w:p w14:paraId="1AA1C95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为什么不是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 xml:space="preserve">Je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l’ai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téléphoné</w:t>
            </w:r>
            <w:proofErr w:type="spellEnd"/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？</w:t>
            </w:r>
          </w:p>
        </w:tc>
        <w:tc>
          <w:tcPr>
            <w:tcW w:w="2009" w:type="pct"/>
            <w:shd w:val="clear" w:color="000000" w:fill="FFF9EE"/>
            <w:vAlign w:val="center"/>
            <w:hideMark/>
          </w:tcPr>
          <w:p w14:paraId="4BB6537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因为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téléphoner</w:t>
            </w:r>
            <w:proofErr w:type="spellEnd"/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不是直接接人，而是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téléphoner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 xml:space="preserve"> à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quelqu’un</w:t>
            </w:r>
            <w:proofErr w:type="spellEnd"/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。</w:t>
            </w:r>
          </w:p>
        </w:tc>
        <w:tc>
          <w:tcPr>
            <w:tcW w:w="1702" w:type="pct"/>
            <w:shd w:val="clear" w:color="000000" w:fill="FCFEFF"/>
            <w:vAlign w:val="center"/>
            <w:hideMark/>
          </w:tcPr>
          <w:p w14:paraId="2CABF66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le / la / l’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是直接宾语代词；这里要用间接宾语代词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lui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086D37F2" w14:textId="77777777" w:rsidTr="00B043FF">
        <w:trPr>
          <w:tblCellSpacing w:w="15" w:type="dxa"/>
        </w:trPr>
        <w:tc>
          <w:tcPr>
            <w:tcW w:w="1225" w:type="pct"/>
            <w:shd w:val="clear" w:color="000000" w:fill="E8F2FA"/>
            <w:vAlign w:val="center"/>
            <w:hideMark/>
          </w:tcPr>
          <w:p w14:paraId="41F9376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lui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会不会省音？</w:t>
            </w:r>
          </w:p>
        </w:tc>
        <w:tc>
          <w:tcPr>
            <w:tcW w:w="2009" w:type="pct"/>
            <w:shd w:val="clear" w:color="000000" w:fill="FFF9EE"/>
            <w:vAlign w:val="center"/>
            <w:hideMark/>
          </w:tcPr>
          <w:p w14:paraId="10CE4CB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不会。</w:t>
            </w:r>
          </w:p>
        </w:tc>
        <w:tc>
          <w:tcPr>
            <w:tcW w:w="1702" w:type="pct"/>
            <w:shd w:val="clear" w:color="000000" w:fill="F5F9FD"/>
            <w:vAlign w:val="center"/>
            <w:hideMark/>
          </w:tcPr>
          <w:p w14:paraId="556114F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老师明确说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lui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不是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le / la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，不做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l’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这种省音。</w:t>
            </w:r>
          </w:p>
        </w:tc>
      </w:tr>
      <w:tr w:rsidR="00545EA9" w:rsidRPr="00B043FF" w14:paraId="4200545D" w14:textId="77777777" w:rsidTr="00B043FF">
        <w:trPr>
          <w:tblCellSpacing w:w="15" w:type="dxa"/>
        </w:trPr>
        <w:tc>
          <w:tcPr>
            <w:tcW w:w="1225" w:type="pct"/>
            <w:shd w:val="clear" w:color="000000" w:fill="E8F2FA"/>
            <w:vAlign w:val="center"/>
            <w:hideMark/>
          </w:tcPr>
          <w:p w14:paraId="610802F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给她打电话</w:t>
            </w:r>
          </w:p>
        </w:tc>
        <w:tc>
          <w:tcPr>
            <w:tcW w:w="2009" w:type="pct"/>
            <w:shd w:val="clear" w:color="000000" w:fill="FFF9EE"/>
            <w:vAlign w:val="center"/>
            <w:hideMark/>
          </w:tcPr>
          <w:p w14:paraId="0B65FB6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Je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lui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ai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téléphoné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.</w:t>
            </w:r>
          </w:p>
        </w:tc>
        <w:tc>
          <w:tcPr>
            <w:tcW w:w="1702" w:type="pct"/>
            <w:shd w:val="clear" w:color="000000" w:fill="FCFEFF"/>
            <w:vAlign w:val="center"/>
            <w:hideMark/>
          </w:tcPr>
          <w:p w14:paraId="626B1B3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lui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可以是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给他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，也可以是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给她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45EC339D" w14:textId="77777777" w:rsidTr="00B043FF">
        <w:trPr>
          <w:tblCellSpacing w:w="15" w:type="dxa"/>
        </w:trPr>
        <w:tc>
          <w:tcPr>
            <w:tcW w:w="1225" w:type="pct"/>
            <w:shd w:val="clear" w:color="000000" w:fill="E8F2FA"/>
            <w:vAlign w:val="center"/>
            <w:hideMark/>
          </w:tcPr>
          <w:p w14:paraId="21B15AE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给他们打电话</w:t>
            </w:r>
          </w:p>
        </w:tc>
        <w:tc>
          <w:tcPr>
            <w:tcW w:w="2009" w:type="pct"/>
            <w:shd w:val="clear" w:color="000000" w:fill="FFF9EE"/>
            <w:vAlign w:val="center"/>
            <w:hideMark/>
          </w:tcPr>
          <w:p w14:paraId="2BF88DE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Je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leur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ai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téléphoné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.</w:t>
            </w:r>
          </w:p>
        </w:tc>
        <w:tc>
          <w:tcPr>
            <w:tcW w:w="1702" w:type="pct"/>
            <w:shd w:val="clear" w:color="000000" w:fill="F5F9FD"/>
            <w:vAlign w:val="center"/>
            <w:hideMark/>
          </w:tcPr>
          <w:p w14:paraId="7968D62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 xml:space="preserve">à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eux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/ à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elles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变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leur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2D92CB20" w14:textId="77777777" w:rsidTr="00B043FF">
        <w:trPr>
          <w:tblCellSpacing w:w="15" w:type="dxa"/>
        </w:trPr>
        <w:tc>
          <w:tcPr>
            <w:tcW w:w="1225" w:type="pct"/>
            <w:shd w:val="clear" w:color="000000" w:fill="E8F2FA"/>
            <w:vAlign w:val="center"/>
            <w:hideMark/>
          </w:tcPr>
          <w:p w14:paraId="1184F6B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lastRenderedPageBreak/>
              <w:t>你要背的块</w:t>
            </w:r>
          </w:p>
        </w:tc>
        <w:tc>
          <w:tcPr>
            <w:tcW w:w="2009" w:type="pct"/>
            <w:shd w:val="clear" w:color="000000" w:fill="FFF9EE"/>
            <w:vAlign w:val="center"/>
            <w:hideMark/>
          </w:tcPr>
          <w:p w14:paraId="34F9747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téléphoner à quelqu’un → lui téléphoner</w:t>
            </w:r>
          </w:p>
        </w:tc>
        <w:tc>
          <w:tcPr>
            <w:tcW w:w="1702" w:type="pct"/>
            <w:shd w:val="clear" w:color="000000" w:fill="FCFEFF"/>
            <w:vAlign w:val="center"/>
            <w:hideMark/>
          </w:tcPr>
          <w:p w14:paraId="60F4E21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不要从中文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打电话给他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直接套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le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</w:tbl>
    <w:p w14:paraId="73874FA2" w14:textId="77777777" w:rsidR="00545EA9" w:rsidRDefault="00545EA9" w:rsidP="00545EA9">
      <w:pPr>
        <w:pStyle w:val="Heading2"/>
      </w:pPr>
      <w:r>
        <w:t>Chunk 12</w:t>
      </w:r>
      <w:r>
        <w:t>：</w:t>
      </w:r>
      <w:r>
        <w:rPr>
          <w:rStyle w:val="HTMLCode"/>
          <w:rFonts w:eastAsia="DengXian Light"/>
        </w:rPr>
        <w:t>aller</w:t>
      </w:r>
      <w:r>
        <w:t xml:space="preserve"> </w:t>
      </w:r>
      <w:r>
        <w:t>的简单将来时：</w:t>
      </w:r>
      <w:r>
        <w:rPr>
          <w:rStyle w:val="HTMLCode"/>
          <w:rFonts w:eastAsia="DengXian Light"/>
        </w:rPr>
        <w:t>j’irai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602"/>
        <w:gridCol w:w="3611"/>
        <w:gridCol w:w="4131"/>
      </w:tblGrid>
      <w:tr w:rsidR="00545EA9" w:rsidRPr="00B043FF" w14:paraId="2AFF5445" w14:textId="77777777" w:rsidTr="00B043FF">
        <w:trPr>
          <w:tblHeader/>
          <w:tblCellSpacing w:w="15" w:type="dxa"/>
        </w:trPr>
        <w:tc>
          <w:tcPr>
            <w:tcW w:w="833" w:type="pct"/>
            <w:shd w:val="clear" w:color="000000" w:fill="4673A0"/>
            <w:vAlign w:val="center"/>
            <w:hideMark/>
          </w:tcPr>
          <w:p w14:paraId="2906DEDB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916" w:type="pct"/>
            <w:shd w:val="clear" w:color="000000" w:fill="4673A0"/>
            <w:vAlign w:val="center"/>
            <w:hideMark/>
          </w:tcPr>
          <w:p w14:paraId="07A04BB5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186" w:type="pct"/>
            <w:shd w:val="clear" w:color="000000" w:fill="4673A0"/>
            <w:vAlign w:val="center"/>
            <w:hideMark/>
          </w:tcPr>
          <w:p w14:paraId="2B85118F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3472CF78" w14:textId="77777777" w:rsidTr="00B043FF">
        <w:trPr>
          <w:tblCellSpacing w:w="15" w:type="dxa"/>
        </w:trPr>
        <w:tc>
          <w:tcPr>
            <w:tcW w:w="833" w:type="pct"/>
            <w:shd w:val="clear" w:color="000000" w:fill="E8F2FA"/>
            <w:vAlign w:val="center"/>
            <w:hideMark/>
          </w:tcPr>
          <w:p w14:paraId="2050B32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我明天去。</w:t>
            </w:r>
          </w:p>
        </w:tc>
        <w:tc>
          <w:tcPr>
            <w:tcW w:w="1916" w:type="pct"/>
            <w:shd w:val="clear" w:color="000000" w:fill="FFF9EE"/>
            <w:vAlign w:val="center"/>
            <w:hideMark/>
          </w:tcPr>
          <w:p w14:paraId="52F6DCE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J’irai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demain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.</w:t>
            </w:r>
          </w:p>
        </w:tc>
        <w:tc>
          <w:tcPr>
            <w:tcW w:w="2186" w:type="pct"/>
            <w:shd w:val="clear" w:color="000000" w:fill="FCFEFF"/>
            <w:vAlign w:val="center"/>
            <w:hideMark/>
          </w:tcPr>
          <w:p w14:paraId="63865B8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老师在这段里说如果要用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I will go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aller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很特殊，要用简单将来时。</w:t>
            </w:r>
          </w:p>
        </w:tc>
      </w:tr>
      <w:tr w:rsidR="00545EA9" w:rsidRPr="00B043FF" w14:paraId="45FA1335" w14:textId="77777777" w:rsidTr="00B043FF">
        <w:trPr>
          <w:tblCellSpacing w:w="15" w:type="dxa"/>
        </w:trPr>
        <w:tc>
          <w:tcPr>
            <w:tcW w:w="833" w:type="pct"/>
            <w:shd w:val="clear" w:color="000000" w:fill="E8F2FA"/>
            <w:vAlign w:val="center"/>
            <w:hideMark/>
          </w:tcPr>
          <w:p w14:paraId="338DFE9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aller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将来时</w:t>
            </w:r>
          </w:p>
        </w:tc>
        <w:tc>
          <w:tcPr>
            <w:tcW w:w="1916" w:type="pct"/>
            <w:shd w:val="clear" w:color="000000" w:fill="FFF9EE"/>
            <w:vAlign w:val="center"/>
            <w:hideMark/>
          </w:tcPr>
          <w:p w14:paraId="696DCCE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j’iraitu irasil / elle iranous ironsvous irezils / elles iront</w:t>
            </w:r>
          </w:p>
        </w:tc>
        <w:tc>
          <w:tcPr>
            <w:tcW w:w="2186" w:type="pct"/>
            <w:shd w:val="clear" w:color="000000" w:fill="F5F9FD"/>
            <w:vAlign w:val="center"/>
            <w:hideMark/>
          </w:tcPr>
          <w:p w14:paraId="345BEF5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词根是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ir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>-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7EABA295" w14:textId="77777777" w:rsidTr="00B043FF">
        <w:trPr>
          <w:tblCellSpacing w:w="15" w:type="dxa"/>
        </w:trPr>
        <w:tc>
          <w:tcPr>
            <w:tcW w:w="833" w:type="pct"/>
            <w:shd w:val="clear" w:color="000000" w:fill="E8F2FA"/>
            <w:vAlign w:val="center"/>
            <w:hideMark/>
          </w:tcPr>
          <w:p w14:paraId="25BFA4F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这会行得通。</w:t>
            </w:r>
          </w:p>
        </w:tc>
        <w:tc>
          <w:tcPr>
            <w:tcW w:w="1916" w:type="pct"/>
            <w:shd w:val="clear" w:color="000000" w:fill="FFF9EE"/>
            <w:vAlign w:val="center"/>
            <w:hideMark/>
          </w:tcPr>
          <w:p w14:paraId="44290B0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Ça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ira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.</w:t>
            </w:r>
          </w:p>
        </w:tc>
        <w:tc>
          <w:tcPr>
            <w:tcW w:w="2186" w:type="pct"/>
            <w:shd w:val="clear" w:color="000000" w:fill="FCFEFF"/>
            <w:vAlign w:val="center"/>
            <w:hideMark/>
          </w:tcPr>
          <w:p w14:paraId="7598B6D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老师提到之前说过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it will work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可以叫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ça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ira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，也就是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ça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va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的将来时。</w:t>
            </w:r>
          </w:p>
        </w:tc>
      </w:tr>
      <w:tr w:rsidR="00545EA9" w:rsidRPr="00B043FF" w14:paraId="207AB5ED" w14:textId="77777777" w:rsidTr="00B043FF">
        <w:trPr>
          <w:tblCellSpacing w:w="15" w:type="dxa"/>
        </w:trPr>
        <w:tc>
          <w:tcPr>
            <w:tcW w:w="833" w:type="pct"/>
            <w:shd w:val="clear" w:color="000000" w:fill="E8F2FA"/>
            <w:vAlign w:val="center"/>
            <w:hideMark/>
          </w:tcPr>
          <w:p w14:paraId="198922C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为什么不能按普通规则写？</w:t>
            </w:r>
          </w:p>
        </w:tc>
        <w:tc>
          <w:tcPr>
            <w:tcW w:w="1916" w:type="pct"/>
            <w:shd w:val="clear" w:color="000000" w:fill="FFF9EE"/>
            <w:vAlign w:val="center"/>
            <w:hideMark/>
          </w:tcPr>
          <w:p w14:paraId="3D08988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HTMLCode"/>
                <w:rFonts w:ascii="Arial" w:eastAsia="Microsoft YaHei" w:hAnsi="Arial" w:cs="Arial"/>
                <w:color w:val="914B1E"/>
                <w:lang w:val="fr-CA"/>
              </w:rPr>
              <w:t>aller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  <w:lang w:val="fr-CA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不用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  <w:lang w:val="fr-CA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color w:val="914B1E"/>
                <w:lang w:val="fr-CA"/>
              </w:rPr>
              <w:t>aller + ai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。</w:t>
            </w:r>
          </w:p>
        </w:tc>
        <w:tc>
          <w:tcPr>
            <w:tcW w:w="2186" w:type="pct"/>
            <w:shd w:val="clear" w:color="000000" w:fill="F5F9FD"/>
            <w:vAlign w:val="center"/>
            <w:hideMark/>
          </w:tcPr>
          <w:p w14:paraId="0DD0DB5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它是不规则将来时。</w:t>
            </w:r>
          </w:p>
        </w:tc>
      </w:tr>
      <w:tr w:rsidR="00545EA9" w:rsidRPr="00B043FF" w14:paraId="62A3EF60" w14:textId="77777777" w:rsidTr="00B043FF">
        <w:trPr>
          <w:tblCellSpacing w:w="15" w:type="dxa"/>
        </w:trPr>
        <w:tc>
          <w:tcPr>
            <w:tcW w:w="833" w:type="pct"/>
            <w:shd w:val="clear" w:color="000000" w:fill="E8F2FA"/>
            <w:vAlign w:val="center"/>
            <w:hideMark/>
          </w:tcPr>
          <w:p w14:paraId="1EA2167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和近将来区别</w:t>
            </w:r>
          </w:p>
        </w:tc>
        <w:tc>
          <w:tcPr>
            <w:tcW w:w="1916" w:type="pct"/>
            <w:shd w:val="clear" w:color="000000" w:fill="FFF9EE"/>
            <w:vAlign w:val="center"/>
            <w:hideMark/>
          </w:tcPr>
          <w:p w14:paraId="4B44DD7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Je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vais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aller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...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：我要去，近将来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/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计划。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J’irai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...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：我会去，简单将来。</w:t>
            </w:r>
          </w:p>
        </w:tc>
        <w:tc>
          <w:tcPr>
            <w:tcW w:w="2186" w:type="pct"/>
            <w:shd w:val="clear" w:color="000000" w:fill="FCFEFF"/>
            <w:vAlign w:val="center"/>
            <w:hideMark/>
          </w:tcPr>
          <w:p w14:paraId="2BF149A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作业里老师希望你练简单将来时，不要总用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aller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+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infinitif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</w:tbl>
    <w:p w14:paraId="46230FF0" w14:textId="77777777" w:rsidR="00545EA9" w:rsidRDefault="00545EA9" w:rsidP="00545EA9">
      <w:pPr>
        <w:pStyle w:val="Heading2"/>
      </w:pPr>
      <w:r>
        <w:t>Chunk 13</w:t>
      </w:r>
      <w:r>
        <w:t>：</w:t>
      </w:r>
      <w:r>
        <w:rPr>
          <w:rStyle w:val="HTMLCode"/>
          <w:rFonts w:eastAsia="DengXian Light"/>
        </w:rPr>
        <w:t>parler</w:t>
      </w:r>
      <w:r>
        <w:t xml:space="preserve"> </w:t>
      </w:r>
      <w:r>
        <w:t>的三大用</w:t>
      </w:r>
      <w:r>
        <w:rPr>
          <w:rFonts w:ascii="SimSun" w:eastAsia="SimSun" w:hAnsi="SimSun" w:cs="SimSun" w:hint="eastAsia"/>
        </w:rPr>
        <w:t>法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273"/>
        <w:gridCol w:w="3744"/>
        <w:gridCol w:w="4327"/>
      </w:tblGrid>
      <w:tr w:rsidR="00545EA9" w:rsidRPr="00B043FF" w14:paraId="0C894A36" w14:textId="77777777" w:rsidTr="00B043FF">
        <w:trPr>
          <w:tblHeader/>
          <w:tblCellSpacing w:w="15" w:type="dxa"/>
        </w:trPr>
        <w:tc>
          <w:tcPr>
            <w:tcW w:w="657" w:type="pct"/>
            <w:shd w:val="clear" w:color="000000" w:fill="4673A0"/>
            <w:vAlign w:val="center"/>
            <w:hideMark/>
          </w:tcPr>
          <w:p w14:paraId="4A2750C4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987" w:type="pct"/>
            <w:shd w:val="clear" w:color="000000" w:fill="4673A0"/>
            <w:vAlign w:val="center"/>
            <w:hideMark/>
          </w:tcPr>
          <w:p w14:paraId="61523C3A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291" w:type="pct"/>
            <w:shd w:val="clear" w:color="000000" w:fill="4673A0"/>
            <w:vAlign w:val="center"/>
            <w:hideMark/>
          </w:tcPr>
          <w:p w14:paraId="2ADD72C9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080FBFFC" w14:textId="77777777" w:rsidTr="00B043FF">
        <w:trPr>
          <w:tblCellSpacing w:w="15" w:type="dxa"/>
        </w:trPr>
        <w:tc>
          <w:tcPr>
            <w:tcW w:w="657" w:type="pct"/>
            <w:shd w:val="clear" w:color="000000" w:fill="E8F2FA"/>
            <w:vAlign w:val="center"/>
            <w:hideMark/>
          </w:tcPr>
          <w:p w14:paraId="09F0AE2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说某种语言</w:t>
            </w:r>
          </w:p>
        </w:tc>
        <w:tc>
          <w:tcPr>
            <w:tcW w:w="1987" w:type="pct"/>
            <w:shd w:val="clear" w:color="000000" w:fill="FFF9EE"/>
            <w:vAlign w:val="center"/>
            <w:hideMark/>
          </w:tcPr>
          <w:p w14:paraId="7155819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parler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+ langue</w:t>
            </w:r>
          </w:p>
        </w:tc>
        <w:tc>
          <w:tcPr>
            <w:tcW w:w="2291" w:type="pct"/>
            <w:shd w:val="clear" w:color="000000" w:fill="FCFEFF"/>
            <w:vAlign w:val="center"/>
            <w:hideMark/>
          </w:tcPr>
          <w:p w14:paraId="7858F72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不加冠词。</w:t>
            </w:r>
          </w:p>
        </w:tc>
      </w:tr>
      <w:tr w:rsidR="00545EA9" w:rsidRPr="00B043FF" w14:paraId="78E164F1" w14:textId="77777777" w:rsidTr="00B043FF">
        <w:trPr>
          <w:tblCellSpacing w:w="15" w:type="dxa"/>
        </w:trPr>
        <w:tc>
          <w:tcPr>
            <w:tcW w:w="657" w:type="pct"/>
            <w:shd w:val="clear" w:color="000000" w:fill="E8F2FA"/>
            <w:vAlign w:val="center"/>
            <w:hideMark/>
          </w:tcPr>
          <w:p w14:paraId="5F44EE6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我说法语。</w:t>
            </w:r>
          </w:p>
        </w:tc>
        <w:tc>
          <w:tcPr>
            <w:tcW w:w="1987" w:type="pct"/>
            <w:shd w:val="clear" w:color="000000" w:fill="FFF9EE"/>
            <w:vAlign w:val="center"/>
            <w:hideMark/>
          </w:tcPr>
          <w:p w14:paraId="727AC6A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Je parle français.</w:t>
            </w:r>
          </w:p>
        </w:tc>
        <w:tc>
          <w:tcPr>
            <w:tcW w:w="2291" w:type="pct"/>
            <w:shd w:val="clear" w:color="000000" w:fill="F5F9FD"/>
            <w:vAlign w:val="center"/>
            <w:hideMark/>
          </w:tcPr>
          <w:p w14:paraId="6B24ABD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不说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je parle le français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，除非你在特定语境里谈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法语这门语言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。基础表达直接无冠词。</w:t>
            </w:r>
          </w:p>
        </w:tc>
      </w:tr>
      <w:tr w:rsidR="00545EA9" w:rsidRPr="00B043FF" w14:paraId="1BBC1651" w14:textId="77777777" w:rsidTr="00B043FF">
        <w:trPr>
          <w:tblCellSpacing w:w="15" w:type="dxa"/>
        </w:trPr>
        <w:tc>
          <w:tcPr>
            <w:tcW w:w="657" w:type="pct"/>
            <w:shd w:val="clear" w:color="000000" w:fill="E8F2FA"/>
            <w:vAlign w:val="center"/>
            <w:hideMark/>
          </w:tcPr>
          <w:p w14:paraId="79EA6BE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我说英语。</w:t>
            </w:r>
          </w:p>
        </w:tc>
        <w:tc>
          <w:tcPr>
            <w:tcW w:w="1987" w:type="pct"/>
            <w:shd w:val="clear" w:color="000000" w:fill="FFF9EE"/>
            <w:vAlign w:val="center"/>
            <w:hideMark/>
          </w:tcPr>
          <w:p w14:paraId="313A94F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Je parle anglais.</w:t>
            </w:r>
          </w:p>
        </w:tc>
        <w:tc>
          <w:tcPr>
            <w:tcW w:w="2291" w:type="pct"/>
            <w:shd w:val="clear" w:color="000000" w:fill="FCFEFF"/>
            <w:vAlign w:val="center"/>
            <w:hideMark/>
          </w:tcPr>
          <w:p w14:paraId="2F70F6E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和英语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I speak English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对应。</w:t>
            </w:r>
          </w:p>
        </w:tc>
      </w:tr>
      <w:tr w:rsidR="00545EA9" w:rsidRPr="00B043FF" w14:paraId="617A644C" w14:textId="77777777" w:rsidTr="00B043FF">
        <w:trPr>
          <w:tblCellSpacing w:w="15" w:type="dxa"/>
        </w:trPr>
        <w:tc>
          <w:tcPr>
            <w:tcW w:w="657" w:type="pct"/>
            <w:shd w:val="clear" w:color="000000" w:fill="E8F2FA"/>
            <w:vAlign w:val="center"/>
            <w:hideMark/>
          </w:tcPr>
          <w:p w14:paraId="19B0EF9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对某人说话</w:t>
            </w:r>
          </w:p>
        </w:tc>
        <w:tc>
          <w:tcPr>
            <w:tcW w:w="1987" w:type="pct"/>
            <w:shd w:val="clear" w:color="000000" w:fill="FFF9EE"/>
            <w:vAlign w:val="center"/>
            <w:hideMark/>
          </w:tcPr>
          <w:p w14:paraId="33E3C58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parler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à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quelqu’un</w:t>
            </w:r>
            <w:proofErr w:type="spellEnd"/>
          </w:p>
        </w:tc>
        <w:tc>
          <w:tcPr>
            <w:tcW w:w="2291" w:type="pct"/>
            <w:shd w:val="clear" w:color="000000" w:fill="F5F9FD"/>
            <w:vAlign w:val="center"/>
            <w:hideMark/>
          </w:tcPr>
          <w:p w14:paraId="441E825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只能接人。</w:t>
            </w:r>
          </w:p>
        </w:tc>
      </w:tr>
      <w:tr w:rsidR="00545EA9" w:rsidRPr="00B043FF" w14:paraId="5B7165FA" w14:textId="77777777" w:rsidTr="00B043FF">
        <w:trPr>
          <w:tblCellSpacing w:w="15" w:type="dxa"/>
        </w:trPr>
        <w:tc>
          <w:tcPr>
            <w:tcW w:w="657" w:type="pct"/>
            <w:shd w:val="clear" w:color="000000" w:fill="E8F2FA"/>
            <w:vAlign w:val="center"/>
            <w:hideMark/>
          </w:tcPr>
          <w:p w14:paraId="2F668FA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lastRenderedPageBreak/>
              <w:t>我跟老师说话。</w:t>
            </w:r>
          </w:p>
        </w:tc>
        <w:tc>
          <w:tcPr>
            <w:tcW w:w="1987" w:type="pct"/>
            <w:shd w:val="clear" w:color="000000" w:fill="FFF9EE"/>
            <w:vAlign w:val="center"/>
            <w:hideMark/>
          </w:tcPr>
          <w:p w14:paraId="0CA1BD8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Je parle au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professeur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.</w:t>
            </w:r>
          </w:p>
        </w:tc>
        <w:tc>
          <w:tcPr>
            <w:tcW w:w="2291" w:type="pct"/>
            <w:shd w:val="clear" w:color="000000" w:fill="FCFEFF"/>
            <w:vAlign w:val="center"/>
            <w:hideMark/>
          </w:tcPr>
          <w:p w14:paraId="33F1B9C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à + le = au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7F4462AE" w14:textId="77777777" w:rsidTr="00B043FF">
        <w:trPr>
          <w:tblCellSpacing w:w="15" w:type="dxa"/>
        </w:trPr>
        <w:tc>
          <w:tcPr>
            <w:tcW w:w="657" w:type="pct"/>
            <w:shd w:val="clear" w:color="000000" w:fill="E8F2FA"/>
            <w:vAlign w:val="center"/>
            <w:hideMark/>
          </w:tcPr>
          <w:p w14:paraId="286221B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老师跟我们说话。</w:t>
            </w:r>
          </w:p>
        </w:tc>
        <w:tc>
          <w:tcPr>
            <w:tcW w:w="1987" w:type="pct"/>
            <w:shd w:val="clear" w:color="000000" w:fill="FFF9EE"/>
            <w:vAlign w:val="center"/>
            <w:hideMark/>
          </w:tcPr>
          <w:p w14:paraId="57B4CAB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Le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professeur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nous parle.</w:t>
            </w:r>
          </w:p>
        </w:tc>
        <w:tc>
          <w:tcPr>
            <w:tcW w:w="2291" w:type="pct"/>
            <w:shd w:val="clear" w:color="000000" w:fill="F5F9FD"/>
            <w:vAlign w:val="center"/>
            <w:hideMark/>
          </w:tcPr>
          <w:p w14:paraId="4DD1A8C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à nous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可以变成代词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nous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3A7BDC1F" w14:textId="77777777" w:rsidTr="00B043FF">
        <w:trPr>
          <w:tblCellSpacing w:w="15" w:type="dxa"/>
        </w:trPr>
        <w:tc>
          <w:tcPr>
            <w:tcW w:w="657" w:type="pct"/>
            <w:shd w:val="clear" w:color="000000" w:fill="E8F2FA"/>
            <w:vAlign w:val="center"/>
            <w:hideMark/>
          </w:tcPr>
          <w:p w14:paraId="7D8ABA9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谈论某人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/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某事</w:t>
            </w:r>
          </w:p>
        </w:tc>
        <w:tc>
          <w:tcPr>
            <w:tcW w:w="1987" w:type="pct"/>
            <w:shd w:val="clear" w:color="000000" w:fill="FFF9EE"/>
            <w:vAlign w:val="center"/>
            <w:hideMark/>
          </w:tcPr>
          <w:p w14:paraId="4E25767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parler de quelqu’un / de quelque chose</w:t>
            </w:r>
          </w:p>
        </w:tc>
        <w:tc>
          <w:tcPr>
            <w:tcW w:w="2291" w:type="pct"/>
            <w:shd w:val="clear" w:color="000000" w:fill="FCFEFF"/>
            <w:vAlign w:val="center"/>
            <w:hideMark/>
          </w:tcPr>
          <w:p w14:paraId="0E3FA3C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可以接人，也可以接事物。</w:t>
            </w:r>
          </w:p>
        </w:tc>
      </w:tr>
      <w:tr w:rsidR="00545EA9" w:rsidRPr="00B043FF" w14:paraId="7F1602A0" w14:textId="77777777" w:rsidTr="00B043FF">
        <w:trPr>
          <w:tblCellSpacing w:w="15" w:type="dxa"/>
        </w:trPr>
        <w:tc>
          <w:tcPr>
            <w:tcW w:w="657" w:type="pct"/>
            <w:shd w:val="clear" w:color="000000" w:fill="E8F2FA"/>
            <w:vAlign w:val="center"/>
            <w:hideMark/>
          </w:tcPr>
          <w:p w14:paraId="3CB8534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我们正在谈论这部电影。</w:t>
            </w:r>
          </w:p>
        </w:tc>
        <w:tc>
          <w:tcPr>
            <w:tcW w:w="1987" w:type="pct"/>
            <w:shd w:val="clear" w:color="000000" w:fill="FFF9EE"/>
            <w:vAlign w:val="center"/>
            <w:hideMark/>
          </w:tcPr>
          <w:p w14:paraId="065F7F3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Nous parlons de ce film.</w:t>
            </w:r>
          </w:p>
        </w:tc>
        <w:tc>
          <w:tcPr>
            <w:tcW w:w="2291" w:type="pct"/>
            <w:shd w:val="clear" w:color="000000" w:fill="F5F9FD"/>
            <w:vAlign w:val="center"/>
            <w:hideMark/>
          </w:tcPr>
          <w:p w14:paraId="18A14D0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老师强调：谈论电影一定是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parler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de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ce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film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25EB98E2" w14:textId="77777777" w:rsidTr="00B043FF">
        <w:trPr>
          <w:tblCellSpacing w:w="15" w:type="dxa"/>
        </w:trPr>
        <w:tc>
          <w:tcPr>
            <w:tcW w:w="657" w:type="pct"/>
            <w:shd w:val="clear" w:color="000000" w:fill="E8F2FA"/>
            <w:vAlign w:val="center"/>
            <w:hideMark/>
          </w:tcPr>
          <w:p w14:paraId="0A6FAD9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不接宾语：他说话。</w:t>
            </w:r>
          </w:p>
        </w:tc>
        <w:tc>
          <w:tcPr>
            <w:tcW w:w="1987" w:type="pct"/>
            <w:shd w:val="clear" w:color="000000" w:fill="FFF9EE"/>
            <w:vAlign w:val="center"/>
            <w:hideMark/>
          </w:tcPr>
          <w:p w14:paraId="796317E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Il parle.</w:t>
            </w:r>
          </w:p>
        </w:tc>
        <w:tc>
          <w:tcPr>
            <w:tcW w:w="2291" w:type="pct"/>
            <w:shd w:val="clear" w:color="000000" w:fill="FCFEFF"/>
            <w:vAlign w:val="center"/>
            <w:hideMark/>
          </w:tcPr>
          <w:p w14:paraId="6998CC8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parler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可以不及物。</w:t>
            </w:r>
          </w:p>
        </w:tc>
      </w:tr>
      <w:tr w:rsidR="00545EA9" w:rsidRPr="00B043FF" w14:paraId="6351D95F" w14:textId="77777777" w:rsidTr="00B043FF">
        <w:trPr>
          <w:tblCellSpacing w:w="15" w:type="dxa"/>
        </w:trPr>
        <w:tc>
          <w:tcPr>
            <w:tcW w:w="657" w:type="pct"/>
            <w:shd w:val="clear" w:color="000000" w:fill="E8F2FA"/>
            <w:vAlign w:val="center"/>
            <w:hideMark/>
          </w:tcPr>
          <w:p w14:paraId="5A54EC4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他已经讲了三十分钟。</w:t>
            </w:r>
          </w:p>
        </w:tc>
        <w:tc>
          <w:tcPr>
            <w:tcW w:w="1987" w:type="pct"/>
            <w:shd w:val="clear" w:color="000000" w:fill="FFF9EE"/>
            <w:vAlign w:val="center"/>
            <w:hideMark/>
          </w:tcPr>
          <w:p w14:paraId="06F8E89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Il parle depuis trente minutes.</w:t>
            </w:r>
          </w:p>
        </w:tc>
        <w:tc>
          <w:tcPr>
            <w:tcW w:w="2291" w:type="pct"/>
            <w:shd w:val="clear" w:color="000000" w:fill="F5F9FD"/>
            <w:vAlign w:val="center"/>
            <w:hideMark/>
          </w:tcPr>
          <w:p w14:paraId="15FE997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正好复习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depuis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：现在还在讲，所以用现在时。课堂里老师也用这句解释。</w:t>
            </w:r>
          </w:p>
        </w:tc>
      </w:tr>
      <w:tr w:rsidR="00545EA9" w:rsidRPr="00B043FF" w14:paraId="2C7321F2" w14:textId="77777777" w:rsidTr="00B043FF">
        <w:trPr>
          <w:tblCellSpacing w:w="15" w:type="dxa"/>
        </w:trPr>
        <w:tc>
          <w:tcPr>
            <w:tcW w:w="657" w:type="pct"/>
            <w:shd w:val="clear" w:color="000000" w:fill="E8F2FA"/>
            <w:vAlign w:val="center"/>
            <w:hideMark/>
          </w:tcPr>
          <w:p w14:paraId="560CF05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老师给的英语对应</w:t>
            </w:r>
          </w:p>
        </w:tc>
        <w:tc>
          <w:tcPr>
            <w:tcW w:w="1987" w:type="pct"/>
            <w:shd w:val="clear" w:color="000000" w:fill="FFF9EE"/>
            <w:vAlign w:val="center"/>
            <w:hideMark/>
          </w:tcPr>
          <w:p w14:paraId="496E44B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speak French / speak to someone / speak of something / he has spoken for thirty minutes</w:t>
            </w:r>
          </w:p>
        </w:tc>
        <w:tc>
          <w:tcPr>
            <w:tcW w:w="2291" w:type="pct"/>
            <w:shd w:val="clear" w:color="000000" w:fill="FCFEFF"/>
            <w:vAlign w:val="center"/>
            <w:hideMark/>
          </w:tcPr>
          <w:p w14:paraId="264E7F3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老师让你把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parler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对应到英语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speak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，这样更容易区分三种结构。</w:t>
            </w:r>
          </w:p>
        </w:tc>
      </w:tr>
    </w:tbl>
    <w:p w14:paraId="57EA06E5" w14:textId="77777777" w:rsidR="00545EA9" w:rsidRDefault="00545EA9" w:rsidP="00545EA9">
      <w:pPr>
        <w:pStyle w:val="Heading2"/>
      </w:pPr>
      <w:r>
        <w:t>Chunk 14</w:t>
      </w:r>
      <w:r>
        <w:t>：</w:t>
      </w:r>
      <w:r>
        <w:rPr>
          <w:rStyle w:val="HTMLCode"/>
          <w:rFonts w:eastAsia="DengXian Light"/>
        </w:rPr>
        <w:t>parler à</w:t>
      </w:r>
      <w:r>
        <w:t xml:space="preserve"> </w:t>
      </w:r>
      <w:r>
        <w:t>和</w:t>
      </w:r>
      <w:r>
        <w:t xml:space="preserve"> </w:t>
      </w:r>
      <w:r>
        <w:rPr>
          <w:rStyle w:val="HTMLCode"/>
          <w:rFonts w:eastAsia="DengXian Light"/>
        </w:rPr>
        <w:t>parler de</w:t>
      </w:r>
      <w:r>
        <w:t xml:space="preserve"> </w:t>
      </w:r>
      <w:r>
        <w:t>的区</w:t>
      </w:r>
      <w:r>
        <w:rPr>
          <w:rFonts w:ascii="SimSun" w:eastAsia="SimSun" w:hAnsi="SimSun" w:cs="SimSun" w:hint="eastAsia"/>
        </w:rPr>
        <w:t>别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091"/>
        <w:gridCol w:w="3046"/>
        <w:gridCol w:w="4207"/>
      </w:tblGrid>
      <w:tr w:rsidR="00545EA9" w:rsidRPr="00B043FF" w14:paraId="0B58DC7C" w14:textId="77777777" w:rsidTr="00B043FF">
        <w:trPr>
          <w:tblHeader/>
          <w:tblCellSpacing w:w="15" w:type="dxa"/>
        </w:trPr>
        <w:tc>
          <w:tcPr>
            <w:tcW w:w="1095" w:type="pct"/>
            <w:shd w:val="clear" w:color="000000" w:fill="4673A0"/>
            <w:vAlign w:val="center"/>
            <w:hideMark/>
          </w:tcPr>
          <w:p w14:paraId="4817720E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614" w:type="pct"/>
            <w:shd w:val="clear" w:color="000000" w:fill="4673A0"/>
            <w:vAlign w:val="center"/>
            <w:hideMark/>
          </w:tcPr>
          <w:p w14:paraId="467F6E62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227" w:type="pct"/>
            <w:shd w:val="clear" w:color="000000" w:fill="4673A0"/>
            <w:vAlign w:val="center"/>
            <w:hideMark/>
          </w:tcPr>
          <w:p w14:paraId="21BA83A4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32C78F61" w14:textId="77777777" w:rsidTr="00B043FF">
        <w:trPr>
          <w:tblCellSpacing w:w="15" w:type="dxa"/>
        </w:trPr>
        <w:tc>
          <w:tcPr>
            <w:tcW w:w="1095" w:type="pct"/>
            <w:shd w:val="clear" w:color="000000" w:fill="E8F2FA"/>
            <w:vAlign w:val="center"/>
            <w:hideMark/>
          </w:tcPr>
          <w:p w14:paraId="6B0F337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parler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 xml:space="preserve"> à</w:t>
            </w:r>
          </w:p>
        </w:tc>
        <w:tc>
          <w:tcPr>
            <w:tcW w:w="1614" w:type="pct"/>
            <w:shd w:val="clear" w:color="000000" w:fill="FFF9EE"/>
            <w:vAlign w:val="center"/>
            <w:hideMark/>
          </w:tcPr>
          <w:p w14:paraId="41368C2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parler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à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quelqu’un</w:t>
            </w:r>
            <w:proofErr w:type="spellEnd"/>
          </w:p>
        </w:tc>
        <w:tc>
          <w:tcPr>
            <w:tcW w:w="2227" w:type="pct"/>
            <w:shd w:val="clear" w:color="000000" w:fill="FCFEFF"/>
            <w:vAlign w:val="center"/>
            <w:hideMark/>
          </w:tcPr>
          <w:p w14:paraId="64ABED9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对某人讲话。对象只能是人。</w:t>
            </w:r>
          </w:p>
        </w:tc>
      </w:tr>
      <w:tr w:rsidR="00545EA9" w:rsidRPr="00B043FF" w14:paraId="71896179" w14:textId="77777777" w:rsidTr="00B043FF">
        <w:trPr>
          <w:tblCellSpacing w:w="15" w:type="dxa"/>
        </w:trPr>
        <w:tc>
          <w:tcPr>
            <w:tcW w:w="1095" w:type="pct"/>
            <w:shd w:val="clear" w:color="000000" w:fill="E8F2FA"/>
            <w:vAlign w:val="center"/>
            <w:hideMark/>
          </w:tcPr>
          <w:p w14:paraId="2CD452E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parler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 xml:space="preserve"> de</w:t>
            </w:r>
          </w:p>
        </w:tc>
        <w:tc>
          <w:tcPr>
            <w:tcW w:w="1614" w:type="pct"/>
            <w:shd w:val="clear" w:color="000000" w:fill="FFF9EE"/>
            <w:vAlign w:val="center"/>
            <w:hideMark/>
          </w:tcPr>
          <w:p w14:paraId="687E545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parler de quelqu’un / quelque chose</w:t>
            </w:r>
          </w:p>
        </w:tc>
        <w:tc>
          <w:tcPr>
            <w:tcW w:w="2227" w:type="pct"/>
            <w:shd w:val="clear" w:color="000000" w:fill="F5F9FD"/>
            <w:vAlign w:val="center"/>
            <w:hideMark/>
          </w:tcPr>
          <w:p w14:paraId="5177872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谈论某人或某事。</w:t>
            </w:r>
          </w:p>
        </w:tc>
      </w:tr>
      <w:tr w:rsidR="00545EA9" w:rsidRPr="00B043FF" w14:paraId="699F742B" w14:textId="77777777" w:rsidTr="00B043FF">
        <w:trPr>
          <w:tblCellSpacing w:w="15" w:type="dxa"/>
        </w:trPr>
        <w:tc>
          <w:tcPr>
            <w:tcW w:w="1095" w:type="pct"/>
            <w:shd w:val="clear" w:color="000000" w:fill="E8F2FA"/>
            <w:vAlign w:val="center"/>
            <w:hideMark/>
          </w:tcPr>
          <w:p w14:paraId="3E6D4B8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我跟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Paul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说话。</w:t>
            </w:r>
          </w:p>
        </w:tc>
        <w:tc>
          <w:tcPr>
            <w:tcW w:w="1614" w:type="pct"/>
            <w:shd w:val="clear" w:color="000000" w:fill="FFF9EE"/>
            <w:vAlign w:val="center"/>
            <w:hideMark/>
          </w:tcPr>
          <w:p w14:paraId="01F75B8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Je parle à Paul.</w:t>
            </w:r>
          </w:p>
        </w:tc>
        <w:tc>
          <w:tcPr>
            <w:tcW w:w="2227" w:type="pct"/>
            <w:shd w:val="clear" w:color="000000" w:fill="FCFEFF"/>
            <w:vAlign w:val="center"/>
            <w:hideMark/>
          </w:tcPr>
          <w:p w14:paraId="097F099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 xml:space="preserve">Paul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是讲话对象。</w:t>
            </w:r>
          </w:p>
        </w:tc>
      </w:tr>
      <w:tr w:rsidR="00545EA9" w:rsidRPr="00B043FF" w14:paraId="0290A598" w14:textId="77777777" w:rsidTr="00B043FF">
        <w:trPr>
          <w:tblCellSpacing w:w="15" w:type="dxa"/>
        </w:trPr>
        <w:tc>
          <w:tcPr>
            <w:tcW w:w="1095" w:type="pct"/>
            <w:shd w:val="clear" w:color="000000" w:fill="E8F2FA"/>
            <w:vAlign w:val="center"/>
            <w:hideMark/>
          </w:tcPr>
          <w:p w14:paraId="25387AB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我谈论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Paul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。</w:t>
            </w:r>
          </w:p>
        </w:tc>
        <w:tc>
          <w:tcPr>
            <w:tcW w:w="1614" w:type="pct"/>
            <w:shd w:val="clear" w:color="000000" w:fill="FFF9EE"/>
            <w:vAlign w:val="center"/>
            <w:hideMark/>
          </w:tcPr>
          <w:p w14:paraId="02C7A42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Je parle de Paul.</w:t>
            </w:r>
          </w:p>
        </w:tc>
        <w:tc>
          <w:tcPr>
            <w:tcW w:w="2227" w:type="pct"/>
            <w:shd w:val="clear" w:color="000000" w:fill="F5F9FD"/>
            <w:vAlign w:val="center"/>
            <w:hideMark/>
          </w:tcPr>
          <w:p w14:paraId="3FF058E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 xml:space="preserve">Paul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是谈论内容。</w:t>
            </w:r>
          </w:p>
        </w:tc>
      </w:tr>
      <w:tr w:rsidR="00545EA9" w:rsidRPr="00B043FF" w14:paraId="7E92C96A" w14:textId="77777777" w:rsidTr="00B043FF">
        <w:trPr>
          <w:tblCellSpacing w:w="15" w:type="dxa"/>
        </w:trPr>
        <w:tc>
          <w:tcPr>
            <w:tcW w:w="1095" w:type="pct"/>
            <w:shd w:val="clear" w:color="000000" w:fill="E8F2FA"/>
            <w:vAlign w:val="center"/>
            <w:hideMark/>
          </w:tcPr>
          <w:p w14:paraId="022D576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我跟老师谈论这部电影。</w:t>
            </w:r>
          </w:p>
        </w:tc>
        <w:tc>
          <w:tcPr>
            <w:tcW w:w="1614" w:type="pct"/>
            <w:shd w:val="clear" w:color="000000" w:fill="FFF9EE"/>
            <w:vAlign w:val="center"/>
            <w:hideMark/>
          </w:tcPr>
          <w:p w14:paraId="207E606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Je parle de ce film au professeur.</w:t>
            </w:r>
          </w:p>
        </w:tc>
        <w:tc>
          <w:tcPr>
            <w:tcW w:w="2227" w:type="pct"/>
            <w:shd w:val="clear" w:color="000000" w:fill="FCFEFF"/>
            <w:vAlign w:val="center"/>
            <w:hideMark/>
          </w:tcPr>
          <w:p w14:paraId="2B44844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 xml:space="preserve">de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ce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film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是内容，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au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professeur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是讲话对象。</w:t>
            </w:r>
          </w:p>
        </w:tc>
      </w:tr>
      <w:tr w:rsidR="00545EA9" w:rsidRPr="00B043FF" w14:paraId="4C71FC73" w14:textId="77777777" w:rsidTr="00B043FF">
        <w:trPr>
          <w:tblCellSpacing w:w="15" w:type="dxa"/>
        </w:trPr>
        <w:tc>
          <w:tcPr>
            <w:tcW w:w="1095" w:type="pct"/>
            <w:shd w:val="clear" w:color="000000" w:fill="E8F2FA"/>
            <w:vAlign w:val="center"/>
            <w:hideMark/>
          </w:tcPr>
          <w:p w14:paraId="6045E7D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lastRenderedPageBreak/>
              <w:t>我们谈论这个问题。</w:t>
            </w:r>
          </w:p>
        </w:tc>
        <w:tc>
          <w:tcPr>
            <w:tcW w:w="1614" w:type="pct"/>
            <w:shd w:val="clear" w:color="000000" w:fill="FFF9EE"/>
            <w:vAlign w:val="center"/>
            <w:hideMark/>
          </w:tcPr>
          <w:p w14:paraId="74DCC29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Nous parlons de ce problème.</w:t>
            </w:r>
          </w:p>
        </w:tc>
        <w:tc>
          <w:tcPr>
            <w:tcW w:w="2227" w:type="pct"/>
            <w:shd w:val="clear" w:color="000000" w:fill="F5F9FD"/>
            <w:vAlign w:val="center"/>
            <w:hideMark/>
          </w:tcPr>
          <w:p w14:paraId="54228C6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事物用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de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64617356" w14:textId="77777777" w:rsidTr="00B043FF">
        <w:trPr>
          <w:tblCellSpacing w:w="15" w:type="dxa"/>
        </w:trPr>
        <w:tc>
          <w:tcPr>
            <w:tcW w:w="1095" w:type="pct"/>
            <w:shd w:val="clear" w:color="000000" w:fill="E8F2FA"/>
            <w:vAlign w:val="center"/>
            <w:hideMark/>
          </w:tcPr>
          <w:p w14:paraId="4BEEB33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我对这个问题说话。</w:t>
            </w:r>
          </w:p>
        </w:tc>
        <w:tc>
          <w:tcPr>
            <w:tcW w:w="1614" w:type="pct"/>
            <w:shd w:val="clear" w:color="000000" w:fill="FFF9EE"/>
            <w:vAlign w:val="center"/>
            <w:hideMark/>
          </w:tcPr>
          <w:p w14:paraId="1F5E7DA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Je parle à ce problème.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  <w:lang w:val="fr-CA"/>
              </w:rPr>
              <w:t xml:space="preserve"> 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❌</w:t>
            </w:r>
          </w:p>
        </w:tc>
        <w:tc>
          <w:tcPr>
            <w:tcW w:w="2227" w:type="pct"/>
            <w:shd w:val="clear" w:color="000000" w:fill="FCFEFF"/>
            <w:vAlign w:val="center"/>
            <w:hideMark/>
          </w:tcPr>
          <w:p w14:paraId="07084C3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法语里不能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对问题讲话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3CC6EE4C" w14:textId="77777777" w:rsidTr="00B043FF">
        <w:trPr>
          <w:tblCellSpacing w:w="15" w:type="dxa"/>
        </w:trPr>
        <w:tc>
          <w:tcPr>
            <w:tcW w:w="1095" w:type="pct"/>
            <w:shd w:val="clear" w:color="000000" w:fill="E8F2FA"/>
            <w:vAlign w:val="center"/>
            <w:hideMark/>
          </w:tcPr>
          <w:p w14:paraId="0992866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你要先问的问题</w:t>
            </w:r>
          </w:p>
        </w:tc>
        <w:tc>
          <w:tcPr>
            <w:tcW w:w="1614" w:type="pct"/>
            <w:shd w:val="clear" w:color="000000" w:fill="FFF9EE"/>
            <w:vAlign w:val="center"/>
            <w:hideMark/>
          </w:tcPr>
          <w:p w14:paraId="553B074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我是在</w:t>
            </w:r>
            <w:r w:rsidRPr="00B043FF">
              <w:rPr>
                <w:rStyle w:val="Strong"/>
                <w:rFonts w:ascii="Arial" w:eastAsia="Microsoft YaHei" w:hAnsi="Arial" w:cs="Arial" w:hint="eastAsia"/>
                <w:b w:val="0"/>
                <w:color w:val="914B1E"/>
                <w:sz w:val="20"/>
              </w:rPr>
              <w:t>对谁讲话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，还是在</w:t>
            </w:r>
            <w:r w:rsidRPr="00B043FF">
              <w:rPr>
                <w:rStyle w:val="Strong"/>
                <w:rFonts w:ascii="Arial" w:eastAsia="Microsoft YaHei" w:hAnsi="Arial" w:cs="Arial" w:hint="eastAsia"/>
                <w:b w:val="0"/>
                <w:color w:val="914B1E"/>
                <w:sz w:val="20"/>
              </w:rPr>
              <w:t>谈论什么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？</w:t>
            </w:r>
          </w:p>
        </w:tc>
        <w:tc>
          <w:tcPr>
            <w:tcW w:w="2227" w:type="pct"/>
            <w:shd w:val="clear" w:color="000000" w:fill="F5F9FD"/>
            <w:vAlign w:val="center"/>
            <w:hideMark/>
          </w:tcPr>
          <w:p w14:paraId="549394F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中文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跟他说电影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会压缩关系，法语必须拆清楚。</w:t>
            </w:r>
          </w:p>
        </w:tc>
      </w:tr>
    </w:tbl>
    <w:p w14:paraId="36B0AB48" w14:textId="77777777" w:rsidR="00545EA9" w:rsidRDefault="00545EA9" w:rsidP="00545EA9">
      <w:pPr>
        <w:pStyle w:val="Heading2"/>
      </w:pPr>
      <w:r>
        <w:t>Chunk 15</w:t>
      </w:r>
      <w:r>
        <w:t>：</w:t>
      </w:r>
      <w:r>
        <w:rPr>
          <w:rStyle w:val="HTMLCode"/>
          <w:rFonts w:eastAsia="DengXian Light"/>
        </w:rPr>
        <w:t>là / y</w:t>
      </w:r>
      <w:r>
        <w:t>：</w:t>
      </w:r>
      <w:r>
        <w:t xml:space="preserve">there </w:t>
      </w:r>
      <w:r>
        <w:t>的两种处</w:t>
      </w:r>
      <w:r>
        <w:rPr>
          <w:rFonts w:ascii="SimSun" w:eastAsia="SimSun" w:hAnsi="SimSun" w:cs="SimSun" w:hint="eastAsia"/>
        </w:rPr>
        <w:t>理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803"/>
        <w:gridCol w:w="2781"/>
        <w:gridCol w:w="4760"/>
      </w:tblGrid>
      <w:tr w:rsidR="00545EA9" w:rsidRPr="00B043FF" w14:paraId="7C2E615C" w14:textId="77777777" w:rsidTr="00B043FF">
        <w:trPr>
          <w:tblHeader/>
          <w:tblCellSpacing w:w="15" w:type="dxa"/>
        </w:trPr>
        <w:tc>
          <w:tcPr>
            <w:tcW w:w="941" w:type="pct"/>
            <w:shd w:val="clear" w:color="000000" w:fill="4673A0"/>
            <w:vAlign w:val="center"/>
            <w:hideMark/>
          </w:tcPr>
          <w:p w14:paraId="32A7C28C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472" w:type="pct"/>
            <w:shd w:val="clear" w:color="000000" w:fill="4673A0"/>
            <w:vAlign w:val="center"/>
            <w:hideMark/>
          </w:tcPr>
          <w:p w14:paraId="68DF4315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523" w:type="pct"/>
            <w:shd w:val="clear" w:color="000000" w:fill="4673A0"/>
            <w:vAlign w:val="center"/>
            <w:hideMark/>
          </w:tcPr>
          <w:p w14:paraId="581D6EBE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494839AD" w14:textId="77777777" w:rsidTr="00B043FF">
        <w:trPr>
          <w:tblCellSpacing w:w="15" w:type="dxa"/>
        </w:trPr>
        <w:tc>
          <w:tcPr>
            <w:tcW w:w="941" w:type="pct"/>
            <w:shd w:val="clear" w:color="000000" w:fill="E8F2FA"/>
            <w:vAlign w:val="center"/>
            <w:hideMark/>
          </w:tcPr>
          <w:p w14:paraId="1A5A0DA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那里</w:t>
            </w:r>
          </w:p>
        </w:tc>
        <w:tc>
          <w:tcPr>
            <w:tcW w:w="1472" w:type="pct"/>
            <w:shd w:val="clear" w:color="000000" w:fill="FFF9EE"/>
            <w:vAlign w:val="center"/>
            <w:hideMark/>
          </w:tcPr>
          <w:p w14:paraId="0BCB2DB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là</w:t>
            </w:r>
            <w:proofErr w:type="spellEnd"/>
          </w:p>
        </w:tc>
        <w:tc>
          <w:tcPr>
            <w:tcW w:w="2523" w:type="pct"/>
            <w:shd w:val="clear" w:color="000000" w:fill="FCFEFF"/>
            <w:vAlign w:val="center"/>
            <w:hideMark/>
          </w:tcPr>
          <w:p w14:paraId="0CA5A21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比较直观地对应英语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there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46373754" w14:textId="77777777" w:rsidTr="00B043FF">
        <w:trPr>
          <w:tblCellSpacing w:w="15" w:type="dxa"/>
        </w:trPr>
        <w:tc>
          <w:tcPr>
            <w:tcW w:w="941" w:type="pct"/>
            <w:shd w:val="clear" w:color="000000" w:fill="E8F2FA"/>
            <w:vAlign w:val="center"/>
            <w:hideMark/>
          </w:tcPr>
          <w:p w14:paraId="72D97C3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这里</w:t>
            </w:r>
          </w:p>
        </w:tc>
        <w:tc>
          <w:tcPr>
            <w:tcW w:w="1472" w:type="pct"/>
            <w:shd w:val="clear" w:color="000000" w:fill="FFF9EE"/>
            <w:vAlign w:val="center"/>
            <w:hideMark/>
          </w:tcPr>
          <w:p w14:paraId="1C7EFFB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ici</w:t>
            </w:r>
            <w:proofErr w:type="spellEnd"/>
          </w:p>
        </w:tc>
        <w:tc>
          <w:tcPr>
            <w:tcW w:w="2523" w:type="pct"/>
            <w:shd w:val="clear" w:color="000000" w:fill="F5F9FD"/>
            <w:vAlign w:val="center"/>
            <w:hideMark/>
          </w:tcPr>
          <w:p w14:paraId="4F247F5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对应英语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here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40C6A036" w14:textId="77777777" w:rsidTr="00B043FF">
        <w:trPr>
          <w:tblCellSpacing w:w="15" w:type="dxa"/>
        </w:trPr>
        <w:tc>
          <w:tcPr>
            <w:tcW w:w="941" w:type="pct"/>
            <w:shd w:val="clear" w:color="000000" w:fill="E8F2FA"/>
            <w:vAlign w:val="center"/>
            <w:hideMark/>
          </w:tcPr>
          <w:p w14:paraId="4F5266D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我不去那里。</w:t>
            </w:r>
          </w:p>
        </w:tc>
        <w:tc>
          <w:tcPr>
            <w:tcW w:w="1472" w:type="pct"/>
            <w:shd w:val="clear" w:color="000000" w:fill="FFF9EE"/>
            <w:vAlign w:val="center"/>
            <w:hideMark/>
          </w:tcPr>
          <w:p w14:paraId="2740DB7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Je ne vais pas là.</w:t>
            </w:r>
          </w:p>
        </w:tc>
        <w:tc>
          <w:tcPr>
            <w:tcW w:w="2523" w:type="pct"/>
            <w:shd w:val="clear" w:color="000000" w:fill="FCFEFF"/>
            <w:vAlign w:val="center"/>
            <w:hideMark/>
          </w:tcPr>
          <w:p w14:paraId="7E3134E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直观表达：不去那个地方。</w:t>
            </w:r>
          </w:p>
        </w:tc>
      </w:tr>
      <w:tr w:rsidR="00545EA9" w:rsidRPr="00B043FF" w14:paraId="73A7898E" w14:textId="77777777" w:rsidTr="00B043FF">
        <w:trPr>
          <w:tblCellSpacing w:w="15" w:type="dxa"/>
        </w:trPr>
        <w:tc>
          <w:tcPr>
            <w:tcW w:w="941" w:type="pct"/>
            <w:shd w:val="clear" w:color="000000" w:fill="E8F2FA"/>
            <w:vAlign w:val="center"/>
            <w:hideMark/>
          </w:tcPr>
          <w:p w14:paraId="1EFD16D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更常用的说法</w:t>
            </w:r>
          </w:p>
        </w:tc>
        <w:tc>
          <w:tcPr>
            <w:tcW w:w="1472" w:type="pct"/>
            <w:shd w:val="clear" w:color="000000" w:fill="FFF9EE"/>
            <w:vAlign w:val="center"/>
            <w:hideMark/>
          </w:tcPr>
          <w:p w14:paraId="6E627DD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Je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n’y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vais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pas.</w:t>
            </w:r>
          </w:p>
        </w:tc>
        <w:tc>
          <w:tcPr>
            <w:tcW w:w="2523" w:type="pct"/>
            <w:shd w:val="clear" w:color="000000" w:fill="F5F9FD"/>
            <w:vAlign w:val="center"/>
            <w:hideMark/>
          </w:tcPr>
          <w:p w14:paraId="53836AD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y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替代前面提到的地点。</w:t>
            </w:r>
          </w:p>
        </w:tc>
      </w:tr>
      <w:tr w:rsidR="00545EA9" w:rsidRPr="00B043FF" w14:paraId="17A210B6" w14:textId="77777777" w:rsidTr="00B043FF">
        <w:trPr>
          <w:tblCellSpacing w:w="15" w:type="dxa"/>
        </w:trPr>
        <w:tc>
          <w:tcPr>
            <w:tcW w:w="941" w:type="pct"/>
            <w:shd w:val="clear" w:color="000000" w:fill="E8F2FA"/>
            <w:vAlign w:val="center"/>
            <w:hideMark/>
          </w:tcPr>
          <w:p w14:paraId="7D5514A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y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替代什么？</w:t>
            </w:r>
          </w:p>
        </w:tc>
        <w:tc>
          <w:tcPr>
            <w:tcW w:w="1472" w:type="pct"/>
            <w:shd w:val="clear" w:color="000000" w:fill="FFF9EE"/>
            <w:vAlign w:val="center"/>
            <w:hideMark/>
          </w:tcPr>
          <w:p w14:paraId="4406457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替代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 xml:space="preserve">à + </w:t>
            </w:r>
            <w:r w:rsidRPr="00B043FF">
              <w:rPr>
                <w:rStyle w:val="HTMLCode"/>
                <w:rFonts w:ascii="Arial" w:eastAsia="Microsoft YaHei" w:hAnsi="Arial" w:cs="Arial" w:hint="eastAsia"/>
                <w:color w:val="914B1E"/>
              </w:rPr>
              <w:t>地点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/ </w:t>
            </w:r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 xml:space="preserve">dans + </w:t>
            </w:r>
            <w:r w:rsidRPr="00B043FF">
              <w:rPr>
                <w:rStyle w:val="HTMLCode"/>
                <w:rFonts w:ascii="Arial" w:eastAsia="Microsoft YaHei" w:hAnsi="Arial" w:cs="Arial" w:hint="eastAsia"/>
                <w:color w:val="914B1E"/>
              </w:rPr>
              <w:t>地点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等地点成分。</w:t>
            </w:r>
          </w:p>
        </w:tc>
        <w:tc>
          <w:tcPr>
            <w:tcW w:w="2523" w:type="pct"/>
            <w:shd w:val="clear" w:color="000000" w:fill="FCFEFF"/>
            <w:vAlign w:val="center"/>
            <w:hideMark/>
          </w:tcPr>
          <w:p w14:paraId="3FA4281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例如</w:t>
            </w:r>
            <w:r w:rsidRPr="00B043FF">
              <w:rPr>
                <w:rFonts w:ascii="Arial" w:eastAsia="Microsoft YaHei" w:hAnsi="Arial" w:cs="Arial" w:hint="eastAsia"/>
                <w:sz w:val="20"/>
                <w:lang w:val="fr-CA"/>
              </w:rPr>
              <w:t>：</w:t>
            </w: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Je vais au magasin.</w:t>
            </w:r>
            <w:r w:rsidRPr="00B043FF">
              <w:rPr>
                <w:rFonts w:ascii="Arial" w:eastAsia="Microsoft YaHei" w:hAnsi="Arial" w:cs="Arial"/>
                <w:sz w:val="20"/>
                <w:lang w:val="fr-CA"/>
              </w:rPr>
              <w:t xml:space="preserve"> 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→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J’y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vais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>.</w:t>
            </w:r>
          </w:p>
        </w:tc>
      </w:tr>
      <w:tr w:rsidR="00545EA9" w:rsidRPr="00B043FF" w14:paraId="31B0BFCF" w14:textId="77777777" w:rsidTr="00B043FF">
        <w:trPr>
          <w:tblCellSpacing w:w="15" w:type="dxa"/>
        </w:trPr>
        <w:tc>
          <w:tcPr>
            <w:tcW w:w="941" w:type="pct"/>
            <w:shd w:val="clear" w:color="000000" w:fill="E8F2FA"/>
            <w:vAlign w:val="center"/>
            <w:hideMark/>
          </w:tcPr>
          <w:p w14:paraId="3F67C53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我去那里。</w:t>
            </w:r>
          </w:p>
        </w:tc>
        <w:tc>
          <w:tcPr>
            <w:tcW w:w="1472" w:type="pct"/>
            <w:shd w:val="clear" w:color="000000" w:fill="FFF9EE"/>
            <w:vAlign w:val="center"/>
            <w:hideMark/>
          </w:tcPr>
          <w:p w14:paraId="0B06E56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J’y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vais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.</w:t>
            </w:r>
          </w:p>
        </w:tc>
        <w:tc>
          <w:tcPr>
            <w:tcW w:w="2523" w:type="pct"/>
            <w:shd w:val="clear" w:color="000000" w:fill="F5F9FD"/>
            <w:vAlign w:val="center"/>
            <w:hideMark/>
          </w:tcPr>
          <w:p w14:paraId="229B0F9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比</w:t>
            </w:r>
            <w:r w:rsidRPr="00B043FF">
              <w:rPr>
                <w:rFonts w:ascii="Arial" w:eastAsia="Microsoft YaHei" w:hAnsi="Arial" w:cs="Arial"/>
                <w:sz w:val="20"/>
                <w:lang w:val="fr-CA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Je vais là</w:t>
            </w:r>
            <w:r w:rsidRPr="00B043FF">
              <w:rPr>
                <w:rFonts w:ascii="Arial" w:eastAsia="Microsoft YaHei" w:hAnsi="Arial" w:cs="Arial"/>
                <w:sz w:val="20"/>
                <w:lang w:val="fr-CA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更常用。</w:t>
            </w:r>
          </w:p>
        </w:tc>
      </w:tr>
      <w:tr w:rsidR="00545EA9" w:rsidRPr="00B043FF" w14:paraId="371C7169" w14:textId="77777777" w:rsidTr="00B043FF">
        <w:trPr>
          <w:tblCellSpacing w:w="15" w:type="dxa"/>
        </w:trPr>
        <w:tc>
          <w:tcPr>
            <w:tcW w:w="941" w:type="pct"/>
            <w:shd w:val="clear" w:color="000000" w:fill="E8F2FA"/>
            <w:vAlign w:val="center"/>
            <w:hideMark/>
          </w:tcPr>
          <w:p w14:paraId="64BB406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我不去那里。</w:t>
            </w:r>
          </w:p>
        </w:tc>
        <w:tc>
          <w:tcPr>
            <w:tcW w:w="1472" w:type="pct"/>
            <w:shd w:val="clear" w:color="000000" w:fill="FFF9EE"/>
            <w:vAlign w:val="center"/>
            <w:hideMark/>
          </w:tcPr>
          <w:p w14:paraId="7EA20E2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Je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n’y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vais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pas.</w:t>
            </w:r>
          </w:p>
        </w:tc>
        <w:tc>
          <w:tcPr>
            <w:tcW w:w="2523" w:type="pct"/>
            <w:shd w:val="clear" w:color="000000" w:fill="FCFEFF"/>
            <w:vAlign w:val="center"/>
            <w:hideMark/>
          </w:tcPr>
          <w:p w14:paraId="2A05AF2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否定时，</w:t>
            </w:r>
            <w:r w:rsidRPr="00B043FF">
              <w:rPr>
                <w:rStyle w:val="HTMLCode"/>
                <w:rFonts w:ascii="Arial" w:eastAsia="Microsoft YaHei" w:hAnsi="Arial" w:cs="Arial"/>
              </w:rPr>
              <w:t>y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放在变位动词前。</w:t>
            </w:r>
          </w:p>
        </w:tc>
      </w:tr>
      <w:tr w:rsidR="00545EA9" w:rsidRPr="00B043FF" w14:paraId="18F5A94A" w14:textId="77777777" w:rsidTr="00B043FF">
        <w:trPr>
          <w:tblCellSpacing w:w="15" w:type="dxa"/>
        </w:trPr>
        <w:tc>
          <w:tcPr>
            <w:tcW w:w="941" w:type="pct"/>
            <w:shd w:val="clear" w:color="000000" w:fill="E8F2FA"/>
            <w:vAlign w:val="center"/>
            <w:hideMark/>
          </w:tcPr>
          <w:p w14:paraId="59379C9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老师为什么说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voilà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不行？</w:t>
            </w:r>
          </w:p>
        </w:tc>
        <w:tc>
          <w:tcPr>
            <w:tcW w:w="1472" w:type="pct"/>
            <w:shd w:val="clear" w:color="000000" w:fill="FFF9EE"/>
            <w:vAlign w:val="center"/>
            <w:hideMark/>
          </w:tcPr>
          <w:p w14:paraId="45801A3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voilà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是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这就是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/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那就是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/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看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，不是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there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。</w:t>
            </w:r>
          </w:p>
        </w:tc>
        <w:tc>
          <w:tcPr>
            <w:tcW w:w="2523" w:type="pct"/>
            <w:shd w:val="clear" w:color="000000" w:fill="F5F9FD"/>
            <w:vAlign w:val="center"/>
            <w:hideMark/>
          </w:tcPr>
          <w:p w14:paraId="5E7A680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它不能直接表示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那里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。老师明确纠正：真正对应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there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的是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là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，更常用的是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y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4497E59D" w14:textId="77777777" w:rsidTr="00B043FF">
        <w:trPr>
          <w:tblCellSpacing w:w="15" w:type="dxa"/>
        </w:trPr>
        <w:tc>
          <w:tcPr>
            <w:tcW w:w="941" w:type="pct"/>
            <w:shd w:val="clear" w:color="000000" w:fill="E8F2FA"/>
            <w:vAlign w:val="center"/>
            <w:hideMark/>
          </w:tcPr>
          <w:p w14:paraId="236C401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你要背的对照</w:t>
            </w:r>
          </w:p>
        </w:tc>
        <w:tc>
          <w:tcPr>
            <w:tcW w:w="1472" w:type="pct"/>
            <w:shd w:val="clear" w:color="000000" w:fill="FFF9EE"/>
            <w:vAlign w:val="center"/>
            <w:hideMark/>
          </w:tcPr>
          <w:p w14:paraId="0AE2B14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ici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=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herelà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=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therey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= there </w:t>
            </w:r>
            <w:r w:rsidRPr="00B043FF">
              <w:rPr>
                <w:rStyle w:val="Strong"/>
                <w:rFonts w:ascii="Arial" w:eastAsia="Microsoft YaHei" w:hAnsi="Arial" w:cs="Arial" w:hint="eastAsia"/>
                <w:b w:val="0"/>
                <w:color w:val="914B1E"/>
                <w:sz w:val="20"/>
              </w:rPr>
              <w:t>的代词化用法</w:t>
            </w:r>
          </w:p>
        </w:tc>
        <w:tc>
          <w:tcPr>
            <w:tcW w:w="2523" w:type="pct"/>
            <w:shd w:val="clear" w:color="000000" w:fill="FCFEFF"/>
            <w:vAlign w:val="center"/>
            <w:hideMark/>
          </w:tcPr>
          <w:p w14:paraId="35B6E5B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口语中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J’y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vais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非常常见。</w:t>
            </w:r>
          </w:p>
        </w:tc>
      </w:tr>
    </w:tbl>
    <w:p w14:paraId="12509819" w14:textId="77777777" w:rsidR="00545EA9" w:rsidRDefault="00545EA9" w:rsidP="00545EA9">
      <w:pPr>
        <w:pStyle w:val="Heading2"/>
      </w:pPr>
      <w:r>
        <w:t>Chunk 16</w:t>
      </w:r>
      <w:r>
        <w:t>：</w:t>
      </w:r>
      <w:r>
        <w:rPr>
          <w:rStyle w:val="HTMLCode"/>
          <w:rFonts w:eastAsia="DengXian Light"/>
        </w:rPr>
        <w:t>écrire à quelqu’un</w:t>
      </w:r>
      <w:r>
        <w:t>：你做得比较好的部</w:t>
      </w:r>
      <w:r>
        <w:rPr>
          <w:rFonts w:ascii="SimSun" w:eastAsia="SimSun" w:hAnsi="SimSun" w:cs="SimSun" w:hint="eastAsia"/>
        </w:rPr>
        <w:t>分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934"/>
        <w:gridCol w:w="4533"/>
        <w:gridCol w:w="2877"/>
      </w:tblGrid>
      <w:tr w:rsidR="00545EA9" w:rsidRPr="00B043FF" w14:paraId="50F25A33" w14:textId="77777777" w:rsidTr="00B043FF">
        <w:trPr>
          <w:tblHeader/>
          <w:tblCellSpacing w:w="15" w:type="dxa"/>
        </w:trPr>
        <w:tc>
          <w:tcPr>
            <w:tcW w:w="1011" w:type="pct"/>
            <w:shd w:val="clear" w:color="000000" w:fill="4673A0"/>
            <w:vAlign w:val="center"/>
            <w:hideMark/>
          </w:tcPr>
          <w:p w14:paraId="38E7A550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2410" w:type="pct"/>
            <w:shd w:val="clear" w:color="000000" w:fill="4673A0"/>
            <w:vAlign w:val="center"/>
            <w:hideMark/>
          </w:tcPr>
          <w:p w14:paraId="29BDCAAD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1515" w:type="pct"/>
            <w:shd w:val="clear" w:color="000000" w:fill="4673A0"/>
            <w:vAlign w:val="center"/>
            <w:hideMark/>
          </w:tcPr>
          <w:p w14:paraId="711515CD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2ACA0385" w14:textId="77777777" w:rsidTr="00B043FF">
        <w:trPr>
          <w:tblCellSpacing w:w="15" w:type="dxa"/>
        </w:trPr>
        <w:tc>
          <w:tcPr>
            <w:tcW w:w="1011" w:type="pct"/>
            <w:shd w:val="clear" w:color="000000" w:fill="E8F2FA"/>
            <w:vAlign w:val="center"/>
            <w:hideMark/>
          </w:tcPr>
          <w:p w14:paraId="7C7B329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写信给某人</w:t>
            </w:r>
          </w:p>
        </w:tc>
        <w:tc>
          <w:tcPr>
            <w:tcW w:w="2410" w:type="pct"/>
            <w:shd w:val="clear" w:color="000000" w:fill="FFF9EE"/>
            <w:vAlign w:val="center"/>
            <w:hideMark/>
          </w:tcPr>
          <w:p w14:paraId="1D5193F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écrire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à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quelqu’un</w:t>
            </w:r>
            <w:proofErr w:type="spellEnd"/>
          </w:p>
        </w:tc>
        <w:tc>
          <w:tcPr>
            <w:tcW w:w="1515" w:type="pct"/>
            <w:shd w:val="clear" w:color="000000" w:fill="FCFEFF"/>
            <w:vAlign w:val="center"/>
            <w:hideMark/>
          </w:tcPr>
          <w:p w14:paraId="5DA5556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écrire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接人时用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à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1CCE6AD0" w14:textId="77777777" w:rsidTr="00B043FF">
        <w:trPr>
          <w:tblCellSpacing w:w="15" w:type="dxa"/>
        </w:trPr>
        <w:tc>
          <w:tcPr>
            <w:tcW w:w="1011" w:type="pct"/>
            <w:shd w:val="clear" w:color="000000" w:fill="E8F2FA"/>
            <w:vAlign w:val="center"/>
            <w:hideMark/>
          </w:tcPr>
          <w:p w14:paraId="22F5DA8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lastRenderedPageBreak/>
              <w:t>我给他写信。</w:t>
            </w:r>
          </w:p>
        </w:tc>
        <w:tc>
          <w:tcPr>
            <w:tcW w:w="2410" w:type="pct"/>
            <w:shd w:val="clear" w:color="000000" w:fill="FFF9EE"/>
            <w:vAlign w:val="center"/>
            <w:hideMark/>
          </w:tcPr>
          <w:p w14:paraId="4CCC9B3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Je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lui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écris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.</w:t>
            </w:r>
          </w:p>
        </w:tc>
        <w:tc>
          <w:tcPr>
            <w:tcW w:w="1515" w:type="pct"/>
            <w:shd w:val="clear" w:color="000000" w:fill="F5F9FD"/>
            <w:vAlign w:val="center"/>
            <w:hideMark/>
          </w:tcPr>
          <w:p w14:paraId="606BA60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 xml:space="preserve">à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lui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变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lui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662CF274" w14:textId="77777777" w:rsidTr="00B043FF">
        <w:trPr>
          <w:tblCellSpacing w:w="15" w:type="dxa"/>
        </w:trPr>
        <w:tc>
          <w:tcPr>
            <w:tcW w:w="1011" w:type="pct"/>
            <w:shd w:val="clear" w:color="000000" w:fill="E8F2FA"/>
            <w:vAlign w:val="center"/>
            <w:hideMark/>
          </w:tcPr>
          <w:p w14:paraId="35E46D7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我给她写信。</w:t>
            </w:r>
          </w:p>
        </w:tc>
        <w:tc>
          <w:tcPr>
            <w:tcW w:w="2410" w:type="pct"/>
            <w:shd w:val="clear" w:color="000000" w:fill="FFF9EE"/>
            <w:vAlign w:val="center"/>
            <w:hideMark/>
          </w:tcPr>
          <w:p w14:paraId="1748B8D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Je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lui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écris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.</w:t>
            </w:r>
          </w:p>
        </w:tc>
        <w:tc>
          <w:tcPr>
            <w:tcW w:w="1515" w:type="pct"/>
            <w:shd w:val="clear" w:color="000000" w:fill="FCFEFF"/>
            <w:vAlign w:val="center"/>
            <w:hideMark/>
          </w:tcPr>
          <w:p w14:paraId="5BE7C99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同样用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lui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0AC85A77" w14:textId="77777777" w:rsidTr="00B043FF">
        <w:trPr>
          <w:tblCellSpacing w:w="15" w:type="dxa"/>
        </w:trPr>
        <w:tc>
          <w:tcPr>
            <w:tcW w:w="1011" w:type="pct"/>
            <w:shd w:val="clear" w:color="000000" w:fill="E8F2FA"/>
            <w:vAlign w:val="center"/>
            <w:hideMark/>
          </w:tcPr>
          <w:p w14:paraId="655E351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我给他们写信。</w:t>
            </w:r>
          </w:p>
        </w:tc>
        <w:tc>
          <w:tcPr>
            <w:tcW w:w="2410" w:type="pct"/>
            <w:shd w:val="clear" w:color="000000" w:fill="FFF9EE"/>
            <w:vAlign w:val="center"/>
            <w:hideMark/>
          </w:tcPr>
          <w:p w14:paraId="6A2885B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Je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leur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écris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.</w:t>
            </w:r>
          </w:p>
        </w:tc>
        <w:tc>
          <w:tcPr>
            <w:tcW w:w="1515" w:type="pct"/>
            <w:shd w:val="clear" w:color="000000" w:fill="F5F9FD"/>
            <w:vAlign w:val="center"/>
            <w:hideMark/>
          </w:tcPr>
          <w:p w14:paraId="2F9F3BD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 xml:space="preserve">à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eux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/ à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elles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变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leur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23403277" w14:textId="77777777" w:rsidTr="00B043FF">
        <w:trPr>
          <w:tblCellSpacing w:w="15" w:type="dxa"/>
        </w:trPr>
        <w:tc>
          <w:tcPr>
            <w:tcW w:w="1011" w:type="pct"/>
            <w:shd w:val="clear" w:color="000000" w:fill="E8F2FA"/>
            <w:vAlign w:val="center"/>
            <w:hideMark/>
          </w:tcPr>
          <w:p w14:paraId="43433E2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老师怎么评价？</w:t>
            </w:r>
          </w:p>
        </w:tc>
        <w:tc>
          <w:tcPr>
            <w:tcW w:w="2410" w:type="pct"/>
            <w:shd w:val="clear" w:color="000000" w:fill="FFF9EE"/>
            <w:vAlign w:val="center"/>
            <w:hideMark/>
          </w:tcPr>
          <w:p w14:paraId="05B43D7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你后面这个句子写得很好，因为你体现出了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écrire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 xml:space="preserve"> à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quelqu’un</w:t>
            </w:r>
            <w:proofErr w:type="spellEnd"/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。</w:t>
            </w:r>
          </w:p>
        </w:tc>
        <w:tc>
          <w:tcPr>
            <w:tcW w:w="1515" w:type="pct"/>
            <w:shd w:val="clear" w:color="000000" w:fill="FCFEFF"/>
            <w:vAlign w:val="center"/>
            <w:hideMark/>
          </w:tcPr>
          <w:p w14:paraId="6EA74CF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这说明你不是所有代词都不会，而是不稳定。</w:t>
            </w:r>
          </w:p>
        </w:tc>
      </w:tr>
      <w:tr w:rsidR="00545EA9" w:rsidRPr="00B043FF" w14:paraId="71E2EBB7" w14:textId="77777777" w:rsidTr="00B043FF">
        <w:trPr>
          <w:tblCellSpacing w:w="15" w:type="dxa"/>
        </w:trPr>
        <w:tc>
          <w:tcPr>
            <w:tcW w:w="1011" w:type="pct"/>
            <w:shd w:val="clear" w:color="000000" w:fill="E8F2FA"/>
            <w:vAlign w:val="center"/>
            <w:hideMark/>
          </w:tcPr>
          <w:p w14:paraId="70DCC27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和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téléphoner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的共同点</w:t>
            </w:r>
          </w:p>
        </w:tc>
        <w:tc>
          <w:tcPr>
            <w:tcW w:w="2410" w:type="pct"/>
            <w:shd w:val="clear" w:color="000000" w:fill="FFF9EE"/>
            <w:vAlign w:val="center"/>
            <w:hideMark/>
          </w:tcPr>
          <w:p w14:paraId="601C404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téléphoner à quelqu’un → lui téléphonerécrire à quelqu’un → lui écrire</w:t>
            </w:r>
          </w:p>
        </w:tc>
        <w:tc>
          <w:tcPr>
            <w:tcW w:w="1515" w:type="pct"/>
            <w:shd w:val="clear" w:color="000000" w:fill="F5F9FD"/>
            <w:vAlign w:val="center"/>
            <w:hideMark/>
          </w:tcPr>
          <w:p w14:paraId="36DA5B0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这两个都接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à + </w:t>
            </w:r>
            <w:r w:rsidRPr="00B043FF">
              <w:rPr>
                <w:rStyle w:val="HTMLCode"/>
                <w:rFonts w:ascii="Arial" w:eastAsia="Microsoft YaHei" w:hAnsi="Arial" w:cs="Arial" w:hint="eastAsia"/>
              </w:rPr>
              <w:t>人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，所以都用间接宾语代词。</w:t>
            </w:r>
          </w:p>
        </w:tc>
      </w:tr>
    </w:tbl>
    <w:p w14:paraId="2979B2F5" w14:textId="77777777" w:rsidR="00545EA9" w:rsidRDefault="00545EA9" w:rsidP="00545EA9">
      <w:pPr>
        <w:pStyle w:val="Heading2"/>
      </w:pPr>
      <w:r>
        <w:t>Chunk 17</w:t>
      </w:r>
      <w:r>
        <w:t>：</w:t>
      </w:r>
      <w:r>
        <w:rPr>
          <w:rStyle w:val="HTMLCode"/>
          <w:rFonts w:eastAsia="DengXian Light"/>
        </w:rPr>
        <w:t>quand j’étais enfant</w:t>
      </w:r>
      <w:r>
        <w:t>：法语不加冠</w:t>
      </w:r>
      <w:r>
        <w:rPr>
          <w:rFonts w:ascii="SimSun" w:eastAsia="SimSun" w:hAnsi="SimSun" w:cs="SimSun" w:hint="eastAsia"/>
        </w:rPr>
        <w:t>词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581"/>
        <w:gridCol w:w="2722"/>
        <w:gridCol w:w="5041"/>
      </w:tblGrid>
      <w:tr w:rsidR="00545EA9" w:rsidRPr="00B043FF" w14:paraId="2B0DB201" w14:textId="77777777" w:rsidTr="00B043FF">
        <w:trPr>
          <w:tblHeader/>
          <w:tblCellSpacing w:w="15" w:type="dxa"/>
        </w:trPr>
        <w:tc>
          <w:tcPr>
            <w:tcW w:w="822" w:type="pct"/>
            <w:shd w:val="clear" w:color="000000" w:fill="4673A0"/>
            <w:vAlign w:val="center"/>
            <w:hideMark/>
          </w:tcPr>
          <w:p w14:paraId="3CD33500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440" w:type="pct"/>
            <w:shd w:val="clear" w:color="000000" w:fill="4673A0"/>
            <w:vAlign w:val="center"/>
            <w:hideMark/>
          </w:tcPr>
          <w:p w14:paraId="0DA50C3B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673" w:type="pct"/>
            <w:shd w:val="clear" w:color="000000" w:fill="4673A0"/>
            <w:vAlign w:val="center"/>
            <w:hideMark/>
          </w:tcPr>
          <w:p w14:paraId="0FD2F500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2BA5F920" w14:textId="77777777" w:rsidTr="00B043FF">
        <w:trPr>
          <w:tblCellSpacing w:w="15" w:type="dxa"/>
        </w:trPr>
        <w:tc>
          <w:tcPr>
            <w:tcW w:w="822" w:type="pct"/>
            <w:shd w:val="clear" w:color="000000" w:fill="E8F2FA"/>
            <w:vAlign w:val="center"/>
            <w:hideMark/>
          </w:tcPr>
          <w:p w14:paraId="4772A24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当我小时候</w:t>
            </w:r>
          </w:p>
        </w:tc>
        <w:tc>
          <w:tcPr>
            <w:tcW w:w="1440" w:type="pct"/>
            <w:shd w:val="clear" w:color="000000" w:fill="FFF9EE"/>
            <w:vAlign w:val="center"/>
            <w:hideMark/>
          </w:tcPr>
          <w:p w14:paraId="13C7AC4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quand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j’étais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enfant</w:t>
            </w:r>
          </w:p>
        </w:tc>
        <w:tc>
          <w:tcPr>
            <w:tcW w:w="2673" w:type="pct"/>
            <w:shd w:val="clear" w:color="000000" w:fill="FCFEFF"/>
            <w:vAlign w:val="center"/>
            <w:hideMark/>
          </w:tcPr>
          <w:p w14:paraId="6E28BB4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不加冠词。</w:t>
            </w:r>
          </w:p>
        </w:tc>
      </w:tr>
      <w:tr w:rsidR="00545EA9" w:rsidRPr="00B043FF" w14:paraId="726095D2" w14:textId="77777777" w:rsidTr="00B043FF">
        <w:trPr>
          <w:tblCellSpacing w:w="15" w:type="dxa"/>
        </w:trPr>
        <w:tc>
          <w:tcPr>
            <w:tcW w:w="822" w:type="pct"/>
            <w:shd w:val="clear" w:color="000000" w:fill="E8F2FA"/>
            <w:vAlign w:val="center"/>
            <w:hideMark/>
          </w:tcPr>
          <w:p w14:paraId="1953020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当我小的时候</w:t>
            </w:r>
          </w:p>
        </w:tc>
        <w:tc>
          <w:tcPr>
            <w:tcW w:w="1440" w:type="pct"/>
            <w:shd w:val="clear" w:color="000000" w:fill="FFF9EE"/>
            <w:vAlign w:val="center"/>
            <w:hideMark/>
          </w:tcPr>
          <w:p w14:paraId="2082031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quand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j’étais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petit</w:t>
            </w:r>
          </w:p>
        </w:tc>
        <w:tc>
          <w:tcPr>
            <w:tcW w:w="2673" w:type="pct"/>
            <w:shd w:val="clear" w:color="000000" w:fill="F5F9FD"/>
            <w:vAlign w:val="center"/>
            <w:hideMark/>
          </w:tcPr>
          <w:p w14:paraId="36BC56F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和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quand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j’étais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enfant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一个意思。</w:t>
            </w:r>
          </w:p>
        </w:tc>
      </w:tr>
      <w:tr w:rsidR="00545EA9" w:rsidRPr="00B043FF" w14:paraId="35BF2700" w14:textId="77777777" w:rsidTr="00B043FF">
        <w:trPr>
          <w:tblCellSpacing w:w="15" w:type="dxa"/>
        </w:trPr>
        <w:tc>
          <w:tcPr>
            <w:tcW w:w="822" w:type="pct"/>
            <w:shd w:val="clear" w:color="000000" w:fill="E8F2FA"/>
            <w:vAlign w:val="center"/>
            <w:hideMark/>
          </w:tcPr>
          <w:p w14:paraId="7E60888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为什么你会加冠词？</w:t>
            </w:r>
          </w:p>
        </w:tc>
        <w:tc>
          <w:tcPr>
            <w:tcW w:w="1440" w:type="pct"/>
            <w:shd w:val="clear" w:color="000000" w:fill="FFF9EE"/>
            <w:vAlign w:val="center"/>
            <w:hideMark/>
          </w:tcPr>
          <w:p w14:paraId="5863A5B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受英语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when I was a kid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影响。</w:t>
            </w:r>
          </w:p>
        </w:tc>
        <w:tc>
          <w:tcPr>
            <w:tcW w:w="2673" w:type="pct"/>
            <w:shd w:val="clear" w:color="000000" w:fill="FCFEFF"/>
            <w:vAlign w:val="center"/>
            <w:hideMark/>
          </w:tcPr>
          <w:p w14:paraId="01DA7B7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英语有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a kid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，法语这里不说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un enfant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。老师明确说法文不这样，直接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quand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j’étais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enfant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32500915" w14:textId="77777777" w:rsidTr="00B043FF">
        <w:trPr>
          <w:tblCellSpacing w:w="15" w:type="dxa"/>
        </w:trPr>
        <w:tc>
          <w:tcPr>
            <w:tcW w:w="822" w:type="pct"/>
            <w:shd w:val="clear" w:color="000000" w:fill="E8F2FA"/>
            <w:vAlign w:val="center"/>
            <w:hideMark/>
          </w:tcPr>
          <w:p w14:paraId="0147E94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男性说话者</w:t>
            </w:r>
          </w:p>
        </w:tc>
        <w:tc>
          <w:tcPr>
            <w:tcW w:w="1440" w:type="pct"/>
            <w:shd w:val="clear" w:color="000000" w:fill="FFF9EE"/>
            <w:vAlign w:val="center"/>
            <w:hideMark/>
          </w:tcPr>
          <w:p w14:paraId="3ECCC45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quand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j’étais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petit</w:t>
            </w:r>
          </w:p>
        </w:tc>
        <w:tc>
          <w:tcPr>
            <w:tcW w:w="2673" w:type="pct"/>
            <w:shd w:val="clear" w:color="000000" w:fill="F5F9FD"/>
            <w:vAlign w:val="center"/>
            <w:hideMark/>
          </w:tcPr>
          <w:p w14:paraId="5096553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petit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阳性。</w:t>
            </w:r>
          </w:p>
        </w:tc>
      </w:tr>
      <w:tr w:rsidR="00545EA9" w:rsidRPr="00B043FF" w14:paraId="32517F37" w14:textId="77777777" w:rsidTr="00B043FF">
        <w:trPr>
          <w:tblCellSpacing w:w="15" w:type="dxa"/>
        </w:trPr>
        <w:tc>
          <w:tcPr>
            <w:tcW w:w="822" w:type="pct"/>
            <w:shd w:val="clear" w:color="000000" w:fill="E8F2FA"/>
            <w:vAlign w:val="center"/>
            <w:hideMark/>
          </w:tcPr>
          <w:p w14:paraId="437925E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女性说话者</w:t>
            </w:r>
          </w:p>
        </w:tc>
        <w:tc>
          <w:tcPr>
            <w:tcW w:w="1440" w:type="pct"/>
            <w:shd w:val="clear" w:color="000000" w:fill="FFF9EE"/>
            <w:vAlign w:val="center"/>
            <w:hideMark/>
          </w:tcPr>
          <w:p w14:paraId="19AFB60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quand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j’étais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petite</w:t>
            </w:r>
          </w:p>
        </w:tc>
        <w:tc>
          <w:tcPr>
            <w:tcW w:w="2673" w:type="pct"/>
            <w:shd w:val="clear" w:color="000000" w:fill="FCFEFF"/>
            <w:vAlign w:val="center"/>
            <w:hideMark/>
          </w:tcPr>
          <w:p w14:paraId="04E723B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petite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阴性。</w:t>
            </w:r>
          </w:p>
        </w:tc>
      </w:tr>
      <w:tr w:rsidR="00545EA9" w:rsidRPr="00B043FF" w14:paraId="22083AA0" w14:textId="77777777" w:rsidTr="00B043FF">
        <w:trPr>
          <w:tblCellSpacing w:w="15" w:type="dxa"/>
        </w:trPr>
        <w:tc>
          <w:tcPr>
            <w:tcW w:w="822" w:type="pct"/>
            <w:shd w:val="clear" w:color="000000" w:fill="E8F2FA"/>
            <w:vAlign w:val="center"/>
            <w:hideMark/>
          </w:tcPr>
          <w:p w14:paraId="7B8A3E1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小时候我经常踢足球。</w:t>
            </w:r>
          </w:p>
        </w:tc>
        <w:tc>
          <w:tcPr>
            <w:tcW w:w="1440" w:type="pct"/>
            <w:shd w:val="clear" w:color="000000" w:fill="FFF9EE"/>
            <w:vAlign w:val="center"/>
            <w:hideMark/>
          </w:tcPr>
          <w:p w14:paraId="017DD64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Quand j’étais enfant, je jouais souvent au football.</w:t>
            </w:r>
          </w:p>
        </w:tc>
        <w:tc>
          <w:tcPr>
            <w:tcW w:w="2673" w:type="pct"/>
            <w:shd w:val="clear" w:color="000000" w:fill="F5F9FD"/>
            <w:vAlign w:val="center"/>
            <w:hideMark/>
          </w:tcPr>
          <w:p w14:paraId="5391F8F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小时候经常做，过去习惯，用未完成过去时。</w:t>
            </w:r>
          </w:p>
        </w:tc>
      </w:tr>
      <w:tr w:rsidR="00545EA9" w:rsidRPr="00B043FF" w14:paraId="0EBB7647" w14:textId="77777777" w:rsidTr="00B043FF">
        <w:trPr>
          <w:tblCellSpacing w:w="15" w:type="dxa"/>
        </w:trPr>
        <w:tc>
          <w:tcPr>
            <w:tcW w:w="822" w:type="pct"/>
            <w:shd w:val="clear" w:color="000000" w:fill="E8F2FA"/>
            <w:vAlign w:val="center"/>
            <w:hideMark/>
          </w:tcPr>
          <w:p w14:paraId="30BDE1D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为什么用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jouais</w:t>
            </w:r>
            <w:proofErr w:type="spellEnd"/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？</w:t>
            </w:r>
          </w:p>
        </w:tc>
        <w:tc>
          <w:tcPr>
            <w:tcW w:w="1440" w:type="pct"/>
            <w:shd w:val="clear" w:color="000000" w:fill="FFF9EE"/>
            <w:vAlign w:val="center"/>
            <w:hideMark/>
          </w:tcPr>
          <w:p w14:paraId="7F8DED8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因为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经常踢足球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是过去习惯。</w:t>
            </w:r>
          </w:p>
        </w:tc>
        <w:tc>
          <w:tcPr>
            <w:tcW w:w="2673" w:type="pct"/>
            <w:shd w:val="clear" w:color="000000" w:fill="FCFEFF"/>
            <w:vAlign w:val="center"/>
            <w:hideMark/>
          </w:tcPr>
          <w:p w14:paraId="02DDB6D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老师在最后又把这个和前面讲过的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imparfait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连起来。</w:t>
            </w:r>
          </w:p>
        </w:tc>
      </w:tr>
      <w:tr w:rsidR="00545EA9" w:rsidRPr="00B043FF" w14:paraId="1C0E1955" w14:textId="77777777" w:rsidTr="00B043FF">
        <w:trPr>
          <w:tblCellSpacing w:w="15" w:type="dxa"/>
        </w:trPr>
        <w:tc>
          <w:tcPr>
            <w:tcW w:w="822" w:type="pct"/>
            <w:shd w:val="clear" w:color="000000" w:fill="E8F2FA"/>
            <w:vAlign w:val="center"/>
            <w:hideMark/>
          </w:tcPr>
          <w:p w14:paraId="48B5290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不要写</w:t>
            </w:r>
          </w:p>
        </w:tc>
        <w:tc>
          <w:tcPr>
            <w:tcW w:w="1440" w:type="pct"/>
            <w:shd w:val="clear" w:color="000000" w:fill="FFF9EE"/>
            <w:vAlign w:val="center"/>
            <w:hideMark/>
          </w:tcPr>
          <w:p w14:paraId="68F4F5D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quand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j’étais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un enfant</w:t>
            </w:r>
          </w:p>
        </w:tc>
        <w:tc>
          <w:tcPr>
            <w:tcW w:w="2673" w:type="pct"/>
            <w:shd w:val="clear" w:color="000000" w:fill="F5F9FD"/>
            <w:vAlign w:val="center"/>
            <w:hideMark/>
          </w:tcPr>
          <w:p w14:paraId="18875D2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不是绝对不能出现，但在这个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小时候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的固定表达里，老师要求你用无冠词结构。</w:t>
            </w:r>
          </w:p>
        </w:tc>
      </w:tr>
    </w:tbl>
    <w:p w14:paraId="63EE9C22" w14:textId="77777777" w:rsidR="00545EA9" w:rsidRDefault="00545EA9" w:rsidP="00545EA9">
      <w:pPr>
        <w:pStyle w:val="Heading2"/>
      </w:pPr>
      <w:r>
        <w:t>Chunk 18</w:t>
      </w:r>
      <w:r>
        <w:rPr>
          <w:rFonts w:ascii="SimSun" w:eastAsia="SimSun" w:hAnsi="SimSun" w:cs="SimSun" w:hint="eastAsia"/>
        </w:rPr>
        <w:t>：上周一定要加冠词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394"/>
        <w:gridCol w:w="3026"/>
        <w:gridCol w:w="4924"/>
      </w:tblGrid>
      <w:tr w:rsidR="00545EA9" w:rsidRPr="00B043FF" w14:paraId="6D968B2A" w14:textId="77777777" w:rsidTr="00B043FF">
        <w:trPr>
          <w:tblHeader/>
          <w:tblCellSpacing w:w="15" w:type="dxa"/>
        </w:trPr>
        <w:tc>
          <w:tcPr>
            <w:tcW w:w="722" w:type="pct"/>
            <w:shd w:val="clear" w:color="000000" w:fill="4673A0"/>
            <w:vAlign w:val="center"/>
            <w:hideMark/>
          </w:tcPr>
          <w:p w14:paraId="53E89E6A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lastRenderedPageBreak/>
              <w:t>法文问题部分</w:t>
            </w:r>
          </w:p>
        </w:tc>
        <w:tc>
          <w:tcPr>
            <w:tcW w:w="1603" w:type="pct"/>
            <w:shd w:val="clear" w:color="000000" w:fill="4673A0"/>
            <w:vAlign w:val="center"/>
            <w:hideMark/>
          </w:tcPr>
          <w:p w14:paraId="1E122F16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611" w:type="pct"/>
            <w:shd w:val="clear" w:color="000000" w:fill="4673A0"/>
            <w:vAlign w:val="center"/>
            <w:hideMark/>
          </w:tcPr>
          <w:p w14:paraId="3AA52C05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57854D32" w14:textId="77777777" w:rsidTr="00B043FF">
        <w:trPr>
          <w:tblCellSpacing w:w="15" w:type="dxa"/>
        </w:trPr>
        <w:tc>
          <w:tcPr>
            <w:tcW w:w="722" w:type="pct"/>
            <w:shd w:val="clear" w:color="000000" w:fill="E8F2FA"/>
            <w:vAlign w:val="center"/>
            <w:hideMark/>
          </w:tcPr>
          <w:p w14:paraId="4365B1C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上周</w:t>
            </w:r>
          </w:p>
        </w:tc>
        <w:tc>
          <w:tcPr>
            <w:tcW w:w="1603" w:type="pct"/>
            <w:shd w:val="clear" w:color="000000" w:fill="FFF9EE"/>
            <w:vAlign w:val="center"/>
            <w:hideMark/>
          </w:tcPr>
          <w:p w14:paraId="2F632D1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la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semaine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dernière</w:t>
            </w:r>
            <w:proofErr w:type="spellEnd"/>
          </w:p>
        </w:tc>
        <w:tc>
          <w:tcPr>
            <w:tcW w:w="2611" w:type="pct"/>
            <w:shd w:val="clear" w:color="000000" w:fill="FCFEFF"/>
            <w:vAlign w:val="center"/>
            <w:hideMark/>
          </w:tcPr>
          <w:p w14:paraId="0AC58B7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必须带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la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749EF762" w14:textId="77777777" w:rsidTr="00B043FF">
        <w:trPr>
          <w:tblCellSpacing w:w="15" w:type="dxa"/>
        </w:trPr>
        <w:tc>
          <w:tcPr>
            <w:tcW w:w="722" w:type="pct"/>
            <w:shd w:val="clear" w:color="000000" w:fill="E8F2FA"/>
            <w:vAlign w:val="center"/>
            <w:hideMark/>
          </w:tcPr>
          <w:p w14:paraId="2FEF4AA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上个月</w:t>
            </w:r>
          </w:p>
        </w:tc>
        <w:tc>
          <w:tcPr>
            <w:tcW w:w="1603" w:type="pct"/>
            <w:shd w:val="clear" w:color="000000" w:fill="FFF9EE"/>
            <w:vAlign w:val="center"/>
            <w:hideMark/>
          </w:tcPr>
          <w:p w14:paraId="0A0F100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le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mois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dernier</w:t>
            </w:r>
          </w:p>
        </w:tc>
        <w:tc>
          <w:tcPr>
            <w:tcW w:w="2611" w:type="pct"/>
            <w:shd w:val="clear" w:color="000000" w:fill="F5F9FD"/>
            <w:vAlign w:val="center"/>
            <w:hideMark/>
          </w:tcPr>
          <w:p w14:paraId="7EE6BAF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必须带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le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516F711E" w14:textId="77777777" w:rsidTr="00B043FF">
        <w:trPr>
          <w:tblCellSpacing w:w="15" w:type="dxa"/>
        </w:trPr>
        <w:tc>
          <w:tcPr>
            <w:tcW w:w="722" w:type="pct"/>
            <w:shd w:val="clear" w:color="000000" w:fill="E8F2FA"/>
            <w:vAlign w:val="center"/>
            <w:hideMark/>
          </w:tcPr>
          <w:p w14:paraId="1185553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去年</w:t>
            </w:r>
          </w:p>
        </w:tc>
        <w:tc>
          <w:tcPr>
            <w:tcW w:w="1603" w:type="pct"/>
            <w:shd w:val="clear" w:color="000000" w:fill="FFF9EE"/>
            <w:vAlign w:val="center"/>
            <w:hideMark/>
          </w:tcPr>
          <w:p w14:paraId="432357D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l’année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dernière</w:t>
            </w:r>
            <w:proofErr w:type="spellEnd"/>
          </w:p>
        </w:tc>
        <w:tc>
          <w:tcPr>
            <w:tcW w:w="2611" w:type="pct"/>
            <w:shd w:val="clear" w:color="000000" w:fill="FCFEFF"/>
            <w:vAlign w:val="center"/>
            <w:hideMark/>
          </w:tcPr>
          <w:p w14:paraId="3DED3DF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必须带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l’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6449B89A" w14:textId="77777777" w:rsidTr="00B043FF">
        <w:trPr>
          <w:tblCellSpacing w:w="15" w:type="dxa"/>
        </w:trPr>
        <w:tc>
          <w:tcPr>
            <w:tcW w:w="722" w:type="pct"/>
            <w:shd w:val="clear" w:color="000000" w:fill="E8F2FA"/>
            <w:vAlign w:val="center"/>
            <w:hideMark/>
          </w:tcPr>
          <w:p w14:paraId="3B5368C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老师最后为什么又提？</w:t>
            </w:r>
          </w:p>
        </w:tc>
        <w:tc>
          <w:tcPr>
            <w:tcW w:w="1603" w:type="pct"/>
            <w:shd w:val="clear" w:color="000000" w:fill="FFF9EE"/>
            <w:vAlign w:val="center"/>
            <w:hideMark/>
          </w:tcPr>
          <w:p w14:paraId="09E8B00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因为你在后面题里又漏了。</w:t>
            </w:r>
          </w:p>
        </w:tc>
        <w:tc>
          <w:tcPr>
            <w:tcW w:w="2611" w:type="pct"/>
            <w:shd w:val="clear" w:color="000000" w:fill="F5F9FD"/>
            <w:vAlign w:val="center"/>
            <w:hideMark/>
          </w:tcPr>
          <w:p w14:paraId="3EB5ECC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她说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上周一定要加冠词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，让你和之前刚讲的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last Monday / dernier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系列联系起来。</w:t>
            </w:r>
          </w:p>
        </w:tc>
      </w:tr>
      <w:tr w:rsidR="00545EA9" w:rsidRPr="00B043FF" w14:paraId="1D326AA1" w14:textId="77777777" w:rsidTr="00B043FF">
        <w:trPr>
          <w:tblCellSpacing w:w="15" w:type="dxa"/>
        </w:trPr>
        <w:tc>
          <w:tcPr>
            <w:tcW w:w="722" w:type="pct"/>
            <w:shd w:val="clear" w:color="000000" w:fill="E8F2FA"/>
            <w:vAlign w:val="center"/>
            <w:hideMark/>
          </w:tcPr>
          <w:p w14:paraId="7B3BE72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我上周去了那家餐馆。</w:t>
            </w:r>
          </w:p>
        </w:tc>
        <w:tc>
          <w:tcPr>
            <w:tcW w:w="1603" w:type="pct"/>
            <w:shd w:val="clear" w:color="000000" w:fill="FFF9EE"/>
            <w:vAlign w:val="center"/>
            <w:hideMark/>
          </w:tcPr>
          <w:p w14:paraId="441EA82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Je suis allé(e) à ce restaurant la semaine dernière.</w:t>
            </w:r>
          </w:p>
        </w:tc>
        <w:tc>
          <w:tcPr>
            <w:tcW w:w="2611" w:type="pct"/>
            <w:shd w:val="clear" w:color="000000" w:fill="FCFEFF"/>
            <w:vAlign w:val="center"/>
            <w:hideMark/>
          </w:tcPr>
          <w:p w14:paraId="67254E1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时间状语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la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semaine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dernière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保留冠词。</w:t>
            </w:r>
          </w:p>
        </w:tc>
      </w:tr>
      <w:tr w:rsidR="00545EA9" w:rsidRPr="00B043FF" w14:paraId="40064795" w14:textId="77777777" w:rsidTr="00B043FF">
        <w:trPr>
          <w:tblCellSpacing w:w="15" w:type="dxa"/>
        </w:trPr>
        <w:tc>
          <w:tcPr>
            <w:tcW w:w="722" w:type="pct"/>
            <w:shd w:val="clear" w:color="000000" w:fill="E8F2FA"/>
            <w:vAlign w:val="center"/>
            <w:hideMark/>
          </w:tcPr>
          <w:p w14:paraId="32316FE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上周我们有课。</w:t>
            </w:r>
          </w:p>
        </w:tc>
        <w:tc>
          <w:tcPr>
            <w:tcW w:w="1603" w:type="pct"/>
            <w:shd w:val="clear" w:color="000000" w:fill="FFF9EE"/>
            <w:vAlign w:val="center"/>
            <w:hideMark/>
          </w:tcPr>
          <w:p w14:paraId="2D9E49A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Nous avons eu cours la semaine dernière.</w:t>
            </w:r>
          </w:p>
        </w:tc>
        <w:tc>
          <w:tcPr>
            <w:tcW w:w="2611" w:type="pct"/>
            <w:shd w:val="clear" w:color="000000" w:fill="F5F9FD"/>
            <w:vAlign w:val="center"/>
            <w:hideMark/>
          </w:tcPr>
          <w:p w14:paraId="2C7C84F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la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不能漏。</w:t>
            </w:r>
          </w:p>
        </w:tc>
      </w:tr>
      <w:tr w:rsidR="00545EA9" w:rsidRPr="00B043FF" w14:paraId="2F332B10" w14:textId="77777777" w:rsidTr="00B043FF">
        <w:trPr>
          <w:tblCellSpacing w:w="15" w:type="dxa"/>
        </w:trPr>
        <w:tc>
          <w:tcPr>
            <w:tcW w:w="722" w:type="pct"/>
            <w:shd w:val="clear" w:color="000000" w:fill="E8F2FA"/>
            <w:vAlign w:val="center"/>
            <w:hideMark/>
          </w:tcPr>
          <w:p w14:paraId="4BF4F40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复习方式</w:t>
            </w:r>
          </w:p>
        </w:tc>
        <w:tc>
          <w:tcPr>
            <w:tcW w:w="1603" w:type="pct"/>
            <w:shd w:val="clear" w:color="000000" w:fill="FFF9EE"/>
            <w:vAlign w:val="center"/>
            <w:hideMark/>
          </w:tcPr>
          <w:p w14:paraId="0F425C4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把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 xml:space="preserve">la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semaine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dernière</w:t>
            </w:r>
            <w:proofErr w:type="spellEnd"/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当一个词组背。</w:t>
            </w:r>
          </w:p>
        </w:tc>
        <w:tc>
          <w:tcPr>
            <w:tcW w:w="2611" w:type="pct"/>
            <w:shd w:val="clear" w:color="000000" w:fill="FCFEFF"/>
            <w:vAlign w:val="center"/>
            <w:hideMark/>
          </w:tcPr>
          <w:p w14:paraId="7FDBD2C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不要只背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semaine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dernière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</w:tbl>
    <w:p w14:paraId="5907D2D0" w14:textId="77777777" w:rsidR="00545EA9" w:rsidRDefault="00545EA9" w:rsidP="00545EA9">
      <w:pPr>
        <w:pStyle w:val="Heading2"/>
      </w:pPr>
      <w:r>
        <w:t>Chunk 19</w:t>
      </w:r>
      <w:r>
        <w:rPr>
          <w:rFonts w:ascii="SimSun" w:eastAsia="SimSun" w:hAnsi="SimSun" w:cs="SimSun" w:hint="eastAsia"/>
        </w:rPr>
        <w:t>：最后老师对整节课的定位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286"/>
        <w:gridCol w:w="4561"/>
        <w:gridCol w:w="3497"/>
      </w:tblGrid>
      <w:tr w:rsidR="00545EA9" w:rsidRPr="00B043FF" w14:paraId="337159BD" w14:textId="77777777" w:rsidTr="00B043FF">
        <w:trPr>
          <w:tblHeader/>
          <w:tblCellSpacing w:w="15" w:type="dxa"/>
        </w:trPr>
        <w:tc>
          <w:tcPr>
            <w:tcW w:w="664" w:type="pct"/>
            <w:shd w:val="clear" w:color="000000" w:fill="4673A0"/>
            <w:vAlign w:val="center"/>
            <w:hideMark/>
          </w:tcPr>
          <w:p w14:paraId="1C2F52C7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2425" w:type="pct"/>
            <w:shd w:val="clear" w:color="000000" w:fill="4673A0"/>
            <w:vAlign w:val="center"/>
            <w:hideMark/>
          </w:tcPr>
          <w:p w14:paraId="5E874E45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1847" w:type="pct"/>
            <w:shd w:val="clear" w:color="000000" w:fill="4673A0"/>
            <w:vAlign w:val="center"/>
            <w:hideMark/>
          </w:tcPr>
          <w:p w14:paraId="07D28CD4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2793DF66" w14:textId="77777777" w:rsidTr="00B043FF">
        <w:trPr>
          <w:tblCellSpacing w:w="15" w:type="dxa"/>
        </w:trPr>
        <w:tc>
          <w:tcPr>
            <w:tcW w:w="664" w:type="pct"/>
            <w:shd w:val="clear" w:color="000000" w:fill="E8F2FA"/>
            <w:vAlign w:val="center"/>
            <w:hideMark/>
          </w:tcPr>
          <w:p w14:paraId="1E8C6E6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今天这节课是什么性质？</w:t>
            </w:r>
          </w:p>
        </w:tc>
        <w:tc>
          <w:tcPr>
            <w:tcW w:w="2425" w:type="pct"/>
            <w:shd w:val="clear" w:color="000000" w:fill="FFF9EE"/>
            <w:vAlign w:val="center"/>
            <w:hideMark/>
          </w:tcPr>
          <w:p w14:paraId="0C73DE2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复习课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+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查漏补缺。</w:t>
            </w:r>
          </w:p>
        </w:tc>
        <w:tc>
          <w:tcPr>
            <w:tcW w:w="1847" w:type="pct"/>
            <w:shd w:val="clear" w:color="000000" w:fill="FCFEFF"/>
            <w:vAlign w:val="center"/>
            <w:hideMark/>
          </w:tcPr>
          <w:p w14:paraId="541E404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老师最后说：今天其实算是复习，把前面的内容又复习了一下，然后查漏补缺，补了一些单词。</w:t>
            </w:r>
          </w:p>
        </w:tc>
      </w:tr>
      <w:tr w:rsidR="00545EA9" w:rsidRPr="00B043FF" w14:paraId="32D2ED63" w14:textId="77777777" w:rsidTr="00B043FF">
        <w:trPr>
          <w:tblCellSpacing w:w="15" w:type="dxa"/>
        </w:trPr>
        <w:tc>
          <w:tcPr>
            <w:tcW w:w="664" w:type="pct"/>
            <w:shd w:val="clear" w:color="000000" w:fill="E8F2FA"/>
            <w:vAlign w:val="center"/>
            <w:hideMark/>
          </w:tcPr>
          <w:p w14:paraId="6EEE011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为什么内容显得零散？</w:t>
            </w:r>
          </w:p>
        </w:tc>
        <w:tc>
          <w:tcPr>
            <w:tcW w:w="2425" w:type="pct"/>
            <w:shd w:val="clear" w:color="000000" w:fill="FFF9EE"/>
            <w:vAlign w:val="center"/>
            <w:hideMark/>
          </w:tcPr>
          <w:p w14:paraId="3BAD335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因为是根据你的作业错误即时补。</w:t>
            </w:r>
          </w:p>
        </w:tc>
        <w:tc>
          <w:tcPr>
            <w:tcW w:w="1847" w:type="pct"/>
            <w:shd w:val="clear" w:color="000000" w:fill="F5F9FD"/>
            <w:vAlign w:val="center"/>
            <w:hideMark/>
          </w:tcPr>
          <w:p w14:paraId="7E98466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这节不是按一本教材从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A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到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B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讲，而是从听写、动词、比较级、时间状语、关系代词、代词、介词一路查缺。</w:t>
            </w:r>
          </w:p>
        </w:tc>
      </w:tr>
      <w:tr w:rsidR="00545EA9" w:rsidRPr="00B043FF" w14:paraId="62008DDA" w14:textId="77777777" w:rsidTr="00B043FF">
        <w:trPr>
          <w:tblCellSpacing w:w="15" w:type="dxa"/>
        </w:trPr>
        <w:tc>
          <w:tcPr>
            <w:tcW w:w="664" w:type="pct"/>
            <w:shd w:val="clear" w:color="000000" w:fill="E8F2FA"/>
            <w:vAlign w:val="center"/>
            <w:hideMark/>
          </w:tcPr>
          <w:p w14:paraId="60E9B95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课后老师让你做什么？</w:t>
            </w:r>
          </w:p>
        </w:tc>
        <w:tc>
          <w:tcPr>
            <w:tcW w:w="2425" w:type="pct"/>
            <w:shd w:val="clear" w:color="000000" w:fill="FFF9EE"/>
            <w:vAlign w:val="center"/>
            <w:hideMark/>
          </w:tcPr>
          <w:p w14:paraId="0179332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回去翻笔记，重新做没有讲完的代词题。</w:t>
            </w:r>
          </w:p>
        </w:tc>
        <w:tc>
          <w:tcPr>
            <w:tcW w:w="1847" w:type="pct"/>
            <w:shd w:val="clear" w:color="000000" w:fill="FCFEFF"/>
            <w:vAlign w:val="center"/>
            <w:hideMark/>
          </w:tcPr>
          <w:p w14:paraId="21AC172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老师说有一个代词题没讲，让你先复习，翻笔记，之后重新做。</w:t>
            </w:r>
          </w:p>
        </w:tc>
      </w:tr>
      <w:tr w:rsidR="00545EA9" w:rsidRPr="00B043FF" w14:paraId="61DD5E37" w14:textId="77777777" w:rsidTr="00B043FF">
        <w:trPr>
          <w:tblCellSpacing w:w="15" w:type="dxa"/>
        </w:trPr>
        <w:tc>
          <w:tcPr>
            <w:tcW w:w="664" w:type="pct"/>
            <w:shd w:val="clear" w:color="000000" w:fill="E8F2FA"/>
            <w:vAlign w:val="center"/>
            <w:hideMark/>
          </w:tcPr>
          <w:p w14:paraId="4A4EDE5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lastRenderedPageBreak/>
              <w:t>这说明你的下一步重点</w:t>
            </w:r>
          </w:p>
        </w:tc>
        <w:tc>
          <w:tcPr>
            <w:tcW w:w="2425" w:type="pct"/>
            <w:shd w:val="clear" w:color="000000" w:fill="FFF9EE"/>
            <w:vAlign w:val="center"/>
            <w:hideMark/>
          </w:tcPr>
          <w:p w14:paraId="4EB5892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 w:hint="eastAsia"/>
                <w:b w:val="0"/>
                <w:color w:val="914B1E"/>
                <w:sz w:val="20"/>
              </w:rPr>
              <w:t>代词题要单独复习。</w:t>
            </w:r>
          </w:p>
        </w:tc>
        <w:tc>
          <w:tcPr>
            <w:tcW w:w="1847" w:type="pct"/>
            <w:shd w:val="clear" w:color="000000" w:fill="F5F9FD"/>
            <w:vAlign w:val="center"/>
            <w:hideMark/>
          </w:tcPr>
          <w:p w14:paraId="255C52B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尤其是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lui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/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leur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/ y /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en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，以及动词搭配决定用哪个代词。</w:t>
            </w:r>
          </w:p>
        </w:tc>
      </w:tr>
      <w:tr w:rsidR="00545EA9" w:rsidRPr="00B043FF" w14:paraId="3700E39E" w14:textId="77777777" w:rsidTr="00B043FF">
        <w:trPr>
          <w:tblCellSpacing w:w="15" w:type="dxa"/>
        </w:trPr>
        <w:tc>
          <w:tcPr>
            <w:tcW w:w="664" w:type="pct"/>
            <w:shd w:val="clear" w:color="000000" w:fill="E8F2FA"/>
            <w:vAlign w:val="center"/>
            <w:hideMark/>
          </w:tcPr>
          <w:p w14:paraId="04743ED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你现在最该整理成错题本的内容</w:t>
            </w:r>
          </w:p>
        </w:tc>
        <w:tc>
          <w:tcPr>
            <w:tcW w:w="2425" w:type="pct"/>
            <w:shd w:val="clear" w:color="000000" w:fill="FFF9EE"/>
            <w:vAlign w:val="center"/>
            <w:hideMark/>
          </w:tcPr>
          <w:p w14:paraId="7A9CB12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téléphoner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 xml:space="preserve"> à →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luiécrire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 xml:space="preserve"> à →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luialler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 xml:space="preserve"> à un lieu →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yparler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 xml:space="preserve"> de → de /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en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 xml:space="preserve"> /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dont</w:t>
            </w:r>
            <w:proofErr w:type="spellEnd"/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后面再学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écouter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 xml:space="preserve"> → le/la/les</w:t>
            </w:r>
          </w:p>
        </w:tc>
        <w:tc>
          <w:tcPr>
            <w:tcW w:w="1847" w:type="pct"/>
            <w:shd w:val="clear" w:color="000000" w:fill="FCFEFF"/>
            <w:vAlign w:val="center"/>
            <w:hideMark/>
          </w:tcPr>
          <w:p w14:paraId="6844EB3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这些都不是靠中文决定，而是靠法语动词搭配决定。</w:t>
            </w:r>
          </w:p>
        </w:tc>
      </w:tr>
    </w:tbl>
    <w:p w14:paraId="3828EC2E" w14:textId="77777777" w:rsidR="00545EA9" w:rsidRDefault="00545EA9" w:rsidP="00545EA9">
      <w:pPr>
        <w:pStyle w:val="Heading2"/>
      </w:pPr>
      <w:r>
        <w:rPr>
          <w:rFonts w:ascii="SimSun" w:eastAsia="SimSun" w:hAnsi="SimSun" w:cs="SimSun" w:hint="eastAsia"/>
        </w:rPr>
        <w:t>第</w:t>
      </w:r>
      <w:r>
        <w:t xml:space="preserve"> 7 </w:t>
      </w:r>
      <w:r>
        <w:rPr>
          <w:rFonts w:ascii="SimSun" w:eastAsia="SimSun" w:hAnsi="SimSun" w:cs="SimSun" w:hint="eastAsia"/>
        </w:rPr>
        <w:t>批核心规则表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604"/>
        <w:gridCol w:w="2956"/>
        <w:gridCol w:w="4784"/>
      </w:tblGrid>
      <w:tr w:rsidR="00545EA9" w:rsidRPr="00B043FF" w14:paraId="58CBA992" w14:textId="77777777" w:rsidTr="00B043FF">
        <w:trPr>
          <w:tblHeader/>
          <w:tblCellSpacing w:w="15" w:type="dxa"/>
        </w:trPr>
        <w:tc>
          <w:tcPr>
            <w:tcW w:w="834" w:type="pct"/>
            <w:shd w:val="clear" w:color="000000" w:fill="4673A0"/>
            <w:vAlign w:val="center"/>
            <w:hideMark/>
          </w:tcPr>
          <w:p w14:paraId="14F97B01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566" w:type="pct"/>
            <w:shd w:val="clear" w:color="000000" w:fill="4673A0"/>
            <w:vAlign w:val="center"/>
            <w:hideMark/>
          </w:tcPr>
          <w:p w14:paraId="41F0841E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536" w:type="pct"/>
            <w:shd w:val="clear" w:color="000000" w:fill="4673A0"/>
            <w:vAlign w:val="center"/>
            <w:hideMark/>
          </w:tcPr>
          <w:p w14:paraId="430959ED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2D16CB83" w14:textId="77777777" w:rsidTr="00B043FF">
        <w:trPr>
          <w:tblCellSpacing w:w="15" w:type="dxa"/>
        </w:trPr>
        <w:tc>
          <w:tcPr>
            <w:tcW w:w="834" w:type="pct"/>
            <w:shd w:val="clear" w:color="000000" w:fill="E8F2FA"/>
            <w:vAlign w:val="center"/>
            <w:hideMark/>
          </w:tcPr>
          <w:p w14:paraId="1835230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地点关系代词</w:t>
            </w:r>
          </w:p>
        </w:tc>
        <w:tc>
          <w:tcPr>
            <w:tcW w:w="1566" w:type="pct"/>
            <w:shd w:val="clear" w:color="000000" w:fill="FFF9EE"/>
            <w:vAlign w:val="center"/>
            <w:hideMark/>
          </w:tcPr>
          <w:p w14:paraId="498D86F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où</w:t>
            </w:r>
            <w:proofErr w:type="spellEnd"/>
          </w:p>
        </w:tc>
        <w:tc>
          <w:tcPr>
            <w:tcW w:w="2536" w:type="pct"/>
            <w:shd w:val="clear" w:color="000000" w:fill="FCFEFF"/>
            <w:vAlign w:val="center"/>
            <w:hideMark/>
          </w:tcPr>
          <w:p w14:paraId="558010F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le restaurant où nous allons</w:t>
            </w:r>
            <w:r w:rsidRPr="00B043FF">
              <w:rPr>
                <w:rFonts w:ascii="Arial" w:eastAsia="Microsoft YaHei" w:hAnsi="Arial" w:cs="Arial" w:hint="eastAsia"/>
                <w:sz w:val="20"/>
                <w:lang w:val="fr-CA"/>
              </w:rPr>
              <w:t>，</w:t>
            </w: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la salle où nous avons cours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053498B6" w14:textId="77777777" w:rsidTr="00B043FF">
        <w:trPr>
          <w:tblCellSpacing w:w="15" w:type="dxa"/>
        </w:trPr>
        <w:tc>
          <w:tcPr>
            <w:tcW w:w="834" w:type="pct"/>
            <w:shd w:val="clear" w:color="000000" w:fill="E8F2FA"/>
            <w:vAlign w:val="center"/>
            <w:hideMark/>
          </w:tcPr>
          <w:p w14:paraId="5E8A31E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主语关系代词</w:t>
            </w:r>
          </w:p>
        </w:tc>
        <w:tc>
          <w:tcPr>
            <w:tcW w:w="1566" w:type="pct"/>
            <w:shd w:val="clear" w:color="000000" w:fill="FFF9EE"/>
            <w:vAlign w:val="center"/>
            <w:hideMark/>
          </w:tcPr>
          <w:p w14:paraId="76A8AE5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qui</w:t>
            </w:r>
          </w:p>
        </w:tc>
        <w:tc>
          <w:tcPr>
            <w:tcW w:w="2536" w:type="pct"/>
            <w:shd w:val="clear" w:color="000000" w:fill="F5F9FD"/>
            <w:vAlign w:val="center"/>
            <w:hideMark/>
          </w:tcPr>
          <w:p w14:paraId="40367BB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le professeur qui nous parle</w:t>
            </w:r>
            <w:r w:rsidRPr="00B043FF">
              <w:rPr>
                <w:rFonts w:ascii="Arial" w:eastAsia="Microsoft YaHei" w:hAnsi="Arial" w:cs="Arial" w:hint="eastAsia"/>
                <w:sz w:val="20"/>
                <w:lang w:val="fr-CA"/>
              </w:rPr>
              <w:t>，</w:t>
            </w: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le garçon qui court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31F4C091" w14:textId="77777777" w:rsidTr="00B043FF">
        <w:trPr>
          <w:tblCellSpacing w:w="15" w:type="dxa"/>
        </w:trPr>
        <w:tc>
          <w:tcPr>
            <w:tcW w:w="834" w:type="pct"/>
            <w:shd w:val="clear" w:color="000000" w:fill="E8F2FA"/>
            <w:vAlign w:val="center"/>
            <w:hideMark/>
          </w:tcPr>
          <w:p w14:paraId="4DD33C4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直接宾语关系代词</w:t>
            </w:r>
          </w:p>
        </w:tc>
        <w:tc>
          <w:tcPr>
            <w:tcW w:w="1566" w:type="pct"/>
            <w:shd w:val="clear" w:color="000000" w:fill="FFF9EE"/>
            <w:vAlign w:val="center"/>
            <w:hideMark/>
          </w:tcPr>
          <w:p w14:paraId="3BBD736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que</w:t>
            </w:r>
            <w:proofErr w:type="spellEnd"/>
          </w:p>
        </w:tc>
        <w:tc>
          <w:tcPr>
            <w:tcW w:w="2536" w:type="pct"/>
            <w:shd w:val="clear" w:color="000000" w:fill="FCFEFF"/>
            <w:vAlign w:val="center"/>
            <w:hideMark/>
          </w:tcPr>
          <w:p w14:paraId="6E00DB9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la chanson que j’écoute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7D9F0F14" w14:textId="77777777" w:rsidTr="00B043FF">
        <w:trPr>
          <w:tblCellSpacing w:w="15" w:type="dxa"/>
        </w:trPr>
        <w:tc>
          <w:tcPr>
            <w:tcW w:w="834" w:type="pct"/>
            <w:shd w:val="clear" w:color="000000" w:fill="E8F2FA"/>
            <w:vAlign w:val="center"/>
            <w:hideMark/>
          </w:tcPr>
          <w:p w14:paraId="158C41A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écouter</w:t>
            </w:r>
            <w:proofErr w:type="spellEnd"/>
          </w:p>
        </w:tc>
        <w:tc>
          <w:tcPr>
            <w:tcW w:w="1566" w:type="pct"/>
            <w:shd w:val="clear" w:color="000000" w:fill="FFF9EE"/>
            <w:vAlign w:val="center"/>
            <w:hideMark/>
          </w:tcPr>
          <w:p w14:paraId="40BEBE3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écouter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quelque chose /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quelqu’un</w:t>
            </w:r>
            <w:proofErr w:type="spellEnd"/>
          </w:p>
        </w:tc>
        <w:tc>
          <w:tcPr>
            <w:tcW w:w="2536" w:type="pct"/>
            <w:shd w:val="clear" w:color="000000" w:fill="F5F9FD"/>
            <w:vAlign w:val="center"/>
            <w:hideMark/>
          </w:tcPr>
          <w:p w14:paraId="7094201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直接及物，不加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à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5D600980" w14:textId="77777777" w:rsidTr="00B043FF">
        <w:trPr>
          <w:tblCellSpacing w:w="15" w:type="dxa"/>
        </w:trPr>
        <w:tc>
          <w:tcPr>
            <w:tcW w:w="834" w:type="pct"/>
            <w:shd w:val="clear" w:color="000000" w:fill="E8F2FA"/>
            <w:vAlign w:val="center"/>
            <w:hideMark/>
          </w:tcPr>
          <w:p w14:paraId="5A12697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acheter</w:t>
            </w:r>
            <w:proofErr w:type="spellEnd"/>
          </w:p>
        </w:tc>
        <w:tc>
          <w:tcPr>
            <w:tcW w:w="1566" w:type="pct"/>
            <w:shd w:val="clear" w:color="000000" w:fill="FFF9EE"/>
            <w:vAlign w:val="center"/>
            <w:hideMark/>
          </w:tcPr>
          <w:p w14:paraId="0F6546D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acheter quelque chose au magasin</w:t>
            </w:r>
          </w:p>
        </w:tc>
        <w:tc>
          <w:tcPr>
            <w:tcW w:w="2536" w:type="pct"/>
            <w:shd w:val="clear" w:color="000000" w:fill="FCFEFF"/>
            <w:vAlign w:val="center"/>
            <w:hideMark/>
          </w:tcPr>
          <w:p w14:paraId="3B5C421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买的东西是宾语，商店是地点状语。</w:t>
            </w:r>
          </w:p>
        </w:tc>
      </w:tr>
      <w:tr w:rsidR="00545EA9" w:rsidRPr="00B043FF" w14:paraId="2E824AA2" w14:textId="77777777" w:rsidTr="00B043FF">
        <w:trPr>
          <w:tblCellSpacing w:w="15" w:type="dxa"/>
        </w:trPr>
        <w:tc>
          <w:tcPr>
            <w:tcW w:w="834" w:type="pct"/>
            <w:shd w:val="clear" w:color="000000" w:fill="E8F2FA"/>
            <w:vAlign w:val="center"/>
            <w:hideMark/>
          </w:tcPr>
          <w:p w14:paraId="4859669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aller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复合过去时</w:t>
            </w:r>
          </w:p>
        </w:tc>
        <w:tc>
          <w:tcPr>
            <w:tcW w:w="1566" w:type="pct"/>
            <w:shd w:val="clear" w:color="000000" w:fill="FFF9EE"/>
            <w:vAlign w:val="center"/>
            <w:hideMark/>
          </w:tcPr>
          <w:p w14:paraId="28C188B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être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+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allé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(e)(s)</w:t>
            </w:r>
          </w:p>
        </w:tc>
        <w:tc>
          <w:tcPr>
            <w:tcW w:w="2536" w:type="pct"/>
            <w:shd w:val="clear" w:color="000000" w:fill="F5F9FD"/>
            <w:vAlign w:val="center"/>
            <w:hideMark/>
          </w:tcPr>
          <w:p w14:paraId="23A5E65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où je suis allé(e)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424401A1" w14:textId="77777777" w:rsidTr="00B043FF">
        <w:trPr>
          <w:tblCellSpacing w:w="15" w:type="dxa"/>
        </w:trPr>
        <w:tc>
          <w:tcPr>
            <w:tcW w:w="834" w:type="pct"/>
            <w:shd w:val="clear" w:color="000000" w:fill="E8F2FA"/>
            <w:vAlign w:val="center"/>
            <w:hideMark/>
          </w:tcPr>
          <w:p w14:paraId="5775F71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téléphoner</w:t>
            </w:r>
            <w:proofErr w:type="spellEnd"/>
          </w:p>
        </w:tc>
        <w:tc>
          <w:tcPr>
            <w:tcW w:w="1566" w:type="pct"/>
            <w:shd w:val="clear" w:color="000000" w:fill="FFF9EE"/>
            <w:vAlign w:val="center"/>
            <w:hideMark/>
          </w:tcPr>
          <w:p w14:paraId="6394860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téléphoner à quelqu’un → lui téléphoner</w:t>
            </w:r>
          </w:p>
        </w:tc>
        <w:tc>
          <w:tcPr>
            <w:tcW w:w="2536" w:type="pct"/>
            <w:shd w:val="clear" w:color="000000" w:fill="FCFEFF"/>
            <w:vAlign w:val="center"/>
            <w:hideMark/>
          </w:tcPr>
          <w:p w14:paraId="53E639C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间接宾语，不能用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le/la/l’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307551D8" w14:textId="77777777" w:rsidTr="00B043FF">
        <w:trPr>
          <w:tblCellSpacing w:w="15" w:type="dxa"/>
        </w:trPr>
        <w:tc>
          <w:tcPr>
            <w:tcW w:w="834" w:type="pct"/>
            <w:shd w:val="clear" w:color="000000" w:fill="E8F2FA"/>
            <w:vAlign w:val="center"/>
            <w:hideMark/>
          </w:tcPr>
          <w:p w14:paraId="45FF520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écrire</w:t>
            </w:r>
            <w:proofErr w:type="spellEnd"/>
          </w:p>
        </w:tc>
        <w:tc>
          <w:tcPr>
            <w:tcW w:w="1566" w:type="pct"/>
            <w:shd w:val="clear" w:color="000000" w:fill="FFF9EE"/>
            <w:vAlign w:val="center"/>
            <w:hideMark/>
          </w:tcPr>
          <w:p w14:paraId="6EF9EC5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écrire à quelqu’un → lui écrire</w:t>
            </w:r>
          </w:p>
        </w:tc>
        <w:tc>
          <w:tcPr>
            <w:tcW w:w="2536" w:type="pct"/>
            <w:shd w:val="clear" w:color="000000" w:fill="F5F9FD"/>
            <w:vAlign w:val="center"/>
            <w:hideMark/>
          </w:tcPr>
          <w:p w14:paraId="04EDC39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同样用间接宾语。</w:t>
            </w:r>
          </w:p>
        </w:tc>
      </w:tr>
      <w:tr w:rsidR="00545EA9" w:rsidRPr="00B043FF" w14:paraId="307C4DC2" w14:textId="77777777" w:rsidTr="00B043FF">
        <w:trPr>
          <w:tblCellSpacing w:w="15" w:type="dxa"/>
        </w:trPr>
        <w:tc>
          <w:tcPr>
            <w:tcW w:w="834" w:type="pct"/>
            <w:shd w:val="clear" w:color="000000" w:fill="E8F2FA"/>
            <w:vAlign w:val="center"/>
            <w:hideMark/>
          </w:tcPr>
          <w:p w14:paraId="1FD1AB1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parler</w:t>
            </w:r>
            <w:proofErr w:type="spellEnd"/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语言</w:t>
            </w:r>
          </w:p>
        </w:tc>
        <w:tc>
          <w:tcPr>
            <w:tcW w:w="1566" w:type="pct"/>
            <w:shd w:val="clear" w:color="000000" w:fill="FFF9EE"/>
            <w:vAlign w:val="center"/>
            <w:hideMark/>
          </w:tcPr>
          <w:p w14:paraId="499CEF6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parler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français</w:t>
            </w:r>
          </w:p>
        </w:tc>
        <w:tc>
          <w:tcPr>
            <w:tcW w:w="2536" w:type="pct"/>
            <w:shd w:val="clear" w:color="000000" w:fill="FCFEFF"/>
            <w:vAlign w:val="center"/>
            <w:hideMark/>
          </w:tcPr>
          <w:p w14:paraId="2499847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不加冠词。</w:t>
            </w:r>
          </w:p>
        </w:tc>
      </w:tr>
      <w:tr w:rsidR="00545EA9" w:rsidRPr="00B043FF" w14:paraId="0A5D20F8" w14:textId="77777777" w:rsidTr="00B043FF">
        <w:trPr>
          <w:tblCellSpacing w:w="15" w:type="dxa"/>
        </w:trPr>
        <w:tc>
          <w:tcPr>
            <w:tcW w:w="834" w:type="pct"/>
            <w:shd w:val="clear" w:color="000000" w:fill="E8F2FA"/>
            <w:vAlign w:val="center"/>
            <w:hideMark/>
          </w:tcPr>
          <w:p w14:paraId="2BBFD49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parler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 xml:space="preserve"> à</w:t>
            </w:r>
          </w:p>
        </w:tc>
        <w:tc>
          <w:tcPr>
            <w:tcW w:w="1566" w:type="pct"/>
            <w:shd w:val="clear" w:color="000000" w:fill="FFF9EE"/>
            <w:vAlign w:val="center"/>
            <w:hideMark/>
          </w:tcPr>
          <w:p w14:paraId="794C22E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parler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à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quelqu’un</w:t>
            </w:r>
            <w:proofErr w:type="spellEnd"/>
          </w:p>
        </w:tc>
        <w:tc>
          <w:tcPr>
            <w:tcW w:w="2536" w:type="pct"/>
            <w:shd w:val="clear" w:color="000000" w:fill="F5F9FD"/>
            <w:vAlign w:val="center"/>
            <w:hideMark/>
          </w:tcPr>
          <w:p w14:paraId="78E528D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对某人讲话。</w:t>
            </w:r>
          </w:p>
        </w:tc>
      </w:tr>
      <w:tr w:rsidR="00545EA9" w:rsidRPr="00B043FF" w14:paraId="6A96AA66" w14:textId="77777777" w:rsidTr="00B043FF">
        <w:trPr>
          <w:tblCellSpacing w:w="15" w:type="dxa"/>
        </w:trPr>
        <w:tc>
          <w:tcPr>
            <w:tcW w:w="834" w:type="pct"/>
            <w:shd w:val="clear" w:color="000000" w:fill="E8F2FA"/>
            <w:vAlign w:val="center"/>
            <w:hideMark/>
          </w:tcPr>
          <w:p w14:paraId="31C6819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parler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 xml:space="preserve"> de</w:t>
            </w:r>
          </w:p>
        </w:tc>
        <w:tc>
          <w:tcPr>
            <w:tcW w:w="1566" w:type="pct"/>
            <w:shd w:val="clear" w:color="000000" w:fill="FFF9EE"/>
            <w:vAlign w:val="center"/>
            <w:hideMark/>
          </w:tcPr>
          <w:p w14:paraId="276754B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parler de quelqu’un / quelque chose</w:t>
            </w:r>
          </w:p>
        </w:tc>
        <w:tc>
          <w:tcPr>
            <w:tcW w:w="2536" w:type="pct"/>
            <w:shd w:val="clear" w:color="000000" w:fill="FCFEFF"/>
            <w:vAlign w:val="center"/>
            <w:hideMark/>
          </w:tcPr>
          <w:p w14:paraId="422A449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谈论某人</w:t>
            </w:r>
            <w:r w:rsidRPr="00B043FF">
              <w:rPr>
                <w:rFonts w:ascii="Arial" w:eastAsia="Microsoft YaHei" w:hAnsi="Arial" w:cs="Arial"/>
                <w:sz w:val="20"/>
              </w:rPr>
              <w:t>/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某事。</w:t>
            </w:r>
          </w:p>
        </w:tc>
      </w:tr>
      <w:tr w:rsidR="00545EA9" w:rsidRPr="00B043FF" w14:paraId="3047023B" w14:textId="77777777" w:rsidTr="00B043FF">
        <w:trPr>
          <w:tblCellSpacing w:w="15" w:type="dxa"/>
        </w:trPr>
        <w:tc>
          <w:tcPr>
            <w:tcW w:w="834" w:type="pct"/>
            <w:shd w:val="clear" w:color="000000" w:fill="E8F2FA"/>
            <w:vAlign w:val="center"/>
            <w:hideMark/>
          </w:tcPr>
          <w:p w14:paraId="3113FED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lastRenderedPageBreak/>
              <w:t>là</w:t>
            </w:r>
            <w:proofErr w:type="spellEnd"/>
          </w:p>
        </w:tc>
        <w:tc>
          <w:tcPr>
            <w:tcW w:w="1566" w:type="pct"/>
            <w:shd w:val="clear" w:color="000000" w:fill="FFF9EE"/>
            <w:vAlign w:val="center"/>
            <w:hideMark/>
          </w:tcPr>
          <w:p w14:paraId="67238A1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there</w:t>
            </w:r>
          </w:p>
        </w:tc>
        <w:tc>
          <w:tcPr>
            <w:tcW w:w="2536" w:type="pct"/>
            <w:shd w:val="clear" w:color="000000" w:fill="F5F9FD"/>
            <w:vAlign w:val="center"/>
            <w:hideMark/>
          </w:tcPr>
          <w:p w14:paraId="597673D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直观地点词。</w:t>
            </w:r>
          </w:p>
        </w:tc>
      </w:tr>
      <w:tr w:rsidR="00545EA9" w:rsidRPr="00B043FF" w14:paraId="16E456AA" w14:textId="77777777" w:rsidTr="00B043FF">
        <w:trPr>
          <w:tblCellSpacing w:w="15" w:type="dxa"/>
        </w:trPr>
        <w:tc>
          <w:tcPr>
            <w:tcW w:w="834" w:type="pct"/>
            <w:shd w:val="clear" w:color="000000" w:fill="E8F2FA"/>
            <w:vAlign w:val="center"/>
            <w:hideMark/>
          </w:tcPr>
          <w:p w14:paraId="2F2D665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  <w:b/>
                <w:color w:val="234669"/>
              </w:rPr>
              <w:t>y</w:t>
            </w:r>
          </w:p>
        </w:tc>
        <w:tc>
          <w:tcPr>
            <w:tcW w:w="1566" w:type="pct"/>
            <w:shd w:val="clear" w:color="000000" w:fill="FFF9EE"/>
            <w:vAlign w:val="center"/>
            <w:hideMark/>
          </w:tcPr>
          <w:p w14:paraId="7BBB76A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there / to it / in it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的代词化</w:t>
            </w:r>
          </w:p>
        </w:tc>
        <w:tc>
          <w:tcPr>
            <w:tcW w:w="2536" w:type="pct"/>
            <w:shd w:val="clear" w:color="000000" w:fill="FCFEFF"/>
            <w:vAlign w:val="center"/>
            <w:hideMark/>
          </w:tcPr>
          <w:p w14:paraId="61C3280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 xml:space="preserve">Je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n’y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vais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pas.</w:t>
            </w:r>
          </w:p>
        </w:tc>
      </w:tr>
      <w:tr w:rsidR="00545EA9" w:rsidRPr="00B043FF" w14:paraId="425AD698" w14:textId="77777777" w:rsidTr="00B043FF">
        <w:trPr>
          <w:tblCellSpacing w:w="15" w:type="dxa"/>
        </w:trPr>
        <w:tc>
          <w:tcPr>
            <w:tcW w:w="834" w:type="pct"/>
            <w:shd w:val="clear" w:color="000000" w:fill="E8F2FA"/>
            <w:vAlign w:val="center"/>
            <w:hideMark/>
          </w:tcPr>
          <w:p w14:paraId="50DD665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小时候</w:t>
            </w:r>
          </w:p>
        </w:tc>
        <w:tc>
          <w:tcPr>
            <w:tcW w:w="1566" w:type="pct"/>
            <w:shd w:val="clear" w:color="000000" w:fill="FFF9EE"/>
            <w:vAlign w:val="center"/>
            <w:hideMark/>
          </w:tcPr>
          <w:p w14:paraId="58ACD6E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quand j’étais enfant / quand j’étais petit(e)</w:t>
            </w:r>
          </w:p>
        </w:tc>
        <w:tc>
          <w:tcPr>
            <w:tcW w:w="2536" w:type="pct"/>
            <w:shd w:val="clear" w:color="000000" w:fill="F5F9FD"/>
            <w:vAlign w:val="center"/>
            <w:hideMark/>
          </w:tcPr>
          <w:p w14:paraId="79BC281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不加冠词。</w:t>
            </w:r>
          </w:p>
        </w:tc>
      </w:tr>
      <w:tr w:rsidR="00545EA9" w:rsidRPr="00B043FF" w14:paraId="7E82E586" w14:textId="77777777" w:rsidTr="00B043FF">
        <w:trPr>
          <w:tblCellSpacing w:w="15" w:type="dxa"/>
        </w:trPr>
        <w:tc>
          <w:tcPr>
            <w:tcW w:w="834" w:type="pct"/>
            <w:shd w:val="clear" w:color="000000" w:fill="E8F2FA"/>
            <w:vAlign w:val="center"/>
            <w:hideMark/>
          </w:tcPr>
          <w:p w14:paraId="31E74FC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上周</w:t>
            </w:r>
          </w:p>
        </w:tc>
        <w:tc>
          <w:tcPr>
            <w:tcW w:w="1566" w:type="pct"/>
            <w:shd w:val="clear" w:color="000000" w:fill="FFF9EE"/>
            <w:vAlign w:val="center"/>
            <w:hideMark/>
          </w:tcPr>
          <w:p w14:paraId="11EC2E8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la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semaine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dernière</w:t>
            </w:r>
            <w:proofErr w:type="spellEnd"/>
          </w:p>
        </w:tc>
        <w:tc>
          <w:tcPr>
            <w:tcW w:w="2536" w:type="pct"/>
            <w:shd w:val="clear" w:color="000000" w:fill="FCFEFF"/>
            <w:vAlign w:val="center"/>
            <w:hideMark/>
          </w:tcPr>
          <w:p w14:paraId="2CC0E0F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必须带冠词。</w:t>
            </w:r>
          </w:p>
        </w:tc>
      </w:tr>
    </w:tbl>
    <w:p w14:paraId="7EAC53AA" w14:textId="77777777" w:rsidR="00545EA9" w:rsidRDefault="00545EA9" w:rsidP="00545EA9">
      <w:pPr>
        <w:pStyle w:val="Heading2"/>
      </w:pPr>
      <w:r>
        <w:rPr>
          <w:rFonts w:ascii="SimSun" w:eastAsia="SimSun" w:hAnsi="SimSun" w:cs="SimSun" w:hint="eastAsia"/>
        </w:rPr>
        <w:t>第</w:t>
      </w:r>
      <w:r>
        <w:t xml:space="preserve"> 7 </w:t>
      </w:r>
      <w:r>
        <w:rPr>
          <w:rFonts w:ascii="SimSun" w:eastAsia="SimSun" w:hAnsi="SimSun" w:cs="SimSun" w:hint="eastAsia"/>
        </w:rPr>
        <w:t>批核心词汇表</w:t>
      </w:r>
    </w:p>
    <w:tbl>
      <w:tblPr>
        <w:tblW w:w="5000" w:type="pct"/>
        <w:tblCellSpacing w:w="15" w:type="dxa"/>
        <w:tblBorders>
          <w:top w:val="single" w:sz="6" w:space="0" w:color="508250"/>
          <w:left w:val="single" w:sz="6" w:space="0" w:color="508250"/>
          <w:bottom w:val="single" w:sz="6" w:space="0" w:color="508250"/>
          <w:right w:val="single" w:sz="6" w:space="0" w:color="508250"/>
          <w:insideH w:val="single" w:sz="4" w:space="0" w:color="AFCDAF"/>
          <w:insideV w:val="single" w:sz="4" w:space="0" w:color="AFCDAF"/>
        </w:tblBorders>
        <w:shd w:val="clear" w:color="000000" w:fill="F8FCF8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488"/>
        <w:gridCol w:w="3439"/>
        <w:gridCol w:w="4417"/>
      </w:tblGrid>
      <w:tr w:rsidR="00545EA9" w:rsidRPr="00B043FF" w14:paraId="6D84D031" w14:textId="77777777" w:rsidTr="00B043FF">
        <w:trPr>
          <w:tblHeader/>
          <w:tblCellSpacing w:w="15" w:type="dxa"/>
        </w:trPr>
        <w:tc>
          <w:tcPr>
            <w:tcW w:w="772" w:type="pct"/>
            <w:shd w:val="clear" w:color="000000" w:fill="4B8755"/>
            <w:vAlign w:val="center"/>
            <w:hideMark/>
          </w:tcPr>
          <w:p w14:paraId="3412A90E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824" w:type="pct"/>
            <w:shd w:val="clear" w:color="000000" w:fill="4B8755"/>
            <w:vAlign w:val="center"/>
            <w:hideMark/>
          </w:tcPr>
          <w:p w14:paraId="4AEC4125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339" w:type="pct"/>
            <w:shd w:val="clear" w:color="000000" w:fill="4B8755"/>
            <w:vAlign w:val="center"/>
            <w:hideMark/>
          </w:tcPr>
          <w:p w14:paraId="648C1815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65D4FF6F" w14:textId="77777777" w:rsidTr="00B043FF">
        <w:trPr>
          <w:tblCellSpacing w:w="15" w:type="dxa"/>
        </w:trPr>
        <w:tc>
          <w:tcPr>
            <w:tcW w:w="772" w:type="pct"/>
            <w:shd w:val="clear" w:color="000000" w:fill="E6F5E6"/>
            <w:vAlign w:val="center"/>
            <w:hideMark/>
          </w:tcPr>
          <w:p w14:paraId="1B33DD9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歌</w:t>
            </w:r>
          </w:p>
        </w:tc>
        <w:tc>
          <w:tcPr>
            <w:tcW w:w="1824" w:type="pct"/>
            <w:shd w:val="clear" w:color="000000" w:fill="FFFAEB"/>
            <w:vAlign w:val="center"/>
            <w:hideMark/>
          </w:tcPr>
          <w:p w14:paraId="2FC8B20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une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chanson</w:t>
            </w:r>
          </w:p>
        </w:tc>
        <w:tc>
          <w:tcPr>
            <w:tcW w:w="2339" w:type="pct"/>
            <w:shd w:val="clear" w:color="000000" w:fill="FAFEFA"/>
            <w:vAlign w:val="center"/>
            <w:hideMark/>
          </w:tcPr>
          <w:p w14:paraId="4161F3D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écouter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une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chanson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01C7A02E" w14:textId="77777777" w:rsidTr="00B043FF">
        <w:trPr>
          <w:tblCellSpacing w:w="15" w:type="dxa"/>
        </w:trPr>
        <w:tc>
          <w:tcPr>
            <w:tcW w:w="772" w:type="pct"/>
            <w:shd w:val="clear" w:color="000000" w:fill="E6F5E6"/>
            <w:vAlign w:val="center"/>
            <w:hideMark/>
          </w:tcPr>
          <w:p w14:paraId="37582E3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听</w:t>
            </w:r>
          </w:p>
        </w:tc>
        <w:tc>
          <w:tcPr>
            <w:tcW w:w="1824" w:type="pct"/>
            <w:shd w:val="clear" w:color="000000" w:fill="FFFAEB"/>
            <w:vAlign w:val="center"/>
            <w:hideMark/>
          </w:tcPr>
          <w:p w14:paraId="4CF225E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écouter</w:t>
            </w:r>
            <w:proofErr w:type="spellEnd"/>
          </w:p>
        </w:tc>
        <w:tc>
          <w:tcPr>
            <w:tcW w:w="2339" w:type="pct"/>
            <w:shd w:val="clear" w:color="000000" w:fill="F2FAF2"/>
            <w:vAlign w:val="center"/>
            <w:hideMark/>
          </w:tcPr>
          <w:p w14:paraId="00A62AE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listen to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，直接及物。</w:t>
            </w:r>
          </w:p>
        </w:tc>
      </w:tr>
      <w:tr w:rsidR="00545EA9" w:rsidRPr="00B043FF" w14:paraId="6FDEED40" w14:textId="77777777" w:rsidTr="00B043FF">
        <w:trPr>
          <w:tblCellSpacing w:w="15" w:type="dxa"/>
        </w:trPr>
        <w:tc>
          <w:tcPr>
            <w:tcW w:w="772" w:type="pct"/>
            <w:shd w:val="clear" w:color="000000" w:fill="E6F5E6"/>
            <w:vAlign w:val="center"/>
            <w:hideMark/>
          </w:tcPr>
          <w:p w14:paraId="6258BF2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商店</w:t>
            </w:r>
          </w:p>
        </w:tc>
        <w:tc>
          <w:tcPr>
            <w:tcW w:w="1824" w:type="pct"/>
            <w:shd w:val="clear" w:color="000000" w:fill="FFFAEB"/>
            <w:vAlign w:val="center"/>
            <w:hideMark/>
          </w:tcPr>
          <w:p w14:paraId="01AA3A9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le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magasin</w:t>
            </w:r>
            <w:proofErr w:type="spellEnd"/>
          </w:p>
        </w:tc>
        <w:tc>
          <w:tcPr>
            <w:tcW w:w="2339" w:type="pct"/>
            <w:shd w:val="clear" w:color="000000" w:fill="FAFEFA"/>
            <w:vAlign w:val="center"/>
            <w:hideMark/>
          </w:tcPr>
          <w:p w14:paraId="7A96379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 xml:space="preserve">au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magasin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6170B131" w14:textId="77777777" w:rsidTr="00B043FF">
        <w:trPr>
          <w:tblCellSpacing w:w="15" w:type="dxa"/>
        </w:trPr>
        <w:tc>
          <w:tcPr>
            <w:tcW w:w="772" w:type="pct"/>
            <w:shd w:val="clear" w:color="000000" w:fill="E6F5E6"/>
            <w:vAlign w:val="center"/>
            <w:hideMark/>
          </w:tcPr>
          <w:p w14:paraId="5640966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衣服</w:t>
            </w:r>
          </w:p>
        </w:tc>
        <w:tc>
          <w:tcPr>
            <w:tcW w:w="1824" w:type="pct"/>
            <w:shd w:val="clear" w:color="000000" w:fill="FFFAEB"/>
            <w:vAlign w:val="center"/>
            <w:hideMark/>
          </w:tcPr>
          <w:p w14:paraId="06D5D0E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les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vêtements</w:t>
            </w:r>
            <w:proofErr w:type="spellEnd"/>
          </w:p>
        </w:tc>
        <w:tc>
          <w:tcPr>
            <w:tcW w:w="2339" w:type="pct"/>
            <w:shd w:val="clear" w:color="000000" w:fill="F2FAF2"/>
            <w:vAlign w:val="center"/>
            <w:hideMark/>
          </w:tcPr>
          <w:p w14:paraId="53BBA9D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常用复数。</w:t>
            </w:r>
          </w:p>
        </w:tc>
      </w:tr>
      <w:tr w:rsidR="00545EA9" w:rsidRPr="00B043FF" w14:paraId="237821D7" w14:textId="77777777" w:rsidTr="00B043FF">
        <w:trPr>
          <w:tblCellSpacing w:w="15" w:type="dxa"/>
        </w:trPr>
        <w:tc>
          <w:tcPr>
            <w:tcW w:w="772" w:type="pct"/>
            <w:shd w:val="clear" w:color="000000" w:fill="E6F5E6"/>
            <w:vAlign w:val="center"/>
            <w:hideMark/>
          </w:tcPr>
          <w:p w14:paraId="3B4A953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买</w:t>
            </w:r>
          </w:p>
        </w:tc>
        <w:tc>
          <w:tcPr>
            <w:tcW w:w="1824" w:type="pct"/>
            <w:shd w:val="clear" w:color="000000" w:fill="FFFAEB"/>
            <w:vAlign w:val="center"/>
            <w:hideMark/>
          </w:tcPr>
          <w:p w14:paraId="374A645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acheter</w:t>
            </w:r>
            <w:proofErr w:type="spellEnd"/>
          </w:p>
        </w:tc>
        <w:tc>
          <w:tcPr>
            <w:tcW w:w="2339" w:type="pct"/>
            <w:shd w:val="clear" w:color="000000" w:fill="FAFEFA"/>
            <w:vAlign w:val="center"/>
            <w:hideMark/>
          </w:tcPr>
          <w:p w14:paraId="3BF790B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过去分词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acheté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0B8F7EB7" w14:textId="77777777" w:rsidTr="00B043FF">
        <w:trPr>
          <w:tblCellSpacing w:w="15" w:type="dxa"/>
        </w:trPr>
        <w:tc>
          <w:tcPr>
            <w:tcW w:w="772" w:type="pct"/>
            <w:shd w:val="clear" w:color="000000" w:fill="E6F5E6"/>
            <w:vAlign w:val="center"/>
            <w:hideMark/>
          </w:tcPr>
          <w:p w14:paraId="52B6E8A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老师</w:t>
            </w:r>
          </w:p>
        </w:tc>
        <w:tc>
          <w:tcPr>
            <w:tcW w:w="1824" w:type="pct"/>
            <w:shd w:val="clear" w:color="000000" w:fill="FFFAEB"/>
            <w:vAlign w:val="center"/>
            <w:hideMark/>
          </w:tcPr>
          <w:p w14:paraId="4E084DA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le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professeur</w:t>
            </w:r>
            <w:proofErr w:type="spellEnd"/>
          </w:p>
        </w:tc>
        <w:tc>
          <w:tcPr>
            <w:tcW w:w="2339" w:type="pct"/>
            <w:shd w:val="clear" w:color="000000" w:fill="F2FAF2"/>
            <w:vAlign w:val="center"/>
            <w:hideMark/>
          </w:tcPr>
          <w:p w14:paraId="2F9894C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可指男老师或泛指老师。</w:t>
            </w:r>
          </w:p>
        </w:tc>
      </w:tr>
      <w:tr w:rsidR="00545EA9" w:rsidRPr="00B043FF" w14:paraId="0746E98E" w14:textId="77777777" w:rsidTr="00B043FF">
        <w:trPr>
          <w:tblCellSpacing w:w="15" w:type="dxa"/>
        </w:trPr>
        <w:tc>
          <w:tcPr>
            <w:tcW w:w="772" w:type="pct"/>
            <w:shd w:val="clear" w:color="000000" w:fill="E6F5E6"/>
            <w:vAlign w:val="center"/>
            <w:hideMark/>
          </w:tcPr>
          <w:p w14:paraId="1AFCFAB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有耐心的</w:t>
            </w:r>
          </w:p>
        </w:tc>
        <w:tc>
          <w:tcPr>
            <w:tcW w:w="1824" w:type="pct"/>
            <w:shd w:val="clear" w:color="000000" w:fill="FFFAEB"/>
            <w:vAlign w:val="center"/>
            <w:hideMark/>
          </w:tcPr>
          <w:p w14:paraId="762AF5D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patient /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patiente</w:t>
            </w:r>
            <w:proofErr w:type="spellEnd"/>
          </w:p>
        </w:tc>
        <w:tc>
          <w:tcPr>
            <w:tcW w:w="2339" w:type="pct"/>
            <w:shd w:val="clear" w:color="000000" w:fill="FAFEFA"/>
            <w:vAlign w:val="center"/>
            <w:hideMark/>
          </w:tcPr>
          <w:p w14:paraId="69268EF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 xml:space="preserve">Le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professeur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est patient.</w:t>
            </w:r>
          </w:p>
        </w:tc>
      </w:tr>
      <w:tr w:rsidR="00545EA9" w:rsidRPr="00B043FF" w14:paraId="0B1BC135" w14:textId="77777777" w:rsidTr="00B043FF">
        <w:trPr>
          <w:tblCellSpacing w:w="15" w:type="dxa"/>
        </w:trPr>
        <w:tc>
          <w:tcPr>
            <w:tcW w:w="772" w:type="pct"/>
            <w:shd w:val="clear" w:color="000000" w:fill="E6F5E6"/>
            <w:vAlign w:val="center"/>
            <w:hideMark/>
          </w:tcPr>
          <w:p w14:paraId="467AA7E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教室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/ 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房间</w:t>
            </w:r>
          </w:p>
        </w:tc>
        <w:tc>
          <w:tcPr>
            <w:tcW w:w="1824" w:type="pct"/>
            <w:shd w:val="clear" w:color="000000" w:fill="FFFAEB"/>
            <w:vAlign w:val="center"/>
            <w:hideMark/>
          </w:tcPr>
          <w:p w14:paraId="6A8929E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la salle</w:t>
            </w:r>
          </w:p>
        </w:tc>
        <w:tc>
          <w:tcPr>
            <w:tcW w:w="2339" w:type="pct"/>
            <w:shd w:val="clear" w:color="000000" w:fill="F2FAF2"/>
            <w:vAlign w:val="center"/>
            <w:hideMark/>
          </w:tcPr>
          <w:p w14:paraId="2B1977F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la salle où nous avons cours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5AD22BA5" w14:textId="77777777" w:rsidTr="00B043FF">
        <w:trPr>
          <w:tblCellSpacing w:w="15" w:type="dxa"/>
        </w:trPr>
        <w:tc>
          <w:tcPr>
            <w:tcW w:w="772" w:type="pct"/>
            <w:shd w:val="clear" w:color="000000" w:fill="E6F5E6"/>
            <w:vAlign w:val="center"/>
            <w:hideMark/>
          </w:tcPr>
          <w:p w14:paraId="42CFC18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课</w:t>
            </w:r>
          </w:p>
        </w:tc>
        <w:tc>
          <w:tcPr>
            <w:tcW w:w="1824" w:type="pct"/>
            <w:shd w:val="clear" w:color="000000" w:fill="FFFAEB"/>
            <w:vAlign w:val="center"/>
            <w:hideMark/>
          </w:tcPr>
          <w:p w14:paraId="373F54F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le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cours</w:t>
            </w:r>
            <w:proofErr w:type="spellEnd"/>
          </w:p>
        </w:tc>
        <w:tc>
          <w:tcPr>
            <w:tcW w:w="2339" w:type="pct"/>
            <w:shd w:val="clear" w:color="000000" w:fill="FAFEFA"/>
            <w:vAlign w:val="center"/>
            <w:hideMark/>
          </w:tcPr>
          <w:p w14:paraId="13AC7A0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avoir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cours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6114BFFA" w14:textId="77777777" w:rsidTr="00B043FF">
        <w:trPr>
          <w:tblCellSpacing w:w="15" w:type="dxa"/>
        </w:trPr>
        <w:tc>
          <w:tcPr>
            <w:tcW w:w="772" w:type="pct"/>
            <w:shd w:val="clear" w:color="000000" w:fill="E6F5E6"/>
            <w:vAlign w:val="center"/>
            <w:hideMark/>
          </w:tcPr>
          <w:p w14:paraId="4BE12F4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打电话</w:t>
            </w:r>
          </w:p>
        </w:tc>
        <w:tc>
          <w:tcPr>
            <w:tcW w:w="1824" w:type="pct"/>
            <w:shd w:val="clear" w:color="000000" w:fill="FFFAEB"/>
            <w:vAlign w:val="center"/>
            <w:hideMark/>
          </w:tcPr>
          <w:p w14:paraId="18DEDA6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téléphoner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à</w:t>
            </w:r>
          </w:p>
        </w:tc>
        <w:tc>
          <w:tcPr>
            <w:tcW w:w="2339" w:type="pct"/>
            <w:shd w:val="clear" w:color="000000" w:fill="F2FAF2"/>
            <w:vAlign w:val="center"/>
            <w:hideMark/>
          </w:tcPr>
          <w:p w14:paraId="386DA30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接人用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à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3637305F" w14:textId="77777777" w:rsidTr="00B043FF">
        <w:trPr>
          <w:tblCellSpacing w:w="15" w:type="dxa"/>
        </w:trPr>
        <w:tc>
          <w:tcPr>
            <w:tcW w:w="772" w:type="pct"/>
            <w:shd w:val="clear" w:color="000000" w:fill="E6F5E6"/>
            <w:vAlign w:val="center"/>
            <w:hideMark/>
          </w:tcPr>
          <w:p w14:paraId="7415B1A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写信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/ 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写邮件</w:t>
            </w:r>
          </w:p>
        </w:tc>
        <w:tc>
          <w:tcPr>
            <w:tcW w:w="1824" w:type="pct"/>
            <w:shd w:val="clear" w:color="000000" w:fill="FFFAEB"/>
            <w:vAlign w:val="center"/>
            <w:hideMark/>
          </w:tcPr>
          <w:p w14:paraId="7F4C8F8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écrire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à</w:t>
            </w:r>
          </w:p>
        </w:tc>
        <w:tc>
          <w:tcPr>
            <w:tcW w:w="2339" w:type="pct"/>
            <w:shd w:val="clear" w:color="000000" w:fill="FAFEFA"/>
            <w:vAlign w:val="center"/>
            <w:hideMark/>
          </w:tcPr>
          <w:p w14:paraId="372C369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接人用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à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5C0BCE7D" w14:textId="77777777" w:rsidTr="00B043FF">
        <w:trPr>
          <w:tblCellSpacing w:w="15" w:type="dxa"/>
        </w:trPr>
        <w:tc>
          <w:tcPr>
            <w:tcW w:w="772" w:type="pct"/>
            <w:shd w:val="clear" w:color="000000" w:fill="E6F5E6"/>
            <w:vAlign w:val="center"/>
            <w:hideMark/>
          </w:tcPr>
          <w:p w14:paraId="7E478D7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说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/ 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讲话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/ 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谈论</w:t>
            </w:r>
          </w:p>
        </w:tc>
        <w:tc>
          <w:tcPr>
            <w:tcW w:w="1824" w:type="pct"/>
            <w:shd w:val="clear" w:color="000000" w:fill="FFFAEB"/>
            <w:vAlign w:val="center"/>
            <w:hideMark/>
          </w:tcPr>
          <w:p w14:paraId="1A0B101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parler</w:t>
            </w:r>
            <w:proofErr w:type="spellEnd"/>
          </w:p>
        </w:tc>
        <w:tc>
          <w:tcPr>
            <w:tcW w:w="2339" w:type="pct"/>
            <w:shd w:val="clear" w:color="000000" w:fill="F2FAF2"/>
            <w:vAlign w:val="center"/>
            <w:hideMark/>
          </w:tcPr>
          <w:p w14:paraId="3574C73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三大用法要分清。</w:t>
            </w:r>
          </w:p>
        </w:tc>
      </w:tr>
      <w:tr w:rsidR="00545EA9" w:rsidRPr="00B043FF" w14:paraId="027B6765" w14:textId="77777777" w:rsidTr="00B043FF">
        <w:trPr>
          <w:tblCellSpacing w:w="15" w:type="dxa"/>
        </w:trPr>
        <w:tc>
          <w:tcPr>
            <w:tcW w:w="772" w:type="pct"/>
            <w:shd w:val="clear" w:color="000000" w:fill="E6F5E6"/>
            <w:vAlign w:val="center"/>
            <w:hideMark/>
          </w:tcPr>
          <w:p w14:paraId="4BFD8A1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电影</w:t>
            </w:r>
          </w:p>
        </w:tc>
        <w:tc>
          <w:tcPr>
            <w:tcW w:w="1824" w:type="pct"/>
            <w:shd w:val="clear" w:color="000000" w:fill="FFFAEB"/>
            <w:vAlign w:val="center"/>
            <w:hideMark/>
          </w:tcPr>
          <w:p w14:paraId="58A892A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le film</w:t>
            </w:r>
          </w:p>
        </w:tc>
        <w:tc>
          <w:tcPr>
            <w:tcW w:w="2339" w:type="pct"/>
            <w:shd w:val="clear" w:color="000000" w:fill="FAFEFA"/>
            <w:vAlign w:val="center"/>
            <w:hideMark/>
          </w:tcPr>
          <w:p w14:paraId="560E6D1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parler de ce film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7A7F7E45" w14:textId="77777777" w:rsidTr="00B043FF">
        <w:trPr>
          <w:tblCellSpacing w:w="15" w:type="dxa"/>
        </w:trPr>
        <w:tc>
          <w:tcPr>
            <w:tcW w:w="772" w:type="pct"/>
            <w:shd w:val="clear" w:color="000000" w:fill="E6F5E6"/>
            <w:vAlign w:val="center"/>
            <w:hideMark/>
          </w:tcPr>
          <w:p w14:paraId="533A39F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lastRenderedPageBreak/>
              <w:t>这里</w:t>
            </w:r>
          </w:p>
        </w:tc>
        <w:tc>
          <w:tcPr>
            <w:tcW w:w="1824" w:type="pct"/>
            <w:shd w:val="clear" w:color="000000" w:fill="FFFAEB"/>
            <w:vAlign w:val="center"/>
            <w:hideMark/>
          </w:tcPr>
          <w:p w14:paraId="7BCEECB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ici</w:t>
            </w:r>
            <w:proofErr w:type="spellEnd"/>
          </w:p>
        </w:tc>
        <w:tc>
          <w:tcPr>
            <w:tcW w:w="2339" w:type="pct"/>
            <w:shd w:val="clear" w:color="000000" w:fill="F2FAF2"/>
            <w:vAlign w:val="center"/>
            <w:hideMark/>
          </w:tcPr>
          <w:p w14:paraId="4C5BD82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here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4D152E98" w14:textId="77777777" w:rsidTr="00B043FF">
        <w:trPr>
          <w:tblCellSpacing w:w="15" w:type="dxa"/>
        </w:trPr>
        <w:tc>
          <w:tcPr>
            <w:tcW w:w="772" w:type="pct"/>
            <w:shd w:val="clear" w:color="000000" w:fill="E6F5E6"/>
            <w:vAlign w:val="center"/>
            <w:hideMark/>
          </w:tcPr>
          <w:p w14:paraId="081C08D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那里</w:t>
            </w:r>
          </w:p>
        </w:tc>
        <w:tc>
          <w:tcPr>
            <w:tcW w:w="1824" w:type="pct"/>
            <w:shd w:val="clear" w:color="000000" w:fill="FFFAEB"/>
            <w:vAlign w:val="center"/>
            <w:hideMark/>
          </w:tcPr>
          <w:p w14:paraId="368AF50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là</w:t>
            </w:r>
            <w:proofErr w:type="spellEnd"/>
          </w:p>
        </w:tc>
        <w:tc>
          <w:tcPr>
            <w:tcW w:w="2339" w:type="pct"/>
            <w:shd w:val="clear" w:color="000000" w:fill="FAFEFA"/>
            <w:vAlign w:val="center"/>
            <w:hideMark/>
          </w:tcPr>
          <w:p w14:paraId="0BE78CE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/>
                <w:sz w:val="20"/>
              </w:rPr>
              <w:t>there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550F770F" w14:textId="77777777" w:rsidTr="00B043FF">
        <w:trPr>
          <w:tblCellSpacing w:w="15" w:type="dxa"/>
        </w:trPr>
        <w:tc>
          <w:tcPr>
            <w:tcW w:w="772" w:type="pct"/>
            <w:shd w:val="clear" w:color="000000" w:fill="E6F5E6"/>
            <w:vAlign w:val="center"/>
            <w:hideMark/>
          </w:tcPr>
          <w:p w14:paraId="40A94B4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男孩</w:t>
            </w:r>
          </w:p>
        </w:tc>
        <w:tc>
          <w:tcPr>
            <w:tcW w:w="1824" w:type="pct"/>
            <w:shd w:val="clear" w:color="000000" w:fill="FFFAEB"/>
            <w:vAlign w:val="center"/>
            <w:hideMark/>
          </w:tcPr>
          <w:p w14:paraId="39BA606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le garçon</w:t>
            </w:r>
          </w:p>
        </w:tc>
        <w:tc>
          <w:tcPr>
            <w:tcW w:w="2339" w:type="pct"/>
            <w:shd w:val="clear" w:color="000000" w:fill="F2FAF2"/>
            <w:vAlign w:val="center"/>
            <w:hideMark/>
          </w:tcPr>
          <w:p w14:paraId="3E1209D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le garçon qui court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4F94E5B5" w14:textId="77777777" w:rsidTr="00B043FF">
        <w:trPr>
          <w:tblCellSpacing w:w="15" w:type="dxa"/>
        </w:trPr>
        <w:tc>
          <w:tcPr>
            <w:tcW w:w="772" w:type="pct"/>
            <w:shd w:val="clear" w:color="000000" w:fill="E6F5E6"/>
            <w:vAlign w:val="center"/>
            <w:hideMark/>
          </w:tcPr>
          <w:p w14:paraId="4D57560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跑</w:t>
            </w:r>
          </w:p>
        </w:tc>
        <w:tc>
          <w:tcPr>
            <w:tcW w:w="1824" w:type="pct"/>
            <w:shd w:val="clear" w:color="000000" w:fill="FFFAEB"/>
            <w:vAlign w:val="center"/>
            <w:hideMark/>
          </w:tcPr>
          <w:p w14:paraId="2A8B899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courir</w:t>
            </w:r>
            <w:proofErr w:type="spellEnd"/>
          </w:p>
        </w:tc>
        <w:tc>
          <w:tcPr>
            <w:tcW w:w="2339" w:type="pct"/>
            <w:shd w:val="clear" w:color="000000" w:fill="FAFEFA"/>
            <w:vAlign w:val="center"/>
            <w:hideMark/>
          </w:tcPr>
          <w:p w14:paraId="4629E07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il court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628576B5" w14:textId="77777777" w:rsidTr="00B043FF">
        <w:trPr>
          <w:tblCellSpacing w:w="15" w:type="dxa"/>
        </w:trPr>
        <w:tc>
          <w:tcPr>
            <w:tcW w:w="772" w:type="pct"/>
            <w:shd w:val="clear" w:color="000000" w:fill="E6F5E6"/>
            <w:vAlign w:val="center"/>
            <w:hideMark/>
          </w:tcPr>
          <w:p w14:paraId="1E3D3E9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小孩</w:t>
            </w:r>
            <w:r w:rsidRPr="00B043FF">
              <w:rPr>
                <w:rFonts w:ascii="Arial" w:eastAsia="Microsoft YaHei" w:hAnsi="Arial" w:cs="Arial"/>
                <w:b/>
                <w:color w:val="2D5F37"/>
                <w:sz w:val="20"/>
              </w:rPr>
              <w:t xml:space="preserve"> / </w:t>
            </w: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孩子</w:t>
            </w:r>
          </w:p>
        </w:tc>
        <w:tc>
          <w:tcPr>
            <w:tcW w:w="1824" w:type="pct"/>
            <w:shd w:val="clear" w:color="000000" w:fill="FFFAEB"/>
            <w:vAlign w:val="center"/>
            <w:hideMark/>
          </w:tcPr>
          <w:p w14:paraId="2E97585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un enfant</w:t>
            </w:r>
          </w:p>
        </w:tc>
        <w:tc>
          <w:tcPr>
            <w:tcW w:w="2339" w:type="pct"/>
            <w:shd w:val="clear" w:color="000000" w:fill="F2FAF2"/>
            <w:vAlign w:val="center"/>
            <w:hideMark/>
          </w:tcPr>
          <w:p w14:paraId="7F25A70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但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quand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j’étais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enfant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不加冠词。</w:t>
            </w:r>
          </w:p>
        </w:tc>
      </w:tr>
      <w:tr w:rsidR="00545EA9" w:rsidRPr="00B043FF" w14:paraId="25BF3E8C" w14:textId="77777777" w:rsidTr="00B043FF">
        <w:trPr>
          <w:tblCellSpacing w:w="15" w:type="dxa"/>
        </w:trPr>
        <w:tc>
          <w:tcPr>
            <w:tcW w:w="772" w:type="pct"/>
            <w:shd w:val="clear" w:color="000000" w:fill="E6F5E6"/>
            <w:vAlign w:val="center"/>
            <w:hideMark/>
          </w:tcPr>
          <w:p w14:paraId="3527DC6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小的</w:t>
            </w:r>
          </w:p>
        </w:tc>
        <w:tc>
          <w:tcPr>
            <w:tcW w:w="1824" w:type="pct"/>
            <w:shd w:val="clear" w:color="000000" w:fill="FFFAEB"/>
            <w:vAlign w:val="center"/>
            <w:hideMark/>
          </w:tcPr>
          <w:p w14:paraId="553EAB9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petit / petite</w:t>
            </w:r>
          </w:p>
        </w:tc>
        <w:tc>
          <w:tcPr>
            <w:tcW w:w="2339" w:type="pct"/>
            <w:shd w:val="clear" w:color="000000" w:fill="FAFEFA"/>
            <w:vAlign w:val="center"/>
            <w:hideMark/>
          </w:tcPr>
          <w:p w14:paraId="604A843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quand j’étais petit(e)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69A7FFF3" w14:textId="77777777" w:rsidTr="00B043FF">
        <w:trPr>
          <w:tblCellSpacing w:w="15" w:type="dxa"/>
        </w:trPr>
        <w:tc>
          <w:tcPr>
            <w:tcW w:w="772" w:type="pct"/>
            <w:shd w:val="clear" w:color="000000" w:fill="E6F5E6"/>
            <w:vAlign w:val="center"/>
            <w:hideMark/>
          </w:tcPr>
          <w:p w14:paraId="34CF516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后天见</w:t>
            </w:r>
          </w:p>
        </w:tc>
        <w:tc>
          <w:tcPr>
            <w:tcW w:w="1824" w:type="pct"/>
            <w:shd w:val="clear" w:color="000000" w:fill="FFFAEB"/>
            <w:vAlign w:val="center"/>
            <w:hideMark/>
          </w:tcPr>
          <w:p w14:paraId="1072E6B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à après-demain</w:t>
            </w:r>
            <w:r w:rsidRPr="00B043FF">
              <w:rPr>
                <w:rFonts w:ascii="Arial" w:eastAsia="Microsoft YaHei" w:hAnsi="Arial" w:cs="Arial"/>
                <w:color w:val="915023"/>
                <w:sz w:val="20"/>
                <w:lang w:val="fr-CA"/>
              </w:rPr>
              <w:t xml:space="preserve"> / </w:t>
            </w: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à dans deux jours</w:t>
            </w:r>
          </w:p>
        </w:tc>
        <w:tc>
          <w:tcPr>
            <w:tcW w:w="2339" w:type="pct"/>
            <w:shd w:val="clear" w:color="000000" w:fill="F2FAF2"/>
            <w:vAlign w:val="center"/>
            <w:hideMark/>
          </w:tcPr>
          <w:p w14:paraId="230A9FF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课堂最后中文是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后天见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，法语可这样表达。</w:t>
            </w:r>
          </w:p>
        </w:tc>
      </w:tr>
    </w:tbl>
    <w:p w14:paraId="6D130E14" w14:textId="77777777" w:rsidR="00545EA9" w:rsidRDefault="00545EA9" w:rsidP="00545EA9">
      <w:pPr>
        <w:pStyle w:val="Heading2"/>
      </w:pPr>
      <w:r>
        <w:rPr>
          <w:rFonts w:ascii="SimSun" w:eastAsia="SimSun" w:hAnsi="SimSun" w:cs="SimSun" w:hint="eastAsia"/>
        </w:rPr>
        <w:t>第</w:t>
      </w:r>
      <w:r>
        <w:t xml:space="preserve"> 7 </w:t>
      </w:r>
      <w:r>
        <w:rPr>
          <w:rFonts w:ascii="SimSun" w:eastAsia="SimSun" w:hAnsi="SimSun" w:cs="SimSun" w:hint="eastAsia"/>
        </w:rPr>
        <w:t>批复习卡片</w:t>
      </w:r>
    </w:p>
    <w:tbl>
      <w:tblPr>
        <w:tblW w:w="5000" w:type="pct"/>
        <w:tblCellSpacing w:w="15" w:type="dxa"/>
        <w:tblBorders>
          <w:top w:val="single" w:sz="6" w:space="0" w:color="508250"/>
          <w:left w:val="single" w:sz="6" w:space="0" w:color="508250"/>
          <w:bottom w:val="single" w:sz="6" w:space="0" w:color="508250"/>
          <w:right w:val="single" w:sz="6" w:space="0" w:color="508250"/>
          <w:insideH w:val="single" w:sz="4" w:space="0" w:color="AFCDAF"/>
          <w:insideV w:val="single" w:sz="4" w:space="0" w:color="AFCDAF"/>
        </w:tblBorders>
        <w:shd w:val="clear" w:color="000000" w:fill="F8FCF8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939"/>
        <w:gridCol w:w="3410"/>
        <w:gridCol w:w="3995"/>
      </w:tblGrid>
      <w:tr w:rsidR="00545EA9" w:rsidRPr="00B043FF" w14:paraId="01358812" w14:textId="77777777" w:rsidTr="00B043FF">
        <w:trPr>
          <w:tblHeader/>
          <w:tblCellSpacing w:w="15" w:type="dxa"/>
        </w:trPr>
        <w:tc>
          <w:tcPr>
            <w:tcW w:w="1013" w:type="pct"/>
            <w:shd w:val="clear" w:color="000000" w:fill="4B8755"/>
            <w:vAlign w:val="center"/>
            <w:hideMark/>
          </w:tcPr>
          <w:p w14:paraId="0F0FF853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809" w:type="pct"/>
            <w:shd w:val="clear" w:color="000000" w:fill="4B8755"/>
            <w:vAlign w:val="center"/>
            <w:hideMark/>
          </w:tcPr>
          <w:p w14:paraId="72B64092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114" w:type="pct"/>
            <w:shd w:val="clear" w:color="000000" w:fill="4B8755"/>
            <w:vAlign w:val="center"/>
            <w:hideMark/>
          </w:tcPr>
          <w:p w14:paraId="54D818A0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73C8015F" w14:textId="77777777" w:rsidTr="00B043FF">
        <w:trPr>
          <w:tblCellSpacing w:w="15" w:type="dxa"/>
        </w:trPr>
        <w:tc>
          <w:tcPr>
            <w:tcW w:w="1013" w:type="pct"/>
            <w:shd w:val="clear" w:color="000000" w:fill="E6F5E6"/>
            <w:vAlign w:val="center"/>
            <w:hideMark/>
          </w:tcPr>
          <w:p w14:paraId="7DB1DB2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我们去的餐馆</w:t>
            </w:r>
          </w:p>
        </w:tc>
        <w:tc>
          <w:tcPr>
            <w:tcW w:w="1809" w:type="pct"/>
            <w:shd w:val="clear" w:color="000000" w:fill="FFFAEB"/>
            <w:vAlign w:val="center"/>
            <w:hideMark/>
          </w:tcPr>
          <w:p w14:paraId="2B304A7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le restaurant où nous allons</w:t>
            </w:r>
          </w:p>
        </w:tc>
        <w:tc>
          <w:tcPr>
            <w:tcW w:w="2114" w:type="pct"/>
            <w:shd w:val="clear" w:color="000000" w:fill="FAFEFA"/>
            <w:vAlign w:val="center"/>
            <w:hideMark/>
          </w:tcPr>
          <w:p w14:paraId="76A6B05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地点，用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où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3134EBDB" w14:textId="77777777" w:rsidTr="00B043FF">
        <w:trPr>
          <w:tblCellSpacing w:w="15" w:type="dxa"/>
        </w:trPr>
        <w:tc>
          <w:tcPr>
            <w:tcW w:w="1013" w:type="pct"/>
            <w:shd w:val="clear" w:color="000000" w:fill="E6F5E6"/>
            <w:vAlign w:val="center"/>
            <w:hideMark/>
          </w:tcPr>
          <w:p w14:paraId="5AE99EC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我去过的餐馆</w:t>
            </w:r>
          </w:p>
        </w:tc>
        <w:tc>
          <w:tcPr>
            <w:tcW w:w="1809" w:type="pct"/>
            <w:shd w:val="clear" w:color="000000" w:fill="FFFAEB"/>
            <w:vAlign w:val="center"/>
            <w:hideMark/>
          </w:tcPr>
          <w:p w14:paraId="4F7E4A6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le restaurant où je suis allé(e)</w:t>
            </w:r>
          </w:p>
        </w:tc>
        <w:tc>
          <w:tcPr>
            <w:tcW w:w="2114" w:type="pct"/>
            <w:shd w:val="clear" w:color="000000" w:fill="F2FAF2"/>
            <w:vAlign w:val="center"/>
            <w:hideMark/>
          </w:tcPr>
          <w:p w14:paraId="3AFA58F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aller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être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7B47F157" w14:textId="77777777" w:rsidTr="00B043FF">
        <w:trPr>
          <w:tblCellSpacing w:w="15" w:type="dxa"/>
        </w:trPr>
        <w:tc>
          <w:tcPr>
            <w:tcW w:w="1013" w:type="pct"/>
            <w:shd w:val="clear" w:color="000000" w:fill="E6F5E6"/>
            <w:vAlign w:val="center"/>
            <w:hideMark/>
          </w:tcPr>
          <w:p w14:paraId="5648F36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我听的歌</w:t>
            </w:r>
          </w:p>
        </w:tc>
        <w:tc>
          <w:tcPr>
            <w:tcW w:w="1809" w:type="pct"/>
            <w:shd w:val="clear" w:color="000000" w:fill="FFFAEB"/>
            <w:vAlign w:val="center"/>
            <w:hideMark/>
          </w:tcPr>
          <w:p w14:paraId="47AE446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la chanson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que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j’écoute</w:t>
            </w:r>
            <w:proofErr w:type="spellEnd"/>
          </w:p>
        </w:tc>
        <w:tc>
          <w:tcPr>
            <w:tcW w:w="2114" w:type="pct"/>
            <w:shd w:val="clear" w:color="000000" w:fill="FAFEFA"/>
            <w:vAlign w:val="center"/>
            <w:hideMark/>
          </w:tcPr>
          <w:p w14:paraId="0384088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歌是直接宾语，用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que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7D572260" w14:textId="77777777" w:rsidTr="00B043FF">
        <w:trPr>
          <w:tblCellSpacing w:w="15" w:type="dxa"/>
        </w:trPr>
        <w:tc>
          <w:tcPr>
            <w:tcW w:w="1013" w:type="pct"/>
            <w:shd w:val="clear" w:color="000000" w:fill="E6F5E6"/>
            <w:vAlign w:val="center"/>
            <w:hideMark/>
          </w:tcPr>
          <w:p w14:paraId="12028FB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我听这首歌。</w:t>
            </w:r>
          </w:p>
        </w:tc>
        <w:tc>
          <w:tcPr>
            <w:tcW w:w="1809" w:type="pct"/>
            <w:shd w:val="clear" w:color="000000" w:fill="FFFAEB"/>
            <w:vAlign w:val="center"/>
            <w:hideMark/>
          </w:tcPr>
          <w:p w14:paraId="074F412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J’écoute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cette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chanson.</w:t>
            </w:r>
          </w:p>
        </w:tc>
        <w:tc>
          <w:tcPr>
            <w:tcW w:w="2114" w:type="pct"/>
            <w:shd w:val="clear" w:color="000000" w:fill="F2FAF2"/>
            <w:vAlign w:val="center"/>
            <w:hideMark/>
          </w:tcPr>
          <w:p w14:paraId="06837CC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écouter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不加介词。</w:t>
            </w:r>
          </w:p>
        </w:tc>
      </w:tr>
      <w:tr w:rsidR="00545EA9" w:rsidRPr="00B043FF" w14:paraId="545F41B1" w14:textId="77777777" w:rsidTr="00B043FF">
        <w:trPr>
          <w:tblCellSpacing w:w="15" w:type="dxa"/>
        </w:trPr>
        <w:tc>
          <w:tcPr>
            <w:tcW w:w="1013" w:type="pct"/>
            <w:shd w:val="clear" w:color="000000" w:fill="E6F5E6"/>
            <w:vAlign w:val="center"/>
            <w:hideMark/>
          </w:tcPr>
          <w:p w14:paraId="12CECAA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我在商店买了衣服。</w:t>
            </w:r>
          </w:p>
        </w:tc>
        <w:tc>
          <w:tcPr>
            <w:tcW w:w="1809" w:type="pct"/>
            <w:shd w:val="clear" w:color="000000" w:fill="FFFAEB"/>
            <w:vAlign w:val="center"/>
            <w:hideMark/>
          </w:tcPr>
          <w:p w14:paraId="2240C28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J’ai acheté mes vêtements au magasin.</w:t>
            </w:r>
          </w:p>
        </w:tc>
        <w:tc>
          <w:tcPr>
            <w:tcW w:w="2114" w:type="pct"/>
            <w:shd w:val="clear" w:color="000000" w:fill="FAFEFA"/>
            <w:vAlign w:val="center"/>
            <w:hideMark/>
          </w:tcPr>
          <w:p w14:paraId="2973A3C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vêtements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是宾语，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au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magasin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是地点状语。</w:t>
            </w:r>
          </w:p>
        </w:tc>
      </w:tr>
      <w:tr w:rsidR="00545EA9" w:rsidRPr="00B043FF" w14:paraId="01541F22" w14:textId="77777777" w:rsidTr="00B043FF">
        <w:trPr>
          <w:tblCellSpacing w:w="15" w:type="dxa"/>
        </w:trPr>
        <w:tc>
          <w:tcPr>
            <w:tcW w:w="1013" w:type="pct"/>
            <w:shd w:val="clear" w:color="000000" w:fill="E6F5E6"/>
            <w:vAlign w:val="center"/>
            <w:hideMark/>
          </w:tcPr>
          <w:p w14:paraId="6567FDD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我去商店。</w:t>
            </w:r>
          </w:p>
        </w:tc>
        <w:tc>
          <w:tcPr>
            <w:tcW w:w="1809" w:type="pct"/>
            <w:shd w:val="clear" w:color="000000" w:fill="FFFAEB"/>
            <w:vAlign w:val="center"/>
            <w:hideMark/>
          </w:tcPr>
          <w:p w14:paraId="6180FE9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Je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vais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au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magasin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.</w:t>
            </w:r>
          </w:p>
        </w:tc>
        <w:tc>
          <w:tcPr>
            <w:tcW w:w="2114" w:type="pct"/>
            <w:shd w:val="clear" w:color="000000" w:fill="F2FAF2"/>
            <w:vAlign w:val="center"/>
            <w:hideMark/>
          </w:tcPr>
          <w:p w14:paraId="2CB39B2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aller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表去，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au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magasin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是地点。</w:t>
            </w:r>
          </w:p>
        </w:tc>
      </w:tr>
      <w:tr w:rsidR="00545EA9" w:rsidRPr="00B043FF" w14:paraId="3DDC5DDA" w14:textId="77777777" w:rsidTr="00B043FF">
        <w:trPr>
          <w:tblCellSpacing w:w="15" w:type="dxa"/>
        </w:trPr>
        <w:tc>
          <w:tcPr>
            <w:tcW w:w="1013" w:type="pct"/>
            <w:shd w:val="clear" w:color="000000" w:fill="E6F5E6"/>
            <w:vAlign w:val="center"/>
            <w:hideMark/>
          </w:tcPr>
          <w:p w14:paraId="133B076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对我们讲话的老师</w:t>
            </w:r>
          </w:p>
        </w:tc>
        <w:tc>
          <w:tcPr>
            <w:tcW w:w="1809" w:type="pct"/>
            <w:shd w:val="clear" w:color="000000" w:fill="FFFAEB"/>
            <w:vAlign w:val="center"/>
            <w:hideMark/>
          </w:tcPr>
          <w:p w14:paraId="5A98197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le professeur qui nous parle</w:t>
            </w:r>
          </w:p>
        </w:tc>
        <w:tc>
          <w:tcPr>
            <w:tcW w:w="2114" w:type="pct"/>
            <w:shd w:val="clear" w:color="000000" w:fill="FAFEFA"/>
            <w:vAlign w:val="center"/>
            <w:hideMark/>
          </w:tcPr>
          <w:p w14:paraId="1816CDA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老师是主语，用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qui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6AED7B3B" w14:textId="77777777" w:rsidTr="00B043FF">
        <w:trPr>
          <w:tblCellSpacing w:w="15" w:type="dxa"/>
        </w:trPr>
        <w:tc>
          <w:tcPr>
            <w:tcW w:w="1013" w:type="pct"/>
            <w:shd w:val="clear" w:color="000000" w:fill="E6F5E6"/>
            <w:vAlign w:val="center"/>
            <w:hideMark/>
          </w:tcPr>
          <w:p w14:paraId="4A095A6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对我们讲话的老师很有耐心。</w:t>
            </w:r>
          </w:p>
        </w:tc>
        <w:tc>
          <w:tcPr>
            <w:tcW w:w="1809" w:type="pct"/>
            <w:shd w:val="clear" w:color="000000" w:fill="FFFAEB"/>
            <w:vAlign w:val="center"/>
            <w:hideMark/>
          </w:tcPr>
          <w:p w14:paraId="63DDCB9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Le professeur qui nous parle est très patient.</w:t>
            </w:r>
          </w:p>
        </w:tc>
        <w:tc>
          <w:tcPr>
            <w:tcW w:w="2114" w:type="pct"/>
            <w:shd w:val="clear" w:color="000000" w:fill="F2FAF2"/>
            <w:vAlign w:val="center"/>
            <w:hideMark/>
          </w:tcPr>
          <w:p w14:paraId="4ED8B6E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完整句。</w:t>
            </w:r>
          </w:p>
        </w:tc>
      </w:tr>
      <w:tr w:rsidR="00545EA9" w:rsidRPr="00B043FF" w14:paraId="2262CF75" w14:textId="77777777" w:rsidTr="00B043FF">
        <w:trPr>
          <w:tblCellSpacing w:w="15" w:type="dxa"/>
        </w:trPr>
        <w:tc>
          <w:tcPr>
            <w:tcW w:w="1013" w:type="pct"/>
            <w:shd w:val="clear" w:color="000000" w:fill="E6F5E6"/>
            <w:vAlign w:val="center"/>
            <w:hideMark/>
          </w:tcPr>
          <w:p w14:paraId="339D72E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我们上课的教室</w:t>
            </w:r>
          </w:p>
        </w:tc>
        <w:tc>
          <w:tcPr>
            <w:tcW w:w="1809" w:type="pct"/>
            <w:shd w:val="clear" w:color="000000" w:fill="FFFAEB"/>
            <w:vAlign w:val="center"/>
            <w:hideMark/>
          </w:tcPr>
          <w:p w14:paraId="3A4EEEE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la salle où nous avons cours</w:t>
            </w:r>
          </w:p>
        </w:tc>
        <w:tc>
          <w:tcPr>
            <w:tcW w:w="2114" w:type="pct"/>
            <w:shd w:val="clear" w:color="000000" w:fill="FAFEFA"/>
            <w:vAlign w:val="center"/>
            <w:hideMark/>
          </w:tcPr>
          <w:p w14:paraId="012FD09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教室是地点，用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où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2107CD28" w14:textId="77777777" w:rsidTr="00B043FF">
        <w:trPr>
          <w:tblCellSpacing w:w="15" w:type="dxa"/>
        </w:trPr>
        <w:tc>
          <w:tcPr>
            <w:tcW w:w="1013" w:type="pct"/>
            <w:shd w:val="clear" w:color="000000" w:fill="E6F5E6"/>
            <w:vAlign w:val="center"/>
            <w:hideMark/>
          </w:tcPr>
          <w:p w14:paraId="43BD8CB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lastRenderedPageBreak/>
              <w:t>我给他打电话了。</w:t>
            </w:r>
          </w:p>
        </w:tc>
        <w:tc>
          <w:tcPr>
            <w:tcW w:w="1809" w:type="pct"/>
            <w:shd w:val="clear" w:color="000000" w:fill="FFFAEB"/>
            <w:vAlign w:val="center"/>
            <w:hideMark/>
          </w:tcPr>
          <w:p w14:paraId="59CC9D0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Je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lui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ai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téléphoné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.</w:t>
            </w:r>
          </w:p>
        </w:tc>
        <w:tc>
          <w:tcPr>
            <w:tcW w:w="2114" w:type="pct"/>
            <w:shd w:val="clear" w:color="000000" w:fill="F2FAF2"/>
            <w:vAlign w:val="center"/>
            <w:hideMark/>
          </w:tcPr>
          <w:p w14:paraId="19B071B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téléphoner à</w:t>
            </w:r>
            <w:r w:rsidRPr="00B043FF">
              <w:rPr>
                <w:rFonts w:ascii="Arial" w:eastAsia="Microsoft YaHei" w:hAnsi="Arial" w:cs="Arial" w:hint="eastAsia"/>
                <w:sz w:val="20"/>
                <w:lang w:val="fr-CA"/>
              </w:rPr>
              <w:t>，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所以用</w:t>
            </w:r>
            <w:r w:rsidRPr="00B043FF">
              <w:rPr>
                <w:rFonts w:ascii="Arial" w:eastAsia="Microsoft YaHei" w:hAnsi="Arial" w:cs="Arial"/>
                <w:sz w:val="20"/>
                <w:lang w:val="fr-CA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lui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66AD40A1" w14:textId="77777777" w:rsidTr="00B043FF">
        <w:trPr>
          <w:tblCellSpacing w:w="15" w:type="dxa"/>
        </w:trPr>
        <w:tc>
          <w:tcPr>
            <w:tcW w:w="1013" w:type="pct"/>
            <w:shd w:val="clear" w:color="000000" w:fill="E6F5E6"/>
            <w:vAlign w:val="center"/>
            <w:hideMark/>
          </w:tcPr>
          <w:p w14:paraId="4356302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我给她写信。</w:t>
            </w:r>
          </w:p>
        </w:tc>
        <w:tc>
          <w:tcPr>
            <w:tcW w:w="1809" w:type="pct"/>
            <w:shd w:val="clear" w:color="000000" w:fill="FFFAEB"/>
            <w:vAlign w:val="center"/>
            <w:hideMark/>
          </w:tcPr>
          <w:p w14:paraId="5C83147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Je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lui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écris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.</w:t>
            </w:r>
          </w:p>
        </w:tc>
        <w:tc>
          <w:tcPr>
            <w:tcW w:w="2114" w:type="pct"/>
            <w:shd w:val="clear" w:color="000000" w:fill="FAFEFA"/>
            <w:vAlign w:val="center"/>
            <w:hideMark/>
          </w:tcPr>
          <w:p w14:paraId="2BB555E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écrire à</w:t>
            </w:r>
            <w:r w:rsidRPr="00B043FF">
              <w:rPr>
                <w:rFonts w:ascii="Arial" w:eastAsia="Microsoft YaHei" w:hAnsi="Arial" w:cs="Arial" w:hint="eastAsia"/>
                <w:sz w:val="20"/>
                <w:lang w:val="fr-CA"/>
              </w:rPr>
              <w:t>，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所以用</w:t>
            </w:r>
            <w:r w:rsidRPr="00B043FF">
              <w:rPr>
                <w:rFonts w:ascii="Arial" w:eastAsia="Microsoft YaHei" w:hAnsi="Arial" w:cs="Arial"/>
                <w:sz w:val="20"/>
                <w:lang w:val="fr-CA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lui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0580EE45" w14:textId="77777777" w:rsidTr="00B043FF">
        <w:trPr>
          <w:tblCellSpacing w:w="15" w:type="dxa"/>
        </w:trPr>
        <w:tc>
          <w:tcPr>
            <w:tcW w:w="1013" w:type="pct"/>
            <w:shd w:val="clear" w:color="000000" w:fill="E6F5E6"/>
            <w:vAlign w:val="center"/>
            <w:hideMark/>
          </w:tcPr>
          <w:p w14:paraId="1F9545C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我明天会去。</w:t>
            </w:r>
          </w:p>
        </w:tc>
        <w:tc>
          <w:tcPr>
            <w:tcW w:w="1809" w:type="pct"/>
            <w:shd w:val="clear" w:color="000000" w:fill="FFFAEB"/>
            <w:vAlign w:val="center"/>
            <w:hideMark/>
          </w:tcPr>
          <w:p w14:paraId="3CA3466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J’irai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demain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.</w:t>
            </w:r>
          </w:p>
        </w:tc>
        <w:tc>
          <w:tcPr>
            <w:tcW w:w="2114" w:type="pct"/>
            <w:shd w:val="clear" w:color="000000" w:fill="F2FAF2"/>
            <w:vAlign w:val="center"/>
            <w:hideMark/>
          </w:tcPr>
          <w:p w14:paraId="5ED0A61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aller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将来时。</w:t>
            </w:r>
          </w:p>
        </w:tc>
      </w:tr>
      <w:tr w:rsidR="00545EA9" w:rsidRPr="00B043FF" w14:paraId="788C3B87" w14:textId="77777777" w:rsidTr="00B043FF">
        <w:trPr>
          <w:tblCellSpacing w:w="15" w:type="dxa"/>
        </w:trPr>
        <w:tc>
          <w:tcPr>
            <w:tcW w:w="1013" w:type="pct"/>
            <w:shd w:val="clear" w:color="000000" w:fill="E6F5E6"/>
            <w:vAlign w:val="center"/>
            <w:hideMark/>
          </w:tcPr>
          <w:p w14:paraId="3E4170B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这会行得通。</w:t>
            </w:r>
          </w:p>
        </w:tc>
        <w:tc>
          <w:tcPr>
            <w:tcW w:w="1809" w:type="pct"/>
            <w:shd w:val="clear" w:color="000000" w:fill="FFFAEB"/>
            <w:vAlign w:val="center"/>
            <w:hideMark/>
          </w:tcPr>
          <w:p w14:paraId="6F8EA17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Ça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ira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.</w:t>
            </w:r>
          </w:p>
        </w:tc>
        <w:tc>
          <w:tcPr>
            <w:tcW w:w="2114" w:type="pct"/>
            <w:shd w:val="clear" w:color="000000" w:fill="FAFEFA"/>
            <w:vAlign w:val="center"/>
            <w:hideMark/>
          </w:tcPr>
          <w:p w14:paraId="4DD4D21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ça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va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的将来时。</w:t>
            </w:r>
          </w:p>
        </w:tc>
      </w:tr>
      <w:tr w:rsidR="00545EA9" w:rsidRPr="00B043FF" w14:paraId="568F1708" w14:textId="77777777" w:rsidTr="00B043FF">
        <w:trPr>
          <w:tblCellSpacing w:w="15" w:type="dxa"/>
        </w:trPr>
        <w:tc>
          <w:tcPr>
            <w:tcW w:w="1013" w:type="pct"/>
            <w:shd w:val="clear" w:color="000000" w:fill="E6F5E6"/>
            <w:vAlign w:val="center"/>
            <w:hideMark/>
          </w:tcPr>
          <w:p w14:paraId="36D4AA5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我说法语。</w:t>
            </w:r>
          </w:p>
        </w:tc>
        <w:tc>
          <w:tcPr>
            <w:tcW w:w="1809" w:type="pct"/>
            <w:shd w:val="clear" w:color="000000" w:fill="FFFAEB"/>
            <w:vAlign w:val="center"/>
            <w:hideMark/>
          </w:tcPr>
          <w:p w14:paraId="1796E46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Je parle français.</w:t>
            </w:r>
          </w:p>
        </w:tc>
        <w:tc>
          <w:tcPr>
            <w:tcW w:w="2114" w:type="pct"/>
            <w:shd w:val="clear" w:color="000000" w:fill="F2FAF2"/>
            <w:vAlign w:val="center"/>
            <w:hideMark/>
          </w:tcPr>
          <w:p w14:paraId="12C6253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语言名前不加冠词。</w:t>
            </w:r>
          </w:p>
        </w:tc>
      </w:tr>
      <w:tr w:rsidR="00545EA9" w:rsidRPr="00B043FF" w14:paraId="7B7B427E" w14:textId="77777777" w:rsidTr="00B043FF">
        <w:trPr>
          <w:tblCellSpacing w:w="15" w:type="dxa"/>
        </w:trPr>
        <w:tc>
          <w:tcPr>
            <w:tcW w:w="1013" w:type="pct"/>
            <w:shd w:val="clear" w:color="000000" w:fill="E6F5E6"/>
            <w:vAlign w:val="center"/>
            <w:hideMark/>
          </w:tcPr>
          <w:p w14:paraId="4A737C8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我跟老师说话。</w:t>
            </w:r>
          </w:p>
        </w:tc>
        <w:tc>
          <w:tcPr>
            <w:tcW w:w="1809" w:type="pct"/>
            <w:shd w:val="clear" w:color="000000" w:fill="FFFAEB"/>
            <w:vAlign w:val="center"/>
            <w:hideMark/>
          </w:tcPr>
          <w:p w14:paraId="4B7C183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Je parle au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professeur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.</w:t>
            </w:r>
          </w:p>
        </w:tc>
        <w:tc>
          <w:tcPr>
            <w:tcW w:w="2114" w:type="pct"/>
            <w:shd w:val="clear" w:color="000000" w:fill="FAFEFA"/>
            <w:vAlign w:val="center"/>
            <w:hideMark/>
          </w:tcPr>
          <w:p w14:paraId="72BA988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parler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à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quelqu’un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327476DE" w14:textId="77777777" w:rsidTr="00B043FF">
        <w:trPr>
          <w:tblCellSpacing w:w="15" w:type="dxa"/>
        </w:trPr>
        <w:tc>
          <w:tcPr>
            <w:tcW w:w="1013" w:type="pct"/>
            <w:shd w:val="clear" w:color="000000" w:fill="E6F5E6"/>
            <w:vAlign w:val="center"/>
            <w:hideMark/>
          </w:tcPr>
          <w:p w14:paraId="42B2E3E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我们谈论这部电影。</w:t>
            </w:r>
          </w:p>
        </w:tc>
        <w:tc>
          <w:tcPr>
            <w:tcW w:w="1809" w:type="pct"/>
            <w:shd w:val="clear" w:color="000000" w:fill="FFFAEB"/>
            <w:vAlign w:val="center"/>
            <w:hideMark/>
          </w:tcPr>
          <w:p w14:paraId="63DE89D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Nous parlons de ce film.</w:t>
            </w:r>
          </w:p>
        </w:tc>
        <w:tc>
          <w:tcPr>
            <w:tcW w:w="2114" w:type="pct"/>
            <w:shd w:val="clear" w:color="000000" w:fill="F2FAF2"/>
            <w:vAlign w:val="center"/>
            <w:hideMark/>
          </w:tcPr>
          <w:p w14:paraId="6B5B8E7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parler de quelque chose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1E5D0932" w14:textId="77777777" w:rsidTr="00B043FF">
        <w:trPr>
          <w:tblCellSpacing w:w="15" w:type="dxa"/>
        </w:trPr>
        <w:tc>
          <w:tcPr>
            <w:tcW w:w="1013" w:type="pct"/>
            <w:shd w:val="clear" w:color="000000" w:fill="E6F5E6"/>
            <w:vAlign w:val="center"/>
            <w:hideMark/>
          </w:tcPr>
          <w:p w14:paraId="3900F93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他已经讲了三十分钟。</w:t>
            </w:r>
          </w:p>
        </w:tc>
        <w:tc>
          <w:tcPr>
            <w:tcW w:w="1809" w:type="pct"/>
            <w:shd w:val="clear" w:color="000000" w:fill="FFFAEB"/>
            <w:vAlign w:val="center"/>
            <w:hideMark/>
          </w:tcPr>
          <w:p w14:paraId="75649EC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Il parle depuis trente minutes.</w:t>
            </w:r>
          </w:p>
        </w:tc>
        <w:tc>
          <w:tcPr>
            <w:tcW w:w="2114" w:type="pct"/>
            <w:shd w:val="clear" w:color="000000" w:fill="FAFEFA"/>
            <w:vAlign w:val="center"/>
            <w:hideMark/>
          </w:tcPr>
          <w:p w14:paraId="302BE0D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现在还在讲，用现在时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+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depuis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38617549" w14:textId="77777777" w:rsidTr="00B043FF">
        <w:trPr>
          <w:tblCellSpacing w:w="15" w:type="dxa"/>
        </w:trPr>
        <w:tc>
          <w:tcPr>
            <w:tcW w:w="1013" w:type="pct"/>
            <w:shd w:val="clear" w:color="000000" w:fill="E6F5E6"/>
            <w:vAlign w:val="center"/>
            <w:hideMark/>
          </w:tcPr>
          <w:p w14:paraId="7236976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我不去那里。</w:t>
            </w:r>
          </w:p>
        </w:tc>
        <w:tc>
          <w:tcPr>
            <w:tcW w:w="1809" w:type="pct"/>
            <w:shd w:val="clear" w:color="000000" w:fill="FFFAEB"/>
            <w:vAlign w:val="center"/>
            <w:hideMark/>
          </w:tcPr>
          <w:p w14:paraId="335A6AB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Je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n’y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vais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pas.</w:t>
            </w:r>
          </w:p>
        </w:tc>
        <w:tc>
          <w:tcPr>
            <w:tcW w:w="2114" w:type="pct"/>
            <w:shd w:val="clear" w:color="000000" w:fill="F2FAF2"/>
            <w:vAlign w:val="center"/>
            <w:hideMark/>
          </w:tcPr>
          <w:p w14:paraId="2EBD89F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更自然。</w:t>
            </w:r>
          </w:p>
        </w:tc>
      </w:tr>
      <w:tr w:rsidR="00545EA9" w:rsidRPr="00B043FF" w14:paraId="072CF73E" w14:textId="77777777" w:rsidTr="00B043FF">
        <w:trPr>
          <w:tblCellSpacing w:w="15" w:type="dxa"/>
        </w:trPr>
        <w:tc>
          <w:tcPr>
            <w:tcW w:w="1013" w:type="pct"/>
            <w:shd w:val="clear" w:color="000000" w:fill="E6F5E6"/>
            <w:vAlign w:val="center"/>
            <w:hideMark/>
          </w:tcPr>
          <w:p w14:paraId="0DDD34B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我不去那里。</w:t>
            </w:r>
          </w:p>
        </w:tc>
        <w:tc>
          <w:tcPr>
            <w:tcW w:w="1809" w:type="pct"/>
            <w:shd w:val="clear" w:color="000000" w:fill="FFFAEB"/>
            <w:vAlign w:val="center"/>
            <w:hideMark/>
          </w:tcPr>
          <w:p w14:paraId="7A3CC12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Je ne vais pas là.</w:t>
            </w:r>
          </w:p>
        </w:tc>
        <w:tc>
          <w:tcPr>
            <w:tcW w:w="2114" w:type="pct"/>
            <w:shd w:val="clear" w:color="000000" w:fill="FAFEFA"/>
            <w:vAlign w:val="center"/>
            <w:hideMark/>
          </w:tcPr>
          <w:p w14:paraId="07CAB92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更直观。</w:t>
            </w:r>
          </w:p>
        </w:tc>
      </w:tr>
      <w:tr w:rsidR="00545EA9" w:rsidRPr="00B043FF" w14:paraId="2B7B988C" w14:textId="77777777" w:rsidTr="00B043FF">
        <w:trPr>
          <w:tblCellSpacing w:w="15" w:type="dxa"/>
        </w:trPr>
        <w:tc>
          <w:tcPr>
            <w:tcW w:w="1013" w:type="pct"/>
            <w:shd w:val="clear" w:color="000000" w:fill="E6F5E6"/>
            <w:vAlign w:val="center"/>
            <w:hideMark/>
          </w:tcPr>
          <w:p w14:paraId="6315A73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正在跑的男孩</w:t>
            </w:r>
          </w:p>
        </w:tc>
        <w:tc>
          <w:tcPr>
            <w:tcW w:w="1809" w:type="pct"/>
            <w:shd w:val="clear" w:color="000000" w:fill="FFFAEB"/>
            <w:vAlign w:val="center"/>
            <w:hideMark/>
          </w:tcPr>
          <w:p w14:paraId="50BDC55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le garçon qui court</w:t>
            </w:r>
          </w:p>
        </w:tc>
        <w:tc>
          <w:tcPr>
            <w:tcW w:w="2114" w:type="pct"/>
            <w:shd w:val="clear" w:color="000000" w:fill="F2FAF2"/>
            <w:vAlign w:val="center"/>
            <w:hideMark/>
          </w:tcPr>
          <w:p w14:paraId="1B47C5C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qui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作主语。</w:t>
            </w:r>
          </w:p>
        </w:tc>
      </w:tr>
      <w:tr w:rsidR="00545EA9" w:rsidRPr="00B043FF" w14:paraId="314C43A2" w14:textId="77777777" w:rsidTr="00B043FF">
        <w:trPr>
          <w:tblCellSpacing w:w="15" w:type="dxa"/>
        </w:trPr>
        <w:tc>
          <w:tcPr>
            <w:tcW w:w="1013" w:type="pct"/>
            <w:shd w:val="clear" w:color="000000" w:fill="E6F5E6"/>
            <w:vAlign w:val="center"/>
            <w:hideMark/>
          </w:tcPr>
          <w:p w14:paraId="3F97F53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小时候，我经常踢足球。</w:t>
            </w:r>
          </w:p>
        </w:tc>
        <w:tc>
          <w:tcPr>
            <w:tcW w:w="1809" w:type="pct"/>
            <w:shd w:val="clear" w:color="000000" w:fill="FFFAEB"/>
            <w:vAlign w:val="center"/>
            <w:hideMark/>
          </w:tcPr>
          <w:p w14:paraId="43A8492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  <w:lang w:val="fr-CA"/>
              </w:rPr>
              <w:t>Quand j’étais enfant, je jouais souvent au football.</w:t>
            </w:r>
          </w:p>
        </w:tc>
        <w:tc>
          <w:tcPr>
            <w:tcW w:w="2114" w:type="pct"/>
            <w:shd w:val="clear" w:color="000000" w:fill="FAFEFA"/>
            <w:vAlign w:val="center"/>
            <w:hideMark/>
          </w:tcPr>
          <w:p w14:paraId="2A0C34A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quand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j’étais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enfant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不加冠词；习惯用未完成过去时。</w:t>
            </w:r>
          </w:p>
        </w:tc>
      </w:tr>
      <w:tr w:rsidR="00545EA9" w:rsidRPr="00B043FF" w14:paraId="3BAA0829" w14:textId="77777777" w:rsidTr="00B043FF">
        <w:trPr>
          <w:tblCellSpacing w:w="15" w:type="dxa"/>
        </w:trPr>
        <w:tc>
          <w:tcPr>
            <w:tcW w:w="1013" w:type="pct"/>
            <w:shd w:val="clear" w:color="000000" w:fill="E6F5E6"/>
            <w:vAlign w:val="center"/>
            <w:hideMark/>
          </w:tcPr>
          <w:p w14:paraId="55CB5F5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上周</w:t>
            </w:r>
          </w:p>
        </w:tc>
        <w:tc>
          <w:tcPr>
            <w:tcW w:w="1809" w:type="pct"/>
            <w:shd w:val="clear" w:color="000000" w:fill="FFFAEB"/>
            <w:vAlign w:val="center"/>
            <w:hideMark/>
          </w:tcPr>
          <w:p w14:paraId="76155D0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la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semaine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>dernière</w:t>
            </w:r>
            <w:proofErr w:type="spellEnd"/>
          </w:p>
        </w:tc>
        <w:tc>
          <w:tcPr>
            <w:tcW w:w="2114" w:type="pct"/>
            <w:shd w:val="clear" w:color="000000" w:fill="F2FAF2"/>
            <w:vAlign w:val="center"/>
            <w:hideMark/>
          </w:tcPr>
          <w:p w14:paraId="2C9DC56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la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不能漏。</w:t>
            </w:r>
          </w:p>
        </w:tc>
      </w:tr>
    </w:tbl>
    <w:p w14:paraId="0507D248" w14:textId="77777777" w:rsidR="00545EA9" w:rsidRDefault="00545EA9" w:rsidP="00545EA9">
      <w:pPr>
        <w:pStyle w:val="Heading2"/>
      </w:pPr>
      <w:r>
        <w:rPr>
          <w:rFonts w:ascii="SimSun" w:eastAsia="SimSun" w:hAnsi="SimSun" w:cs="SimSun" w:hint="eastAsia"/>
        </w:rPr>
        <w:t>第</w:t>
      </w:r>
      <w:r>
        <w:t xml:space="preserve"> 7 </w:t>
      </w:r>
      <w:r>
        <w:rPr>
          <w:rFonts w:ascii="SimSun" w:eastAsia="SimSun" w:hAnsi="SimSun" w:cs="SimSun" w:hint="eastAsia"/>
        </w:rPr>
        <w:t>批做题流程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012"/>
        <w:gridCol w:w="2766"/>
        <w:gridCol w:w="5566"/>
      </w:tblGrid>
      <w:tr w:rsidR="00545EA9" w:rsidRPr="00B043FF" w14:paraId="2D97A673" w14:textId="77777777" w:rsidTr="00B043FF">
        <w:trPr>
          <w:tblHeader/>
          <w:tblCellSpacing w:w="15" w:type="dxa"/>
        </w:trPr>
        <w:tc>
          <w:tcPr>
            <w:tcW w:w="517" w:type="pct"/>
            <w:shd w:val="clear" w:color="000000" w:fill="4673A0"/>
            <w:vAlign w:val="center"/>
            <w:hideMark/>
          </w:tcPr>
          <w:p w14:paraId="181ACF47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464" w:type="pct"/>
            <w:shd w:val="clear" w:color="000000" w:fill="4673A0"/>
            <w:vAlign w:val="center"/>
            <w:hideMark/>
          </w:tcPr>
          <w:p w14:paraId="578E9655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954" w:type="pct"/>
            <w:shd w:val="clear" w:color="000000" w:fill="4673A0"/>
            <w:vAlign w:val="center"/>
            <w:hideMark/>
          </w:tcPr>
          <w:p w14:paraId="142A15EB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42FC71DA" w14:textId="77777777" w:rsidTr="00B043FF">
        <w:trPr>
          <w:tblCellSpacing w:w="15" w:type="dxa"/>
        </w:trPr>
        <w:tc>
          <w:tcPr>
            <w:tcW w:w="517" w:type="pct"/>
            <w:shd w:val="clear" w:color="000000" w:fill="E8F2FA"/>
            <w:vAlign w:val="center"/>
            <w:hideMark/>
          </w:tcPr>
          <w:p w14:paraId="2DD9479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第一步</w:t>
            </w:r>
          </w:p>
        </w:tc>
        <w:tc>
          <w:tcPr>
            <w:tcW w:w="1464" w:type="pct"/>
            <w:shd w:val="clear" w:color="000000" w:fill="FFF9EE"/>
            <w:vAlign w:val="center"/>
            <w:hideMark/>
          </w:tcPr>
          <w:p w14:paraId="039C667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先找从句里的动词。</w:t>
            </w:r>
          </w:p>
        </w:tc>
        <w:tc>
          <w:tcPr>
            <w:tcW w:w="2954" w:type="pct"/>
            <w:shd w:val="clear" w:color="000000" w:fill="FCFEFF"/>
            <w:vAlign w:val="center"/>
            <w:hideMark/>
          </w:tcPr>
          <w:p w14:paraId="2212B6D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关系代词题不要先翻中文，要先看动词缺什么。</w:t>
            </w:r>
          </w:p>
        </w:tc>
      </w:tr>
      <w:tr w:rsidR="00545EA9" w:rsidRPr="00B043FF" w14:paraId="269C7A21" w14:textId="77777777" w:rsidTr="00B043FF">
        <w:trPr>
          <w:tblCellSpacing w:w="15" w:type="dxa"/>
        </w:trPr>
        <w:tc>
          <w:tcPr>
            <w:tcW w:w="517" w:type="pct"/>
            <w:shd w:val="clear" w:color="000000" w:fill="E8F2FA"/>
            <w:vAlign w:val="center"/>
            <w:hideMark/>
          </w:tcPr>
          <w:p w14:paraId="69A890A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第二步</w:t>
            </w:r>
          </w:p>
        </w:tc>
        <w:tc>
          <w:tcPr>
            <w:tcW w:w="1464" w:type="pct"/>
            <w:shd w:val="clear" w:color="000000" w:fill="FFF9EE"/>
            <w:vAlign w:val="center"/>
            <w:hideMark/>
          </w:tcPr>
          <w:p w14:paraId="02C3774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如果后面缺主语，用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qui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。</w:t>
            </w:r>
          </w:p>
        </w:tc>
        <w:tc>
          <w:tcPr>
            <w:tcW w:w="2954" w:type="pct"/>
            <w:shd w:val="clear" w:color="000000" w:fill="F5F9FD"/>
            <w:vAlign w:val="center"/>
            <w:hideMark/>
          </w:tcPr>
          <w:p w14:paraId="1FC368E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le garçon qui court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2CBEF4C7" w14:textId="77777777" w:rsidTr="00B043FF">
        <w:trPr>
          <w:tblCellSpacing w:w="15" w:type="dxa"/>
        </w:trPr>
        <w:tc>
          <w:tcPr>
            <w:tcW w:w="517" w:type="pct"/>
            <w:shd w:val="clear" w:color="000000" w:fill="E8F2FA"/>
            <w:vAlign w:val="center"/>
            <w:hideMark/>
          </w:tcPr>
          <w:p w14:paraId="5C06196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lastRenderedPageBreak/>
              <w:t>第三步</w:t>
            </w:r>
          </w:p>
        </w:tc>
        <w:tc>
          <w:tcPr>
            <w:tcW w:w="1464" w:type="pct"/>
            <w:shd w:val="clear" w:color="000000" w:fill="FFF9EE"/>
            <w:vAlign w:val="center"/>
            <w:hideMark/>
          </w:tcPr>
          <w:p w14:paraId="7109875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如果后面缺直接宾语，用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que</w:t>
            </w:r>
            <w:proofErr w:type="spellEnd"/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。</w:t>
            </w:r>
          </w:p>
        </w:tc>
        <w:tc>
          <w:tcPr>
            <w:tcW w:w="2954" w:type="pct"/>
            <w:shd w:val="clear" w:color="000000" w:fill="FCFEFF"/>
            <w:vAlign w:val="center"/>
            <w:hideMark/>
          </w:tcPr>
          <w:p w14:paraId="159914C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la chanson que j’écoute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5B083155" w14:textId="77777777" w:rsidTr="00B043FF">
        <w:trPr>
          <w:tblCellSpacing w:w="15" w:type="dxa"/>
        </w:trPr>
        <w:tc>
          <w:tcPr>
            <w:tcW w:w="517" w:type="pct"/>
            <w:shd w:val="clear" w:color="000000" w:fill="E8F2FA"/>
            <w:vAlign w:val="center"/>
            <w:hideMark/>
          </w:tcPr>
          <w:p w14:paraId="34C1520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第四步</w:t>
            </w:r>
          </w:p>
        </w:tc>
        <w:tc>
          <w:tcPr>
            <w:tcW w:w="1464" w:type="pct"/>
            <w:shd w:val="clear" w:color="000000" w:fill="FFF9EE"/>
            <w:vAlign w:val="center"/>
            <w:hideMark/>
          </w:tcPr>
          <w:p w14:paraId="7773D6C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如果前面的词在后面表示地点，用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où</w:t>
            </w:r>
            <w:proofErr w:type="spellEnd"/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。</w:t>
            </w:r>
          </w:p>
        </w:tc>
        <w:tc>
          <w:tcPr>
            <w:tcW w:w="2954" w:type="pct"/>
            <w:shd w:val="clear" w:color="000000" w:fill="F5F9FD"/>
            <w:vAlign w:val="center"/>
            <w:hideMark/>
          </w:tcPr>
          <w:p w14:paraId="3203E8D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le restaurant où nous allons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2D0E2146" w14:textId="77777777" w:rsidTr="00B043FF">
        <w:trPr>
          <w:tblCellSpacing w:w="15" w:type="dxa"/>
        </w:trPr>
        <w:tc>
          <w:tcPr>
            <w:tcW w:w="517" w:type="pct"/>
            <w:shd w:val="clear" w:color="000000" w:fill="E8F2FA"/>
            <w:vAlign w:val="center"/>
            <w:hideMark/>
          </w:tcPr>
          <w:p w14:paraId="645970A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第五步</w:t>
            </w:r>
          </w:p>
        </w:tc>
        <w:tc>
          <w:tcPr>
            <w:tcW w:w="1464" w:type="pct"/>
            <w:shd w:val="clear" w:color="000000" w:fill="FFF9EE"/>
            <w:vAlign w:val="center"/>
            <w:hideMark/>
          </w:tcPr>
          <w:p w14:paraId="5644A52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看动词是否直接及物。</w:t>
            </w:r>
          </w:p>
        </w:tc>
        <w:tc>
          <w:tcPr>
            <w:tcW w:w="2954" w:type="pct"/>
            <w:shd w:val="clear" w:color="000000" w:fill="FCFEFF"/>
            <w:vAlign w:val="center"/>
            <w:hideMark/>
          </w:tcPr>
          <w:p w14:paraId="22803F6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écouter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直接接宾语；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téléphoner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à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不直接接人。</w:t>
            </w:r>
          </w:p>
        </w:tc>
      </w:tr>
      <w:tr w:rsidR="00545EA9" w:rsidRPr="00B043FF" w14:paraId="38A2FF32" w14:textId="77777777" w:rsidTr="00B043FF">
        <w:trPr>
          <w:tblCellSpacing w:w="15" w:type="dxa"/>
        </w:trPr>
        <w:tc>
          <w:tcPr>
            <w:tcW w:w="517" w:type="pct"/>
            <w:shd w:val="clear" w:color="000000" w:fill="E8F2FA"/>
            <w:vAlign w:val="center"/>
            <w:hideMark/>
          </w:tcPr>
          <w:p w14:paraId="121F4AC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第六步</w:t>
            </w:r>
          </w:p>
        </w:tc>
        <w:tc>
          <w:tcPr>
            <w:tcW w:w="1464" w:type="pct"/>
            <w:shd w:val="clear" w:color="000000" w:fill="FFF9EE"/>
            <w:vAlign w:val="center"/>
            <w:hideMark/>
          </w:tcPr>
          <w:p w14:paraId="55839D2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看介词能不能变代词。</w:t>
            </w:r>
          </w:p>
        </w:tc>
        <w:tc>
          <w:tcPr>
            <w:tcW w:w="2954" w:type="pct"/>
            <w:shd w:val="clear" w:color="000000" w:fill="F5F9FD"/>
            <w:vAlign w:val="center"/>
            <w:hideMark/>
          </w:tcPr>
          <w:p w14:paraId="35311FF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 xml:space="preserve">à + </w:t>
            </w:r>
            <w:r w:rsidRPr="00B043FF">
              <w:rPr>
                <w:rStyle w:val="HTMLCode"/>
                <w:rFonts w:ascii="Arial" w:eastAsia="Microsoft YaHei" w:hAnsi="Arial" w:cs="Arial" w:hint="eastAsia"/>
              </w:rPr>
              <w:t>人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 →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lui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/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leur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；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à + </w:t>
            </w:r>
            <w:r w:rsidRPr="00B043FF">
              <w:rPr>
                <w:rStyle w:val="HTMLCode"/>
                <w:rFonts w:ascii="Arial" w:eastAsia="Microsoft YaHei" w:hAnsi="Arial" w:cs="Arial" w:hint="eastAsia"/>
              </w:rPr>
              <w:t>地点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 → y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；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de + </w:t>
            </w:r>
            <w:r w:rsidRPr="00B043FF">
              <w:rPr>
                <w:rStyle w:val="HTMLCode"/>
                <w:rFonts w:ascii="Arial" w:eastAsia="Microsoft YaHei" w:hAnsi="Arial" w:cs="Arial" w:hint="eastAsia"/>
              </w:rPr>
              <w:t>名词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 →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en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/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dont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后面继续学。</w:t>
            </w:r>
          </w:p>
        </w:tc>
      </w:tr>
      <w:tr w:rsidR="00545EA9" w:rsidRPr="00B043FF" w14:paraId="743C98D4" w14:textId="77777777" w:rsidTr="00B043FF">
        <w:trPr>
          <w:tblCellSpacing w:w="15" w:type="dxa"/>
        </w:trPr>
        <w:tc>
          <w:tcPr>
            <w:tcW w:w="517" w:type="pct"/>
            <w:shd w:val="clear" w:color="000000" w:fill="E8F2FA"/>
            <w:vAlign w:val="center"/>
            <w:hideMark/>
          </w:tcPr>
          <w:p w14:paraId="6025062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第七步</w:t>
            </w:r>
          </w:p>
        </w:tc>
        <w:tc>
          <w:tcPr>
            <w:tcW w:w="1464" w:type="pct"/>
            <w:shd w:val="clear" w:color="000000" w:fill="FFF9EE"/>
            <w:vAlign w:val="center"/>
            <w:hideMark/>
          </w:tcPr>
          <w:p w14:paraId="076A73C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遇到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aller</w:t>
            </w:r>
            <w:proofErr w:type="spellEnd"/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的过去，先想</w:t>
            </w:r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être</w:t>
            </w:r>
            <w:proofErr w:type="spellEnd"/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。</w:t>
            </w:r>
          </w:p>
        </w:tc>
        <w:tc>
          <w:tcPr>
            <w:tcW w:w="2954" w:type="pct"/>
            <w:shd w:val="clear" w:color="000000" w:fill="FCFEFF"/>
            <w:vAlign w:val="center"/>
            <w:hideMark/>
          </w:tcPr>
          <w:p w14:paraId="19E7FF5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je suis allé(e)</w:t>
            </w:r>
            <w:r w:rsidRPr="00B043FF">
              <w:rPr>
                <w:rFonts w:ascii="Arial" w:eastAsia="Microsoft YaHei" w:hAnsi="Arial" w:cs="Arial" w:hint="eastAsia"/>
                <w:sz w:val="20"/>
                <w:lang w:val="fr-CA"/>
              </w:rPr>
              <w:t>，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不是</w:t>
            </w:r>
            <w:r w:rsidRPr="00B043FF">
              <w:rPr>
                <w:rFonts w:ascii="Arial" w:eastAsia="Microsoft YaHei" w:hAnsi="Arial" w:cs="Arial"/>
                <w:sz w:val="20"/>
                <w:lang w:val="fr-CA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j’ai allé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000DB909" w14:textId="77777777" w:rsidTr="00B043FF">
        <w:trPr>
          <w:tblCellSpacing w:w="15" w:type="dxa"/>
        </w:trPr>
        <w:tc>
          <w:tcPr>
            <w:tcW w:w="517" w:type="pct"/>
            <w:shd w:val="clear" w:color="000000" w:fill="E8F2FA"/>
            <w:vAlign w:val="center"/>
            <w:hideMark/>
          </w:tcPr>
          <w:p w14:paraId="53BFFB7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第八步</w:t>
            </w:r>
          </w:p>
        </w:tc>
        <w:tc>
          <w:tcPr>
            <w:tcW w:w="1464" w:type="pct"/>
            <w:shd w:val="clear" w:color="000000" w:fill="FFF9EE"/>
            <w:vAlign w:val="center"/>
            <w:hideMark/>
          </w:tcPr>
          <w:p w14:paraId="072001F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时间状语最后检查冠词。</w:t>
            </w:r>
          </w:p>
        </w:tc>
        <w:tc>
          <w:tcPr>
            <w:tcW w:w="2954" w:type="pct"/>
            <w:shd w:val="clear" w:color="000000" w:fill="F5F9FD"/>
            <w:vAlign w:val="center"/>
            <w:hideMark/>
          </w:tcPr>
          <w:p w14:paraId="71F9325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 xml:space="preserve">la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semaine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dernière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，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l’été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prochain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，别漏冠词。</w:t>
            </w:r>
          </w:p>
        </w:tc>
      </w:tr>
      <w:tr w:rsidR="00545EA9" w:rsidRPr="00B043FF" w14:paraId="52C32A6F" w14:textId="77777777" w:rsidTr="00B043FF">
        <w:trPr>
          <w:tblCellSpacing w:w="15" w:type="dxa"/>
        </w:trPr>
        <w:tc>
          <w:tcPr>
            <w:tcW w:w="517" w:type="pct"/>
            <w:shd w:val="clear" w:color="000000" w:fill="E8F2FA"/>
            <w:vAlign w:val="center"/>
            <w:hideMark/>
          </w:tcPr>
          <w:p w14:paraId="2980380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第九步</w:t>
            </w:r>
          </w:p>
        </w:tc>
        <w:tc>
          <w:tcPr>
            <w:tcW w:w="1464" w:type="pct"/>
            <w:shd w:val="clear" w:color="000000" w:fill="FFF9EE"/>
            <w:vAlign w:val="center"/>
            <w:hideMark/>
          </w:tcPr>
          <w:p w14:paraId="36F15EE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英语有冠词，不代表法语也有。</w:t>
            </w:r>
          </w:p>
        </w:tc>
        <w:tc>
          <w:tcPr>
            <w:tcW w:w="2954" w:type="pct"/>
            <w:shd w:val="clear" w:color="000000" w:fill="FCFEFF"/>
            <w:vAlign w:val="center"/>
            <w:hideMark/>
          </w:tcPr>
          <w:p w14:paraId="64D176B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when I was a kid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→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quand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j’étais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enfant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，不加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un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26FD440B" w14:textId="77777777" w:rsidTr="00B043FF">
        <w:trPr>
          <w:tblCellSpacing w:w="15" w:type="dxa"/>
        </w:trPr>
        <w:tc>
          <w:tcPr>
            <w:tcW w:w="517" w:type="pct"/>
            <w:shd w:val="clear" w:color="000000" w:fill="E8F2FA"/>
            <w:vAlign w:val="center"/>
            <w:hideMark/>
          </w:tcPr>
          <w:p w14:paraId="243FBEC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第十步</w:t>
            </w:r>
          </w:p>
        </w:tc>
        <w:tc>
          <w:tcPr>
            <w:tcW w:w="1464" w:type="pct"/>
            <w:shd w:val="clear" w:color="000000" w:fill="FFF9EE"/>
            <w:vAlign w:val="center"/>
            <w:hideMark/>
          </w:tcPr>
          <w:p w14:paraId="3C8621E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英语有介词，不代表法语也有。</w:t>
            </w:r>
          </w:p>
        </w:tc>
        <w:tc>
          <w:tcPr>
            <w:tcW w:w="2954" w:type="pct"/>
            <w:shd w:val="clear" w:color="000000" w:fill="F5F9FD"/>
            <w:vAlign w:val="center"/>
            <w:hideMark/>
          </w:tcPr>
          <w:p w14:paraId="00CF2CF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listen to</w:t>
            </w:r>
            <w:r w:rsidRPr="00B043FF">
              <w:rPr>
                <w:rFonts w:ascii="Arial" w:eastAsia="Microsoft YaHei" w:hAnsi="Arial" w:cs="Arial"/>
                <w:sz w:val="20"/>
                <w:lang w:val="fr-CA"/>
              </w:rPr>
              <w:t xml:space="preserve"> → </w:t>
            </w: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écouter</w:t>
            </w:r>
            <w:r w:rsidRPr="00B043FF">
              <w:rPr>
                <w:rFonts w:ascii="Arial" w:eastAsia="Microsoft YaHei" w:hAnsi="Arial" w:cs="Arial" w:hint="eastAsia"/>
                <w:sz w:val="20"/>
                <w:lang w:val="fr-CA"/>
              </w:rPr>
              <w:t>，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不加</w:t>
            </w:r>
            <w:r w:rsidRPr="00B043FF">
              <w:rPr>
                <w:rFonts w:ascii="Arial" w:eastAsia="Microsoft YaHei" w:hAnsi="Arial" w:cs="Arial"/>
                <w:sz w:val="20"/>
                <w:lang w:val="fr-CA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à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</w:tbl>
    <w:p w14:paraId="5D282FF0" w14:textId="77777777" w:rsidR="00545EA9" w:rsidRDefault="00545EA9" w:rsidP="00545EA9">
      <w:pPr>
        <w:pStyle w:val="Heading2"/>
      </w:pPr>
      <w:r>
        <w:rPr>
          <w:rFonts w:ascii="SimSun" w:eastAsia="SimSun" w:hAnsi="SimSun" w:cs="SimSun" w:hint="eastAsia"/>
        </w:rPr>
        <w:t>全课最终复盘目录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794"/>
        <w:gridCol w:w="2460"/>
        <w:gridCol w:w="6090"/>
      </w:tblGrid>
      <w:tr w:rsidR="00545EA9" w:rsidRPr="00B043FF" w14:paraId="697B474A" w14:textId="77777777" w:rsidTr="00B043FF">
        <w:trPr>
          <w:tblHeader/>
          <w:tblCellSpacing w:w="15" w:type="dxa"/>
        </w:trPr>
        <w:tc>
          <w:tcPr>
            <w:tcW w:w="401" w:type="pct"/>
            <w:shd w:val="clear" w:color="000000" w:fill="4673A0"/>
            <w:vAlign w:val="center"/>
            <w:hideMark/>
          </w:tcPr>
          <w:p w14:paraId="69C3FCA3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300" w:type="pct"/>
            <w:shd w:val="clear" w:color="000000" w:fill="4673A0"/>
            <w:vAlign w:val="center"/>
            <w:hideMark/>
          </w:tcPr>
          <w:p w14:paraId="1EBFF7C5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3234" w:type="pct"/>
            <w:shd w:val="clear" w:color="000000" w:fill="4673A0"/>
            <w:vAlign w:val="center"/>
            <w:hideMark/>
          </w:tcPr>
          <w:p w14:paraId="45911263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6C07D04B" w14:textId="77777777" w:rsidTr="00B043FF">
        <w:trPr>
          <w:tblCellSpacing w:w="15" w:type="dxa"/>
        </w:trPr>
        <w:tc>
          <w:tcPr>
            <w:tcW w:w="401" w:type="pct"/>
            <w:shd w:val="clear" w:color="000000" w:fill="E8F2FA"/>
            <w:vAlign w:val="center"/>
            <w:hideMark/>
          </w:tcPr>
          <w:p w14:paraId="396ACE3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第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1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批</w:t>
            </w:r>
          </w:p>
        </w:tc>
        <w:tc>
          <w:tcPr>
            <w:tcW w:w="1300" w:type="pct"/>
            <w:shd w:val="clear" w:color="000000" w:fill="FFF9EE"/>
            <w:vAlign w:val="center"/>
            <w:hideMark/>
          </w:tcPr>
          <w:p w14:paraId="517679E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听写复盘与高频词</w:t>
            </w:r>
          </w:p>
        </w:tc>
        <w:tc>
          <w:tcPr>
            <w:tcW w:w="3234" w:type="pct"/>
            <w:shd w:val="clear" w:color="000000" w:fill="FCFEFF"/>
            <w:vAlign w:val="center"/>
            <w:hideMark/>
          </w:tcPr>
          <w:p w14:paraId="4930B11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quartier / gare / volontiers / certes / activité / remplir / se perdre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693F9997" w14:textId="77777777" w:rsidTr="00B043FF">
        <w:trPr>
          <w:tblCellSpacing w:w="15" w:type="dxa"/>
        </w:trPr>
        <w:tc>
          <w:tcPr>
            <w:tcW w:w="401" w:type="pct"/>
            <w:shd w:val="clear" w:color="000000" w:fill="E8F2FA"/>
            <w:vAlign w:val="center"/>
            <w:hideMark/>
          </w:tcPr>
          <w:p w14:paraId="02CECBE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第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2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批</w:t>
            </w:r>
          </w:p>
        </w:tc>
        <w:tc>
          <w:tcPr>
            <w:tcW w:w="1300" w:type="pct"/>
            <w:shd w:val="clear" w:color="000000" w:fill="FFF9EE"/>
            <w:vAlign w:val="center"/>
            <w:hideMark/>
          </w:tcPr>
          <w:p w14:paraId="5270292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-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dre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 xml:space="preserve"> / -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indre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 xml:space="preserve"> / -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  <w:color w:val="914B1E"/>
              </w:rPr>
              <w:t>oindre</w:t>
            </w:r>
            <w:proofErr w:type="spellEnd"/>
            <w:r w:rsidRPr="00B043FF">
              <w:rPr>
                <w:rFonts w:ascii="Arial" w:eastAsia="Microsoft YaHei" w:hAnsi="Arial" w:cs="Arial"/>
                <w:color w:val="914B1E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动词家族</w:t>
            </w:r>
          </w:p>
        </w:tc>
        <w:tc>
          <w:tcPr>
            <w:tcW w:w="3234" w:type="pct"/>
            <w:shd w:val="clear" w:color="000000" w:fill="F5F9FD"/>
            <w:vAlign w:val="center"/>
            <w:hideMark/>
          </w:tcPr>
          <w:p w14:paraId="33E8137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attendre / répondre / perdre / entendre / vendre / peindre / éteindre / se plaindre / rejoindre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55669BCF" w14:textId="77777777" w:rsidTr="00B043FF">
        <w:trPr>
          <w:tblCellSpacing w:w="15" w:type="dxa"/>
        </w:trPr>
        <w:tc>
          <w:tcPr>
            <w:tcW w:w="401" w:type="pct"/>
            <w:shd w:val="clear" w:color="000000" w:fill="E8F2FA"/>
            <w:vAlign w:val="center"/>
            <w:hideMark/>
          </w:tcPr>
          <w:p w14:paraId="47F41C2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第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3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批</w:t>
            </w:r>
          </w:p>
        </w:tc>
        <w:tc>
          <w:tcPr>
            <w:tcW w:w="1300" w:type="pct"/>
            <w:shd w:val="clear" w:color="000000" w:fill="FFF9EE"/>
            <w:vAlign w:val="center"/>
            <w:hideMark/>
          </w:tcPr>
          <w:p w14:paraId="7AE81BD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作业纠错：国家、冠词、过去分词、过去时态</w:t>
            </w:r>
          </w:p>
        </w:tc>
        <w:tc>
          <w:tcPr>
            <w:tcW w:w="3234" w:type="pct"/>
            <w:shd w:val="clear" w:color="000000" w:fill="FCFEFF"/>
            <w:vAlign w:val="center"/>
            <w:hideMark/>
          </w:tcPr>
          <w:p w14:paraId="3581F37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国家阴阳性，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en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/ au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，过去分词配合，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passé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composé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/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imparfait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1F985D9D" w14:textId="77777777" w:rsidTr="00B043FF">
        <w:trPr>
          <w:tblCellSpacing w:w="15" w:type="dxa"/>
        </w:trPr>
        <w:tc>
          <w:tcPr>
            <w:tcW w:w="401" w:type="pct"/>
            <w:shd w:val="clear" w:color="000000" w:fill="E8F2FA"/>
            <w:vAlign w:val="center"/>
            <w:hideMark/>
          </w:tcPr>
          <w:p w14:paraId="5C74442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lastRenderedPageBreak/>
              <w:t>第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4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批</w:t>
            </w:r>
          </w:p>
        </w:tc>
        <w:tc>
          <w:tcPr>
            <w:tcW w:w="1300" w:type="pct"/>
            <w:shd w:val="clear" w:color="000000" w:fill="FFF9EE"/>
            <w:vAlign w:val="center"/>
            <w:hideMark/>
          </w:tcPr>
          <w:p w14:paraId="7367012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单位表达和比较级</w:t>
            </w:r>
          </w:p>
        </w:tc>
        <w:tc>
          <w:tcPr>
            <w:tcW w:w="3234" w:type="pct"/>
            <w:shd w:val="clear" w:color="000000" w:fill="F5F9FD"/>
            <w:vAlign w:val="center"/>
            <w:hideMark/>
          </w:tcPr>
          <w:p w14:paraId="51A41A7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être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de + </w:t>
            </w:r>
            <w:r w:rsidRPr="00B043FF">
              <w:rPr>
                <w:rStyle w:val="HTMLCode"/>
                <w:rFonts w:ascii="Arial" w:eastAsia="Microsoft YaHei" w:hAnsi="Arial" w:cs="Arial" w:hint="eastAsia"/>
              </w:rPr>
              <w:t>数量单位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mieux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/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meilleur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，</w:t>
            </w:r>
            <w:r w:rsidRPr="00B043FF">
              <w:rPr>
                <w:rStyle w:val="HTMLCode"/>
                <w:rFonts w:ascii="Arial" w:eastAsia="Microsoft YaHei" w:hAnsi="Arial" w:cs="Arial"/>
              </w:rPr>
              <w:t xml:space="preserve">plus de /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moins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de /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autant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de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67BD4E8A" w14:textId="77777777" w:rsidTr="00B043FF">
        <w:trPr>
          <w:tblCellSpacing w:w="15" w:type="dxa"/>
        </w:trPr>
        <w:tc>
          <w:tcPr>
            <w:tcW w:w="401" w:type="pct"/>
            <w:shd w:val="clear" w:color="000000" w:fill="E8F2FA"/>
            <w:vAlign w:val="center"/>
            <w:hideMark/>
          </w:tcPr>
          <w:p w14:paraId="334C18B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第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5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批</w:t>
            </w:r>
          </w:p>
        </w:tc>
        <w:tc>
          <w:tcPr>
            <w:tcW w:w="1300" w:type="pct"/>
            <w:shd w:val="clear" w:color="000000" w:fill="FFF9EE"/>
            <w:vAlign w:val="center"/>
            <w:hideMark/>
          </w:tcPr>
          <w:p w14:paraId="095D05A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过去时间状语</w:t>
            </w:r>
          </w:p>
        </w:tc>
        <w:tc>
          <w:tcPr>
            <w:tcW w:w="3234" w:type="pct"/>
            <w:shd w:val="clear" w:color="000000" w:fill="FCFEFF"/>
            <w:vAlign w:val="center"/>
            <w:hideMark/>
          </w:tcPr>
          <w:p w14:paraId="50AF14C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hier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/ la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semaine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dernière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/ il y a / plus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tôt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/ plus-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que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>-parfait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预告。</w:t>
            </w:r>
          </w:p>
        </w:tc>
      </w:tr>
      <w:tr w:rsidR="00545EA9" w:rsidRPr="00B043FF" w14:paraId="3B160D64" w14:textId="77777777" w:rsidTr="00B043FF">
        <w:trPr>
          <w:tblCellSpacing w:w="15" w:type="dxa"/>
        </w:trPr>
        <w:tc>
          <w:tcPr>
            <w:tcW w:w="401" w:type="pct"/>
            <w:shd w:val="clear" w:color="000000" w:fill="E8F2FA"/>
            <w:vAlign w:val="center"/>
            <w:hideMark/>
          </w:tcPr>
          <w:p w14:paraId="647AF71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第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6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批</w:t>
            </w:r>
          </w:p>
        </w:tc>
        <w:tc>
          <w:tcPr>
            <w:tcW w:w="1300" w:type="pct"/>
            <w:shd w:val="clear" w:color="000000" w:fill="FFF9EE"/>
            <w:vAlign w:val="center"/>
            <w:hideMark/>
          </w:tcPr>
          <w:p w14:paraId="5C655FC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将来时间状语和简单将来时</w:t>
            </w:r>
          </w:p>
        </w:tc>
        <w:tc>
          <w:tcPr>
            <w:tcW w:w="3234" w:type="pct"/>
            <w:shd w:val="clear" w:color="000000" w:fill="F5F9FD"/>
            <w:vAlign w:val="center"/>
            <w:hideMark/>
          </w:tcPr>
          <w:p w14:paraId="38193BC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demain / le mois prochain / dans / plus tard / j’aurai / je verrai / j’irai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19878313" w14:textId="77777777" w:rsidTr="00B043FF">
        <w:trPr>
          <w:tblCellSpacing w:w="15" w:type="dxa"/>
        </w:trPr>
        <w:tc>
          <w:tcPr>
            <w:tcW w:w="401" w:type="pct"/>
            <w:shd w:val="clear" w:color="000000" w:fill="E8F2FA"/>
            <w:vAlign w:val="center"/>
            <w:hideMark/>
          </w:tcPr>
          <w:p w14:paraId="580C8A9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第</w:t>
            </w: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 xml:space="preserve"> 7 </w:t>
            </w:r>
            <w:r w:rsidRPr="00B043FF">
              <w:rPr>
                <w:rFonts w:ascii="Arial" w:eastAsia="Microsoft YaHei" w:hAnsi="Arial" w:cs="Arial" w:hint="eastAsia"/>
                <w:b/>
                <w:color w:val="234669"/>
                <w:sz w:val="20"/>
              </w:rPr>
              <w:t>批</w:t>
            </w:r>
          </w:p>
        </w:tc>
        <w:tc>
          <w:tcPr>
            <w:tcW w:w="1300" w:type="pct"/>
            <w:shd w:val="clear" w:color="000000" w:fill="FFF9EE"/>
            <w:vAlign w:val="center"/>
            <w:hideMark/>
          </w:tcPr>
          <w:p w14:paraId="742DDE2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color w:val="914B1E"/>
                <w:sz w:val="20"/>
              </w:rPr>
              <w:t>关系代词、介词、代词综合纠错</w:t>
            </w:r>
          </w:p>
        </w:tc>
        <w:tc>
          <w:tcPr>
            <w:tcW w:w="3234" w:type="pct"/>
            <w:shd w:val="clear" w:color="000000" w:fill="FCFEFF"/>
            <w:vAlign w:val="center"/>
            <w:hideMark/>
          </w:tcPr>
          <w:p w14:paraId="1EB1794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où / que / qui</w:t>
            </w:r>
            <w:r w:rsidRPr="00B043FF">
              <w:rPr>
                <w:rFonts w:ascii="Arial" w:eastAsia="Microsoft YaHei" w:hAnsi="Arial" w:cs="Arial" w:hint="eastAsia"/>
                <w:sz w:val="20"/>
                <w:lang w:val="fr-CA"/>
              </w:rPr>
              <w:t>，</w:t>
            </w: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écouter</w:t>
            </w:r>
            <w:r w:rsidRPr="00B043FF">
              <w:rPr>
                <w:rFonts w:ascii="Arial" w:eastAsia="Microsoft YaHei" w:hAnsi="Arial" w:cs="Arial" w:hint="eastAsia"/>
                <w:sz w:val="20"/>
                <w:lang w:val="fr-CA"/>
              </w:rPr>
              <w:t>，</w:t>
            </w: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acheter au magasin</w:t>
            </w:r>
            <w:r w:rsidRPr="00B043FF">
              <w:rPr>
                <w:rFonts w:ascii="Arial" w:eastAsia="Microsoft YaHei" w:hAnsi="Arial" w:cs="Arial" w:hint="eastAsia"/>
                <w:sz w:val="20"/>
                <w:lang w:val="fr-CA"/>
              </w:rPr>
              <w:t>，</w:t>
            </w: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parler à / parler de</w:t>
            </w:r>
            <w:r w:rsidRPr="00B043FF">
              <w:rPr>
                <w:rFonts w:ascii="Arial" w:eastAsia="Microsoft YaHei" w:hAnsi="Arial" w:cs="Arial" w:hint="eastAsia"/>
                <w:sz w:val="20"/>
                <w:lang w:val="fr-CA"/>
              </w:rPr>
              <w:t>，</w:t>
            </w: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lui / y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</w:tbl>
    <w:p w14:paraId="7EBC2C4B" w14:textId="77777777" w:rsidR="00545EA9" w:rsidRDefault="00545EA9" w:rsidP="00545EA9">
      <w:pPr>
        <w:pStyle w:val="Heading2"/>
      </w:pPr>
      <w:r>
        <w:rPr>
          <w:rFonts w:ascii="SimSun" w:eastAsia="SimSun" w:hAnsi="SimSun" w:cs="SimSun" w:hint="eastAsia"/>
        </w:rPr>
        <w:t>全课最该优先整理进错题本的</w:t>
      </w:r>
      <w:r>
        <w:t xml:space="preserve"> 20 </w:t>
      </w:r>
      <w:r>
        <w:rPr>
          <w:rFonts w:ascii="SimSun" w:eastAsia="SimSun" w:hAnsi="SimSun" w:cs="SimSun" w:hint="eastAsia"/>
        </w:rPr>
        <w:t>条</w:t>
      </w:r>
    </w:p>
    <w:tbl>
      <w:tblPr>
        <w:tblW w:w="5000" w:type="pct"/>
        <w:tblCellSpacing w:w="15" w:type="dxa"/>
        <w:tblBorders>
          <w:top w:val="single" w:sz="6" w:space="0" w:color="5A7896"/>
          <w:left w:val="single" w:sz="6" w:space="0" w:color="5A7896"/>
          <w:bottom w:val="single" w:sz="6" w:space="0" w:color="5A7896"/>
          <w:right w:val="single" w:sz="6" w:space="0" w:color="5A7896"/>
          <w:insideH w:val="single" w:sz="4" w:space="0" w:color="B9C8D7"/>
          <w:insideV w:val="single" w:sz="4" w:space="0" w:color="B9C8D7"/>
        </w:tblBorders>
        <w:shd w:val="clear" w:color="000000" w:fill="F8FAFC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164"/>
        <w:gridCol w:w="5307"/>
        <w:gridCol w:w="2873"/>
      </w:tblGrid>
      <w:tr w:rsidR="00545EA9" w:rsidRPr="00B043FF" w14:paraId="01D3BEB2" w14:textId="77777777" w:rsidTr="00B043FF">
        <w:trPr>
          <w:tblHeader/>
          <w:tblCellSpacing w:w="15" w:type="dxa"/>
        </w:trPr>
        <w:tc>
          <w:tcPr>
            <w:tcW w:w="599" w:type="pct"/>
            <w:shd w:val="clear" w:color="000000" w:fill="4673A0"/>
            <w:vAlign w:val="center"/>
            <w:hideMark/>
          </w:tcPr>
          <w:p w14:paraId="13FC2286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2824" w:type="pct"/>
            <w:shd w:val="clear" w:color="000000" w:fill="4673A0"/>
            <w:vAlign w:val="center"/>
            <w:hideMark/>
          </w:tcPr>
          <w:p w14:paraId="4AC52A19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1513" w:type="pct"/>
            <w:shd w:val="clear" w:color="000000" w:fill="4673A0"/>
            <w:vAlign w:val="center"/>
            <w:hideMark/>
          </w:tcPr>
          <w:p w14:paraId="08ECDC80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3DA5E6D2" w14:textId="77777777" w:rsidTr="00B043FF">
        <w:trPr>
          <w:tblCellSpacing w:w="15" w:type="dxa"/>
        </w:trPr>
        <w:tc>
          <w:tcPr>
            <w:tcW w:w="599" w:type="pct"/>
            <w:shd w:val="clear" w:color="000000" w:fill="E8F2FA"/>
            <w:vAlign w:val="center"/>
            <w:hideMark/>
          </w:tcPr>
          <w:p w14:paraId="33475BE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1</w:t>
            </w:r>
          </w:p>
        </w:tc>
        <w:tc>
          <w:tcPr>
            <w:tcW w:w="2824" w:type="pct"/>
            <w:shd w:val="clear" w:color="000000" w:fill="FFF9EE"/>
            <w:vAlign w:val="center"/>
            <w:hideMark/>
          </w:tcPr>
          <w:p w14:paraId="539C767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les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activités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du quartier</w:t>
            </w:r>
          </w:p>
        </w:tc>
        <w:tc>
          <w:tcPr>
            <w:tcW w:w="1513" w:type="pct"/>
            <w:shd w:val="clear" w:color="000000" w:fill="FCFEFF"/>
            <w:vAlign w:val="center"/>
            <w:hideMark/>
          </w:tcPr>
          <w:p w14:paraId="3479BF1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du = de + le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148F5C2D" w14:textId="77777777" w:rsidTr="00B043FF">
        <w:trPr>
          <w:tblCellSpacing w:w="15" w:type="dxa"/>
        </w:trPr>
        <w:tc>
          <w:tcPr>
            <w:tcW w:w="599" w:type="pct"/>
            <w:shd w:val="clear" w:color="000000" w:fill="E8F2FA"/>
            <w:vAlign w:val="center"/>
            <w:hideMark/>
          </w:tcPr>
          <w:p w14:paraId="2094E8F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2</w:t>
            </w:r>
          </w:p>
        </w:tc>
        <w:tc>
          <w:tcPr>
            <w:tcW w:w="2824" w:type="pct"/>
            <w:shd w:val="clear" w:color="000000" w:fill="FFF9EE"/>
            <w:vAlign w:val="center"/>
            <w:hideMark/>
          </w:tcPr>
          <w:p w14:paraId="0BBA546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Volontiers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! / Avec plaisir !</w:t>
            </w:r>
          </w:p>
        </w:tc>
        <w:tc>
          <w:tcPr>
            <w:tcW w:w="1513" w:type="pct"/>
            <w:shd w:val="clear" w:color="000000" w:fill="F5F9FD"/>
            <w:vAlign w:val="center"/>
            <w:hideMark/>
          </w:tcPr>
          <w:p w14:paraId="0644B2E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很乐意。</w:t>
            </w:r>
          </w:p>
        </w:tc>
      </w:tr>
      <w:tr w:rsidR="00545EA9" w:rsidRPr="00B043FF" w14:paraId="6A0A741D" w14:textId="77777777" w:rsidTr="00B043FF">
        <w:trPr>
          <w:tblCellSpacing w:w="15" w:type="dxa"/>
        </w:trPr>
        <w:tc>
          <w:tcPr>
            <w:tcW w:w="599" w:type="pct"/>
            <w:shd w:val="clear" w:color="000000" w:fill="E8F2FA"/>
            <w:vAlign w:val="center"/>
            <w:hideMark/>
          </w:tcPr>
          <w:p w14:paraId="5ACFD62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3</w:t>
            </w:r>
          </w:p>
        </w:tc>
        <w:tc>
          <w:tcPr>
            <w:tcW w:w="2824" w:type="pct"/>
            <w:shd w:val="clear" w:color="000000" w:fill="FFF9EE"/>
            <w:vAlign w:val="center"/>
            <w:hideMark/>
          </w:tcPr>
          <w:p w14:paraId="7258868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une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activité</w:t>
            </w:r>
            <w:proofErr w:type="spellEnd"/>
          </w:p>
        </w:tc>
        <w:tc>
          <w:tcPr>
            <w:tcW w:w="1513" w:type="pct"/>
            <w:shd w:val="clear" w:color="000000" w:fill="FCFEFF"/>
            <w:vAlign w:val="center"/>
            <w:hideMark/>
          </w:tcPr>
          <w:p w14:paraId="492D4DB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Style w:val="HTMLCode"/>
                <w:rFonts w:ascii="Arial" w:eastAsia="Microsoft YaHei" w:hAnsi="Arial" w:cs="Arial"/>
              </w:rPr>
              <w:t>-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té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结尾多阴性。</w:t>
            </w:r>
          </w:p>
        </w:tc>
      </w:tr>
      <w:tr w:rsidR="00545EA9" w:rsidRPr="00B043FF" w14:paraId="45536DED" w14:textId="77777777" w:rsidTr="00B043FF">
        <w:trPr>
          <w:tblCellSpacing w:w="15" w:type="dxa"/>
        </w:trPr>
        <w:tc>
          <w:tcPr>
            <w:tcW w:w="599" w:type="pct"/>
            <w:shd w:val="clear" w:color="000000" w:fill="E8F2FA"/>
            <w:vAlign w:val="center"/>
            <w:hideMark/>
          </w:tcPr>
          <w:p w14:paraId="2E155D3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4</w:t>
            </w:r>
          </w:p>
        </w:tc>
        <w:tc>
          <w:tcPr>
            <w:tcW w:w="2824" w:type="pct"/>
            <w:shd w:val="clear" w:color="000000" w:fill="FFF9EE"/>
            <w:vAlign w:val="center"/>
            <w:hideMark/>
          </w:tcPr>
          <w:p w14:paraId="04A506C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remplir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une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fiche</w:t>
            </w:r>
          </w:p>
        </w:tc>
        <w:tc>
          <w:tcPr>
            <w:tcW w:w="1513" w:type="pct"/>
            <w:shd w:val="clear" w:color="000000" w:fill="F5F9FD"/>
            <w:vAlign w:val="center"/>
            <w:hideMark/>
          </w:tcPr>
          <w:p w14:paraId="4A01E24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填表。</w:t>
            </w:r>
          </w:p>
        </w:tc>
      </w:tr>
      <w:tr w:rsidR="00545EA9" w:rsidRPr="00B043FF" w14:paraId="75EA5B48" w14:textId="77777777" w:rsidTr="00B043FF">
        <w:trPr>
          <w:tblCellSpacing w:w="15" w:type="dxa"/>
        </w:trPr>
        <w:tc>
          <w:tcPr>
            <w:tcW w:w="599" w:type="pct"/>
            <w:shd w:val="clear" w:color="000000" w:fill="E8F2FA"/>
            <w:vAlign w:val="center"/>
            <w:hideMark/>
          </w:tcPr>
          <w:p w14:paraId="2CAD01A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5</w:t>
            </w:r>
          </w:p>
        </w:tc>
        <w:tc>
          <w:tcPr>
            <w:tcW w:w="2824" w:type="pct"/>
            <w:shd w:val="clear" w:color="000000" w:fill="FFF9EE"/>
            <w:vAlign w:val="center"/>
            <w:hideMark/>
          </w:tcPr>
          <w:p w14:paraId="0425345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Je suis perdu.</w:t>
            </w:r>
          </w:p>
        </w:tc>
        <w:tc>
          <w:tcPr>
            <w:tcW w:w="1513" w:type="pct"/>
            <w:shd w:val="clear" w:color="000000" w:fill="FCFEFF"/>
            <w:vAlign w:val="center"/>
            <w:hideMark/>
          </w:tcPr>
          <w:p w14:paraId="2256C5A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我迷路了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/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我没听懂。</w:t>
            </w:r>
          </w:p>
        </w:tc>
      </w:tr>
      <w:tr w:rsidR="00545EA9" w:rsidRPr="00B043FF" w14:paraId="3A161719" w14:textId="77777777" w:rsidTr="00B043FF">
        <w:trPr>
          <w:tblCellSpacing w:w="15" w:type="dxa"/>
        </w:trPr>
        <w:tc>
          <w:tcPr>
            <w:tcW w:w="599" w:type="pct"/>
            <w:shd w:val="clear" w:color="000000" w:fill="E8F2FA"/>
            <w:vAlign w:val="center"/>
            <w:hideMark/>
          </w:tcPr>
          <w:p w14:paraId="3ABCC66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6</w:t>
            </w:r>
          </w:p>
        </w:tc>
        <w:tc>
          <w:tcPr>
            <w:tcW w:w="2824" w:type="pct"/>
            <w:shd w:val="clear" w:color="000000" w:fill="FFF9EE"/>
            <w:vAlign w:val="center"/>
            <w:hideMark/>
          </w:tcPr>
          <w:p w14:paraId="771430C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Ça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dépend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.</w:t>
            </w:r>
          </w:p>
        </w:tc>
        <w:tc>
          <w:tcPr>
            <w:tcW w:w="1513" w:type="pct"/>
            <w:shd w:val="clear" w:color="000000" w:fill="F5F9FD"/>
            <w:vAlign w:val="center"/>
            <w:hideMark/>
          </w:tcPr>
          <w:p w14:paraId="5CA17BC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看情况。</w:t>
            </w:r>
          </w:p>
        </w:tc>
      </w:tr>
      <w:tr w:rsidR="00545EA9" w:rsidRPr="00B043FF" w14:paraId="2E06605B" w14:textId="77777777" w:rsidTr="00B043FF">
        <w:trPr>
          <w:tblCellSpacing w:w="15" w:type="dxa"/>
        </w:trPr>
        <w:tc>
          <w:tcPr>
            <w:tcW w:w="599" w:type="pct"/>
            <w:shd w:val="clear" w:color="000000" w:fill="E8F2FA"/>
            <w:vAlign w:val="center"/>
            <w:hideMark/>
          </w:tcPr>
          <w:p w14:paraId="7C80EE7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7</w:t>
            </w:r>
          </w:p>
        </w:tc>
        <w:tc>
          <w:tcPr>
            <w:tcW w:w="2824" w:type="pct"/>
            <w:shd w:val="clear" w:color="000000" w:fill="FFF9EE"/>
            <w:vAlign w:val="center"/>
            <w:hideMark/>
          </w:tcPr>
          <w:p w14:paraId="79489FD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Tu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éteins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 xml:space="preserve"> la </w:t>
            </w:r>
            <w:proofErr w:type="spellStart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télé</w:t>
            </w:r>
            <w:proofErr w:type="spellEnd"/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</w:rPr>
              <w:t>.</w:t>
            </w:r>
          </w:p>
        </w:tc>
        <w:tc>
          <w:tcPr>
            <w:tcW w:w="1513" w:type="pct"/>
            <w:shd w:val="clear" w:color="000000" w:fill="FCFEFF"/>
            <w:vAlign w:val="center"/>
            <w:hideMark/>
          </w:tcPr>
          <w:p w14:paraId="72291B3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éteindre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= turn off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08A51EDC" w14:textId="77777777" w:rsidTr="00B043FF">
        <w:trPr>
          <w:tblCellSpacing w:w="15" w:type="dxa"/>
        </w:trPr>
        <w:tc>
          <w:tcPr>
            <w:tcW w:w="599" w:type="pct"/>
            <w:shd w:val="clear" w:color="000000" w:fill="E8F2FA"/>
            <w:vAlign w:val="center"/>
            <w:hideMark/>
          </w:tcPr>
          <w:p w14:paraId="45AB464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8</w:t>
            </w:r>
          </w:p>
        </w:tc>
        <w:tc>
          <w:tcPr>
            <w:tcW w:w="2824" w:type="pct"/>
            <w:shd w:val="clear" w:color="000000" w:fill="FFF9EE"/>
            <w:vAlign w:val="center"/>
            <w:hideMark/>
          </w:tcPr>
          <w:p w14:paraId="56B39C48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On se rejoint à la maison.</w:t>
            </w:r>
          </w:p>
        </w:tc>
        <w:tc>
          <w:tcPr>
            <w:tcW w:w="1513" w:type="pct"/>
            <w:shd w:val="clear" w:color="000000" w:fill="F5F9FD"/>
            <w:vAlign w:val="center"/>
            <w:hideMark/>
          </w:tcPr>
          <w:p w14:paraId="437F607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我们在家会合。</w:t>
            </w:r>
          </w:p>
        </w:tc>
      </w:tr>
      <w:tr w:rsidR="00545EA9" w:rsidRPr="00B043FF" w14:paraId="2F2BC77F" w14:textId="77777777" w:rsidTr="00B043FF">
        <w:trPr>
          <w:tblCellSpacing w:w="15" w:type="dxa"/>
        </w:trPr>
        <w:tc>
          <w:tcPr>
            <w:tcW w:w="599" w:type="pct"/>
            <w:shd w:val="clear" w:color="000000" w:fill="E8F2FA"/>
            <w:vAlign w:val="center"/>
            <w:hideMark/>
          </w:tcPr>
          <w:p w14:paraId="419D9F0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9</w:t>
            </w:r>
          </w:p>
        </w:tc>
        <w:tc>
          <w:tcPr>
            <w:tcW w:w="2824" w:type="pct"/>
            <w:shd w:val="clear" w:color="000000" w:fill="FFF9EE"/>
            <w:vAlign w:val="center"/>
            <w:hideMark/>
          </w:tcPr>
          <w:p w14:paraId="56EAF03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J’habite à Toronto depuis six ans.</w:t>
            </w:r>
          </w:p>
        </w:tc>
        <w:tc>
          <w:tcPr>
            <w:tcW w:w="1513" w:type="pct"/>
            <w:shd w:val="clear" w:color="000000" w:fill="FCFEFF"/>
            <w:vAlign w:val="center"/>
            <w:hideMark/>
          </w:tcPr>
          <w:p w14:paraId="0E0D4C1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现在还住，用现在时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+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depuis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41E084C7" w14:textId="77777777" w:rsidTr="00B043FF">
        <w:trPr>
          <w:tblCellSpacing w:w="15" w:type="dxa"/>
        </w:trPr>
        <w:tc>
          <w:tcPr>
            <w:tcW w:w="599" w:type="pct"/>
            <w:shd w:val="clear" w:color="000000" w:fill="E8F2FA"/>
            <w:vAlign w:val="center"/>
            <w:hideMark/>
          </w:tcPr>
          <w:p w14:paraId="3D912A2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lastRenderedPageBreak/>
              <w:t>10</w:t>
            </w:r>
          </w:p>
        </w:tc>
        <w:tc>
          <w:tcPr>
            <w:tcW w:w="2824" w:type="pct"/>
            <w:shd w:val="clear" w:color="000000" w:fill="FFF9EE"/>
            <w:vAlign w:val="center"/>
            <w:hideMark/>
          </w:tcPr>
          <w:p w14:paraId="050A096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Je suis allé(e) en France / au Japon.</w:t>
            </w:r>
          </w:p>
        </w:tc>
        <w:tc>
          <w:tcPr>
            <w:tcW w:w="1513" w:type="pct"/>
            <w:shd w:val="clear" w:color="000000" w:fill="F5F9FD"/>
            <w:vAlign w:val="center"/>
            <w:hideMark/>
          </w:tcPr>
          <w:p w14:paraId="6D17B75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国家介词看阴阳性。</w:t>
            </w:r>
          </w:p>
        </w:tc>
      </w:tr>
      <w:tr w:rsidR="00545EA9" w:rsidRPr="00B043FF" w14:paraId="166658D7" w14:textId="77777777" w:rsidTr="00B043FF">
        <w:trPr>
          <w:tblCellSpacing w:w="15" w:type="dxa"/>
        </w:trPr>
        <w:tc>
          <w:tcPr>
            <w:tcW w:w="599" w:type="pct"/>
            <w:shd w:val="clear" w:color="000000" w:fill="E8F2FA"/>
            <w:vAlign w:val="center"/>
            <w:hideMark/>
          </w:tcPr>
          <w:p w14:paraId="5D52A4C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11</w:t>
            </w:r>
          </w:p>
        </w:tc>
        <w:tc>
          <w:tcPr>
            <w:tcW w:w="2824" w:type="pct"/>
            <w:shd w:val="clear" w:color="000000" w:fill="FFF9EE"/>
            <w:vAlign w:val="center"/>
            <w:hideMark/>
          </w:tcPr>
          <w:p w14:paraId="4688420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La France est parcourue par ...</w:t>
            </w:r>
          </w:p>
        </w:tc>
        <w:tc>
          <w:tcPr>
            <w:tcW w:w="1513" w:type="pct"/>
            <w:shd w:val="clear" w:color="000000" w:fill="FCFEFF"/>
            <w:vAlign w:val="center"/>
            <w:hideMark/>
          </w:tcPr>
          <w:p w14:paraId="745906CA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被动语态，过去分词配合。</w:t>
            </w:r>
          </w:p>
        </w:tc>
      </w:tr>
      <w:tr w:rsidR="00545EA9" w:rsidRPr="00B043FF" w14:paraId="31EDAF81" w14:textId="77777777" w:rsidTr="00B043FF">
        <w:trPr>
          <w:tblCellSpacing w:w="15" w:type="dxa"/>
        </w:trPr>
        <w:tc>
          <w:tcPr>
            <w:tcW w:w="599" w:type="pct"/>
            <w:shd w:val="clear" w:color="000000" w:fill="E8F2FA"/>
            <w:vAlign w:val="center"/>
            <w:hideMark/>
          </w:tcPr>
          <w:p w14:paraId="6F6AE15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12</w:t>
            </w:r>
          </w:p>
        </w:tc>
        <w:tc>
          <w:tcPr>
            <w:tcW w:w="2824" w:type="pct"/>
            <w:shd w:val="clear" w:color="000000" w:fill="FFF9EE"/>
            <w:vAlign w:val="center"/>
            <w:hideMark/>
          </w:tcPr>
          <w:p w14:paraId="725360A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de bons articles / des documents importants</w:t>
            </w:r>
          </w:p>
        </w:tc>
        <w:tc>
          <w:tcPr>
            <w:tcW w:w="1513" w:type="pct"/>
            <w:shd w:val="clear" w:color="000000" w:fill="F5F9FD"/>
            <w:vAlign w:val="center"/>
            <w:hideMark/>
          </w:tcPr>
          <w:p w14:paraId="03B0D52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形容词前后位置不同，冠词不同。</w:t>
            </w:r>
          </w:p>
        </w:tc>
      </w:tr>
      <w:tr w:rsidR="00545EA9" w:rsidRPr="00B043FF" w14:paraId="5C3A674E" w14:textId="77777777" w:rsidTr="00B043FF">
        <w:trPr>
          <w:tblCellSpacing w:w="15" w:type="dxa"/>
        </w:trPr>
        <w:tc>
          <w:tcPr>
            <w:tcW w:w="599" w:type="pct"/>
            <w:shd w:val="clear" w:color="000000" w:fill="E8F2FA"/>
            <w:vAlign w:val="center"/>
            <w:hideMark/>
          </w:tcPr>
          <w:p w14:paraId="0672B126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13</w:t>
            </w:r>
          </w:p>
        </w:tc>
        <w:tc>
          <w:tcPr>
            <w:tcW w:w="2824" w:type="pct"/>
            <w:shd w:val="clear" w:color="000000" w:fill="FFF9EE"/>
            <w:vAlign w:val="center"/>
            <w:hideMark/>
          </w:tcPr>
          <w:p w14:paraId="7902A4A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Il a fini ses devoirs hier soir.</w:t>
            </w:r>
          </w:p>
        </w:tc>
        <w:tc>
          <w:tcPr>
            <w:tcW w:w="1513" w:type="pct"/>
            <w:shd w:val="clear" w:color="000000" w:fill="FCFEFF"/>
            <w:vAlign w:val="center"/>
            <w:hideMark/>
          </w:tcPr>
          <w:p w14:paraId="75731D5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完成点，复合过去时。</w:t>
            </w:r>
          </w:p>
        </w:tc>
      </w:tr>
      <w:tr w:rsidR="00545EA9" w:rsidRPr="00B043FF" w14:paraId="2FE4A572" w14:textId="77777777" w:rsidTr="00B043FF">
        <w:trPr>
          <w:tblCellSpacing w:w="15" w:type="dxa"/>
        </w:trPr>
        <w:tc>
          <w:tcPr>
            <w:tcW w:w="599" w:type="pct"/>
            <w:shd w:val="clear" w:color="000000" w:fill="E8F2FA"/>
            <w:vAlign w:val="center"/>
            <w:hideMark/>
          </w:tcPr>
          <w:p w14:paraId="4799F22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14</w:t>
            </w:r>
          </w:p>
        </w:tc>
        <w:tc>
          <w:tcPr>
            <w:tcW w:w="2824" w:type="pct"/>
            <w:shd w:val="clear" w:color="000000" w:fill="FFF9EE"/>
            <w:vAlign w:val="center"/>
            <w:hideMark/>
          </w:tcPr>
          <w:p w14:paraId="77EC963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Quand j’étais petit, je jouais souvent au football.</w:t>
            </w:r>
          </w:p>
        </w:tc>
        <w:tc>
          <w:tcPr>
            <w:tcW w:w="1513" w:type="pct"/>
            <w:shd w:val="clear" w:color="000000" w:fill="F5F9FD"/>
            <w:vAlign w:val="center"/>
            <w:hideMark/>
          </w:tcPr>
          <w:p w14:paraId="4A4ABA9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过去习惯，未完成过去时。</w:t>
            </w:r>
          </w:p>
        </w:tc>
      </w:tr>
      <w:tr w:rsidR="00545EA9" w:rsidRPr="00B043FF" w14:paraId="53EADF69" w14:textId="77777777" w:rsidTr="00B043FF">
        <w:trPr>
          <w:tblCellSpacing w:w="15" w:type="dxa"/>
        </w:trPr>
        <w:tc>
          <w:tcPr>
            <w:tcW w:w="599" w:type="pct"/>
            <w:shd w:val="clear" w:color="000000" w:fill="E8F2FA"/>
            <w:vAlign w:val="center"/>
            <w:hideMark/>
          </w:tcPr>
          <w:p w14:paraId="71ABCC8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15</w:t>
            </w:r>
          </w:p>
        </w:tc>
        <w:tc>
          <w:tcPr>
            <w:tcW w:w="2824" w:type="pct"/>
            <w:shd w:val="clear" w:color="000000" w:fill="FFF9EE"/>
            <w:vAlign w:val="center"/>
            <w:hideMark/>
          </w:tcPr>
          <w:p w14:paraId="66D2F14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La superficie de la Chine est de 9,6 millions de kilomètres carrés.</w:t>
            </w:r>
          </w:p>
        </w:tc>
        <w:tc>
          <w:tcPr>
            <w:tcW w:w="1513" w:type="pct"/>
            <w:shd w:val="clear" w:color="000000" w:fill="FCFEFF"/>
            <w:vAlign w:val="center"/>
            <w:hideMark/>
          </w:tcPr>
          <w:p w14:paraId="457FD3B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单位表语用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être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de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6C093DDE" w14:textId="77777777" w:rsidTr="00B043FF">
        <w:trPr>
          <w:tblCellSpacing w:w="15" w:type="dxa"/>
        </w:trPr>
        <w:tc>
          <w:tcPr>
            <w:tcW w:w="599" w:type="pct"/>
            <w:shd w:val="clear" w:color="000000" w:fill="E8F2FA"/>
            <w:vAlign w:val="center"/>
            <w:hideMark/>
          </w:tcPr>
          <w:p w14:paraId="7489B29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16</w:t>
            </w:r>
          </w:p>
        </w:tc>
        <w:tc>
          <w:tcPr>
            <w:tcW w:w="2824" w:type="pct"/>
            <w:shd w:val="clear" w:color="000000" w:fill="FFF9EE"/>
            <w:vAlign w:val="center"/>
            <w:hideMark/>
          </w:tcPr>
          <w:p w14:paraId="6195E0FD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Ce restaurant est meilleur que celui-là.</w:t>
            </w:r>
          </w:p>
        </w:tc>
        <w:tc>
          <w:tcPr>
            <w:tcW w:w="1513" w:type="pct"/>
            <w:shd w:val="clear" w:color="000000" w:fill="F5F9FD"/>
            <w:vAlign w:val="center"/>
            <w:hideMark/>
          </w:tcPr>
          <w:p w14:paraId="4DE52D5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meilleur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是形容词。</w:t>
            </w:r>
          </w:p>
        </w:tc>
      </w:tr>
      <w:tr w:rsidR="00545EA9" w:rsidRPr="00B043FF" w14:paraId="6EA6EBAB" w14:textId="77777777" w:rsidTr="00B043FF">
        <w:trPr>
          <w:tblCellSpacing w:w="15" w:type="dxa"/>
        </w:trPr>
        <w:tc>
          <w:tcPr>
            <w:tcW w:w="599" w:type="pct"/>
            <w:shd w:val="clear" w:color="000000" w:fill="E8F2FA"/>
            <w:vAlign w:val="center"/>
            <w:hideMark/>
          </w:tcPr>
          <w:p w14:paraId="399750A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17</w:t>
            </w:r>
          </w:p>
        </w:tc>
        <w:tc>
          <w:tcPr>
            <w:tcW w:w="2824" w:type="pct"/>
            <w:shd w:val="clear" w:color="000000" w:fill="FFF9EE"/>
            <w:vAlign w:val="center"/>
            <w:hideMark/>
          </w:tcPr>
          <w:p w14:paraId="7CFD086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Elle parle mieux français que l’année dernière.</w:t>
            </w:r>
          </w:p>
        </w:tc>
        <w:tc>
          <w:tcPr>
            <w:tcW w:w="1513" w:type="pct"/>
            <w:shd w:val="clear" w:color="000000" w:fill="FCFEFF"/>
            <w:vAlign w:val="center"/>
            <w:hideMark/>
          </w:tcPr>
          <w:p w14:paraId="12374D8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mieux</w:t>
            </w:r>
            <w:proofErr w:type="spellEnd"/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是副词。</w:t>
            </w:r>
          </w:p>
        </w:tc>
      </w:tr>
      <w:tr w:rsidR="00545EA9" w:rsidRPr="00B043FF" w14:paraId="4675C66F" w14:textId="77777777" w:rsidTr="00B043FF">
        <w:trPr>
          <w:tblCellSpacing w:w="15" w:type="dxa"/>
        </w:trPr>
        <w:tc>
          <w:tcPr>
            <w:tcW w:w="599" w:type="pct"/>
            <w:shd w:val="clear" w:color="000000" w:fill="E8F2FA"/>
            <w:vAlign w:val="center"/>
            <w:hideMark/>
          </w:tcPr>
          <w:p w14:paraId="14ABE9F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18</w:t>
            </w:r>
          </w:p>
        </w:tc>
        <w:tc>
          <w:tcPr>
            <w:tcW w:w="2824" w:type="pct"/>
            <w:shd w:val="clear" w:color="000000" w:fill="FFF9EE"/>
            <w:vAlign w:val="center"/>
            <w:hideMark/>
          </w:tcPr>
          <w:p w14:paraId="223BA9A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J’aurai un examen dans deux mois.</w:t>
            </w:r>
          </w:p>
        </w:tc>
        <w:tc>
          <w:tcPr>
            <w:tcW w:w="1513" w:type="pct"/>
            <w:shd w:val="clear" w:color="000000" w:fill="F5F9FD"/>
            <w:vAlign w:val="center"/>
            <w:hideMark/>
          </w:tcPr>
          <w:p w14:paraId="65E9693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从现在起两个月后。</w:t>
            </w:r>
          </w:p>
        </w:tc>
      </w:tr>
      <w:tr w:rsidR="00545EA9" w:rsidRPr="00B043FF" w14:paraId="03E33922" w14:textId="77777777" w:rsidTr="00B043FF">
        <w:trPr>
          <w:tblCellSpacing w:w="15" w:type="dxa"/>
        </w:trPr>
        <w:tc>
          <w:tcPr>
            <w:tcW w:w="599" w:type="pct"/>
            <w:shd w:val="clear" w:color="000000" w:fill="E8F2FA"/>
            <w:vAlign w:val="center"/>
            <w:hideMark/>
          </w:tcPr>
          <w:p w14:paraId="2F4A624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19</w:t>
            </w:r>
          </w:p>
        </w:tc>
        <w:tc>
          <w:tcPr>
            <w:tcW w:w="2824" w:type="pct"/>
            <w:shd w:val="clear" w:color="000000" w:fill="FFF9EE"/>
            <w:vAlign w:val="center"/>
            <w:hideMark/>
          </w:tcPr>
          <w:p w14:paraId="53A9CC8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Dix minutes plus tard, sa sœur est arrivée.</w:t>
            </w:r>
          </w:p>
        </w:tc>
        <w:tc>
          <w:tcPr>
            <w:tcW w:w="1513" w:type="pct"/>
            <w:shd w:val="clear" w:color="000000" w:fill="FCFEFF"/>
            <w:vAlign w:val="center"/>
            <w:hideMark/>
          </w:tcPr>
          <w:p w14:paraId="34177B5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以前文时间为起点的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之后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375FEBED" w14:textId="77777777" w:rsidTr="00B043FF">
        <w:trPr>
          <w:tblCellSpacing w:w="15" w:type="dxa"/>
        </w:trPr>
        <w:tc>
          <w:tcPr>
            <w:tcW w:w="599" w:type="pct"/>
            <w:shd w:val="clear" w:color="000000" w:fill="E8F2FA"/>
            <w:vAlign w:val="center"/>
            <w:hideMark/>
          </w:tcPr>
          <w:p w14:paraId="3F138B3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34669"/>
                <w:sz w:val="20"/>
              </w:rPr>
            </w:pPr>
            <w:r w:rsidRPr="00B043FF">
              <w:rPr>
                <w:rFonts w:ascii="Arial" w:eastAsia="Microsoft YaHei" w:hAnsi="Arial" w:cs="Arial"/>
                <w:b/>
                <w:color w:val="234669"/>
                <w:sz w:val="20"/>
              </w:rPr>
              <w:t>20</w:t>
            </w:r>
          </w:p>
        </w:tc>
        <w:tc>
          <w:tcPr>
            <w:tcW w:w="2824" w:type="pct"/>
            <w:shd w:val="clear" w:color="000000" w:fill="FFF9EE"/>
            <w:vAlign w:val="center"/>
            <w:hideMark/>
          </w:tcPr>
          <w:p w14:paraId="6BD1A4B5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4B1E"/>
                <w:sz w:val="20"/>
                <w:lang w:val="fr-CA"/>
              </w:rPr>
            </w:pPr>
            <w:r w:rsidRPr="00B043FF">
              <w:rPr>
                <w:rStyle w:val="Strong"/>
                <w:rFonts w:ascii="Arial" w:eastAsia="Microsoft YaHei" w:hAnsi="Arial" w:cs="Arial"/>
                <w:b w:val="0"/>
                <w:color w:val="914B1E"/>
                <w:sz w:val="20"/>
                <w:lang w:val="fr-CA"/>
              </w:rPr>
              <w:t>Je lui ai téléphoné / Je n’y vais pas / Nous parlons de ce film.</w:t>
            </w:r>
          </w:p>
        </w:tc>
        <w:tc>
          <w:tcPr>
            <w:tcW w:w="1513" w:type="pct"/>
            <w:shd w:val="clear" w:color="000000" w:fill="F5F9FD"/>
            <w:vAlign w:val="center"/>
            <w:hideMark/>
          </w:tcPr>
          <w:p w14:paraId="64A8B62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最后一段代词和介词的核心。</w:t>
            </w:r>
          </w:p>
        </w:tc>
      </w:tr>
    </w:tbl>
    <w:p w14:paraId="75EAB810" w14:textId="77777777" w:rsidR="00545EA9" w:rsidRDefault="00545EA9" w:rsidP="00545EA9">
      <w:pPr>
        <w:pStyle w:val="Heading2"/>
      </w:pPr>
      <w:r>
        <w:rPr>
          <w:rFonts w:ascii="SimSun" w:eastAsia="SimSun" w:hAnsi="SimSun" w:cs="SimSun" w:hint="eastAsia"/>
        </w:rPr>
        <w:t>全课最终结论</w:t>
      </w:r>
    </w:p>
    <w:tbl>
      <w:tblPr>
        <w:tblW w:w="5000" w:type="pct"/>
        <w:tblCellSpacing w:w="15" w:type="dxa"/>
        <w:tblBorders>
          <w:top w:val="single" w:sz="6" w:space="0" w:color="508250"/>
          <w:left w:val="single" w:sz="6" w:space="0" w:color="508250"/>
          <w:bottom w:val="single" w:sz="6" w:space="0" w:color="508250"/>
          <w:right w:val="single" w:sz="6" w:space="0" w:color="508250"/>
          <w:insideH w:val="single" w:sz="4" w:space="0" w:color="AFCDAF"/>
          <w:insideV w:val="single" w:sz="4" w:space="0" w:color="AFCDAF"/>
        </w:tblBorders>
        <w:shd w:val="clear" w:color="000000" w:fill="F8FCF8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430"/>
        <w:gridCol w:w="2159"/>
        <w:gridCol w:w="5755"/>
      </w:tblGrid>
      <w:tr w:rsidR="00545EA9" w:rsidRPr="00B043FF" w14:paraId="2C6CD98B" w14:textId="77777777" w:rsidTr="00B043FF">
        <w:trPr>
          <w:tblHeader/>
          <w:tblCellSpacing w:w="15" w:type="dxa"/>
        </w:trPr>
        <w:tc>
          <w:tcPr>
            <w:tcW w:w="741" w:type="pct"/>
            <w:shd w:val="clear" w:color="000000" w:fill="4B8755"/>
            <w:vAlign w:val="center"/>
            <w:hideMark/>
          </w:tcPr>
          <w:p w14:paraId="48A43D44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139" w:type="pct"/>
            <w:shd w:val="clear" w:color="000000" w:fill="4B8755"/>
            <w:vAlign w:val="center"/>
            <w:hideMark/>
          </w:tcPr>
          <w:p w14:paraId="5FCF327E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3055" w:type="pct"/>
            <w:shd w:val="clear" w:color="000000" w:fill="4B8755"/>
            <w:vAlign w:val="center"/>
            <w:hideMark/>
          </w:tcPr>
          <w:p w14:paraId="2AD0EEFB" w14:textId="77777777" w:rsidR="00545EA9" w:rsidRPr="00B043FF" w:rsidRDefault="00545EA9" w:rsidP="00B043FF">
            <w:pPr>
              <w:spacing w:after="40" w:line="240" w:lineRule="auto"/>
              <w:jc w:val="center"/>
              <w:rPr>
                <w:rFonts w:ascii="Arial" w:eastAsia="Microsoft YaHei" w:hAnsi="Arial" w:cs="Arial"/>
                <w:b/>
                <w:bCs/>
                <w:color w:val="FFFFFF"/>
                <w:sz w:val="21"/>
              </w:rPr>
            </w:pPr>
            <w:r w:rsidRPr="00B043FF">
              <w:rPr>
                <w:rFonts w:ascii="Arial" w:eastAsia="Microsoft YaHei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545EA9" w:rsidRPr="00B043FF" w14:paraId="31047EA9" w14:textId="77777777" w:rsidTr="00B043FF">
        <w:trPr>
          <w:tblCellSpacing w:w="15" w:type="dxa"/>
        </w:trPr>
        <w:tc>
          <w:tcPr>
            <w:tcW w:w="741" w:type="pct"/>
            <w:shd w:val="clear" w:color="000000" w:fill="E6F5E6"/>
            <w:vAlign w:val="center"/>
            <w:hideMark/>
          </w:tcPr>
          <w:p w14:paraId="66E27279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这节课真正讲的不是一堆散点</w:t>
            </w:r>
          </w:p>
        </w:tc>
        <w:tc>
          <w:tcPr>
            <w:tcW w:w="1139" w:type="pct"/>
            <w:shd w:val="clear" w:color="000000" w:fill="FFFAEB"/>
            <w:vAlign w:val="center"/>
            <w:hideMark/>
          </w:tcPr>
          <w:p w14:paraId="184E890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它是在补你做题时最容易乱的</w:t>
            </w:r>
            <w:r w:rsidRPr="00B043FF">
              <w:rPr>
                <w:rFonts w:ascii="Arial" w:eastAsia="Microsoft YaHei" w:hAnsi="Arial" w:cs="Arial"/>
                <w:b/>
                <w:color w:val="915023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连接处</w:t>
            </w:r>
            <w:r w:rsidRPr="00B043FF">
              <w:rPr>
                <w:rFonts w:ascii="Arial" w:eastAsia="Microsoft YaHei" w:hAnsi="Arial" w:cs="Arial"/>
                <w:b/>
                <w:color w:val="915023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。</w:t>
            </w:r>
          </w:p>
        </w:tc>
        <w:tc>
          <w:tcPr>
            <w:tcW w:w="3055" w:type="pct"/>
            <w:shd w:val="clear" w:color="000000" w:fill="FAFEFA"/>
            <w:vAlign w:val="center"/>
            <w:hideMark/>
          </w:tcPr>
          <w:p w14:paraId="17EB1800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比如词汇和场景怎么连，动词和介词怎么连，时间状语和时态怎么连，名词性别和冠词怎么连。</w:t>
            </w:r>
          </w:p>
        </w:tc>
      </w:tr>
      <w:tr w:rsidR="00545EA9" w:rsidRPr="00B043FF" w14:paraId="294581C4" w14:textId="77777777" w:rsidTr="00B043FF">
        <w:trPr>
          <w:tblCellSpacing w:w="15" w:type="dxa"/>
        </w:trPr>
        <w:tc>
          <w:tcPr>
            <w:tcW w:w="741" w:type="pct"/>
            <w:shd w:val="clear" w:color="000000" w:fill="E6F5E6"/>
            <w:vAlign w:val="center"/>
            <w:hideMark/>
          </w:tcPr>
          <w:p w14:paraId="147BD7E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你最大的稳定问题</w:t>
            </w:r>
          </w:p>
        </w:tc>
        <w:tc>
          <w:tcPr>
            <w:tcW w:w="1139" w:type="pct"/>
            <w:shd w:val="clear" w:color="000000" w:fill="FFFAEB"/>
            <w:vAlign w:val="center"/>
            <w:hideMark/>
          </w:tcPr>
          <w:p w14:paraId="6E15E5A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不是规则完全不会，而是规则调用顺序乱。</w:t>
            </w:r>
          </w:p>
        </w:tc>
        <w:tc>
          <w:tcPr>
            <w:tcW w:w="3055" w:type="pct"/>
            <w:shd w:val="clear" w:color="000000" w:fill="F2FAF2"/>
            <w:vAlign w:val="center"/>
            <w:hideMark/>
          </w:tcPr>
          <w:p w14:paraId="5918D8E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你经常第一反应对，后来被另一个规则带偏。</w:t>
            </w:r>
          </w:p>
        </w:tc>
      </w:tr>
      <w:tr w:rsidR="00545EA9" w:rsidRPr="00B043FF" w14:paraId="7CD11864" w14:textId="77777777" w:rsidTr="00B043FF">
        <w:trPr>
          <w:tblCellSpacing w:w="15" w:type="dxa"/>
        </w:trPr>
        <w:tc>
          <w:tcPr>
            <w:tcW w:w="741" w:type="pct"/>
            <w:shd w:val="clear" w:color="000000" w:fill="E6F5E6"/>
            <w:vAlign w:val="center"/>
            <w:hideMark/>
          </w:tcPr>
          <w:p w14:paraId="6A8FF4FF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lastRenderedPageBreak/>
              <w:t>下一步最该练什么</w:t>
            </w:r>
          </w:p>
        </w:tc>
        <w:tc>
          <w:tcPr>
            <w:tcW w:w="1139" w:type="pct"/>
            <w:shd w:val="clear" w:color="000000" w:fill="FFFAEB"/>
            <w:vAlign w:val="center"/>
            <w:hideMark/>
          </w:tcPr>
          <w:p w14:paraId="2FB6CEB4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 w:hint="eastAsia"/>
                <w:color w:val="915023"/>
                <w:sz w:val="20"/>
              </w:rPr>
              <w:t>动词搭配</w:t>
            </w: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+ </w:t>
            </w:r>
            <w:r w:rsidRPr="00B043FF">
              <w:rPr>
                <w:rStyle w:val="Strong"/>
                <w:rFonts w:ascii="Arial" w:eastAsia="Microsoft YaHei" w:hAnsi="Arial" w:cs="Arial" w:hint="eastAsia"/>
                <w:color w:val="915023"/>
                <w:sz w:val="20"/>
              </w:rPr>
              <w:t>代词替换。</w:t>
            </w:r>
          </w:p>
        </w:tc>
        <w:tc>
          <w:tcPr>
            <w:tcW w:w="3055" w:type="pct"/>
            <w:shd w:val="clear" w:color="000000" w:fill="FAFEFA"/>
            <w:vAlign w:val="center"/>
            <w:hideMark/>
          </w:tcPr>
          <w:p w14:paraId="132490BB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  <w:lang w:val="fr-CA"/>
              </w:rPr>
            </w:pP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téléphoner à → lui</w:t>
            </w:r>
            <w:r w:rsidRPr="00B043FF">
              <w:rPr>
                <w:rFonts w:ascii="Arial" w:eastAsia="Microsoft YaHei" w:hAnsi="Arial" w:cs="Arial" w:hint="eastAsia"/>
                <w:sz w:val="20"/>
                <w:lang w:val="fr-CA"/>
              </w:rPr>
              <w:t>，</w:t>
            </w: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écrire à → lui</w:t>
            </w:r>
            <w:r w:rsidRPr="00B043FF">
              <w:rPr>
                <w:rFonts w:ascii="Arial" w:eastAsia="Microsoft YaHei" w:hAnsi="Arial" w:cs="Arial" w:hint="eastAsia"/>
                <w:sz w:val="20"/>
                <w:lang w:val="fr-CA"/>
              </w:rPr>
              <w:t>，</w:t>
            </w: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aller à un lieu → y</w:t>
            </w:r>
            <w:r w:rsidRPr="00B043FF">
              <w:rPr>
                <w:rFonts w:ascii="Arial" w:eastAsia="Microsoft YaHei" w:hAnsi="Arial" w:cs="Arial" w:hint="eastAsia"/>
                <w:sz w:val="20"/>
                <w:lang w:val="fr-CA"/>
              </w:rPr>
              <w:t>，</w:t>
            </w:r>
            <w:r w:rsidRPr="00B043FF">
              <w:rPr>
                <w:rStyle w:val="HTMLCode"/>
                <w:rFonts w:ascii="Arial" w:eastAsia="Microsoft YaHei" w:hAnsi="Arial" w:cs="Arial"/>
                <w:lang w:val="fr-CA"/>
              </w:rPr>
              <w:t>parler de → de / en / dont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09115E18" w14:textId="77777777" w:rsidTr="00B043FF">
        <w:trPr>
          <w:tblCellSpacing w:w="15" w:type="dxa"/>
        </w:trPr>
        <w:tc>
          <w:tcPr>
            <w:tcW w:w="741" w:type="pct"/>
            <w:shd w:val="clear" w:color="000000" w:fill="E6F5E6"/>
            <w:vAlign w:val="center"/>
            <w:hideMark/>
          </w:tcPr>
          <w:p w14:paraId="7CA1B8F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第二优先级</w:t>
            </w:r>
          </w:p>
        </w:tc>
        <w:tc>
          <w:tcPr>
            <w:tcW w:w="1139" w:type="pct"/>
            <w:shd w:val="clear" w:color="000000" w:fill="FFFAEB"/>
            <w:vAlign w:val="center"/>
            <w:hideMark/>
          </w:tcPr>
          <w:p w14:paraId="63412F7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 w:hint="eastAsia"/>
                <w:color w:val="915023"/>
                <w:sz w:val="20"/>
              </w:rPr>
              <w:t>时间状语</w:t>
            </w:r>
            <w:r w:rsidRPr="00B043FF">
              <w:rPr>
                <w:rStyle w:val="Strong"/>
                <w:rFonts w:ascii="Arial" w:eastAsia="Microsoft YaHei" w:hAnsi="Arial" w:cs="Arial"/>
                <w:color w:val="915023"/>
                <w:sz w:val="20"/>
              </w:rPr>
              <w:t xml:space="preserve"> + </w:t>
            </w:r>
            <w:r w:rsidRPr="00B043FF">
              <w:rPr>
                <w:rStyle w:val="Strong"/>
                <w:rFonts w:ascii="Arial" w:eastAsia="Microsoft YaHei" w:hAnsi="Arial" w:cs="Arial" w:hint="eastAsia"/>
                <w:color w:val="915023"/>
                <w:sz w:val="20"/>
              </w:rPr>
              <w:t>时态判断。</w:t>
            </w:r>
          </w:p>
        </w:tc>
        <w:tc>
          <w:tcPr>
            <w:tcW w:w="3055" w:type="pct"/>
            <w:shd w:val="clear" w:color="000000" w:fill="F2FAF2"/>
            <w:vAlign w:val="center"/>
            <w:hideMark/>
          </w:tcPr>
          <w:p w14:paraId="56C61B4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hier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/ il y a /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depuis</w:t>
            </w:r>
            <w:proofErr w:type="spellEnd"/>
            <w:r w:rsidRPr="00B043FF">
              <w:rPr>
                <w:rStyle w:val="HTMLCode"/>
                <w:rFonts w:ascii="Arial" w:eastAsia="Microsoft YaHei" w:hAnsi="Arial" w:cs="Arial"/>
              </w:rPr>
              <w:t xml:space="preserve"> / dans / plus tard / dernier / prochain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要做到看到就自动分方向。</w:t>
            </w:r>
          </w:p>
        </w:tc>
      </w:tr>
      <w:tr w:rsidR="00545EA9" w:rsidRPr="00B043FF" w14:paraId="1AED1202" w14:textId="77777777" w:rsidTr="00B043FF">
        <w:trPr>
          <w:tblCellSpacing w:w="15" w:type="dxa"/>
        </w:trPr>
        <w:tc>
          <w:tcPr>
            <w:tcW w:w="741" w:type="pct"/>
            <w:shd w:val="clear" w:color="000000" w:fill="E6F5E6"/>
            <w:vAlign w:val="center"/>
            <w:hideMark/>
          </w:tcPr>
          <w:p w14:paraId="7A537663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第三优先级</w:t>
            </w:r>
          </w:p>
        </w:tc>
        <w:tc>
          <w:tcPr>
            <w:tcW w:w="1139" w:type="pct"/>
            <w:shd w:val="clear" w:color="000000" w:fill="FFFAEB"/>
            <w:vAlign w:val="center"/>
            <w:hideMark/>
          </w:tcPr>
          <w:p w14:paraId="6EF1B297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color w:val="915023"/>
                <w:sz w:val="20"/>
              </w:rPr>
            </w:pPr>
            <w:r w:rsidRPr="00B043FF">
              <w:rPr>
                <w:rStyle w:val="Strong"/>
                <w:rFonts w:ascii="Arial" w:eastAsia="Microsoft YaHei" w:hAnsi="Arial" w:cs="Arial" w:hint="eastAsia"/>
                <w:color w:val="915023"/>
                <w:sz w:val="20"/>
              </w:rPr>
              <w:t>关系代词三分法。</w:t>
            </w:r>
          </w:p>
        </w:tc>
        <w:tc>
          <w:tcPr>
            <w:tcW w:w="3055" w:type="pct"/>
            <w:shd w:val="clear" w:color="000000" w:fill="FAFEFA"/>
            <w:vAlign w:val="center"/>
            <w:hideMark/>
          </w:tcPr>
          <w:p w14:paraId="495D4A02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主语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r w:rsidRPr="00B043FF">
              <w:rPr>
                <w:rStyle w:val="HTMLCode"/>
                <w:rFonts w:ascii="Arial" w:eastAsia="Microsoft YaHei" w:hAnsi="Arial" w:cs="Arial"/>
              </w:rPr>
              <w:t>qui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，直接宾语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que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，地点</w:t>
            </w:r>
            <w:r w:rsidRPr="00B043FF">
              <w:rPr>
                <w:rFonts w:ascii="Arial" w:eastAsia="Microsoft YaHei" w:hAnsi="Arial" w:cs="Arial"/>
                <w:sz w:val="20"/>
              </w:rPr>
              <w:t>/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时间</w:t>
            </w:r>
            <w:r w:rsidRPr="00B043FF">
              <w:rPr>
                <w:rFonts w:ascii="Arial" w:eastAsia="Microsoft YaHei" w:hAnsi="Arial" w:cs="Arial"/>
                <w:sz w:val="20"/>
              </w:rPr>
              <w:t xml:space="preserve"> </w:t>
            </w:r>
            <w:proofErr w:type="spellStart"/>
            <w:r w:rsidRPr="00B043FF">
              <w:rPr>
                <w:rStyle w:val="HTMLCode"/>
                <w:rFonts w:ascii="Arial" w:eastAsia="Microsoft YaHei" w:hAnsi="Arial" w:cs="Arial"/>
              </w:rPr>
              <w:t>où</w:t>
            </w:r>
            <w:proofErr w:type="spellEnd"/>
            <w:r w:rsidRPr="00B043FF">
              <w:rPr>
                <w:rFonts w:ascii="Arial" w:eastAsia="Microsoft YaHei" w:hAnsi="Arial" w:cs="Arial" w:hint="eastAsia"/>
                <w:sz w:val="20"/>
              </w:rPr>
              <w:t>。</w:t>
            </w:r>
          </w:p>
        </w:tc>
      </w:tr>
      <w:tr w:rsidR="00545EA9" w:rsidRPr="00B043FF" w14:paraId="3014A492" w14:textId="77777777" w:rsidTr="00B043FF">
        <w:trPr>
          <w:tblCellSpacing w:w="15" w:type="dxa"/>
        </w:trPr>
        <w:tc>
          <w:tcPr>
            <w:tcW w:w="741" w:type="pct"/>
            <w:shd w:val="clear" w:color="000000" w:fill="E6F5E6"/>
            <w:vAlign w:val="center"/>
            <w:hideMark/>
          </w:tcPr>
          <w:p w14:paraId="13D8A40E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2D5F37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2D5F37"/>
                <w:sz w:val="20"/>
              </w:rPr>
              <w:t>复习方法</w:t>
            </w:r>
          </w:p>
        </w:tc>
        <w:tc>
          <w:tcPr>
            <w:tcW w:w="1139" w:type="pct"/>
            <w:shd w:val="clear" w:color="000000" w:fill="FFFAEB"/>
            <w:vAlign w:val="center"/>
            <w:hideMark/>
          </w:tcPr>
          <w:p w14:paraId="791A71F1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b/>
                <w:color w:val="915023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b/>
                <w:color w:val="915023"/>
                <w:sz w:val="20"/>
              </w:rPr>
              <w:t>不要按语法书目录复习。按错题类型复习。</w:t>
            </w:r>
          </w:p>
        </w:tc>
        <w:tc>
          <w:tcPr>
            <w:tcW w:w="3055" w:type="pct"/>
            <w:shd w:val="clear" w:color="000000" w:fill="F2FAF2"/>
            <w:vAlign w:val="center"/>
            <w:hideMark/>
          </w:tcPr>
          <w:p w14:paraId="069227FC" w14:textId="77777777" w:rsidR="00545EA9" w:rsidRPr="00B043FF" w:rsidRDefault="00545EA9" w:rsidP="00B043FF">
            <w:pPr>
              <w:spacing w:after="60" w:line="240" w:lineRule="auto"/>
              <w:rPr>
                <w:rFonts w:ascii="Arial" w:eastAsia="Microsoft YaHei" w:hAnsi="Arial" w:cs="Arial"/>
                <w:sz w:val="20"/>
              </w:rPr>
            </w:pPr>
            <w:r w:rsidRPr="00B043FF">
              <w:rPr>
                <w:rFonts w:ascii="Arial" w:eastAsia="Microsoft YaHei" w:hAnsi="Arial" w:cs="Arial" w:hint="eastAsia"/>
                <w:sz w:val="20"/>
              </w:rPr>
              <w:t>这节课本来就是查漏补缺课。把错题按</w:t>
            </w:r>
            <w:r w:rsidRPr="00B043FF">
              <w:rPr>
                <w:rFonts w:ascii="Arial" w:eastAsia="Microsoft YaHei" w:hAnsi="Arial" w:cs="Arial"/>
                <w:sz w:val="20"/>
              </w:rPr>
              <w:t>“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介词、代词、关系代词、时间状语、过去分词配合</w:t>
            </w:r>
            <w:r w:rsidRPr="00B043FF">
              <w:rPr>
                <w:rFonts w:ascii="Arial" w:eastAsia="Microsoft YaHei" w:hAnsi="Arial" w:cs="Arial"/>
                <w:sz w:val="20"/>
              </w:rPr>
              <w:t>”</w:t>
            </w:r>
            <w:r w:rsidRPr="00B043FF">
              <w:rPr>
                <w:rFonts w:ascii="Arial" w:eastAsia="Microsoft YaHei" w:hAnsi="Arial" w:cs="Arial" w:hint="eastAsia"/>
                <w:sz w:val="20"/>
              </w:rPr>
              <w:t>分组，比从头看语法更有效。</w:t>
            </w:r>
          </w:p>
        </w:tc>
      </w:tr>
    </w:tbl>
    <w:p w14:paraId="22FA4D75" w14:textId="77777777" w:rsidR="00545EA9" w:rsidRDefault="00545EA9" w:rsidP="00545EA9">
      <w:pPr>
        <w:pStyle w:val="NormalWeb"/>
      </w:pPr>
      <w:r>
        <w:rPr>
          <w:rFonts w:ascii="SimSun" w:eastAsia="SimSun" w:hAnsi="SimSun" w:cs="SimSun" w:hint="eastAsia"/>
        </w:rPr>
        <w:t>回答完毕</w:t>
      </w:r>
    </w:p>
    <w:p w14:paraId="60DDF71F" w14:textId="77777777" w:rsidR="00545EA9" w:rsidRDefault="00545EA9">
      <w:pPr>
        <w:rPr>
          <w:rFonts w:hint="eastAsia"/>
        </w:rPr>
      </w:pPr>
    </w:p>
    <w:sectPr w:rsidR="00545EA9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icrosoft YaHe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45EA9"/>
    <w:rsid w:val="000A74E2"/>
    <w:rsid w:val="001B5EDC"/>
    <w:rsid w:val="00216C7E"/>
    <w:rsid w:val="00257B67"/>
    <w:rsid w:val="00545EA9"/>
    <w:rsid w:val="00752DD1"/>
    <w:rsid w:val="007B6BF6"/>
    <w:rsid w:val="009037A0"/>
    <w:rsid w:val="00941BA3"/>
    <w:rsid w:val="009931B5"/>
    <w:rsid w:val="00B043FF"/>
    <w:rsid w:val="00CB6893"/>
    <w:rsid w:val="00D95A15"/>
    <w:rsid w:val="00F0007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5C413D6"/>
  <w15:chartTrackingRefBased/>
  <w15:docId w15:val="{A893A2AA-F79D-CD4C-A207-70CD06054EB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ptos Display" w:eastAsia="DengXian Light" w:hAnsi="Aptos Display" w:cs="Times New Roman"/>
        <w:lang w:val="en-CA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45EA9"/>
    <w:pPr>
      <w:spacing w:after="200" w:line="252" w:lineRule="auto"/>
    </w:pPr>
    <w:rPr>
      <w:sz w:val="22"/>
      <w:szCs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545EA9"/>
    <w:pPr>
      <w:pBdr>
        <w:bottom w:val="thinThickSmallGap" w:sz="12" w:space="1" w:color="BF4E14"/>
      </w:pBdr>
      <w:spacing w:before="400"/>
      <w:jc w:val="center"/>
      <w:outlineLvl w:val="0"/>
    </w:pPr>
    <w:rPr>
      <w:caps/>
      <w:color w:val="80340D"/>
      <w:spacing w:val="20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545EA9"/>
    <w:pPr>
      <w:pBdr>
        <w:bottom w:val="single" w:sz="4" w:space="1" w:color="7F340D"/>
      </w:pBdr>
      <w:spacing w:before="400"/>
      <w:jc w:val="center"/>
      <w:outlineLvl w:val="1"/>
    </w:pPr>
    <w:rPr>
      <w:caps/>
      <w:color w:val="80340D"/>
      <w:spacing w:val="15"/>
      <w:sz w:val="24"/>
      <w:szCs w:val="24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545EA9"/>
    <w:pPr>
      <w:pBdr>
        <w:top w:val="dotted" w:sz="4" w:space="1" w:color="7F340D"/>
        <w:bottom w:val="dotted" w:sz="4" w:space="1" w:color="7F340D"/>
      </w:pBdr>
      <w:spacing w:before="300"/>
      <w:jc w:val="center"/>
      <w:outlineLvl w:val="2"/>
    </w:pPr>
    <w:rPr>
      <w:caps/>
      <w:color w:val="7F340D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45EA9"/>
    <w:pPr>
      <w:pBdr>
        <w:bottom w:val="dotted" w:sz="4" w:space="1" w:color="BF4E14"/>
      </w:pBdr>
      <w:spacing w:after="120"/>
      <w:jc w:val="center"/>
      <w:outlineLvl w:val="3"/>
    </w:pPr>
    <w:rPr>
      <w:caps/>
      <w:color w:val="7F340D"/>
      <w:spacing w:val="10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45EA9"/>
    <w:pPr>
      <w:spacing w:before="320" w:after="120"/>
      <w:jc w:val="center"/>
      <w:outlineLvl w:val="4"/>
    </w:pPr>
    <w:rPr>
      <w:caps/>
      <w:color w:val="7F340D"/>
      <w:spacing w:val="1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45EA9"/>
    <w:pPr>
      <w:spacing w:after="120"/>
      <w:jc w:val="center"/>
      <w:outlineLvl w:val="5"/>
    </w:pPr>
    <w:rPr>
      <w:caps/>
      <w:color w:val="BF4E14"/>
      <w:spacing w:val="1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45EA9"/>
    <w:pPr>
      <w:spacing w:after="120"/>
      <w:jc w:val="center"/>
      <w:outlineLvl w:val="6"/>
    </w:pPr>
    <w:rPr>
      <w:i/>
      <w:iCs/>
      <w:caps/>
      <w:color w:val="BF4E14"/>
      <w:spacing w:val="1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45EA9"/>
    <w:pPr>
      <w:spacing w:after="120"/>
      <w:jc w:val="center"/>
      <w:outlineLvl w:val="7"/>
    </w:pPr>
    <w:rPr>
      <w:caps/>
      <w:spacing w:val="10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45EA9"/>
    <w:pPr>
      <w:spacing w:after="120"/>
      <w:jc w:val="center"/>
      <w:outlineLvl w:val="8"/>
    </w:pPr>
    <w:rPr>
      <w:i/>
      <w:iCs/>
      <w:caps/>
      <w:spacing w:val="10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uiPriority w:val="9"/>
    <w:rsid w:val="00545EA9"/>
    <w:rPr>
      <w:caps/>
      <w:color w:val="80340D"/>
      <w:spacing w:val="20"/>
      <w:sz w:val="28"/>
      <w:szCs w:val="28"/>
    </w:rPr>
  </w:style>
  <w:style w:type="character" w:customStyle="1" w:styleId="Heading2Char">
    <w:name w:val="Heading 2 Char"/>
    <w:link w:val="Heading2"/>
    <w:uiPriority w:val="9"/>
    <w:rsid w:val="00545EA9"/>
    <w:rPr>
      <w:caps/>
      <w:color w:val="80340D"/>
      <w:spacing w:val="15"/>
      <w:sz w:val="24"/>
      <w:szCs w:val="24"/>
    </w:rPr>
  </w:style>
  <w:style w:type="character" w:customStyle="1" w:styleId="Heading3Char">
    <w:name w:val="Heading 3 Char"/>
    <w:link w:val="Heading3"/>
    <w:uiPriority w:val="9"/>
    <w:semiHidden/>
    <w:rsid w:val="00545EA9"/>
    <w:rPr>
      <w:caps/>
      <w:color w:val="7F340D"/>
      <w:sz w:val="24"/>
      <w:szCs w:val="24"/>
    </w:rPr>
  </w:style>
  <w:style w:type="character" w:customStyle="1" w:styleId="Heading4Char">
    <w:name w:val="Heading 4 Char"/>
    <w:link w:val="Heading4"/>
    <w:uiPriority w:val="9"/>
    <w:semiHidden/>
    <w:rsid w:val="00545EA9"/>
    <w:rPr>
      <w:caps/>
      <w:color w:val="7F340D"/>
      <w:spacing w:val="10"/>
    </w:rPr>
  </w:style>
  <w:style w:type="character" w:customStyle="1" w:styleId="Heading5Char">
    <w:name w:val="Heading 5 Char"/>
    <w:link w:val="Heading5"/>
    <w:uiPriority w:val="9"/>
    <w:semiHidden/>
    <w:rsid w:val="00545EA9"/>
    <w:rPr>
      <w:caps/>
      <w:color w:val="7F340D"/>
      <w:spacing w:val="10"/>
    </w:rPr>
  </w:style>
  <w:style w:type="character" w:customStyle="1" w:styleId="Heading6Char">
    <w:name w:val="Heading 6 Char"/>
    <w:link w:val="Heading6"/>
    <w:uiPriority w:val="9"/>
    <w:semiHidden/>
    <w:rsid w:val="00545EA9"/>
    <w:rPr>
      <w:caps/>
      <w:color w:val="BF4E14"/>
      <w:spacing w:val="10"/>
    </w:rPr>
  </w:style>
  <w:style w:type="character" w:customStyle="1" w:styleId="Heading7Char">
    <w:name w:val="Heading 7 Char"/>
    <w:link w:val="Heading7"/>
    <w:uiPriority w:val="9"/>
    <w:semiHidden/>
    <w:rsid w:val="00545EA9"/>
    <w:rPr>
      <w:i/>
      <w:iCs/>
      <w:caps/>
      <w:color w:val="BF4E14"/>
      <w:spacing w:val="10"/>
    </w:rPr>
  </w:style>
  <w:style w:type="character" w:customStyle="1" w:styleId="Heading8Char">
    <w:name w:val="Heading 8 Char"/>
    <w:link w:val="Heading8"/>
    <w:uiPriority w:val="9"/>
    <w:semiHidden/>
    <w:rsid w:val="00545EA9"/>
    <w:rPr>
      <w:caps/>
      <w:spacing w:val="10"/>
      <w:sz w:val="20"/>
      <w:szCs w:val="20"/>
    </w:rPr>
  </w:style>
  <w:style w:type="character" w:customStyle="1" w:styleId="Heading9Char">
    <w:name w:val="Heading 9 Char"/>
    <w:link w:val="Heading9"/>
    <w:uiPriority w:val="9"/>
    <w:semiHidden/>
    <w:rsid w:val="00545EA9"/>
    <w:rPr>
      <w:i/>
      <w:iCs/>
      <w:caps/>
      <w:spacing w:val="10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545EA9"/>
    <w:pPr>
      <w:pBdr>
        <w:top w:val="dotted" w:sz="2" w:space="1" w:color="80340D"/>
        <w:bottom w:val="dotted" w:sz="2" w:space="6" w:color="80340D"/>
      </w:pBdr>
      <w:spacing w:before="500" w:after="300" w:line="240" w:lineRule="auto"/>
      <w:jc w:val="center"/>
    </w:pPr>
    <w:rPr>
      <w:caps/>
      <w:color w:val="80340D"/>
      <w:spacing w:val="50"/>
      <w:sz w:val="44"/>
      <w:szCs w:val="44"/>
    </w:rPr>
  </w:style>
  <w:style w:type="character" w:customStyle="1" w:styleId="TitleChar">
    <w:name w:val="Title Char"/>
    <w:link w:val="Title"/>
    <w:uiPriority w:val="10"/>
    <w:rsid w:val="00545EA9"/>
    <w:rPr>
      <w:caps/>
      <w:color w:val="80340D"/>
      <w:spacing w:val="50"/>
      <w:sz w:val="44"/>
      <w:szCs w:val="44"/>
    </w:rPr>
  </w:style>
  <w:style w:type="paragraph" w:styleId="Subtitle">
    <w:name w:val="Subtitle"/>
    <w:basedOn w:val="Normal"/>
    <w:next w:val="Normal"/>
    <w:link w:val="SubtitleChar"/>
    <w:uiPriority w:val="11"/>
    <w:qFormat/>
    <w:rsid w:val="00545EA9"/>
    <w:pPr>
      <w:spacing w:after="560" w:line="240" w:lineRule="auto"/>
      <w:jc w:val="center"/>
    </w:pPr>
    <w:rPr>
      <w:caps/>
      <w:spacing w:val="20"/>
      <w:sz w:val="18"/>
      <w:szCs w:val="18"/>
    </w:rPr>
  </w:style>
  <w:style w:type="character" w:customStyle="1" w:styleId="SubtitleChar">
    <w:name w:val="Subtitle Char"/>
    <w:link w:val="Subtitle"/>
    <w:uiPriority w:val="11"/>
    <w:rsid w:val="00545EA9"/>
    <w:rPr>
      <w:caps/>
      <w:spacing w:val="20"/>
      <w:sz w:val="18"/>
      <w:szCs w:val="18"/>
    </w:rPr>
  </w:style>
  <w:style w:type="paragraph" w:styleId="Quote">
    <w:name w:val="Quote"/>
    <w:basedOn w:val="Normal"/>
    <w:next w:val="Normal"/>
    <w:link w:val="QuoteChar"/>
    <w:uiPriority w:val="29"/>
    <w:qFormat/>
    <w:rsid w:val="00545EA9"/>
    <w:rPr>
      <w:i/>
      <w:iCs/>
    </w:rPr>
  </w:style>
  <w:style w:type="character" w:customStyle="1" w:styleId="QuoteChar">
    <w:name w:val="Quote Char"/>
    <w:link w:val="Quote"/>
    <w:uiPriority w:val="29"/>
    <w:rsid w:val="00545EA9"/>
    <w:rPr>
      <w:i/>
      <w:iCs/>
    </w:rPr>
  </w:style>
  <w:style w:type="paragraph" w:styleId="ListParagraph">
    <w:name w:val="List Paragraph"/>
    <w:basedOn w:val="Normal"/>
    <w:uiPriority w:val="34"/>
    <w:qFormat/>
    <w:rsid w:val="00545EA9"/>
    <w:pPr>
      <w:ind w:left="720"/>
      <w:contextualSpacing/>
    </w:pPr>
  </w:style>
  <w:style w:type="character" w:styleId="IntenseEmphasis">
    <w:name w:val="Intense Emphasis"/>
    <w:uiPriority w:val="21"/>
    <w:qFormat/>
    <w:rsid w:val="00545EA9"/>
    <w:rPr>
      <w:i/>
      <w:iCs/>
      <w:caps/>
      <w:spacing w:val="10"/>
      <w:sz w:val="20"/>
      <w:szCs w:val="2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45EA9"/>
    <w:pPr>
      <w:pBdr>
        <w:top w:val="dotted" w:sz="2" w:space="10" w:color="80340D"/>
        <w:bottom w:val="dotted" w:sz="2" w:space="4" w:color="80340D"/>
      </w:pBdr>
      <w:spacing w:before="160" w:line="300" w:lineRule="auto"/>
      <w:ind w:left="1440" w:right="1440"/>
    </w:pPr>
    <w:rPr>
      <w:caps/>
      <w:color w:val="7F340D"/>
      <w:spacing w:val="5"/>
      <w:sz w:val="20"/>
      <w:szCs w:val="20"/>
    </w:rPr>
  </w:style>
  <w:style w:type="character" w:customStyle="1" w:styleId="IntenseQuoteChar">
    <w:name w:val="Intense Quote Char"/>
    <w:link w:val="IntenseQuote"/>
    <w:uiPriority w:val="30"/>
    <w:rsid w:val="00545EA9"/>
    <w:rPr>
      <w:caps/>
      <w:color w:val="7F340D"/>
      <w:spacing w:val="5"/>
      <w:sz w:val="20"/>
      <w:szCs w:val="20"/>
    </w:rPr>
  </w:style>
  <w:style w:type="character" w:styleId="IntenseReference">
    <w:name w:val="Intense Reference"/>
    <w:uiPriority w:val="32"/>
    <w:qFormat/>
    <w:rsid w:val="00545EA9"/>
    <w:rPr>
      <w:rFonts w:ascii="Aptos" w:eastAsia="DengXian" w:hAnsi="Aptos" w:cs="Times New Roman"/>
      <w:b/>
      <w:bCs/>
      <w:i/>
      <w:iCs/>
      <w:color w:val="7F340D"/>
    </w:rPr>
  </w:style>
  <w:style w:type="paragraph" w:customStyle="1" w:styleId="msonormal0">
    <w:name w:val="msonormal"/>
    <w:basedOn w:val="Normal"/>
    <w:rsid w:val="00545EA9"/>
    <w:pPr>
      <w:spacing w:before="100" w:beforeAutospacing="1" w:after="100" w:afterAutospacing="1" w:line="240" w:lineRule="auto"/>
    </w:pPr>
    <w:rPr>
      <w:rFonts w:ascii="Times New Roman" w:eastAsia="Times New Roman" w:hAnsi="Times New Roman"/>
    </w:rPr>
  </w:style>
  <w:style w:type="character" w:styleId="HTMLCode">
    <w:name w:val="HTML Code"/>
    <w:uiPriority w:val="99"/>
    <w:semiHidden/>
    <w:unhideWhenUsed/>
    <w:rsid w:val="00545EA9"/>
    <w:rPr>
      <w:rFonts w:ascii="Courier New" w:eastAsia="Times New Roman" w:hAnsi="Courier New" w:cs="Courier New"/>
      <w:sz w:val="20"/>
      <w:szCs w:val="20"/>
    </w:rPr>
  </w:style>
  <w:style w:type="character" w:styleId="Strong">
    <w:name w:val="Strong"/>
    <w:uiPriority w:val="22"/>
    <w:qFormat/>
    <w:rsid w:val="00545EA9"/>
    <w:rPr>
      <w:b/>
      <w:bCs/>
      <w:color w:val="BF4E14"/>
      <w:spacing w:val="5"/>
    </w:rPr>
  </w:style>
  <w:style w:type="paragraph" w:styleId="NormalWeb">
    <w:name w:val="Normal (Web)"/>
    <w:basedOn w:val="Normal"/>
    <w:uiPriority w:val="99"/>
    <w:semiHidden/>
    <w:unhideWhenUsed/>
    <w:rsid w:val="00545EA9"/>
    <w:pPr>
      <w:spacing w:before="100" w:beforeAutospacing="1" w:after="100" w:afterAutospacing="1" w:line="240" w:lineRule="auto"/>
    </w:pPr>
    <w:rPr>
      <w:rFonts w:ascii="Times New Roman" w:eastAsia="Times New Roman" w:hAnsi="Times New Roman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545EA9"/>
    <w:rPr>
      <w:caps/>
      <w:spacing w:val="10"/>
      <w:sz w:val="18"/>
      <w:szCs w:val="18"/>
    </w:rPr>
  </w:style>
  <w:style w:type="character" w:styleId="Emphasis">
    <w:name w:val="Emphasis"/>
    <w:uiPriority w:val="20"/>
    <w:qFormat/>
    <w:rsid w:val="00545EA9"/>
    <w:rPr>
      <w:caps/>
      <w:spacing w:val="5"/>
      <w:sz w:val="20"/>
      <w:szCs w:val="20"/>
    </w:rPr>
  </w:style>
  <w:style w:type="paragraph" w:styleId="NoSpacing">
    <w:name w:val="No Spacing"/>
    <w:basedOn w:val="Normal"/>
    <w:link w:val="NoSpacingChar"/>
    <w:uiPriority w:val="1"/>
    <w:qFormat/>
    <w:rsid w:val="00545EA9"/>
    <w:pPr>
      <w:spacing w:after="0" w:line="240" w:lineRule="auto"/>
    </w:pPr>
  </w:style>
  <w:style w:type="character" w:styleId="SubtleEmphasis">
    <w:name w:val="Subtle Emphasis"/>
    <w:uiPriority w:val="19"/>
    <w:qFormat/>
    <w:rsid w:val="00545EA9"/>
    <w:rPr>
      <w:i/>
      <w:iCs/>
    </w:rPr>
  </w:style>
  <w:style w:type="character" w:styleId="SubtleReference">
    <w:name w:val="Subtle Reference"/>
    <w:uiPriority w:val="31"/>
    <w:qFormat/>
    <w:rsid w:val="00545EA9"/>
    <w:rPr>
      <w:rFonts w:ascii="Aptos" w:eastAsia="DengXian" w:hAnsi="Aptos" w:cs="Times New Roman"/>
      <w:i/>
      <w:iCs/>
      <w:color w:val="7F340D"/>
    </w:rPr>
  </w:style>
  <w:style w:type="character" w:styleId="BookTitle">
    <w:name w:val="Book Title"/>
    <w:uiPriority w:val="33"/>
    <w:qFormat/>
    <w:rsid w:val="00545EA9"/>
    <w:rPr>
      <w:caps/>
      <w:color w:val="7F340D"/>
      <w:spacing w:val="5"/>
      <w:u w:color="7F340D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545EA9"/>
    <w:pPr>
      <w:outlineLvl w:val="9"/>
    </w:pPr>
  </w:style>
  <w:style w:type="character" w:customStyle="1" w:styleId="NoSpacingChar">
    <w:name w:val="No Spacing Char"/>
    <w:basedOn w:val="DefaultParagraphFont"/>
    <w:link w:val="NoSpacing"/>
    <w:uiPriority w:val="1"/>
    <w:rsid w:val="00545EA9"/>
  </w:style>
  <w:style w:type="table" w:styleId="GridTable1Light-Accent1">
    <w:name w:val="Grid Table 1 Light Accent 1"/>
    <w:basedOn w:val="TableNormal"/>
    <w:uiPriority w:val="46"/>
    <w:rsid w:val="00545EA9"/>
    <w:tblPr>
      <w:tblStyleRowBandSize w:val="1"/>
      <w:tblStyleColBandSize w:val="1"/>
      <w:tblBorders>
        <w:top w:val="single" w:sz="4" w:space="0" w:color="83CAEB"/>
        <w:left w:val="single" w:sz="4" w:space="0" w:color="83CAEB"/>
        <w:bottom w:val="single" w:sz="4" w:space="0" w:color="83CAEB"/>
        <w:right w:val="single" w:sz="4" w:space="0" w:color="83CAEB"/>
        <w:insideH w:val="single" w:sz="4" w:space="0" w:color="83CAEB"/>
        <w:insideV w:val="single" w:sz="4" w:space="0" w:color="83CAEB"/>
      </w:tblBorders>
    </w:tblPr>
    <w:tblStylePr w:type="firstRow">
      <w:rPr>
        <w:b/>
        <w:bCs/>
      </w:rPr>
      <w:tblPr/>
      <w:tcPr>
        <w:tcBorders>
          <w:bottom w:val="single" w:sz="12" w:space="0" w:color="45B0E1"/>
        </w:tcBorders>
      </w:tcPr>
    </w:tblStylePr>
    <w:tblStylePr w:type="lastRow">
      <w:rPr>
        <w:b/>
        <w:bCs/>
      </w:rPr>
      <w:tblPr/>
      <w:tcPr>
        <w:tcBorders>
          <w:top w:val="double" w:sz="2" w:space="0" w:color="45B0E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</TotalTime>
  <Pages>117</Pages>
  <Words>13303</Words>
  <Characters>75832</Characters>
  <Application>Microsoft Office Word</Application>
  <DocSecurity>0</DocSecurity>
  <Lines>631</Lines>
  <Paragraphs>177</Paragraphs>
  <ScaleCrop>false</ScaleCrop>
  <Company/>
  <LinksUpToDate>false</LinksUpToDate>
  <CharactersWithSpaces>88958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chen francis</dc:creator>
  <cp:keywords/>
  <dc:description/>
  <cp:lastModifiedBy>chen francis</cp:lastModifiedBy>
  <cp:revision>6</cp:revision>
  <dcterms:created xsi:type="dcterms:W3CDTF">2026-06-16T17:14:00Z</dcterms:created>
  <dcterms:modified xsi:type="dcterms:W3CDTF">2026-06-16T17:31:00Z</dcterms:modified>
</cp:coreProperties>
</file>