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AC31" w14:textId="595D6E35" w:rsidR="00946E00" w:rsidRPr="00835E95" w:rsidRDefault="00E77EB2" w:rsidP="00835E95">
      <w:pPr>
        <w:spacing w:after="120"/>
        <w:jc w:val="center"/>
        <w:rPr>
          <w:rFonts w:ascii="Calibri" w:hAnsi="Calibri" w:cs="Calibri"/>
          <w:b/>
          <w:sz w:val="26"/>
          <w:szCs w:val="26"/>
        </w:rPr>
      </w:pPr>
      <w:r w:rsidRPr="00835E95">
        <w:rPr>
          <w:rFonts w:ascii="Calibri" w:hAnsi="Calibri" w:cs="Calibri"/>
          <w:b/>
          <w:sz w:val="26"/>
          <w:szCs w:val="26"/>
        </w:rPr>
        <w:t xml:space="preserve">COURSE PROGRAM FOR </w:t>
      </w:r>
      <w:r w:rsidR="00A9017C" w:rsidRPr="00835E95">
        <w:rPr>
          <w:rFonts w:ascii="Calibri" w:hAnsi="Calibri" w:cs="Calibri"/>
          <w:b/>
          <w:sz w:val="26"/>
          <w:szCs w:val="26"/>
        </w:rPr>
        <w:t>EACO/</w:t>
      </w:r>
      <w:r w:rsidR="00946E00" w:rsidRPr="00835E95">
        <w:rPr>
          <w:rFonts w:ascii="Calibri" w:hAnsi="Calibri" w:cs="Calibri"/>
          <w:b/>
          <w:sz w:val="26"/>
          <w:szCs w:val="26"/>
        </w:rPr>
        <w:t xml:space="preserve">ITU WORKSHOP </w:t>
      </w:r>
      <w:r w:rsidR="00835E95" w:rsidRPr="00835E95">
        <w:rPr>
          <w:rFonts w:ascii="Calibri" w:hAnsi="Calibri" w:cs="Calibri"/>
          <w:b/>
          <w:sz w:val="26"/>
          <w:szCs w:val="26"/>
        </w:rPr>
        <w:t>IN</w:t>
      </w:r>
      <w:r w:rsidR="00A9017C" w:rsidRPr="00835E95">
        <w:rPr>
          <w:rFonts w:ascii="Calibri" w:hAnsi="Calibri" w:cs="Calibri"/>
          <w:b/>
          <w:sz w:val="26"/>
          <w:szCs w:val="26"/>
        </w:rPr>
        <w:t xml:space="preserve"> ZANZIBAR, D</w:t>
      </w:r>
      <w:r w:rsidR="00835E95" w:rsidRPr="00835E95">
        <w:rPr>
          <w:rFonts w:ascii="Calibri" w:hAnsi="Calibri" w:cs="Calibri"/>
          <w:b/>
          <w:sz w:val="26"/>
          <w:szCs w:val="26"/>
        </w:rPr>
        <w:t>ECEMBER</w:t>
      </w:r>
      <w:r w:rsidR="00A9017C" w:rsidRPr="00835E95">
        <w:rPr>
          <w:rFonts w:ascii="Calibri" w:hAnsi="Calibri" w:cs="Calibri"/>
          <w:b/>
          <w:sz w:val="26"/>
          <w:szCs w:val="26"/>
        </w:rPr>
        <w:t xml:space="preserve"> 2018</w:t>
      </w:r>
    </w:p>
    <w:tbl>
      <w:tblPr>
        <w:tblStyle w:val="TableGrid"/>
        <w:tblW w:w="1176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277"/>
        <w:gridCol w:w="2693"/>
        <w:gridCol w:w="2552"/>
        <w:gridCol w:w="2693"/>
        <w:gridCol w:w="2551"/>
      </w:tblGrid>
      <w:tr w:rsidR="00793447" w14:paraId="0946BB1A" w14:textId="77777777" w:rsidTr="005B571A">
        <w:trPr>
          <w:cantSplit/>
          <w:jc w:val="center"/>
        </w:trPr>
        <w:tc>
          <w:tcPr>
            <w:tcW w:w="1277" w:type="dxa"/>
            <w:shd w:val="clear" w:color="auto" w:fill="FABF8F" w:themeFill="accent6" w:themeFillTint="99"/>
          </w:tcPr>
          <w:p w14:paraId="2EE5BC2D" w14:textId="77777777" w:rsidR="00793447" w:rsidRPr="007138DF" w:rsidRDefault="00793447" w:rsidP="009511C5">
            <w:pPr>
              <w:rPr>
                <w:rFonts w:asciiTheme="minorHAnsi" w:hAnsiTheme="minorHAnsi" w:cstheme="minorHAnsi"/>
              </w:rPr>
            </w:pPr>
            <w:r w:rsidRPr="007138DF">
              <w:rPr>
                <w:rFonts w:asciiTheme="minorHAnsi" w:hAnsiTheme="minorHAnsi" w:cstheme="minorHAnsi"/>
              </w:rPr>
              <w:t>Time</w:t>
            </w:r>
          </w:p>
        </w:tc>
        <w:tc>
          <w:tcPr>
            <w:tcW w:w="2693" w:type="dxa"/>
            <w:shd w:val="clear" w:color="auto" w:fill="FABF8F" w:themeFill="accent6" w:themeFillTint="99"/>
          </w:tcPr>
          <w:p w14:paraId="3E70E529" w14:textId="3DA021D7" w:rsidR="00793447" w:rsidRPr="007138DF" w:rsidRDefault="00793447" w:rsidP="009511C5">
            <w:pPr>
              <w:jc w:val="center"/>
              <w:rPr>
                <w:rFonts w:asciiTheme="minorHAnsi" w:hAnsiTheme="minorHAnsi" w:cstheme="minorHAnsi"/>
                <w:b/>
              </w:rPr>
            </w:pPr>
            <w:proofErr w:type="spellStart"/>
            <w:r w:rsidRPr="007138DF">
              <w:rPr>
                <w:rFonts w:asciiTheme="minorHAnsi" w:hAnsiTheme="minorHAnsi" w:cstheme="minorHAnsi"/>
                <w:b/>
              </w:rPr>
              <w:t>December</w:t>
            </w:r>
            <w:proofErr w:type="spellEnd"/>
            <w:r w:rsidRPr="007138DF">
              <w:rPr>
                <w:rFonts w:asciiTheme="minorHAnsi" w:hAnsiTheme="minorHAnsi" w:cstheme="minorHAnsi"/>
                <w:b/>
              </w:rPr>
              <w:t xml:space="preserve"> 10</w:t>
            </w:r>
          </w:p>
        </w:tc>
        <w:tc>
          <w:tcPr>
            <w:tcW w:w="2552" w:type="dxa"/>
            <w:shd w:val="clear" w:color="auto" w:fill="FABF8F" w:themeFill="accent6" w:themeFillTint="99"/>
          </w:tcPr>
          <w:p w14:paraId="0C14356E" w14:textId="6D03C8B0" w:rsidR="00793447" w:rsidRPr="007138DF" w:rsidRDefault="00793447" w:rsidP="009511C5">
            <w:pPr>
              <w:jc w:val="center"/>
              <w:rPr>
                <w:rFonts w:asciiTheme="minorHAnsi" w:hAnsiTheme="minorHAnsi" w:cstheme="minorHAnsi"/>
                <w:b/>
              </w:rPr>
            </w:pPr>
            <w:proofErr w:type="spellStart"/>
            <w:r w:rsidRPr="007138DF">
              <w:rPr>
                <w:rFonts w:asciiTheme="minorHAnsi" w:hAnsiTheme="minorHAnsi" w:cstheme="minorHAnsi"/>
                <w:b/>
              </w:rPr>
              <w:t>December</w:t>
            </w:r>
            <w:proofErr w:type="spellEnd"/>
            <w:r w:rsidRPr="007138DF">
              <w:rPr>
                <w:rFonts w:asciiTheme="minorHAnsi" w:hAnsiTheme="minorHAnsi" w:cstheme="minorHAnsi"/>
                <w:b/>
              </w:rPr>
              <w:t xml:space="preserve"> 11</w:t>
            </w:r>
          </w:p>
        </w:tc>
        <w:tc>
          <w:tcPr>
            <w:tcW w:w="2693" w:type="dxa"/>
            <w:shd w:val="clear" w:color="auto" w:fill="FABF8F" w:themeFill="accent6" w:themeFillTint="99"/>
          </w:tcPr>
          <w:p w14:paraId="7E528723" w14:textId="2E027ED2" w:rsidR="00793447" w:rsidRPr="007138DF" w:rsidRDefault="00793447" w:rsidP="009511C5">
            <w:pPr>
              <w:jc w:val="center"/>
              <w:rPr>
                <w:rFonts w:asciiTheme="minorHAnsi" w:hAnsiTheme="minorHAnsi" w:cstheme="minorHAnsi"/>
                <w:b/>
              </w:rPr>
            </w:pPr>
            <w:proofErr w:type="spellStart"/>
            <w:r w:rsidRPr="007138DF">
              <w:rPr>
                <w:rFonts w:asciiTheme="minorHAnsi" w:hAnsiTheme="minorHAnsi" w:cstheme="minorHAnsi"/>
                <w:b/>
              </w:rPr>
              <w:t>December</w:t>
            </w:r>
            <w:proofErr w:type="spellEnd"/>
            <w:r w:rsidRPr="007138DF">
              <w:rPr>
                <w:rFonts w:asciiTheme="minorHAnsi" w:hAnsiTheme="minorHAnsi" w:cstheme="minorHAnsi"/>
                <w:b/>
              </w:rPr>
              <w:t xml:space="preserve"> 12</w:t>
            </w:r>
          </w:p>
        </w:tc>
        <w:tc>
          <w:tcPr>
            <w:tcW w:w="2551" w:type="dxa"/>
            <w:shd w:val="clear" w:color="auto" w:fill="FABF8F" w:themeFill="accent6" w:themeFillTint="99"/>
          </w:tcPr>
          <w:p w14:paraId="3F17432D" w14:textId="34266CDD" w:rsidR="00793447" w:rsidRPr="007138DF" w:rsidRDefault="00793447" w:rsidP="009511C5">
            <w:pPr>
              <w:jc w:val="center"/>
              <w:rPr>
                <w:rFonts w:asciiTheme="minorHAnsi" w:hAnsiTheme="minorHAnsi" w:cstheme="minorHAnsi"/>
                <w:b/>
              </w:rPr>
            </w:pPr>
            <w:proofErr w:type="spellStart"/>
            <w:r w:rsidRPr="007138DF">
              <w:rPr>
                <w:rFonts w:asciiTheme="minorHAnsi" w:hAnsiTheme="minorHAnsi" w:cstheme="minorHAnsi"/>
                <w:b/>
              </w:rPr>
              <w:t>December</w:t>
            </w:r>
            <w:proofErr w:type="spellEnd"/>
            <w:r w:rsidRPr="007138DF">
              <w:rPr>
                <w:rFonts w:asciiTheme="minorHAnsi" w:hAnsiTheme="minorHAnsi" w:cstheme="minorHAnsi"/>
                <w:b/>
              </w:rPr>
              <w:t xml:space="preserve"> 13</w:t>
            </w:r>
          </w:p>
        </w:tc>
      </w:tr>
      <w:tr w:rsidR="00793447" w14:paraId="4B15860B" w14:textId="77777777" w:rsidTr="005B571A">
        <w:trPr>
          <w:cantSplit/>
          <w:trHeight w:hRule="exact" w:val="391"/>
          <w:jc w:val="center"/>
        </w:trPr>
        <w:tc>
          <w:tcPr>
            <w:tcW w:w="1277" w:type="dxa"/>
          </w:tcPr>
          <w:p w14:paraId="79847CD4" w14:textId="77777777" w:rsidR="00793447" w:rsidRPr="007138DF" w:rsidRDefault="00793447" w:rsidP="009511C5">
            <w:pPr>
              <w:rPr>
                <w:rFonts w:asciiTheme="minorHAnsi" w:hAnsiTheme="minorHAnsi" w:cstheme="minorHAnsi"/>
                <w:sz w:val="20"/>
                <w:szCs w:val="20"/>
              </w:rPr>
            </w:pPr>
            <w:r w:rsidRPr="007138DF">
              <w:rPr>
                <w:rFonts w:asciiTheme="minorHAnsi" w:hAnsiTheme="minorHAnsi" w:cstheme="minorHAnsi"/>
                <w:sz w:val="20"/>
                <w:szCs w:val="20"/>
              </w:rPr>
              <w:t>08.30-09.00</w:t>
            </w:r>
          </w:p>
        </w:tc>
        <w:tc>
          <w:tcPr>
            <w:tcW w:w="2693" w:type="dxa"/>
          </w:tcPr>
          <w:p w14:paraId="6AB5CD8B" w14:textId="77777777" w:rsidR="00793447" w:rsidRPr="00835E95" w:rsidRDefault="00793447" w:rsidP="00835E95">
            <w:pPr>
              <w:rPr>
                <w:rFonts w:asciiTheme="minorHAnsi" w:hAnsiTheme="minorHAnsi" w:cstheme="minorHAnsi"/>
                <w:b/>
              </w:rPr>
            </w:pPr>
            <w:proofErr w:type="spellStart"/>
            <w:r w:rsidRPr="00835E95">
              <w:rPr>
                <w:rFonts w:asciiTheme="minorHAnsi" w:hAnsiTheme="minorHAnsi" w:cstheme="minorHAnsi"/>
                <w:b/>
              </w:rPr>
              <w:t>Opening</w:t>
            </w:r>
            <w:proofErr w:type="spellEnd"/>
            <w:r w:rsidRPr="00835E95">
              <w:rPr>
                <w:rFonts w:asciiTheme="minorHAnsi" w:hAnsiTheme="minorHAnsi" w:cstheme="minorHAnsi"/>
                <w:b/>
              </w:rPr>
              <w:t xml:space="preserve"> Session </w:t>
            </w:r>
          </w:p>
        </w:tc>
        <w:tc>
          <w:tcPr>
            <w:tcW w:w="2552" w:type="dxa"/>
            <w:shd w:val="clear" w:color="auto" w:fill="D9D9D9" w:themeFill="background1" w:themeFillShade="D9"/>
          </w:tcPr>
          <w:p w14:paraId="5B9B4980" w14:textId="77777777" w:rsidR="00793447" w:rsidRPr="007138DF" w:rsidRDefault="00793447" w:rsidP="009511C5">
            <w:pPr>
              <w:jc w:val="center"/>
              <w:rPr>
                <w:rFonts w:asciiTheme="minorHAnsi" w:hAnsiTheme="minorHAnsi" w:cstheme="minorHAnsi"/>
                <w:sz w:val="20"/>
                <w:szCs w:val="20"/>
                <w:u w:val="single"/>
              </w:rPr>
            </w:pPr>
          </w:p>
        </w:tc>
        <w:tc>
          <w:tcPr>
            <w:tcW w:w="2693" w:type="dxa"/>
            <w:shd w:val="clear" w:color="auto" w:fill="D9D9D9" w:themeFill="background1" w:themeFillShade="D9"/>
          </w:tcPr>
          <w:p w14:paraId="6F5FA4F0" w14:textId="77777777" w:rsidR="00793447" w:rsidRPr="007138DF" w:rsidRDefault="00793447" w:rsidP="009511C5">
            <w:pPr>
              <w:rPr>
                <w:rFonts w:asciiTheme="minorHAnsi" w:hAnsiTheme="minorHAnsi" w:cstheme="minorHAnsi"/>
              </w:rPr>
            </w:pPr>
          </w:p>
        </w:tc>
        <w:tc>
          <w:tcPr>
            <w:tcW w:w="2551" w:type="dxa"/>
            <w:shd w:val="clear" w:color="auto" w:fill="D9D9D9" w:themeFill="background1" w:themeFillShade="D9"/>
          </w:tcPr>
          <w:p w14:paraId="43478B8A" w14:textId="77777777" w:rsidR="00793447" w:rsidRPr="007138DF" w:rsidRDefault="00793447" w:rsidP="009511C5">
            <w:pPr>
              <w:rPr>
                <w:rFonts w:asciiTheme="minorHAnsi" w:hAnsiTheme="minorHAnsi" w:cstheme="minorHAnsi"/>
              </w:rPr>
            </w:pPr>
          </w:p>
        </w:tc>
      </w:tr>
      <w:tr w:rsidR="00793447" w14:paraId="690A1D6C" w14:textId="77777777" w:rsidTr="005B571A">
        <w:trPr>
          <w:cantSplit/>
          <w:jc w:val="center"/>
        </w:trPr>
        <w:tc>
          <w:tcPr>
            <w:tcW w:w="1277" w:type="dxa"/>
            <w:vAlign w:val="center"/>
          </w:tcPr>
          <w:p w14:paraId="13C41EDA" w14:textId="77777777" w:rsidR="00793447" w:rsidRPr="007138DF" w:rsidRDefault="00793447" w:rsidP="009511C5">
            <w:pPr>
              <w:rPr>
                <w:rFonts w:asciiTheme="minorHAnsi" w:hAnsiTheme="minorHAnsi" w:cstheme="minorHAnsi"/>
                <w:sz w:val="20"/>
                <w:szCs w:val="20"/>
              </w:rPr>
            </w:pPr>
            <w:r w:rsidRPr="007138DF">
              <w:rPr>
                <w:rFonts w:asciiTheme="minorHAnsi" w:hAnsiTheme="minorHAnsi" w:cstheme="minorHAnsi"/>
                <w:sz w:val="20"/>
                <w:szCs w:val="20"/>
              </w:rPr>
              <w:t>09.00-10.30</w:t>
            </w:r>
          </w:p>
        </w:tc>
        <w:tc>
          <w:tcPr>
            <w:tcW w:w="2693" w:type="dxa"/>
          </w:tcPr>
          <w:p w14:paraId="131C19FA" w14:textId="3B0477B3" w:rsidR="00B26877" w:rsidRPr="007138DF" w:rsidRDefault="00B26877" w:rsidP="00B26877">
            <w:pPr>
              <w:rPr>
                <w:rFonts w:asciiTheme="minorHAnsi" w:hAnsiTheme="minorHAnsi" w:cstheme="minorHAnsi"/>
                <w:b/>
                <w:lang w:val="en-US"/>
              </w:rPr>
            </w:pPr>
            <w:r w:rsidRPr="007138DF">
              <w:rPr>
                <w:rFonts w:asciiTheme="minorHAnsi" w:hAnsiTheme="minorHAnsi" w:cstheme="minorHAnsi"/>
                <w:b/>
                <w:lang w:val="en-US"/>
              </w:rPr>
              <w:t>Session 1</w:t>
            </w:r>
          </w:p>
          <w:p w14:paraId="047A4856" w14:textId="71C65687" w:rsidR="00793447" w:rsidRPr="007138DF" w:rsidRDefault="00793447" w:rsidP="00B26877">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Introduction to IoT (</w:t>
            </w:r>
            <w:r w:rsidR="00B26877" w:rsidRPr="007138DF">
              <w:rPr>
                <w:rFonts w:asciiTheme="minorHAnsi" w:hAnsiTheme="minorHAnsi" w:cstheme="minorHAnsi"/>
                <w:bCs/>
                <w:sz w:val="22"/>
                <w:szCs w:val="22"/>
                <w:lang w:val="en-US"/>
              </w:rPr>
              <w:t>SK</w:t>
            </w:r>
            <w:r w:rsidRPr="007138DF">
              <w:rPr>
                <w:rFonts w:asciiTheme="minorHAnsi" w:hAnsiTheme="minorHAnsi" w:cstheme="minorHAnsi"/>
                <w:bCs/>
                <w:sz w:val="22"/>
                <w:szCs w:val="22"/>
                <w:lang w:val="en-US"/>
              </w:rPr>
              <w:t>)</w:t>
            </w:r>
          </w:p>
          <w:p w14:paraId="2F314341" w14:textId="4536F4A9" w:rsidR="00793447" w:rsidRPr="007138DF" w:rsidRDefault="00793447" w:rsidP="00B109DC">
            <w:pPr>
              <w:pStyle w:val="ListParagraph"/>
              <w:ind w:left="314"/>
              <w:rPr>
                <w:rFonts w:cstheme="minorHAnsi"/>
                <w:sz w:val="20"/>
                <w:szCs w:val="20"/>
              </w:rPr>
            </w:pPr>
          </w:p>
        </w:tc>
        <w:tc>
          <w:tcPr>
            <w:tcW w:w="2552" w:type="dxa"/>
          </w:tcPr>
          <w:p w14:paraId="28FEB349" w14:textId="0C9C5E16" w:rsidR="00B26877" w:rsidRPr="007138DF" w:rsidRDefault="00B26877" w:rsidP="00B26877">
            <w:pPr>
              <w:rPr>
                <w:rFonts w:asciiTheme="minorHAnsi" w:hAnsiTheme="minorHAnsi" w:cstheme="minorHAnsi"/>
                <w:b/>
                <w:lang w:val="it-IT"/>
              </w:rPr>
            </w:pPr>
            <w:r w:rsidRPr="007138DF">
              <w:rPr>
                <w:rFonts w:asciiTheme="minorHAnsi" w:hAnsiTheme="minorHAnsi" w:cstheme="minorHAnsi"/>
                <w:b/>
                <w:lang w:val="it-IT"/>
              </w:rPr>
              <w:t>Session 4</w:t>
            </w:r>
          </w:p>
          <w:p w14:paraId="4B9DFEB0" w14:textId="60F25DF8" w:rsidR="00793447" w:rsidRPr="007138DF" w:rsidRDefault="00793447" w:rsidP="009D412E">
            <w:pPr>
              <w:rPr>
                <w:rFonts w:asciiTheme="minorHAnsi" w:hAnsiTheme="minorHAnsi" w:cstheme="minorHAnsi"/>
                <w:bCs/>
                <w:sz w:val="22"/>
                <w:szCs w:val="22"/>
                <w:lang w:val="it-IT"/>
              </w:rPr>
            </w:pPr>
            <w:proofErr w:type="spellStart"/>
            <w:r w:rsidRPr="007138DF">
              <w:rPr>
                <w:rFonts w:asciiTheme="minorHAnsi" w:hAnsiTheme="minorHAnsi" w:cstheme="minorHAnsi"/>
                <w:bCs/>
                <w:sz w:val="22"/>
                <w:szCs w:val="22"/>
                <w:lang w:val="it-IT"/>
              </w:rPr>
              <w:t>Introduction</w:t>
            </w:r>
            <w:proofErr w:type="spellEnd"/>
            <w:r w:rsidRPr="007138DF">
              <w:rPr>
                <w:rFonts w:asciiTheme="minorHAnsi" w:hAnsiTheme="minorHAnsi" w:cstheme="minorHAnsi"/>
                <w:bCs/>
                <w:sz w:val="22"/>
                <w:szCs w:val="22"/>
                <w:lang w:val="it-IT"/>
              </w:rPr>
              <w:t xml:space="preserve"> to AI (FA)</w:t>
            </w:r>
          </w:p>
          <w:p w14:paraId="33EAA072" w14:textId="07407F41" w:rsidR="00793447" w:rsidRPr="007138DF" w:rsidRDefault="00793447" w:rsidP="009D412E">
            <w:pPr>
              <w:rPr>
                <w:rFonts w:asciiTheme="minorHAnsi" w:hAnsiTheme="minorHAnsi" w:cstheme="minorHAnsi"/>
                <w:b/>
                <w:lang w:val="it-IT"/>
              </w:rPr>
            </w:pPr>
            <w:r w:rsidRPr="007138DF">
              <w:rPr>
                <w:rFonts w:asciiTheme="minorHAnsi" w:hAnsiTheme="minorHAnsi" w:cstheme="minorHAnsi"/>
                <w:b/>
                <w:lang w:val="it-IT"/>
              </w:rPr>
              <w:t xml:space="preserve"> </w:t>
            </w:r>
          </w:p>
          <w:p w14:paraId="408EB062" w14:textId="0CE5F14E" w:rsidR="00793447" w:rsidRPr="007138DF" w:rsidRDefault="00793447" w:rsidP="009D412E">
            <w:pPr>
              <w:pStyle w:val="ListParagraph"/>
              <w:ind w:left="126"/>
              <w:rPr>
                <w:rFonts w:cstheme="minorHAnsi"/>
                <w:sz w:val="20"/>
                <w:szCs w:val="20"/>
                <w:u w:val="single"/>
                <w:lang w:val="it-IT"/>
              </w:rPr>
            </w:pPr>
          </w:p>
        </w:tc>
        <w:tc>
          <w:tcPr>
            <w:tcW w:w="2693" w:type="dxa"/>
          </w:tcPr>
          <w:p w14:paraId="015F2B5A" w14:textId="54A7339E" w:rsidR="007138DF" w:rsidRPr="007138DF" w:rsidRDefault="007138DF" w:rsidP="007138DF">
            <w:pPr>
              <w:rPr>
                <w:rFonts w:asciiTheme="minorHAnsi" w:hAnsiTheme="minorHAnsi" w:cstheme="minorHAnsi"/>
                <w:b/>
                <w:lang w:val="en-US"/>
              </w:rPr>
            </w:pPr>
            <w:r w:rsidRPr="007138DF">
              <w:rPr>
                <w:rFonts w:asciiTheme="minorHAnsi" w:hAnsiTheme="minorHAnsi" w:cstheme="minorHAnsi"/>
                <w:b/>
                <w:lang w:val="en-US"/>
              </w:rPr>
              <w:t>Session 7</w:t>
            </w:r>
          </w:p>
          <w:p w14:paraId="44C46A9A" w14:textId="4D0BE6B5" w:rsidR="00793447" w:rsidRPr="007138DF" w:rsidRDefault="00793447" w:rsidP="009D412E">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Security in IoT (</w:t>
            </w:r>
            <w:r w:rsidR="00B26877" w:rsidRPr="007138DF">
              <w:rPr>
                <w:rFonts w:asciiTheme="minorHAnsi" w:hAnsiTheme="minorHAnsi" w:cstheme="minorHAnsi"/>
                <w:bCs/>
                <w:sz w:val="22"/>
                <w:szCs w:val="22"/>
                <w:lang w:val="en-US"/>
              </w:rPr>
              <w:t>SK</w:t>
            </w:r>
            <w:r w:rsidRPr="007138DF">
              <w:rPr>
                <w:rFonts w:asciiTheme="minorHAnsi" w:hAnsiTheme="minorHAnsi" w:cstheme="minorHAnsi"/>
                <w:bCs/>
                <w:sz w:val="22"/>
                <w:szCs w:val="22"/>
                <w:lang w:val="en-US"/>
              </w:rPr>
              <w:t>)</w:t>
            </w:r>
          </w:p>
          <w:p w14:paraId="3AE2368B" w14:textId="563B875A" w:rsidR="00793447" w:rsidRPr="007138DF" w:rsidRDefault="00793447" w:rsidP="009D412E">
            <w:pPr>
              <w:pStyle w:val="ListParagraph"/>
              <w:ind w:left="314"/>
              <w:rPr>
                <w:rFonts w:cstheme="minorHAnsi"/>
              </w:rPr>
            </w:pPr>
          </w:p>
          <w:p w14:paraId="13535362" w14:textId="77777777" w:rsidR="00793447" w:rsidRPr="007138DF" w:rsidRDefault="00793447" w:rsidP="009511C5">
            <w:pPr>
              <w:rPr>
                <w:rFonts w:asciiTheme="minorHAnsi" w:hAnsiTheme="minorHAnsi" w:cstheme="minorHAnsi"/>
                <w:lang w:val="en-US"/>
              </w:rPr>
            </w:pPr>
          </w:p>
        </w:tc>
        <w:tc>
          <w:tcPr>
            <w:tcW w:w="2551" w:type="dxa"/>
          </w:tcPr>
          <w:p w14:paraId="4B91F5A4" w14:textId="241D9A39" w:rsidR="007138DF" w:rsidRPr="007138DF" w:rsidRDefault="007138DF" w:rsidP="007138DF">
            <w:pPr>
              <w:rPr>
                <w:rFonts w:asciiTheme="minorHAnsi" w:hAnsiTheme="minorHAnsi" w:cstheme="minorHAnsi"/>
                <w:b/>
                <w:lang w:val="en-US"/>
              </w:rPr>
            </w:pPr>
            <w:r w:rsidRPr="007138DF">
              <w:rPr>
                <w:rFonts w:asciiTheme="minorHAnsi" w:hAnsiTheme="minorHAnsi" w:cstheme="minorHAnsi"/>
                <w:b/>
                <w:lang w:val="en-US"/>
              </w:rPr>
              <w:t>Session 11</w:t>
            </w:r>
          </w:p>
          <w:p w14:paraId="47D1C6C5" w14:textId="5C9E9202" w:rsidR="00793447" w:rsidRPr="007138DF" w:rsidRDefault="00793447" w:rsidP="00793447">
            <w:pPr>
              <w:jc w:val="both"/>
              <w:rPr>
                <w:rFonts w:asciiTheme="minorHAnsi" w:hAnsiTheme="minorHAnsi" w:cstheme="minorHAnsi"/>
                <w:bCs/>
                <w:sz w:val="22"/>
                <w:szCs w:val="22"/>
                <w:lang w:val="en-US"/>
              </w:rPr>
            </w:pPr>
            <w:r w:rsidRPr="007138DF">
              <w:rPr>
                <w:rFonts w:asciiTheme="minorHAnsi" w:hAnsiTheme="minorHAnsi" w:cstheme="minorHAnsi"/>
                <w:bCs/>
                <w:sz w:val="22"/>
                <w:szCs w:val="22"/>
                <w:lang w:val="en-US"/>
              </w:rPr>
              <w:t>Business models in IoT and AI (</w:t>
            </w:r>
            <w:r w:rsidR="00B26877" w:rsidRPr="007138DF">
              <w:rPr>
                <w:rFonts w:asciiTheme="minorHAnsi" w:hAnsiTheme="minorHAnsi" w:cstheme="minorHAnsi"/>
                <w:bCs/>
                <w:sz w:val="22"/>
                <w:szCs w:val="22"/>
                <w:lang w:val="en-US"/>
              </w:rPr>
              <w:t>SK/FA</w:t>
            </w:r>
            <w:r w:rsidRPr="007138DF">
              <w:rPr>
                <w:rFonts w:asciiTheme="minorHAnsi" w:hAnsiTheme="minorHAnsi" w:cstheme="minorHAnsi"/>
                <w:bCs/>
                <w:sz w:val="22"/>
                <w:szCs w:val="22"/>
                <w:lang w:val="en-US"/>
              </w:rPr>
              <w:t>)</w:t>
            </w:r>
          </w:p>
          <w:p w14:paraId="08432463" w14:textId="0A64605F" w:rsidR="00793447" w:rsidRPr="007138DF" w:rsidRDefault="00793447" w:rsidP="00793447">
            <w:pPr>
              <w:pStyle w:val="ListParagraph"/>
              <w:ind w:left="195"/>
              <w:rPr>
                <w:rFonts w:cstheme="minorHAnsi"/>
              </w:rPr>
            </w:pPr>
          </w:p>
        </w:tc>
      </w:tr>
      <w:tr w:rsidR="00793447" w14:paraId="7798D885" w14:textId="77777777" w:rsidTr="005B571A">
        <w:trPr>
          <w:cantSplit/>
          <w:jc w:val="center"/>
        </w:trPr>
        <w:tc>
          <w:tcPr>
            <w:tcW w:w="1277" w:type="dxa"/>
            <w:shd w:val="clear" w:color="auto" w:fill="D6E3BC" w:themeFill="accent3" w:themeFillTint="66"/>
          </w:tcPr>
          <w:p w14:paraId="44179FDC"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10.30-11.00</w:t>
            </w:r>
          </w:p>
        </w:tc>
        <w:tc>
          <w:tcPr>
            <w:tcW w:w="2693" w:type="dxa"/>
            <w:shd w:val="clear" w:color="auto" w:fill="D6E3BC" w:themeFill="accent3" w:themeFillTint="66"/>
          </w:tcPr>
          <w:p w14:paraId="595C9CC7" w14:textId="77777777" w:rsidR="00793447" w:rsidRPr="007138DF" w:rsidRDefault="00793447" w:rsidP="009511C5">
            <w:pPr>
              <w:rPr>
                <w:rFonts w:asciiTheme="minorHAnsi" w:hAnsiTheme="minorHAnsi" w:cstheme="minorHAnsi"/>
                <w:b/>
                <w:sz w:val="20"/>
                <w:szCs w:val="20"/>
              </w:rPr>
            </w:pPr>
            <w:proofErr w:type="spellStart"/>
            <w:r w:rsidRPr="007138DF">
              <w:rPr>
                <w:rFonts w:asciiTheme="minorHAnsi" w:hAnsiTheme="minorHAnsi" w:cstheme="minorHAnsi"/>
                <w:b/>
                <w:sz w:val="20"/>
                <w:szCs w:val="20"/>
              </w:rPr>
              <w:t>Morning</w:t>
            </w:r>
            <w:proofErr w:type="spellEnd"/>
            <w:r w:rsidRPr="007138DF">
              <w:rPr>
                <w:rFonts w:asciiTheme="minorHAnsi" w:hAnsiTheme="minorHAnsi" w:cstheme="minorHAnsi"/>
                <w:b/>
                <w:sz w:val="20"/>
                <w:szCs w:val="20"/>
              </w:rPr>
              <w:t xml:space="preserve"> </w:t>
            </w:r>
            <w:proofErr w:type="spellStart"/>
            <w:r w:rsidRPr="007138DF">
              <w:rPr>
                <w:rFonts w:asciiTheme="minorHAnsi" w:hAnsiTheme="minorHAnsi" w:cstheme="minorHAnsi"/>
                <w:b/>
                <w:sz w:val="20"/>
                <w:szCs w:val="20"/>
              </w:rPr>
              <w:t>Health</w:t>
            </w:r>
            <w:proofErr w:type="spellEnd"/>
            <w:r w:rsidRPr="007138DF">
              <w:rPr>
                <w:rFonts w:asciiTheme="minorHAnsi" w:hAnsiTheme="minorHAnsi" w:cstheme="minorHAnsi"/>
                <w:b/>
                <w:sz w:val="20"/>
                <w:szCs w:val="20"/>
              </w:rPr>
              <w:t xml:space="preserve"> Break</w:t>
            </w:r>
          </w:p>
        </w:tc>
        <w:tc>
          <w:tcPr>
            <w:tcW w:w="2552" w:type="dxa"/>
            <w:shd w:val="clear" w:color="auto" w:fill="D6E3BC" w:themeFill="accent3" w:themeFillTint="66"/>
          </w:tcPr>
          <w:p w14:paraId="50F760AC" w14:textId="77777777" w:rsidR="00793447" w:rsidRPr="007138DF" w:rsidRDefault="00793447" w:rsidP="009511C5">
            <w:pPr>
              <w:rPr>
                <w:rFonts w:asciiTheme="minorHAnsi" w:hAnsiTheme="minorHAnsi" w:cstheme="minorHAnsi"/>
                <w:b/>
                <w:sz w:val="20"/>
                <w:szCs w:val="20"/>
              </w:rPr>
            </w:pPr>
            <w:proofErr w:type="spellStart"/>
            <w:r w:rsidRPr="007138DF">
              <w:rPr>
                <w:rFonts w:asciiTheme="minorHAnsi" w:hAnsiTheme="minorHAnsi" w:cstheme="minorHAnsi"/>
                <w:b/>
                <w:sz w:val="20"/>
                <w:szCs w:val="20"/>
              </w:rPr>
              <w:t>Morning</w:t>
            </w:r>
            <w:proofErr w:type="spellEnd"/>
            <w:r w:rsidRPr="007138DF">
              <w:rPr>
                <w:rFonts w:asciiTheme="minorHAnsi" w:hAnsiTheme="minorHAnsi" w:cstheme="minorHAnsi"/>
                <w:b/>
                <w:sz w:val="20"/>
                <w:szCs w:val="20"/>
              </w:rPr>
              <w:t xml:space="preserve"> </w:t>
            </w:r>
            <w:proofErr w:type="spellStart"/>
            <w:r w:rsidRPr="007138DF">
              <w:rPr>
                <w:rFonts w:asciiTheme="minorHAnsi" w:hAnsiTheme="minorHAnsi" w:cstheme="minorHAnsi"/>
                <w:b/>
                <w:sz w:val="20"/>
                <w:szCs w:val="20"/>
              </w:rPr>
              <w:t>Health</w:t>
            </w:r>
            <w:proofErr w:type="spellEnd"/>
            <w:r w:rsidRPr="007138DF">
              <w:rPr>
                <w:rFonts w:asciiTheme="minorHAnsi" w:hAnsiTheme="minorHAnsi" w:cstheme="minorHAnsi"/>
                <w:b/>
                <w:sz w:val="20"/>
                <w:szCs w:val="20"/>
              </w:rPr>
              <w:t xml:space="preserve"> Break</w:t>
            </w:r>
          </w:p>
        </w:tc>
        <w:tc>
          <w:tcPr>
            <w:tcW w:w="2693" w:type="dxa"/>
            <w:shd w:val="clear" w:color="auto" w:fill="D6E3BC" w:themeFill="accent3" w:themeFillTint="66"/>
          </w:tcPr>
          <w:p w14:paraId="3D449348" w14:textId="77777777" w:rsidR="00793447" w:rsidRPr="007138DF" w:rsidRDefault="00793447" w:rsidP="009511C5">
            <w:pPr>
              <w:rPr>
                <w:rFonts w:asciiTheme="minorHAnsi" w:hAnsiTheme="minorHAnsi" w:cstheme="minorHAnsi"/>
                <w:b/>
                <w:sz w:val="20"/>
                <w:szCs w:val="20"/>
              </w:rPr>
            </w:pPr>
            <w:proofErr w:type="spellStart"/>
            <w:r w:rsidRPr="007138DF">
              <w:rPr>
                <w:rFonts w:asciiTheme="minorHAnsi" w:hAnsiTheme="minorHAnsi" w:cstheme="minorHAnsi"/>
                <w:b/>
                <w:sz w:val="20"/>
                <w:szCs w:val="20"/>
              </w:rPr>
              <w:t>Morning</w:t>
            </w:r>
            <w:proofErr w:type="spellEnd"/>
            <w:r w:rsidRPr="007138DF">
              <w:rPr>
                <w:rFonts w:asciiTheme="minorHAnsi" w:hAnsiTheme="minorHAnsi" w:cstheme="minorHAnsi"/>
                <w:b/>
                <w:sz w:val="20"/>
                <w:szCs w:val="20"/>
              </w:rPr>
              <w:t xml:space="preserve"> </w:t>
            </w:r>
            <w:proofErr w:type="spellStart"/>
            <w:r w:rsidRPr="007138DF">
              <w:rPr>
                <w:rFonts w:asciiTheme="minorHAnsi" w:hAnsiTheme="minorHAnsi" w:cstheme="minorHAnsi"/>
                <w:b/>
                <w:sz w:val="20"/>
                <w:szCs w:val="20"/>
              </w:rPr>
              <w:t>Health</w:t>
            </w:r>
            <w:proofErr w:type="spellEnd"/>
            <w:r w:rsidRPr="007138DF">
              <w:rPr>
                <w:rFonts w:asciiTheme="minorHAnsi" w:hAnsiTheme="minorHAnsi" w:cstheme="minorHAnsi"/>
                <w:b/>
                <w:sz w:val="20"/>
                <w:szCs w:val="20"/>
              </w:rPr>
              <w:t xml:space="preserve"> Break</w:t>
            </w:r>
          </w:p>
        </w:tc>
        <w:tc>
          <w:tcPr>
            <w:tcW w:w="2551" w:type="dxa"/>
            <w:shd w:val="clear" w:color="auto" w:fill="D6E3BC" w:themeFill="accent3" w:themeFillTint="66"/>
          </w:tcPr>
          <w:p w14:paraId="0AD3011C" w14:textId="77777777" w:rsidR="00793447" w:rsidRPr="007138DF" w:rsidRDefault="00793447" w:rsidP="009511C5">
            <w:pPr>
              <w:rPr>
                <w:rFonts w:asciiTheme="minorHAnsi" w:hAnsiTheme="minorHAnsi" w:cstheme="minorHAnsi"/>
                <w:b/>
                <w:sz w:val="20"/>
                <w:szCs w:val="20"/>
              </w:rPr>
            </w:pPr>
            <w:proofErr w:type="spellStart"/>
            <w:r w:rsidRPr="007138DF">
              <w:rPr>
                <w:rFonts w:asciiTheme="minorHAnsi" w:hAnsiTheme="minorHAnsi" w:cstheme="minorHAnsi"/>
                <w:b/>
                <w:sz w:val="20"/>
                <w:szCs w:val="20"/>
              </w:rPr>
              <w:t>Morning</w:t>
            </w:r>
            <w:proofErr w:type="spellEnd"/>
            <w:r w:rsidRPr="007138DF">
              <w:rPr>
                <w:rFonts w:asciiTheme="minorHAnsi" w:hAnsiTheme="minorHAnsi" w:cstheme="minorHAnsi"/>
                <w:b/>
                <w:sz w:val="20"/>
                <w:szCs w:val="20"/>
              </w:rPr>
              <w:t xml:space="preserve"> </w:t>
            </w:r>
            <w:proofErr w:type="spellStart"/>
            <w:r w:rsidRPr="007138DF">
              <w:rPr>
                <w:rFonts w:asciiTheme="minorHAnsi" w:hAnsiTheme="minorHAnsi" w:cstheme="minorHAnsi"/>
                <w:b/>
                <w:sz w:val="20"/>
                <w:szCs w:val="20"/>
              </w:rPr>
              <w:t>Health</w:t>
            </w:r>
            <w:proofErr w:type="spellEnd"/>
            <w:r w:rsidRPr="007138DF">
              <w:rPr>
                <w:rFonts w:asciiTheme="minorHAnsi" w:hAnsiTheme="minorHAnsi" w:cstheme="minorHAnsi"/>
                <w:b/>
                <w:sz w:val="20"/>
                <w:szCs w:val="20"/>
              </w:rPr>
              <w:t xml:space="preserve"> Break</w:t>
            </w:r>
          </w:p>
        </w:tc>
      </w:tr>
      <w:tr w:rsidR="00793447" w14:paraId="766E84EE" w14:textId="77777777" w:rsidTr="005B571A">
        <w:trPr>
          <w:cantSplit/>
          <w:jc w:val="center"/>
        </w:trPr>
        <w:tc>
          <w:tcPr>
            <w:tcW w:w="1277" w:type="dxa"/>
          </w:tcPr>
          <w:p w14:paraId="3DB74FD1" w14:textId="77777777" w:rsidR="00793447" w:rsidRPr="007138DF" w:rsidRDefault="00793447" w:rsidP="009511C5">
            <w:pPr>
              <w:rPr>
                <w:rFonts w:asciiTheme="minorHAnsi" w:hAnsiTheme="minorHAnsi" w:cstheme="minorHAnsi"/>
                <w:sz w:val="20"/>
                <w:szCs w:val="20"/>
              </w:rPr>
            </w:pPr>
            <w:r w:rsidRPr="007138DF">
              <w:rPr>
                <w:rFonts w:asciiTheme="minorHAnsi" w:hAnsiTheme="minorHAnsi" w:cstheme="minorHAnsi"/>
                <w:sz w:val="20"/>
                <w:szCs w:val="20"/>
              </w:rPr>
              <w:t>11.00-12.30</w:t>
            </w:r>
          </w:p>
        </w:tc>
        <w:tc>
          <w:tcPr>
            <w:tcW w:w="2693" w:type="dxa"/>
          </w:tcPr>
          <w:p w14:paraId="56108D00" w14:textId="1B0BBA06" w:rsidR="00B26877" w:rsidRPr="007138DF" w:rsidRDefault="00B26877" w:rsidP="00835E95">
            <w:pPr>
              <w:rPr>
                <w:rFonts w:asciiTheme="minorHAnsi" w:hAnsiTheme="minorHAnsi" w:cstheme="minorHAnsi"/>
                <w:b/>
                <w:lang w:val="en-US"/>
              </w:rPr>
            </w:pPr>
            <w:r w:rsidRPr="007138DF">
              <w:rPr>
                <w:rFonts w:asciiTheme="minorHAnsi" w:hAnsiTheme="minorHAnsi" w:cstheme="minorHAnsi"/>
                <w:b/>
                <w:lang w:val="en-US"/>
              </w:rPr>
              <w:t>Session 2</w:t>
            </w:r>
          </w:p>
          <w:p w14:paraId="127630F9" w14:textId="1930D3D3" w:rsidR="00793447" w:rsidRPr="007138DF" w:rsidRDefault="00B26877" w:rsidP="00B26877">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 xml:space="preserve">- </w:t>
            </w:r>
            <w:r w:rsidR="00793447" w:rsidRPr="007138DF">
              <w:rPr>
                <w:rFonts w:asciiTheme="minorHAnsi" w:hAnsiTheme="minorHAnsi" w:cstheme="minorHAnsi"/>
                <w:bCs/>
                <w:sz w:val="22"/>
                <w:szCs w:val="22"/>
                <w:lang w:val="en-US"/>
              </w:rPr>
              <w:t>Examples of IoT applications (</w:t>
            </w:r>
            <w:r w:rsidRPr="007138DF">
              <w:rPr>
                <w:rFonts w:asciiTheme="minorHAnsi" w:hAnsiTheme="minorHAnsi" w:cstheme="minorHAnsi"/>
                <w:bCs/>
                <w:sz w:val="22"/>
                <w:szCs w:val="22"/>
                <w:lang w:val="en-US"/>
              </w:rPr>
              <w:t>SK</w:t>
            </w:r>
            <w:r w:rsidR="00793447" w:rsidRPr="007138DF">
              <w:rPr>
                <w:rFonts w:asciiTheme="minorHAnsi" w:hAnsiTheme="minorHAnsi" w:cstheme="minorHAnsi"/>
                <w:bCs/>
                <w:sz w:val="22"/>
                <w:szCs w:val="22"/>
                <w:lang w:val="en-US"/>
              </w:rPr>
              <w:t>)</w:t>
            </w:r>
          </w:p>
          <w:p w14:paraId="34099DF5" w14:textId="04D43591" w:rsidR="00793447" w:rsidRPr="007138DF" w:rsidRDefault="00B26877" w:rsidP="00B26877">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 xml:space="preserve">- </w:t>
            </w:r>
            <w:r w:rsidR="00793447" w:rsidRPr="007138DF">
              <w:rPr>
                <w:rFonts w:asciiTheme="minorHAnsi" w:hAnsiTheme="minorHAnsi" w:cstheme="minorHAnsi"/>
                <w:bCs/>
                <w:sz w:val="22"/>
                <w:szCs w:val="22"/>
                <w:lang w:val="en-US"/>
              </w:rPr>
              <w:t>Intro to IoT Regulation (</w:t>
            </w:r>
            <w:r w:rsidRPr="007138DF">
              <w:rPr>
                <w:rFonts w:asciiTheme="minorHAnsi" w:hAnsiTheme="minorHAnsi" w:cstheme="minorHAnsi"/>
                <w:bCs/>
                <w:sz w:val="22"/>
                <w:szCs w:val="22"/>
                <w:lang w:val="en-US"/>
              </w:rPr>
              <w:t>SK</w:t>
            </w:r>
            <w:r w:rsidR="00793447" w:rsidRPr="007138DF">
              <w:rPr>
                <w:rFonts w:asciiTheme="minorHAnsi" w:hAnsiTheme="minorHAnsi" w:cstheme="minorHAnsi"/>
                <w:bCs/>
                <w:sz w:val="22"/>
                <w:szCs w:val="22"/>
                <w:lang w:val="en-US"/>
              </w:rPr>
              <w:t>)</w:t>
            </w:r>
          </w:p>
          <w:p w14:paraId="0685D208" w14:textId="77777777" w:rsidR="00793447" w:rsidRPr="007138DF" w:rsidRDefault="00793447" w:rsidP="00B32900">
            <w:pPr>
              <w:rPr>
                <w:rFonts w:asciiTheme="minorHAnsi" w:hAnsiTheme="minorHAnsi" w:cstheme="minorHAnsi"/>
                <w:b/>
                <w:lang w:val="en-US"/>
              </w:rPr>
            </w:pPr>
          </w:p>
          <w:p w14:paraId="4791AC6F" w14:textId="6854C073" w:rsidR="00793447" w:rsidRPr="007138DF" w:rsidRDefault="00793447" w:rsidP="00B26877">
            <w:pPr>
              <w:rPr>
                <w:rFonts w:asciiTheme="minorHAnsi" w:hAnsiTheme="minorHAnsi" w:cstheme="minorHAnsi"/>
                <w:lang w:val="en-US"/>
              </w:rPr>
            </w:pPr>
          </w:p>
        </w:tc>
        <w:tc>
          <w:tcPr>
            <w:tcW w:w="2552" w:type="dxa"/>
          </w:tcPr>
          <w:p w14:paraId="02949262" w14:textId="1EA41A16" w:rsidR="00B26877" w:rsidRPr="007138DF" w:rsidRDefault="00B26877" w:rsidP="00835E95">
            <w:pPr>
              <w:rPr>
                <w:rFonts w:asciiTheme="minorHAnsi" w:hAnsiTheme="minorHAnsi" w:cstheme="minorHAnsi"/>
                <w:b/>
                <w:lang w:val="en-US"/>
              </w:rPr>
            </w:pPr>
            <w:r w:rsidRPr="007138DF">
              <w:rPr>
                <w:rFonts w:asciiTheme="minorHAnsi" w:hAnsiTheme="minorHAnsi" w:cstheme="minorHAnsi"/>
                <w:b/>
                <w:lang w:val="en-US"/>
              </w:rPr>
              <w:t>Session 5</w:t>
            </w:r>
          </w:p>
          <w:p w14:paraId="2B454984" w14:textId="3E1B8B91" w:rsidR="00793447" w:rsidRPr="007138DF" w:rsidRDefault="00B26877" w:rsidP="009D412E">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 xml:space="preserve">- </w:t>
            </w:r>
            <w:r w:rsidR="00793447" w:rsidRPr="007138DF">
              <w:rPr>
                <w:rFonts w:asciiTheme="minorHAnsi" w:hAnsiTheme="minorHAnsi" w:cstheme="minorHAnsi"/>
                <w:bCs/>
                <w:sz w:val="22"/>
                <w:szCs w:val="22"/>
                <w:lang w:val="en-US"/>
              </w:rPr>
              <w:t>Applications of AI (FA)</w:t>
            </w:r>
          </w:p>
          <w:p w14:paraId="3DE60080" w14:textId="624D0231" w:rsidR="00793447" w:rsidRPr="007138DF" w:rsidRDefault="00B26877" w:rsidP="009D412E">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w:t>
            </w:r>
            <w:r w:rsidR="00D2784B">
              <w:rPr>
                <w:rFonts w:asciiTheme="minorHAnsi" w:hAnsiTheme="minorHAnsi" w:cstheme="minorHAnsi"/>
                <w:bCs/>
                <w:sz w:val="22"/>
                <w:szCs w:val="22"/>
                <w:lang w:val="en-US"/>
              </w:rPr>
              <w:t xml:space="preserve"> </w:t>
            </w:r>
            <w:r w:rsidR="00793447" w:rsidRPr="007138DF">
              <w:rPr>
                <w:rFonts w:asciiTheme="minorHAnsi" w:hAnsiTheme="minorHAnsi" w:cstheme="minorHAnsi"/>
                <w:bCs/>
                <w:sz w:val="22"/>
                <w:szCs w:val="22"/>
                <w:lang w:val="en-US"/>
              </w:rPr>
              <w:t>What is M</w:t>
            </w:r>
            <w:r w:rsidR="00A55E82">
              <w:rPr>
                <w:rFonts w:asciiTheme="minorHAnsi" w:hAnsiTheme="minorHAnsi" w:cstheme="minorHAnsi"/>
                <w:bCs/>
                <w:sz w:val="22"/>
                <w:szCs w:val="22"/>
                <w:lang w:val="en-US"/>
              </w:rPr>
              <w:t xml:space="preserve">achine </w:t>
            </w:r>
            <w:r w:rsidR="00793447" w:rsidRPr="007138DF">
              <w:rPr>
                <w:rFonts w:asciiTheme="minorHAnsi" w:hAnsiTheme="minorHAnsi" w:cstheme="minorHAnsi"/>
                <w:bCs/>
                <w:sz w:val="22"/>
                <w:szCs w:val="22"/>
                <w:lang w:val="en-US"/>
              </w:rPr>
              <w:t>L</w:t>
            </w:r>
            <w:r w:rsidR="00A55E82">
              <w:rPr>
                <w:rFonts w:asciiTheme="minorHAnsi" w:hAnsiTheme="minorHAnsi" w:cstheme="minorHAnsi"/>
                <w:bCs/>
                <w:sz w:val="22"/>
                <w:szCs w:val="22"/>
                <w:lang w:val="en-US"/>
              </w:rPr>
              <w:t>earning</w:t>
            </w:r>
            <w:r w:rsidR="00793447" w:rsidRPr="007138DF">
              <w:rPr>
                <w:rFonts w:asciiTheme="minorHAnsi" w:hAnsiTheme="minorHAnsi" w:cstheme="minorHAnsi"/>
                <w:bCs/>
                <w:sz w:val="22"/>
                <w:szCs w:val="22"/>
                <w:lang w:val="en-US"/>
              </w:rPr>
              <w:t xml:space="preserve"> (FA)</w:t>
            </w:r>
          </w:p>
          <w:p w14:paraId="2E37E2D6" w14:textId="4D8692A5" w:rsidR="00793447" w:rsidRPr="007138DF" w:rsidRDefault="00793447" w:rsidP="009D412E">
            <w:pPr>
              <w:rPr>
                <w:rFonts w:asciiTheme="minorHAnsi" w:hAnsiTheme="minorHAnsi" w:cstheme="minorHAnsi"/>
                <w:lang w:val="en-US"/>
              </w:rPr>
            </w:pPr>
          </w:p>
        </w:tc>
        <w:tc>
          <w:tcPr>
            <w:tcW w:w="2693" w:type="dxa"/>
          </w:tcPr>
          <w:p w14:paraId="2E5FD665" w14:textId="6BB61B8E" w:rsidR="007138DF" w:rsidRPr="00835E95" w:rsidRDefault="007138DF" w:rsidP="00835E95">
            <w:pPr>
              <w:rPr>
                <w:rFonts w:asciiTheme="minorHAnsi" w:hAnsiTheme="minorHAnsi" w:cstheme="minorHAnsi"/>
                <w:b/>
                <w:lang w:val="en-US"/>
              </w:rPr>
            </w:pPr>
            <w:r w:rsidRPr="007138DF">
              <w:rPr>
                <w:rFonts w:asciiTheme="minorHAnsi" w:hAnsiTheme="minorHAnsi" w:cstheme="minorHAnsi"/>
                <w:b/>
                <w:lang w:val="en-US"/>
              </w:rPr>
              <w:t>Session 8</w:t>
            </w:r>
          </w:p>
          <w:p w14:paraId="3E3AC40D" w14:textId="1AB3FBAE" w:rsidR="00793447" w:rsidRPr="007138DF" w:rsidRDefault="00DF4841" w:rsidP="009D412E">
            <w:pPr>
              <w:rPr>
                <w:rFonts w:asciiTheme="minorHAnsi" w:eastAsia="Times New Roman" w:hAnsiTheme="minorHAnsi" w:cstheme="minorHAnsi"/>
                <w:bCs/>
                <w:sz w:val="22"/>
                <w:szCs w:val="22"/>
                <w:lang w:val="en-US"/>
              </w:rPr>
            </w:pPr>
            <w:r>
              <w:rPr>
                <w:rFonts w:asciiTheme="minorHAnsi" w:eastAsia="Times New Roman" w:hAnsiTheme="minorHAnsi" w:cstheme="minorHAnsi"/>
                <w:bCs/>
                <w:sz w:val="22"/>
                <w:szCs w:val="22"/>
                <w:lang w:val="en-US"/>
              </w:rPr>
              <w:t xml:space="preserve">Overview of LPWAN technologies </w:t>
            </w:r>
            <w:r w:rsidR="00793447" w:rsidRPr="007138DF">
              <w:rPr>
                <w:rFonts w:asciiTheme="minorHAnsi" w:eastAsia="Times New Roman" w:hAnsiTheme="minorHAnsi" w:cstheme="minorHAnsi"/>
                <w:bCs/>
                <w:sz w:val="22"/>
                <w:szCs w:val="22"/>
                <w:lang w:val="en-US"/>
              </w:rPr>
              <w:t>(</w:t>
            </w:r>
            <w:r w:rsidR="00B26877" w:rsidRPr="007138DF">
              <w:rPr>
                <w:rFonts w:asciiTheme="minorHAnsi" w:hAnsiTheme="minorHAnsi" w:cstheme="minorHAnsi"/>
                <w:bCs/>
                <w:sz w:val="22"/>
                <w:szCs w:val="22"/>
                <w:lang w:val="en-US"/>
              </w:rPr>
              <w:t>SK</w:t>
            </w:r>
            <w:r w:rsidR="00793447" w:rsidRPr="007138DF">
              <w:rPr>
                <w:rFonts w:asciiTheme="minorHAnsi" w:eastAsia="Times New Roman" w:hAnsiTheme="minorHAnsi" w:cstheme="minorHAnsi"/>
                <w:bCs/>
                <w:sz w:val="22"/>
                <w:szCs w:val="22"/>
                <w:lang w:val="en-US"/>
              </w:rPr>
              <w:t>)</w:t>
            </w:r>
          </w:p>
          <w:p w14:paraId="44E49B40" w14:textId="6D1E4B47" w:rsidR="00793447" w:rsidRPr="007138DF" w:rsidRDefault="00793447" w:rsidP="009D412E">
            <w:pPr>
              <w:rPr>
                <w:rFonts w:asciiTheme="minorHAnsi" w:hAnsiTheme="minorHAnsi" w:cstheme="minorHAnsi"/>
                <w:lang w:val="en-US"/>
              </w:rPr>
            </w:pPr>
          </w:p>
        </w:tc>
        <w:tc>
          <w:tcPr>
            <w:tcW w:w="2551" w:type="dxa"/>
          </w:tcPr>
          <w:p w14:paraId="431806BA" w14:textId="366F10FE" w:rsidR="007138DF" w:rsidRPr="00835E95" w:rsidRDefault="007138DF" w:rsidP="00835E95">
            <w:pPr>
              <w:rPr>
                <w:rFonts w:asciiTheme="minorHAnsi" w:hAnsiTheme="minorHAnsi" w:cstheme="minorHAnsi"/>
                <w:b/>
                <w:sz w:val="22"/>
                <w:szCs w:val="22"/>
                <w:lang w:val="en-US"/>
              </w:rPr>
            </w:pPr>
            <w:r w:rsidRPr="007138DF">
              <w:rPr>
                <w:rFonts w:asciiTheme="minorHAnsi" w:hAnsiTheme="minorHAnsi" w:cstheme="minorHAnsi"/>
                <w:b/>
                <w:sz w:val="22"/>
                <w:szCs w:val="22"/>
                <w:lang w:val="en-US"/>
              </w:rPr>
              <w:t>Session 12</w:t>
            </w:r>
          </w:p>
          <w:p w14:paraId="5DCEA167" w14:textId="011E59DB" w:rsidR="00793447" w:rsidRPr="007138DF" w:rsidRDefault="007138DF" w:rsidP="00793447">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w:t>
            </w:r>
            <w:r w:rsidR="00793447" w:rsidRPr="007138DF">
              <w:rPr>
                <w:rFonts w:asciiTheme="minorHAnsi" w:hAnsiTheme="minorHAnsi" w:cstheme="minorHAnsi"/>
                <w:bCs/>
                <w:sz w:val="22"/>
                <w:szCs w:val="22"/>
                <w:lang w:val="en-US"/>
              </w:rPr>
              <w:t>Working group exercise</w:t>
            </w:r>
            <w:r w:rsidRPr="007138DF">
              <w:rPr>
                <w:rFonts w:asciiTheme="minorHAnsi" w:hAnsiTheme="minorHAnsi" w:cstheme="minorHAnsi"/>
                <w:bCs/>
                <w:sz w:val="22"/>
                <w:szCs w:val="22"/>
                <w:lang w:val="en-US"/>
              </w:rPr>
              <w:t>]</w:t>
            </w:r>
          </w:p>
          <w:p w14:paraId="193F3F68" w14:textId="23B307E5" w:rsidR="00793447" w:rsidRPr="007138DF" w:rsidRDefault="00793447" w:rsidP="00793447">
            <w:pPr>
              <w:pStyle w:val="ListParagraph"/>
              <w:ind w:left="0"/>
              <w:rPr>
                <w:rFonts w:cstheme="minorHAnsi"/>
                <w:bCs/>
              </w:rPr>
            </w:pPr>
            <w:r w:rsidRPr="007138DF">
              <w:rPr>
                <w:rFonts w:cstheme="minorHAnsi"/>
                <w:bCs/>
                <w:lang w:val="en-US"/>
              </w:rPr>
              <w:t xml:space="preserve">Discussion and way forward. </w:t>
            </w:r>
          </w:p>
        </w:tc>
      </w:tr>
      <w:tr w:rsidR="00793447" w14:paraId="6382BF97" w14:textId="77777777" w:rsidTr="005B571A">
        <w:trPr>
          <w:cantSplit/>
          <w:jc w:val="center"/>
        </w:trPr>
        <w:tc>
          <w:tcPr>
            <w:tcW w:w="1277" w:type="dxa"/>
            <w:shd w:val="clear" w:color="auto" w:fill="D6E3BC" w:themeFill="accent3" w:themeFillTint="66"/>
          </w:tcPr>
          <w:p w14:paraId="08EEA5EF"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12.30-14.00</w:t>
            </w:r>
          </w:p>
        </w:tc>
        <w:tc>
          <w:tcPr>
            <w:tcW w:w="2693" w:type="dxa"/>
            <w:shd w:val="clear" w:color="auto" w:fill="D6E3BC" w:themeFill="accent3" w:themeFillTint="66"/>
          </w:tcPr>
          <w:p w14:paraId="466084E3"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Lunch Break</w:t>
            </w:r>
          </w:p>
        </w:tc>
        <w:tc>
          <w:tcPr>
            <w:tcW w:w="2552" w:type="dxa"/>
            <w:shd w:val="clear" w:color="auto" w:fill="D6E3BC" w:themeFill="accent3" w:themeFillTint="66"/>
          </w:tcPr>
          <w:p w14:paraId="7FD6C1BE"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Lunch Break</w:t>
            </w:r>
          </w:p>
        </w:tc>
        <w:tc>
          <w:tcPr>
            <w:tcW w:w="2693" w:type="dxa"/>
            <w:shd w:val="clear" w:color="auto" w:fill="D6E3BC" w:themeFill="accent3" w:themeFillTint="66"/>
          </w:tcPr>
          <w:p w14:paraId="6CD38896"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Lunch Break</w:t>
            </w:r>
          </w:p>
        </w:tc>
        <w:tc>
          <w:tcPr>
            <w:tcW w:w="2551" w:type="dxa"/>
            <w:shd w:val="clear" w:color="auto" w:fill="D6E3BC" w:themeFill="accent3" w:themeFillTint="66"/>
          </w:tcPr>
          <w:p w14:paraId="0A2BD85C"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Lunch Break</w:t>
            </w:r>
          </w:p>
        </w:tc>
      </w:tr>
      <w:tr w:rsidR="00793447" w14:paraId="0966777B" w14:textId="77777777" w:rsidTr="005B571A">
        <w:trPr>
          <w:cantSplit/>
          <w:jc w:val="center"/>
        </w:trPr>
        <w:tc>
          <w:tcPr>
            <w:tcW w:w="1277" w:type="dxa"/>
          </w:tcPr>
          <w:p w14:paraId="29FCE6FD" w14:textId="77777777" w:rsidR="00793447" w:rsidRPr="007138DF" w:rsidRDefault="00793447" w:rsidP="009511C5">
            <w:pPr>
              <w:rPr>
                <w:rFonts w:asciiTheme="minorHAnsi" w:hAnsiTheme="minorHAnsi" w:cstheme="minorHAnsi"/>
                <w:sz w:val="20"/>
                <w:szCs w:val="20"/>
              </w:rPr>
            </w:pPr>
            <w:r w:rsidRPr="007138DF">
              <w:rPr>
                <w:rFonts w:asciiTheme="minorHAnsi" w:hAnsiTheme="minorHAnsi" w:cstheme="minorHAnsi"/>
                <w:sz w:val="20"/>
                <w:szCs w:val="20"/>
              </w:rPr>
              <w:t>14.00-15.30</w:t>
            </w:r>
          </w:p>
        </w:tc>
        <w:tc>
          <w:tcPr>
            <w:tcW w:w="2693" w:type="dxa"/>
            <w:shd w:val="clear" w:color="auto" w:fill="auto"/>
          </w:tcPr>
          <w:p w14:paraId="5958A369" w14:textId="35C5EDED" w:rsidR="00B26877" w:rsidRPr="007138DF" w:rsidRDefault="00B26877" w:rsidP="00835E95">
            <w:pPr>
              <w:rPr>
                <w:rFonts w:asciiTheme="minorHAnsi" w:hAnsiTheme="minorHAnsi" w:cstheme="minorHAnsi"/>
                <w:b/>
                <w:lang w:val="en-US"/>
              </w:rPr>
            </w:pPr>
            <w:r w:rsidRPr="007138DF">
              <w:rPr>
                <w:rFonts w:asciiTheme="minorHAnsi" w:hAnsiTheme="minorHAnsi" w:cstheme="minorHAnsi"/>
                <w:b/>
                <w:lang w:val="en-US"/>
              </w:rPr>
              <w:t>Session 3</w:t>
            </w:r>
          </w:p>
          <w:p w14:paraId="2CA3DA17" w14:textId="14ACDE64" w:rsidR="00793447" w:rsidRPr="007138DF" w:rsidRDefault="00B26877" w:rsidP="00B32900">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w:t>
            </w:r>
            <w:r w:rsidR="00793447" w:rsidRPr="007138DF">
              <w:rPr>
                <w:rFonts w:asciiTheme="minorHAnsi" w:hAnsiTheme="minorHAnsi" w:cstheme="minorHAnsi"/>
                <w:bCs/>
                <w:sz w:val="22"/>
                <w:szCs w:val="22"/>
                <w:lang w:val="en-US"/>
              </w:rPr>
              <w:t>Working group exercise</w:t>
            </w:r>
            <w:r w:rsidRPr="007138DF">
              <w:rPr>
                <w:rFonts w:asciiTheme="minorHAnsi" w:hAnsiTheme="minorHAnsi" w:cstheme="minorHAnsi"/>
                <w:bCs/>
                <w:sz w:val="22"/>
                <w:szCs w:val="22"/>
                <w:lang w:val="en-US"/>
              </w:rPr>
              <w:t>]</w:t>
            </w:r>
          </w:p>
          <w:p w14:paraId="1A203CC7" w14:textId="6A455373" w:rsidR="00793447" w:rsidRPr="007138DF" w:rsidRDefault="00B26877" w:rsidP="00B26877">
            <w:pPr>
              <w:rPr>
                <w:rFonts w:asciiTheme="minorHAnsi" w:hAnsiTheme="minorHAnsi" w:cstheme="minorHAnsi"/>
                <w:sz w:val="20"/>
                <w:szCs w:val="20"/>
                <w:lang w:val="en-US"/>
              </w:rPr>
            </w:pPr>
            <w:r w:rsidRPr="007138DF">
              <w:rPr>
                <w:rFonts w:asciiTheme="minorHAnsi" w:hAnsiTheme="minorHAnsi" w:cstheme="minorHAnsi"/>
                <w:sz w:val="22"/>
                <w:szCs w:val="22"/>
                <w:lang w:val="en-US"/>
              </w:rPr>
              <w:t>-</w:t>
            </w:r>
            <w:r w:rsidRPr="007138DF">
              <w:rPr>
                <w:rFonts w:asciiTheme="minorHAnsi" w:hAnsiTheme="minorHAnsi" w:cstheme="minorHAnsi"/>
                <w:lang w:val="en-US"/>
              </w:rPr>
              <w:t xml:space="preserve"> </w:t>
            </w:r>
            <w:r w:rsidR="00793447" w:rsidRPr="007138DF">
              <w:rPr>
                <w:rFonts w:asciiTheme="minorHAnsi" w:hAnsiTheme="minorHAnsi" w:cstheme="minorHAnsi"/>
                <w:lang w:val="en-US"/>
              </w:rPr>
              <w:t xml:space="preserve">develop understanding of IoT through working group exercise </w:t>
            </w:r>
          </w:p>
        </w:tc>
        <w:tc>
          <w:tcPr>
            <w:tcW w:w="2552" w:type="dxa"/>
            <w:shd w:val="clear" w:color="auto" w:fill="auto"/>
          </w:tcPr>
          <w:p w14:paraId="2BCC17B5" w14:textId="533E9A63" w:rsidR="00B26877" w:rsidRPr="007138DF" w:rsidRDefault="00B26877" w:rsidP="00835E95">
            <w:pPr>
              <w:rPr>
                <w:rFonts w:asciiTheme="minorHAnsi" w:hAnsiTheme="minorHAnsi" w:cstheme="minorHAnsi"/>
                <w:b/>
                <w:lang w:val="en-US"/>
              </w:rPr>
            </w:pPr>
            <w:r w:rsidRPr="007138DF">
              <w:rPr>
                <w:rFonts w:asciiTheme="minorHAnsi" w:hAnsiTheme="minorHAnsi" w:cstheme="minorHAnsi"/>
                <w:b/>
                <w:lang w:val="en-US"/>
              </w:rPr>
              <w:t>Session 6</w:t>
            </w:r>
          </w:p>
          <w:p w14:paraId="0F7BDCEE" w14:textId="78F7D4F4" w:rsidR="00793447" w:rsidRPr="007138DF" w:rsidRDefault="00B26877" w:rsidP="009D412E">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w:t>
            </w:r>
            <w:r w:rsidR="00793447" w:rsidRPr="007138DF">
              <w:rPr>
                <w:rFonts w:asciiTheme="minorHAnsi" w:hAnsiTheme="minorHAnsi" w:cstheme="minorHAnsi"/>
                <w:bCs/>
                <w:sz w:val="22"/>
                <w:szCs w:val="22"/>
                <w:lang w:val="en-US"/>
              </w:rPr>
              <w:t>Working group exercise</w:t>
            </w:r>
            <w:r w:rsidRPr="007138DF">
              <w:rPr>
                <w:rFonts w:asciiTheme="minorHAnsi" w:hAnsiTheme="minorHAnsi" w:cstheme="minorHAnsi"/>
                <w:bCs/>
                <w:sz w:val="22"/>
                <w:szCs w:val="22"/>
                <w:lang w:val="en-US"/>
              </w:rPr>
              <w:t>]</w:t>
            </w:r>
          </w:p>
          <w:p w14:paraId="612351C5" w14:textId="0E1655EF" w:rsidR="00B26877" w:rsidRPr="007138DF" w:rsidRDefault="00B26877" w:rsidP="009D412E">
            <w:pPr>
              <w:pStyle w:val="ListParagraph"/>
              <w:ind w:left="0"/>
              <w:rPr>
                <w:rFonts w:cstheme="minorHAnsi"/>
                <w:bCs/>
                <w:lang w:val="en-US"/>
              </w:rPr>
            </w:pPr>
            <w:r w:rsidRPr="007138DF">
              <w:rPr>
                <w:rFonts w:cstheme="minorHAnsi"/>
                <w:bCs/>
                <w:lang w:val="en-US"/>
              </w:rPr>
              <w:t xml:space="preserve">- </w:t>
            </w:r>
            <w:r w:rsidR="00793447" w:rsidRPr="007138DF">
              <w:rPr>
                <w:rFonts w:cstheme="minorHAnsi"/>
                <w:bCs/>
                <w:lang w:val="en-US"/>
              </w:rPr>
              <w:t xml:space="preserve">What are </w:t>
            </w:r>
            <w:r w:rsidRPr="007138DF">
              <w:rPr>
                <w:rFonts w:cstheme="minorHAnsi"/>
                <w:bCs/>
                <w:lang w:val="en-US"/>
              </w:rPr>
              <w:t>the ethical implications of AI?</w:t>
            </w:r>
          </w:p>
          <w:p w14:paraId="0AB00D7A" w14:textId="279CC102" w:rsidR="00793447" w:rsidRPr="007138DF" w:rsidRDefault="00B26877" w:rsidP="009D412E">
            <w:pPr>
              <w:pStyle w:val="ListParagraph"/>
              <w:ind w:left="0"/>
              <w:rPr>
                <w:rFonts w:cstheme="minorHAnsi"/>
              </w:rPr>
            </w:pPr>
            <w:r w:rsidRPr="007138DF">
              <w:rPr>
                <w:rFonts w:cstheme="minorHAnsi"/>
                <w:bCs/>
                <w:lang w:val="en-US"/>
              </w:rPr>
              <w:t xml:space="preserve">- </w:t>
            </w:r>
            <w:r w:rsidR="00793447" w:rsidRPr="007138DF">
              <w:rPr>
                <w:rFonts w:cstheme="minorHAnsi"/>
                <w:bCs/>
                <w:lang w:val="en-US"/>
              </w:rPr>
              <w:t>Understanding through case studies.</w:t>
            </w:r>
          </w:p>
        </w:tc>
        <w:tc>
          <w:tcPr>
            <w:tcW w:w="2693" w:type="dxa"/>
          </w:tcPr>
          <w:p w14:paraId="1A6A5F73" w14:textId="0B40BFAC" w:rsidR="007138DF" w:rsidRPr="007138DF" w:rsidRDefault="007138DF" w:rsidP="00835E95">
            <w:pPr>
              <w:rPr>
                <w:rFonts w:asciiTheme="minorHAnsi" w:hAnsiTheme="minorHAnsi" w:cstheme="minorHAnsi"/>
                <w:b/>
                <w:lang w:val="en-US"/>
              </w:rPr>
            </w:pPr>
            <w:r w:rsidRPr="007138DF">
              <w:rPr>
                <w:rFonts w:asciiTheme="minorHAnsi" w:hAnsiTheme="minorHAnsi" w:cstheme="minorHAnsi"/>
                <w:b/>
                <w:lang w:val="en-US"/>
              </w:rPr>
              <w:t>Session 9</w:t>
            </w:r>
          </w:p>
          <w:p w14:paraId="146E5864" w14:textId="5199F575" w:rsidR="00793447" w:rsidRPr="007138DF" w:rsidRDefault="00793447" w:rsidP="009D412E">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Open Issues in AI applications (FA)</w:t>
            </w:r>
          </w:p>
          <w:p w14:paraId="1ED54F8B" w14:textId="4BA1ACC8" w:rsidR="00793447" w:rsidRPr="007138DF" w:rsidRDefault="00793447" w:rsidP="009D412E">
            <w:pPr>
              <w:pStyle w:val="ListParagraph"/>
              <w:ind w:left="232"/>
              <w:rPr>
                <w:rFonts w:cstheme="minorHAnsi"/>
                <w:sz w:val="20"/>
                <w:szCs w:val="20"/>
              </w:rPr>
            </w:pPr>
          </w:p>
        </w:tc>
        <w:tc>
          <w:tcPr>
            <w:tcW w:w="2551" w:type="dxa"/>
            <w:shd w:val="clear" w:color="auto" w:fill="auto"/>
          </w:tcPr>
          <w:p w14:paraId="7E3DA2D9" w14:textId="54D1DA52" w:rsidR="007138DF" w:rsidRPr="00835E95" w:rsidRDefault="007138DF" w:rsidP="00835E95">
            <w:pPr>
              <w:rPr>
                <w:rFonts w:asciiTheme="minorHAnsi" w:hAnsiTheme="minorHAnsi" w:cstheme="minorHAnsi"/>
                <w:b/>
                <w:sz w:val="22"/>
                <w:szCs w:val="22"/>
                <w:lang w:val="en-US"/>
              </w:rPr>
            </w:pPr>
            <w:r>
              <w:rPr>
                <w:rFonts w:asciiTheme="minorHAnsi" w:hAnsiTheme="minorHAnsi" w:cstheme="minorHAnsi"/>
                <w:b/>
                <w:sz w:val="22"/>
                <w:szCs w:val="22"/>
                <w:lang w:val="en-US"/>
              </w:rPr>
              <w:t>Session 13</w:t>
            </w:r>
          </w:p>
          <w:p w14:paraId="14B6576C" w14:textId="3F66CB35" w:rsidR="00793447" w:rsidRPr="007138DF" w:rsidRDefault="00793447" w:rsidP="007138DF">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Radio Regulations (Cont’d)</w:t>
            </w:r>
            <w:r w:rsidR="007138DF">
              <w:rPr>
                <w:rFonts w:asciiTheme="minorHAnsi" w:hAnsiTheme="minorHAnsi" w:cstheme="minorHAnsi"/>
                <w:bCs/>
                <w:sz w:val="22"/>
                <w:szCs w:val="22"/>
                <w:lang w:val="en-US"/>
              </w:rPr>
              <w:t xml:space="preserve">: </w:t>
            </w:r>
            <w:r w:rsidRPr="007138DF">
              <w:rPr>
                <w:rFonts w:cstheme="minorHAnsi"/>
                <w:bCs/>
                <w:sz w:val="22"/>
                <w:szCs w:val="22"/>
                <w:lang w:val="en-US"/>
              </w:rPr>
              <w:t xml:space="preserve">Capture, </w:t>
            </w:r>
            <w:proofErr w:type="gramStart"/>
            <w:r w:rsidRPr="007138DF">
              <w:rPr>
                <w:rFonts w:cstheme="minorHAnsi"/>
                <w:bCs/>
                <w:sz w:val="22"/>
                <w:szCs w:val="22"/>
                <w:lang w:val="en-US"/>
              </w:rPr>
              <w:t>Validation  and</w:t>
            </w:r>
            <w:proofErr w:type="gramEnd"/>
            <w:r w:rsidRPr="007138DF">
              <w:rPr>
                <w:rFonts w:cstheme="minorHAnsi"/>
                <w:bCs/>
                <w:sz w:val="22"/>
                <w:szCs w:val="22"/>
                <w:lang w:val="en-US"/>
              </w:rPr>
              <w:t xml:space="preserve"> Submission of Earth Stations</w:t>
            </w:r>
          </w:p>
        </w:tc>
      </w:tr>
      <w:tr w:rsidR="00793447" w14:paraId="6D960554" w14:textId="77777777" w:rsidTr="005B571A">
        <w:trPr>
          <w:cantSplit/>
          <w:jc w:val="center"/>
        </w:trPr>
        <w:tc>
          <w:tcPr>
            <w:tcW w:w="1277" w:type="dxa"/>
            <w:shd w:val="clear" w:color="auto" w:fill="D6E3BC" w:themeFill="accent3" w:themeFillTint="66"/>
          </w:tcPr>
          <w:p w14:paraId="3B0266E7"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15.30-15.45</w:t>
            </w:r>
          </w:p>
        </w:tc>
        <w:tc>
          <w:tcPr>
            <w:tcW w:w="2693" w:type="dxa"/>
            <w:shd w:val="clear" w:color="auto" w:fill="D6E3BC" w:themeFill="accent3" w:themeFillTint="66"/>
          </w:tcPr>
          <w:p w14:paraId="66326EC1" w14:textId="77777777" w:rsidR="00793447" w:rsidRPr="007138DF" w:rsidRDefault="00793447" w:rsidP="009511C5">
            <w:pPr>
              <w:rPr>
                <w:rFonts w:asciiTheme="minorHAnsi" w:hAnsiTheme="minorHAnsi" w:cstheme="minorHAnsi"/>
                <w:b/>
                <w:sz w:val="20"/>
                <w:szCs w:val="20"/>
              </w:rPr>
            </w:pPr>
            <w:proofErr w:type="spellStart"/>
            <w:r w:rsidRPr="007138DF">
              <w:rPr>
                <w:rFonts w:asciiTheme="minorHAnsi" w:hAnsiTheme="minorHAnsi" w:cstheme="minorHAnsi"/>
                <w:b/>
                <w:sz w:val="20"/>
                <w:szCs w:val="20"/>
              </w:rPr>
              <w:t>Aft’noon</w:t>
            </w:r>
            <w:proofErr w:type="spellEnd"/>
            <w:r w:rsidRPr="007138DF">
              <w:rPr>
                <w:rFonts w:asciiTheme="minorHAnsi" w:hAnsiTheme="minorHAnsi" w:cstheme="minorHAnsi"/>
                <w:b/>
                <w:sz w:val="20"/>
                <w:szCs w:val="20"/>
              </w:rPr>
              <w:t xml:space="preserve"> </w:t>
            </w:r>
            <w:proofErr w:type="spellStart"/>
            <w:r w:rsidRPr="007138DF">
              <w:rPr>
                <w:rFonts w:asciiTheme="minorHAnsi" w:hAnsiTheme="minorHAnsi" w:cstheme="minorHAnsi"/>
                <w:b/>
                <w:sz w:val="20"/>
                <w:szCs w:val="20"/>
              </w:rPr>
              <w:t>Health</w:t>
            </w:r>
            <w:proofErr w:type="spellEnd"/>
            <w:r w:rsidRPr="007138DF">
              <w:rPr>
                <w:rFonts w:asciiTheme="minorHAnsi" w:hAnsiTheme="minorHAnsi" w:cstheme="minorHAnsi"/>
                <w:b/>
                <w:sz w:val="20"/>
                <w:szCs w:val="20"/>
              </w:rPr>
              <w:t xml:space="preserve"> Break</w:t>
            </w:r>
          </w:p>
        </w:tc>
        <w:tc>
          <w:tcPr>
            <w:tcW w:w="2552" w:type="dxa"/>
            <w:shd w:val="clear" w:color="auto" w:fill="DDD9C3" w:themeFill="background2" w:themeFillShade="E6"/>
          </w:tcPr>
          <w:p w14:paraId="37CFBCDA" w14:textId="77777777" w:rsidR="00793447" w:rsidRPr="007138DF" w:rsidRDefault="00793447" w:rsidP="009511C5">
            <w:pPr>
              <w:rPr>
                <w:rFonts w:asciiTheme="minorHAnsi" w:hAnsiTheme="minorHAnsi" w:cstheme="minorHAnsi"/>
                <w:b/>
                <w:sz w:val="20"/>
                <w:szCs w:val="20"/>
              </w:rPr>
            </w:pPr>
            <w:proofErr w:type="spellStart"/>
            <w:r w:rsidRPr="007138DF">
              <w:rPr>
                <w:rFonts w:asciiTheme="minorHAnsi" w:hAnsiTheme="minorHAnsi" w:cstheme="minorHAnsi"/>
                <w:b/>
                <w:sz w:val="20"/>
                <w:szCs w:val="20"/>
              </w:rPr>
              <w:t>Aft’noon</w:t>
            </w:r>
            <w:proofErr w:type="spellEnd"/>
            <w:r w:rsidRPr="007138DF">
              <w:rPr>
                <w:rFonts w:asciiTheme="minorHAnsi" w:hAnsiTheme="minorHAnsi" w:cstheme="minorHAnsi"/>
                <w:b/>
                <w:sz w:val="20"/>
                <w:szCs w:val="20"/>
              </w:rPr>
              <w:t xml:space="preserve"> </w:t>
            </w:r>
            <w:proofErr w:type="spellStart"/>
            <w:r w:rsidRPr="007138DF">
              <w:rPr>
                <w:rFonts w:asciiTheme="minorHAnsi" w:hAnsiTheme="minorHAnsi" w:cstheme="minorHAnsi"/>
                <w:b/>
                <w:sz w:val="20"/>
                <w:szCs w:val="20"/>
              </w:rPr>
              <w:t>Health</w:t>
            </w:r>
            <w:proofErr w:type="spellEnd"/>
            <w:r w:rsidRPr="007138DF">
              <w:rPr>
                <w:rFonts w:asciiTheme="minorHAnsi" w:hAnsiTheme="minorHAnsi" w:cstheme="minorHAnsi"/>
                <w:b/>
                <w:sz w:val="20"/>
                <w:szCs w:val="20"/>
              </w:rPr>
              <w:t xml:space="preserve"> Break</w:t>
            </w:r>
          </w:p>
        </w:tc>
        <w:tc>
          <w:tcPr>
            <w:tcW w:w="2693" w:type="dxa"/>
            <w:shd w:val="clear" w:color="auto" w:fill="D6E3BC" w:themeFill="accent3" w:themeFillTint="66"/>
          </w:tcPr>
          <w:p w14:paraId="378CCFC3" w14:textId="77777777" w:rsidR="00793447" w:rsidRPr="007138DF" w:rsidRDefault="00793447" w:rsidP="009511C5">
            <w:pPr>
              <w:rPr>
                <w:rFonts w:asciiTheme="minorHAnsi" w:hAnsiTheme="minorHAnsi" w:cstheme="minorHAnsi"/>
                <w:b/>
                <w:sz w:val="20"/>
                <w:szCs w:val="20"/>
              </w:rPr>
            </w:pPr>
            <w:proofErr w:type="spellStart"/>
            <w:r w:rsidRPr="007138DF">
              <w:rPr>
                <w:rFonts w:asciiTheme="minorHAnsi" w:hAnsiTheme="minorHAnsi" w:cstheme="minorHAnsi"/>
                <w:b/>
                <w:sz w:val="20"/>
                <w:szCs w:val="20"/>
              </w:rPr>
              <w:t>Aft’noon</w:t>
            </w:r>
            <w:proofErr w:type="spellEnd"/>
            <w:r w:rsidRPr="007138DF">
              <w:rPr>
                <w:rFonts w:asciiTheme="minorHAnsi" w:hAnsiTheme="minorHAnsi" w:cstheme="minorHAnsi"/>
                <w:b/>
                <w:sz w:val="20"/>
                <w:szCs w:val="20"/>
              </w:rPr>
              <w:t xml:space="preserve"> </w:t>
            </w:r>
            <w:proofErr w:type="spellStart"/>
            <w:r w:rsidRPr="007138DF">
              <w:rPr>
                <w:rFonts w:asciiTheme="minorHAnsi" w:hAnsiTheme="minorHAnsi" w:cstheme="minorHAnsi"/>
                <w:b/>
                <w:sz w:val="20"/>
                <w:szCs w:val="20"/>
              </w:rPr>
              <w:t>Health</w:t>
            </w:r>
            <w:proofErr w:type="spellEnd"/>
            <w:r w:rsidRPr="007138DF">
              <w:rPr>
                <w:rFonts w:asciiTheme="minorHAnsi" w:hAnsiTheme="minorHAnsi" w:cstheme="minorHAnsi"/>
                <w:b/>
                <w:sz w:val="20"/>
                <w:szCs w:val="20"/>
              </w:rPr>
              <w:t xml:space="preserve"> Break</w:t>
            </w:r>
          </w:p>
        </w:tc>
        <w:tc>
          <w:tcPr>
            <w:tcW w:w="2551" w:type="dxa"/>
            <w:shd w:val="clear" w:color="auto" w:fill="D6E3BC" w:themeFill="accent3" w:themeFillTint="66"/>
          </w:tcPr>
          <w:p w14:paraId="300B3A24" w14:textId="77777777" w:rsidR="00793447" w:rsidRPr="007138DF" w:rsidRDefault="00793447" w:rsidP="009511C5">
            <w:pPr>
              <w:rPr>
                <w:rFonts w:asciiTheme="minorHAnsi" w:hAnsiTheme="minorHAnsi" w:cstheme="minorHAnsi"/>
                <w:b/>
                <w:sz w:val="20"/>
                <w:szCs w:val="20"/>
              </w:rPr>
            </w:pPr>
            <w:proofErr w:type="spellStart"/>
            <w:r w:rsidRPr="007138DF">
              <w:rPr>
                <w:rFonts w:asciiTheme="minorHAnsi" w:hAnsiTheme="minorHAnsi" w:cstheme="minorHAnsi"/>
                <w:b/>
                <w:sz w:val="20"/>
                <w:szCs w:val="20"/>
              </w:rPr>
              <w:t>Afternoon</w:t>
            </w:r>
            <w:proofErr w:type="spellEnd"/>
            <w:r w:rsidRPr="007138DF">
              <w:rPr>
                <w:rFonts w:asciiTheme="minorHAnsi" w:hAnsiTheme="minorHAnsi" w:cstheme="minorHAnsi"/>
                <w:b/>
                <w:sz w:val="20"/>
                <w:szCs w:val="20"/>
              </w:rPr>
              <w:t xml:space="preserve"> </w:t>
            </w:r>
            <w:proofErr w:type="spellStart"/>
            <w:r w:rsidRPr="007138DF">
              <w:rPr>
                <w:rFonts w:asciiTheme="minorHAnsi" w:hAnsiTheme="minorHAnsi" w:cstheme="minorHAnsi"/>
                <w:b/>
                <w:sz w:val="20"/>
                <w:szCs w:val="20"/>
              </w:rPr>
              <w:t>Health</w:t>
            </w:r>
            <w:proofErr w:type="spellEnd"/>
            <w:r w:rsidRPr="007138DF">
              <w:rPr>
                <w:rFonts w:asciiTheme="minorHAnsi" w:hAnsiTheme="minorHAnsi" w:cstheme="minorHAnsi"/>
                <w:b/>
                <w:sz w:val="20"/>
                <w:szCs w:val="20"/>
              </w:rPr>
              <w:t xml:space="preserve"> Break</w:t>
            </w:r>
          </w:p>
        </w:tc>
      </w:tr>
      <w:tr w:rsidR="00793447" w14:paraId="43E16753" w14:textId="77777777" w:rsidTr="005B571A">
        <w:trPr>
          <w:cantSplit/>
          <w:trHeight w:val="1137"/>
          <w:jc w:val="center"/>
        </w:trPr>
        <w:tc>
          <w:tcPr>
            <w:tcW w:w="1277" w:type="dxa"/>
          </w:tcPr>
          <w:p w14:paraId="2F5748C6" w14:textId="77777777" w:rsidR="00793447" w:rsidRPr="007138DF" w:rsidRDefault="00793447" w:rsidP="009511C5">
            <w:pPr>
              <w:rPr>
                <w:rFonts w:asciiTheme="minorHAnsi" w:hAnsiTheme="minorHAnsi" w:cstheme="minorHAnsi"/>
                <w:sz w:val="20"/>
                <w:szCs w:val="20"/>
              </w:rPr>
            </w:pPr>
            <w:r w:rsidRPr="007138DF">
              <w:rPr>
                <w:rFonts w:asciiTheme="minorHAnsi" w:hAnsiTheme="minorHAnsi" w:cstheme="minorHAnsi"/>
                <w:sz w:val="20"/>
                <w:szCs w:val="20"/>
              </w:rPr>
              <w:t>15.45-16.30</w:t>
            </w:r>
          </w:p>
          <w:p w14:paraId="428FA514" w14:textId="77777777" w:rsidR="00793447" w:rsidRPr="007138DF" w:rsidRDefault="00793447" w:rsidP="009511C5">
            <w:pPr>
              <w:rPr>
                <w:rFonts w:asciiTheme="minorHAnsi" w:hAnsiTheme="minorHAnsi" w:cstheme="minorHAnsi"/>
              </w:rPr>
            </w:pPr>
          </w:p>
          <w:p w14:paraId="1BBCBF3E" w14:textId="77777777" w:rsidR="00793447" w:rsidRPr="007138DF" w:rsidRDefault="00793447" w:rsidP="009511C5">
            <w:pPr>
              <w:rPr>
                <w:rFonts w:asciiTheme="minorHAnsi" w:hAnsiTheme="minorHAnsi" w:cstheme="minorHAnsi"/>
              </w:rPr>
            </w:pPr>
          </w:p>
          <w:p w14:paraId="3301723C" w14:textId="77777777" w:rsidR="00793447" w:rsidRPr="007138DF" w:rsidRDefault="00793447" w:rsidP="009511C5">
            <w:pPr>
              <w:rPr>
                <w:rFonts w:asciiTheme="minorHAnsi" w:hAnsiTheme="minorHAnsi" w:cstheme="minorHAnsi"/>
              </w:rPr>
            </w:pPr>
          </w:p>
        </w:tc>
        <w:tc>
          <w:tcPr>
            <w:tcW w:w="2693" w:type="dxa"/>
            <w:shd w:val="clear" w:color="auto" w:fill="auto"/>
          </w:tcPr>
          <w:p w14:paraId="082B496C" w14:textId="11B14E5D" w:rsidR="00793447" w:rsidRPr="007138DF" w:rsidRDefault="00B26877" w:rsidP="00B32900">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w:t>
            </w:r>
            <w:r w:rsidR="00793447" w:rsidRPr="007138DF">
              <w:rPr>
                <w:rFonts w:asciiTheme="minorHAnsi" w:hAnsiTheme="minorHAnsi" w:cstheme="minorHAnsi"/>
                <w:bCs/>
                <w:sz w:val="22"/>
                <w:szCs w:val="22"/>
                <w:lang w:val="en-US"/>
              </w:rPr>
              <w:t>Working group exercise</w:t>
            </w:r>
            <w:r w:rsidRPr="007138DF">
              <w:rPr>
                <w:rFonts w:asciiTheme="minorHAnsi" w:hAnsiTheme="minorHAnsi" w:cstheme="minorHAnsi"/>
                <w:bCs/>
                <w:sz w:val="22"/>
                <w:szCs w:val="22"/>
                <w:lang w:val="en-US"/>
              </w:rPr>
              <w:t>]</w:t>
            </w:r>
          </w:p>
          <w:p w14:paraId="528C2F3C" w14:textId="290D797A" w:rsidR="00793447" w:rsidRPr="007138DF" w:rsidRDefault="00793447" w:rsidP="00B32900">
            <w:pPr>
              <w:pStyle w:val="ListParagraph"/>
              <w:ind w:left="0"/>
              <w:rPr>
                <w:rFonts w:cstheme="minorHAnsi"/>
                <w:sz w:val="20"/>
                <w:szCs w:val="20"/>
              </w:rPr>
            </w:pPr>
            <w:r w:rsidRPr="007138DF">
              <w:rPr>
                <w:rFonts w:cstheme="minorHAnsi"/>
                <w:bCs/>
                <w:lang w:val="en-US"/>
              </w:rPr>
              <w:t>Presentation of exercise results</w:t>
            </w:r>
          </w:p>
        </w:tc>
        <w:tc>
          <w:tcPr>
            <w:tcW w:w="2552" w:type="dxa"/>
            <w:shd w:val="clear" w:color="auto" w:fill="auto"/>
          </w:tcPr>
          <w:p w14:paraId="71B67098" w14:textId="65B985E3" w:rsidR="00793447" w:rsidRPr="007138DF" w:rsidRDefault="00B26877" w:rsidP="009D412E">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w:t>
            </w:r>
            <w:r w:rsidR="00793447" w:rsidRPr="007138DF">
              <w:rPr>
                <w:rFonts w:asciiTheme="minorHAnsi" w:hAnsiTheme="minorHAnsi" w:cstheme="minorHAnsi"/>
                <w:bCs/>
                <w:sz w:val="22"/>
                <w:szCs w:val="22"/>
                <w:lang w:val="en-US"/>
              </w:rPr>
              <w:t>Working group exercise</w:t>
            </w:r>
            <w:r w:rsidRPr="007138DF">
              <w:rPr>
                <w:rFonts w:asciiTheme="minorHAnsi" w:hAnsiTheme="minorHAnsi" w:cstheme="minorHAnsi"/>
                <w:bCs/>
                <w:sz w:val="22"/>
                <w:szCs w:val="22"/>
                <w:lang w:val="en-US"/>
              </w:rPr>
              <w:t>]</w:t>
            </w:r>
          </w:p>
          <w:p w14:paraId="12BEDE7D" w14:textId="4E46CAFB" w:rsidR="00793447" w:rsidRPr="007138DF" w:rsidRDefault="00793447" w:rsidP="009D412E">
            <w:pPr>
              <w:pStyle w:val="ListParagraph"/>
              <w:ind w:left="0"/>
              <w:rPr>
                <w:rFonts w:cstheme="minorHAnsi"/>
              </w:rPr>
            </w:pPr>
            <w:r w:rsidRPr="007138DF">
              <w:rPr>
                <w:rFonts w:cstheme="minorHAnsi"/>
                <w:bCs/>
                <w:lang w:val="en-US"/>
              </w:rPr>
              <w:t>Presentation of exercise results</w:t>
            </w:r>
            <w:r w:rsidRPr="007138DF">
              <w:rPr>
                <w:rFonts w:cstheme="minorHAnsi"/>
                <w:bCs/>
              </w:rPr>
              <w:t xml:space="preserve"> </w:t>
            </w:r>
          </w:p>
        </w:tc>
        <w:tc>
          <w:tcPr>
            <w:tcW w:w="2693" w:type="dxa"/>
          </w:tcPr>
          <w:p w14:paraId="53965E05" w14:textId="4835B557" w:rsidR="007138DF" w:rsidRPr="007138DF" w:rsidRDefault="007138DF" w:rsidP="007138DF">
            <w:pPr>
              <w:rPr>
                <w:rFonts w:asciiTheme="minorHAnsi" w:hAnsiTheme="minorHAnsi" w:cstheme="minorHAnsi"/>
                <w:b/>
                <w:lang w:val="en-US"/>
              </w:rPr>
            </w:pPr>
            <w:r w:rsidRPr="007138DF">
              <w:rPr>
                <w:rFonts w:asciiTheme="minorHAnsi" w:hAnsiTheme="minorHAnsi" w:cstheme="minorHAnsi"/>
                <w:b/>
                <w:lang w:val="en-US"/>
              </w:rPr>
              <w:t>Session 10</w:t>
            </w:r>
          </w:p>
          <w:p w14:paraId="3F6A24C5" w14:textId="77B41E71" w:rsidR="00793447" w:rsidRPr="00FD0BDE" w:rsidRDefault="00FD0BDE" w:rsidP="00FD0BDE">
            <w:pPr>
              <w:pStyle w:val="ListParagraph"/>
              <w:ind w:left="0"/>
              <w:rPr>
                <w:rFonts w:cstheme="minorHAnsi"/>
                <w:bCs/>
                <w:lang w:val="en-US"/>
              </w:rPr>
            </w:pPr>
            <w:r>
              <w:rPr>
                <w:rFonts w:cstheme="minorHAnsi"/>
                <w:bCs/>
                <w:lang w:val="en-US"/>
              </w:rPr>
              <w:t xml:space="preserve">Machine Learning in Action </w:t>
            </w:r>
            <w:r w:rsidRPr="007138DF">
              <w:rPr>
                <w:rFonts w:cstheme="minorHAnsi"/>
                <w:bCs/>
                <w:lang w:val="en-US"/>
              </w:rPr>
              <w:t>(FA)</w:t>
            </w:r>
          </w:p>
        </w:tc>
        <w:tc>
          <w:tcPr>
            <w:tcW w:w="2551" w:type="dxa"/>
            <w:shd w:val="clear" w:color="auto" w:fill="auto"/>
          </w:tcPr>
          <w:p w14:paraId="34FEB1AE" w14:textId="77777777" w:rsidR="00793447" w:rsidRPr="007138DF" w:rsidRDefault="00793447" w:rsidP="00793447">
            <w:pPr>
              <w:rPr>
                <w:rFonts w:asciiTheme="minorHAnsi" w:hAnsiTheme="minorHAnsi" w:cstheme="minorHAnsi"/>
                <w:b/>
                <w:lang w:val="en-US"/>
              </w:rPr>
            </w:pPr>
            <w:r w:rsidRPr="007138DF">
              <w:rPr>
                <w:rFonts w:asciiTheme="minorHAnsi" w:hAnsiTheme="minorHAnsi" w:cstheme="minorHAnsi"/>
                <w:b/>
                <w:lang w:val="en-US"/>
              </w:rPr>
              <w:t>Closing ceremony</w:t>
            </w:r>
          </w:p>
          <w:p w14:paraId="09DC6706" w14:textId="77777777" w:rsidR="00793447" w:rsidRPr="007138DF" w:rsidRDefault="00793447" w:rsidP="003A6A0B">
            <w:pPr>
              <w:pStyle w:val="ListParagraph"/>
              <w:ind w:left="337"/>
              <w:rPr>
                <w:rFonts w:cstheme="minorHAnsi"/>
                <w:sz w:val="20"/>
                <w:szCs w:val="20"/>
              </w:rPr>
            </w:pPr>
          </w:p>
        </w:tc>
      </w:tr>
    </w:tbl>
    <w:p w14:paraId="3945A329" w14:textId="502DFDAF" w:rsidR="00E97045" w:rsidRDefault="00E97045" w:rsidP="007F5E78">
      <w:pPr>
        <w:jc w:val="both"/>
      </w:pPr>
    </w:p>
    <w:p w14:paraId="7E35D8C7" w14:textId="49B09CB8" w:rsidR="00A55E82" w:rsidRPr="002F3770" w:rsidRDefault="002F3770" w:rsidP="005B571A">
      <w:pPr>
        <w:ind w:left="720" w:firstLine="720"/>
        <w:jc w:val="both"/>
        <w:rPr>
          <w:lang w:val="it-IT"/>
        </w:rPr>
      </w:pPr>
      <w:r w:rsidRPr="002F3770">
        <w:rPr>
          <w:lang w:val="it-IT"/>
        </w:rPr>
        <w:t xml:space="preserve">SK: </w:t>
      </w:r>
      <w:proofErr w:type="spellStart"/>
      <w:r w:rsidRPr="002F3770">
        <w:rPr>
          <w:lang w:val="it-IT"/>
        </w:rPr>
        <w:t>Srdjan</w:t>
      </w:r>
      <w:proofErr w:type="spellEnd"/>
      <w:r w:rsidRPr="002F3770">
        <w:rPr>
          <w:lang w:val="it-IT"/>
        </w:rPr>
        <w:t xml:space="preserve"> </w:t>
      </w:r>
      <w:proofErr w:type="spellStart"/>
      <w:r w:rsidRPr="002F3770">
        <w:rPr>
          <w:lang w:val="it-IT"/>
        </w:rPr>
        <w:t>Krco</w:t>
      </w:r>
      <w:proofErr w:type="spellEnd"/>
    </w:p>
    <w:p w14:paraId="17792D84" w14:textId="1C84BDD9" w:rsidR="002F3770" w:rsidRPr="002F3770" w:rsidRDefault="002F3770" w:rsidP="005B571A">
      <w:pPr>
        <w:ind w:left="720" w:firstLine="720"/>
        <w:jc w:val="both"/>
        <w:rPr>
          <w:lang w:val="it-IT"/>
        </w:rPr>
      </w:pPr>
      <w:r w:rsidRPr="002F3770">
        <w:rPr>
          <w:lang w:val="it-IT"/>
        </w:rPr>
        <w:t xml:space="preserve">FA: </w:t>
      </w:r>
      <w:proofErr w:type="spellStart"/>
      <w:r w:rsidRPr="002F3770">
        <w:rPr>
          <w:lang w:val="it-IT"/>
        </w:rPr>
        <w:t>Franck</w:t>
      </w:r>
      <w:proofErr w:type="spellEnd"/>
      <w:r w:rsidRPr="002F3770">
        <w:rPr>
          <w:lang w:val="it-IT"/>
        </w:rPr>
        <w:t xml:space="preserve"> </w:t>
      </w:r>
      <w:proofErr w:type="spellStart"/>
      <w:r w:rsidRPr="002F3770">
        <w:rPr>
          <w:lang w:val="it-IT"/>
        </w:rPr>
        <w:t>Albinet</w:t>
      </w:r>
      <w:proofErr w:type="spellEnd"/>
    </w:p>
    <w:p w14:paraId="34407F4D" w14:textId="2781EBB6" w:rsidR="00835E95" w:rsidRPr="002F3770" w:rsidRDefault="00835E95" w:rsidP="007F5E78">
      <w:pPr>
        <w:jc w:val="both"/>
        <w:rPr>
          <w:lang w:val="it-IT"/>
        </w:rPr>
      </w:pPr>
    </w:p>
    <w:p w14:paraId="3E3C5A04" w14:textId="2C562E6F" w:rsidR="00C674E9" w:rsidRPr="002F3770" w:rsidRDefault="00C674E9" w:rsidP="007F5E78">
      <w:pPr>
        <w:jc w:val="both"/>
        <w:rPr>
          <w:lang w:val="it-IT"/>
        </w:rPr>
      </w:pPr>
    </w:p>
    <w:p w14:paraId="01403025" w14:textId="1683AA6D" w:rsidR="00C674E9" w:rsidRPr="002F3770" w:rsidRDefault="00C674E9" w:rsidP="007F5E78">
      <w:pPr>
        <w:jc w:val="both"/>
        <w:rPr>
          <w:lang w:val="it-IT"/>
        </w:rPr>
      </w:pPr>
    </w:p>
    <w:p w14:paraId="542DC6CE" w14:textId="77777777" w:rsidR="00C674E9" w:rsidRPr="002F3770" w:rsidRDefault="00C674E9" w:rsidP="007F5E78">
      <w:pPr>
        <w:jc w:val="both"/>
        <w:rPr>
          <w:lang w:val="it-IT"/>
        </w:rPr>
      </w:pPr>
    </w:p>
    <w:p w14:paraId="735AD6AF" w14:textId="7EEAFAEC" w:rsidR="00835E95" w:rsidRPr="002F3770" w:rsidRDefault="00835E95" w:rsidP="007F5E78">
      <w:pPr>
        <w:jc w:val="both"/>
        <w:rPr>
          <w:lang w:val="it-IT"/>
        </w:rPr>
      </w:pPr>
    </w:p>
    <w:p w14:paraId="17A9199C" w14:textId="7B309C72" w:rsidR="00835E95" w:rsidRDefault="00C674E9" w:rsidP="00C674E9">
      <w:pPr>
        <w:jc w:val="center"/>
        <w:rPr>
          <w:b/>
          <w:bCs/>
          <w:sz w:val="26"/>
          <w:szCs w:val="26"/>
        </w:rPr>
      </w:pPr>
      <w:r w:rsidRPr="00C674E9">
        <w:rPr>
          <w:b/>
          <w:bCs/>
          <w:sz w:val="26"/>
          <w:szCs w:val="26"/>
        </w:rPr>
        <w:t>EXPANDED SESSION</w:t>
      </w:r>
      <w:r>
        <w:rPr>
          <w:b/>
          <w:bCs/>
          <w:sz w:val="26"/>
          <w:szCs w:val="26"/>
        </w:rPr>
        <w:t>S</w:t>
      </w:r>
      <w:r w:rsidRPr="00C674E9">
        <w:rPr>
          <w:b/>
          <w:bCs/>
          <w:sz w:val="26"/>
          <w:szCs w:val="26"/>
        </w:rPr>
        <w:t xml:space="preserve"> CONTENT</w:t>
      </w:r>
    </w:p>
    <w:p w14:paraId="12EEAE37" w14:textId="699E1D90" w:rsidR="00C674E9" w:rsidRDefault="00C674E9" w:rsidP="00C674E9">
      <w:pPr>
        <w:jc w:val="center"/>
        <w:rPr>
          <w:b/>
          <w:bCs/>
          <w:sz w:val="26"/>
          <w:szCs w:val="26"/>
        </w:rPr>
      </w:pPr>
    </w:p>
    <w:p w14:paraId="551A0DF9" w14:textId="77777777" w:rsidR="00E62704" w:rsidRDefault="00B22CCA" w:rsidP="00CB6781">
      <w:pPr>
        <w:rPr>
          <w:b/>
          <w:bCs/>
        </w:rPr>
      </w:pPr>
      <w:r>
        <w:rPr>
          <w:b/>
          <w:bCs/>
        </w:rPr>
        <w:t xml:space="preserve">Preliminary note: </w:t>
      </w:r>
    </w:p>
    <w:p w14:paraId="4ED76211" w14:textId="4A95D31B" w:rsidR="00B22CCA" w:rsidRPr="00E62704" w:rsidRDefault="00E62704" w:rsidP="00CB6781">
      <w:r>
        <w:rPr>
          <w:rFonts w:ascii="Calibri" w:hAnsi="Calibri" w:cs="Calibri"/>
        </w:rPr>
        <w:t>The c</w:t>
      </w:r>
      <w:r w:rsidRPr="00E62704">
        <w:rPr>
          <w:rFonts w:ascii="Calibri" w:hAnsi="Calibri" w:cs="Calibri"/>
        </w:rPr>
        <w:t>ourse ma</w:t>
      </w:r>
      <w:r>
        <w:rPr>
          <w:rFonts w:ascii="Calibri" w:hAnsi="Calibri" w:cs="Calibri"/>
        </w:rPr>
        <w:t xml:space="preserve">terial is developed in order to present a broad overview of the domains covered, state-of-the-art techniques, implementations, challenges and opportunities. Special focus will be given to special needs and expectations of participants through various working group sessions. Course content is not meant to be delivered in a top-down approach but instead will be delivered in order to make interaction as frequent and fluid as possible through the exposition of thought-provoking themes. </w:t>
      </w:r>
    </w:p>
    <w:p w14:paraId="367099FB" w14:textId="77777777" w:rsidR="00B22CCA" w:rsidRDefault="00B22CCA" w:rsidP="00CB6781">
      <w:pPr>
        <w:rPr>
          <w:b/>
          <w:bCs/>
        </w:rPr>
      </w:pPr>
    </w:p>
    <w:p w14:paraId="3E92046F" w14:textId="0AA258CC" w:rsidR="00C674E9" w:rsidRDefault="00C674E9" w:rsidP="00CB6781">
      <w:pPr>
        <w:rPr>
          <w:b/>
          <w:bCs/>
        </w:rPr>
      </w:pPr>
      <w:r w:rsidRPr="00CB6781">
        <w:rPr>
          <w:b/>
          <w:bCs/>
        </w:rPr>
        <w:t>Session 1</w:t>
      </w:r>
      <w:r w:rsidR="00DF4841">
        <w:rPr>
          <w:b/>
          <w:bCs/>
        </w:rPr>
        <w:t xml:space="preserve"> and Session 2: </w:t>
      </w:r>
      <w:r w:rsidR="00DF4841" w:rsidRPr="00DF4841">
        <w:rPr>
          <w:rFonts w:asciiTheme="minorHAnsi" w:hAnsiTheme="minorHAnsi" w:cstheme="minorHAnsi"/>
          <w:b/>
          <w:bCs/>
          <w:sz w:val="22"/>
          <w:szCs w:val="22"/>
        </w:rPr>
        <w:t>Introduction to IoT</w:t>
      </w:r>
    </w:p>
    <w:p w14:paraId="45651749" w14:textId="682905A1" w:rsidR="00DF4841" w:rsidRDefault="00DF4841" w:rsidP="00DF4841">
      <w:pPr>
        <w:pStyle w:val="ListParagraph"/>
        <w:numPr>
          <w:ilvl w:val="0"/>
          <w:numId w:val="24"/>
        </w:numPr>
        <w:rPr>
          <w:bCs/>
        </w:rPr>
      </w:pPr>
      <w:r w:rsidRPr="00DF4841">
        <w:rPr>
          <w:bCs/>
        </w:rPr>
        <w:t>IoT concept</w:t>
      </w:r>
      <w:r>
        <w:rPr>
          <w:bCs/>
        </w:rPr>
        <w:t>s and architecture</w:t>
      </w:r>
    </w:p>
    <w:p w14:paraId="08C9DB71" w14:textId="57602519" w:rsidR="00DF4841" w:rsidRDefault="00DF4841" w:rsidP="00DF4841">
      <w:pPr>
        <w:pStyle w:val="ListParagraph"/>
        <w:numPr>
          <w:ilvl w:val="0"/>
          <w:numId w:val="24"/>
        </w:numPr>
        <w:rPr>
          <w:bCs/>
        </w:rPr>
      </w:pPr>
      <w:r>
        <w:rPr>
          <w:bCs/>
        </w:rPr>
        <w:t>Overview of IoT applications and their benefits</w:t>
      </w:r>
    </w:p>
    <w:p w14:paraId="3312CD0F" w14:textId="664E9A65" w:rsidR="00DF4841" w:rsidRDefault="00DF4841" w:rsidP="00DF4841">
      <w:pPr>
        <w:pStyle w:val="ListParagraph"/>
        <w:numPr>
          <w:ilvl w:val="0"/>
          <w:numId w:val="24"/>
        </w:numPr>
        <w:rPr>
          <w:bCs/>
        </w:rPr>
      </w:pPr>
      <w:r>
        <w:rPr>
          <w:bCs/>
        </w:rPr>
        <w:t>Edge computing: sensors, gateways</w:t>
      </w:r>
    </w:p>
    <w:p w14:paraId="4A76DB76" w14:textId="4C19FB38" w:rsidR="00DF4841" w:rsidRDefault="00DF4841" w:rsidP="00DF4841">
      <w:pPr>
        <w:pStyle w:val="ListParagraph"/>
        <w:numPr>
          <w:ilvl w:val="0"/>
          <w:numId w:val="24"/>
        </w:numPr>
        <w:rPr>
          <w:bCs/>
        </w:rPr>
      </w:pPr>
      <w:r>
        <w:rPr>
          <w:bCs/>
        </w:rPr>
        <w:t>IoT platforms: cloud, features, benefits</w:t>
      </w:r>
    </w:p>
    <w:p w14:paraId="11329B8C" w14:textId="63F66A82" w:rsidR="00CB6781" w:rsidRDefault="00DF4841" w:rsidP="00C674E9">
      <w:pPr>
        <w:pStyle w:val="ListParagraph"/>
        <w:numPr>
          <w:ilvl w:val="0"/>
          <w:numId w:val="24"/>
        </w:numPr>
        <w:rPr>
          <w:bCs/>
        </w:rPr>
      </w:pPr>
      <w:r>
        <w:rPr>
          <w:bCs/>
        </w:rPr>
        <w:t>IoT challenges</w:t>
      </w:r>
      <w:r w:rsidR="004F718A">
        <w:rPr>
          <w:bCs/>
        </w:rPr>
        <w:t xml:space="preserve"> and societal aspects</w:t>
      </w:r>
    </w:p>
    <w:p w14:paraId="2F13FC21" w14:textId="3CDF984A" w:rsidR="00DF4841" w:rsidRPr="00DF4841" w:rsidRDefault="00DF4841" w:rsidP="00C674E9">
      <w:pPr>
        <w:pStyle w:val="ListParagraph"/>
        <w:numPr>
          <w:ilvl w:val="0"/>
          <w:numId w:val="24"/>
        </w:numPr>
        <w:rPr>
          <w:bCs/>
        </w:rPr>
      </w:pPr>
      <w:r>
        <w:rPr>
          <w:bCs/>
        </w:rPr>
        <w:t>IoT regulatory framework: GDPR, data ownership, radio spectrum</w:t>
      </w:r>
    </w:p>
    <w:p w14:paraId="44445AE5" w14:textId="6CA7A12A" w:rsidR="00C674E9" w:rsidRDefault="00C674E9" w:rsidP="00C674E9">
      <w:pPr>
        <w:rPr>
          <w:b/>
          <w:bCs/>
        </w:rPr>
      </w:pPr>
      <w:r w:rsidRPr="00CB6781">
        <w:rPr>
          <w:b/>
          <w:bCs/>
        </w:rPr>
        <w:t>Session 3</w:t>
      </w:r>
      <w:r w:rsidR="00BB3204">
        <w:rPr>
          <w:b/>
          <w:bCs/>
        </w:rPr>
        <w:t xml:space="preserve">: </w:t>
      </w:r>
      <w:r w:rsidR="00DF4841">
        <w:rPr>
          <w:b/>
          <w:bCs/>
        </w:rPr>
        <w:t>Building an IoT solution exercise</w:t>
      </w:r>
    </w:p>
    <w:p w14:paraId="6C3A48E3" w14:textId="4B166552" w:rsidR="00DF4841" w:rsidRDefault="00DF4841" w:rsidP="00DF4841">
      <w:pPr>
        <w:pStyle w:val="ListParagraph"/>
        <w:numPr>
          <w:ilvl w:val="0"/>
          <w:numId w:val="24"/>
        </w:numPr>
        <w:rPr>
          <w:bCs/>
        </w:rPr>
      </w:pPr>
      <w:r w:rsidRPr="00DF4841">
        <w:rPr>
          <w:bCs/>
        </w:rPr>
        <w:t>Describe an IoT scenario</w:t>
      </w:r>
      <w:r w:rsidR="004F718A">
        <w:rPr>
          <w:bCs/>
        </w:rPr>
        <w:t xml:space="preserve"> and its requirements</w:t>
      </w:r>
    </w:p>
    <w:p w14:paraId="7C5EA3D3" w14:textId="50243646" w:rsidR="00DF4841" w:rsidRDefault="00DF4841" w:rsidP="00DF4841">
      <w:pPr>
        <w:pStyle w:val="ListParagraph"/>
        <w:numPr>
          <w:ilvl w:val="0"/>
          <w:numId w:val="24"/>
        </w:numPr>
        <w:rPr>
          <w:bCs/>
        </w:rPr>
      </w:pPr>
      <w:r>
        <w:rPr>
          <w:bCs/>
        </w:rPr>
        <w:t>Identify the main technological components</w:t>
      </w:r>
    </w:p>
    <w:p w14:paraId="1842ECBB" w14:textId="21A928A7" w:rsidR="00DF4841" w:rsidRDefault="00DF4841" w:rsidP="00DF4841">
      <w:pPr>
        <w:pStyle w:val="ListParagraph"/>
        <w:numPr>
          <w:ilvl w:val="0"/>
          <w:numId w:val="24"/>
        </w:numPr>
        <w:rPr>
          <w:bCs/>
        </w:rPr>
      </w:pPr>
      <w:r>
        <w:rPr>
          <w:bCs/>
        </w:rPr>
        <w:t xml:space="preserve">Design </w:t>
      </w:r>
      <w:r w:rsidR="004F718A">
        <w:rPr>
          <w:bCs/>
        </w:rPr>
        <w:t xml:space="preserve">solution </w:t>
      </w:r>
      <w:r>
        <w:rPr>
          <w:bCs/>
        </w:rPr>
        <w:t>architecture</w:t>
      </w:r>
    </w:p>
    <w:p w14:paraId="718952A0" w14:textId="1CCB70C9" w:rsidR="004F718A" w:rsidRPr="00DF4841" w:rsidRDefault="004F718A" w:rsidP="00DF4841">
      <w:pPr>
        <w:pStyle w:val="ListParagraph"/>
        <w:numPr>
          <w:ilvl w:val="0"/>
          <w:numId w:val="24"/>
        </w:numPr>
        <w:rPr>
          <w:bCs/>
        </w:rPr>
      </w:pPr>
      <w:r>
        <w:rPr>
          <w:bCs/>
        </w:rPr>
        <w:t>Analyse costs and benefits</w:t>
      </w:r>
    </w:p>
    <w:p w14:paraId="0093E1A6" w14:textId="77777777" w:rsidR="00C674E9" w:rsidRPr="00CB6781" w:rsidRDefault="00C674E9" w:rsidP="00C674E9">
      <w:pPr>
        <w:rPr>
          <w:b/>
          <w:bCs/>
          <w:lang w:val="fr-FR"/>
        </w:rPr>
      </w:pPr>
    </w:p>
    <w:p w14:paraId="2A121FF2" w14:textId="08D0470B" w:rsidR="00C674E9" w:rsidRPr="00CB6781" w:rsidRDefault="00C674E9" w:rsidP="00CB6781">
      <w:pPr>
        <w:rPr>
          <w:b/>
          <w:bCs/>
          <w:lang w:val="fr-FR"/>
        </w:rPr>
      </w:pPr>
      <w:r w:rsidRPr="00CB6781">
        <w:rPr>
          <w:b/>
          <w:bCs/>
          <w:lang w:val="fr-FR"/>
        </w:rPr>
        <w:t>Session 4</w:t>
      </w:r>
      <w:r w:rsidR="00CB6781">
        <w:rPr>
          <w:b/>
          <w:bCs/>
          <w:lang w:val="fr-FR"/>
        </w:rPr>
        <w:t> : Introduction to AI</w:t>
      </w:r>
    </w:p>
    <w:p w14:paraId="4E938062" w14:textId="16F2F8C9" w:rsidR="00CB6781" w:rsidRPr="00CB6781" w:rsidRDefault="00CB6781" w:rsidP="00CB6781">
      <w:pPr>
        <w:pStyle w:val="ListParagraph"/>
        <w:numPr>
          <w:ilvl w:val="0"/>
          <w:numId w:val="17"/>
        </w:numPr>
        <w:rPr>
          <w:lang w:val="en-US"/>
        </w:rPr>
      </w:pPr>
      <w:r w:rsidRPr="00CB6781">
        <w:rPr>
          <w:lang w:val="en-US"/>
        </w:rPr>
        <w:t>What is AI? Difference with Data Science, Machine learning, Deep learning, …</w:t>
      </w:r>
    </w:p>
    <w:p w14:paraId="774AB6AD" w14:textId="31235715" w:rsidR="00CB6781" w:rsidRDefault="00CB6781" w:rsidP="00CB6781">
      <w:pPr>
        <w:pStyle w:val="ListParagraph"/>
        <w:numPr>
          <w:ilvl w:val="0"/>
          <w:numId w:val="17"/>
        </w:numPr>
        <w:rPr>
          <w:lang w:val="en-US"/>
        </w:rPr>
      </w:pPr>
      <w:r w:rsidRPr="00CB6781">
        <w:rPr>
          <w:lang w:val="en-US"/>
        </w:rPr>
        <w:t>Relation to decision making in the context of the datafication of the world</w:t>
      </w:r>
    </w:p>
    <w:p w14:paraId="33D085F0" w14:textId="048874FC" w:rsidR="00BB3204" w:rsidRPr="00CB6781" w:rsidRDefault="00BB3204" w:rsidP="00CB6781">
      <w:pPr>
        <w:pStyle w:val="ListParagraph"/>
        <w:numPr>
          <w:ilvl w:val="0"/>
          <w:numId w:val="17"/>
        </w:numPr>
        <w:rPr>
          <w:lang w:val="en-US"/>
        </w:rPr>
      </w:pPr>
      <w:r>
        <w:rPr>
          <w:lang w:val="en-US"/>
        </w:rPr>
        <w:t>Prediction as a core component, elementary brick</w:t>
      </w:r>
    </w:p>
    <w:p w14:paraId="274F7A7E" w14:textId="74E382F8" w:rsidR="00CB6781" w:rsidRPr="00CB6781" w:rsidRDefault="00CB6781" w:rsidP="00CB6781">
      <w:pPr>
        <w:pStyle w:val="ListParagraph"/>
        <w:numPr>
          <w:ilvl w:val="0"/>
          <w:numId w:val="17"/>
        </w:numPr>
        <w:rPr>
          <w:lang w:val="en-US"/>
        </w:rPr>
      </w:pPr>
      <w:r w:rsidRPr="00CB6781">
        <w:rPr>
          <w:lang w:val="en-US"/>
        </w:rPr>
        <w:t>Affects all sectors</w:t>
      </w:r>
      <w:r>
        <w:rPr>
          <w:lang w:val="en-US"/>
        </w:rPr>
        <w:t xml:space="preserve"> of Society &amp; economy</w:t>
      </w:r>
    </w:p>
    <w:p w14:paraId="6D5CDA9B" w14:textId="6A500E5D" w:rsidR="00CB6781" w:rsidRDefault="00CB6781" w:rsidP="00CB6781">
      <w:pPr>
        <w:pStyle w:val="ListParagraph"/>
        <w:numPr>
          <w:ilvl w:val="0"/>
          <w:numId w:val="17"/>
        </w:numPr>
        <w:rPr>
          <w:lang w:val="en-US"/>
        </w:rPr>
      </w:pPr>
      <w:r w:rsidRPr="00CB6781">
        <w:rPr>
          <w:lang w:val="en-US"/>
        </w:rPr>
        <w:t>Organize knowledge &amp; meaning (chain value from data to decision making)</w:t>
      </w:r>
    </w:p>
    <w:p w14:paraId="1C43E911" w14:textId="3F394C9E" w:rsidR="00CB6781" w:rsidRDefault="00CB6781" w:rsidP="00CB6781">
      <w:pPr>
        <w:pStyle w:val="ListParagraph"/>
        <w:numPr>
          <w:ilvl w:val="0"/>
          <w:numId w:val="17"/>
        </w:numPr>
        <w:rPr>
          <w:lang w:val="en-US"/>
        </w:rPr>
      </w:pPr>
      <w:r>
        <w:rPr>
          <w:lang w:val="en-US"/>
        </w:rPr>
        <w:t>AI is by essence multi-faceted, is multidisciplinary, has evolving boundary</w:t>
      </w:r>
    </w:p>
    <w:p w14:paraId="143D1E72" w14:textId="014FBE11" w:rsidR="00CB6781" w:rsidRDefault="00CB6781" w:rsidP="00CB6781">
      <w:pPr>
        <w:pStyle w:val="ListParagraph"/>
        <w:numPr>
          <w:ilvl w:val="0"/>
          <w:numId w:val="17"/>
        </w:numPr>
        <w:rPr>
          <w:lang w:val="en-US"/>
        </w:rPr>
      </w:pPr>
      <w:r>
        <w:rPr>
          <w:lang w:val="en-US"/>
        </w:rPr>
        <w:t>Is not anymore only a research field</w:t>
      </w:r>
    </w:p>
    <w:p w14:paraId="6B3B39BC" w14:textId="5A5B01C4" w:rsidR="00CB6781" w:rsidRDefault="00CB6781" w:rsidP="00CB6781">
      <w:pPr>
        <w:pStyle w:val="ListParagraph"/>
        <w:numPr>
          <w:ilvl w:val="0"/>
          <w:numId w:val="17"/>
        </w:numPr>
        <w:rPr>
          <w:lang w:val="en-US"/>
        </w:rPr>
      </w:pPr>
      <w:r>
        <w:rPr>
          <w:lang w:val="en-US"/>
        </w:rPr>
        <w:t>Great variety of approaches and not really new</w:t>
      </w:r>
      <w:r w:rsidR="001C0C36">
        <w:rPr>
          <w:lang w:val="en-US"/>
        </w:rPr>
        <w:t>. The several AI winters</w:t>
      </w:r>
    </w:p>
    <w:p w14:paraId="155FBE96" w14:textId="116DBA16" w:rsidR="00CB6781" w:rsidRDefault="00CB6781" w:rsidP="00CB6781">
      <w:pPr>
        <w:pStyle w:val="ListParagraph"/>
        <w:numPr>
          <w:ilvl w:val="0"/>
          <w:numId w:val="17"/>
        </w:numPr>
        <w:rPr>
          <w:lang w:val="en-US"/>
        </w:rPr>
      </w:pPr>
      <w:r>
        <w:rPr>
          <w:lang w:val="en-US"/>
        </w:rPr>
        <w:t>Its visionary nature leads to far-fetched fantasy, hype, …</w:t>
      </w:r>
    </w:p>
    <w:p w14:paraId="39889717" w14:textId="178D54E9" w:rsidR="00CB6781" w:rsidRDefault="00CB6781" w:rsidP="00CB6781">
      <w:pPr>
        <w:pStyle w:val="ListParagraph"/>
        <w:numPr>
          <w:ilvl w:val="0"/>
          <w:numId w:val="17"/>
        </w:numPr>
        <w:rPr>
          <w:lang w:val="en-US"/>
        </w:rPr>
      </w:pPr>
      <w:r>
        <w:rPr>
          <w:lang w:val="en-US"/>
        </w:rPr>
        <w:t>Need to manage</w:t>
      </w:r>
      <w:r w:rsidR="001C0C36">
        <w:rPr>
          <w:lang w:val="en-US"/>
        </w:rPr>
        <w:t>/balance</w:t>
      </w:r>
      <w:r>
        <w:rPr>
          <w:lang w:val="en-US"/>
        </w:rPr>
        <w:t xml:space="preserve"> expectation</w:t>
      </w:r>
      <w:r w:rsidR="001C0C36">
        <w:rPr>
          <w:lang w:val="en-US"/>
        </w:rPr>
        <w:t>s</w:t>
      </w:r>
    </w:p>
    <w:p w14:paraId="6D917F71" w14:textId="46A6A49D" w:rsidR="00CB6781" w:rsidRDefault="00CB6781" w:rsidP="00CB6781">
      <w:pPr>
        <w:pStyle w:val="ListParagraph"/>
        <w:numPr>
          <w:ilvl w:val="0"/>
          <w:numId w:val="17"/>
        </w:numPr>
        <w:rPr>
          <w:lang w:val="en-US"/>
        </w:rPr>
      </w:pPr>
      <w:r>
        <w:rPr>
          <w:lang w:val="en-US"/>
        </w:rPr>
        <w:lastRenderedPageBreak/>
        <w:t>Has achieved significant successes: what are key enablers? Key role played by IoT</w:t>
      </w:r>
    </w:p>
    <w:p w14:paraId="0205F595" w14:textId="3F59FA07" w:rsidR="00CB6781" w:rsidRDefault="00CB6781" w:rsidP="00CB6781">
      <w:pPr>
        <w:pStyle w:val="ListParagraph"/>
        <w:numPr>
          <w:ilvl w:val="0"/>
          <w:numId w:val="17"/>
        </w:numPr>
        <w:rPr>
          <w:lang w:val="en-US"/>
        </w:rPr>
      </w:pPr>
      <w:r>
        <w:rPr>
          <w:lang w:val="en-US"/>
        </w:rPr>
        <w:t>Should be considered from ethical, societal, technical, business, … perspectives</w:t>
      </w:r>
    </w:p>
    <w:p w14:paraId="79D9AB6B" w14:textId="5EBAEEA1" w:rsidR="00D2784B" w:rsidRDefault="00D2784B" w:rsidP="00CB6781">
      <w:pPr>
        <w:pStyle w:val="ListParagraph"/>
        <w:numPr>
          <w:ilvl w:val="0"/>
          <w:numId w:val="17"/>
        </w:numPr>
        <w:rPr>
          <w:lang w:val="en-US"/>
        </w:rPr>
      </w:pPr>
      <w:r>
        <w:rPr>
          <w:lang w:val="en-US"/>
        </w:rPr>
        <w:t>A quick overview of Public policies on AI</w:t>
      </w:r>
    </w:p>
    <w:p w14:paraId="7C294CB8" w14:textId="023971CA" w:rsidR="00CB6781" w:rsidRPr="00CB6781" w:rsidRDefault="00CB6781" w:rsidP="00CB6781">
      <w:pPr>
        <w:pStyle w:val="ListParagraph"/>
        <w:numPr>
          <w:ilvl w:val="0"/>
          <w:numId w:val="17"/>
        </w:numPr>
        <w:rPr>
          <w:lang w:val="en-US"/>
        </w:rPr>
      </w:pPr>
      <w:r>
        <w:rPr>
          <w:lang w:val="en-US"/>
        </w:rPr>
        <w:t>Outline of forthcoming sessions</w:t>
      </w:r>
    </w:p>
    <w:p w14:paraId="212BAC94" w14:textId="77777777" w:rsidR="00CB6781" w:rsidRPr="00CB6781" w:rsidRDefault="00CB6781" w:rsidP="00C674E9">
      <w:pPr>
        <w:rPr>
          <w:b/>
          <w:bCs/>
        </w:rPr>
      </w:pPr>
    </w:p>
    <w:p w14:paraId="1162DB3A" w14:textId="7744E30D" w:rsidR="00C674E9" w:rsidRPr="00CB6781" w:rsidRDefault="00C674E9" w:rsidP="00C674E9">
      <w:pPr>
        <w:rPr>
          <w:b/>
          <w:bCs/>
        </w:rPr>
      </w:pPr>
      <w:r w:rsidRPr="00CB6781">
        <w:rPr>
          <w:b/>
          <w:bCs/>
        </w:rPr>
        <w:t>Session 5</w:t>
      </w:r>
      <w:r w:rsidR="00A55E82">
        <w:rPr>
          <w:b/>
          <w:bCs/>
        </w:rPr>
        <w:t>: Applications of AI &amp; What is Machine Learning?</w:t>
      </w:r>
    </w:p>
    <w:p w14:paraId="378F7150" w14:textId="5B3CE86B" w:rsidR="00D2784B" w:rsidRDefault="00D2784B" w:rsidP="005B571A">
      <w:pPr>
        <w:pStyle w:val="ListParagraph"/>
        <w:numPr>
          <w:ilvl w:val="0"/>
          <w:numId w:val="18"/>
        </w:numPr>
      </w:pPr>
      <w:r>
        <w:t>AI applications can be categorized by technology type, activity sectors but many are trans-sectoral</w:t>
      </w:r>
    </w:p>
    <w:p w14:paraId="35FB57F3" w14:textId="34E95072" w:rsidR="00C674E9" w:rsidRDefault="00D2784B" w:rsidP="005B571A">
      <w:pPr>
        <w:pStyle w:val="ListParagraph"/>
        <w:numPr>
          <w:ilvl w:val="0"/>
          <w:numId w:val="18"/>
        </w:numPr>
      </w:pPr>
      <w:r>
        <w:t>Examples of Speech recognition, Image recognition, Object detection, NLP applications</w:t>
      </w:r>
    </w:p>
    <w:p w14:paraId="379F34D6" w14:textId="05D7E1B3" w:rsidR="005B571A" w:rsidRDefault="00D2784B" w:rsidP="005B571A">
      <w:pPr>
        <w:pStyle w:val="ListParagraph"/>
        <w:numPr>
          <w:ilvl w:val="0"/>
          <w:numId w:val="18"/>
        </w:numPr>
      </w:pPr>
      <w:r>
        <w:t>Examples of applications in Health, Agriculture, Environment, Industry, Finance, …</w:t>
      </w:r>
    </w:p>
    <w:p w14:paraId="45FA49FC" w14:textId="0F34FC0A" w:rsidR="00D2784B" w:rsidRDefault="00D2784B" w:rsidP="005B571A">
      <w:pPr>
        <w:pStyle w:val="ListParagraph"/>
        <w:numPr>
          <w:ilvl w:val="0"/>
          <w:numId w:val="18"/>
        </w:numPr>
      </w:pPr>
      <w:r>
        <w:t>Examples of trans-sectoral applications: Energy, …</w:t>
      </w:r>
    </w:p>
    <w:p w14:paraId="047071B1" w14:textId="3207C4A4" w:rsidR="00D2784B" w:rsidRDefault="00D2784B" w:rsidP="005B571A">
      <w:pPr>
        <w:pStyle w:val="ListParagraph"/>
        <w:numPr>
          <w:ilvl w:val="0"/>
          <w:numId w:val="18"/>
        </w:numPr>
      </w:pPr>
      <w:r>
        <w:t>Different type of data for different applications</w:t>
      </w:r>
    </w:p>
    <w:p w14:paraId="6F0F9401" w14:textId="1B04CFA1" w:rsidR="00D2784B" w:rsidRDefault="00D2784B" w:rsidP="005B571A">
      <w:pPr>
        <w:pStyle w:val="ListParagraph"/>
        <w:numPr>
          <w:ilvl w:val="0"/>
          <w:numId w:val="18"/>
        </w:numPr>
      </w:pPr>
      <w:r>
        <w:t>When applications are beyond human-level performance</w:t>
      </w:r>
    </w:p>
    <w:p w14:paraId="229E15A7" w14:textId="42A78F2A" w:rsidR="00D2784B" w:rsidRDefault="00D2784B" w:rsidP="005B571A">
      <w:pPr>
        <w:pStyle w:val="ListParagraph"/>
        <w:numPr>
          <w:ilvl w:val="0"/>
          <w:numId w:val="18"/>
        </w:numPr>
      </w:pPr>
      <w:r>
        <w:t>Different classes of Machine Learning techniques: Supervised, Unsupervised, Semi-supervised and Reinforcement learning</w:t>
      </w:r>
    </w:p>
    <w:p w14:paraId="312C182C" w14:textId="67669E7B" w:rsidR="00D2784B" w:rsidRDefault="00D2784B" w:rsidP="00D2784B">
      <w:pPr>
        <w:pStyle w:val="ListParagraph"/>
        <w:numPr>
          <w:ilvl w:val="0"/>
          <w:numId w:val="18"/>
        </w:numPr>
      </w:pPr>
      <w:r>
        <w:t>Machine Learning practitioner vs. Statistician mindset</w:t>
      </w:r>
    </w:p>
    <w:p w14:paraId="2AEDC00A" w14:textId="10BEA414" w:rsidR="00D2784B" w:rsidRDefault="00D2784B" w:rsidP="005B571A">
      <w:pPr>
        <w:pStyle w:val="ListParagraph"/>
        <w:numPr>
          <w:ilvl w:val="0"/>
          <w:numId w:val="18"/>
        </w:numPr>
      </w:pPr>
      <w:r>
        <w:t>From simplistic linear models (2 parameters) to Deep Neural Networks (hundreds of millions of parameters)</w:t>
      </w:r>
    </w:p>
    <w:p w14:paraId="609B0F1A" w14:textId="2E897725" w:rsidR="005B571A" w:rsidRPr="005B571A" w:rsidRDefault="00D2784B" w:rsidP="00D2784B">
      <w:pPr>
        <w:pStyle w:val="ListParagraph"/>
        <w:numPr>
          <w:ilvl w:val="0"/>
          <w:numId w:val="18"/>
        </w:numPr>
      </w:pPr>
      <w:r>
        <w:t xml:space="preserve">Exemplify (gamification) what is a model through online educational tools </w:t>
      </w:r>
      <w:hyperlink r:id="rId8" w:history="1">
        <w:r w:rsidRPr="00B01E16">
          <w:rPr>
            <w:rStyle w:val="Hyperlink"/>
          </w:rPr>
          <w:t>http://playground.tensorflow.org</w:t>
        </w:r>
      </w:hyperlink>
      <w:r>
        <w:t>, small grid world, …</w:t>
      </w:r>
    </w:p>
    <w:p w14:paraId="0F112B98" w14:textId="77777777" w:rsidR="005B571A" w:rsidRPr="00CB6781" w:rsidRDefault="005B571A" w:rsidP="00C674E9">
      <w:pPr>
        <w:rPr>
          <w:b/>
          <w:bCs/>
        </w:rPr>
      </w:pPr>
    </w:p>
    <w:p w14:paraId="05C3D8F1" w14:textId="17497B8E" w:rsidR="00C674E9" w:rsidRDefault="00C674E9" w:rsidP="00C674E9">
      <w:pPr>
        <w:rPr>
          <w:b/>
          <w:bCs/>
        </w:rPr>
      </w:pPr>
      <w:r w:rsidRPr="00CB6781">
        <w:rPr>
          <w:b/>
          <w:bCs/>
        </w:rPr>
        <w:t>Session 6</w:t>
      </w:r>
    </w:p>
    <w:p w14:paraId="7915B3CD" w14:textId="6191BAF6" w:rsidR="00D2784B" w:rsidRDefault="00D2784B" w:rsidP="00D2784B">
      <w:pPr>
        <w:pStyle w:val="ListParagraph"/>
        <w:numPr>
          <w:ilvl w:val="0"/>
          <w:numId w:val="19"/>
        </w:numPr>
      </w:pPr>
      <w:r w:rsidRPr="00D2784B">
        <w:t>Quick o</w:t>
      </w:r>
      <w:r>
        <w:t>verview of AI ethics</w:t>
      </w:r>
    </w:p>
    <w:p w14:paraId="2EBE6202" w14:textId="28EB0C33" w:rsidR="00D2784B" w:rsidRDefault="00D2784B" w:rsidP="00D2784B">
      <w:pPr>
        <w:pStyle w:val="ListParagraph"/>
        <w:numPr>
          <w:ilvl w:val="0"/>
          <w:numId w:val="19"/>
        </w:numPr>
      </w:pPr>
      <w:r>
        <w:t>AI-led progress drives public debates: Need to rally society at large</w:t>
      </w:r>
    </w:p>
    <w:p w14:paraId="5C3FD725" w14:textId="13485B1C" w:rsidR="00D2784B" w:rsidRDefault="00D2784B" w:rsidP="00D2784B">
      <w:pPr>
        <w:pStyle w:val="ListParagraph"/>
        <w:numPr>
          <w:ilvl w:val="0"/>
          <w:numId w:val="19"/>
        </w:numPr>
      </w:pPr>
      <w:r>
        <w:t>Not necessary related to Human existence threat and Artificial General Intelligence or singularity but rather to already existing algorithms</w:t>
      </w:r>
    </w:p>
    <w:p w14:paraId="14E666A0" w14:textId="7E4963EF" w:rsidR="00D2784B" w:rsidRDefault="00D2784B" w:rsidP="00D2784B">
      <w:pPr>
        <w:pStyle w:val="ListParagraph"/>
        <w:numPr>
          <w:ilvl w:val="0"/>
          <w:numId w:val="19"/>
        </w:numPr>
      </w:pPr>
      <w:r>
        <w:t>AI should comply with value and social norms of our societies</w:t>
      </w:r>
    </w:p>
    <w:p w14:paraId="608BD450" w14:textId="57CE4526" w:rsidR="00D2784B" w:rsidRDefault="00D2784B" w:rsidP="00D2784B">
      <w:pPr>
        <w:pStyle w:val="ListParagraph"/>
        <w:numPr>
          <w:ilvl w:val="0"/>
          <w:numId w:val="19"/>
        </w:numPr>
      </w:pPr>
      <w:r>
        <w:t xml:space="preserve">Issues of lack of transparency (black-box) </w:t>
      </w:r>
    </w:p>
    <w:p w14:paraId="1F3FAAE2" w14:textId="4AEC1932" w:rsidR="00D2784B" w:rsidRDefault="00D2784B" w:rsidP="00D2784B">
      <w:pPr>
        <w:pStyle w:val="ListParagraph"/>
        <w:numPr>
          <w:ilvl w:val="0"/>
          <w:numId w:val="19"/>
        </w:numPr>
      </w:pPr>
      <w:r>
        <w:t xml:space="preserve">Algorithms sometimes </w:t>
      </w:r>
      <w:r w:rsidR="003D40FE">
        <w:t>reflect</w:t>
      </w:r>
      <w:r>
        <w:t xml:space="preserve"> Huma</w:t>
      </w:r>
      <w:r w:rsidR="003D40FE">
        <w:t>n</w:t>
      </w:r>
      <w:r>
        <w:t xml:space="preserve"> bias (or </w:t>
      </w:r>
      <w:r w:rsidR="00BB3204">
        <w:t xml:space="preserve">even </w:t>
      </w:r>
      <w:r>
        <w:t>discrimination</w:t>
      </w:r>
      <w:r w:rsidR="003D40FE">
        <w:t xml:space="preserve"> mindset</w:t>
      </w:r>
      <w:r>
        <w:t>), for instance confirmation bias</w:t>
      </w:r>
    </w:p>
    <w:p w14:paraId="5352310A" w14:textId="2E66C59D" w:rsidR="00D2784B" w:rsidRDefault="00D2784B" w:rsidP="00D2784B">
      <w:pPr>
        <w:pStyle w:val="ListParagraph"/>
        <w:numPr>
          <w:ilvl w:val="0"/>
          <w:numId w:val="19"/>
        </w:numPr>
      </w:pPr>
      <w:r>
        <w:t xml:space="preserve">Need for explainable-AI (DARPA initiative, </w:t>
      </w:r>
      <w:r w:rsidR="00BB3204">
        <w:t>...</w:t>
      </w:r>
      <w:r>
        <w:t>)</w:t>
      </w:r>
    </w:p>
    <w:p w14:paraId="3B1F9B81" w14:textId="37B7D6E7" w:rsidR="00D2784B" w:rsidRDefault="00D2784B" w:rsidP="00D2784B">
      <w:pPr>
        <w:pStyle w:val="ListParagraph"/>
        <w:numPr>
          <w:ilvl w:val="0"/>
          <w:numId w:val="19"/>
        </w:numPr>
      </w:pPr>
      <w:r>
        <w:t>Sensitive areas: Courts, Defence (autonomous weapons), Insurance, …</w:t>
      </w:r>
    </w:p>
    <w:p w14:paraId="22BC1E9B" w14:textId="3AE81FC4" w:rsidR="00BB3204" w:rsidRDefault="00BB3204" w:rsidP="00D2784B">
      <w:pPr>
        <w:pStyle w:val="ListParagraph"/>
        <w:numPr>
          <w:ilvl w:val="0"/>
          <w:numId w:val="19"/>
        </w:numPr>
      </w:pPr>
      <w:r>
        <w:t>Should not exacerbate inequalities</w:t>
      </w:r>
    </w:p>
    <w:p w14:paraId="7E69092D" w14:textId="688D6004" w:rsidR="00D2784B" w:rsidRDefault="00D2784B" w:rsidP="00D2784B">
      <w:pPr>
        <w:pStyle w:val="ListParagraph"/>
        <w:numPr>
          <w:ilvl w:val="0"/>
          <w:numId w:val="19"/>
        </w:numPr>
      </w:pPr>
      <w:r>
        <w:t>Some recommendations from drafted public policies, …</w:t>
      </w:r>
    </w:p>
    <w:p w14:paraId="232EDB47" w14:textId="7D5FC601" w:rsidR="00C674E9" w:rsidRPr="00D2784B" w:rsidRDefault="00D2784B" w:rsidP="00D2784B">
      <w:pPr>
        <w:pStyle w:val="ListParagraph"/>
        <w:numPr>
          <w:ilvl w:val="0"/>
          <w:numId w:val="19"/>
        </w:numPr>
      </w:pPr>
      <w:r>
        <w:t>Introduction to the case studies and working group session</w:t>
      </w:r>
      <w:r w:rsidR="00683BF9">
        <w:t>s</w:t>
      </w:r>
    </w:p>
    <w:p w14:paraId="13A32C54" w14:textId="0465EF7E" w:rsidR="00C674E9" w:rsidRDefault="00C674E9" w:rsidP="00C674E9">
      <w:pPr>
        <w:rPr>
          <w:rFonts w:asciiTheme="minorHAnsi" w:hAnsiTheme="minorHAnsi" w:cstheme="minorHAnsi"/>
          <w:b/>
          <w:bCs/>
          <w:sz w:val="22"/>
          <w:szCs w:val="22"/>
        </w:rPr>
      </w:pPr>
      <w:r w:rsidRPr="00CB6781">
        <w:rPr>
          <w:b/>
          <w:bCs/>
        </w:rPr>
        <w:t>Session 7</w:t>
      </w:r>
      <w:r w:rsidR="004F718A">
        <w:rPr>
          <w:b/>
          <w:bCs/>
        </w:rPr>
        <w:t xml:space="preserve">: </w:t>
      </w:r>
      <w:r w:rsidR="004F718A" w:rsidRPr="004F718A">
        <w:rPr>
          <w:rFonts w:asciiTheme="minorHAnsi" w:hAnsiTheme="minorHAnsi" w:cstheme="minorHAnsi"/>
          <w:b/>
          <w:bCs/>
          <w:sz w:val="22"/>
          <w:szCs w:val="22"/>
        </w:rPr>
        <w:t>Security in IoT</w:t>
      </w:r>
    </w:p>
    <w:p w14:paraId="55A1725D" w14:textId="5E22D18A" w:rsidR="004F718A" w:rsidRDefault="004F718A" w:rsidP="004F718A">
      <w:pPr>
        <w:pStyle w:val="ListParagraph"/>
        <w:numPr>
          <w:ilvl w:val="0"/>
          <w:numId w:val="19"/>
        </w:numPr>
        <w:rPr>
          <w:bCs/>
        </w:rPr>
      </w:pPr>
      <w:r w:rsidRPr="004F718A">
        <w:rPr>
          <w:bCs/>
        </w:rPr>
        <w:t>Overview of security challenges in IoT</w:t>
      </w:r>
    </w:p>
    <w:p w14:paraId="695A6031" w14:textId="18639AF4" w:rsidR="004F718A" w:rsidRDefault="004F718A" w:rsidP="004F718A">
      <w:pPr>
        <w:pStyle w:val="ListParagraph"/>
        <w:numPr>
          <w:ilvl w:val="0"/>
          <w:numId w:val="19"/>
        </w:numPr>
        <w:rPr>
          <w:bCs/>
        </w:rPr>
      </w:pPr>
      <w:r>
        <w:rPr>
          <w:bCs/>
        </w:rPr>
        <w:t>Securing edge devices</w:t>
      </w:r>
    </w:p>
    <w:p w14:paraId="403C543D" w14:textId="5932C02B" w:rsidR="004F718A" w:rsidRDefault="004F718A" w:rsidP="004F718A">
      <w:pPr>
        <w:pStyle w:val="ListParagraph"/>
        <w:numPr>
          <w:ilvl w:val="0"/>
          <w:numId w:val="19"/>
        </w:numPr>
        <w:rPr>
          <w:bCs/>
        </w:rPr>
      </w:pPr>
      <w:r>
        <w:rPr>
          <w:bCs/>
        </w:rPr>
        <w:lastRenderedPageBreak/>
        <w:t>Securing data transmission</w:t>
      </w:r>
    </w:p>
    <w:p w14:paraId="6D01BF1E" w14:textId="37D19208" w:rsidR="004F718A" w:rsidRPr="004F718A" w:rsidRDefault="004F718A" w:rsidP="004F718A">
      <w:pPr>
        <w:pStyle w:val="ListParagraph"/>
        <w:numPr>
          <w:ilvl w:val="0"/>
          <w:numId w:val="19"/>
        </w:numPr>
        <w:rPr>
          <w:bCs/>
        </w:rPr>
      </w:pPr>
      <w:r>
        <w:rPr>
          <w:bCs/>
        </w:rPr>
        <w:t>How to protect from IoT security threats and the role of government</w:t>
      </w:r>
    </w:p>
    <w:p w14:paraId="4EE072DB" w14:textId="0E844870" w:rsidR="00C674E9" w:rsidRPr="00CB6781" w:rsidRDefault="00C674E9" w:rsidP="00C674E9">
      <w:pPr>
        <w:rPr>
          <w:b/>
          <w:bCs/>
        </w:rPr>
      </w:pPr>
    </w:p>
    <w:p w14:paraId="1D7D6230" w14:textId="0C3A374D" w:rsidR="00C674E9" w:rsidRPr="004F718A" w:rsidRDefault="00C674E9" w:rsidP="00C674E9">
      <w:pPr>
        <w:rPr>
          <w:rFonts w:asciiTheme="minorHAnsi" w:eastAsia="Times New Roman" w:hAnsiTheme="minorHAnsi" w:cstheme="minorHAnsi"/>
          <w:b/>
          <w:bCs/>
          <w:sz w:val="22"/>
          <w:szCs w:val="22"/>
        </w:rPr>
      </w:pPr>
      <w:r w:rsidRPr="004F718A">
        <w:rPr>
          <w:b/>
          <w:bCs/>
        </w:rPr>
        <w:t>Session 8</w:t>
      </w:r>
      <w:r w:rsidR="004F718A" w:rsidRPr="004F718A">
        <w:rPr>
          <w:b/>
          <w:bCs/>
        </w:rPr>
        <w:t xml:space="preserve">: </w:t>
      </w:r>
      <w:r w:rsidR="004F718A" w:rsidRPr="004F718A">
        <w:rPr>
          <w:rFonts w:asciiTheme="minorHAnsi" w:eastAsia="Times New Roman" w:hAnsiTheme="minorHAnsi" w:cstheme="minorHAnsi"/>
          <w:b/>
          <w:bCs/>
          <w:sz w:val="22"/>
          <w:szCs w:val="22"/>
        </w:rPr>
        <w:t>Overview of LPWAN technologies</w:t>
      </w:r>
    </w:p>
    <w:p w14:paraId="25C445A0" w14:textId="56253BA8" w:rsidR="004F718A" w:rsidRDefault="004F718A" w:rsidP="004F718A">
      <w:pPr>
        <w:pStyle w:val="ListParagraph"/>
        <w:numPr>
          <w:ilvl w:val="0"/>
          <w:numId w:val="19"/>
        </w:numPr>
        <w:rPr>
          <w:bCs/>
        </w:rPr>
      </w:pPr>
      <w:r>
        <w:rPr>
          <w:bCs/>
        </w:rPr>
        <w:t>LPWAN landscape: who’s who</w:t>
      </w:r>
    </w:p>
    <w:p w14:paraId="30683800" w14:textId="3D3C2EB4" w:rsidR="004F718A" w:rsidRDefault="004F718A" w:rsidP="004F718A">
      <w:pPr>
        <w:pStyle w:val="ListParagraph"/>
        <w:numPr>
          <w:ilvl w:val="0"/>
          <w:numId w:val="19"/>
        </w:numPr>
        <w:rPr>
          <w:bCs/>
        </w:rPr>
      </w:pPr>
      <w:proofErr w:type="spellStart"/>
      <w:r w:rsidRPr="004F718A">
        <w:rPr>
          <w:bCs/>
        </w:rPr>
        <w:t>LoRa</w:t>
      </w:r>
      <w:proofErr w:type="spellEnd"/>
      <w:r>
        <w:rPr>
          <w:bCs/>
        </w:rPr>
        <w:t xml:space="preserve"> WAN overview</w:t>
      </w:r>
    </w:p>
    <w:p w14:paraId="4CDEED28" w14:textId="6D6E8F59" w:rsidR="004F718A" w:rsidRDefault="004F718A" w:rsidP="004F718A">
      <w:pPr>
        <w:pStyle w:val="ListParagraph"/>
        <w:numPr>
          <w:ilvl w:val="0"/>
          <w:numId w:val="19"/>
        </w:numPr>
        <w:rPr>
          <w:bCs/>
        </w:rPr>
      </w:pPr>
      <w:r>
        <w:rPr>
          <w:bCs/>
        </w:rPr>
        <w:t>NB-IoT overview</w:t>
      </w:r>
    </w:p>
    <w:p w14:paraId="457E28B7" w14:textId="0CB5BD22" w:rsidR="004F718A" w:rsidRPr="004F718A" w:rsidRDefault="004F718A" w:rsidP="004F718A">
      <w:pPr>
        <w:pStyle w:val="ListParagraph"/>
        <w:numPr>
          <w:ilvl w:val="0"/>
          <w:numId w:val="19"/>
        </w:numPr>
        <w:rPr>
          <w:bCs/>
        </w:rPr>
      </w:pPr>
      <w:r>
        <w:rPr>
          <w:bCs/>
        </w:rPr>
        <w:t>Discussion about real deployments challenges</w:t>
      </w:r>
    </w:p>
    <w:p w14:paraId="03DBACB6" w14:textId="77777777" w:rsidR="00C674E9" w:rsidRPr="00CB6781" w:rsidRDefault="00C674E9" w:rsidP="00C674E9">
      <w:pPr>
        <w:rPr>
          <w:b/>
          <w:bCs/>
        </w:rPr>
      </w:pPr>
    </w:p>
    <w:p w14:paraId="230AB428" w14:textId="782F4877" w:rsidR="00C674E9" w:rsidRDefault="00C674E9" w:rsidP="00C674E9">
      <w:pPr>
        <w:rPr>
          <w:b/>
          <w:bCs/>
        </w:rPr>
      </w:pPr>
      <w:r w:rsidRPr="00CB6781">
        <w:rPr>
          <w:b/>
          <w:bCs/>
        </w:rPr>
        <w:t>Session 9</w:t>
      </w:r>
      <w:r w:rsidR="00E738AB">
        <w:rPr>
          <w:b/>
          <w:bCs/>
        </w:rPr>
        <w:t>: Open issues in AI</w:t>
      </w:r>
    </w:p>
    <w:p w14:paraId="48FBFB1C" w14:textId="2C5DEFEE" w:rsidR="00E738AB" w:rsidRDefault="00BB3204" w:rsidP="00E738AB">
      <w:pPr>
        <w:pStyle w:val="ListParagraph"/>
        <w:numPr>
          <w:ilvl w:val="0"/>
          <w:numId w:val="20"/>
        </w:numPr>
      </w:pPr>
      <w:r>
        <w:t>Balancing expectations, hype of AI with reality and state-of-the-art</w:t>
      </w:r>
    </w:p>
    <w:p w14:paraId="11DC08DE" w14:textId="77777777" w:rsidR="00BB3204" w:rsidRDefault="00BB3204" w:rsidP="00E738AB">
      <w:pPr>
        <w:pStyle w:val="ListParagraph"/>
        <w:numPr>
          <w:ilvl w:val="0"/>
          <w:numId w:val="20"/>
        </w:numPr>
      </w:pPr>
      <w:r>
        <w:t>A constant catch-up game with extremely active research (disruption taking place almost daily)</w:t>
      </w:r>
    </w:p>
    <w:p w14:paraId="2ACA56ED" w14:textId="687EBE04" w:rsidR="00BB3204" w:rsidRDefault="00BB3204" w:rsidP="00E738AB">
      <w:pPr>
        <w:pStyle w:val="ListParagraph"/>
        <w:numPr>
          <w:ilvl w:val="0"/>
          <w:numId w:val="20"/>
        </w:numPr>
      </w:pPr>
      <w:r>
        <w:t>Technological transfer challenges to industry</w:t>
      </w:r>
    </w:p>
    <w:p w14:paraId="614C9EC1" w14:textId="2FE28D0F" w:rsidR="00BB3204" w:rsidRDefault="00BB3204" w:rsidP="00E738AB">
      <w:pPr>
        <w:pStyle w:val="ListParagraph"/>
        <w:numPr>
          <w:ilvl w:val="0"/>
          <w:numId w:val="20"/>
        </w:numPr>
      </w:pPr>
      <w:r>
        <w:t xml:space="preserve">Required computing, human, data resources </w:t>
      </w:r>
    </w:p>
    <w:p w14:paraId="214A3452" w14:textId="3E13236F" w:rsidR="00BB3204" w:rsidRDefault="00BB3204" w:rsidP="00E738AB">
      <w:pPr>
        <w:pStyle w:val="ListParagraph"/>
        <w:numPr>
          <w:ilvl w:val="0"/>
          <w:numId w:val="20"/>
        </w:numPr>
      </w:pPr>
      <w:r>
        <w:t>Labelled vs. Unlabelled data (a challenge and opportunity)</w:t>
      </w:r>
    </w:p>
    <w:p w14:paraId="70EA5FC4" w14:textId="63D5B45A" w:rsidR="00BB3204" w:rsidRDefault="00BB3204" w:rsidP="00E738AB">
      <w:pPr>
        <w:pStyle w:val="ListParagraph"/>
        <w:numPr>
          <w:ilvl w:val="0"/>
          <w:numId w:val="20"/>
        </w:numPr>
      </w:pPr>
      <w:r>
        <w:t>Technical challenges and trends (Reinforcement Learning, Generative Adversarial Networks, …): decision making in long horizons environments, …</w:t>
      </w:r>
    </w:p>
    <w:p w14:paraId="1874C2A1" w14:textId="3682B84A" w:rsidR="00BB3204" w:rsidRDefault="00BB3204" w:rsidP="00E738AB">
      <w:pPr>
        <w:pStyle w:val="ListParagraph"/>
        <w:numPr>
          <w:ilvl w:val="0"/>
          <w:numId w:val="20"/>
        </w:numPr>
      </w:pPr>
      <w:r>
        <w:t>Rewards and sparsity in Reinforcement learning. The side effects of designed objectives, definition of successes, …</w:t>
      </w:r>
    </w:p>
    <w:p w14:paraId="4FE4C5A6" w14:textId="788D58D8" w:rsidR="00BB3204" w:rsidRDefault="00BB3204" w:rsidP="00E738AB">
      <w:pPr>
        <w:pStyle w:val="ListParagraph"/>
        <w:numPr>
          <w:ilvl w:val="0"/>
          <w:numId w:val="20"/>
        </w:numPr>
      </w:pPr>
      <w:r>
        <w:t>Summary of Ethics of AI and approaches (open discussion)</w:t>
      </w:r>
    </w:p>
    <w:p w14:paraId="1FC6FCF2" w14:textId="77777777" w:rsidR="00BB3204" w:rsidRPr="00BB3204" w:rsidRDefault="00BB3204" w:rsidP="00BB3204">
      <w:pPr>
        <w:pStyle w:val="ListParagraph"/>
      </w:pPr>
    </w:p>
    <w:p w14:paraId="2127DD55" w14:textId="77100F0F" w:rsidR="00C674E9" w:rsidRPr="00CB6781" w:rsidRDefault="00C674E9" w:rsidP="00C674E9">
      <w:pPr>
        <w:rPr>
          <w:b/>
          <w:bCs/>
        </w:rPr>
      </w:pPr>
    </w:p>
    <w:p w14:paraId="107F0003" w14:textId="2B1203F4" w:rsidR="00BB3204" w:rsidRDefault="00C674E9" w:rsidP="00BB3204">
      <w:pPr>
        <w:rPr>
          <w:b/>
          <w:bCs/>
        </w:rPr>
      </w:pPr>
      <w:r w:rsidRPr="00CB6781">
        <w:rPr>
          <w:b/>
          <w:bCs/>
        </w:rPr>
        <w:t>Session 10</w:t>
      </w:r>
      <w:r w:rsidR="00BB3204">
        <w:rPr>
          <w:b/>
          <w:bCs/>
        </w:rPr>
        <w:t xml:space="preserve">: </w:t>
      </w:r>
      <w:r w:rsidR="00FD0BDE">
        <w:rPr>
          <w:b/>
          <w:bCs/>
        </w:rPr>
        <w:t>Machine Learning in action</w:t>
      </w:r>
    </w:p>
    <w:p w14:paraId="5725AD45" w14:textId="6AA63F72" w:rsidR="00BB3204" w:rsidRDefault="00FD0BDE" w:rsidP="00BB3204">
      <w:pPr>
        <w:pStyle w:val="ListParagraph"/>
        <w:numPr>
          <w:ilvl w:val="0"/>
          <w:numId w:val="22"/>
        </w:numPr>
      </w:pPr>
      <w:r>
        <w:t>Air quality prediction</w:t>
      </w:r>
    </w:p>
    <w:p w14:paraId="06DCDA80" w14:textId="35828799" w:rsidR="00FD0BDE" w:rsidRDefault="00FD0BDE" w:rsidP="00BB3204">
      <w:pPr>
        <w:pStyle w:val="ListParagraph"/>
        <w:numPr>
          <w:ilvl w:val="0"/>
          <w:numId w:val="22"/>
        </w:numPr>
      </w:pPr>
      <w:r>
        <w:t>Movement detection</w:t>
      </w:r>
      <w:bookmarkStart w:id="0" w:name="_GoBack"/>
      <w:bookmarkEnd w:id="0"/>
    </w:p>
    <w:p w14:paraId="3E1EA264" w14:textId="460CDFF6" w:rsidR="00C674E9" w:rsidRPr="00FD0BDE" w:rsidRDefault="00FD0BDE" w:rsidP="00FD0BDE">
      <w:pPr>
        <w:pStyle w:val="ListParagraph"/>
        <w:numPr>
          <w:ilvl w:val="0"/>
          <w:numId w:val="22"/>
        </w:numPr>
      </w:pPr>
      <w:r>
        <w:t>Reinforcement Learning</w:t>
      </w:r>
    </w:p>
    <w:p w14:paraId="09D20132" w14:textId="1E52EA3F" w:rsidR="00C674E9" w:rsidRDefault="00C674E9" w:rsidP="00C674E9">
      <w:pPr>
        <w:rPr>
          <w:b/>
          <w:bCs/>
        </w:rPr>
      </w:pPr>
      <w:r w:rsidRPr="00CB6781">
        <w:rPr>
          <w:b/>
          <w:bCs/>
        </w:rPr>
        <w:t>Session 11</w:t>
      </w:r>
      <w:r w:rsidR="00BB3204">
        <w:rPr>
          <w:b/>
          <w:bCs/>
        </w:rPr>
        <w:t>: Business models in IoT</w:t>
      </w:r>
    </w:p>
    <w:p w14:paraId="78728D72" w14:textId="0491C1E4" w:rsidR="00303F9E" w:rsidRDefault="00303F9E" w:rsidP="00BB3204">
      <w:pPr>
        <w:pStyle w:val="ListParagraph"/>
        <w:numPr>
          <w:ilvl w:val="0"/>
          <w:numId w:val="22"/>
        </w:numPr>
      </w:pPr>
      <w:r>
        <w:t>IoT ecosystem roles</w:t>
      </w:r>
    </w:p>
    <w:p w14:paraId="66C8099D" w14:textId="55D08646" w:rsidR="00303F9E" w:rsidRDefault="00303F9E" w:rsidP="00BB3204">
      <w:pPr>
        <w:pStyle w:val="ListParagraph"/>
        <w:numPr>
          <w:ilvl w:val="0"/>
          <w:numId w:val="22"/>
        </w:numPr>
      </w:pPr>
      <w:r>
        <w:t>Business models and value flow</w:t>
      </w:r>
    </w:p>
    <w:p w14:paraId="128A7311" w14:textId="77777777" w:rsidR="00303F9E" w:rsidRDefault="00303F9E" w:rsidP="00BB3204">
      <w:pPr>
        <w:pStyle w:val="ListParagraph"/>
        <w:numPr>
          <w:ilvl w:val="0"/>
          <w:numId w:val="22"/>
        </w:numPr>
      </w:pPr>
      <w:r>
        <w:t>Selling IoT solution principles</w:t>
      </w:r>
    </w:p>
    <w:p w14:paraId="6DF133FF" w14:textId="4436C78A" w:rsidR="00BB3204" w:rsidRDefault="00303F9E" w:rsidP="00BB3204">
      <w:pPr>
        <w:pStyle w:val="ListParagraph"/>
        <w:numPr>
          <w:ilvl w:val="0"/>
          <w:numId w:val="22"/>
        </w:numPr>
      </w:pPr>
      <w:r w:rsidRPr="00BB3204">
        <w:t>Decomposing workflows</w:t>
      </w:r>
      <w:r>
        <w:t xml:space="preserve"> and defining requirements </w:t>
      </w:r>
    </w:p>
    <w:p w14:paraId="19279F58" w14:textId="1F16BE9A" w:rsidR="00BB3204" w:rsidRDefault="00BB3204" w:rsidP="00BB3204">
      <w:pPr>
        <w:pStyle w:val="ListParagraph"/>
        <w:numPr>
          <w:ilvl w:val="0"/>
          <w:numId w:val="22"/>
        </w:numPr>
      </w:pPr>
      <w:r>
        <w:t>Predictions as elementary brick</w:t>
      </w:r>
    </w:p>
    <w:p w14:paraId="469AD60A" w14:textId="523920DB" w:rsidR="00BB3204" w:rsidRDefault="00BB3204" w:rsidP="00BB3204">
      <w:pPr>
        <w:pStyle w:val="ListParagraph"/>
        <w:numPr>
          <w:ilvl w:val="0"/>
          <w:numId w:val="22"/>
        </w:numPr>
      </w:pPr>
      <w:r>
        <w:t>ROI analysis based on:</w:t>
      </w:r>
    </w:p>
    <w:p w14:paraId="74AE5283" w14:textId="65BFB266" w:rsidR="00BB3204" w:rsidRDefault="00BB3204" w:rsidP="00BB3204">
      <w:pPr>
        <w:pStyle w:val="ListParagraph"/>
        <w:numPr>
          <w:ilvl w:val="1"/>
          <w:numId w:val="23"/>
        </w:numPr>
      </w:pPr>
      <w:r>
        <w:t>Prediction goals and accuracy</w:t>
      </w:r>
    </w:p>
    <w:p w14:paraId="062BDFDB" w14:textId="593104F8" w:rsidR="00BB3204" w:rsidRDefault="00BB3204" w:rsidP="00BB3204">
      <w:pPr>
        <w:pStyle w:val="ListParagraph"/>
        <w:numPr>
          <w:ilvl w:val="1"/>
          <w:numId w:val="23"/>
        </w:numPr>
      </w:pPr>
      <w:r>
        <w:lastRenderedPageBreak/>
        <w:t>Data required</w:t>
      </w:r>
    </w:p>
    <w:p w14:paraId="489883FF" w14:textId="76F79390" w:rsidR="00BB3204" w:rsidRDefault="00BB3204" w:rsidP="00BB3204">
      <w:pPr>
        <w:pStyle w:val="ListParagraph"/>
        <w:numPr>
          <w:ilvl w:val="1"/>
          <w:numId w:val="23"/>
        </w:numPr>
      </w:pPr>
      <w:r>
        <w:t>Computing resources</w:t>
      </w:r>
    </w:p>
    <w:p w14:paraId="12E4F659" w14:textId="748989DD" w:rsidR="00BB3204" w:rsidRDefault="00BB3204" w:rsidP="00BB3204">
      <w:pPr>
        <w:pStyle w:val="ListParagraph"/>
        <w:numPr>
          <w:ilvl w:val="1"/>
          <w:numId w:val="23"/>
        </w:numPr>
      </w:pPr>
      <w:r>
        <w:t>Human resources</w:t>
      </w:r>
    </w:p>
    <w:p w14:paraId="5B7AE7E8" w14:textId="7CCE2E18" w:rsidR="00BB3204" w:rsidRDefault="00BB3204" w:rsidP="00BB3204">
      <w:pPr>
        <w:pStyle w:val="ListParagraph"/>
        <w:numPr>
          <w:ilvl w:val="1"/>
          <w:numId w:val="23"/>
        </w:numPr>
      </w:pPr>
      <w:r>
        <w:t>Architecture</w:t>
      </w:r>
    </w:p>
    <w:p w14:paraId="0CCB4FD3" w14:textId="5E795C46" w:rsidR="00BB3204" w:rsidRDefault="00BB3204" w:rsidP="00BB3204">
      <w:pPr>
        <w:pStyle w:val="ListParagraph"/>
        <w:numPr>
          <w:ilvl w:val="0"/>
          <w:numId w:val="23"/>
        </w:numPr>
      </w:pPr>
      <w:r>
        <w:t>Several examples</w:t>
      </w:r>
    </w:p>
    <w:p w14:paraId="70D5E2A9" w14:textId="3FD1E2B4" w:rsidR="00BB3204" w:rsidRPr="00BB3204" w:rsidRDefault="00BB3204" w:rsidP="00BB3204">
      <w:pPr>
        <w:pStyle w:val="ListParagraph"/>
        <w:numPr>
          <w:ilvl w:val="0"/>
          <w:numId w:val="23"/>
        </w:numPr>
      </w:pPr>
      <w:r>
        <w:t>To be further discussed with (SK)</w:t>
      </w:r>
    </w:p>
    <w:p w14:paraId="3CEA7688" w14:textId="40D727B5" w:rsidR="00C674E9" w:rsidRPr="00CB6781" w:rsidRDefault="00C674E9" w:rsidP="00C674E9">
      <w:pPr>
        <w:rPr>
          <w:b/>
          <w:bCs/>
        </w:rPr>
      </w:pPr>
    </w:p>
    <w:p w14:paraId="42857F50" w14:textId="339DE6E7" w:rsidR="00C674E9" w:rsidRPr="00CB6781" w:rsidRDefault="00C674E9" w:rsidP="00C674E9">
      <w:pPr>
        <w:rPr>
          <w:b/>
          <w:bCs/>
        </w:rPr>
      </w:pPr>
      <w:r w:rsidRPr="00CB6781">
        <w:rPr>
          <w:b/>
          <w:bCs/>
        </w:rPr>
        <w:t>Session 12</w:t>
      </w:r>
    </w:p>
    <w:p w14:paraId="191B2C77" w14:textId="36E302CD" w:rsidR="00C674E9" w:rsidRPr="00CB6781" w:rsidRDefault="00C674E9" w:rsidP="00C674E9">
      <w:pPr>
        <w:rPr>
          <w:b/>
          <w:bCs/>
        </w:rPr>
      </w:pPr>
    </w:p>
    <w:p w14:paraId="1FC850D1" w14:textId="538A1277" w:rsidR="00C674E9" w:rsidRPr="00CB6781" w:rsidRDefault="00C674E9" w:rsidP="00C674E9">
      <w:pPr>
        <w:rPr>
          <w:b/>
          <w:bCs/>
        </w:rPr>
      </w:pPr>
      <w:r w:rsidRPr="00CB6781">
        <w:rPr>
          <w:b/>
          <w:bCs/>
        </w:rPr>
        <w:t>Session 13</w:t>
      </w:r>
    </w:p>
    <w:p w14:paraId="3DEF48CA" w14:textId="77777777" w:rsidR="00C674E9" w:rsidRPr="00C674E9" w:rsidRDefault="00C674E9" w:rsidP="00C674E9">
      <w:pPr>
        <w:rPr>
          <w:b/>
          <w:bCs/>
          <w:sz w:val="26"/>
          <w:szCs w:val="26"/>
        </w:rPr>
      </w:pPr>
    </w:p>
    <w:sectPr w:rsidR="00C674E9" w:rsidRPr="00C674E9" w:rsidSect="00227A95">
      <w:pgSz w:w="16839" w:h="11907" w:orient="landscape" w:code="9"/>
      <w:pgMar w:top="851" w:right="1440" w:bottom="567" w:left="1440" w:header="284" w:footer="7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68B29" w14:textId="77777777" w:rsidR="00E2759A" w:rsidRDefault="00E2759A" w:rsidP="005F7EED">
      <w:r>
        <w:separator/>
      </w:r>
    </w:p>
  </w:endnote>
  <w:endnote w:type="continuationSeparator" w:id="0">
    <w:p w14:paraId="4ABFAD61" w14:textId="77777777" w:rsidR="00E2759A" w:rsidRDefault="00E2759A" w:rsidP="005F7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E3DE3" w14:textId="77777777" w:rsidR="00E2759A" w:rsidRDefault="00E2759A" w:rsidP="005F7EED">
      <w:r>
        <w:separator/>
      </w:r>
    </w:p>
  </w:footnote>
  <w:footnote w:type="continuationSeparator" w:id="0">
    <w:p w14:paraId="7ACE04EA" w14:textId="77777777" w:rsidR="00E2759A" w:rsidRDefault="00E2759A" w:rsidP="005F7E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105C1"/>
    <w:multiLevelType w:val="hybridMultilevel"/>
    <w:tmpl w:val="C798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D15CE"/>
    <w:multiLevelType w:val="hybridMultilevel"/>
    <w:tmpl w:val="4F6429A6"/>
    <w:lvl w:ilvl="0" w:tplc="78A842D0">
      <w:start w:val="1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41100"/>
    <w:multiLevelType w:val="hybridMultilevel"/>
    <w:tmpl w:val="FD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14691"/>
    <w:multiLevelType w:val="hybridMultilevel"/>
    <w:tmpl w:val="CE76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C66AE"/>
    <w:multiLevelType w:val="hybridMultilevel"/>
    <w:tmpl w:val="FFA88B2C"/>
    <w:lvl w:ilvl="0" w:tplc="78A842D0">
      <w:start w:val="14"/>
      <w:numFmt w:val="bullet"/>
      <w:lvlText w:val="-"/>
      <w:lvlJc w:val="left"/>
      <w:pPr>
        <w:ind w:left="720" w:hanging="360"/>
      </w:pPr>
      <w:rPr>
        <w:rFonts w:ascii="Calibri" w:eastAsiaTheme="minorHAnsi" w:hAnsi="Calibri" w:cs="Calibri" w:hint="default"/>
        <w:sz w:val="22"/>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748C3"/>
    <w:multiLevelType w:val="hybridMultilevel"/>
    <w:tmpl w:val="3992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151B3"/>
    <w:multiLevelType w:val="hybridMultilevel"/>
    <w:tmpl w:val="FDF406CA"/>
    <w:lvl w:ilvl="0" w:tplc="78A842D0">
      <w:start w:val="1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C0DDB"/>
    <w:multiLevelType w:val="hybridMultilevel"/>
    <w:tmpl w:val="65AABDD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15:restartNumberingAfterBreak="0">
    <w:nsid w:val="355C3700"/>
    <w:multiLevelType w:val="hybridMultilevel"/>
    <w:tmpl w:val="64E2C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67C43"/>
    <w:multiLevelType w:val="hybridMultilevel"/>
    <w:tmpl w:val="B9C2BEC8"/>
    <w:lvl w:ilvl="0" w:tplc="78A842D0">
      <w:start w:val="1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D07517"/>
    <w:multiLevelType w:val="hybridMultilevel"/>
    <w:tmpl w:val="8E3E4DB4"/>
    <w:lvl w:ilvl="0" w:tplc="78A842D0">
      <w:start w:val="1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03D0B"/>
    <w:multiLevelType w:val="hybridMultilevel"/>
    <w:tmpl w:val="0C929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EA7500"/>
    <w:multiLevelType w:val="hybridMultilevel"/>
    <w:tmpl w:val="42E46FDA"/>
    <w:lvl w:ilvl="0" w:tplc="96ACC656">
      <w:numFmt w:val="bullet"/>
      <w:lvlText w:val="-"/>
      <w:lvlJc w:val="left"/>
      <w:pPr>
        <w:ind w:left="720" w:hanging="360"/>
      </w:pPr>
      <w:rPr>
        <w:rFonts w:ascii="Times New Roman" w:eastAsiaTheme="minorHAnsi" w:hAnsi="Times New Roman" w:cs="Times New Roman"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3" w15:restartNumberingAfterBreak="0">
    <w:nsid w:val="3AF75BCA"/>
    <w:multiLevelType w:val="hybridMultilevel"/>
    <w:tmpl w:val="5BDA3A8A"/>
    <w:lvl w:ilvl="0" w:tplc="04090001">
      <w:start w:val="1"/>
      <w:numFmt w:val="bullet"/>
      <w:lvlText w:val=""/>
      <w:lvlJc w:val="left"/>
      <w:pPr>
        <w:ind w:left="846" w:hanging="360"/>
      </w:pPr>
      <w:rPr>
        <w:rFonts w:ascii="Symbol" w:hAnsi="Symbol" w:hint="default"/>
      </w:rPr>
    </w:lvl>
    <w:lvl w:ilvl="1" w:tplc="04090003" w:tentative="1">
      <w:start w:val="1"/>
      <w:numFmt w:val="bullet"/>
      <w:lvlText w:val="o"/>
      <w:lvlJc w:val="left"/>
      <w:pPr>
        <w:ind w:left="1566" w:hanging="360"/>
      </w:pPr>
      <w:rPr>
        <w:rFonts w:ascii="Courier New" w:hAnsi="Courier New" w:cs="Courier New" w:hint="default"/>
      </w:rPr>
    </w:lvl>
    <w:lvl w:ilvl="2" w:tplc="04090005" w:tentative="1">
      <w:start w:val="1"/>
      <w:numFmt w:val="bullet"/>
      <w:lvlText w:val=""/>
      <w:lvlJc w:val="left"/>
      <w:pPr>
        <w:ind w:left="2286" w:hanging="360"/>
      </w:pPr>
      <w:rPr>
        <w:rFonts w:ascii="Wingdings" w:hAnsi="Wingdings" w:hint="default"/>
      </w:rPr>
    </w:lvl>
    <w:lvl w:ilvl="3" w:tplc="04090001" w:tentative="1">
      <w:start w:val="1"/>
      <w:numFmt w:val="bullet"/>
      <w:lvlText w:val=""/>
      <w:lvlJc w:val="left"/>
      <w:pPr>
        <w:ind w:left="3006" w:hanging="360"/>
      </w:pPr>
      <w:rPr>
        <w:rFonts w:ascii="Symbol" w:hAnsi="Symbol" w:hint="default"/>
      </w:rPr>
    </w:lvl>
    <w:lvl w:ilvl="4" w:tplc="04090003" w:tentative="1">
      <w:start w:val="1"/>
      <w:numFmt w:val="bullet"/>
      <w:lvlText w:val="o"/>
      <w:lvlJc w:val="left"/>
      <w:pPr>
        <w:ind w:left="3726" w:hanging="360"/>
      </w:pPr>
      <w:rPr>
        <w:rFonts w:ascii="Courier New" w:hAnsi="Courier New" w:cs="Courier New" w:hint="default"/>
      </w:rPr>
    </w:lvl>
    <w:lvl w:ilvl="5" w:tplc="04090005" w:tentative="1">
      <w:start w:val="1"/>
      <w:numFmt w:val="bullet"/>
      <w:lvlText w:val=""/>
      <w:lvlJc w:val="left"/>
      <w:pPr>
        <w:ind w:left="4446" w:hanging="360"/>
      </w:pPr>
      <w:rPr>
        <w:rFonts w:ascii="Wingdings" w:hAnsi="Wingdings" w:hint="default"/>
      </w:rPr>
    </w:lvl>
    <w:lvl w:ilvl="6" w:tplc="04090001" w:tentative="1">
      <w:start w:val="1"/>
      <w:numFmt w:val="bullet"/>
      <w:lvlText w:val=""/>
      <w:lvlJc w:val="left"/>
      <w:pPr>
        <w:ind w:left="5166" w:hanging="360"/>
      </w:pPr>
      <w:rPr>
        <w:rFonts w:ascii="Symbol" w:hAnsi="Symbol" w:hint="default"/>
      </w:rPr>
    </w:lvl>
    <w:lvl w:ilvl="7" w:tplc="04090003" w:tentative="1">
      <w:start w:val="1"/>
      <w:numFmt w:val="bullet"/>
      <w:lvlText w:val="o"/>
      <w:lvlJc w:val="left"/>
      <w:pPr>
        <w:ind w:left="5886" w:hanging="360"/>
      </w:pPr>
      <w:rPr>
        <w:rFonts w:ascii="Courier New" w:hAnsi="Courier New" w:cs="Courier New" w:hint="default"/>
      </w:rPr>
    </w:lvl>
    <w:lvl w:ilvl="8" w:tplc="04090005" w:tentative="1">
      <w:start w:val="1"/>
      <w:numFmt w:val="bullet"/>
      <w:lvlText w:val=""/>
      <w:lvlJc w:val="left"/>
      <w:pPr>
        <w:ind w:left="6606" w:hanging="360"/>
      </w:pPr>
      <w:rPr>
        <w:rFonts w:ascii="Wingdings" w:hAnsi="Wingdings" w:hint="default"/>
      </w:rPr>
    </w:lvl>
  </w:abstractNum>
  <w:abstractNum w:abstractNumId="14" w15:restartNumberingAfterBreak="0">
    <w:nsid w:val="3C8D1E76"/>
    <w:multiLevelType w:val="hybridMultilevel"/>
    <w:tmpl w:val="B2C80FE0"/>
    <w:lvl w:ilvl="0" w:tplc="78A842D0">
      <w:start w:val="14"/>
      <w:numFmt w:val="bullet"/>
      <w:lvlText w:val="-"/>
      <w:lvlJc w:val="left"/>
      <w:pPr>
        <w:ind w:left="720" w:hanging="360"/>
      </w:pPr>
      <w:rPr>
        <w:rFonts w:ascii="Calibri" w:eastAsiaTheme="minorHAnsi" w:hAnsi="Calibri" w:cs="Calibri"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F6DBE"/>
    <w:multiLevelType w:val="hybridMultilevel"/>
    <w:tmpl w:val="9F4A6A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BDA3EE5"/>
    <w:multiLevelType w:val="hybridMultilevel"/>
    <w:tmpl w:val="379CE96C"/>
    <w:lvl w:ilvl="0" w:tplc="40090001">
      <w:start w:val="1"/>
      <w:numFmt w:val="bullet"/>
      <w:lvlText w:val=""/>
      <w:lvlJc w:val="left"/>
      <w:pPr>
        <w:tabs>
          <w:tab w:val="num" w:pos="720"/>
        </w:tabs>
        <w:ind w:left="720" w:hanging="360"/>
      </w:pPr>
      <w:rPr>
        <w:rFonts w:ascii="Symbol" w:hAnsi="Symbol" w:hint="default"/>
        <w:b/>
        <w:bCs/>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3909DF"/>
    <w:multiLevelType w:val="hybridMultilevel"/>
    <w:tmpl w:val="414A04EE"/>
    <w:lvl w:ilvl="0" w:tplc="B9BCF9D0">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9F1816"/>
    <w:multiLevelType w:val="hybridMultilevel"/>
    <w:tmpl w:val="70CCB43A"/>
    <w:lvl w:ilvl="0" w:tplc="78A842D0">
      <w:start w:val="1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4028B6"/>
    <w:multiLevelType w:val="hybridMultilevel"/>
    <w:tmpl w:val="31C2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2C759A"/>
    <w:multiLevelType w:val="hybridMultilevel"/>
    <w:tmpl w:val="FF2E203A"/>
    <w:lvl w:ilvl="0" w:tplc="FBD0DD5E">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4839FB"/>
    <w:multiLevelType w:val="hybridMultilevel"/>
    <w:tmpl w:val="3EBC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AC1FE0"/>
    <w:multiLevelType w:val="hybridMultilevel"/>
    <w:tmpl w:val="FFC4BCEA"/>
    <w:lvl w:ilvl="0" w:tplc="78A842D0">
      <w:start w:val="1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350696"/>
    <w:multiLevelType w:val="hybridMultilevel"/>
    <w:tmpl w:val="C78A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2"/>
  </w:num>
  <w:num w:numId="4">
    <w:abstractNumId w:val="5"/>
  </w:num>
  <w:num w:numId="5">
    <w:abstractNumId w:val="0"/>
  </w:num>
  <w:num w:numId="6">
    <w:abstractNumId w:val="23"/>
  </w:num>
  <w:num w:numId="7">
    <w:abstractNumId w:val="19"/>
  </w:num>
  <w:num w:numId="8">
    <w:abstractNumId w:val="3"/>
  </w:num>
  <w:num w:numId="9">
    <w:abstractNumId w:val="7"/>
  </w:num>
  <w:num w:numId="10">
    <w:abstractNumId w:val="11"/>
  </w:num>
  <w:num w:numId="11">
    <w:abstractNumId w:val="13"/>
  </w:num>
  <w:num w:numId="12">
    <w:abstractNumId w:val="21"/>
  </w:num>
  <w:num w:numId="13">
    <w:abstractNumId w:val="16"/>
  </w:num>
  <w:num w:numId="14">
    <w:abstractNumId w:val="17"/>
  </w:num>
  <w:num w:numId="15">
    <w:abstractNumId w:val="20"/>
  </w:num>
  <w:num w:numId="16">
    <w:abstractNumId w:val="10"/>
  </w:num>
  <w:num w:numId="17">
    <w:abstractNumId w:val="22"/>
  </w:num>
  <w:num w:numId="18">
    <w:abstractNumId w:val="6"/>
  </w:num>
  <w:num w:numId="19">
    <w:abstractNumId w:val="18"/>
  </w:num>
  <w:num w:numId="20">
    <w:abstractNumId w:val="1"/>
  </w:num>
  <w:num w:numId="21">
    <w:abstractNumId w:val="9"/>
  </w:num>
  <w:num w:numId="22">
    <w:abstractNumId w:val="14"/>
  </w:num>
  <w:num w:numId="23">
    <w:abstractNumId w:val="4"/>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629"/>
    <w:rsid w:val="0000245D"/>
    <w:rsid w:val="00010FAB"/>
    <w:rsid w:val="0001457E"/>
    <w:rsid w:val="00025983"/>
    <w:rsid w:val="00025E6F"/>
    <w:rsid w:val="00037FFE"/>
    <w:rsid w:val="00040200"/>
    <w:rsid w:val="00067D9E"/>
    <w:rsid w:val="0007359A"/>
    <w:rsid w:val="000747A9"/>
    <w:rsid w:val="00075A61"/>
    <w:rsid w:val="00076548"/>
    <w:rsid w:val="000B0F8A"/>
    <w:rsid w:val="000B1975"/>
    <w:rsid w:val="000C7A9B"/>
    <w:rsid w:val="000D411A"/>
    <w:rsid w:val="000E4BAA"/>
    <w:rsid w:val="000F4B65"/>
    <w:rsid w:val="000F62AA"/>
    <w:rsid w:val="00102CC1"/>
    <w:rsid w:val="00104631"/>
    <w:rsid w:val="00112218"/>
    <w:rsid w:val="001157D1"/>
    <w:rsid w:val="001238DF"/>
    <w:rsid w:val="00137919"/>
    <w:rsid w:val="00152283"/>
    <w:rsid w:val="001569EF"/>
    <w:rsid w:val="00162B4E"/>
    <w:rsid w:val="00164197"/>
    <w:rsid w:val="00167E8B"/>
    <w:rsid w:val="00173428"/>
    <w:rsid w:val="00174489"/>
    <w:rsid w:val="00192726"/>
    <w:rsid w:val="001970A9"/>
    <w:rsid w:val="001C0C36"/>
    <w:rsid w:val="001D6036"/>
    <w:rsid w:val="001E14E3"/>
    <w:rsid w:val="001E20D8"/>
    <w:rsid w:val="001E485B"/>
    <w:rsid w:val="001F050C"/>
    <w:rsid w:val="001F0958"/>
    <w:rsid w:val="001F124B"/>
    <w:rsid w:val="00203571"/>
    <w:rsid w:val="0021065A"/>
    <w:rsid w:val="00215A6F"/>
    <w:rsid w:val="0022207C"/>
    <w:rsid w:val="0022312C"/>
    <w:rsid w:val="00227A95"/>
    <w:rsid w:val="002347B9"/>
    <w:rsid w:val="00241C52"/>
    <w:rsid w:val="00242555"/>
    <w:rsid w:val="0024560C"/>
    <w:rsid w:val="00253626"/>
    <w:rsid w:val="00254B70"/>
    <w:rsid w:val="00271C14"/>
    <w:rsid w:val="0029365C"/>
    <w:rsid w:val="002A44DC"/>
    <w:rsid w:val="002B1A8A"/>
    <w:rsid w:val="002B40E6"/>
    <w:rsid w:val="002C222E"/>
    <w:rsid w:val="002C450C"/>
    <w:rsid w:val="002C48FB"/>
    <w:rsid w:val="002C63E5"/>
    <w:rsid w:val="002D3692"/>
    <w:rsid w:val="002F3770"/>
    <w:rsid w:val="00303F9E"/>
    <w:rsid w:val="003044B2"/>
    <w:rsid w:val="00313077"/>
    <w:rsid w:val="0031657A"/>
    <w:rsid w:val="00333782"/>
    <w:rsid w:val="0033503C"/>
    <w:rsid w:val="00341292"/>
    <w:rsid w:val="00351086"/>
    <w:rsid w:val="00354868"/>
    <w:rsid w:val="003549A9"/>
    <w:rsid w:val="00357C93"/>
    <w:rsid w:val="00365941"/>
    <w:rsid w:val="00367155"/>
    <w:rsid w:val="00372198"/>
    <w:rsid w:val="00374A73"/>
    <w:rsid w:val="003A0668"/>
    <w:rsid w:val="003A6A0B"/>
    <w:rsid w:val="003C4873"/>
    <w:rsid w:val="003C574C"/>
    <w:rsid w:val="003D40FE"/>
    <w:rsid w:val="003D4E60"/>
    <w:rsid w:val="003E7101"/>
    <w:rsid w:val="00405A8C"/>
    <w:rsid w:val="0040652E"/>
    <w:rsid w:val="00447DD3"/>
    <w:rsid w:val="00465928"/>
    <w:rsid w:val="004844B9"/>
    <w:rsid w:val="00484C20"/>
    <w:rsid w:val="00485EA5"/>
    <w:rsid w:val="004B0C06"/>
    <w:rsid w:val="004B16C4"/>
    <w:rsid w:val="004C14FC"/>
    <w:rsid w:val="004C2EE8"/>
    <w:rsid w:val="004C6A45"/>
    <w:rsid w:val="004F2685"/>
    <w:rsid w:val="004F374E"/>
    <w:rsid w:val="004F3C00"/>
    <w:rsid w:val="004F718A"/>
    <w:rsid w:val="00510836"/>
    <w:rsid w:val="00520B4F"/>
    <w:rsid w:val="00522199"/>
    <w:rsid w:val="005251EF"/>
    <w:rsid w:val="005459A1"/>
    <w:rsid w:val="005565D1"/>
    <w:rsid w:val="0056114E"/>
    <w:rsid w:val="005642DF"/>
    <w:rsid w:val="00564CAB"/>
    <w:rsid w:val="00575437"/>
    <w:rsid w:val="00586038"/>
    <w:rsid w:val="00586B6C"/>
    <w:rsid w:val="005947AA"/>
    <w:rsid w:val="00595103"/>
    <w:rsid w:val="005A63D8"/>
    <w:rsid w:val="005B571A"/>
    <w:rsid w:val="005C3F26"/>
    <w:rsid w:val="005D578D"/>
    <w:rsid w:val="005E2892"/>
    <w:rsid w:val="005E4733"/>
    <w:rsid w:val="005F7EED"/>
    <w:rsid w:val="00605BB9"/>
    <w:rsid w:val="00610E9E"/>
    <w:rsid w:val="006256F8"/>
    <w:rsid w:val="00637AD5"/>
    <w:rsid w:val="006400D0"/>
    <w:rsid w:val="006423DD"/>
    <w:rsid w:val="00642CBC"/>
    <w:rsid w:val="0066349A"/>
    <w:rsid w:val="00673BC5"/>
    <w:rsid w:val="0067691C"/>
    <w:rsid w:val="00683BF9"/>
    <w:rsid w:val="006910B6"/>
    <w:rsid w:val="006B45B6"/>
    <w:rsid w:val="006C0165"/>
    <w:rsid w:val="006C39CB"/>
    <w:rsid w:val="006F1436"/>
    <w:rsid w:val="006F7DFB"/>
    <w:rsid w:val="007138DF"/>
    <w:rsid w:val="00716E7E"/>
    <w:rsid w:val="00723CEB"/>
    <w:rsid w:val="00741327"/>
    <w:rsid w:val="00742260"/>
    <w:rsid w:val="00742F9A"/>
    <w:rsid w:val="007653B7"/>
    <w:rsid w:val="007657B7"/>
    <w:rsid w:val="0079165B"/>
    <w:rsid w:val="00793447"/>
    <w:rsid w:val="00797A1F"/>
    <w:rsid w:val="007B0007"/>
    <w:rsid w:val="007B436C"/>
    <w:rsid w:val="007B7F94"/>
    <w:rsid w:val="007E5D7E"/>
    <w:rsid w:val="007F5E78"/>
    <w:rsid w:val="00805735"/>
    <w:rsid w:val="008205BA"/>
    <w:rsid w:val="00824F06"/>
    <w:rsid w:val="0082787C"/>
    <w:rsid w:val="00835E95"/>
    <w:rsid w:val="008364BA"/>
    <w:rsid w:val="008665EB"/>
    <w:rsid w:val="0088323E"/>
    <w:rsid w:val="00886D5E"/>
    <w:rsid w:val="0089330E"/>
    <w:rsid w:val="00893925"/>
    <w:rsid w:val="00894F8C"/>
    <w:rsid w:val="008C3DA7"/>
    <w:rsid w:val="008E3200"/>
    <w:rsid w:val="008E4A75"/>
    <w:rsid w:val="008F21F8"/>
    <w:rsid w:val="00901B64"/>
    <w:rsid w:val="00906459"/>
    <w:rsid w:val="00907644"/>
    <w:rsid w:val="009125D4"/>
    <w:rsid w:val="00912F3F"/>
    <w:rsid w:val="00914C30"/>
    <w:rsid w:val="00923A54"/>
    <w:rsid w:val="00931BEB"/>
    <w:rsid w:val="009333D4"/>
    <w:rsid w:val="00946E00"/>
    <w:rsid w:val="0094788D"/>
    <w:rsid w:val="0095657B"/>
    <w:rsid w:val="00962C94"/>
    <w:rsid w:val="00986481"/>
    <w:rsid w:val="00992084"/>
    <w:rsid w:val="00995B83"/>
    <w:rsid w:val="009A0609"/>
    <w:rsid w:val="009A7F4E"/>
    <w:rsid w:val="009B14B3"/>
    <w:rsid w:val="009B4117"/>
    <w:rsid w:val="009D412E"/>
    <w:rsid w:val="009D4D6E"/>
    <w:rsid w:val="009E50AE"/>
    <w:rsid w:val="009E5256"/>
    <w:rsid w:val="009F69C8"/>
    <w:rsid w:val="00A0177D"/>
    <w:rsid w:val="00A119D1"/>
    <w:rsid w:val="00A16D0B"/>
    <w:rsid w:val="00A479ED"/>
    <w:rsid w:val="00A539E5"/>
    <w:rsid w:val="00A55E82"/>
    <w:rsid w:val="00A625F4"/>
    <w:rsid w:val="00A637CA"/>
    <w:rsid w:val="00A64DDF"/>
    <w:rsid w:val="00A9017C"/>
    <w:rsid w:val="00A9034A"/>
    <w:rsid w:val="00AB1ADC"/>
    <w:rsid w:val="00AC533B"/>
    <w:rsid w:val="00AD5F6C"/>
    <w:rsid w:val="00AE1342"/>
    <w:rsid w:val="00AE49AD"/>
    <w:rsid w:val="00AF02A9"/>
    <w:rsid w:val="00B109DC"/>
    <w:rsid w:val="00B20114"/>
    <w:rsid w:val="00B21941"/>
    <w:rsid w:val="00B22CCA"/>
    <w:rsid w:val="00B26049"/>
    <w:rsid w:val="00B26877"/>
    <w:rsid w:val="00B30B7E"/>
    <w:rsid w:val="00B32900"/>
    <w:rsid w:val="00B50CD3"/>
    <w:rsid w:val="00B56DF3"/>
    <w:rsid w:val="00B810D2"/>
    <w:rsid w:val="00B93FC1"/>
    <w:rsid w:val="00BA0EA6"/>
    <w:rsid w:val="00BA409B"/>
    <w:rsid w:val="00BB3204"/>
    <w:rsid w:val="00BC0E42"/>
    <w:rsid w:val="00BD1788"/>
    <w:rsid w:val="00BD767F"/>
    <w:rsid w:val="00BE0883"/>
    <w:rsid w:val="00BE3169"/>
    <w:rsid w:val="00BF23EE"/>
    <w:rsid w:val="00C02DE1"/>
    <w:rsid w:val="00C160D4"/>
    <w:rsid w:val="00C21629"/>
    <w:rsid w:val="00C254DB"/>
    <w:rsid w:val="00C433CF"/>
    <w:rsid w:val="00C4553B"/>
    <w:rsid w:val="00C52C2C"/>
    <w:rsid w:val="00C6416D"/>
    <w:rsid w:val="00C674E9"/>
    <w:rsid w:val="00C83481"/>
    <w:rsid w:val="00C94E7E"/>
    <w:rsid w:val="00C976F7"/>
    <w:rsid w:val="00CB6781"/>
    <w:rsid w:val="00CD378E"/>
    <w:rsid w:val="00D132FE"/>
    <w:rsid w:val="00D17021"/>
    <w:rsid w:val="00D2621C"/>
    <w:rsid w:val="00D2784B"/>
    <w:rsid w:val="00D43347"/>
    <w:rsid w:val="00D84B40"/>
    <w:rsid w:val="00D8510B"/>
    <w:rsid w:val="00D9574E"/>
    <w:rsid w:val="00D9655B"/>
    <w:rsid w:val="00D970E2"/>
    <w:rsid w:val="00DA3566"/>
    <w:rsid w:val="00DB53F7"/>
    <w:rsid w:val="00DD20C5"/>
    <w:rsid w:val="00DD63D2"/>
    <w:rsid w:val="00DD684A"/>
    <w:rsid w:val="00DF1275"/>
    <w:rsid w:val="00DF4841"/>
    <w:rsid w:val="00E009C2"/>
    <w:rsid w:val="00E14BFA"/>
    <w:rsid w:val="00E25EBA"/>
    <w:rsid w:val="00E2759A"/>
    <w:rsid w:val="00E31C82"/>
    <w:rsid w:val="00E3665D"/>
    <w:rsid w:val="00E37A58"/>
    <w:rsid w:val="00E4503D"/>
    <w:rsid w:val="00E463FE"/>
    <w:rsid w:val="00E62704"/>
    <w:rsid w:val="00E64A88"/>
    <w:rsid w:val="00E67FC2"/>
    <w:rsid w:val="00E722CA"/>
    <w:rsid w:val="00E738AB"/>
    <w:rsid w:val="00E77EB2"/>
    <w:rsid w:val="00E77F02"/>
    <w:rsid w:val="00E97045"/>
    <w:rsid w:val="00EA1BC0"/>
    <w:rsid w:val="00EB6E93"/>
    <w:rsid w:val="00EC1815"/>
    <w:rsid w:val="00EC6FC8"/>
    <w:rsid w:val="00EF59AF"/>
    <w:rsid w:val="00F01DED"/>
    <w:rsid w:val="00F1668D"/>
    <w:rsid w:val="00F315E6"/>
    <w:rsid w:val="00F331EE"/>
    <w:rsid w:val="00F356F2"/>
    <w:rsid w:val="00F43212"/>
    <w:rsid w:val="00F43AB0"/>
    <w:rsid w:val="00F51F55"/>
    <w:rsid w:val="00F5367E"/>
    <w:rsid w:val="00F65C9A"/>
    <w:rsid w:val="00F873BE"/>
    <w:rsid w:val="00F95D45"/>
    <w:rsid w:val="00FA48AD"/>
    <w:rsid w:val="00FD0BDE"/>
    <w:rsid w:val="00FE6365"/>
    <w:rsid w:val="00FF0E6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09CB5"/>
  <w15:docId w15:val="{9DD52CB3-6EB7-4D7D-AF14-D6562336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44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CAB"/>
    <w:pPr>
      <w:spacing w:after="200" w:line="276" w:lineRule="auto"/>
      <w:ind w:left="720"/>
      <w:contextualSpacing/>
    </w:pPr>
    <w:rPr>
      <w:rFonts w:asciiTheme="minorHAnsi" w:hAnsiTheme="minorHAnsi" w:cstheme="minorBidi"/>
      <w:sz w:val="22"/>
      <w:szCs w:val="22"/>
      <w:lang w:val="en-GB"/>
    </w:rPr>
  </w:style>
  <w:style w:type="paragraph" w:styleId="BalloonText">
    <w:name w:val="Balloon Text"/>
    <w:basedOn w:val="Normal"/>
    <w:link w:val="BalloonTextChar"/>
    <w:uiPriority w:val="99"/>
    <w:semiHidden/>
    <w:unhideWhenUsed/>
    <w:rsid w:val="005F7EED"/>
    <w:rPr>
      <w:rFonts w:ascii="Tahoma" w:hAnsi="Tahoma" w:cs="Tahoma"/>
      <w:sz w:val="16"/>
      <w:szCs w:val="16"/>
    </w:rPr>
  </w:style>
  <w:style w:type="character" w:customStyle="1" w:styleId="BalloonTextChar">
    <w:name w:val="Balloon Text Char"/>
    <w:basedOn w:val="DefaultParagraphFont"/>
    <w:link w:val="BalloonText"/>
    <w:uiPriority w:val="99"/>
    <w:semiHidden/>
    <w:rsid w:val="005F7EED"/>
    <w:rPr>
      <w:rFonts w:ascii="Tahoma" w:hAnsi="Tahoma" w:cs="Tahoma"/>
      <w:sz w:val="16"/>
      <w:szCs w:val="16"/>
    </w:rPr>
  </w:style>
  <w:style w:type="paragraph" w:styleId="Header">
    <w:name w:val="header"/>
    <w:basedOn w:val="Normal"/>
    <w:link w:val="HeaderChar"/>
    <w:uiPriority w:val="99"/>
    <w:unhideWhenUsed/>
    <w:rsid w:val="005F7EED"/>
    <w:pPr>
      <w:tabs>
        <w:tab w:val="center" w:pos="4513"/>
        <w:tab w:val="right" w:pos="9026"/>
      </w:tabs>
    </w:pPr>
    <w:rPr>
      <w:rFonts w:asciiTheme="minorHAnsi" w:hAnsiTheme="minorHAnsi" w:cstheme="minorBidi"/>
      <w:sz w:val="22"/>
      <w:szCs w:val="22"/>
      <w:lang w:val="en-GB"/>
    </w:rPr>
  </w:style>
  <w:style w:type="character" w:customStyle="1" w:styleId="HeaderChar">
    <w:name w:val="Header Char"/>
    <w:basedOn w:val="DefaultParagraphFont"/>
    <w:link w:val="Header"/>
    <w:uiPriority w:val="99"/>
    <w:rsid w:val="005F7EED"/>
  </w:style>
  <w:style w:type="paragraph" w:styleId="Footer">
    <w:name w:val="footer"/>
    <w:basedOn w:val="Normal"/>
    <w:link w:val="FooterChar"/>
    <w:uiPriority w:val="99"/>
    <w:unhideWhenUsed/>
    <w:rsid w:val="005F7EED"/>
    <w:pPr>
      <w:tabs>
        <w:tab w:val="center" w:pos="4513"/>
        <w:tab w:val="right" w:pos="9026"/>
      </w:tabs>
    </w:pPr>
    <w:rPr>
      <w:rFonts w:asciiTheme="minorHAnsi" w:hAnsiTheme="minorHAnsi" w:cstheme="minorBidi"/>
      <w:sz w:val="22"/>
      <w:szCs w:val="22"/>
      <w:lang w:val="en-GB"/>
    </w:rPr>
  </w:style>
  <w:style w:type="character" w:customStyle="1" w:styleId="FooterChar">
    <w:name w:val="Footer Char"/>
    <w:basedOn w:val="DefaultParagraphFont"/>
    <w:link w:val="Footer"/>
    <w:uiPriority w:val="99"/>
    <w:rsid w:val="005F7EED"/>
  </w:style>
  <w:style w:type="table" w:styleId="TableGrid">
    <w:name w:val="Table Grid"/>
    <w:basedOn w:val="TableNormal"/>
    <w:uiPriority w:val="39"/>
    <w:rsid w:val="001D6036"/>
    <w:pPr>
      <w:spacing w:after="0" w:line="240" w:lineRule="auto"/>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125D4"/>
    <w:rPr>
      <w:color w:val="0000FF" w:themeColor="hyperlink"/>
      <w:u w:val="single"/>
    </w:rPr>
  </w:style>
  <w:style w:type="character" w:styleId="UnresolvedMention">
    <w:name w:val="Unresolved Mention"/>
    <w:basedOn w:val="DefaultParagraphFont"/>
    <w:uiPriority w:val="99"/>
    <w:rsid w:val="00D2784B"/>
    <w:rPr>
      <w:color w:val="605E5C"/>
      <w:shd w:val="clear" w:color="auto" w:fill="E1DFDD"/>
    </w:rPr>
  </w:style>
  <w:style w:type="character" w:styleId="CommentReference">
    <w:name w:val="annotation reference"/>
    <w:basedOn w:val="DefaultParagraphFont"/>
    <w:uiPriority w:val="99"/>
    <w:semiHidden/>
    <w:unhideWhenUsed/>
    <w:rsid w:val="004F718A"/>
    <w:rPr>
      <w:sz w:val="16"/>
      <w:szCs w:val="16"/>
    </w:rPr>
  </w:style>
  <w:style w:type="paragraph" w:styleId="CommentText">
    <w:name w:val="annotation text"/>
    <w:basedOn w:val="Normal"/>
    <w:link w:val="CommentTextChar"/>
    <w:uiPriority w:val="99"/>
    <w:semiHidden/>
    <w:unhideWhenUsed/>
    <w:rsid w:val="004F718A"/>
    <w:rPr>
      <w:sz w:val="20"/>
      <w:szCs w:val="20"/>
    </w:rPr>
  </w:style>
  <w:style w:type="character" w:customStyle="1" w:styleId="CommentTextChar">
    <w:name w:val="Comment Text Char"/>
    <w:basedOn w:val="DefaultParagraphFont"/>
    <w:link w:val="CommentText"/>
    <w:uiPriority w:val="99"/>
    <w:semiHidden/>
    <w:rsid w:val="004F718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F718A"/>
    <w:rPr>
      <w:b/>
      <w:bCs/>
    </w:rPr>
  </w:style>
  <w:style w:type="character" w:customStyle="1" w:styleId="CommentSubjectChar">
    <w:name w:val="Comment Subject Char"/>
    <w:basedOn w:val="CommentTextChar"/>
    <w:link w:val="CommentSubject"/>
    <w:uiPriority w:val="99"/>
    <w:semiHidden/>
    <w:rsid w:val="004F718A"/>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6031">
      <w:bodyDiv w:val="1"/>
      <w:marLeft w:val="0"/>
      <w:marRight w:val="0"/>
      <w:marTop w:val="0"/>
      <w:marBottom w:val="0"/>
      <w:divBdr>
        <w:top w:val="none" w:sz="0" w:space="0" w:color="auto"/>
        <w:left w:val="none" w:sz="0" w:space="0" w:color="auto"/>
        <w:bottom w:val="none" w:sz="0" w:space="0" w:color="auto"/>
        <w:right w:val="none" w:sz="0" w:space="0" w:color="auto"/>
      </w:divBdr>
    </w:div>
    <w:div w:id="47606618">
      <w:bodyDiv w:val="1"/>
      <w:marLeft w:val="0"/>
      <w:marRight w:val="0"/>
      <w:marTop w:val="0"/>
      <w:marBottom w:val="0"/>
      <w:divBdr>
        <w:top w:val="none" w:sz="0" w:space="0" w:color="auto"/>
        <w:left w:val="none" w:sz="0" w:space="0" w:color="auto"/>
        <w:bottom w:val="none" w:sz="0" w:space="0" w:color="auto"/>
        <w:right w:val="none" w:sz="0" w:space="0" w:color="auto"/>
      </w:divBdr>
    </w:div>
    <w:div w:id="164829114">
      <w:bodyDiv w:val="1"/>
      <w:marLeft w:val="0"/>
      <w:marRight w:val="0"/>
      <w:marTop w:val="0"/>
      <w:marBottom w:val="0"/>
      <w:divBdr>
        <w:top w:val="none" w:sz="0" w:space="0" w:color="auto"/>
        <w:left w:val="none" w:sz="0" w:space="0" w:color="auto"/>
        <w:bottom w:val="none" w:sz="0" w:space="0" w:color="auto"/>
        <w:right w:val="none" w:sz="0" w:space="0" w:color="auto"/>
      </w:divBdr>
    </w:div>
    <w:div w:id="539782642">
      <w:bodyDiv w:val="1"/>
      <w:marLeft w:val="0"/>
      <w:marRight w:val="0"/>
      <w:marTop w:val="0"/>
      <w:marBottom w:val="0"/>
      <w:divBdr>
        <w:top w:val="none" w:sz="0" w:space="0" w:color="auto"/>
        <w:left w:val="none" w:sz="0" w:space="0" w:color="auto"/>
        <w:bottom w:val="none" w:sz="0" w:space="0" w:color="auto"/>
        <w:right w:val="none" w:sz="0" w:space="0" w:color="auto"/>
      </w:divBdr>
    </w:div>
    <w:div w:id="566185088">
      <w:bodyDiv w:val="1"/>
      <w:marLeft w:val="0"/>
      <w:marRight w:val="0"/>
      <w:marTop w:val="0"/>
      <w:marBottom w:val="0"/>
      <w:divBdr>
        <w:top w:val="none" w:sz="0" w:space="0" w:color="auto"/>
        <w:left w:val="none" w:sz="0" w:space="0" w:color="auto"/>
        <w:bottom w:val="none" w:sz="0" w:space="0" w:color="auto"/>
        <w:right w:val="none" w:sz="0" w:space="0" w:color="auto"/>
      </w:divBdr>
    </w:div>
    <w:div w:id="661738758">
      <w:bodyDiv w:val="1"/>
      <w:marLeft w:val="0"/>
      <w:marRight w:val="0"/>
      <w:marTop w:val="0"/>
      <w:marBottom w:val="0"/>
      <w:divBdr>
        <w:top w:val="none" w:sz="0" w:space="0" w:color="auto"/>
        <w:left w:val="none" w:sz="0" w:space="0" w:color="auto"/>
        <w:bottom w:val="none" w:sz="0" w:space="0" w:color="auto"/>
        <w:right w:val="none" w:sz="0" w:space="0" w:color="auto"/>
      </w:divBdr>
    </w:div>
    <w:div w:id="865555983">
      <w:bodyDiv w:val="1"/>
      <w:marLeft w:val="0"/>
      <w:marRight w:val="0"/>
      <w:marTop w:val="0"/>
      <w:marBottom w:val="0"/>
      <w:divBdr>
        <w:top w:val="none" w:sz="0" w:space="0" w:color="auto"/>
        <w:left w:val="none" w:sz="0" w:space="0" w:color="auto"/>
        <w:bottom w:val="none" w:sz="0" w:space="0" w:color="auto"/>
        <w:right w:val="none" w:sz="0" w:space="0" w:color="auto"/>
      </w:divBdr>
    </w:div>
    <w:div w:id="914706732">
      <w:bodyDiv w:val="1"/>
      <w:marLeft w:val="0"/>
      <w:marRight w:val="0"/>
      <w:marTop w:val="0"/>
      <w:marBottom w:val="0"/>
      <w:divBdr>
        <w:top w:val="none" w:sz="0" w:space="0" w:color="auto"/>
        <w:left w:val="none" w:sz="0" w:space="0" w:color="auto"/>
        <w:bottom w:val="none" w:sz="0" w:space="0" w:color="auto"/>
        <w:right w:val="none" w:sz="0" w:space="0" w:color="auto"/>
      </w:divBdr>
    </w:div>
    <w:div w:id="925580558">
      <w:bodyDiv w:val="1"/>
      <w:marLeft w:val="0"/>
      <w:marRight w:val="0"/>
      <w:marTop w:val="0"/>
      <w:marBottom w:val="0"/>
      <w:divBdr>
        <w:top w:val="none" w:sz="0" w:space="0" w:color="auto"/>
        <w:left w:val="none" w:sz="0" w:space="0" w:color="auto"/>
        <w:bottom w:val="none" w:sz="0" w:space="0" w:color="auto"/>
        <w:right w:val="none" w:sz="0" w:space="0" w:color="auto"/>
      </w:divBdr>
    </w:div>
    <w:div w:id="1012491455">
      <w:bodyDiv w:val="1"/>
      <w:marLeft w:val="0"/>
      <w:marRight w:val="0"/>
      <w:marTop w:val="0"/>
      <w:marBottom w:val="0"/>
      <w:divBdr>
        <w:top w:val="none" w:sz="0" w:space="0" w:color="auto"/>
        <w:left w:val="none" w:sz="0" w:space="0" w:color="auto"/>
        <w:bottom w:val="none" w:sz="0" w:space="0" w:color="auto"/>
        <w:right w:val="none" w:sz="0" w:space="0" w:color="auto"/>
      </w:divBdr>
    </w:div>
    <w:div w:id="1078864294">
      <w:bodyDiv w:val="1"/>
      <w:marLeft w:val="0"/>
      <w:marRight w:val="0"/>
      <w:marTop w:val="0"/>
      <w:marBottom w:val="0"/>
      <w:divBdr>
        <w:top w:val="none" w:sz="0" w:space="0" w:color="auto"/>
        <w:left w:val="none" w:sz="0" w:space="0" w:color="auto"/>
        <w:bottom w:val="none" w:sz="0" w:space="0" w:color="auto"/>
        <w:right w:val="none" w:sz="0" w:space="0" w:color="auto"/>
      </w:divBdr>
    </w:div>
    <w:div w:id="1102341602">
      <w:bodyDiv w:val="1"/>
      <w:marLeft w:val="0"/>
      <w:marRight w:val="0"/>
      <w:marTop w:val="0"/>
      <w:marBottom w:val="0"/>
      <w:divBdr>
        <w:top w:val="none" w:sz="0" w:space="0" w:color="auto"/>
        <w:left w:val="none" w:sz="0" w:space="0" w:color="auto"/>
        <w:bottom w:val="none" w:sz="0" w:space="0" w:color="auto"/>
        <w:right w:val="none" w:sz="0" w:space="0" w:color="auto"/>
      </w:divBdr>
    </w:div>
    <w:div w:id="1139611551">
      <w:bodyDiv w:val="1"/>
      <w:marLeft w:val="0"/>
      <w:marRight w:val="0"/>
      <w:marTop w:val="0"/>
      <w:marBottom w:val="0"/>
      <w:divBdr>
        <w:top w:val="none" w:sz="0" w:space="0" w:color="auto"/>
        <w:left w:val="none" w:sz="0" w:space="0" w:color="auto"/>
        <w:bottom w:val="none" w:sz="0" w:space="0" w:color="auto"/>
        <w:right w:val="none" w:sz="0" w:space="0" w:color="auto"/>
      </w:divBdr>
    </w:div>
    <w:div w:id="1156651928">
      <w:bodyDiv w:val="1"/>
      <w:marLeft w:val="0"/>
      <w:marRight w:val="0"/>
      <w:marTop w:val="0"/>
      <w:marBottom w:val="0"/>
      <w:divBdr>
        <w:top w:val="none" w:sz="0" w:space="0" w:color="auto"/>
        <w:left w:val="none" w:sz="0" w:space="0" w:color="auto"/>
        <w:bottom w:val="none" w:sz="0" w:space="0" w:color="auto"/>
        <w:right w:val="none" w:sz="0" w:space="0" w:color="auto"/>
      </w:divBdr>
    </w:div>
    <w:div w:id="1200121904">
      <w:bodyDiv w:val="1"/>
      <w:marLeft w:val="0"/>
      <w:marRight w:val="0"/>
      <w:marTop w:val="0"/>
      <w:marBottom w:val="0"/>
      <w:divBdr>
        <w:top w:val="none" w:sz="0" w:space="0" w:color="auto"/>
        <w:left w:val="none" w:sz="0" w:space="0" w:color="auto"/>
        <w:bottom w:val="none" w:sz="0" w:space="0" w:color="auto"/>
        <w:right w:val="none" w:sz="0" w:space="0" w:color="auto"/>
      </w:divBdr>
    </w:div>
    <w:div w:id="1269384497">
      <w:bodyDiv w:val="1"/>
      <w:marLeft w:val="0"/>
      <w:marRight w:val="0"/>
      <w:marTop w:val="0"/>
      <w:marBottom w:val="0"/>
      <w:divBdr>
        <w:top w:val="none" w:sz="0" w:space="0" w:color="auto"/>
        <w:left w:val="none" w:sz="0" w:space="0" w:color="auto"/>
        <w:bottom w:val="none" w:sz="0" w:space="0" w:color="auto"/>
        <w:right w:val="none" w:sz="0" w:space="0" w:color="auto"/>
      </w:divBdr>
    </w:div>
    <w:div w:id="1465737667">
      <w:bodyDiv w:val="1"/>
      <w:marLeft w:val="0"/>
      <w:marRight w:val="0"/>
      <w:marTop w:val="0"/>
      <w:marBottom w:val="0"/>
      <w:divBdr>
        <w:top w:val="none" w:sz="0" w:space="0" w:color="auto"/>
        <w:left w:val="none" w:sz="0" w:space="0" w:color="auto"/>
        <w:bottom w:val="none" w:sz="0" w:space="0" w:color="auto"/>
        <w:right w:val="none" w:sz="0" w:space="0" w:color="auto"/>
      </w:divBdr>
    </w:div>
    <w:div w:id="1699617830">
      <w:bodyDiv w:val="1"/>
      <w:marLeft w:val="0"/>
      <w:marRight w:val="0"/>
      <w:marTop w:val="0"/>
      <w:marBottom w:val="0"/>
      <w:divBdr>
        <w:top w:val="none" w:sz="0" w:space="0" w:color="auto"/>
        <w:left w:val="none" w:sz="0" w:space="0" w:color="auto"/>
        <w:bottom w:val="none" w:sz="0" w:space="0" w:color="auto"/>
        <w:right w:val="none" w:sz="0" w:space="0" w:color="auto"/>
      </w:divBdr>
    </w:div>
    <w:div w:id="2052269984">
      <w:bodyDiv w:val="1"/>
      <w:marLeft w:val="0"/>
      <w:marRight w:val="0"/>
      <w:marTop w:val="0"/>
      <w:marBottom w:val="0"/>
      <w:divBdr>
        <w:top w:val="none" w:sz="0" w:space="0" w:color="auto"/>
        <w:left w:val="none" w:sz="0" w:space="0" w:color="auto"/>
        <w:bottom w:val="none" w:sz="0" w:space="0" w:color="auto"/>
        <w:right w:val="none" w:sz="0" w:space="0" w:color="auto"/>
      </w:divBdr>
    </w:div>
    <w:div w:id="2092775839">
      <w:bodyDiv w:val="1"/>
      <w:marLeft w:val="0"/>
      <w:marRight w:val="0"/>
      <w:marTop w:val="0"/>
      <w:marBottom w:val="0"/>
      <w:divBdr>
        <w:top w:val="none" w:sz="0" w:space="0" w:color="auto"/>
        <w:left w:val="none" w:sz="0" w:space="0" w:color="auto"/>
        <w:bottom w:val="none" w:sz="0" w:space="0" w:color="auto"/>
        <w:right w:val="none" w:sz="0" w:space="0" w:color="auto"/>
      </w:divBdr>
    </w:div>
    <w:div w:id="210240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layground.tensorflow.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CC68A1-CC0C-1743-8F2A-A84018480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dc:creator>
  <cp:lastModifiedBy>Franck Albinet</cp:lastModifiedBy>
  <cp:revision>23</cp:revision>
  <cp:lastPrinted>2015-06-21T22:41:00Z</cp:lastPrinted>
  <dcterms:created xsi:type="dcterms:W3CDTF">2018-10-11T09:03:00Z</dcterms:created>
  <dcterms:modified xsi:type="dcterms:W3CDTF">2018-11-01T07:25:00Z</dcterms:modified>
</cp:coreProperties>
</file>