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rFonts w:ascii="Source Sans Pro" w:hAnsi="Source Sans Pro"/>
          <w:b/>
          <w:b/>
          <w:bCs/>
          <w:sz w:val="32"/>
          <w:szCs w:val="32"/>
        </w:rPr>
      </w:pPr>
      <w:r>
        <w:rPr>
          <w:rFonts w:ascii="Source Sans Pro" w:hAnsi="Source Sans Pro"/>
          <w:b/>
          <w:bCs/>
          <w:sz w:val="32"/>
          <w:szCs w:val="32"/>
        </w:rPr>
        <w:t>Algorithme anti-plagiat – Applied Algorithms</w:t>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b/>
          <w:bCs/>
          <w:i/>
          <w:iCs/>
          <w:sz w:val="28"/>
          <w:szCs w:val="28"/>
        </w:rPr>
        <w:t>Notes</w:t>
      </w:r>
      <w:r>
        <w:rPr>
          <w:rFonts w:ascii="Source Sans Pro" w:hAnsi="Source Sans Pro"/>
        </w:rPr>
        <w:t> :</w:t>
      </w:r>
    </w:p>
    <w:p>
      <w:pPr>
        <w:pStyle w:val="Normal"/>
        <w:rPr/>
      </w:pPr>
      <w:r>
        <w:rPr>
          <w:rFonts w:ascii="Source Sans Pro" w:hAnsi="Source Sans Pro"/>
          <w:i/>
          <w:iCs/>
        </w:rPr>
        <w:t>Nous avons choisi d’utiliser python (bien qu’interprété). L’énoncé demandant un rendu compilable et cela étant possible avec python, nous avons préféré nous concentrer sur la partie algorithmique en utilisant un langage que nous maîtrisons mieux que le C.</w:t>
      </w:r>
    </w:p>
    <w:p>
      <w:pPr>
        <w:pStyle w:val="Normal"/>
        <w:rPr/>
      </w:pPr>
      <w:r>
        <w:rPr>
          <w:rFonts w:ascii="Source Sans Pro" w:hAnsi="Source Sans Pro"/>
          <w:i/>
          <w:iCs/>
        </w:rPr>
        <w:t xml:space="preserve">Pour suivre l’évolution de notre projet : git clone </w:t>
      </w:r>
      <w:hyperlink r:id="rId2">
        <w:r>
          <w:rPr>
            <w:rStyle w:val="LienInternet"/>
            <w:rFonts w:ascii="Source Sans Pro" w:hAnsi="Source Sans Pro"/>
            <w:i/>
            <w:iCs/>
          </w:rPr>
          <w:t>https://github.com/franckdeturchedura/Detection_plagiat.git</w:t>
        </w:r>
      </w:hyperlink>
      <w:r>
        <w:rPr>
          <w:rStyle w:val="LienInternet"/>
          <w:rFonts w:ascii="Source Sans Pro" w:hAnsi="Source Sans Pro"/>
          <w:i/>
          <w:iCs/>
        </w:rPr>
        <w:t xml:space="preserve"> </w:t>
      </w:r>
    </w:p>
    <w:p>
      <w:pPr>
        <w:pStyle w:val="Normal"/>
        <w:rPr>
          <w:rFonts w:ascii="Source Sans Pro" w:hAnsi="Source Sans Pro"/>
        </w:rPr>
      </w:pPr>
      <w:r>
        <w:rPr>
          <w:rFonts w:ascii="Source Sans Pro" w:hAnsi="Source Sans Pro"/>
        </w:rPr>
      </w:r>
    </w:p>
    <w:p>
      <w:pPr>
        <w:pStyle w:val="Normal"/>
        <w:rPr/>
      </w:pPr>
      <w:r>
        <w:rPr>
          <w:rFonts w:ascii="Source Sans Pro" w:hAnsi="Source Sans Pro"/>
          <w:b/>
          <w:bCs/>
          <w:sz w:val="30"/>
          <w:szCs w:val="30"/>
        </w:rPr>
        <w:t>Question 1 :</w:t>
      </w:r>
    </w:p>
    <w:p>
      <w:pPr>
        <w:pStyle w:val="Normal"/>
        <w:rPr>
          <w:rFonts w:ascii="Source Sans Pro" w:hAnsi="Source Sans Pro"/>
          <w:b/>
          <w:b/>
          <w:bCs/>
          <w:sz w:val="30"/>
          <w:szCs w:val="30"/>
        </w:rPr>
      </w:pPr>
      <w:r>
        <w:rPr/>
      </w:r>
    </w:p>
    <w:p>
      <w:pPr>
        <w:pStyle w:val="Normal"/>
        <w:rPr>
          <w:rFonts w:ascii="Source Sans Pro" w:hAnsi="Source Sans Pro"/>
        </w:rPr>
      </w:pPr>
      <w:r>
        <w:rPr>
          <w:rFonts w:ascii="Source Sans Pro" w:hAnsi="Source Sans Pro"/>
        </w:rPr>
        <w:t xml:space="preserve">Notre but est de trouver le score d’alignement optimal (c’est-à-dire un </w:t>
      </w:r>
      <w:r>
        <w:rPr>
          <w:rFonts w:ascii="Source Sans Pro" w:hAnsi="Source Sans Pro"/>
          <w:b/>
          <w:bCs/>
        </w:rPr>
        <w:t>score d’alignement minimisé)</w:t>
      </w:r>
      <w:r>
        <w:rPr>
          <w:rFonts w:ascii="Source Sans Pro" w:hAnsi="Source Sans Pro"/>
        </w:rPr>
        <w:t xml:space="preserve"> de deux séquences données x et y (suites de caractères). Le tout doit être fait par un algorithme en </w:t>
      </w:r>
      <w:r>
        <w:rPr>
          <w:rFonts w:ascii="Source Sans Pro" w:hAnsi="Source Sans Pro"/>
          <w:b/>
          <w:bCs/>
        </w:rPr>
        <w:t>O(|x| * |y|).</w:t>
      </w:r>
    </w:p>
    <w:p>
      <w:pPr>
        <w:pStyle w:val="Normal"/>
        <w:rPr/>
      </w:pPr>
      <w:r>
        <w:rPr>
          <w:rFonts w:ascii="Source Sans Pro" w:hAnsi="Source Sans Pro"/>
        </w:rPr>
        <w:t xml:space="preserve">Pour cela nous allons reprendre le principe d’un algorithme connu du cours : </w:t>
      </w:r>
      <w:r>
        <w:rPr>
          <w:rFonts w:ascii="Source Sans Pro" w:hAnsi="Source Sans Pro"/>
          <w:b/>
          <w:bCs/>
        </w:rPr>
        <w:t>Edit String</w:t>
      </w:r>
      <w:r>
        <w:rPr>
          <w:rFonts w:ascii="Source Sans Pro" w:hAnsi="Source Sans Pro"/>
        </w:rPr>
        <w:t>. Celui-ci a pour but, initialement, de donner le nombre d’opérations nécessaires pour obtenir, à partir de deux séquences différentes, des séquences identiques.</w:t>
      </w:r>
    </w:p>
    <w:p>
      <w:pPr>
        <w:pStyle w:val="Normal"/>
        <w:rPr/>
      </w:pPr>
      <w:r>
        <w:rPr>
          <w:rFonts w:ascii="Source Sans Pro" w:hAnsi="Source Sans Pro"/>
        </w:rPr>
        <w:t xml:space="preserve">Les dites opérations </w:t>
      </w:r>
      <w:r>
        <w:rPr>
          <w:rFonts w:ascii="Source Sans Pro" w:hAnsi="Source Sans Pro"/>
        </w:rPr>
        <w:t>autorisées</w:t>
      </w:r>
      <w:r>
        <w:rPr>
          <w:rFonts w:ascii="Source Sans Pro" w:hAnsi="Source Sans Pro"/>
        </w:rPr>
        <w:t xml:space="preserve"> sont Ins(), Del() et Sub(x,y) qui permettent respectivement d’obtenir le coût de l’insertion d’un caractère, </w:t>
      </w:r>
      <w:r>
        <w:rPr>
          <w:rFonts w:ascii="Source Sans Pro" w:hAnsi="Source Sans Pro"/>
        </w:rPr>
        <w:t xml:space="preserve">le coût </w:t>
      </w:r>
      <w:r>
        <w:rPr>
          <w:rFonts w:ascii="Source Sans Pro" w:hAnsi="Source Sans Pro"/>
        </w:rPr>
        <w:t xml:space="preserve">de la suppression d’un caractère </w:t>
      </w:r>
      <w:r>
        <w:rPr>
          <w:rFonts w:ascii="Source Sans Pro" w:hAnsi="Source Sans Pro"/>
        </w:rPr>
        <w:t>et le coût</w:t>
      </w:r>
      <w:r>
        <w:rPr>
          <w:rFonts w:ascii="Source Sans Pro" w:hAnsi="Source Sans Pro"/>
        </w:rPr>
        <w:t xml:space="preserve"> de l’échange de caractères.</w:t>
      </w:r>
    </w:p>
    <w:p>
      <w:pPr>
        <w:pStyle w:val="Normal"/>
        <w:rPr/>
      </w:pPr>
      <w:r>
        <w:rPr>
          <w:rFonts w:ascii="Source Sans Pro" w:hAnsi="Source Sans Pro"/>
        </w:rPr>
        <w:t>Pour calculer le score optimal d’alignement, on affecte à Del() et Ins() un coût de +1 (car plus le score est haut, pire est l’alignement). Pour Sub(), nous n’affectons aucun coût si les lettres des deux séquences sont les mêmes. Nous affectons un coût de +1 dans le cas contraire.</w:t>
      </w:r>
    </w:p>
    <w:p>
      <w:pPr>
        <w:pStyle w:val="Normal"/>
        <w:rPr/>
      </w:pPr>
      <w:r>
        <w:rPr>
          <w:rFonts w:ascii="Source Sans Pro" w:hAnsi="Source Sans Pro"/>
        </w:rPr>
        <w:t xml:space="preserve">Ainsi, nous obtenons une matrice telle que </w:t>
      </w:r>
      <w:r>
        <w:rPr>
          <w:rFonts w:ascii="Source Sans Pro" w:hAnsi="Source Sans Pro"/>
        </w:rPr>
        <w:t>pour tout i et tout j,</w:t>
      </w:r>
      <w:r>
        <w:rPr>
          <w:rFonts w:ascii="Source Sans Pro" w:hAnsi="Source Sans Pro"/>
        </w:rPr>
        <w:t xml:space="preserve"> t[i][j] </w:t>
      </w:r>
      <w:r>
        <w:rPr>
          <w:rFonts w:ascii="Source Sans Pro" w:hAnsi="Source Sans Pro"/>
        </w:rPr>
        <w:t>donne la distance</w:t>
      </w:r>
      <w:r>
        <w:rPr>
          <w:rFonts w:ascii="Source Sans Pro" w:hAnsi="Source Sans Pro"/>
        </w:rPr>
        <w:t xml:space="preserve"> </w:t>
      </w:r>
      <w:r>
        <w:rPr>
          <w:rFonts w:ascii="Source Sans Pro" w:hAnsi="Source Sans Pro"/>
        </w:rPr>
        <w:t>entre</w:t>
      </w:r>
      <w:r>
        <w:rPr>
          <w:rFonts w:ascii="Source Sans Pro" w:hAnsi="Source Sans Pro"/>
        </w:rPr>
        <w:t xml:space="preserve"> les séquences x</w:t>
      </w:r>
      <w:r>
        <w:rPr>
          <w:rFonts w:ascii="Source Sans Pro" w:hAnsi="Source Sans Pro"/>
          <w:sz w:val="24"/>
          <w:szCs w:val="24"/>
          <w:vertAlign w:val="subscript"/>
        </w:rPr>
        <w:t>i</w:t>
      </w:r>
      <w:r>
        <w:rPr>
          <w:rFonts w:ascii="Source Sans Pro" w:hAnsi="Source Sans Pro"/>
        </w:rPr>
        <w:t>, y</w:t>
      </w:r>
      <w:r>
        <w:rPr>
          <w:rFonts w:ascii="Source Sans Pro" w:hAnsi="Source Sans Pro"/>
          <w:vertAlign w:val="subscript"/>
        </w:rPr>
        <w:t>j</w:t>
      </w:r>
      <w:r>
        <w:rPr>
          <w:rFonts w:ascii="Source Sans Pro" w:hAnsi="Source Sans Pro"/>
        </w:rPr>
        <w:t xml:space="preserve">, </w:t>
      </w:r>
      <w:r>
        <w:rPr>
          <w:rFonts w:ascii="Source Sans Pro" w:hAnsi="Source Sans Pro"/>
        </w:rPr>
        <w:t>préfixes de x et y de longueurs i et j.</w:t>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rPr>
      </w:r>
    </w:p>
    <w:p>
      <w:pPr>
        <w:pStyle w:val="Normal"/>
        <w:rPr>
          <w:rFonts w:ascii="Source Sans Pro" w:hAnsi="Source Sans Pro"/>
          <w:b/>
          <w:b/>
          <w:bCs/>
          <w:sz w:val="24"/>
          <w:szCs w:val="24"/>
        </w:rPr>
      </w:pPr>
      <w:r>
        <w:rPr>
          <w:rFonts w:ascii="Source Sans Pro" w:hAnsi="Source Sans Pro"/>
          <w:b/>
          <w:bCs/>
          <w:sz w:val="24"/>
          <w:szCs w:val="24"/>
        </w:rPr>
        <w:t>Pseudo Code :</w:t>
      </w:r>
    </w:p>
    <w:p>
      <w:pPr>
        <w:pStyle w:val="Normal"/>
        <w:rPr>
          <w:rFonts w:ascii="Source Sans Pro" w:hAnsi="Source Sans Pro"/>
          <w:b/>
          <w:b/>
          <w:bCs/>
        </w:rPr>
      </w:pPr>
      <w:r>
        <w:rPr>
          <w:rFonts w:ascii="Source Sans Pro" w:hAnsi="Source Sans Pro"/>
          <w:b/>
          <w:bCs/>
        </w:rPr>
        <w:t xml:space="preserve">Données : </w:t>
      </w:r>
    </w:p>
    <w:p>
      <w:pPr>
        <w:pStyle w:val="ListParagraph"/>
        <w:numPr>
          <w:ilvl w:val="0"/>
          <w:numId w:val="1"/>
        </w:numPr>
        <w:rPr>
          <w:rFonts w:ascii="Source Sans Pro" w:hAnsi="Source Sans Pro"/>
        </w:rPr>
      </w:pPr>
      <w:r>
        <w:rPr>
          <w:rFonts w:ascii="Source Sans Pro" w:hAnsi="Source Sans Pro"/>
        </w:rPr>
        <w:t>Séquence A : A</w:t>
      </w:r>
    </w:p>
    <w:p>
      <w:pPr>
        <w:pStyle w:val="ListParagraph"/>
        <w:numPr>
          <w:ilvl w:val="0"/>
          <w:numId w:val="1"/>
        </w:numPr>
        <w:rPr>
          <w:rFonts w:ascii="Source Sans Pro" w:hAnsi="Source Sans Pro"/>
        </w:rPr>
      </w:pPr>
      <w:r>
        <w:rPr>
          <w:rFonts w:ascii="Source Sans Pro" w:hAnsi="Source Sans Pro"/>
        </w:rPr>
        <w:t>Séquence B : B</w:t>
      </w:r>
    </w:p>
    <w:p>
      <w:pPr>
        <w:pStyle w:val="ListParagraph"/>
        <w:numPr>
          <w:ilvl w:val="0"/>
          <w:numId w:val="1"/>
        </w:numPr>
        <w:rPr/>
      </w:pPr>
      <w:r>
        <w:rPr>
          <w:rFonts w:ascii="Source Sans Pro" w:hAnsi="Source Sans Pro"/>
        </w:rPr>
        <w:t>Del() : retourne 1</w:t>
      </w:r>
    </w:p>
    <w:p>
      <w:pPr>
        <w:pStyle w:val="ListParagraph"/>
        <w:numPr>
          <w:ilvl w:val="0"/>
          <w:numId w:val="1"/>
        </w:numPr>
        <w:rPr/>
      </w:pPr>
      <w:r>
        <w:rPr>
          <w:rFonts w:ascii="Source Sans Pro" w:hAnsi="Source Sans Pro"/>
        </w:rPr>
        <w:t>Ins() : retourne 1</w:t>
      </w:r>
    </w:p>
    <w:p>
      <w:pPr>
        <w:pStyle w:val="ListParagraph"/>
        <w:numPr>
          <w:ilvl w:val="0"/>
          <w:numId w:val="1"/>
        </w:numPr>
        <w:rPr>
          <w:rFonts w:ascii="Source Sans Pro" w:hAnsi="Source Sans Pro"/>
        </w:rPr>
      </w:pPr>
      <w:r>
        <w:rPr>
          <w:rFonts w:ascii="Source Sans Pro" w:hAnsi="Source Sans Pro"/>
        </w:rPr>
        <w:t>Sub(x,y) : retourne 0 si x = y et 1 sinon</w:t>
      </w:r>
    </w:p>
    <w:p>
      <w:pPr>
        <w:pStyle w:val="Normal"/>
        <w:ind w:left="360" w:hanging="0"/>
        <w:rPr>
          <w:rFonts w:ascii="Source Sans Pro" w:hAnsi="Source Sans Pro"/>
        </w:rPr>
      </w:pPr>
      <w:r>
        <w:rPr>
          <w:rFonts w:ascii="Source Sans Pro" w:hAnsi="Source Sans Pro"/>
        </w:rPr>
      </w:r>
    </w:p>
    <w:p>
      <w:pPr>
        <w:pStyle w:val="Normal"/>
        <w:spacing w:lineRule="auto" w:line="240" w:before="0" w:after="103"/>
        <w:rPr/>
      </w:pPr>
      <w:r>
        <w:rPr>
          <w:rFonts w:ascii="Source Sans Pro" w:hAnsi="Source Sans Pro"/>
          <w:b/>
          <w:bCs/>
        </w:rPr>
        <w:t>distance</w:t>
      </w:r>
      <w:r>
        <w:rPr>
          <w:rFonts w:ascii="Source Sans Pro" w:hAnsi="Source Sans Pro"/>
          <w:b/>
          <w:bCs/>
        </w:rPr>
        <w:t xml:space="preserve">(A,B)  </w:t>
      </w:r>
      <w:r>
        <w:rPr>
          <w:rFonts w:ascii="Source Sans Pro" w:hAnsi="Source Sans Pro"/>
        </w:rPr>
        <w:t>{</w:t>
      </w:r>
    </w:p>
    <w:p>
      <w:pPr>
        <w:pStyle w:val="Normal"/>
        <w:spacing w:lineRule="auto" w:line="240" w:before="0" w:after="103"/>
        <w:rPr>
          <w:rFonts w:ascii="Source Sans Pro" w:hAnsi="Source Sans Pro"/>
        </w:rPr>
      </w:pPr>
      <w:r>
        <w:rPr>
          <w:rFonts w:ascii="Source Sans Pro" w:hAnsi="Source Sans Pro"/>
        </w:rPr>
        <w:tab/>
        <w:t>lenA = longueur(A) #Taille de la séquence A</w:t>
      </w:r>
    </w:p>
    <w:p>
      <w:pPr>
        <w:pStyle w:val="Normal"/>
        <w:spacing w:lineRule="auto" w:line="240" w:before="0" w:after="103"/>
        <w:rPr>
          <w:rFonts w:ascii="Source Sans Pro" w:hAnsi="Source Sans Pro"/>
        </w:rPr>
      </w:pPr>
      <w:r>
        <w:rPr>
          <w:rFonts w:ascii="Source Sans Pro" w:hAnsi="Source Sans Pro"/>
        </w:rPr>
        <w:tab/>
        <w:t>lenB = longueur(B) #Taille de la séquence B</w:t>
      </w:r>
    </w:p>
    <w:p>
      <w:pPr>
        <w:pStyle w:val="Normal"/>
        <w:spacing w:lineRule="auto" w:line="240" w:before="0" w:after="103"/>
        <w:rPr/>
      </w:pPr>
      <w:r>
        <w:rPr>
          <w:rFonts w:ascii="Source Sans Pro" w:hAnsi="Source Sans Pro"/>
        </w:rPr>
        <w:tab/>
        <w:t>T[</w:t>
      </w:r>
      <w:r>
        <w:rPr>
          <w:rFonts w:ascii="Source Sans Pro" w:hAnsi="Source Sans Pro"/>
        </w:rPr>
        <w:t>0</w:t>
      </w:r>
      <w:r>
        <w:rPr>
          <w:rFonts w:ascii="Source Sans Pro" w:hAnsi="Source Sans Pro"/>
        </w:rPr>
        <w:t>][</w:t>
      </w:r>
      <w:r>
        <w:rPr>
          <w:rFonts w:ascii="Source Sans Pro" w:hAnsi="Source Sans Pro"/>
        </w:rPr>
        <w:t>0</w:t>
      </w:r>
      <w:r>
        <w:rPr>
          <w:rFonts w:ascii="Source Sans Pro" w:hAnsi="Source Sans Pro"/>
        </w:rPr>
        <w:t>] = 0</w:t>
      </w:r>
    </w:p>
    <w:p>
      <w:pPr>
        <w:pStyle w:val="Normal"/>
        <w:spacing w:lineRule="auto" w:line="240" w:before="0" w:after="103"/>
        <w:rPr/>
      </w:pPr>
      <w:r>
        <w:rPr>
          <w:rFonts w:ascii="Source Sans Pro" w:hAnsi="Source Sans Pro"/>
        </w:rPr>
        <w:tab/>
        <w:t>Pour i allant de 1 à lenA :</w:t>
      </w:r>
    </w:p>
    <w:p>
      <w:pPr>
        <w:pStyle w:val="Normal"/>
        <w:spacing w:lineRule="auto" w:line="240" w:before="0" w:after="103"/>
        <w:rPr>
          <w:rFonts w:ascii="Source Sans Pro" w:hAnsi="Source Sans Pro"/>
        </w:rPr>
      </w:pPr>
      <w:r>
        <w:rPr>
          <w:rFonts w:ascii="Source Sans Pro" w:hAnsi="Source Sans Pro"/>
        </w:rPr>
        <w:tab/>
        <w:tab/>
        <w:t>T[i][0] = T[i-1][0] + Del()</w:t>
      </w:r>
    </w:p>
    <w:p>
      <w:pPr>
        <w:pStyle w:val="Normal"/>
        <w:spacing w:lineRule="auto" w:line="240" w:before="0" w:after="103"/>
        <w:rPr>
          <w:rFonts w:ascii="Source Sans Pro" w:hAnsi="Source Sans Pro"/>
        </w:rPr>
      </w:pPr>
      <w:r>
        <w:rPr>
          <w:rFonts w:ascii="Source Sans Pro" w:hAnsi="Source Sans Pro"/>
        </w:rPr>
        <w:tab/>
        <w:t>Pour j allant de 1 à lenB :</w:t>
      </w:r>
    </w:p>
    <w:p>
      <w:pPr>
        <w:pStyle w:val="Normal"/>
        <w:spacing w:lineRule="auto" w:line="240" w:before="0" w:after="103"/>
        <w:rPr/>
      </w:pPr>
      <w:r>
        <w:rPr>
          <w:rFonts w:ascii="Source Sans Pro" w:hAnsi="Source Sans Pro"/>
        </w:rPr>
        <w:tab/>
        <w:tab/>
        <w:t>T[0][j] = T[0][j-1] + Ins()</w:t>
      </w:r>
    </w:p>
    <w:p>
      <w:pPr>
        <w:pStyle w:val="Normal"/>
        <w:spacing w:lineRule="auto" w:line="240" w:before="0" w:after="103"/>
        <w:rPr/>
      </w:pPr>
      <w:r>
        <w:rPr>
          <w:rFonts w:ascii="Source Sans Pro" w:hAnsi="Source Sans Pro"/>
        </w:rPr>
        <w:tab/>
        <w:t>Pour i allant de 1 à lenA :</w:t>
      </w:r>
    </w:p>
    <w:p>
      <w:pPr>
        <w:pStyle w:val="Normal"/>
        <w:spacing w:lineRule="auto" w:line="240" w:before="0" w:after="103"/>
        <w:rPr/>
      </w:pPr>
      <w:r>
        <w:rPr>
          <w:rFonts w:ascii="Source Sans Pro" w:hAnsi="Source Sans Pro"/>
        </w:rPr>
        <w:tab/>
        <w:tab/>
        <w:t>Pour j allant de 1 à lenB :</w:t>
      </w:r>
    </w:p>
    <w:p>
      <w:pPr>
        <w:pStyle w:val="Normal"/>
        <w:spacing w:lineRule="auto" w:line="240" w:before="0" w:after="103"/>
        <w:rPr>
          <w:rFonts w:ascii="Source Sans Pro" w:hAnsi="Source Sans Pro"/>
        </w:rPr>
      </w:pPr>
      <w:r>
        <w:rPr>
          <w:rFonts w:ascii="Source Sans Pro" w:hAnsi="Source Sans Pro"/>
        </w:rPr>
        <w:tab/>
        <w:tab/>
        <w:tab/>
        <w:t>T[i][j] = min(</w:t>
      </w:r>
    </w:p>
    <w:p>
      <w:pPr>
        <w:pStyle w:val="Normal"/>
        <w:spacing w:lineRule="auto" w:line="240" w:before="0" w:after="103"/>
        <w:rPr>
          <w:rFonts w:ascii="Source Sans Pro" w:hAnsi="Source Sans Pro"/>
        </w:rPr>
      </w:pPr>
      <w:r>
        <w:rPr>
          <w:rFonts w:ascii="Source Sans Pro" w:hAnsi="Source Sans Pro"/>
        </w:rPr>
        <w:tab/>
        <w:tab/>
        <w:tab/>
        <w:tab/>
        <w:tab/>
        <w:t>T[i][j-1] + Ins(),</w:t>
      </w:r>
    </w:p>
    <w:p>
      <w:pPr>
        <w:pStyle w:val="Normal"/>
        <w:spacing w:lineRule="auto" w:line="240" w:before="0" w:after="103"/>
        <w:rPr>
          <w:rFonts w:ascii="Source Sans Pro" w:hAnsi="Source Sans Pro"/>
        </w:rPr>
      </w:pPr>
      <w:r>
        <w:rPr>
          <w:rFonts w:ascii="Source Sans Pro" w:hAnsi="Source Sans Pro"/>
        </w:rPr>
        <w:tab/>
        <w:tab/>
        <w:tab/>
        <w:tab/>
        <w:tab/>
        <w:t>T[i-1][j] + Del(),</w:t>
      </w:r>
    </w:p>
    <w:p>
      <w:pPr>
        <w:pStyle w:val="Normal"/>
        <w:spacing w:lineRule="auto" w:line="240" w:before="0" w:after="103"/>
        <w:rPr/>
      </w:pPr>
      <w:r>
        <w:rPr>
          <w:rFonts w:ascii="Source Sans Pro" w:hAnsi="Source Sans Pro"/>
        </w:rPr>
        <w:tab/>
        <w:tab/>
        <w:tab/>
        <w:tab/>
        <w:tab/>
      </w:r>
      <w:r>
        <w:rPr>
          <w:rFonts w:ascii="Source Sans Pro" w:hAnsi="Source Sans Pro"/>
          <w:lang w:val="en-US"/>
        </w:rPr>
        <w:t>T[i-1][j-1] + Sub(A[i-1], B[j-1]</w:t>
      </w:r>
      <w:r>
        <w:rPr>
          <w:rFonts w:ascii="Source Sans Pro" w:hAnsi="Source Sans Pro"/>
          <w:lang w:val="en-US"/>
        </w:rPr>
        <w:t xml:space="preserve">) </w:t>
      </w:r>
    </w:p>
    <w:p>
      <w:pPr>
        <w:pStyle w:val="Normal"/>
        <w:spacing w:lineRule="auto" w:line="240" w:before="0" w:after="103"/>
        <w:rPr>
          <w:rFonts w:ascii="Source Sans Pro" w:hAnsi="Source Sans Pro"/>
          <w:lang w:val="en-US"/>
        </w:rPr>
      </w:pPr>
      <w:r>
        <w:rPr>
          <w:rFonts w:ascii="Source Sans Pro" w:hAnsi="Source Sans Pro"/>
          <w:lang w:val="en-US"/>
        </w:rPr>
        <w:tab/>
        <w:tab/>
        <w:tab/>
        <w:tab/>
        <w:t>)</w:t>
      </w:r>
    </w:p>
    <w:p>
      <w:pPr>
        <w:pStyle w:val="Normal"/>
        <w:spacing w:lineRule="auto" w:line="240" w:before="0" w:after="103"/>
        <w:rPr/>
      </w:pPr>
      <w:r>
        <w:rPr>
          <w:rFonts w:ascii="Source Sans Pro" w:hAnsi="Source Sans Pro"/>
          <w:b/>
          <w:bCs/>
          <w:lang w:val="en-US"/>
        </w:rPr>
        <w:tab/>
      </w:r>
      <w:r>
        <w:rPr>
          <w:rFonts w:ascii="Source Sans Pro" w:hAnsi="Source Sans Pro"/>
          <w:b/>
          <w:bCs/>
          <w:lang w:val="en-US"/>
        </w:rPr>
        <w:t>r</w:t>
      </w:r>
      <w:r>
        <w:rPr>
          <w:rFonts w:ascii="Source Sans Pro" w:hAnsi="Source Sans Pro"/>
          <w:b/>
          <w:bCs/>
          <w:lang w:val="en-US"/>
        </w:rPr>
        <w:t>etourner T</w:t>
      </w:r>
    </w:p>
    <w:p>
      <w:pPr>
        <w:pStyle w:val="Normal"/>
        <w:spacing w:lineRule="auto" w:line="240" w:before="0" w:after="103"/>
        <w:rPr/>
      </w:pPr>
      <w:r>
        <w:rPr>
          <w:rFonts w:ascii="Source Sans Pro" w:hAnsi="Source Sans Pro"/>
        </w:rPr>
        <w:t>}</w:t>
      </w:r>
    </w:p>
    <w:p>
      <w:pPr>
        <w:pStyle w:val="Normal"/>
        <w:spacing w:lineRule="auto" w:line="120"/>
        <w:rPr>
          <w:rFonts w:ascii="Source Sans Pro" w:hAnsi="Source Sans Pro"/>
        </w:rPr>
      </w:pPr>
      <w:r>
        <w:rPr/>
      </w:r>
    </w:p>
    <w:p>
      <w:pPr>
        <w:pStyle w:val="Normal"/>
        <w:rPr>
          <w:rFonts w:ascii="Source Sans Pro" w:hAnsi="Source Sans Pro"/>
        </w:rPr>
      </w:pPr>
      <w:r>
        <w:rPr>
          <w:rFonts w:ascii="Source Sans Pro" w:hAnsi="Source Sans Pro"/>
        </w:rPr>
        <w:t>Comme pour Edit String, on a une complexité en lenA * lenB (soit |x|*|y|).</w:t>
      </w:r>
    </w:p>
    <w:p>
      <w:pPr>
        <w:pStyle w:val="Normal"/>
        <w:rPr>
          <w:rFonts w:ascii="Source Sans Pro" w:hAnsi="Source Sans Pro"/>
        </w:rPr>
      </w:pPr>
      <w:r>
        <w:rPr>
          <w:rFonts w:ascii="Source Sans Pro" w:hAnsi="Source Sans Pro"/>
        </w:rPr>
      </w:r>
    </w:p>
    <w:p>
      <w:pPr>
        <w:pStyle w:val="Normal"/>
        <w:rPr/>
      </w:pPr>
      <w:r>
        <w:rPr>
          <w:rFonts w:ascii="Source Sans Pro" w:hAnsi="Source Sans Pro"/>
          <w:b/>
          <w:bCs/>
          <w:sz w:val="30"/>
          <w:szCs w:val="30"/>
        </w:rPr>
        <w:t>Question 2 :</w:t>
      </w:r>
    </w:p>
    <w:p>
      <w:pPr>
        <w:pStyle w:val="Normal"/>
        <w:rPr>
          <w:rFonts w:ascii="Source Sans Pro" w:hAnsi="Source Sans Pro"/>
          <w:b/>
          <w:b/>
          <w:bCs/>
          <w:sz w:val="30"/>
          <w:szCs w:val="30"/>
        </w:rPr>
      </w:pPr>
      <w:r>
        <w:rPr/>
      </w:r>
    </w:p>
    <w:p>
      <w:pPr>
        <w:pStyle w:val="Normal"/>
        <w:rPr>
          <w:rFonts w:ascii="Source Sans Pro" w:hAnsi="Source Sans Pro"/>
        </w:rPr>
      </w:pPr>
      <w:r>
        <w:rPr>
          <w:rFonts w:ascii="Source Sans Pro" w:hAnsi="Source Sans Pro"/>
        </w:rPr>
        <w:t>Via l’algo</w:t>
      </w:r>
      <w:r>
        <w:rPr>
          <w:rFonts w:ascii="Source Sans Pro" w:hAnsi="Source Sans Pro"/>
        </w:rPr>
        <w:t>rithme</w:t>
      </w:r>
      <w:r>
        <w:rPr>
          <w:rFonts w:ascii="Source Sans Pro" w:hAnsi="Source Sans Pro"/>
        </w:rPr>
        <w:t xml:space="preserve"> précédent, nous obtenons pour deux séquences données x et y, la matrice t de taille (|x|+1)*(|y|+1), telle que t[i][j] est le score d’alignement optimal entre x</w:t>
      </w:r>
      <w:r>
        <w:rPr>
          <w:rFonts w:ascii="Source Sans Pro" w:hAnsi="Source Sans Pro"/>
          <w:vertAlign w:val="subscript"/>
        </w:rPr>
        <w:t>i</w:t>
      </w:r>
      <w:r>
        <w:rPr>
          <w:rFonts w:ascii="Source Sans Pro" w:hAnsi="Source Sans Pro"/>
        </w:rPr>
        <w:t xml:space="preserve"> et y</w:t>
      </w:r>
      <w:r>
        <w:rPr>
          <w:rFonts w:ascii="Source Sans Pro" w:hAnsi="Source Sans Pro"/>
          <w:vertAlign w:val="subscript"/>
        </w:rPr>
        <w:t>j</w:t>
      </w:r>
      <w:r>
        <w:rPr>
          <w:rFonts w:ascii="Source Sans Pro" w:hAnsi="Source Sans Pro"/>
        </w:rPr>
        <w:t>.</w:t>
      </w:r>
    </w:p>
    <w:p>
      <w:pPr>
        <w:pStyle w:val="Normal"/>
        <w:rPr>
          <w:rFonts w:ascii="Source Sans Pro" w:hAnsi="Source Sans Pro"/>
        </w:rPr>
      </w:pPr>
      <w:r>
        <w:rPr>
          <w:rFonts w:ascii="Source Sans Pro" w:hAnsi="Source Sans Pro"/>
        </w:rPr>
        <w:t>Nous cherchons maintenant à obtenir, à partir de deux séquences données et de l’algo</w:t>
      </w:r>
      <w:r>
        <w:rPr>
          <w:rFonts w:ascii="Source Sans Pro" w:hAnsi="Source Sans Pro"/>
        </w:rPr>
        <w:t>rithme</w:t>
      </w:r>
      <w:r>
        <w:rPr>
          <w:rFonts w:ascii="Source Sans Pro" w:hAnsi="Source Sans Pro"/>
        </w:rPr>
        <w:t xml:space="preserve"> précédent, l’alignement optimal x’,y’ des deux séquences x et y.</w:t>
      </w:r>
    </w:p>
    <w:p>
      <w:pPr>
        <w:pStyle w:val="Normal"/>
        <w:rPr>
          <w:rFonts w:ascii="Source Sans Pro" w:hAnsi="Source Sans Pro"/>
        </w:rPr>
      </w:pPr>
      <w:r>
        <w:rPr>
          <w:rFonts w:ascii="Source Sans Pro" w:hAnsi="Source Sans Pro"/>
        </w:rPr>
        <w:t xml:space="preserve">L’algorithme doit être de </w:t>
      </w:r>
      <w:r>
        <w:rPr>
          <w:rFonts w:ascii="Source Sans Pro" w:hAnsi="Source Sans Pro"/>
          <w:b/>
          <w:bCs/>
        </w:rPr>
        <w:t>complexité linéaire</w:t>
      </w:r>
      <w:r>
        <w:rPr>
          <w:rFonts w:ascii="Source Sans Pro" w:hAnsi="Source Sans Pro"/>
        </w:rPr>
        <w:t>.</w:t>
      </w:r>
    </w:p>
    <w:p>
      <w:pPr>
        <w:pStyle w:val="Normal"/>
        <w:rPr/>
      </w:pPr>
      <w:r>
        <w:rPr>
          <w:rFonts w:ascii="Source Sans Pro" w:hAnsi="Source Sans Pro"/>
        </w:rPr>
        <w:t xml:space="preserve">Tout d’abord, nous avons implémenté une fonction retournant, à partir de deux indices donnés et la matrice </w:t>
      </w:r>
      <w:r>
        <w:rPr>
          <w:rFonts w:ascii="Source Sans Pro" w:hAnsi="Source Sans Pro"/>
        </w:rPr>
        <w:t>T renvoyée par l’algorithme ci-dessus</w:t>
      </w:r>
      <w:r>
        <w:rPr>
          <w:rFonts w:ascii="Source Sans Pro" w:hAnsi="Source Sans Pro"/>
        </w:rPr>
        <w:t xml:space="preserve">, les indices suivants à utiliser pour « remonter » la matrice </w:t>
      </w:r>
      <w:r>
        <w:rPr>
          <w:rFonts w:ascii="Source Sans Pro" w:hAnsi="Source Sans Pro"/>
        </w:rPr>
        <w:t>T</w:t>
      </w:r>
      <w:r>
        <w:rPr>
          <w:rFonts w:ascii="Source Sans Pro" w:hAnsi="Source Sans Pro"/>
        </w:rPr>
        <w:t xml:space="preserve"> et reconstituer x’ et y’.</w:t>
      </w:r>
    </w:p>
    <w:p>
      <w:pPr>
        <w:pStyle w:val="Normal"/>
        <w:rPr>
          <w:rFonts w:ascii="Source Sans Pro" w:hAnsi="Source Sans Pro"/>
        </w:rPr>
      </w:pPr>
      <w:r>
        <w:rPr>
          <w:rFonts w:ascii="Source Sans Pro" w:hAnsi="Source Sans Pro"/>
        </w:rPr>
        <w:t>Soient x et y les deux séquences initiales.</w:t>
      </w:r>
    </w:p>
    <w:p>
      <w:pPr>
        <w:pStyle w:val="Normal"/>
        <w:rPr/>
      </w:pPr>
      <w:r>
        <w:rPr>
          <w:rFonts w:ascii="Source Sans Pro" w:hAnsi="Source Sans Pro"/>
        </w:rPr>
        <w:t xml:space="preserve">Soit m = |x| et n = |y| et </w:t>
      </w:r>
      <w:r>
        <w:rPr>
          <w:rFonts w:ascii="Source Sans Pro" w:hAnsi="Source Sans Pro"/>
        </w:rPr>
        <w:t>T</w:t>
      </w:r>
      <w:r>
        <w:rPr>
          <w:rFonts w:ascii="Source Sans Pro" w:hAnsi="Source Sans Pro"/>
        </w:rPr>
        <w:t xml:space="preserve"> la matrice associée aux séquences x et y.</w:t>
      </w:r>
    </w:p>
    <w:p>
      <w:pPr>
        <w:pStyle w:val="Normal"/>
        <w:rPr/>
      </w:pPr>
      <w:r>
        <w:rPr>
          <w:rFonts w:ascii="Source Sans Pro" w:hAnsi="Source Sans Pro"/>
        </w:rPr>
        <w:t>En effet, pour trouver l’alignement optimal x’,y’, nous allons partir du score d’alignement optimal de X</w:t>
      </w:r>
      <w:r>
        <w:rPr>
          <w:rFonts w:ascii="Source Sans Pro" w:hAnsi="Source Sans Pro"/>
          <w:vertAlign w:val="subscript"/>
        </w:rPr>
        <w:t>m</w:t>
      </w:r>
      <w:r>
        <w:rPr>
          <w:rFonts w:ascii="Source Sans Pro" w:hAnsi="Source Sans Pro"/>
        </w:rPr>
        <w:t>, Y</w:t>
      </w:r>
      <w:r>
        <w:rPr>
          <w:rFonts w:ascii="Source Sans Pro" w:hAnsi="Source Sans Pro"/>
          <w:vertAlign w:val="subscript"/>
        </w:rPr>
        <w:t>n</w:t>
      </w:r>
      <w:r>
        <w:rPr>
          <w:rFonts w:ascii="Source Sans Pro" w:hAnsi="Source Sans Pro"/>
        </w:rPr>
        <w:t xml:space="preserve"> (soit les deux séquences entières), à </w:t>
      </w:r>
      <w:r>
        <w:rPr>
          <w:rFonts w:ascii="Source Sans Pro" w:hAnsi="Source Sans Pro"/>
        </w:rPr>
        <w:t>T</w:t>
      </w:r>
      <w:r>
        <w:rPr>
          <w:rFonts w:ascii="Source Sans Pro" w:hAnsi="Source Sans Pro"/>
        </w:rPr>
        <w:t>[m][n]. Nous allons ensuite remonter la matrice en prenant les scores d’alignements minimaux (</w:t>
      </w:r>
      <w:r>
        <w:rPr>
          <w:rFonts w:ascii="Source Sans Pro" w:hAnsi="Source Sans Pro"/>
        </w:rPr>
        <w:t xml:space="preserve">et donc </w:t>
      </w:r>
      <w:r>
        <w:rPr>
          <w:rFonts w:ascii="Source Sans Pro" w:hAnsi="Source Sans Pro"/>
        </w:rPr>
        <w:t xml:space="preserve">optimaux) et en déduire les caractères de x’ et y’. </w:t>
      </w:r>
    </w:p>
    <w:p>
      <w:pPr>
        <w:pStyle w:val="Normal"/>
        <w:rPr/>
      </w:pPr>
      <w:r>
        <w:rPr>
          <w:rFonts w:ascii="Source Sans Pro" w:hAnsi="Source Sans Pro"/>
        </w:rPr>
        <w:t>L’algorithme retourne basiquement les indices des valeurs minimales de la matrice à partir d’un point donné. Pour cela il vérifie pour chaque cas les valeurs des 3 cases accolées.</w:t>
      </w:r>
    </w:p>
    <w:p>
      <w:pPr>
        <w:pStyle w:val="Normal"/>
        <w:rPr/>
      </w:pPr>
      <w:r>
        <w:rPr>
          <w:rFonts w:ascii="Source Sans Pro" w:hAnsi="Source Sans Pro"/>
          <w:b/>
          <w:bCs/>
        </w:rPr>
        <w:t xml:space="preserve">Données : </w:t>
      </w:r>
    </w:p>
    <w:p>
      <w:pPr>
        <w:pStyle w:val="ListParagraph"/>
        <w:numPr>
          <w:ilvl w:val="0"/>
          <w:numId w:val="1"/>
        </w:numPr>
        <w:rPr/>
      </w:pPr>
      <w:r>
        <w:rPr>
          <w:rFonts w:ascii="Source Sans Pro" w:hAnsi="Source Sans Pro"/>
        </w:rPr>
        <w:t>indice i de départ</w:t>
      </w:r>
    </w:p>
    <w:p>
      <w:pPr>
        <w:pStyle w:val="ListParagraph"/>
        <w:numPr>
          <w:ilvl w:val="0"/>
          <w:numId w:val="1"/>
        </w:numPr>
        <w:rPr/>
      </w:pPr>
      <w:r>
        <w:rPr>
          <w:rFonts w:ascii="Source Sans Pro" w:hAnsi="Source Sans Pro"/>
        </w:rPr>
        <w:t>indice j de départ</w:t>
      </w:r>
    </w:p>
    <w:p>
      <w:pPr>
        <w:pStyle w:val="ListParagraph"/>
        <w:numPr>
          <w:ilvl w:val="0"/>
          <w:numId w:val="1"/>
        </w:numPr>
        <w:rPr/>
      </w:pPr>
      <w:r>
        <w:rPr>
          <w:rFonts w:ascii="Source Sans Pro" w:hAnsi="Source Sans Pro"/>
        </w:rPr>
        <w:t>Matrice des distances T</w:t>
      </w:r>
    </w:p>
    <w:p>
      <w:pPr>
        <w:pStyle w:val="ListParagraph"/>
        <w:numPr>
          <w:ilvl w:val="0"/>
          <w:numId w:val="0"/>
        </w:numPr>
        <w:ind w:left="720" w:hanging="0"/>
        <w:rPr>
          <w:rFonts w:ascii="Source Sans Pro" w:hAnsi="Source Sans Pro"/>
        </w:rPr>
      </w:pPr>
      <w:r>
        <w:rPr/>
      </w:r>
    </w:p>
    <w:p>
      <w:pPr>
        <w:pStyle w:val="Normal"/>
        <w:spacing w:lineRule="auto" w:line="240" w:before="0" w:after="0"/>
        <w:rPr/>
      </w:pPr>
      <w:r>
        <w:rPr>
          <w:rFonts w:ascii="Source Sans Pro" w:hAnsi="Source Sans Pro"/>
          <w:b/>
          <w:bCs/>
        </w:rPr>
        <w:t>retourne_indices</w:t>
      </w:r>
      <w:r>
        <w:rPr>
          <w:rFonts w:ascii="Source Sans Pro" w:hAnsi="Source Sans Pro"/>
          <w:b/>
          <w:bCs/>
        </w:rPr>
        <w:t>(</w:t>
      </w:r>
      <w:r>
        <w:rPr>
          <w:rFonts w:ascii="Source Sans Pro" w:hAnsi="Source Sans Pro"/>
          <w:b/>
          <w:bCs/>
        </w:rPr>
        <w:t>i, j, T</w:t>
      </w:r>
      <w:r>
        <w:rPr>
          <w:rFonts w:ascii="Source Sans Pro" w:hAnsi="Source Sans Pro"/>
          <w:b/>
          <w:bCs/>
        </w:rPr>
        <w:t xml:space="preserve">)  </w:t>
      </w:r>
      <w:r>
        <w:rPr>
          <w:rFonts w:ascii="Source Sans Pro" w:hAnsi="Source Sans Pro"/>
        </w:rPr>
        <w:t>{</w:t>
      </w:r>
    </w:p>
    <w:p>
      <w:pPr>
        <w:pStyle w:val="Normal"/>
        <w:spacing w:lineRule="auto" w:line="240" w:before="0" w:after="0"/>
        <w:rPr/>
      </w:pPr>
      <w:r>
        <w:rPr>
          <w:rFonts w:ascii="Source Sans Pro" w:hAnsi="Source Sans Pro"/>
        </w:rPr>
        <w:tab/>
      </w:r>
      <w:r>
        <w:rPr>
          <w:rFonts w:ascii="Source Sans Pro" w:hAnsi="Source Sans Pro"/>
        </w:rPr>
        <w:t>Si T[i-1][j] &lt; T[i][j-1] et T[i-1][j] &lt; T[i-1][j-1] :</w:t>
      </w:r>
    </w:p>
    <w:p>
      <w:pPr>
        <w:pStyle w:val="Normal"/>
        <w:spacing w:lineRule="auto" w:line="240" w:before="0" w:after="0"/>
        <w:rPr/>
      </w:pPr>
      <w:r>
        <w:rPr>
          <w:rFonts w:ascii="Source Sans Pro" w:hAnsi="Source Sans Pro"/>
        </w:rPr>
        <w:tab/>
        <w:tab/>
        <w:t>i = i-1</w:t>
      </w:r>
    </w:p>
    <w:p>
      <w:pPr>
        <w:pStyle w:val="Normal"/>
        <w:spacing w:lineRule="auto" w:line="240" w:before="0" w:after="0"/>
        <w:rPr/>
      </w:pPr>
      <w:r>
        <w:rPr>
          <w:rFonts w:ascii="Source Sans Pro" w:hAnsi="Source Sans Pro"/>
        </w:rPr>
        <w:tab/>
        <w:tab/>
      </w:r>
      <w:r>
        <w:rPr>
          <w:rFonts w:ascii="Source Sans Pro" w:hAnsi="Source Sans Pro"/>
          <w:b/>
          <w:bCs/>
        </w:rPr>
        <w:t>retourner i, j</w:t>
      </w:r>
    </w:p>
    <w:p>
      <w:pPr>
        <w:pStyle w:val="Normal"/>
        <w:spacing w:lineRule="auto" w:line="240" w:before="0" w:after="0"/>
        <w:rPr>
          <w:rFonts w:ascii="Source Sans Pro" w:hAnsi="Source Sans Pro"/>
          <w:b/>
          <w:b/>
          <w:bCs/>
        </w:rPr>
      </w:pPr>
      <w:r>
        <w:rPr/>
      </w:r>
    </w:p>
    <w:p>
      <w:pPr>
        <w:pStyle w:val="Normal"/>
        <w:spacing w:lineRule="auto" w:line="240" w:before="0" w:after="0"/>
        <w:rPr/>
      </w:pPr>
      <w:r>
        <w:rPr>
          <w:rFonts w:ascii="Source Sans Pro" w:hAnsi="Source Sans Pro"/>
          <w:b/>
          <w:bCs/>
        </w:rPr>
        <w:tab/>
      </w:r>
      <w:r>
        <w:rPr>
          <w:rFonts w:ascii="Source Sans Pro" w:hAnsi="Source Sans Pro"/>
          <w:b w:val="false"/>
          <w:bCs w:val="false"/>
        </w:rPr>
        <w:t>Sinon</w:t>
      </w:r>
      <w:r>
        <w:rPr>
          <w:rFonts w:ascii="Source Sans Pro" w:hAnsi="Source Sans Pro"/>
          <w:b w:val="false"/>
          <w:bCs w:val="false"/>
        </w:rPr>
        <w:t xml:space="preserve"> Si T[i][j-1] &lt; T[i-1][j] et T[i][j-1] &lt; T[i-1][j-1] :</w:t>
      </w:r>
    </w:p>
    <w:p>
      <w:pPr>
        <w:pStyle w:val="Normal"/>
        <w:spacing w:lineRule="auto" w:line="240" w:before="0" w:after="0"/>
        <w:rPr>
          <w:b w:val="false"/>
          <w:b w:val="false"/>
          <w:bCs w:val="false"/>
        </w:rPr>
      </w:pPr>
      <w:r>
        <w:rPr>
          <w:rFonts w:ascii="Source Sans Pro" w:hAnsi="Source Sans Pro"/>
          <w:b w:val="false"/>
          <w:bCs w:val="false"/>
        </w:rPr>
        <w:tab/>
        <w:tab/>
        <w:t>j = j-1</w:t>
      </w:r>
    </w:p>
    <w:p>
      <w:pPr>
        <w:pStyle w:val="Normal"/>
        <w:spacing w:lineRule="auto" w:line="240" w:before="0" w:after="0"/>
        <w:rPr>
          <w:b w:val="false"/>
          <w:b w:val="false"/>
          <w:bCs w:val="false"/>
        </w:rPr>
      </w:pPr>
      <w:r>
        <w:rPr>
          <w:rFonts w:ascii="Source Sans Pro" w:hAnsi="Source Sans Pro"/>
          <w:b w:val="false"/>
          <w:bCs w:val="false"/>
        </w:rPr>
        <w:tab/>
        <w:tab/>
      </w:r>
      <w:r>
        <w:rPr>
          <w:rFonts w:ascii="Source Sans Pro" w:hAnsi="Source Sans Pro"/>
          <w:b/>
          <w:bCs/>
        </w:rPr>
        <w:t>retourner i, j</w:t>
      </w:r>
    </w:p>
    <w:p>
      <w:pPr>
        <w:pStyle w:val="Normal"/>
        <w:spacing w:lineRule="auto" w:line="240" w:before="0" w:after="0"/>
        <w:rPr>
          <w:rFonts w:ascii="Source Sans Pro" w:hAnsi="Source Sans Pro"/>
          <w:b/>
          <w:b/>
          <w:bCs/>
        </w:rPr>
      </w:pPr>
      <w:r>
        <w:rPr>
          <w:b w:val="false"/>
          <w:bCs w:val="false"/>
        </w:rPr>
      </w:r>
    </w:p>
    <w:p>
      <w:pPr>
        <w:pStyle w:val="Normal"/>
        <w:spacing w:lineRule="auto" w:line="240" w:before="0" w:after="0"/>
        <w:rPr/>
      </w:pPr>
      <w:r>
        <w:rPr>
          <w:rFonts w:ascii="Source Sans Pro" w:hAnsi="Source Sans Pro"/>
        </w:rPr>
        <w:tab/>
      </w:r>
      <w:r>
        <w:rPr>
          <w:rFonts w:ascii="Source Sans Pro" w:hAnsi="Source Sans Pro"/>
        </w:rPr>
        <w:t>Sinon</w:t>
      </w:r>
      <w:r>
        <w:rPr>
          <w:rFonts w:ascii="Source Sans Pro" w:hAnsi="Source Sans Pro"/>
          <w:b w:val="false"/>
          <w:bCs w:val="false"/>
        </w:rPr>
        <w:t xml:space="preserve"> Si T[i-1][j-1] &lt; T[i][j-1] et T[i-1][j-1] &lt; T[i-1][j] :</w:t>
      </w:r>
    </w:p>
    <w:p>
      <w:pPr>
        <w:pStyle w:val="Normal"/>
        <w:spacing w:lineRule="auto" w:line="240" w:before="0" w:after="0"/>
        <w:rPr>
          <w:b w:val="false"/>
          <w:b w:val="false"/>
          <w:bCs w:val="false"/>
        </w:rPr>
      </w:pPr>
      <w:r>
        <w:rPr>
          <w:rFonts w:ascii="Source Sans Pro" w:hAnsi="Source Sans Pro"/>
          <w:b w:val="false"/>
          <w:bCs w:val="false"/>
        </w:rPr>
        <w:tab/>
        <w:tab/>
        <w:t>i = i-1</w:t>
      </w:r>
    </w:p>
    <w:p>
      <w:pPr>
        <w:pStyle w:val="Normal"/>
        <w:spacing w:lineRule="auto" w:line="240" w:before="0" w:after="0"/>
        <w:rPr>
          <w:b w:val="false"/>
          <w:b w:val="false"/>
          <w:bCs w:val="false"/>
        </w:rPr>
      </w:pPr>
      <w:r>
        <w:rPr>
          <w:rFonts w:ascii="Source Sans Pro" w:hAnsi="Source Sans Pro"/>
          <w:b w:val="false"/>
          <w:bCs w:val="false"/>
        </w:rPr>
        <w:tab/>
        <w:tab/>
        <w:t>j = j-1</w:t>
      </w:r>
    </w:p>
    <w:p>
      <w:pPr>
        <w:pStyle w:val="Normal"/>
        <w:spacing w:lineRule="auto" w:line="240" w:before="0" w:after="0"/>
        <w:rPr>
          <w:b w:val="false"/>
          <w:b w:val="false"/>
          <w:bCs w:val="false"/>
        </w:rPr>
      </w:pPr>
      <w:r>
        <w:rPr>
          <w:rFonts w:ascii="Source Sans Pro" w:hAnsi="Source Sans Pro"/>
          <w:b w:val="false"/>
          <w:bCs w:val="false"/>
        </w:rPr>
        <w:tab/>
        <w:tab/>
      </w:r>
      <w:r>
        <w:rPr>
          <w:rFonts w:ascii="Source Sans Pro" w:hAnsi="Source Sans Pro"/>
          <w:b/>
          <w:bCs/>
        </w:rPr>
        <w:t>retourner i, j</w:t>
      </w:r>
    </w:p>
    <w:p>
      <w:pPr>
        <w:pStyle w:val="Normal"/>
        <w:spacing w:lineRule="auto" w:line="240" w:before="0" w:after="0"/>
        <w:rPr>
          <w:rFonts w:ascii="Source Sans Pro" w:hAnsi="Source Sans Pro"/>
          <w:b/>
          <w:b/>
          <w:bCs/>
        </w:rPr>
      </w:pPr>
      <w:r>
        <w:rPr>
          <w:b w:val="false"/>
          <w:bCs w:val="false"/>
        </w:rPr>
      </w:r>
    </w:p>
    <w:p>
      <w:pPr>
        <w:pStyle w:val="Normal"/>
        <w:spacing w:lineRule="auto" w:line="240" w:before="0" w:after="0"/>
        <w:rPr/>
      </w:pPr>
      <w:r>
        <w:rPr>
          <w:rFonts w:ascii="Source Sans Pro" w:hAnsi="Source Sans Pro"/>
        </w:rPr>
        <w:tab/>
      </w:r>
      <w:r>
        <w:rPr>
          <w:rFonts w:ascii="Source Sans Pro" w:hAnsi="Source Sans Pro"/>
        </w:rPr>
        <w:t>Sinon :</w:t>
      </w:r>
    </w:p>
    <w:p>
      <w:pPr>
        <w:pStyle w:val="Normal"/>
        <w:spacing w:lineRule="auto" w:line="240" w:before="0" w:after="0"/>
        <w:rPr/>
      </w:pPr>
      <w:r>
        <w:rPr>
          <w:rFonts w:ascii="Source Sans Pro" w:hAnsi="Source Sans Pro"/>
        </w:rPr>
        <w:tab/>
        <w:tab/>
        <w:t>i = i-1</w:t>
      </w:r>
    </w:p>
    <w:p>
      <w:pPr>
        <w:pStyle w:val="Normal"/>
        <w:spacing w:lineRule="auto" w:line="240" w:before="0" w:after="0"/>
        <w:rPr/>
      </w:pPr>
      <w:r>
        <w:rPr>
          <w:rFonts w:ascii="Source Sans Pro" w:hAnsi="Source Sans Pro"/>
        </w:rPr>
        <w:tab/>
        <w:tab/>
        <w:t>j = j-1</w:t>
      </w:r>
    </w:p>
    <w:p>
      <w:pPr>
        <w:pStyle w:val="Normal"/>
        <w:spacing w:lineRule="auto" w:line="240" w:before="0" w:after="0"/>
        <w:rPr/>
      </w:pPr>
      <w:r>
        <w:rPr>
          <w:rFonts w:ascii="Source Sans Pro" w:hAnsi="Source Sans Pro"/>
        </w:rPr>
        <w:tab/>
        <w:tab/>
      </w:r>
      <w:r>
        <w:rPr>
          <w:rFonts w:ascii="Source Sans Pro" w:hAnsi="Source Sans Pro"/>
          <w:b/>
          <w:bCs/>
        </w:rPr>
        <w:t>retourner i, j</w:t>
      </w:r>
    </w:p>
    <w:p>
      <w:pPr>
        <w:pStyle w:val="Normal"/>
        <w:spacing w:lineRule="auto" w:line="240" w:before="0" w:after="0"/>
        <w:rPr/>
      </w:pPr>
      <w:r>
        <w:rPr>
          <w:rFonts w:ascii="Source Sans Pro" w:hAnsi="Source Sans Pro"/>
        </w:rPr>
        <w:t>}</w:t>
      </w:r>
    </w:p>
    <w:p>
      <w:pPr>
        <w:pStyle w:val="Normal"/>
        <w:rPr>
          <w:rFonts w:ascii="Source Sans Pro" w:hAnsi="Source Sans Pro"/>
        </w:rPr>
      </w:pPr>
      <w:r>
        <w:rPr>
          <w:rFonts w:ascii="Source Sans Pro" w:hAnsi="Source Sans Pro"/>
        </w:rPr>
      </w:r>
    </w:p>
    <w:p>
      <w:pPr>
        <w:pStyle w:val="Normal"/>
        <w:rPr/>
      </w:pPr>
      <w:r>
        <w:rPr>
          <w:rFonts w:ascii="Source Sans Pro" w:hAnsi="Source Sans Pro"/>
        </w:rPr>
        <w:t xml:space="preserve">Une fois cela fait, nous pouvons implémenter l’algorithme </w:t>
      </w:r>
      <w:r>
        <w:rPr>
          <w:rFonts w:ascii="Source Sans Pro" w:hAnsi="Source Sans Pro"/>
        </w:rPr>
        <w:t>d’alignement</w:t>
      </w:r>
      <w:r>
        <w:rPr>
          <w:rFonts w:ascii="Source Sans Pro" w:hAnsi="Source Sans Pro"/>
        </w:rPr>
        <w:t>.</w:t>
      </w:r>
    </w:p>
    <w:p>
      <w:pPr>
        <w:pStyle w:val="Normal"/>
        <w:rPr/>
      </w:pPr>
      <w:r>
        <w:rPr>
          <w:rFonts w:ascii="Source Sans Pro" w:hAnsi="Source Sans Pro"/>
        </w:rPr>
        <w:t>Pour cela, nous faisons, tant que nous ne sommes pas revenus au point initial (</w:t>
      </w:r>
      <w:r>
        <w:rPr>
          <w:rFonts w:ascii="Source Sans Pro" w:hAnsi="Source Sans Pro"/>
        </w:rPr>
        <w:t>T</w:t>
      </w:r>
      <w:r>
        <w:rPr>
          <w:rFonts w:ascii="Source Sans Pro" w:hAnsi="Source Sans Pro"/>
        </w:rPr>
        <w:t>[0][0]), des conditions sur la différence entre les indices actuels et les indices suivants calculés via l’algo</w:t>
      </w:r>
      <w:r>
        <w:rPr>
          <w:rFonts w:ascii="Source Sans Pro" w:hAnsi="Source Sans Pro"/>
        </w:rPr>
        <w:t>rithme</w:t>
      </w:r>
      <w:r>
        <w:rPr>
          <w:rFonts w:ascii="Source Sans Pro" w:hAnsi="Source Sans Pro"/>
        </w:rPr>
        <w:t xml:space="preserve"> </w:t>
      </w:r>
      <w:r>
        <w:rPr>
          <w:rFonts w:ascii="Source Sans Pro" w:hAnsi="Source Sans Pro"/>
          <w:b/>
          <w:bCs/>
          <w:i/>
          <w:iCs/>
        </w:rPr>
        <w:t>retourne_indices()</w:t>
      </w:r>
      <w:r>
        <w:rPr>
          <w:rFonts w:ascii="Source Sans Pro" w:hAnsi="Source Sans Pro"/>
        </w:rPr>
        <w:t xml:space="preserve">. Une fois cela fait, nous avons la « direction » à prendre et n’aurons plus qu’à inverser les tableaux obtenus </w:t>
      </w:r>
      <w:r>
        <w:rPr>
          <w:rFonts w:ascii="Source Sans Pro" w:hAnsi="Source Sans Pro"/>
        </w:rPr>
        <w:t>à la fin</w:t>
      </w:r>
      <w:r>
        <w:rPr>
          <w:rFonts w:ascii="Source Sans Pro" w:hAnsi="Source Sans Pro"/>
        </w:rPr>
        <w:t>.</w:t>
      </w:r>
    </w:p>
    <w:p>
      <w:pPr>
        <w:pStyle w:val="Normal"/>
        <w:rPr/>
      </w:pPr>
      <w:r>
        <w:rPr>
          <w:rFonts w:ascii="Source Sans Pro" w:hAnsi="Source Sans Pro"/>
        </w:rPr>
        <w:t xml:space="preserve">Ainsi, selon le résultat obtenu avec ces différences, on sait si, pour x’ et y’, on doit ajouter une lettre de la séquence de base ou </w:t>
      </w:r>
      <w:r>
        <w:rPr>
          <w:rFonts w:ascii="Source Sans Pro" w:hAnsi="Source Sans Pro"/>
        </w:rPr>
        <w:t>étirer le texte avec un espace</w:t>
      </w:r>
      <w:r>
        <w:rPr>
          <w:rFonts w:ascii="Source Sans Pro" w:hAnsi="Source Sans Pro"/>
        </w:rPr>
        <w:t xml:space="preserve">. </w:t>
      </w:r>
    </w:p>
    <w:p>
      <w:pPr>
        <w:pStyle w:val="Normal"/>
        <w:rPr>
          <w:rFonts w:ascii="Source Sans Pro" w:hAnsi="Source Sans Pro"/>
        </w:rPr>
      </w:pPr>
      <w:r>
        <w:rPr>
          <w:rFonts w:ascii="Source Sans Pro" w:hAnsi="Source Sans Pro"/>
        </w:rPr>
        <w:t>Les détails sont dans les commentaires de l’algorithme (position suivante horizontale et verticale -&gt; tiret pour x’ ou y’ et lettre pour l’autre, position suivante diagonale -&gt; lettres pour x’ et y’).</w:t>
      </w:r>
    </w:p>
    <w:p>
      <w:pPr>
        <w:pStyle w:val="Normal"/>
        <w:rPr>
          <w:rFonts w:ascii="Source Sans Pro" w:hAnsi="Source Sans Pro"/>
        </w:rPr>
      </w:pPr>
      <w:r>
        <w:rPr>
          <w:rFonts w:ascii="Source Sans Pro" w:hAnsi="Source Sans Pro"/>
        </w:rPr>
        <w:t>L’algo permettant de déterminer les indices suivants ayant une complexité constante, l’algo principal est bien de complexité linéaire.</w:t>
      </w:r>
    </w:p>
    <w:p>
      <w:pPr>
        <w:pStyle w:val="Normal"/>
        <w:rPr>
          <w:rFonts w:ascii="Source Sans Pro" w:hAnsi="Source Sans Pro"/>
        </w:rPr>
      </w:pPr>
      <w:r>
        <w:rPr>
          <w:rFonts w:ascii="Source Sans Pro" w:hAnsi="Source Sans Pro"/>
        </w:rPr>
        <w:t>Après tests sur différents textes et séquences de notre invention, l’algo retourne bien x’ et y’, cohérents et chacun pouvant être étirés.</w:t>
      </w:r>
    </w:p>
    <w:p>
      <w:pPr>
        <w:pStyle w:val="Normal"/>
        <w:rPr/>
      </w:pPr>
      <w:r>
        <w:rPr>
          <w:rFonts w:ascii="Source Sans Pro" w:hAnsi="Source Sans Pro"/>
          <w:b/>
          <w:bCs/>
        </w:rPr>
        <w:t>Données</w:t>
      </w:r>
      <w:r>
        <w:rPr>
          <w:rFonts w:ascii="Source Sans Pro" w:hAnsi="Source Sans Pro"/>
        </w:rPr>
        <w:t xml:space="preserve"> : </w:t>
      </w:r>
    </w:p>
    <w:p>
      <w:pPr>
        <w:pStyle w:val="ListParagraph"/>
        <w:numPr>
          <w:ilvl w:val="0"/>
          <w:numId w:val="1"/>
        </w:numPr>
        <w:rPr>
          <w:rFonts w:ascii="Source Sans Pro" w:hAnsi="Source Sans Pro"/>
        </w:rPr>
      </w:pPr>
      <w:r>
        <w:rPr>
          <w:rFonts w:ascii="Source Sans Pro" w:hAnsi="Source Sans Pro"/>
        </w:rPr>
        <w:t>Séquence A : A</w:t>
      </w:r>
    </w:p>
    <w:p>
      <w:pPr>
        <w:pStyle w:val="ListParagraph"/>
        <w:numPr>
          <w:ilvl w:val="0"/>
          <w:numId w:val="1"/>
        </w:numPr>
        <w:rPr>
          <w:rFonts w:ascii="Source Sans Pro" w:hAnsi="Source Sans Pro"/>
        </w:rPr>
      </w:pPr>
      <w:r>
        <w:rPr>
          <w:rFonts w:ascii="Source Sans Pro" w:hAnsi="Source Sans Pro"/>
        </w:rPr>
        <w:t>Séquence B : B</w:t>
      </w:r>
    </w:p>
    <w:p>
      <w:pPr>
        <w:pStyle w:val="ListParagraph"/>
        <w:numPr>
          <w:ilvl w:val="0"/>
          <w:numId w:val="1"/>
        </w:numPr>
        <w:rPr/>
      </w:pPr>
      <w:r>
        <w:rPr>
          <w:rFonts w:ascii="Source Sans Pro" w:hAnsi="Source Sans Pro"/>
        </w:rPr>
        <w:t xml:space="preserve">retourne_indices(i,j,T) : fonction prenant i et j les indices actuels ainsi que T la matrice </w:t>
      </w:r>
      <w:r>
        <w:rPr>
          <w:rFonts w:ascii="Source Sans Pro" w:hAnsi="Source Sans Pro"/>
        </w:rPr>
        <w:t>des distances</w:t>
      </w:r>
      <w:r>
        <w:rPr>
          <w:rFonts w:ascii="Source Sans Pro" w:hAnsi="Source Sans Pro"/>
        </w:rPr>
        <w:t>. Retourne les indices suivants.</w:t>
      </w:r>
    </w:p>
    <w:p>
      <w:pPr>
        <w:pStyle w:val="ListParagraph"/>
        <w:numPr>
          <w:ilvl w:val="0"/>
          <w:numId w:val="1"/>
        </w:numPr>
        <w:rPr>
          <w:rFonts w:ascii="Source Sans Pro" w:hAnsi="Source Sans Pro"/>
        </w:rPr>
      </w:pPr>
      <w:r>
        <w:rPr>
          <w:rFonts w:ascii="Source Sans Pro" w:hAnsi="Source Sans Pro"/>
        </w:rPr>
        <w:t>longueur(a) : retourne la longueur de la string a</w:t>
      </w:r>
    </w:p>
    <w:p>
      <w:pPr>
        <w:pStyle w:val="ListParagraph"/>
        <w:numPr>
          <w:ilvl w:val="0"/>
          <w:numId w:val="1"/>
        </w:numPr>
        <w:rPr/>
      </w:pPr>
      <w:r>
        <w:rPr>
          <w:rFonts w:ascii="Source Sans Pro" w:hAnsi="Source Sans Pro"/>
        </w:rPr>
        <w:t>distance</w:t>
      </w:r>
      <w:r>
        <w:rPr>
          <w:rFonts w:ascii="Source Sans Pro" w:hAnsi="Source Sans Pro"/>
        </w:rPr>
        <w:t xml:space="preserve">(A,B) : </w:t>
      </w:r>
      <w:r>
        <w:rPr>
          <w:rFonts w:ascii="Source Sans Pro" w:hAnsi="Source Sans Pro"/>
        </w:rPr>
        <w:t>retourne la matrice T</w:t>
      </w:r>
    </w:p>
    <w:p>
      <w:pPr>
        <w:pStyle w:val="Normal"/>
        <w:spacing w:lineRule="auto" w:line="240" w:before="0" w:after="0"/>
        <w:rPr/>
      </w:pPr>
      <w:r>
        <w:rPr>
          <w:rFonts w:ascii="Source Sans Pro" w:hAnsi="Source Sans Pro"/>
          <w:b/>
          <w:bCs/>
        </w:rPr>
        <w:t xml:space="preserve">alignements_optimaux(A,B) </w:t>
      </w:r>
      <w:r>
        <w:rPr>
          <w:rFonts w:ascii="Source Sans Pro" w:hAnsi="Source Sans Pro"/>
        </w:rPr>
        <w:t>{</w:t>
      </w:r>
    </w:p>
    <w:p>
      <w:pPr>
        <w:pStyle w:val="Normal"/>
        <w:spacing w:lineRule="auto" w:line="240" w:before="0" w:after="0"/>
        <w:rPr>
          <w:rFonts w:ascii="Source Sans Pro" w:hAnsi="Source Sans Pro"/>
        </w:rPr>
      </w:pPr>
      <w:r>
        <w:rPr>
          <w:rFonts w:ascii="Source Sans Pro" w:hAnsi="Source Sans Pro"/>
        </w:rPr>
        <w:tab/>
        <w:t>A_p = []  # là où nous stockerons A’</w:t>
      </w:r>
    </w:p>
    <w:p>
      <w:pPr>
        <w:pStyle w:val="Normal"/>
        <w:spacing w:lineRule="auto" w:line="240" w:before="0" w:after="0"/>
        <w:rPr/>
      </w:pPr>
      <w:r>
        <w:rPr>
          <w:rFonts w:ascii="Source Sans Pro" w:hAnsi="Source Sans Pro"/>
        </w:rPr>
        <w:tab/>
        <w:t>B_p =[]   # là où nous stockerons B’</w:t>
      </w:r>
    </w:p>
    <w:p>
      <w:pPr>
        <w:pStyle w:val="Normal"/>
        <w:spacing w:lineRule="auto" w:line="240" w:before="0" w:after="0"/>
        <w:rPr>
          <w:rFonts w:ascii="Source Sans Pro" w:hAnsi="Source Sans Pro"/>
        </w:rPr>
      </w:pPr>
      <w:r>
        <w:rPr/>
      </w:r>
    </w:p>
    <w:p>
      <w:pPr>
        <w:pStyle w:val="Normal"/>
        <w:spacing w:lineRule="auto" w:line="240" w:before="0" w:after="0"/>
        <w:rPr/>
      </w:pPr>
      <w:r>
        <w:rPr>
          <w:rFonts w:ascii="Source Sans Pro" w:hAnsi="Source Sans Pro"/>
        </w:rPr>
        <w:tab/>
        <w:t>i = longueur(</w:t>
      </w:r>
      <w:r>
        <w:rPr>
          <w:rFonts w:ascii="Source Sans Pro" w:hAnsi="Source Sans Pro"/>
        </w:rPr>
        <w:t>A</w:t>
      </w:r>
      <w:r>
        <w:rPr>
          <w:rFonts w:ascii="Source Sans Pro" w:hAnsi="Source Sans Pro"/>
        </w:rPr>
        <w:t>) # pour partir de la dernière ligne de la matrice T</w:t>
      </w:r>
    </w:p>
    <w:p>
      <w:pPr>
        <w:pStyle w:val="Normal"/>
        <w:spacing w:lineRule="auto" w:line="240" w:before="0" w:after="0"/>
        <w:rPr/>
      </w:pPr>
      <w:r>
        <w:rPr>
          <w:rFonts w:ascii="Source Sans Pro" w:hAnsi="Source Sans Pro"/>
        </w:rPr>
        <w:tab/>
        <w:t>j = longueur(</w:t>
      </w:r>
      <w:r>
        <w:rPr>
          <w:rFonts w:ascii="Source Sans Pro" w:hAnsi="Source Sans Pro"/>
        </w:rPr>
        <w:t>B</w:t>
      </w:r>
      <w:r>
        <w:rPr>
          <w:rFonts w:ascii="Source Sans Pro" w:hAnsi="Source Sans Pro"/>
        </w:rPr>
        <w:t>) # pour partir de la dernière colonne de la matrice T</w:t>
      </w:r>
    </w:p>
    <w:p>
      <w:pPr>
        <w:pStyle w:val="Normal"/>
        <w:spacing w:lineRule="auto" w:line="240" w:before="0" w:after="0"/>
        <w:rPr>
          <w:rFonts w:ascii="Source Sans Pro" w:hAnsi="Source Sans Pro"/>
        </w:rPr>
      </w:pPr>
      <w:r>
        <w:rPr>
          <w:rFonts w:ascii="Source Sans Pro" w:hAnsi="Source Sans Pro"/>
        </w:rPr>
        <w:tab/>
      </w:r>
    </w:p>
    <w:p>
      <w:pPr>
        <w:pStyle w:val="Normal"/>
        <w:spacing w:lineRule="auto" w:line="240" w:before="0" w:after="0"/>
        <w:rPr>
          <w:rFonts w:ascii="Source Sans Pro" w:hAnsi="Source Sans Pro"/>
        </w:rPr>
      </w:pPr>
      <w:r>
        <w:rPr>
          <w:rFonts w:ascii="Source Sans Pro" w:hAnsi="Source Sans Pro"/>
        </w:rPr>
        <w:tab/>
        <w:t>i_p = 0    # contiendra la ligne suivante</w:t>
      </w:r>
    </w:p>
    <w:p>
      <w:pPr>
        <w:pStyle w:val="Normal"/>
        <w:spacing w:lineRule="auto" w:line="240" w:before="0" w:after="0"/>
        <w:rPr>
          <w:rFonts w:ascii="Source Sans Pro" w:hAnsi="Source Sans Pro"/>
        </w:rPr>
      </w:pPr>
      <w:r>
        <w:rPr>
          <w:rFonts w:ascii="Source Sans Pro" w:hAnsi="Source Sans Pro"/>
        </w:rPr>
        <w:tab/>
        <w:t>j_p = 0    # contiendra la colonne suivante</w:t>
      </w:r>
    </w:p>
    <w:p>
      <w:pPr>
        <w:pStyle w:val="Normal"/>
        <w:spacing w:lineRule="auto" w:line="240" w:before="0" w:after="0"/>
        <w:rPr>
          <w:rFonts w:ascii="Source Sans Pro" w:hAnsi="Source Sans Pro"/>
        </w:rPr>
      </w:pPr>
      <w:r>
        <w:rPr>
          <w:rFonts w:ascii="Source Sans Pro" w:hAnsi="Source Sans Pro"/>
        </w:rPr>
      </w:r>
    </w:p>
    <w:p>
      <w:pPr>
        <w:pStyle w:val="Normal"/>
        <w:spacing w:lineRule="auto" w:line="240" w:before="0" w:after="0"/>
        <w:rPr/>
      </w:pPr>
      <w:r>
        <w:rPr>
          <w:rFonts w:ascii="Source Sans Pro" w:hAnsi="Source Sans Pro"/>
        </w:rPr>
        <w:tab/>
        <w:t xml:space="preserve">T =  </w:t>
      </w:r>
      <w:r>
        <w:rPr>
          <w:rFonts w:ascii="Source Sans Pro" w:hAnsi="Source Sans Pro"/>
        </w:rPr>
        <w:t>distance</w:t>
      </w:r>
      <w:r>
        <w:rPr>
          <w:rFonts w:ascii="Source Sans Pro" w:hAnsi="Source Sans Pro"/>
        </w:rPr>
        <w:t xml:space="preserve">(A,B) # </w:t>
      </w:r>
      <w:r>
        <w:rPr>
          <w:rFonts w:ascii="Source Sans Pro" w:hAnsi="Source Sans Pro"/>
        </w:rPr>
        <w:t>O</w:t>
      </w:r>
      <w:r>
        <w:rPr>
          <w:rFonts w:ascii="Source Sans Pro" w:hAnsi="Source Sans Pro"/>
        </w:rPr>
        <w:t>n instancie la matrice des scores optimaux</w:t>
      </w:r>
    </w:p>
    <w:p>
      <w:pPr>
        <w:pStyle w:val="Normal"/>
        <w:spacing w:lineRule="auto" w:line="240" w:before="0" w:after="0"/>
        <w:rPr>
          <w:rFonts w:ascii="Source Sans Pro" w:hAnsi="Source Sans Pro"/>
        </w:rPr>
      </w:pPr>
      <w:r>
        <w:rPr>
          <w:rFonts w:ascii="Source Sans Pro" w:hAnsi="Source Sans Pro"/>
        </w:rPr>
        <w:tab/>
      </w:r>
    </w:p>
    <w:p>
      <w:pPr>
        <w:pStyle w:val="Normal"/>
        <w:spacing w:lineRule="auto" w:line="240" w:before="0" w:after="0"/>
        <w:rPr/>
      </w:pPr>
      <w:r>
        <w:rPr>
          <w:rFonts w:ascii="Source Sans Pro" w:hAnsi="Source Sans Pro"/>
        </w:rPr>
        <w:tab/>
        <w:t xml:space="preserve">Tant que i différent de 0 et j différent de 0 :  #tant qu’on n’est pas revenu           </w:t>
        <w:tab/>
        <w:tab/>
        <w:tab/>
        <w:tab/>
        <w:tab/>
        <w:tab/>
        <w:tab/>
        <w:tab/>
        <w:t xml:space="preserve">   au point de départ</w:t>
      </w:r>
    </w:p>
    <w:p>
      <w:pPr>
        <w:pStyle w:val="Normal"/>
        <w:spacing w:lineRule="auto" w:line="240" w:before="0" w:after="0"/>
        <w:rPr/>
      </w:pPr>
      <w:r>
        <w:rPr>
          <w:rFonts w:ascii="Source Sans Pro" w:hAnsi="Source Sans Pro"/>
        </w:rPr>
        <w:tab/>
        <w:tab/>
        <w:t xml:space="preserve">i_p, j_p = retourne_indices(i,j,T)     #stocke dans i_p et j_p les indices </w:t>
        <w:tab/>
        <w:tab/>
        <w:tab/>
        <w:tab/>
        <w:tab/>
        <w:tab/>
        <w:tab/>
        <w:t xml:space="preserve">       suivants</w:t>
      </w:r>
    </w:p>
    <w:p>
      <w:pPr>
        <w:pStyle w:val="Normal"/>
        <w:spacing w:lineRule="auto" w:line="240" w:before="0" w:after="0"/>
        <w:rPr>
          <w:rFonts w:ascii="Source Sans Pro" w:hAnsi="Source Sans Pro"/>
        </w:rPr>
      </w:pPr>
      <w:r>
        <w:rPr>
          <w:rFonts w:ascii="Source Sans Pro" w:hAnsi="Source Sans Pro"/>
        </w:rPr>
        <w:tab/>
        <w:tab/>
      </w:r>
    </w:p>
    <w:p>
      <w:pPr>
        <w:pStyle w:val="Normal"/>
        <w:spacing w:lineRule="auto" w:line="240" w:before="0" w:after="0"/>
        <w:rPr/>
      </w:pPr>
      <w:r>
        <w:rPr>
          <w:rFonts w:ascii="Source Sans Pro" w:hAnsi="Source Sans Pro"/>
        </w:rPr>
        <w:tab/>
        <w:tab/>
        <w:t>Si i_p – i =-1 ET  j_p -j =-1 Alors </w:t>
      </w:r>
      <w:r>
        <w:rPr>
          <w:rFonts w:ascii="Source Sans Pro" w:hAnsi="Source Sans Pro"/>
        </w:rPr>
        <w:t>{</w:t>
      </w:r>
      <w:r>
        <w:rPr>
          <w:rFonts w:ascii="Source Sans Pro" w:hAnsi="Source Sans Pro"/>
        </w:rPr>
        <w:t xml:space="preserve">     # Cas où le score optimal </w:t>
        <w:tab/>
        <w:tab/>
        <w:tab/>
        <w:tab/>
        <w:tab/>
        <w:tab/>
        <w:tab/>
        <w:tab/>
        <w:tab/>
        <w:t>suivant est sur la diagonale</w:t>
      </w:r>
    </w:p>
    <w:p>
      <w:pPr>
        <w:pStyle w:val="Normal"/>
        <w:spacing w:lineRule="auto" w:line="240" w:before="0" w:after="0"/>
        <w:rPr/>
      </w:pPr>
      <w:r>
        <w:rPr>
          <w:rFonts w:ascii="Source Sans Pro" w:hAnsi="Source Sans Pro"/>
        </w:rPr>
        <w:tab/>
        <w:tab/>
        <w:tab/>
        <w:t xml:space="preserve">A_p.append(A[i_p])  # </w:t>
      </w:r>
      <w:r>
        <w:rPr>
          <w:rFonts w:ascii="Source Sans Pro" w:hAnsi="Source Sans Pro"/>
        </w:rPr>
        <w:t>O</w:t>
      </w:r>
      <w:r>
        <w:rPr>
          <w:rFonts w:ascii="Source Sans Pro" w:hAnsi="Source Sans Pro"/>
        </w:rPr>
        <w:t xml:space="preserve">n ajoute à A’ la lettre correspondante </w:t>
        <w:tab/>
        <w:tab/>
        <w:tab/>
        <w:tab/>
        <w:tab/>
        <w:tab/>
        <w:t xml:space="preserve">     de la séquence A</w:t>
      </w:r>
    </w:p>
    <w:p>
      <w:pPr>
        <w:pStyle w:val="Normal"/>
        <w:spacing w:lineRule="auto" w:line="240" w:before="0" w:after="0"/>
        <w:rPr/>
      </w:pPr>
      <w:r>
        <w:rPr>
          <w:rFonts w:ascii="Source Sans Pro" w:hAnsi="Source Sans Pro"/>
        </w:rPr>
        <w:tab/>
        <w:tab/>
        <w:tab/>
        <w:t xml:space="preserve">B_p.append(B[j_p])  # </w:t>
      </w:r>
      <w:r>
        <w:rPr>
          <w:rFonts w:ascii="Source Sans Pro" w:hAnsi="Source Sans Pro"/>
        </w:rPr>
        <w:t>O</w:t>
      </w:r>
      <w:r>
        <w:rPr>
          <w:rFonts w:ascii="Source Sans Pro" w:hAnsi="Source Sans Pro"/>
        </w:rPr>
        <w:t xml:space="preserve">n ajoute à B’ la lettre correspondante </w:t>
        <w:tab/>
        <w:tab/>
        <w:tab/>
        <w:tab/>
        <w:tab/>
        <w:t xml:space="preserve"> </w:t>
        <w:tab/>
        <w:t xml:space="preserve">     à la séquence B</w:t>
      </w:r>
    </w:p>
    <w:p>
      <w:pPr>
        <w:pStyle w:val="Normal"/>
        <w:spacing w:lineRule="auto" w:line="240" w:before="0" w:after="0"/>
        <w:rPr/>
      </w:pPr>
      <w:r>
        <w:rPr>
          <w:rFonts w:ascii="Source Sans Pro" w:hAnsi="Source Sans Pro"/>
        </w:rPr>
        <w:tab/>
        <w:tab/>
        <w:tab/>
        <w:t xml:space="preserve">i = i-1 </w:t>
        <w:tab/>
        <w:tab/>
        <w:t xml:space="preserve"> </w:t>
      </w:r>
      <w:r>
        <w:rPr>
          <w:rFonts w:ascii="Source Sans Pro" w:hAnsi="Source Sans Pro"/>
        </w:rPr>
        <w:t>#</w:t>
      </w:r>
      <w:r>
        <w:rPr>
          <w:rFonts w:ascii="Source Sans Pro" w:hAnsi="Source Sans Pro"/>
        </w:rPr>
        <w:t xml:space="preserve"> on met à jour l’indice des lignes</w:t>
      </w:r>
    </w:p>
    <w:p>
      <w:pPr>
        <w:pStyle w:val="Normal"/>
        <w:spacing w:lineRule="auto" w:line="240" w:before="0" w:after="0"/>
        <w:rPr>
          <w:rFonts w:ascii="Source Sans Pro" w:hAnsi="Source Sans Pro"/>
        </w:rPr>
      </w:pPr>
      <w:r>
        <w:rPr>
          <w:rFonts w:ascii="Source Sans Pro" w:hAnsi="Source Sans Pro"/>
        </w:rPr>
        <w:tab/>
        <w:tab/>
        <w:tab/>
        <w:t xml:space="preserve">j = j-1 </w:t>
        <w:tab/>
        <w:tab/>
        <w:t xml:space="preserve"> # on met à jour l’indice des colonnes</w:t>
      </w:r>
    </w:p>
    <w:p>
      <w:pPr>
        <w:pStyle w:val="Normal"/>
        <w:spacing w:lineRule="auto" w:line="240" w:before="0" w:after="0"/>
        <w:rPr/>
      </w:pPr>
      <w:r>
        <w:rPr>
          <w:rFonts w:ascii="Source Sans Pro" w:hAnsi="Source Sans Pro"/>
        </w:rPr>
        <w:tab/>
        <w:tab/>
      </w:r>
      <w:r>
        <w:rPr>
          <w:rFonts w:ascii="Source Sans Pro" w:hAnsi="Source Sans Pro"/>
          <w:lang w:val="en-US"/>
        </w:rPr>
        <w:t>}</w:t>
      </w:r>
    </w:p>
    <w:p>
      <w:pPr>
        <w:pStyle w:val="Normal"/>
        <w:spacing w:lineRule="auto" w:line="240" w:before="0" w:after="0"/>
        <w:rPr/>
      </w:pPr>
      <w:r>
        <w:rPr>
          <w:rFonts w:ascii="Source Sans Pro" w:hAnsi="Source Sans Pro"/>
          <w:lang w:val="en-US"/>
        </w:rPr>
        <w:tab/>
        <w:tab/>
      </w:r>
      <w:r>
        <w:rPr>
          <w:rFonts w:ascii="Source Sans Pro" w:hAnsi="Source Sans Pro"/>
        </w:rPr>
        <w:t xml:space="preserve">Sinon si i_p-i =-1 ET j_p-j=0 Alors </w:t>
      </w:r>
      <w:r>
        <w:rPr>
          <w:rFonts w:ascii="Source Sans Pro" w:hAnsi="Source Sans Pro"/>
        </w:rPr>
        <w:t>{</w:t>
      </w:r>
      <w:r>
        <w:rPr>
          <w:rFonts w:ascii="Source Sans Pro" w:hAnsi="Source Sans Pro"/>
        </w:rPr>
        <w:t xml:space="preserve">   # Cas où le score optimal </w:t>
        <w:tab/>
        <w:tab/>
        <w:tab/>
        <w:tab/>
        <w:tab/>
        <w:tab/>
        <w:tab/>
        <w:tab/>
        <w:tab/>
        <w:t xml:space="preserve"> suivant est sur la ligne</w:t>
      </w:r>
    </w:p>
    <w:p>
      <w:pPr>
        <w:pStyle w:val="Normal"/>
        <w:spacing w:lineRule="auto" w:line="240" w:before="0" w:after="0"/>
        <w:rPr/>
      </w:pPr>
      <w:r>
        <w:rPr>
          <w:rFonts w:ascii="Source Sans Pro" w:hAnsi="Source Sans Pro"/>
        </w:rPr>
        <w:tab/>
        <w:tab/>
        <w:tab/>
        <w:t xml:space="preserve">A_p.append(A[i_p])  </w:t>
      </w:r>
    </w:p>
    <w:p>
      <w:pPr>
        <w:pStyle w:val="Normal"/>
        <w:spacing w:lineRule="auto" w:line="240" w:before="0" w:after="0"/>
        <w:rPr/>
      </w:pPr>
      <w:r>
        <w:rPr>
          <w:rFonts w:ascii="Source Sans Pro" w:hAnsi="Source Sans Pro"/>
        </w:rPr>
        <w:tab/>
        <w:tab/>
        <w:tab/>
        <w:t xml:space="preserve">B_p.append(«  »)          # on ajoute un </w:t>
      </w:r>
      <w:r>
        <w:rPr>
          <w:rFonts w:ascii="Source Sans Pro" w:hAnsi="Source Sans Pro"/>
        </w:rPr>
        <w:t>espace</w:t>
      </w:r>
      <w:r>
        <w:rPr>
          <w:rFonts w:ascii="Source Sans Pro" w:hAnsi="Source Sans Pro"/>
        </w:rPr>
        <w:t xml:space="preserve"> (étirement) à B’</w:t>
      </w:r>
    </w:p>
    <w:p>
      <w:pPr>
        <w:pStyle w:val="Normal"/>
        <w:spacing w:lineRule="auto" w:line="240" w:before="0" w:after="0"/>
        <w:rPr>
          <w:rFonts w:ascii="Source Sans Pro" w:hAnsi="Source Sans Pro"/>
        </w:rPr>
      </w:pPr>
      <w:r>
        <w:rPr>
          <w:rFonts w:ascii="Source Sans Pro" w:hAnsi="Source Sans Pro"/>
        </w:rPr>
        <w:tab/>
        <w:tab/>
        <w:tab/>
        <w:t>i = i-1                           # on met à jour l’indice des lignes</w:t>
      </w:r>
    </w:p>
    <w:p>
      <w:pPr>
        <w:pStyle w:val="Normal"/>
        <w:spacing w:lineRule="auto" w:line="240" w:before="0" w:after="0"/>
        <w:rPr/>
      </w:pPr>
      <w:r>
        <w:rPr>
          <w:rFonts w:ascii="Source Sans Pro" w:hAnsi="Source Sans Pro"/>
        </w:rPr>
        <w:tab/>
        <w:tab/>
        <w:t>}</w:t>
      </w:r>
    </w:p>
    <w:p>
      <w:pPr>
        <w:pStyle w:val="Normal"/>
        <w:spacing w:lineRule="auto" w:line="240" w:before="0" w:after="0"/>
        <w:rPr/>
      </w:pPr>
      <w:r>
        <w:rPr>
          <w:rFonts w:ascii="Source Sans Pro" w:hAnsi="Source Sans Pro"/>
          <w:lang w:val="en-US"/>
        </w:rPr>
        <w:tab/>
        <w:tab/>
      </w:r>
      <w:r>
        <w:rPr>
          <w:rFonts w:ascii="Source Sans Pro" w:hAnsi="Source Sans Pro"/>
        </w:rPr>
        <w:t xml:space="preserve">Sinon </w:t>
      </w:r>
      <w:r>
        <w:rPr>
          <w:rFonts w:ascii="Source Sans Pro" w:hAnsi="Source Sans Pro"/>
        </w:rPr>
        <w:t xml:space="preserve">Si </w:t>
      </w:r>
      <w:r>
        <w:rPr>
          <w:rFonts w:ascii="Source Sans Pro" w:hAnsi="Source Sans Pro"/>
        </w:rPr>
        <w:t xml:space="preserve">i_p-i =0 ET j_p-j=-1 Alors </w:t>
      </w:r>
      <w:r>
        <w:rPr>
          <w:rFonts w:ascii="Source Sans Pro" w:hAnsi="Source Sans Pro"/>
        </w:rPr>
        <w:t>{</w:t>
      </w:r>
      <w:r>
        <w:rPr>
          <w:rFonts w:ascii="Source Sans Pro" w:hAnsi="Source Sans Pro"/>
        </w:rPr>
        <w:t xml:space="preserve"> # Cas où le score optimal </w:t>
        <w:tab/>
        <w:tab/>
        <w:tab/>
        <w:tab/>
        <w:tab/>
        <w:tab/>
        <w:tab/>
        <w:tab/>
        <w:tab/>
        <w:t>suivant est sur la colonne</w:t>
      </w:r>
    </w:p>
    <w:p>
      <w:pPr>
        <w:pStyle w:val="Normal"/>
        <w:spacing w:lineRule="auto" w:line="240" w:before="0" w:after="0"/>
        <w:rPr/>
      </w:pPr>
      <w:r>
        <w:rPr>
          <w:rFonts w:ascii="Source Sans Pro" w:hAnsi="Source Sans Pro"/>
        </w:rPr>
        <w:tab/>
        <w:tab/>
        <w:tab/>
        <w:t>A_p.append(«  »)</w:t>
      </w:r>
    </w:p>
    <w:p>
      <w:pPr>
        <w:pStyle w:val="Normal"/>
        <w:spacing w:lineRule="auto" w:line="240" w:before="0" w:after="0"/>
        <w:rPr/>
      </w:pPr>
      <w:r>
        <w:rPr>
          <w:rFonts w:ascii="Source Sans Pro" w:hAnsi="Source Sans Pro"/>
        </w:rPr>
        <w:tab/>
        <w:tab/>
        <w:tab/>
        <w:t>B_p.append(B[j_p])</w:t>
      </w:r>
    </w:p>
    <w:p>
      <w:pPr>
        <w:pStyle w:val="Normal"/>
        <w:spacing w:lineRule="auto" w:line="240" w:before="0" w:after="0"/>
        <w:rPr>
          <w:rFonts w:ascii="Source Sans Pro" w:hAnsi="Source Sans Pro"/>
        </w:rPr>
      </w:pPr>
      <w:r>
        <w:rPr>
          <w:rFonts w:ascii="Source Sans Pro" w:hAnsi="Source Sans Pro"/>
        </w:rPr>
        <w:tab/>
        <w:tab/>
        <w:tab/>
        <w:t xml:space="preserve">j = j-1 </w:t>
        <w:tab/>
        <w:tab/>
        <w:tab/>
        <w:t># on met à jour l’indice des colonnes</w:t>
      </w:r>
    </w:p>
    <w:p>
      <w:pPr>
        <w:pStyle w:val="Normal"/>
        <w:spacing w:lineRule="auto" w:line="240" w:before="0" w:after="0"/>
        <w:rPr/>
      </w:pPr>
      <w:r>
        <w:rPr>
          <w:rFonts w:ascii="Source Sans Pro" w:hAnsi="Source Sans Pro"/>
        </w:rPr>
        <w:tab/>
        <w:tab/>
        <w:t>}</w:t>
      </w:r>
    </w:p>
    <w:p>
      <w:pPr>
        <w:pStyle w:val="Normal"/>
        <w:spacing w:lineRule="auto" w:line="240" w:before="0" w:after="0"/>
        <w:rPr>
          <w:rFonts w:ascii="Source Sans Pro" w:hAnsi="Source Sans Pro"/>
        </w:rPr>
      </w:pPr>
      <w:r>
        <w:rPr/>
      </w:r>
    </w:p>
    <w:p>
      <w:pPr>
        <w:pStyle w:val="Normal"/>
        <w:spacing w:lineRule="auto" w:line="240" w:before="0" w:after="0"/>
        <w:rPr/>
      </w:pPr>
      <w:r>
        <w:rPr>
          <w:rFonts w:ascii="Source Sans Pro" w:hAnsi="Source Sans Pro"/>
        </w:rPr>
        <w:tab/>
      </w:r>
      <w:r>
        <w:rPr>
          <w:rFonts w:ascii="Source Sans Pro" w:hAnsi="Source Sans Pro"/>
        </w:rPr>
        <w:t xml:space="preserve">inverser(A_p)    # On remet les séquences à l’endroit car on a parcouru les </w:t>
        <w:tab/>
        <w:tab/>
        <w:tab/>
        <w:t xml:space="preserve">         textes à l’envers</w:t>
      </w:r>
    </w:p>
    <w:p>
      <w:pPr>
        <w:pStyle w:val="Normal"/>
        <w:spacing w:lineRule="auto" w:line="240" w:before="0" w:after="0"/>
        <w:rPr/>
      </w:pPr>
      <w:r>
        <w:rPr>
          <w:rFonts w:ascii="Source Sans Pro" w:hAnsi="Source Sans Pro"/>
        </w:rPr>
        <w:tab/>
        <w:t>inverser(B_p)</w:t>
      </w:r>
    </w:p>
    <w:p>
      <w:pPr>
        <w:pStyle w:val="Normal"/>
        <w:spacing w:lineRule="auto" w:line="240" w:before="0" w:after="0"/>
        <w:rPr>
          <w:rFonts w:ascii="Source Sans Pro" w:hAnsi="Source Sans Pro"/>
        </w:rPr>
      </w:pPr>
      <w:r>
        <w:rPr>
          <w:rFonts w:ascii="Source Sans Pro" w:hAnsi="Source Sans Pro"/>
        </w:rPr>
        <w:tab/>
      </w:r>
      <w:r>
        <w:rPr>
          <w:rFonts w:ascii="Source Sans Pro" w:hAnsi="Source Sans Pro"/>
          <w:b/>
          <w:bCs/>
        </w:rPr>
        <w:t>retourner A_p, B_p</w:t>
      </w:r>
    </w:p>
    <w:p>
      <w:pPr>
        <w:pStyle w:val="Normal"/>
        <w:spacing w:lineRule="auto" w:line="240" w:before="0" w:after="0"/>
        <w:rPr/>
      </w:pPr>
      <w:r>
        <w:rPr>
          <w:rFonts w:ascii="Source Sans Pro" w:hAnsi="Source Sans Pro"/>
          <w:lang w:val="en-US"/>
        </w:rPr>
        <w:t>}</w:t>
      </w:r>
    </w:p>
    <w:p>
      <w:pPr>
        <w:pStyle w:val="Normal"/>
        <w:rPr/>
      </w:pPr>
      <w:r>
        <w:rPr>
          <w:rFonts w:ascii="Source Sans Pro" w:hAnsi="Source Sans Pro"/>
          <w:b/>
          <w:bCs/>
          <w:sz w:val="30"/>
          <w:szCs w:val="30"/>
        </w:rPr>
        <w:t xml:space="preserve">Question </w:t>
      </w:r>
      <w:r>
        <w:rPr>
          <w:rFonts w:ascii="Source Sans Pro" w:hAnsi="Source Sans Pro"/>
          <w:b/>
          <w:bCs/>
          <w:sz w:val="30"/>
          <w:szCs w:val="30"/>
        </w:rPr>
        <w:t>3</w:t>
      </w:r>
      <w:r>
        <w:rPr>
          <w:rFonts w:ascii="Source Sans Pro" w:hAnsi="Source Sans Pro"/>
          <w:b/>
          <w:bCs/>
          <w:sz w:val="30"/>
          <w:szCs w:val="30"/>
        </w:rPr>
        <w:t> :</w:t>
      </w:r>
    </w:p>
    <w:p>
      <w:pPr>
        <w:pStyle w:val="Normal"/>
        <w:rPr>
          <w:rFonts w:ascii="Source Sans Pro" w:hAnsi="Source Sans Pro"/>
          <w:b/>
          <w:b/>
          <w:bCs/>
          <w:sz w:val="30"/>
          <w:szCs w:val="30"/>
        </w:rPr>
      </w:pPr>
      <w:r>
        <w:rPr/>
      </w:r>
    </w:p>
    <w:p>
      <w:pPr>
        <w:pStyle w:val="Normal"/>
        <w:rPr/>
      </w:pPr>
      <w:r>
        <w:rPr>
          <w:rFonts w:ascii="Source Sans Pro" w:hAnsi="Source Sans Pro"/>
        </w:rPr>
        <w:t xml:space="preserve">On applique la fonction </w:t>
      </w:r>
      <w:r>
        <w:rPr>
          <w:rFonts w:ascii="Source Sans Pro" w:hAnsi="Source Sans Pro"/>
          <w:b/>
          <w:bCs/>
          <w:i/>
          <w:iCs/>
        </w:rPr>
        <w:t>alignements_optimaux()</w:t>
      </w:r>
      <w:r>
        <w:rPr>
          <w:rFonts w:ascii="Source Sans Pro" w:hAnsi="Source Sans Pro"/>
          <w:b w:val="false"/>
          <w:bCs w:val="false"/>
          <w:i w:val="false"/>
          <w:iCs w:val="false"/>
        </w:rPr>
        <w:t xml:space="preserve"> aux fichiers ‘texte1.txt’ et ‘texte2.txt’ :</w:t>
      </w:r>
    </w:p>
    <w:p>
      <w:pPr>
        <w:pStyle w:val="Normal"/>
        <w:rPr>
          <w:rFonts w:ascii="Source Sans Pro" w:hAnsi="Source Sans Pro"/>
          <w:b w:val="false"/>
          <w:b w:val="false"/>
          <w:bCs w:val="false"/>
          <w:i w:val="false"/>
          <w:i w:val="false"/>
          <w:iCs w:val="false"/>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945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720" cy="2945765"/>
                    </a:xfrm>
                    <a:prstGeom prst="rect">
                      <a:avLst/>
                    </a:prstGeom>
                  </pic:spPr>
                </pic:pic>
              </a:graphicData>
            </a:graphic>
          </wp:anchor>
        </w:drawing>
      </w:r>
    </w:p>
    <w:p>
      <w:pPr>
        <w:pStyle w:val="Normal"/>
        <w:widowControl/>
        <w:bidi w:val="0"/>
        <w:spacing w:lineRule="auto" w:line="259" w:before="0" w:after="160"/>
        <w:jc w:val="left"/>
        <w:rPr/>
      </w:pPr>
      <w:r>
        <w:rPr>
          <w:rFonts w:ascii="Source Sans Pro" w:hAnsi="Source Sans Pro"/>
          <w:b/>
          <w:bCs/>
          <w:sz w:val="30"/>
          <w:szCs w:val="30"/>
        </w:rPr>
        <w:t xml:space="preserve">Question </w:t>
      </w:r>
      <w:r>
        <w:rPr>
          <w:rFonts w:ascii="Source Sans Pro" w:hAnsi="Source Sans Pro"/>
          <w:b/>
          <w:bCs/>
          <w:sz w:val="30"/>
          <w:szCs w:val="30"/>
        </w:rPr>
        <w:t>4</w:t>
      </w:r>
      <w:r>
        <w:rPr>
          <w:rFonts w:ascii="Source Sans Pro" w:hAnsi="Source Sans Pro"/>
          <w:b/>
          <w:bCs/>
          <w:sz w:val="30"/>
          <w:szCs w:val="30"/>
        </w:rPr>
        <w:t> :</w:t>
      </w:r>
    </w:p>
    <w:p>
      <w:pPr>
        <w:pStyle w:val="Normal"/>
        <w:widowControl/>
        <w:bidi w:val="0"/>
        <w:spacing w:lineRule="auto" w:line="259" w:before="0" w:after="160"/>
        <w:jc w:val="left"/>
        <w:rPr>
          <w:b w:val="false"/>
          <w:b w:val="false"/>
          <w:bCs w:val="false"/>
          <w:sz w:val="22"/>
          <w:szCs w:val="22"/>
        </w:rPr>
      </w:pPr>
      <w:r>
        <w:rPr>
          <w:rFonts w:ascii="Source Sans Pro" w:hAnsi="Source Sans Pro"/>
          <w:b w:val="false"/>
          <w:bCs w:val="false"/>
          <w:sz w:val="22"/>
          <w:szCs w:val="22"/>
        </w:rPr>
        <w:t>L’inconvénient de cette implémentation dans le cadre de la détection de plagiat dans un texte est qu’elle ne peut aligner correctement qu’un seul paragraphe ou ligne là où la plupart des textes sont organisés en plusieurs paragraphes.</w:t>
      </w:r>
    </w:p>
    <w:p>
      <w:pPr>
        <w:pStyle w:val="Normal"/>
        <w:widowControl/>
        <w:bidi w:val="0"/>
        <w:spacing w:lineRule="auto" w:line="259" w:before="0" w:after="160"/>
        <w:jc w:val="left"/>
        <w:rPr>
          <w:b w:val="false"/>
          <w:b w:val="false"/>
          <w:bCs w:val="false"/>
          <w:sz w:val="22"/>
          <w:szCs w:val="22"/>
        </w:rPr>
      </w:pPr>
      <w:r>
        <w:rPr>
          <w:rFonts w:ascii="Source Sans Pro" w:hAnsi="Source Sans Pro"/>
          <w:b w:val="false"/>
          <w:bCs w:val="false"/>
          <w:sz w:val="22"/>
          <w:szCs w:val="22"/>
        </w:rPr>
        <w:t>On cherche donc à améliorer l’algorithme pour pouvoir détecter un plagiat entre plusieurs paragraphes d’un texte et pour cela on va utiliser le fait que l’algorithme de Levensthein peut être utiliser pour calculer la distance qui sépare autre chose que des caractères comme par exemple des images ou bien des paragraphes entiers dans notre cas.</w:t>
      </w:r>
    </w:p>
    <w:p>
      <w:pPr>
        <w:pStyle w:val="Normal"/>
        <w:widowControl/>
        <w:bidi w:val="0"/>
        <w:spacing w:lineRule="auto" w:line="259" w:before="0" w:after="160"/>
        <w:jc w:val="left"/>
        <w:rPr>
          <w:b w:val="false"/>
          <w:b w:val="false"/>
          <w:bCs w:val="false"/>
          <w:sz w:val="22"/>
          <w:szCs w:val="22"/>
        </w:rPr>
      </w:pPr>
      <w:r>
        <w:rPr>
          <w:rFonts w:ascii="Source Sans Pro" w:hAnsi="Source Sans Pro"/>
          <w:b w:val="false"/>
          <w:bCs w:val="false"/>
          <w:sz w:val="22"/>
          <w:szCs w:val="22"/>
        </w:rPr>
        <w:t xml:space="preserve">On va donc modifier la fonction </w:t>
      </w:r>
      <w:r>
        <w:rPr>
          <w:rFonts w:ascii="Source Sans Pro" w:hAnsi="Source Sans Pro"/>
          <w:b/>
          <w:bCs/>
          <w:i/>
          <w:iCs/>
          <w:sz w:val="22"/>
          <w:szCs w:val="22"/>
        </w:rPr>
        <w:t>distance()</w:t>
      </w:r>
      <w:r>
        <w:rPr>
          <w:rFonts w:ascii="Source Sans Pro" w:hAnsi="Source Sans Pro"/>
          <w:b w:val="false"/>
          <w:bCs w:val="false"/>
          <w:i w:val="false"/>
          <w:iCs w:val="false"/>
          <w:sz w:val="22"/>
          <w:szCs w:val="22"/>
        </w:rPr>
        <w:t xml:space="preserve"> en définissant une nouvelle distance, la distance entre les paragraphes de deux textes. L’algorithme </w:t>
      </w:r>
      <w:r>
        <w:rPr>
          <w:rFonts w:ascii="Source Sans Pro" w:hAnsi="Source Sans Pro"/>
          <w:b/>
          <w:bCs/>
          <w:i/>
          <w:iCs/>
          <w:sz w:val="22"/>
          <w:szCs w:val="22"/>
        </w:rPr>
        <w:t>distance()</w:t>
      </w:r>
      <w:r>
        <w:rPr>
          <w:rFonts w:ascii="Source Sans Pro" w:hAnsi="Source Sans Pro"/>
          <w:b w:val="false"/>
          <w:bCs w:val="false"/>
          <w:i w:val="false"/>
          <w:iCs w:val="false"/>
          <w:sz w:val="22"/>
          <w:szCs w:val="22"/>
          <w:u w:val="none"/>
        </w:rPr>
        <w:t xml:space="preserve"> reste inchangé, ce sont les coûts des différentes opérations qui vont changer.</w:t>
      </w:r>
    </w:p>
    <w:p>
      <w:pPr>
        <w:pStyle w:val="Normal"/>
        <w:widowControl/>
        <w:bidi w:val="0"/>
        <w:spacing w:lineRule="auto" w:line="259" w:before="0" w:after="160"/>
        <w:jc w:val="left"/>
        <w:rPr>
          <w:rFonts w:ascii="Source Sans Pro" w:hAnsi="Source Sans Pro"/>
          <w:i w:val="false"/>
          <w:i w:val="false"/>
          <w:iCs w:val="false"/>
          <w:u w:val="none"/>
        </w:rPr>
      </w:pPr>
      <w:r>
        <w:rPr>
          <w:b w:val="false"/>
          <w:bCs w:val="false"/>
          <w:sz w:val="22"/>
          <w:szCs w:val="22"/>
        </w:rPr>
      </w:r>
    </w:p>
    <w:p>
      <w:pPr>
        <w:pStyle w:val="Normal"/>
        <w:widowControl/>
        <w:bidi w:val="0"/>
        <w:spacing w:lineRule="auto" w:line="259" w:before="0" w:after="160"/>
        <w:jc w:val="left"/>
        <w:rPr>
          <w:b/>
          <w:b/>
          <w:bCs/>
          <w:i/>
          <w:i/>
          <w:iCs/>
          <w:sz w:val="22"/>
          <w:szCs w:val="22"/>
        </w:rPr>
      </w:pPr>
      <w:r>
        <w:rPr>
          <w:rFonts w:ascii="Source Sans Pro" w:hAnsi="Source Sans Pro"/>
          <w:b/>
          <w:bCs/>
          <w:i/>
          <w:iCs/>
          <w:sz w:val="22"/>
          <w:szCs w:val="22"/>
          <w:u w:val="none"/>
        </w:rPr>
        <w:t xml:space="preserve">Del(seq) </w:t>
      </w:r>
      <w:r>
        <w:rPr>
          <w:rFonts w:ascii="Source Sans Pro" w:hAnsi="Source Sans Pro"/>
          <w:b w:val="false"/>
          <w:bCs w:val="false"/>
          <w:i/>
          <w:iCs/>
          <w:sz w:val="22"/>
          <w:szCs w:val="22"/>
          <w:u w:val="none"/>
        </w:rPr>
        <w:t>et</w:t>
      </w:r>
      <w:r>
        <w:rPr>
          <w:rFonts w:ascii="Source Sans Pro" w:hAnsi="Source Sans Pro"/>
          <w:b/>
          <w:bCs/>
          <w:i/>
          <w:iCs/>
          <w:sz w:val="22"/>
          <w:szCs w:val="22"/>
          <w:u w:val="none"/>
        </w:rPr>
        <w:t xml:space="preserve"> Ins(seq) </w:t>
      </w:r>
      <w:r>
        <w:rPr>
          <w:rFonts w:ascii="Source Sans Pro" w:hAnsi="Source Sans Pro"/>
          <w:b w:val="false"/>
          <w:bCs w:val="false"/>
          <w:i w:val="false"/>
          <w:iCs w:val="false"/>
          <w:sz w:val="22"/>
          <w:szCs w:val="22"/>
          <w:u w:val="none"/>
        </w:rPr>
        <w:t>prennent maintenant une paragraphe en paramètre et le coût de suppression ou d’insertion de ce paragraphe correspond à la longueur de ce paragraphe.</w:t>
      </w:r>
    </w:p>
    <w:p>
      <w:pPr>
        <w:pStyle w:val="Normal"/>
        <w:widowControl/>
        <w:bidi w:val="0"/>
        <w:spacing w:lineRule="auto" w:line="259" w:before="0" w:after="160"/>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 xml:space="preserve">Le coût d’une permutation donné par </w:t>
      </w:r>
      <w:r>
        <w:rPr>
          <w:rFonts w:ascii="Source Sans Pro" w:hAnsi="Source Sans Pro"/>
          <w:b/>
          <w:bCs/>
          <w:i/>
          <w:iCs/>
          <w:sz w:val="22"/>
          <w:szCs w:val="22"/>
          <w:u w:val="none"/>
        </w:rPr>
        <w:t>Sub(seq1, seq2)</w:t>
      </w:r>
      <w:r>
        <w:rPr>
          <w:rFonts w:ascii="Source Sans Pro" w:hAnsi="Source Sans Pro"/>
          <w:b w:val="false"/>
          <w:bCs w:val="false"/>
          <w:i w:val="false"/>
          <w:iCs w:val="false"/>
          <w:sz w:val="22"/>
          <w:szCs w:val="22"/>
          <w:u w:val="none"/>
        </w:rPr>
        <w:t xml:space="preserve"> correspond à la distance entre les paragraphes seq1 et seq2.</w:t>
      </w:r>
    </w:p>
    <w:p>
      <w:pPr>
        <w:pStyle w:val="Normal"/>
        <w:widowControl/>
        <w:bidi w:val="0"/>
        <w:spacing w:lineRule="auto" w:line="259" w:before="0" w:after="160"/>
        <w:jc w:val="left"/>
        <w:rPr>
          <w:rFonts w:ascii="Source Sans Pro" w:hAnsi="Source Sans Pro"/>
          <w:u w:val="none"/>
        </w:rPr>
      </w:pPr>
      <w:r>
        <w:rPr>
          <w:b w:val="false"/>
          <w:bCs w:val="false"/>
          <w:i w:val="false"/>
          <w:iCs w:val="false"/>
          <w:sz w:val="22"/>
          <w:szCs w:val="22"/>
        </w:rPr>
      </w:r>
    </w:p>
    <w:p>
      <w:pPr>
        <w:pStyle w:val="Normal"/>
        <w:widowControl/>
        <w:bidi w:val="0"/>
        <w:spacing w:lineRule="auto" w:line="259" w:before="0" w:after="160"/>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 xml:space="preserve">Ainsi la fonction </w:t>
      </w:r>
      <w:r>
        <w:rPr>
          <w:rFonts w:ascii="Source Sans Pro" w:hAnsi="Source Sans Pro"/>
          <w:b/>
          <w:bCs/>
          <w:i/>
          <w:iCs/>
          <w:sz w:val="22"/>
          <w:szCs w:val="22"/>
          <w:u w:val="none"/>
        </w:rPr>
        <w:t>distance()</w:t>
      </w:r>
      <w:r>
        <w:rPr>
          <w:rFonts w:ascii="Source Sans Pro" w:hAnsi="Source Sans Pro"/>
          <w:b w:val="false"/>
          <w:bCs w:val="false"/>
          <w:i w:val="false"/>
          <w:iCs w:val="false"/>
          <w:sz w:val="22"/>
          <w:szCs w:val="22"/>
          <w:u w:val="none"/>
        </w:rPr>
        <w:t xml:space="preserve"> est modifiée comme suit :</w:t>
      </w:r>
    </w:p>
    <w:p>
      <w:pPr>
        <w:pStyle w:val="Normal"/>
        <w:widowControl/>
        <w:bidi w:val="0"/>
        <w:spacing w:lineRule="auto" w:line="259" w:before="0" w:after="160"/>
        <w:jc w:val="left"/>
        <w:rPr>
          <w:rFonts w:ascii="Source Sans Pro" w:hAnsi="Source Sans Pro"/>
          <w:u w:val="none"/>
        </w:rPr>
      </w:pPr>
      <w:r>
        <w:rPr>
          <w:b w:val="false"/>
          <w:bCs w:val="false"/>
          <w:i w:val="false"/>
          <w:iCs w:val="false"/>
          <w:sz w:val="22"/>
          <w:szCs w:val="22"/>
        </w:rPr>
      </w:r>
    </w:p>
    <w:p>
      <w:pPr>
        <w:pStyle w:val="Normal"/>
        <w:rPr/>
      </w:pPr>
      <w:r>
        <w:rPr>
          <w:rFonts w:ascii="Source Sans Pro" w:hAnsi="Source Sans Pro"/>
          <w:b/>
          <w:bCs/>
        </w:rPr>
        <w:t xml:space="preserve">Données : </w:t>
      </w:r>
    </w:p>
    <w:p>
      <w:pPr>
        <w:pStyle w:val="ListParagraph"/>
        <w:numPr>
          <w:ilvl w:val="0"/>
          <w:numId w:val="1"/>
        </w:numPr>
        <w:rPr/>
      </w:pPr>
      <w:r>
        <w:rPr>
          <w:rFonts w:ascii="Source Sans Pro" w:hAnsi="Source Sans Pro"/>
        </w:rPr>
        <w:t>Texte 1 T1</w:t>
      </w:r>
    </w:p>
    <w:p>
      <w:pPr>
        <w:pStyle w:val="ListParagraph"/>
        <w:numPr>
          <w:ilvl w:val="0"/>
          <w:numId w:val="1"/>
        </w:numPr>
        <w:rPr/>
      </w:pPr>
      <w:r>
        <w:rPr>
          <w:rFonts w:ascii="Source Sans Pro" w:hAnsi="Source Sans Pro"/>
        </w:rPr>
        <w:t>Texte 2 T2</w:t>
      </w:r>
    </w:p>
    <w:p>
      <w:pPr>
        <w:pStyle w:val="ListParagraph"/>
        <w:numPr>
          <w:ilvl w:val="0"/>
          <w:numId w:val="1"/>
        </w:numPr>
        <w:rPr/>
      </w:pPr>
      <w:r>
        <w:rPr>
          <w:rFonts w:ascii="Source Sans Pro" w:hAnsi="Source Sans Pro"/>
        </w:rPr>
        <w:t>Del</w:t>
      </w:r>
      <w:r>
        <w:rPr>
          <w:rFonts w:ascii="Source Sans Pro" w:hAnsi="Source Sans Pro"/>
        </w:rPr>
        <w:t>2</w:t>
      </w:r>
      <w:r>
        <w:rPr>
          <w:rFonts w:ascii="Source Sans Pro" w:hAnsi="Source Sans Pro"/>
        </w:rPr>
        <w:t>(</w:t>
      </w:r>
      <w:r>
        <w:rPr>
          <w:rFonts w:ascii="Source Sans Pro" w:hAnsi="Source Sans Pro"/>
        </w:rPr>
        <w:t>seq</w:t>
      </w:r>
      <w:r>
        <w:rPr>
          <w:rFonts w:ascii="Source Sans Pro" w:hAnsi="Source Sans Pro"/>
        </w:rPr>
        <w:t xml:space="preserve">) : retourne </w:t>
      </w:r>
      <w:r>
        <w:rPr>
          <w:rFonts w:ascii="Source Sans Pro" w:hAnsi="Source Sans Pro"/>
        </w:rPr>
        <w:t>len(seq)</w:t>
      </w:r>
    </w:p>
    <w:p>
      <w:pPr>
        <w:pStyle w:val="ListParagraph"/>
        <w:numPr>
          <w:ilvl w:val="0"/>
          <w:numId w:val="1"/>
        </w:numPr>
        <w:rPr/>
      </w:pPr>
      <w:r>
        <w:rPr>
          <w:rFonts w:ascii="Source Sans Pro" w:hAnsi="Source Sans Pro"/>
        </w:rPr>
        <w:t>Ins</w:t>
      </w:r>
      <w:r>
        <w:rPr>
          <w:rFonts w:ascii="Source Sans Pro" w:hAnsi="Source Sans Pro"/>
        </w:rPr>
        <w:t>2</w:t>
      </w:r>
      <w:r>
        <w:rPr>
          <w:rFonts w:ascii="Source Sans Pro" w:hAnsi="Source Sans Pro"/>
        </w:rPr>
        <w:t>(</w:t>
      </w:r>
      <w:r>
        <w:rPr>
          <w:rFonts w:ascii="Source Sans Pro" w:hAnsi="Source Sans Pro"/>
        </w:rPr>
        <w:t>seq</w:t>
      </w:r>
      <w:r>
        <w:rPr>
          <w:rFonts w:ascii="Source Sans Pro" w:hAnsi="Source Sans Pro"/>
        </w:rPr>
        <w:t xml:space="preserve">) : retourne </w:t>
      </w:r>
      <w:r>
        <w:rPr>
          <w:rFonts w:ascii="Source Sans Pro" w:hAnsi="Source Sans Pro"/>
        </w:rPr>
        <w:t>len(seq)</w:t>
      </w:r>
    </w:p>
    <w:p>
      <w:pPr>
        <w:pStyle w:val="ListParagraph"/>
        <w:numPr>
          <w:ilvl w:val="0"/>
          <w:numId w:val="1"/>
        </w:numPr>
        <w:rPr/>
      </w:pPr>
      <w:r>
        <w:rPr>
          <w:rFonts w:ascii="Source Sans Pro" w:hAnsi="Source Sans Pro"/>
        </w:rPr>
        <w:t>Sub</w:t>
      </w:r>
      <w:r>
        <w:rPr>
          <w:rFonts w:ascii="Source Sans Pro" w:hAnsi="Source Sans Pro"/>
        </w:rPr>
        <w:t>2</w:t>
      </w:r>
      <w:r>
        <w:rPr>
          <w:rFonts w:ascii="Source Sans Pro" w:hAnsi="Source Sans Pro"/>
        </w:rPr>
        <w:t xml:space="preserve">(x,y) : retourne </w:t>
      </w:r>
      <w:r>
        <w:rPr>
          <w:rFonts w:ascii="Source Sans Pro" w:hAnsi="Source Sans Pro"/>
        </w:rPr>
        <w:t>distance(x, y)</w:t>
      </w:r>
    </w:p>
    <w:p>
      <w:pPr>
        <w:pStyle w:val="Normal"/>
        <w:spacing w:lineRule="auto" w:line="240" w:before="0" w:after="103"/>
        <w:rPr>
          <w:rFonts w:ascii="Source Sans Pro" w:hAnsi="Source Sans Pro"/>
          <w:b/>
          <w:b/>
          <w:bCs/>
        </w:rPr>
      </w:pPr>
      <w:r>
        <w:rPr/>
      </w:r>
    </w:p>
    <w:p>
      <w:pPr>
        <w:pStyle w:val="Normal"/>
        <w:spacing w:lineRule="auto" w:line="240" w:before="0" w:after="103"/>
        <w:rPr/>
      </w:pPr>
      <w:r>
        <w:rPr>
          <w:rFonts w:ascii="Source Sans Pro" w:hAnsi="Source Sans Pro"/>
          <w:b/>
          <w:bCs/>
        </w:rPr>
        <w:t>distance</w:t>
      </w:r>
      <w:r>
        <w:rPr>
          <w:rFonts w:ascii="Source Sans Pro" w:hAnsi="Source Sans Pro"/>
          <w:b/>
          <w:bCs/>
        </w:rPr>
        <w:t>2</w:t>
      </w:r>
      <w:r>
        <w:rPr>
          <w:rFonts w:ascii="Source Sans Pro" w:hAnsi="Source Sans Pro"/>
          <w:b/>
          <w:bCs/>
        </w:rPr>
        <w:t>(</w:t>
      </w:r>
      <w:r>
        <w:rPr>
          <w:rFonts w:ascii="Source Sans Pro" w:hAnsi="Source Sans Pro"/>
          <w:b/>
          <w:bCs/>
        </w:rPr>
        <w:t>T1</w:t>
      </w:r>
      <w:r>
        <w:rPr>
          <w:rFonts w:ascii="Source Sans Pro" w:hAnsi="Source Sans Pro"/>
          <w:b/>
          <w:bCs/>
        </w:rPr>
        <w:t xml:space="preserve">, </w:t>
      </w:r>
      <w:r>
        <w:rPr>
          <w:rFonts w:ascii="Source Sans Pro" w:hAnsi="Source Sans Pro"/>
          <w:b/>
          <w:bCs/>
        </w:rPr>
        <w:t>T2</w:t>
      </w:r>
      <w:r>
        <w:rPr>
          <w:rFonts w:ascii="Source Sans Pro" w:hAnsi="Source Sans Pro"/>
          <w:b/>
          <w:bCs/>
        </w:rPr>
        <w:t xml:space="preserve">)  </w:t>
      </w:r>
      <w:r>
        <w:rPr>
          <w:rFonts w:ascii="Source Sans Pro" w:hAnsi="Source Sans Pro"/>
        </w:rPr>
        <w:t>{</w:t>
      </w:r>
    </w:p>
    <w:p>
      <w:pPr>
        <w:pStyle w:val="Normal"/>
        <w:spacing w:lineRule="auto" w:line="240" w:before="0" w:after="103"/>
        <w:rPr/>
      </w:pPr>
      <w:r>
        <w:rPr>
          <w:rFonts w:ascii="Source Sans Pro" w:hAnsi="Source Sans Pro"/>
        </w:rPr>
        <w:tab/>
        <w:t>len</w:t>
      </w:r>
      <w:r>
        <w:rPr>
          <w:rFonts w:ascii="Source Sans Pro" w:hAnsi="Source Sans Pro"/>
        </w:rPr>
        <w:t>T1</w:t>
      </w:r>
      <w:r>
        <w:rPr>
          <w:rFonts w:ascii="Source Sans Pro" w:hAnsi="Source Sans Pro"/>
        </w:rPr>
        <w:t xml:space="preserve"> = longueur(</w:t>
      </w:r>
      <w:r>
        <w:rPr>
          <w:rFonts w:ascii="Source Sans Pro" w:hAnsi="Source Sans Pro"/>
        </w:rPr>
        <w:t>T1</w:t>
      </w:r>
      <w:r>
        <w:rPr>
          <w:rFonts w:ascii="Source Sans Pro" w:hAnsi="Source Sans Pro"/>
        </w:rPr>
        <w:t>)</w:t>
      </w:r>
    </w:p>
    <w:p>
      <w:pPr>
        <w:pStyle w:val="Normal"/>
        <w:spacing w:lineRule="auto" w:line="240" w:before="0" w:after="103"/>
        <w:rPr/>
      </w:pPr>
      <w:r>
        <w:rPr>
          <w:rFonts w:ascii="Source Sans Pro" w:hAnsi="Source Sans Pro"/>
        </w:rPr>
        <w:tab/>
        <w:t>len</w:t>
      </w:r>
      <w:r>
        <w:rPr>
          <w:rFonts w:ascii="Source Sans Pro" w:hAnsi="Source Sans Pro"/>
        </w:rPr>
        <w:t>T2</w:t>
      </w:r>
      <w:r>
        <w:rPr>
          <w:rFonts w:ascii="Source Sans Pro" w:hAnsi="Source Sans Pro"/>
        </w:rPr>
        <w:t xml:space="preserve"> = longueur(</w:t>
      </w:r>
      <w:r>
        <w:rPr>
          <w:rFonts w:ascii="Source Sans Pro" w:hAnsi="Source Sans Pro"/>
        </w:rPr>
        <w:t>T2</w:t>
      </w:r>
      <w:r>
        <w:rPr>
          <w:rFonts w:ascii="Source Sans Pro" w:hAnsi="Source Sans Pro"/>
        </w:rPr>
        <w:t>)</w:t>
      </w:r>
    </w:p>
    <w:p>
      <w:pPr>
        <w:pStyle w:val="Normal"/>
        <w:spacing w:lineRule="auto" w:line="240" w:before="0" w:after="103"/>
        <w:rPr/>
      </w:pPr>
      <w:r>
        <w:rPr>
          <w:rFonts w:ascii="Source Sans Pro" w:hAnsi="Source Sans Pro"/>
        </w:rPr>
        <w:tab/>
        <w:t>T[</w:t>
      </w:r>
      <w:r>
        <w:rPr>
          <w:rFonts w:ascii="Source Sans Pro" w:hAnsi="Source Sans Pro"/>
        </w:rPr>
        <w:t>0</w:t>
      </w:r>
      <w:r>
        <w:rPr>
          <w:rFonts w:ascii="Source Sans Pro" w:hAnsi="Source Sans Pro"/>
        </w:rPr>
        <w:t>][</w:t>
      </w:r>
      <w:r>
        <w:rPr>
          <w:rFonts w:ascii="Source Sans Pro" w:hAnsi="Source Sans Pro"/>
        </w:rPr>
        <w:t>0</w:t>
      </w:r>
      <w:r>
        <w:rPr>
          <w:rFonts w:ascii="Source Sans Pro" w:hAnsi="Source Sans Pro"/>
        </w:rPr>
        <w:t>] = 0</w:t>
      </w:r>
    </w:p>
    <w:p>
      <w:pPr>
        <w:pStyle w:val="Normal"/>
        <w:spacing w:lineRule="auto" w:line="240" w:before="0" w:after="103"/>
        <w:rPr/>
      </w:pPr>
      <w:r>
        <w:rPr>
          <w:rFonts w:ascii="Source Sans Pro" w:hAnsi="Source Sans Pro"/>
        </w:rPr>
        <w:tab/>
        <w:t>Pour i allant de 1 à len</w:t>
      </w:r>
      <w:r>
        <w:rPr>
          <w:rFonts w:ascii="Source Sans Pro" w:hAnsi="Source Sans Pro"/>
        </w:rPr>
        <w:t>T1</w:t>
      </w:r>
      <w:r>
        <w:rPr>
          <w:rFonts w:ascii="Source Sans Pro" w:hAnsi="Source Sans Pro"/>
        </w:rPr>
        <w:t> :</w:t>
      </w:r>
    </w:p>
    <w:p>
      <w:pPr>
        <w:pStyle w:val="Normal"/>
        <w:spacing w:lineRule="auto" w:line="240" w:before="0" w:after="103"/>
        <w:rPr/>
      </w:pPr>
      <w:r>
        <w:rPr>
          <w:rFonts w:ascii="Source Sans Pro" w:hAnsi="Source Sans Pro"/>
        </w:rPr>
        <w:tab/>
        <w:tab/>
        <w:t>T[i][0] = T[i-1][0] + Del</w:t>
      </w:r>
      <w:r>
        <w:rPr>
          <w:rFonts w:ascii="Source Sans Pro" w:hAnsi="Source Sans Pro"/>
        </w:rPr>
        <w:t>2</w:t>
      </w:r>
      <w:r>
        <w:rPr>
          <w:rFonts w:ascii="Source Sans Pro" w:hAnsi="Source Sans Pro"/>
        </w:rPr>
        <w:t>(</w:t>
      </w:r>
      <w:r>
        <w:rPr>
          <w:rFonts w:ascii="Source Sans Pro" w:hAnsi="Source Sans Pro"/>
        </w:rPr>
        <w:t>T1[i]</w:t>
      </w:r>
      <w:r>
        <w:rPr>
          <w:rFonts w:ascii="Source Sans Pro" w:hAnsi="Source Sans Pro"/>
        </w:rPr>
        <w:t>)</w:t>
      </w:r>
    </w:p>
    <w:p>
      <w:pPr>
        <w:pStyle w:val="Normal"/>
        <w:spacing w:lineRule="auto" w:line="240" w:before="0" w:after="103"/>
        <w:rPr/>
      </w:pPr>
      <w:r>
        <w:rPr>
          <w:rFonts w:ascii="Source Sans Pro" w:hAnsi="Source Sans Pro"/>
        </w:rPr>
        <w:tab/>
        <w:t>Pour j allant de 1 à len</w:t>
      </w:r>
      <w:r>
        <w:rPr>
          <w:rFonts w:ascii="Source Sans Pro" w:hAnsi="Source Sans Pro"/>
        </w:rPr>
        <w:t>T2</w:t>
      </w:r>
      <w:r>
        <w:rPr>
          <w:rFonts w:ascii="Source Sans Pro" w:hAnsi="Source Sans Pro"/>
        </w:rPr>
        <w:t> :</w:t>
      </w:r>
    </w:p>
    <w:p>
      <w:pPr>
        <w:pStyle w:val="Normal"/>
        <w:spacing w:lineRule="auto" w:line="240" w:before="0" w:after="103"/>
        <w:rPr/>
      </w:pPr>
      <w:r>
        <w:rPr>
          <w:rFonts w:ascii="Source Sans Pro" w:hAnsi="Source Sans Pro"/>
        </w:rPr>
        <w:tab/>
        <w:tab/>
        <w:t>T[0][j] = T[0][j-1] + Ins</w:t>
      </w:r>
      <w:r>
        <w:rPr>
          <w:rFonts w:ascii="Source Sans Pro" w:hAnsi="Source Sans Pro"/>
        </w:rPr>
        <w:t>2</w:t>
      </w:r>
      <w:r>
        <w:rPr>
          <w:rFonts w:ascii="Source Sans Pro" w:hAnsi="Source Sans Pro"/>
        </w:rPr>
        <w:t>(</w:t>
      </w:r>
      <w:r>
        <w:rPr>
          <w:rFonts w:ascii="Source Sans Pro" w:hAnsi="Source Sans Pro"/>
        </w:rPr>
        <w:t>T2[j]</w:t>
      </w:r>
      <w:r>
        <w:rPr>
          <w:rFonts w:ascii="Source Sans Pro" w:hAnsi="Source Sans Pro"/>
        </w:rPr>
        <w:t>)</w:t>
      </w:r>
    </w:p>
    <w:p>
      <w:pPr>
        <w:pStyle w:val="Normal"/>
        <w:spacing w:lineRule="auto" w:line="240" w:before="0" w:after="103"/>
        <w:rPr/>
      </w:pPr>
      <w:r>
        <w:rPr>
          <w:rFonts w:ascii="Source Sans Pro" w:hAnsi="Source Sans Pro"/>
        </w:rPr>
        <w:tab/>
        <w:t>Pour i allant de 1 à len</w:t>
      </w:r>
      <w:r>
        <w:rPr>
          <w:rFonts w:ascii="Source Sans Pro" w:hAnsi="Source Sans Pro"/>
        </w:rPr>
        <w:t>T1</w:t>
      </w:r>
      <w:r>
        <w:rPr>
          <w:rFonts w:ascii="Source Sans Pro" w:hAnsi="Source Sans Pro"/>
        </w:rPr>
        <w:t> :</w:t>
      </w:r>
    </w:p>
    <w:p>
      <w:pPr>
        <w:pStyle w:val="Normal"/>
        <w:spacing w:lineRule="auto" w:line="240" w:before="0" w:after="103"/>
        <w:rPr/>
      </w:pPr>
      <w:r>
        <w:rPr>
          <w:rFonts w:ascii="Source Sans Pro" w:hAnsi="Source Sans Pro"/>
        </w:rPr>
        <w:tab/>
        <w:tab/>
        <w:t>Pour j allant de 1 à len</w:t>
      </w:r>
      <w:r>
        <w:rPr>
          <w:rFonts w:ascii="Source Sans Pro" w:hAnsi="Source Sans Pro"/>
        </w:rPr>
        <w:t>T2</w:t>
      </w:r>
      <w:r>
        <w:rPr>
          <w:rFonts w:ascii="Source Sans Pro" w:hAnsi="Source Sans Pro"/>
        </w:rPr>
        <w:t> :</w:t>
      </w:r>
    </w:p>
    <w:p>
      <w:pPr>
        <w:pStyle w:val="Normal"/>
        <w:spacing w:lineRule="auto" w:line="240" w:before="0" w:after="103"/>
        <w:rPr/>
      </w:pPr>
      <w:r>
        <w:rPr>
          <w:rFonts w:ascii="Source Sans Pro" w:hAnsi="Source Sans Pro"/>
        </w:rPr>
        <w:tab/>
        <w:tab/>
        <w:tab/>
        <w:t>T[i][j] = min(</w:t>
      </w:r>
    </w:p>
    <w:p>
      <w:pPr>
        <w:pStyle w:val="Normal"/>
        <w:spacing w:lineRule="auto" w:line="240" w:before="0" w:after="103"/>
        <w:rPr/>
      </w:pPr>
      <w:r>
        <w:rPr>
          <w:rFonts w:ascii="Source Sans Pro" w:hAnsi="Source Sans Pro"/>
        </w:rPr>
        <w:tab/>
        <w:tab/>
        <w:tab/>
        <w:tab/>
        <w:tab/>
        <w:t>T[i][j-1] + Ins</w:t>
      </w:r>
      <w:r>
        <w:rPr>
          <w:rFonts w:ascii="Source Sans Pro" w:hAnsi="Source Sans Pro"/>
        </w:rPr>
        <w:t>2</w:t>
      </w:r>
      <w:r>
        <w:rPr>
          <w:rFonts w:ascii="Source Sans Pro" w:hAnsi="Source Sans Pro"/>
        </w:rPr>
        <w:t>(</w:t>
      </w:r>
      <w:r>
        <w:rPr>
          <w:rFonts w:ascii="Source Sans Pro" w:hAnsi="Source Sans Pro"/>
        </w:rPr>
        <w:t>T2[j-1]</w:t>
      </w:r>
      <w:r>
        <w:rPr>
          <w:rFonts w:ascii="Source Sans Pro" w:hAnsi="Source Sans Pro"/>
        </w:rPr>
        <w:t>),</w:t>
      </w:r>
    </w:p>
    <w:p>
      <w:pPr>
        <w:pStyle w:val="Normal"/>
        <w:spacing w:lineRule="auto" w:line="240" w:before="0" w:after="103"/>
        <w:rPr/>
      </w:pPr>
      <w:r>
        <w:rPr>
          <w:rFonts w:ascii="Source Sans Pro" w:hAnsi="Source Sans Pro"/>
        </w:rPr>
        <w:tab/>
        <w:tab/>
        <w:tab/>
        <w:tab/>
        <w:tab/>
        <w:t>T[i-1][j] + Del</w:t>
      </w:r>
      <w:r>
        <w:rPr>
          <w:rFonts w:ascii="Source Sans Pro" w:hAnsi="Source Sans Pro"/>
        </w:rPr>
        <w:t>2</w:t>
      </w:r>
      <w:r>
        <w:rPr>
          <w:rFonts w:ascii="Source Sans Pro" w:hAnsi="Source Sans Pro"/>
        </w:rPr>
        <w:t>(</w:t>
      </w:r>
      <w:r>
        <w:rPr>
          <w:rFonts w:ascii="Source Sans Pro" w:hAnsi="Source Sans Pro"/>
        </w:rPr>
        <w:t>T1[i-1]</w:t>
      </w:r>
      <w:r>
        <w:rPr>
          <w:rFonts w:ascii="Source Sans Pro" w:hAnsi="Source Sans Pro"/>
        </w:rPr>
        <w:t>),</w:t>
      </w:r>
    </w:p>
    <w:p>
      <w:pPr>
        <w:pStyle w:val="Normal"/>
        <w:spacing w:lineRule="auto" w:line="240" w:before="0" w:after="103"/>
        <w:rPr/>
      </w:pPr>
      <w:r>
        <w:rPr>
          <w:rFonts w:ascii="Source Sans Pro" w:hAnsi="Source Sans Pro"/>
        </w:rPr>
        <w:tab/>
        <w:tab/>
        <w:tab/>
        <w:tab/>
        <w:tab/>
      </w:r>
      <w:r>
        <w:rPr>
          <w:rFonts w:ascii="Source Sans Pro" w:hAnsi="Source Sans Pro"/>
          <w:lang w:val="en-US"/>
        </w:rPr>
        <w:t>T[i-1][j-1] + Sub</w:t>
      </w:r>
      <w:r>
        <w:rPr>
          <w:rFonts w:ascii="Source Sans Pro" w:hAnsi="Source Sans Pro"/>
          <w:lang w:val="en-US"/>
        </w:rPr>
        <w:t>2</w:t>
      </w:r>
      <w:r>
        <w:rPr>
          <w:rFonts w:ascii="Source Sans Pro" w:hAnsi="Source Sans Pro"/>
          <w:lang w:val="en-US"/>
        </w:rPr>
        <w:t>(</w:t>
      </w:r>
      <w:r>
        <w:rPr>
          <w:rFonts w:ascii="Source Sans Pro" w:hAnsi="Source Sans Pro"/>
          <w:lang w:val="en-US"/>
        </w:rPr>
        <w:t>T1</w:t>
      </w:r>
      <w:r>
        <w:rPr>
          <w:rFonts w:ascii="Source Sans Pro" w:hAnsi="Source Sans Pro"/>
          <w:lang w:val="en-US"/>
        </w:rPr>
        <w:t xml:space="preserve">[i-1], </w:t>
      </w:r>
      <w:r>
        <w:rPr>
          <w:rFonts w:ascii="Source Sans Pro" w:hAnsi="Source Sans Pro"/>
          <w:lang w:val="en-US"/>
        </w:rPr>
        <w:t>T2</w:t>
      </w:r>
      <w:r>
        <w:rPr>
          <w:rFonts w:ascii="Source Sans Pro" w:hAnsi="Source Sans Pro"/>
          <w:lang w:val="en-US"/>
        </w:rPr>
        <w:t>[j-1]</w:t>
      </w:r>
      <w:r>
        <w:rPr>
          <w:rFonts w:ascii="Source Sans Pro" w:hAnsi="Source Sans Pro"/>
          <w:lang w:val="en-US"/>
        </w:rPr>
        <w:t xml:space="preserve">) </w:t>
      </w:r>
    </w:p>
    <w:p>
      <w:pPr>
        <w:pStyle w:val="Normal"/>
        <w:spacing w:lineRule="auto" w:line="240" w:before="0" w:after="103"/>
        <w:rPr/>
      </w:pPr>
      <w:r>
        <w:rPr>
          <w:rFonts w:ascii="Source Sans Pro" w:hAnsi="Source Sans Pro"/>
          <w:lang w:val="en-US"/>
        </w:rPr>
        <w:tab/>
        <w:tab/>
        <w:tab/>
        <w:tab/>
        <w:t>)</w:t>
      </w:r>
    </w:p>
    <w:p>
      <w:pPr>
        <w:pStyle w:val="Normal"/>
        <w:spacing w:lineRule="auto" w:line="240" w:before="0" w:after="103"/>
        <w:rPr/>
      </w:pPr>
      <w:r>
        <w:rPr>
          <w:rFonts w:ascii="Source Sans Pro" w:hAnsi="Source Sans Pro"/>
          <w:b/>
          <w:bCs/>
          <w:lang w:val="en-US"/>
        </w:rPr>
        <w:tab/>
      </w:r>
      <w:r>
        <w:rPr>
          <w:rFonts w:ascii="Source Sans Pro" w:hAnsi="Source Sans Pro"/>
          <w:b/>
          <w:bCs/>
          <w:lang w:val="en-US"/>
        </w:rPr>
        <w:t>r</w:t>
      </w:r>
      <w:r>
        <w:rPr>
          <w:rFonts w:ascii="Source Sans Pro" w:hAnsi="Source Sans Pro"/>
          <w:b/>
          <w:bCs/>
          <w:lang w:val="en-US"/>
        </w:rPr>
        <w:t>etourner T</w:t>
      </w:r>
    </w:p>
    <w:p>
      <w:pPr>
        <w:pStyle w:val="Normal"/>
        <w:widowControl/>
        <w:bidi w:val="0"/>
        <w:spacing w:lineRule="auto" w:line="240" w:before="0" w:after="103"/>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w:t>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 xml:space="preserve">La fonction </w:t>
      </w:r>
      <w:r>
        <w:rPr>
          <w:rFonts w:ascii="Source Sans Pro" w:hAnsi="Source Sans Pro"/>
          <w:b/>
          <w:bCs/>
          <w:i/>
          <w:iCs/>
          <w:sz w:val="22"/>
          <w:szCs w:val="22"/>
          <w:u w:val="none"/>
        </w:rPr>
        <w:t>alignement_paragraphes(T1, T2)</w:t>
      </w:r>
      <w:r>
        <w:rPr>
          <w:rFonts w:ascii="Source Sans Pro" w:hAnsi="Source Sans Pro"/>
          <w:b w:val="false"/>
          <w:bCs w:val="false"/>
          <w:i w:val="false"/>
          <w:iCs w:val="false"/>
          <w:sz w:val="22"/>
          <w:szCs w:val="22"/>
          <w:u w:val="none"/>
        </w:rPr>
        <w:t xml:space="preserve"> permettant de faire correspondre les paragraphes de T1 et T2 est identique à </w:t>
      </w:r>
      <w:r>
        <w:rPr>
          <w:rFonts w:ascii="Source Sans Pro" w:hAnsi="Source Sans Pro"/>
          <w:b/>
          <w:bCs/>
          <w:i/>
          <w:iCs/>
          <w:sz w:val="22"/>
          <w:szCs w:val="22"/>
          <w:u w:val="none"/>
        </w:rPr>
        <w:t>alignements_optimaux(A, B)</w:t>
      </w:r>
      <w:r>
        <w:rPr>
          <w:rFonts w:ascii="Source Sans Pro" w:hAnsi="Source Sans Pro"/>
          <w:b w:val="false"/>
          <w:bCs w:val="false"/>
          <w:i w:val="false"/>
          <w:iCs w:val="false"/>
          <w:sz w:val="22"/>
          <w:szCs w:val="22"/>
          <w:u w:val="none"/>
        </w:rPr>
        <w:t xml:space="preserve"> à ceci près qu’on utilise cette fois </w:t>
      </w:r>
      <w:r>
        <w:rPr>
          <w:rFonts w:ascii="Source Sans Pro" w:hAnsi="Source Sans Pro"/>
          <w:b/>
          <w:bCs/>
          <w:i/>
          <w:iCs/>
          <w:sz w:val="22"/>
          <w:szCs w:val="22"/>
          <w:u w:val="none"/>
        </w:rPr>
        <w:t>distance2()</w:t>
      </w:r>
      <w:r>
        <w:rPr>
          <w:rFonts w:ascii="Source Sans Pro" w:hAnsi="Source Sans Pro"/>
          <w:b w:val="false"/>
          <w:bCs w:val="false"/>
          <w:i w:val="false"/>
          <w:iCs w:val="false"/>
          <w:sz w:val="22"/>
          <w:szCs w:val="22"/>
          <w:u w:val="none"/>
        </w:rPr>
        <w:t>.</w:t>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Cette algorithme permet cette fois d’apparier les paragraphes plagiés entre deux textes.</w:t>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Exemple sur les fichiers ‘t1.txt’ et ‘t2.txt’ :</w:t>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3719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60720" cy="3719195"/>
                    </a:xfrm>
                    <a:prstGeom prst="rect">
                      <a:avLst/>
                    </a:prstGeom>
                  </pic:spPr>
                </pic:pic>
              </a:graphicData>
            </a:graphic>
          </wp:anchor>
        </w:drawing>
      </w:r>
    </w:p>
    <w:p>
      <w:pPr>
        <w:pStyle w:val="Normal"/>
        <w:widowControl/>
        <w:bidi w:val="0"/>
        <w:spacing w:lineRule="auto" w:line="240" w:before="0" w:after="103"/>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Le score de similarité correspond au nombre de caractères en commun entre les deux textes, ramené au nombre total de caractères entre les deux textes.</w:t>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b/>
          <w:b/>
          <w:bCs/>
          <w:i w:val="false"/>
          <w:i w:val="false"/>
          <w:iCs w:val="false"/>
          <w:sz w:val="30"/>
          <w:szCs w:val="30"/>
        </w:rPr>
      </w:pPr>
      <w:r>
        <w:rPr>
          <w:rFonts w:ascii="Source Sans Pro" w:hAnsi="Source Sans Pro"/>
          <w:b/>
          <w:bCs/>
          <w:i w:val="false"/>
          <w:iCs w:val="false"/>
          <w:sz w:val="30"/>
          <w:szCs w:val="30"/>
          <w:u w:val="none"/>
        </w:rPr>
        <w:t>Fonctions d’affichage</w:t>
      </w:r>
    </w:p>
    <w:p>
      <w:pPr>
        <w:pStyle w:val="Normal"/>
        <w:widowControl/>
        <w:bidi w:val="0"/>
        <w:spacing w:lineRule="auto" w:line="240" w:before="0" w:after="103"/>
        <w:jc w:val="left"/>
        <w:rPr>
          <w:b/>
          <w:b/>
          <w:bCs/>
          <w:i w:val="false"/>
          <w:i w:val="false"/>
          <w:iCs w:val="false"/>
          <w:sz w:val="22"/>
          <w:szCs w:val="22"/>
        </w:rPr>
      </w:pPr>
      <w:r>
        <w:rPr>
          <w:rFonts w:ascii="Source Sans Pro" w:hAnsi="Source Sans Pro"/>
          <w:b w:val="false"/>
          <w:bCs w:val="false"/>
          <w:i w:val="false"/>
          <w:iCs w:val="false"/>
          <w:sz w:val="22"/>
          <w:szCs w:val="22"/>
          <w:u w:val="none"/>
        </w:rPr>
        <w:t xml:space="preserve">Les fonctions utiliser pour afficher les textes sont écrites en C dans le fichier </w:t>
      </w:r>
      <w:r>
        <w:rPr>
          <w:rFonts w:ascii="Source Sans Pro" w:hAnsi="Source Sans Pro"/>
          <w:b w:val="false"/>
          <w:bCs w:val="false"/>
          <w:i/>
          <w:iCs/>
          <w:sz w:val="22"/>
          <w:szCs w:val="22"/>
          <w:u w:val="none"/>
        </w:rPr>
        <w:t>affichage.c</w:t>
      </w:r>
      <w:r>
        <w:rPr>
          <w:rFonts w:ascii="Source Sans Pro" w:hAnsi="Source Sans Pro"/>
          <w:b w:val="false"/>
          <w:bCs w:val="false"/>
          <w:i w:val="false"/>
          <w:iCs w:val="false"/>
          <w:sz w:val="22"/>
          <w:szCs w:val="22"/>
          <w:u w:val="none"/>
        </w:rPr>
        <w:t xml:space="preserve"> et sont importées </w:t>
      </w:r>
      <w:r>
        <w:rPr>
          <w:rFonts w:ascii="Source Sans Pro" w:hAnsi="Source Sans Pro"/>
          <w:b w:val="false"/>
          <w:bCs w:val="false"/>
          <w:i w:val="false"/>
          <w:iCs w:val="false"/>
          <w:sz w:val="22"/>
          <w:szCs w:val="22"/>
          <w:u w:val="none"/>
        </w:rPr>
        <w:t xml:space="preserve">par le fichier </w:t>
      </w:r>
      <w:r>
        <w:rPr>
          <w:rFonts w:ascii="Source Sans Pro" w:hAnsi="Source Sans Pro"/>
          <w:b w:val="false"/>
          <w:bCs w:val="false"/>
          <w:i/>
          <w:iCs/>
          <w:sz w:val="22"/>
          <w:szCs w:val="22"/>
          <w:u w:val="none"/>
        </w:rPr>
        <w:t>affichage.so</w:t>
      </w:r>
      <w:r>
        <w:rPr>
          <w:rFonts w:ascii="Source Sans Pro" w:hAnsi="Source Sans Pro"/>
          <w:b w:val="false"/>
          <w:bCs w:val="false"/>
          <w:i w:val="false"/>
          <w:iCs w:val="false"/>
          <w:sz w:val="22"/>
          <w:szCs w:val="22"/>
          <w:u w:val="none"/>
        </w:rPr>
        <w:t xml:space="preserve"> dans Python </w:t>
      </w:r>
      <w:r>
        <w:rPr>
          <w:rFonts w:ascii="Source Sans Pro" w:hAnsi="Source Sans Pro"/>
          <w:b w:val="false"/>
          <w:bCs w:val="false"/>
          <w:i w:val="false"/>
          <w:iCs w:val="false"/>
          <w:sz w:val="22"/>
          <w:szCs w:val="22"/>
          <w:u w:val="none"/>
        </w:rPr>
        <w:t xml:space="preserve">à l’aide du packages </w:t>
      </w:r>
      <w:r>
        <w:rPr>
          <w:rFonts w:ascii="Source Sans Pro" w:hAnsi="Source Sans Pro"/>
          <w:b w:val="false"/>
          <w:bCs w:val="false"/>
          <w:i/>
          <w:iCs/>
          <w:sz w:val="22"/>
          <w:szCs w:val="22"/>
          <w:u w:val="none"/>
        </w:rPr>
        <w:t>ctypes.</w:t>
      </w:r>
    </w:p>
    <w:p>
      <w:pPr>
        <w:pStyle w:val="Normal"/>
        <w:widowControl/>
        <w:bidi w:val="0"/>
        <w:spacing w:lineRule="auto" w:line="240" w:before="0" w:after="103"/>
        <w:jc w:val="left"/>
        <w:rPr>
          <w:b/>
          <w:b/>
          <w:bCs/>
          <w:i w:val="false"/>
          <w:i w:val="false"/>
          <w:iCs w:val="false"/>
          <w:sz w:val="22"/>
          <w:szCs w:val="22"/>
        </w:rPr>
      </w:pPr>
      <w:r>
        <w:rPr>
          <w:rFonts w:ascii="Source Sans Pro" w:hAnsi="Source Sans Pro"/>
          <w:b w:val="false"/>
          <w:bCs w:val="false"/>
          <w:i w:val="false"/>
          <w:iCs w:val="false"/>
          <w:sz w:val="22"/>
          <w:szCs w:val="22"/>
          <w:u w:val="none"/>
        </w:rPr>
        <w:t xml:space="preserve">Pour compiler le fichier </w:t>
      </w:r>
      <w:r>
        <w:rPr>
          <w:rFonts w:ascii="Source Sans Pro" w:hAnsi="Source Sans Pro"/>
          <w:b w:val="false"/>
          <w:bCs w:val="false"/>
          <w:i/>
          <w:iCs/>
          <w:sz w:val="22"/>
          <w:szCs w:val="22"/>
          <w:u w:val="none"/>
        </w:rPr>
        <w:t>affichage.so</w:t>
      </w:r>
      <w:r>
        <w:rPr>
          <w:rFonts w:ascii="Source Sans Pro" w:hAnsi="Source Sans Pro"/>
          <w:b w:val="false"/>
          <w:bCs w:val="false"/>
          <w:i w:val="false"/>
          <w:iCs w:val="false"/>
          <w:sz w:val="22"/>
          <w:szCs w:val="22"/>
          <w:u w:val="none"/>
        </w:rPr>
        <w:t>, il faut lancer la</w:t>
      </w:r>
      <w:r>
        <w:rPr>
          <w:rFonts w:ascii="Source Sans Pro" w:hAnsi="Source Sans Pro"/>
          <w:b w:val="false"/>
          <w:bCs w:val="false"/>
          <w:i/>
          <w:iCs/>
          <w:sz w:val="22"/>
          <w:szCs w:val="22"/>
          <w:u w:val="none"/>
        </w:rPr>
        <w:t xml:space="preserve"> </w:t>
      </w:r>
      <w:r>
        <w:rPr>
          <w:rFonts w:ascii="Source Sans Pro" w:hAnsi="Source Sans Pro"/>
          <w:b w:val="false"/>
          <w:bCs w:val="false"/>
          <w:i w:val="false"/>
          <w:iCs w:val="false"/>
          <w:sz w:val="22"/>
          <w:szCs w:val="22"/>
          <w:u w:val="none"/>
        </w:rPr>
        <w:t>commande bash :</w:t>
      </w:r>
    </w:p>
    <w:p>
      <w:pPr>
        <w:pStyle w:val="Normal"/>
        <w:widowControl/>
        <w:bidi w:val="0"/>
        <w:spacing w:lineRule="auto" w:line="240" w:before="0" w:after="103"/>
        <w:jc w:val="left"/>
        <w:rPr>
          <w:rFonts w:ascii="Droid Sans Mono;monospace;monospace;Droid Sans Fallback" w:hAnsi="Droid Sans Mono;monospace;monospace;Droid Sans Fallback" w:cstheme="minorBidi"/>
          <w:b w:val="false"/>
          <w:b/>
          <w:bCs/>
          <w:i/>
          <w:i/>
          <w:iCs/>
          <w:color w:val="000000"/>
          <w:sz w:val="21"/>
          <w:szCs w:val="22"/>
        </w:rPr>
      </w:pPr>
      <w:r>
        <w:rPr>
          <w:rFonts w:asciiTheme="minorHAnsi" w:cstheme="minorBidi" w:eastAsiaTheme="minorHAnsi" w:hAnsiTheme="minorHAnsi" w:ascii="Source Sans Pro" w:hAnsi="Source Sans Pro"/>
          <w:b w:val="false"/>
          <w:bCs w:val="false"/>
          <w:i/>
          <w:iCs/>
          <w:color w:val="000000"/>
          <w:sz w:val="21"/>
          <w:szCs w:val="22"/>
          <w:u w:val="none"/>
        </w:rPr>
        <w:t>gcc -shared -Wl,-soname,affichage -o affichage.so -fPIC affichage.c</w:t>
      </w:r>
    </w:p>
    <w:p>
      <w:pPr>
        <w:pStyle w:val="Normal"/>
        <w:widowControl/>
        <w:bidi w:val="0"/>
        <w:spacing w:lineRule="auto" w:line="240" w:before="0" w:after="103"/>
        <w:jc w:val="left"/>
        <w:rPr>
          <w:rFonts w:ascii="Source Sans Pro" w:hAnsi="Source Sans Pro"/>
          <w:b w:val="false"/>
          <w:b w:val="false"/>
          <w:bCs w:val="false"/>
          <w:u w:val="none"/>
        </w:rPr>
      </w:pPr>
      <w:r>
        <w:rPr>
          <w:b/>
          <w:bCs/>
          <w:i/>
          <w:iCs/>
          <w:sz w:val="22"/>
          <w:szCs w:val="22"/>
        </w:rPr>
      </w:r>
    </w:p>
    <w:p>
      <w:pPr>
        <w:pStyle w:val="Normal"/>
        <w:widowControl/>
        <w:bidi w:val="0"/>
        <w:spacing w:lineRule="auto" w:line="240" w:before="0" w:after="103"/>
        <w:jc w:val="left"/>
        <w:rPr>
          <w:b/>
          <w:b/>
          <w:bCs/>
          <w:i w:val="false"/>
          <w:i w:val="false"/>
          <w:iCs w:val="false"/>
          <w:sz w:val="26"/>
          <w:szCs w:val="26"/>
        </w:rPr>
      </w:pPr>
      <w:r>
        <w:rPr>
          <w:rFonts w:ascii="Source Sans Pro" w:hAnsi="Source Sans Pro"/>
          <w:b/>
          <w:bCs/>
          <w:i w:val="false"/>
          <w:iCs w:val="false"/>
          <w:sz w:val="26"/>
          <w:szCs w:val="26"/>
          <w:u w:val="none"/>
        </w:rPr>
        <w:t>Instructions d’exécution</w:t>
      </w:r>
    </w:p>
    <w:p>
      <w:pPr>
        <w:pStyle w:val="Normal"/>
        <w:widowControl/>
        <w:bidi w:val="0"/>
        <w:spacing w:lineRule="auto" w:line="240" w:before="0" w:after="103"/>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La marche à suivre pour reproduire le fichier TD3.c ainsi que l’exécutable, voir le fichier README.md ou le projet Github donné en début de rapport.</w:t>
      </w:r>
    </w:p>
    <w:p>
      <w:pPr>
        <w:pStyle w:val="Normal"/>
        <w:widowControl/>
        <w:bidi w:val="0"/>
        <w:spacing w:lineRule="auto" w:line="240" w:before="0" w:after="103"/>
        <w:jc w:val="left"/>
        <w:rPr>
          <w:rFonts w:ascii="Source Sans Pro" w:hAnsi="Source Sans Pro"/>
          <w:u w:val="none"/>
        </w:rPr>
      </w:pPr>
      <w:r>
        <w:rPr>
          <w:b w:val="false"/>
          <w:bCs w:val="false"/>
          <w:i w:val="false"/>
          <w:iCs w:val="false"/>
          <w:sz w:val="22"/>
          <w:szCs w:val="22"/>
        </w:rPr>
      </w:r>
    </w:p>
    <w:p>
      <w:pPr>
        <w:pStyle w:val="Normal"/>
        <w:widowControl/>
        <w:bidi w:val="0"/>
        <w:spacing w:lineRule="auto" w:line="240" w:before="0" w:after="103"/>
        <w:jc w:val="left"/>
        <w:rPr>
          <w:b w:val="false"/>
          <w:b w:val="false"/>
          <w:bCs w:val="false"/>
          <w:i w:val="false"/>
          <w:i w:val="false"/>
          <w:iCs w:val="false"/>
          <w:sz w:val="22"/>
          <w:szCs w:val="22"/>
        </w:rPr>
      </w:pPr>
      <w:r>
        <w:rPr>
          <w:rFonts w:ascii="Source Sans Pro" w:hAnsi="Source Sans Pro"/>
          <w:b w:val="false"/>
          <w:bCs w:val="false"/>
          <w:i w:val="false"/>
          <w:iCs w:val="false"/>
          <w:sz w:val="22"/>
          <w:szCs w:val="22"/>
          <w:u w:val="none"/>
        </w:rPr>
        <w:t>Pour exécuter le fichier compilé, lancer la commande bash :</w:t>
      </w:r>
    </w:p>
    <w:p>
      <w:pPr>
        <w:pStyle w:val="Normal"/>
        <w:widowControl/>
        <w:bidi w:val="0"/>
        <w:spacing w:lineRule="auto" w:line="240" w:before="0" w:after="103"/>
        <w:jc w:val="left"/>
        <w:rPr>
          <w:b w:val="false"/>
          <w:b w:val="false"/>
          <w:bCs w:val="false"/>
          <w:i/>
          <w:i/>
          <w:iCs/>
          <w:sz w:val="22"/>
          <w:szCs w:val="22"/>
        </w:rPr>
      </w:pPr>
      <w:r>
        <w:rPr>
          <w:rFonts w:ascii="Source Sans Pro" w:hAnsi="Source Sans Pro"/>
          <w:b w:val="false"/>
          <w:bCs w:val="false"/>
          <w:i/>
          <w:iCs/>
          <w:sz w:val="22"/>
          <w:szCs w:val="22"/>
          <w:u w:val="none"/>
        </w:rPr>
        <w:t>./TD3</w:t>
      </w:r>
    </w:p>
    <w:sectPr>
      <w:headerReference w:type="default" r:id="rId5"/>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ce Sans Pro">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 xml:space="preserve">Franck Deturche – Dura (DSIA) </w:t>
      <w:tab/>
      <w:tab/>
    </w:r>
    <w:r>
      <w:rPr>
        <w:sz w:val="26"/>
        <w:szCs w:val="26"/>
      </w:rPr>
      <w:t>Rapport de projet</w:t>
    </w:r>
  </w:p>
  <w:p>
    <w:pPr>
      <w:pStyle w:val="Entte"/>
      <w:rPr/>
    </w:pPr>
    <w:r>
      <w:rPr/>
      <w:t>Guillaume Gay (DSIA)</w:t>
    </w:r>
  </w:p>
  <w:p>
    <w:pPr>
      <w:pStyle w:val="Entte"/>
      <w:rPr/>
    </w:pPr>
    <w:r>
      <w:rPr/>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2d7cf1"/>
    <w:rPr>
      <w:color w:val="0563C1" w:themeColor="hyperlink"/>
      <w:u w:val="single"/>
    </w:rPr>
  </w:style>
  <w:style w:type="character" w:styleId="UnresolvedMention">
    <w:name w:val="Unresolved Mention"/>
    <w:basedOn w:val="DefaultParagraphFont"/>
    <w:uiPriority w:val="99"/>
    <w:semiHidden/>
    <w:unhideWhenUsed/>
    <w:qFormat/>
    <w:rsid w:val="002d7cf1"/>
    <w:rPr>
      <w:color w:val="605E5C"/>
      <w:shd w:fill="E1DFDD" w:val="clear"/>
    </w:rPr>
  </w:style>
  <w:style w:type="character" w:styleId="EntteCar" w:customStyle="1">
    <w:name w:val="En-tête Car"/>
    <w:basedOn w:val="DefaultParagraphFont"/>
    <w:link w:val="En-tte"/>
    <w:uiPriority w:val="99"/>
    <w:qFormat/>
    <w:rsid w:val="006d7415"/>
    <w:rPr/>
  </w:style>
  <w:style w:type="character" w:styleId="PieddepageCar" w:customStyle="1">
    <w:name w:val="Pied de page Car"/>
    <w:basedOn w:val="DefaultParagraphFont"/>
    <w:link w:val="Pieddepage"/>
    <w:uiPriority w:val="99"/>
    <w:qFormat/>
    <w:rsid w:val="006d7415"/>
    <w:rPr/>
  </w:style>
  <w:style w:type="character" w:styleId="ListLabel1">
    <w:name w:val="ListLabel 1"/>
    <w:qFormat/>
    <w:rPr>
      <w:rFonts w:ascii="Source Sans Pro" w:hAnsi="Source Sans Pro"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Source Sans Pro" w:hAnsi="Source Sans Pro"/>
      <w:i/>
      <w:iCs/>
    </w:rPr>
  </w:style>
  <w:style w:type="character" w:styleId="ListLabel6">
    <w:name w:val="ListLabel 6"/>
    <w:qFormat/>
    <w:rPr>
      <w:rFonts w:ascii="Source Sans Pro" w:hAnsi="Source Sans Pro"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Source Sans Pro" w:hAnsi="Source Sans Pro"/>
      <w:i/>
      <w:i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a641e"/>
    <w:pPr>
      <w:spacing w:before="0" w:after="160"/>
      <w:ind w:left="720" w:hanging="0"/>
      <w:contextualSpacing/>
    </w:pPr>
    <w:rPr/>
  </w:style>
  <w:style w:type="paragraph" w:styleId="Entte">
    <w:name w:val="Header"/>
    <w:basedOn w:val="Normal"/>
    <w:link w:val="En-tteCar"/>
    <w:uiPriority w:val="99"/>
    <w:unhideWhenUsed/>
    <w:rsid w:val="006d7415"/>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d7415"/>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ranckdeturchedura/Detection_plagiat.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LibreOffice/6.0.7.3$Linux_X86_64 LibreOffice_project/00m0$Build-3</Application>
  <Pages>7</Pages>
  <Words>1621</Words>
  <Characters>7838</Characters>
  <CharactersWithSpaces>9631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2019-12-26T20:33:00Z</dcterms:created>
  <dc:creator>Franck Dura</dc:creator>
  <dc:description/>
  <dc:language>fr-FR</dc:language>
  <cp:lastModifiedBy/>
  <dcterms:modified xsi:type="dcterms:W3CDTF">2020-01-06T22:28:09Z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