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501" w:rsidRDefault="004E0501" w:rsidP="004E0501">
      <w:pPr>
        <w:spacing w:line="240" w:lineRule="auto"/>
      </w:pPr>
      <w:r>
        <w:t>Approximate String Matching for Merging Market Data</w:t>
      </w:r>
    </w:p>
    <w:p w:rsidR="004E0501" w:rsidRPr="004E0501" w:rsidRDefault="004E0501" w:rsidP="004E0501">
      <w:pPr>
        <w:spacing w:line="240" w:lineRule="auto"/>
        <w:rPr>
          <w:b/>
        </w:rPr>
      </w:pPr>
    </w:p>
    <w:p w:rsidR="004E0501" w:rsidRPr="004E0501" w:rsidRDefault="004E0501" w:rsidP="004E0501">
      <w:pPr>
        <w:spacing w:line="240" w:lineRule="auto"/>
        <w:rPr>
          <w:b/>
        </w:rPr>
      </w:pPr>
      <w:r>
        <w:rPr>
          <w:b/>
        </w:rPr>
        <w:t>Introduction</w:t>
      </w:r>
    </w:p>
    <w:p w:rsidR="004E0501" w:rsidRDefault="004E0501" w:rsidP="004E0501">
      <w:pPr>
        <w:spacing w:line="240" w:lineRule="auto"/>
      </w:pPr>
      <w:r>
        <w:t xml:space="preserve">In the summer of 2016, I worked as an intern at Logitech in the Market Analytics team. </w:t>
      </w:r>
    </w:p>
    <w:p w:rsidR="004E0501" w:rsidRDefault="004E0501" w:rsidP="004E0501">
      <w:pPr>
        <w:spacing w:line="240" w:lineRule="auto"/>
      </w:pPr>
    </w:p>
    <w:p w:rsidR="004E0501" w:rsidRDefault="004E0501" w:rsidP="004E0501">
      <w:pPr>
        <w:spacing w:line="240" w:lineRule="auto"/>
        <w:rPr>
          <w:b/>
        </w:rPr>
      </w:pPr>
      <w:r w:rsidRPr="004E0501">
        <w:rPr>
          <w:b/>
        </w:rPr>
        <w:t>Background</w:t>
      </w:r>
    </w:p>
    <w:p w:rsidR="00D232DA" w:rsidRPr="004E0501" w:rsidRDefault="00D232DA" w:rsidP="004E0501">
      <w:pPr>
        <w:spacing w:line="240" w:lineRule="auto"/>
        <w:rPr>
          <w:b/>
        </w:rPr>
      </w:pPr>
    </w:p>
    <w:p w:rsidR="008F305A" w:rsidRDefault="002A4EBC" w:rsidP="004E0501">
      <w:pPr>
        <w:spacing w:line="240" w:lineRule="auto"/>
      </w:pPr>
      <w:r>
        <w:t>Market Analytics is a function in business that</w:t>
      </w:r>
      <w:r w:rsidR="00A35A0E">
        <w:t xml:space="preserve"> evaluate business performance by studying and analyzing</w:t>
      </w:r>
      <w:r>
        <w:t xml:space="preserve"> </w:t>
      </w:r>
      <w:r w:rsidR="00A35A0E">
        <w:t xml:space="preserve">the market </w:t>
      </w:r>
      <w:r>
        <w:t>to obtain insight</w:t>
      </w:r>
      <w:r w:rsidR="00A35A0E">
        <w:t xml:space="preserve">s that help inform decisions and optimize the profitability of the business. </w:t>
      </w:r>
    </w:p>
    <w:p w:rsidR="008F305A" w:rsidRDefault="008F305A" w:rsidP="004E0501">
      <w:pPr>
        <w:spacing w:line="240" w:lineRule="auto"/>
      </w:pPr>
      <w:r>
        <w:t>Due to the increasing competitiveness in business and speed in production and manufacturing, there is a growth in need for Market Analytics functions, especially in the consumer products industry.</w:t>
      </w:r>
    </w:p>
    <w:p w:rsidR="002A4EBC" w:rsidRDefault="00A35A0E" w:rsidP="004E0501">
      <w:pPr>
        <w:spacing w:line="240" w:lineRule="auto"/>
      </w:pPr>
      <w:r>
        <w:t xml:space="preserve">For any </w:t>
      </w:r>
      <w:r w:rsidR="008F305A">
        <w:t xml:space="preserve">business </w:t>
      </w:r>
      <w:r>
        <w:t xml:space="preserve">it has become necessary to understand </w:t>
      </w:r>
      <w:r w:rsidR="008F305A">
        <w:t>the market size and demand of their products/services, trends in the market and consumer behaviors, and the proportion of the market (market share) controlled by the business and by competitors in the same market.</w:t>
      </w:r>
    </w:p>
    <w:p w:rsidR="002A4EBC" w:rsidRDefault="002A4EBC" w:rsidP="004E0501">
      <w:pPr>
        <w:spacing w:line="240" w:lineRule="auto"/>
      </w:pPr>
      <w:r>
        <w:t>With the increase in availability and quality of data that can be obtained due to the rise of the digital world</w:t>
      </w:r>
      <w:r w:rsidR="008F305A">
        <w:t xml:space="preserve"> and the web</w:t>
      </w:r>
      <w:r>
        <w:t>, businesses are able to even further leverage the value of Market Analytics to the performance of their business.</w:t>
      </w:r>
    </w:p>
    <w:p w:rsidR="00D232DA" w:rsidRDefault="00D232DA" w:rsidP="004E0501">
      <w:pPr>
        <w:spacing w:line="240" w:lineRule="auto"/>
      </w:pPr>
      <w:r>
        <w:t>From a wide variety of sources, businesses are now able to obtain a large amount of market data. With that, the potential to dig deeper insights about market trends and consumer behaviors have grown drastically.</w:t>
      </w:r>
    </w:p>
    <w:p w:rsidR="00D232DA" w:rsidRDefault="00D232DA" w:rsidP="004E0501">
      <w:pPr>
        <w:spacing w:line="240" w:lineRule="auto"/>
      </w:pPr>
      <w:r>
        <w:t xml:space="preserve">Logitech is a company that has a wide variety of product categories in their portfolio. Currently Logitech (and its subsidiaries) has products in Computer Accessories, Tablet Accessories, Webcams, Mobile Speakers, PC Speakers, Headphones and Earphones, and more. </w:t>
      </w:r>
    </w:p>
    <w:p w:rsidR="00D232DA" w:rsidRDefault="00D232DA" w:rsidP="004E0501">
      <w:pPr>
        <w:spacing w:line="240" w:lineRule="auto"/>
      </w:pPr>
    </w:p>
    <w:p w:rsidR="001C6210" w:rsidRPr="00DF38BE" w:rsidRDefault="004E0501" w:rsidP="004E0501">
      <w:pPr>
        <w:spacing w:line="240" w:lineRule="auto"/>
        <w:rPr>
          <w:b/>
        </w:rPr>
      </w:pPr>
      <w:r>
        <w:rPr>
          <w:b/>
        </w:rPr>
        <w:t>Definitions</w:t>
      </w:r>
    </w:p>
    <w:p w:rsidR="001C6210" w:rsidRDefault="001C6210" w:rsidP="004E0501">
      <w:pPr>
        <w:spacing w:line="240" w:lineRule="auto"/>
      </w:pPr>
      <w:r>
        <w:t xml:space="preserve">Product Line (PL):  </w:t>
      </w:r>
      <w:r w:rsidR="00DF38BE">
        <w:t>a group of products comprising of different sizes, colors, or types, produced or sold under one unique product or model name (i.e. Apple iPhone 5, UE Boom 2)</w:t>
      </w:r>
    </w:p>
    <w:p w:rsidR="004E0501" w:rsidRDefault="004E0501" w:rsidP="004E0501">
      <w:pPr>
        <w:spacing w:line="240" w:lineRule="auto"/>
      </w:pPr>
      <w:r>
        <w:t>Stocking Keeping Unit</w:t>
      </w:r>
      <w:r w:rsidR="00DF38BE">
        <w:t xml:space="preserve"> (SKU)</w:t>
      </w:r>
      <w:r w:rsidR="001C6210">
        <w:t>:</w:t>
      </w:r>
      <w:r w:rsidR="00DF38BE">
        <w:t xml:space="preserve"> a particular product identified by its product line as well as by its size, color, or type, where its identification is typically used for inventory purposes (i.e. Apple iPhone 5 64GB Black, UE Boom 2 Blue)</w:t>
      </w:r>
    </w:p>
    <w:p w:rsidR="00546608" w:rsidRDefault="00546608" w:rsidP="004E0501">
      <w:pPr>
        <w:spacing w:line="240" w:lineRule="auto"/>
      </w:pPr>
      <w:r>
        <w:t>Data Mapping</w:t>
      </w:r>
    </w:p>
    <w:p w:rsidR="004E0501" w:rsidRDefault="004E0501" w:rsidP="004E0501">
      <w:pPr>
        <w:spacing w:line="240" w:lineRule="auto"/>
      </w:pPr>
      <w:r>
        <w:t>Edit Distance</w:t>
      </w:r>
    </w:p>
    <w:p w:rsidR="004E0501" w:rsidRDefault="004E0501" w:rsidP="004E0501">
      <w:pPr>
        <w:spacing w:line="240" w:lineRule="auto"/>
      </w:pPr>
    </w:p>
    <w:p w:rsidR="004E0501" w:rsidRPr="004E0501" w:rsidRDefault="004E0501" w:rsidP="004E0501">
      <w:pPr>
        <w:spacing w:line="240" w:lineRule="auto"/>
        <w:rPr>
          <w:b/>
        </w:rPr>
      </w:pPr>
      <w:r>
        <w:rPr>
          <w:b/>
        </w:rPr>
        <w:t>Problem</w:t>
      </w:r>
    </w:p>
    <w:p w:rsidR="0092725D" w:rsidRDefault="0092725D" w:rsidP="004E0501">
      <w:pPr>
        <w:spacing w:line="240" w:lineRule="auto"/>
      </w:pPr>
      <w:r>
        <w:lastRenderedPageBreak/>
        <w:t>With the increasing size and availability of data, a major issue that has</w:t>
      </w:r>
      <w:r w:rsidR="001E7266">
        <w:t xml:space="preserve"> surged is the need of maintaining data quality.</w:t>
      </w:r>
    </w:p>
    <w:p w:rsidR="004E0501" w:rsidRDefault="00D3248D" w:rsidP="004E0501">
      <w:pPr>
        <w:spacing w:line="240" w:lineRule="auto"/>
      </w:pPr>
      <w:r>
        <w:t>Due to the variety of product categories and the global presence of Logitech, we obtain data from a number of different sources.</w:t>
      </w:r>
      <w:r w:rsidR="002211E6">
        <w:t xml:space="preserve"> </w:t>
      </w:r>
      <w:r>
        <w:t>As a result, we face the issue of d</w:t>
      </w:r>
      <w:r w:rsidR="004E0501">
        <w:t>ata reported</w:t>
      </w:r>
      <w:r w:rsidR="002211E6">
        <w:t xml:space="preserve"> slightly</w:t>
      </w:r>
      <w:r w:rsidR="004E0501">
        <w:t xml:space="preserve"> differently</w:t>
      </w:r>
      <w:r w:rsidR="002211E6">
        <w:t>.</w:t>
      </w:r>
      <w:r w:rsidR="00217346">
        <w:t xml:space="preserve"> A major issue that we encountered were</w:t>
      </w:r>
      <w:r w:rsidR="00357EE0">
        <w:t xml:space="preserve"> the levels of granularity that the data is reported in</w:t>
      </w:r>
      <w:r w:rsidR="00E96FE4">
        <w:t xml:space="preserve"> (SKU vs PL)</w:t>
      </w:r>
      <w:r w:rsidR="00357EE0">
        <w:t>, and</w:t>
      </w:r>
      <w:r w:rsidR="00217346">
        <w:t xml:space="preserve"> inconsistencies with names of the</w:t>
      </w:r>
      <w:r w:rsidR="002211E6">
        <w:t xml:space="preserve"> Stocking Keeping Units and Product Lines.</w:t>
      </w:r>
    </w:p>
    <w:p w:rsidR="00217346" w:rsidRDefault="002211E6" w:rsidP="00217346">
      <w:pPr>
        <w:spacing w:line="240" w:lineRule="auto"/>
      </w:pPr>
      <w:r>
        <w:t xml:space="preserve">Because of this, we are not able to join data at neither the Product Line nor the Stock Keeping Unit, and therefore we are not able to get an accurate measure of sales for each SKU or PL. This hinders the ability to perform market analysis and uncover meaningful insights that could be used </w:t>
      </w:r>
      <w:r w:rsidR="00235ECF">
        <w:t xml:space="preserve">to inform business decisions, such as increasing or decreasing production of certain SKUs or </w:t>
      </w:r>
      <w:proofErr w:type="spellStart"/>
      <w:r w:rsidR="00235ECF">
        <w:t>PLs.</w:t>
      </w:r>
      <w:proofErr w:type="spellEnd"/>
    </w:p>
    <w:p w:rsidR="00217346" w:rsidRDefault="00217346" w:rsidP="00217346">
      <w:pPr>
        <w:spacing w:line="240" w:lineRule="auto"/>
      </w:pPr>
      <w:r>
        <w:t>In this paper, I will discuss two scenarios that I encountered, and the solutions I came up with to resolve this issue.</w:t>
      </w:r>
    </w:p>
    <w:p w:rsidR="004E0501" w:rsidRDefault="004E0501" w:rsidP="004E0501">
      <w:pPr>
        <w:spacing w:line="240" w:lineRule="auto"/>
      </w:pPr>
    </w:p>
    <w:p w:rsidR="000B0C20" w:rsidRDefault="004E0501" w:rsidP="004E0501">
      <w:pPr>
        <w:spacing w:line="240" w:lineRule="auto"/>
      </w:pPr>
      <w:r>
        <w:t xml:space="preserve">1: </w:t>
      </w:r>
      <w:r w:rsidR="004648FE">
        <w:t>Identifying SKU that belong to the same Product Line</w:t>
      </w:r>
    </w:p>
    <w:p w:rsidR="004648FE" w:rsidRDefault="004648FE" w:rsidP="004E0501">
      <w:pPr>
        <w:spacing w:line="240" w:lineRule="auto"/>
      </w:pPr>
      <w:r>
        <w:t xml:space="preserve">In one of our major data source, the sales were reported at the SKU level, but no data was available for the Product Line to which these SKUs belong to. </w:t>
      </w:r>
      <w:proofErr w:type="spellStart"/>
      <w:r>
        <w:t>A</w:t>
      </w:r>
      <w:proofErr w:type="spellEnd"/>
      <w:r>
        <w:t xml:space="preserve"> similar example of how the data </w:t>
      </w:r>
      <w:proofErr w:type="gramStart"/>
      <w:r>
        <w:t>appeared  looks</w:t>
      </w:r>
      <w:proofErr w:type="gramEnd"/>
      <w:r>
        <w:t xml:space="preserve"> like this:</w:t>
      </w:r>
    </w:p>
    <w:p w:rsidR="000B0C20" w:rsidRDefault="000B0C20" w:rsidP="000B0C20">
      <w:pPr>
        <w:spacing w:line="240" w:lineRule="auto"/>
      </w:pPr>
      <w:r>
        <w:t xml:space="preserve">Example table </w:t>
      </w:r>
    </w:p>
    <w:p w:rsidR="000B0C20" w:rsidRDefault="000B0C20" w:rsidP="000B0C20">
      <w:pPr>
        <w:spacing w:line="240" w:lineRule="auto"/>
      </w:pPr>
      <w:r>
        <w:t>PL</w:t>
      </w:r>
      <w:r>
        <w:tab/>
        <w:t>SKU</w:t>
      </w:r>
    </w:p>
    <w:p w:rsidR="000B0C20" w:rsidRDefault="000B0C20" w:rsidP="000B0C20">
      <w:pPr>
        <w:spacing w:line="240" w:lineRule="auto"/>
      </w:pPr>
      <w:r>
        <w:t xml:space="preserve">?  </w:t>
      </w:r>
      <w:r>
        <w:tab/>
      </w:r>
      <w:r w:rsidR="00E73E3B">
        <w:t>Product A Bluetooth Speaker</w:t>
      </w:r>
      <w:r>
        <w:t xml:space="preserve"> Color Black</w:t>
      </w:r>
    </w:p>
    <w:p w:rsidR="000B0C20" w:rsidRDefault="000B0C20" w:rsidP="000B0C20">
      <w:pPr>
        <w:spacing w:line="240" w:lineRule="auto"/>
      </w:pPr>
      <w:r>
        <w:t xml:space="preserve">?  </w:t>
      </w:r>
      <w:r>
        <w:tab/>
      </w:r>
      <w:r w:rsidR="00E73E3B">
        <w:t>Product A Bluetooth Speaker</w:t>
      </w:r>
      <w:r>
        <w:t xml:space="preserve"> Color Green</w:t>
      </w:r>
    </w:p>
    <w:p w:rsidR="000B0C20" w:rsidRDefault="000B0C20" w:rsidP="000B0C20">
      <w:pPr>
        <w:spacing w:line="240" w:lineRule="auto"/>
      </w:pPr>
      <w:r>
        <w:t xml:space="preserve">?  </w:t>
      </w:r>
      <w:r>
        <w:tab/>
        <w:t>Product A Bluetooth</w:t>
      </w:r>
      <w:r w:rsidR="00E73E3B">
        <w:t xml:space="preserve"> Speaker</w:t>
      </w:r>
      <w:r>
        <w:t xml:space="preserve"> Color Gray</w:t>
      </w:r>
    </w:p>
    <w:p w:rsidR="000B0C20" w:rsidRDefault="000B0C20" w:rsidP="000B0C20">
      <w:pPr>
        <w:spacing w:line="240" w:lineRule="auto"/>
      </w:pPr>
      <w:r>
        <w:t xml:space="preserve">?  </w:t>
      </w:r>
      <w:r>
        <w:tab/>
        <w:t>Product B</w:t>
      </w:r>
      <w:r w:rsidR="00E73E3B">
        <w:t xml:space="preserve"> Tablet Case for iPad </w:t>
      </w:r>
      <w:r>
        <w:t>Black</w:t>
      </w:r>
    </w:p>
    <w:p w:rsidR="000B0C20" w:rsidRDefault="000B0C20" w:rsidP="000B0C20">
      <w:pPr>
        <w:spacing w:line="240" w:lineRule="auto"/>
      </w:pPr>
      <w:r>
        <w:t>?</w:t>
      </w:r>
      <w:r>
        <w:tab/>
        <w:t xml:space="preserve">Product B </w:t>
      </w:r>
      <w:r w:rsidR="00E73E3B">
        <w:t xml:space="preserve">Tablet Case for iPad </w:t>
      </w:r>
      <w:r>
        <w:t>Gray</w:t>
      </w:r>
    </w:p>
    <w:p w:rsidR="000B0C20" w:rsidRDefault="000B0C20" w:rsidP="000B0C20">
      <w:pPr>
        <w:spacing w:line="240" w:lineRule="auto"/>
      </w:pPr>
      <w:r>
        <w:t>(what we need</w:t>
      </w:r>
      <w:proofErr w:type="gramStart"/>
      <w:r>
        <w:t>: )</w:t>
      </w:r>
      <w:proofErr w:type="gramEnd"/>
    </w:p>
    <w:p w:rsidR="00621F5A" w:rsidRDefault="00621F5A" w:rsidP="004E0501">
      <w:pPr>
        <w:spacing w:line="240" w:lineRule="auto"/>
      </w:pPr>
      <w:r>
        <w:t xml:space="preserve">Problem here: we are not able to product </w:t>
      </w:r>
      <w:proofErr w:type="spellStart"/>
      <w:r>
        <w:t>Product</w:t>
      </w:r>
      <w:proofErr w:type="spellEnd"/>
      <w:r>
        <w:t xml:space="preserve"> Line Rankings and only compare sales at the SKU level</w:t>
      </w:r>
    </w:p>
    <w:p w:rsidR="00621F5A" w:rsidRDefault="00621F5A" w:rsidP="004E0501">
      <w:pPr>
        <w:spacing w:line="240" w:lineRule="auto"/>
      </w:pPr>
    </w:p>
    <w:p w:rsidR="00931ACC" w:rsidRDefault="004E0501" w:rsidP="004E0501">
      <w:pPr>
        <w:spacing w:line="240" w:lineRule="auto"/>
      </w:pPr>
      <w:r>
        <w:t xml:space="preserve">2: </w:t>
      </w:r>
      <w:r w:rsidR="00546608">
        <w:t>Multiple instances of the same Product Line appearing with different names</w:t>
      </w:r>
    </w:p>
    <w:p w:rsidR="004E0501" w:rsidRDefault="00546608" w:rsidP="004E0501">
      <w:pPr>
        <w:spacing w:line="240" w:lineRule="auto"/>
      </w:pPr>
      <w:r>
        <w:t xml:space="preserve">Between two data sources, the names of the Product Line </w:t>
      </w:r>
      <w:proofErr w:type="gramStart"/>
      <w:r>
        <w:t>was</w:t>
      </w:r>
      <w:proofErr w:type="gramEnd"/>
      <w:r>
        <w:t xml:space="preserve"> inconsistent. This was a problem for us because we could not map the data by Product Line, and therefore we could not aggregate the sales data of the Product Line</w:t>
      </w:r>
      <w:r w:rsidR="000F26A6">
        <w:t>.</w:t>
      </w:r>
    </w:p>
    <w:p w:rsidR="00621F5A" w:rsidRDefault="00621F5A" w:rsidP="004E0501">
      <w:pPr>
        <w:spacing w:line="240" w:lineRule="auto"/>
      </w:pPr>
      <w:r>
        <w:t>PL</w:t>
      </w:r>
      <w:r>
        <w:tab/>
      </w:r>
      <w:r>
        <w:tab/>
      </w:r>
      <w:r w:rsidR="00E73E3B">
        <w:tab/>
      </w:r>
      <w:r w:rsidR="00E73E3B">
        <w:tab/>
      </w:r>
      <w:r>
        <w:t>Sales</w:t>
      </w:r>
    </w:p>
    <w:p w:rsidR="00621F5A" w:rsidRDefault="00621F5A" w:rsidP="004E0501">
      <w:pPr>
        <w:spacing w:line="240" w:lineRule="auto"/>
      </w:pPr>
      <w:bookmarkStart w:id="0" w:name="_GoBack"/>
      <w:r>
        <w:t>Product A</w:t>
      </w:r>
      <w:r w:rsidR="00E73E3B">
        <w:t xml:space="preserve"> Bluetooth </w:t>
      </w:r>
      <w:proofErr w:type="gramStart"/>
      <w:r w:rsidR="00E73E3B">
        <w:t>Speaker</w:t>
      </w:r>
      <w:r>
        <w:t xml:space="preserve">  </w:t>
      </w:r>
      <w:r>
        <w:tab/>
      </w:r>
      <w:proofErr w:type="gramEnd"/>
      <w:r>
        <w:t>25</w:t>
      </w:r>
    </w:p>
    <w:p w:rsidR="00621F5A" w:rsidRDefault="00621F5A" w:rsidP="004E0501">
      <w:pPr>
        <w:spacing w:line="240" w:lineRule="auto"/>
      </w:pPr>
      <w:r>
        <w:t>A Product</w:t>
      </w:r>
      <w:r w:rsidR="00E73E3B">
        <w:t xml:space="preserve"> Speaker</w:t>
      </w:r>
      <w:r>
        <w:tab/>
      </w:r>
      <w:r w:rsidR="00E73E3B">
        <w:tab/>
      </w:r>
      <w:r>
        <w:t>30</w:t>
      </w:r>
    </w:p>
    <w:p w:rsidR="00621F5A" w:rsidRDefault="00621F5A" w:rsidP="004E0501">
      <w:pPr>
        <w:spacing w:line="240" w:lineRule="auto"/>
      </w:pPr>
      <w:r>
        <w:t>Product B</w:t>
      </w:r>
      <w:r w:rsidR="00E73E3B">
        <w:t xml:space="preserve"> Tablet Case for iPad</w:t>
      </w:r>
      <w:r w:rsidR="00E73E3B">
        <w:tab/>
      </w:r>
      <w:r>
        <w:t>40</w:t>
      </w:r>
    </w:p>
    <w:bookmarkEnd w:id="0"/>
    <w:p w:rsidR="00357EE0" w:rsidRDefault="00621F5A" w:rsidP="004E0501">
      <w:pPr>
        <w:spacing w:line="240" w:lineRule="auto"/>
      </w:pPr>
      <w:r>
        <w:lastRenderedPageBreak/>
        <w:t xml:space="preserve"> (what we need</w:t>
      </w:r>
      <w:proofErr w:type="gramStart"/>
      <w:r>
        <w:t>: )</w:t>
      </w:r>
      <w:proofErr w:type="gramEnd"/>
    </w:p>
    <w:p w:rsidR="00621F5A" w:rsidRDefault="00621F5A" w:rsidP="004E0501">
      <w:pPr>
        <w:spacing w:line="240" w:lineRule="auto"/>
      </w:pPr>
      <w:r>
        <w:t>Problem here: not accurate ranking of product line (by this Product B is most selling, where actually Product A has most sales)</w:t>
      </w:r>
    </w:p>
    <w:p w:rsidR="004E0501" w:rsidRPr="004E0501" w:rsidRDefault="004E0501" w:rsidP="004E0501">
      <w:pPr>
        <w:spacing w:line="240" w:lineRule="auto"/>
        <w:rPr>
          <w:b/>
        </w:rPr>
      </w:pPr>
    </w:p>
    <w:p w:rsidR="004E0501" w:rsidRDefault="004E0501" w:rsidP="004E0501">
      <w:pPr>
        <w:spacing w:line="240" w:lineRule="auto"/>
        <w:rPr>
          <w:b/>
        </w:rPr>
      </w:pPr>
      <w:r>
        <w:rPr>
          <w:b/>
        </w:rPr>
        <w:t>Method</w:t>
      </w:r>
    </w:p>
    <w:p w:rsidR="00931ACC" w:rsidRDefault="00931ACC" w:rsidP="004E0501">
      <w:pPr>
        <w:spacing w:line="240" w:lineRule="auto"/>
      </w:pPr>
      <w:r>
        <w:t>Since we are dealing with a large data set (~250,000 rows), we sought for a fast and scalable approach.</w:t>
      </w:r>
    </w:p>
    <w:p w:rsidR="00EA56D1" w:rsidRDefault="00EA56D1" w:rsidP="004E0501">
      <w:pPr>
        <w:spacing w:line="240" w:lineRule="auto"/>
      </w:pPr>
      <w:r>
        <w:t>String patterns seem to be consistent</w:t>
      </w:r>
    </w:p>
    <w:p w:rsidR="004D02EC" w:rsidRPr="004E0501" w:rsidRDefault="004D02EC" w:rsidP="004E0501">
      <w:pPr>
        <w:spacing w:line="240" w:lineRule="auto"/>
        <w:rPr>
          <w:b/>
        </w:rPr>
      </w:pPr>
      <w:r>
        <w:t>(discuss all methods?)</w:t>
      </w:r>
    </w:p>
    <w:p w:rsidR="004E0501" w:rsidRDefault="004E0501" w:rsidP="004E0501">
      <w:pPr>
        <w:spacing w:line="240" w:lineRule="auto"/>
      </w:pPr>
      <w:r w:rsidRPr="004E0501">
        <w:rPr>
          <w:noProof/>
        </w:rPr>
        <w:drawing>
          <wp:inline distT="0" distB="0" distL="0" distR="0">
            <wp:extent cx="5943600" cy="2753942"/>
            <wp:effectExtent l="0" t="0" r="0" b="0"/>
            <wp:docPr id="3" name="Picture 3" descr="C:\Users\rjsai\Dropbox\UMN Courses\Plan B\fuzzystring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jsai\Dropbox\UMN Courses\Plan B\fuzzystringmatch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53942"/>
                    </a:xfrm>
                    <a:prstGeom prst="rect">
                      <a:avLst/>
                    </a:prstGeom>
                    <a:noFill/>
                    <a:ln>
                      <a:noFill/>
                    </a:ln>
                  </pic:spPr>
                </pic:pic>
              </a:graphicData>
            </a:graphic>
          </wp:inline>
        </w:drawing>
      </w:r>
    </w:p>
    <w:p w:rsidR="004E0501" w:rsidRDefault="0004121E" w:rsidP="004E0501">
      <w:pPr>
        <w:spacing w:line="240" w:lineRule="auto"/>
      </w:pPr>
      <w:r>
        <w:t>(r bloggers)</w:t>
      </w:r>
    </w:p>
    <w:p w:rsidR="004E0501" w:rsidRDefault="004E0501" w:rsidP="004E0501">
      <w:pPr>
        <w:spacing w:line="240" w:lineRule="auto"/>
      </w:pPr>
    </w:p>
    <w:p w:rsidR="004E0501" w:rsidRDefault="004E0501" w:rsidP="004E0501">
      <w:pPr>
        <w:spacing w:line="240" w:lineRule="auto"/>
      </w:pPr>
      <w:r>
        <w:t>Many algorithms</w:t>
      </w:r>
    </w:p>
    <w:p w:rsidR="004E0501" w:rsidRDefault="004E0501" w:rsidP="004E0501">
      <w:pPr>
        <w:spacing w:line="240" w:lineRule="auto"/>
      </w:pPr>
      <w:r>
        <w:t>Many parameters</w:t>
      </w:r>
    </w:p>
    <w:p w:rsidR="004E0501" w:rsidRDefault="004E0501" w:rsidP="004E0501">
      <w:pPr>
        <w:spacing w:line="240" w:lineRule="auto"/>
      </w:pPr>
      <w:r>
        <w:t>Able to alter and adjust algorithms to fit scenarios</w:t>
      </w:r>
    </w:p>
    <w:p w:rsidR="004E0501" w:rsidRDefault="004E0501" w:rsidP="004E0501">
      <w:pPr>
        <w:spacing w:line="240" w:lineRule="auto"/>
      </w:pPr>
      <w:r>
        <w:t>Now we will discuss two scenarios I encountered, and the algorithms I used to match</w:t>
      </w:r>
    </w:p>
    <w:p w:rsidR="004E0501" w:rsidRDefault="004E0501" w:rsidP="004E0501">
      <w:pPr>
        <w:spacing w:line="240" w:lineRule="auto"/>
      </w:pPr>
    </w:p>
    <w:p w:rsidR="004E0501" w:rsidRPr="004E0501" w:rsidRDefault="004E0501" w:rsidP="004E0501">
      <w:pPr>
        <w:spacing w:line="240" w:lineRule="auto"/>
        <w:rPr>
          <w:b/>
        </w:rPr>
      </w:pPr>
      <w:r w:rsidRPr="004E0501">
        <w:rPr>
          <w:b/>
        </w:rPr>
        <w:t>Scenario 1: Grouping Stocking Keeping Units (SKU) to Product Lines</w:t>
      </w:r>
    </w:p>
    <w:p w:rsidR="008923CD" w:rsidRDefault="008923CD" w:rsidP="004E0501">
      <w:pPr>
        <w:spacing w:line="240" w:lineRule="auto"/>
      </w:pPr>
    </w:p>
    <w:p w:rsidR="008923CD" w:rsidRDefault="003558B4" w:rsidP="004E0501">
      <w:pPr>
        <w:spacing w:line="240" w:lineRule="auto"/>
      </w:pPr>
      <w:r>
        <w:t>(from table above)</w:t>
      </w:r>
    </w:p>
    <w:p w:rsidR="004E0501" w:rsidRDefault="008923CD" w:rsidP="004E0501">
      <w:pPr>
        <w:spacing w:line="240" w:lineRule="auto"/>
      </w:pPr>
      <w:r>
        <w:t>Assumptions about data</w:t>
      </w:r>
    </w:p>
    <w:p w:rsidR="004E0501" w:rsidRPr="004E0501" w:rsidRDefault="004E0501" w:rsidP="004E0501">
      <w:pPr>
        <w:spacing w:line="240" w:lineRule="auto"/>
        <w:rPr>
          <w:b/>
        </w:rPr>
      </w:pPr>
    </w:p>
    <w:p w:rsidR="004E0501" w:rsidRPr="004E0501" w:rsidRDefault="004E0501" w:rsidP="004E0501">
      <w:pPr>
        <w:spacing w:line="240" w:lineRule="auto"/>
        <w:rPr>
          <w:b/>
        </w:rPr>
      </w:pPr>
      <w:r w:rsidRPr="004E0501">
        <w:rPr>
          <w:b/>
        </w:rPr>
        <w:lastRenderedPageBreak/>
        <w:t>Optimal String Alignment</w:t>
      </w:r>
    </w:p>
    <w:p w:rsidR="004E0501" w:rsidRDefault="004E0501" w:rsidP="004E0501">
      <w:pPr>
        <w:spacing w:line="240" w:lineRule="auto"/>
      </w:pPr>
    </w:p>
    <w:p w:rsidR="004E0501" w:rsidRDefault="004E0501" w:rsidP="004E0501">
      <w:pPr>
        <w:spacing w:line="240" w:lineRule="auto"/>
      </w:pPr>
      <w:r>
        <w:t xml:space="preserve">Also known as </w:t>
      </w:r>
      <w:proofErr w:type="spellStart"/>
      <w:r>
        <w:t>Damerau</w:t>
      </w:r>
      <w:proofErr w:type="spellEnd"/>
      <w:r>
        <w:t xml:space="preserve"> </w:t>
      </w:r>
      <w:proofErr w:type="spellStart"/>
      <w:r>
        <w:t>Levenshtein</w:t>
      </w:r>
      <w:proofErr w:type="spellEnd"/>
      <w:r>
        <w:t xml:space="preserve"> Algorithm (</w:t>
      </w:r>
      <w:proofErr w:type="spellStart"/>
      <w:r>
        <w:t>wikipedia</w:t>
      </w:r>
      <w:proofErr w:type="spellEnd"/>
      <w:r>
        <w:t>)</w:t>
      </w:r>
    </w:p>
    <w:p w:rsidR="004E0501" w:rsidRDefault="004E0501" w:rsidP="004E0501">
      <w:pPr>
        <w:spacing w:line="240" w:lineRule="auto"/>
      </w:pPr>
      <w:r>
        <w:t>Edit Distance (4 types)</w:t>
      </w:r>
    </w:p>
    <w:p w:rsidR="004E0501" w:rsidRDefault="004E0501" w:rsidP="004E0501">
      <w:pPr>
        <w:spacing w:line="240" w:lineRule="auto"/>
      </w:pPr>
      <w:r>
        <w:t>Pros</w:t>
      </w:r>
    </w:p>
    <w:p w:rsidR="001C6F39" w:rsidRDefault="001C6F39" w:rsidP="004E0501">
      <w:pPr>
        <w:spacing w:line="240" w:lineRule="auto"/>
      </w:pPr>
      <w:r>
        <w:t>Most of the string is the same for same product lines</w:t>
      </w:r>
    </w:p>
    <w:p w:rsidR="004E0501" w:rsidRDefault="001C6F39" w:rsidP="004E0501">
      <w:pPr>
        <w:spacing w:line="240" w:lineRule="auto"/>
      </w:pPr>
      <w:r>
        <w:t xml:space="preserve">BUT </w:t>
      </w:r>
      <w:r w:rsidR="004E0501">
        <w:t>Why it wouldn't work in our scenario</w:t>
      </w:r>
    </w:p>
    <w:p w:rsidR="004E0501" w:rsidRDefault="004E0501" w:rsidP="004E0501">
      <w:pPr>
        <w:spacing w:line="240" w:lineRule="auto"/>
      </w:pPr>
      <w:r>
        <w:t xml:space="preserve">BOSE </w:t>
      </w:r>
      <w:proofErr w:type="spellStart"/>
      <w:r>
        <w:t>SoundLink</w:t>
      </w:r>
      <w:proofErr w:type="spellEnd"/>
      <w:r>
        <w:t xml:space="preserve"> Mini Bluetooth speaker</w:t>
      </w:r>
    </w:p>
    <w:p w:rsidR="004E0501" w:rsidRDefault="004E0501" w:rsidP="004E0501">
      <w:pPr>
        <w:spacing w:line="240" w:lineRule="auto"/>
      </w:pPr>
    </w:p>
    <w:p w:rsidR="004E0501" w:rsidRDefault="004E0501" w:rsidP="004E0501">
      <w:pPr>
        <w:spacing w:line="240" w:lineRule="auto"/>
      </w:pPr>
      <w:r>
        <w:t>https://www.amazon.com/BOSE-SoundLink-Mini-Bluetooth-speaker/dp/B00D89H1NO/ref=sr_1_2?s=aht&amp;ie=UTF8&amp;qid=1471317044&amp;sr=1-2&amp;keywords=Bose+SoundLink+Mini+Bluetooth+Speaker</w:t>
      </w:r>
    </w:p>
    <w:p w:rsidR="004E0501" w:rsidRDefault="004E0501" w:rsidP="004E0501">
      <w:pPr>
        <w:spacing w:line="240" w:lineRule="auto"/>
      </w:pPr>
    </w:p>
    <w:p w:rsidR="003558B4" w:rsidRDefault="004E0501" w:rsidP="004E0501">
      <w:pPr>
        <w:spacing w:line="240" w:lineRule="auto"/>
        <w:rPr>
          <w:b/>
        </w:rPr>
      </w:pPr>
      <w:r w:rsidRPr="004E0501">
        <w:rPr>
          <w:b/>
        </w:rPr>
        <w:t>Weighted Opt</w:t>
      </w:r>
      <w:r w:rsidR="008923CD">
        <w:rPr>
          <w:b/>
        </w:rPr>
        <w:t>im</w:t>
      </w:r>
      <w:r w:rsidRPr="004E0501">
        <w:rPr>
          <w:b/>
        </w:rPr>
        <w:t>al String Alignment</w:t>
      </w:r>
    </w:p>
    <w:p w:rsidR="003558B4" w:rsidRDefault="003558B4" w:rsidP="004E0501">
      <w:pPr>
        <w:spacing w:line="240" w:lineRule="auto"/>
        <w:rPr>
          <w:b/>
        </w:rPr>
      </w:pPr>
    </w:p>
    <w:p w:rsidR="003558B4" w:rsidRPr="003558B4" w:rsidRDefault="003558B4" w:rsidP="004E0501">
      <w:pPr>
        <w:spacing w:line="240" w:lineRule="auto"/>
      </w:pPr>
      <w:r>
        <w:t>Similar example from actual data source (not exactly</w:t>
      </w:r>
      <w:r w:rsidR="00D46625">
        <w:t>, to maintain anonymity of data source</w:t>
      </w:r>
      <w:r>
        <w:t>)</w:t>
      </w:r>
    </w:p>
    <w:p w:rsidR="004E0501" w:rsidRDefault="003558B4" w:rsidP="004E0501">
      <w:pPr>
        <w:spacing w:line="240" w:lineRule="auto"/>
        <w:rPr>
          <w:b/>
        </w:rPr>
      </w:pPr>
      <w:r>
        <w:rPr>
          <w:noProof/>
        </w:rPr>
        <w:drawing>
          <wp:inline distT="0" distB="0" distL="0" distR="0" wp14:anchorId="6222C08E" wp14:editId="6A41E35F">
            <wp:extent cx="5943600" cy="1454150"/>
            <wp:effectExtent l="0" t="0" r="0" b="0"/>
            <wp:docPr id="4" name="Picture 4" descr="https://documents.lucidchart.com/documents/96204a11-c26e-4ea9-9800-69a805e2ea94/pages/eNbqbEM6f5NI?a=218&amp;x=49&amp;y=108&amp;w=1119&amp;h=274&amp;store=1&amp;accept=image%2F*&amp;auth=LCA%2075aaeef8597cf6cc2d29102dc8880a2efef1d72b-ts%3D147148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204a11-c26e-4ea9-9800-69a805e2ea94/pages/eNbqbEM6f5NI?a=218&amp;x=49&amp;y=108&amp;w=1119&amp;h=274&amp;store=1&amp;accept=image%2F*&amp;auth=LCA%2075aaeef8597cf6cc2d29102dc8880a2efef1d72b-ts%3D14714843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rsidR="0004121E" w:rsidRDefault="0004121E" w:rsidP="004E0501">
      <w:pPr>
        <w:spacing w:line="240" w:lineRule="auto"/>
        <w:rPr>
          <w:b/>
        </w:rPr>
      </w:pPr>
    </w:p>
    <w:p w:rsidR="0004121E" w:rsidRDefault="0004121E" w:rsidP="004E0501">
      <w:pPr>
        <w:spacing w:line="240" w:lineRule="auto"/>
      </w:pPr>
      <w:r w:rsidRPr="0004121E">
        <w:t>Algorithm at a glance</w:t>
      </w:r>
    </w:p>
    <w:p w:rsidR="00411E5E" w:rsidRPr="0004121E" w:rsidRDefault="00411E5E" w:rsidP="004E0501">
      <w:pPr>
        <w:spacing w:line="240" w:lineRule="auto"/>
      </w:pPr>
      <w:r>
        <w:t>Score, against threshold</w:t>
      </w:r>
    </w:p>
    <w:p w:rsidR="004E0501" w:rsidRDefault="004E0501" w:rsidP="004E0501">
      <w:pPr>
        <w:spacing w:line="240" w:lineRule="auto"/>
      </w:pPr>
      <w:r w:rsidRPr="004E0501">
        <w:rPr>
          <w:noProof/>
        </w:rPr>
        <w:lastRenderedPageBreak/>
        <w:drawing>
          <wp:inline distT="0" distB="0" distL="0" distR="0">
            <wp:extent cx="5943600" cy="2589647"/>
            <wp:effectExtent l="0" t="0" r="0" b="0"/>
            <wp:docPr id="8" name="Picture 8" descr="C:\Users\rjsai\Dropbox\UMN Courses\Plan B\wosa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jsai\Dropbox\UMN Courses\Plan B\wosa_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9647"/>
                    </a:xfrm>
                    <a:prstGeom prst="rect">
                      <a:avLst/>
                    </a:prstGeom>
                    <a:noFill/>
                    <a:ln>
                      <a:noFill/>
                    </a:ln>
                  </pic:spPr>
                </pic:pic>
              </a:graphicData>
            </a:graphic>
          </wp:inline>
        </w:drawing>
      </w:r>
    </w:p>
    <w:p w:rsidR="008923CD" w:rsidRDefault="008923CD" w:rsidP="004E0501">
      <w:pPr>
        <w:spacing w:line="240" w:lineRule="auto"/>
      </w:pPr>
      <w:r>
        <w:t>Works well.</w:t>
      </w:r>
    </w:p>
    <w:p w:rsidR="008923CD" w:rsidRDefault="008923CD" w:rsidP="004E0501">
      <w:pPr>
        <w:spacing w:line="240" w:lineRule="auto"/>
      </w:pPr>
    </w:p>
    <w:p w:rsidR="008923CD" w:rsidRDefault="008923CD" w:rsidP="004E0501">
      <w:pPr>
        <w:spacing w:line="240" w:lineRule="auto"/>
      </w:pPr>
      <w:r>
        <w:t>This algorithm can have many applications</w:t>
      </w:r>
    </w:p>
    <w:p w:rsidR="004E0501" w:rsidRDefault="004E0501" w:rsidP="004E0501">
      <w:pPr>
        <w:spacing w:line="240" w:lineRule="auto"/>
      </w:pPr>
      <w:r>
        <w:t>Parameters</w:t>
      </w:r>
    </w:p>
    <w:p w:rsidR="004E0501" w:rsidRDefault="004E0501" w:rsidP="004E0501">
      <w:pPr>
        <w:spacing w:line="240" w:lineRule="auto"/>
      </w:pPr>
    </w:p>
    <w:p w:rsidR="004E0501" w:rsidRDefault="004E0501" w:rsidP="004E0501">
      <w:pPr>
        <w:spacing w:line="240" w:lineRule="auto"/>
      </w:pPr>
      <w:r>
        <w:t>| Parameter | Description | Default |</w:t>
      </w:r>
    </w:p>
    <w:p w:rsidR="004E0501" w:rsidRDefault="004E0501" w:rsidP="004E0501">
      <w:pPr>
        <w:spacing w:line="240" w:lineRule="auto"/>
      </w:pPr>
      <w:r>
        <w:t>|-----------|---------------------------------------------|-----------|</w:t>
      </w:r>
    </w:p>
    <w:p w:rsidR="004E0501" w:rsidRDefault="004E0501" w:rsidP="004E0501">
      <w:pPr>
        <w:spacing w:line="240" w:lineRule="auto"/>
      </w:pPr>
      <w:r>
        <w:t>| Type | Option to apply algorithm by whole “item” or by single “character”. Since we want to apply algorithm to WHOLE WORDS rather than single characters, by “item” is ideal. | character |</w:t>
      </w:r>
    </w:p>
    <w:p w:rsidR="004E0501" w:rsidRDefault="004E0501" w:rsidP="004E0501">
      <w:pPr>
        <w:spacing w:line="240" w:lineRule="auto"/>
      </w:pPr>
      <w:r>
        <w:t xml:space="preserve">| Weight | </w:t>
      </w:r>
      <w:proofErr w:type="spellStart"/>
      <w:r>
        <w:t>Weightfunction</w:t>
      </w:r>
      <w:proofErr w:type="spellEnd"/>
      <w:r>
        <w:t xml:space="preserve"> (linear, quadratic, root). In the previous example, linear was used | linear |</w:t>
      </w:r>
    </w:p>
    <w:p w:rsidR="004E0501" w:rsidRDefault="004E0501" w:rsidP="004E0501">
      <w:pPr>
        <w:spacing w:line="240" w:lineRule="auto"/>
      </w:pPr>
      <w:r>
        <w:t xml:space="preserve">| </w:t>
      </w:r>
      <w:proofErr w:type="spellStart"/>
      <w:r>
        <w:t>Sum.Right</w:t>
      </w:r>
      <w:proofErr w:type="spellEnd"/>
      <w:r>
        <w:t xml:space="preserve"> | </w:t>
      </w:r>
      <w:proofErr w:type="spellStart"/>
      <w:r>
        <w:t>Flagfor</w:t>
      </w:r>
      <w:proofErr w:type="spellEnd"/>
      <w:r>
        <w:t xml:space="preserve"> whether or not to consider everything after the first mismatch (from the left-hand side) as mismatches (in other words, sum scores of all mismatches to the right of first mismatch) | F |</w:t>
      </w:r>
    </w:p>
    <w:p w:rsidR="004E0501" w:rsidRDefault="001E026F" w:rsidP="004E0501">
      <w:pPr>
        <w:spacing w:line="240" w:lineRule="auto"/>
      </w:pPr>
      <w:r>
        <w:t>Performance of parameters</w:t>
      </w:r>
    </w:p>
    <w:p w:rsidR="0022114C" w:rsidRDefault="0022114C" w:rsidP="004E0501">
      <w:pPr>
        <w:spacing w:line="240" w:lineRule="auto"/>
      </w:pPr>
    </w:p>
    <w:p w:rsidR="004E0501" w:rsidRPr="004E0501" w:rsidRDefault="004E0501" w:rsidP="004E0501">
      <w:pPr>
        <w:spacing w:line="240" w:lineRule="auto"/>
        <w:rPr>
          <w:b/>
        </w:rPr>
      </w:pPr>
      <w:r w:rsidRPr="004E0501">
        <w:rPr>
          <w:b/>
        </w:rPr>
        <w:t>Example: Amazon Products</w:t>
      </w:r>
    </w:p>
    <w:p w:rsidR="004E0501" w:rsidRDefault="004E0501" w:rsidP="004E0501">
      <w:pPr>
        <w:spacing w:line="240" w:lineRule="auto"/>
      </w:pPr>
    </w:p>
    <w:p w:rsidR="004E0501" w:rsidRDefault="004E0501" w:rsidP="004E0501">
      <w:pPr>
        <w:spacing w:line="240" w:lineRule="auto"/>
      </w:pPr>
      <w:r>
        <w:t>https://www.amazon.com/dp/B00N32I2Q6/ref=twister_B01AS57B0I?_encoding=UTF8&amp;psc=1</w:t>
      </w:r>
    </w:p>
    <w:p w:rsidR="004E0501" w:rsidRDefault="004E0501" w:rsidP="004E0501">
      <w:pPr>
        <w:spacing w:line="240" w:lineRule="auto"/>
      </w:pPr>
      <w:r>
        <w:t>Now let us look at an example from amazon</w:t>
      </w:r>
    </w:p>
    <w:p w:rsidR="004E0501" w:rsidRDefault="004E0501" w:rsidP="004E0501">
      <w:pPr>
        <w:spacing w:line="240" w:lineRule="auto"/>
      </w:pPr>
    </w:p>
    <w:p w:rsidR="004E0501" w:rsidRDefault="004E0501" w:rsidP="004E0501">
      <w:pPr>
        <w:spacing w:line="240" w:lineRule="auto"/>
      </w:pPr>
      <w:r>
        <w:t>```{r}</w:t>
      </w:r>
    </w:p>
    <w:p w:rsidR="004E0501" w:rsidRDefault="004E0501" w:rsidP="004E0501">
      <w:pPr>
        <w:spacing w:line="240" w:lineRule="auto"/>
      </w:pPr>
      <w:proofErr w:type="spellStart"/>
      <w:proofErr w:type="gramStart"/>
      <w:r>
        <w:lastRenderedPageBreak/>
        <w:t>wosa</w:t>
      </w:r>
      <w:proofErr w:type="spellEnd"/>
      <w:r>
        <w:t>(</w:t>
      </w:r>
      <w:proofErr w:type="gramEnd"/>
      <w:r>
        <w:t xml:space="preserve">"Bose </w:t>
      </w:r>
      <w:proofErr w:type="spellStart"/>
      <w:r>
        <w:t>SoundLink</w:t>
      </w:r>
      <w:proofErr w:type="spellEnd"/>
      <w:r>
        <w:t xml:space="preserve"> Color Bluetooth Speaker (Blue)", "Bose </w:t>
      </w:r>
      <w:proofErr w:type="spellStart"/>
      <w:r>
        <w:t>SoundLink</w:t>
      </w:r>
      <w:proofErr w:type="spellEnd"/>
      <w:r>
        <w:t xml:space="preserve"> Color Bluetooth Speaker (Black)", type = "item", weight = "linear", </w:t>
      </w:r>
      <w:proofErr w:type="spellStart"/>
      <w:r>
        <w:t>sum.right</w:t>
      </w:r>
      <w:proofErr w:type="spellEnd"/>
      <w:r>
        <w:t xml:space="preserve"> = T)</w:t>
      </w:r>
    </w:p>
    <w:p w:rsidR="004E0501" w:rsidRDefault="004E0501" w:rsidP="004E0501">
      <w:pPr>
        <w:spacing w:line="240" w:lineRule="auto"/>
      </w:pPr>
      <w:r>
        <w:t>``</w:t>
      </w:r>
    </w:p>
    <w:p w:rsidR="004E0501" w:rsidRDefault="004E0501" w:rsidP="004E0501">
      <w:pPr>
        <w:spacing w:line="240" w:lineRule="auto"/>
      </w:pPr>
    </w:p>
    <w:p w:rsidR="004E0501" w:rsidRPr="004E0501" w:rsidRDefault="004E0501" w:rsidP="004E0501">
      <w:pPr>
        <w:spacing w:line="240" w:lineRule="auto"/>
        <w:rPr>
          <w:b/>
        </w:rPr>
      </w:pPr>
      <w:r w:rsidRPr="004E0501">
        <w:rPr>
          <w:b/>
        </w:rPr>
        <w:t>Scenario 2: Matching Product Lines</w:t>
      </w:r>
    </w:p>
    <w:p w:rsidR="004E0501" w:rsidRDefault="0022114C" w:rsidP="004E0501">
      <w:pPr>
        <w:spacing w:line="240" w:lineRule="auto"/>
      </w:pPr>
      <w:r>
        <w:t>assumptions</w:t>
      </w:r>
    </w:p>
    <w:p w:rsidR="004E0501" w:rsidRDefault="004E0501" w:rsidP="004E0501">
      <w:pPr>
        <w:spacing w:line="240" w:lineRule="auto"/>
      </w:pPr>
    </w:p>
    <w:p w:rsidR="004E0501" w:rsidRPr="004E0501" w:rsidRDefault="004E0501" w:rsidP="004E0501">
      <w:pPr>
        <w:spacing w:line="240" w:lineRule="auto"/>
        <w:rPr>
          <w:b/>
        </w:rPr>
      </w:pPr>
      <w:r w:rsidRPr="004E0501">
        <w:rPr>
          <w:b/>
        </w:rPr>
        <w:t>n-gram/q-gram</w:t>
      </w:r>
    </w:p>
    <w:p w:rsidR="004E0501" w:rsidRDefault="004E0501" w:rsidP="004E0501">
      <w:pPr>
        <w:spacing w:line="240" w:lineRule="auto"/>
      </w:pPr>
    </w:p>
    <w:p w:rsidR="004E0501" w:rsidRDefault="004E0501" w:rsidP="004E0501">
      <w:pPr>
        <w:spacing w:line="240" w:lineRule="auto"/>
      </w:pPr>
      <w:r>
        <w:t xml:space="preserve">Definition: All subsequences of N/Q consecutive items from a given sequence or string (N/Q is an integer) </w:t>
      </w:r>
    </w:p>
    <w:p w:rsidR="004E0501" w:rsidRDefault="004E0501" w:rsidP="004E0501">
      <w:pPr>
        <w:spacing w:line="240" w:lineRule="auto"/>
      </w:pPr>
      <w:r>
        <w:t xml:space="preserve">Item can be identified as whole words, syllables, single characters, </w:t>
      </w:r>
      <w:proofErr w:type="spellStart"/>
      <w:r>
        <w:t>etc</w:t>
      </w:r>
      <w:proofErr w:type="spellEnd"/>
      <w:r>
        <w:t xml:space="preserve"> (example to the right is a 5-gram by single characters)</w:t>
      </w:r>
      <w:r w:rsidR="00C707F6">
        <w:t xml:space="preserve"> (chart?</w:t>
      </w:r>
      <w:r w:rsidR="00EC380E">
        <w:t>)</w:t>
      </w:r>
    </w:p>
    <w:p w:rsidR="004E0501" w:rsidRDefault="004E0501" w:rsidP="004E0501">
      <w:pPr>
        <w:spacing w:line="240" w:lineRule="auto"/>
      </w:pPr>
      <w:r>
        <w:t xml:space="preserve">N-gram is a frequency table of all subsequent occurrences </w:t>
      </w:r>
    </w:p>
    <w:p w:rsidR="004E0501" w:rsidRDefault="004E0501" w:rsidP="004E0501">
      <w:pPr>
        <w:spacing w:line="240" w:lineRule="auto"/>
      </w:pPr>
      <w:r>
        <w:t>Q-gram is a distance measure based on common n-gram between two strings</w:t>
      </w:r>
    </w:p>
    <w:p w:rsidR="004E0501" w:rsidRDefault="004E0501" w:rsidP="004E0501">
      <w:pPr>
        <w:spacing w:line="240" w:lineRule="auto"/>
      </w:pPr>
      <w:r>
        <w:t>Ideal for catching typos</w:t>
      </w:r>
    </w:p>
    <w:p w:rsidR="004E0501" w:rsidRPr="004E0501" w:rsidRDefault="004E0501" w:rsidP="004E0501">
      <w:pPr>
        <w:spacing w:line="240" w:lineRule="auto"/>
        <w:rPr>
          <w:b/>
        </w:rPr>
      </w:pPr>
    </w:p>
    <w:p w:rsidR="004E0501" w:rsidRPr="004E0501" w:rsidRDefault="004E0501" w:rsidP="004E0501">
      <w:pPr>
        <w:spacing w:line="240" w:lineRule="auto"/>
        <w:rPr>
          <w:b/>
        </w:rPr>
      </w:pPr>
      <w:proofErr w:type="spellStart"/>
      <w:r>
        <w:rPr>
          <w:b/>
        </w:rPr>
        <w:t>Jaccard</w:t>
      </w:r>
      <w:proofErr w:type="spellEnd"/>
      <w:r>
        <w:rPr>
          <w:b/>
        </w:rPr>
        <w:t xml:space="preserve"> Distance</w:t>
      </w:r>
    </w:p>
    <w:p w:rsidR="004E0501" w:rsidRDefault="004E0501" w:rsidP="004E0501">
      <w:pPr>
        <w:spacing w:line="240" w:lineRule="auto"/>
      </w:pPr>
      <w:r>
        <w:t>distance measure using q-gram</w:t>
      </w:r>
    </w:p>
    <w:p w:rsidR="004E0501" w:rsidRDefault="004E0501" w:rsidP="004E0501">
      <w:pPr>
        <w:spacing w:line="240" w:lineRule="auto"/>
      </w:pPr>
      <w:r>
        <w:t>tables from slides</w:t>
      </w:r>
    </w:p>
    <w:p w:rsidR="004E0501" w:rsidRDefault="004E0501" w:rsidP="004E0501">
      <w:pPr>
        <w:spacing w:line="240" w:lineRule="auto"/>
      </w:pPr>
      <w:r w:rsidRPr="004E0501">
        <w:rPr>
          <w:noProof/>
        </w:rPr>
        <w:drawing>
          <wp:inline distT="0" distB="0" distL="0" distR="0">
            <wp:extent cx="5883910" cy="476885"/>
            <wp:effectExtent l="0" t="0" r="2540" b="0"/>
            <wp:docPr id="6" name="Picture 6" descr="C:\Users\rjsai\Dropbox\UMN Courses\Plan B\jd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jsai\Dropbox\UMN Courses\Plan B\jd_formul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3910" cy="476885"/>
                    </a:xfrm>
                    <a:prstGeom prst="rect">
                      <a:avLst/>
                    </a:prstGeom>
                    <a:noFill/>
                    <a:ln>
                      <a:noFill/>
                    </a:ln>
                  </pic:spPr>
                </pic:pic>
              </a:graphicData>
            </a:graphic>
          </wp:inline>
        </w:drawing>
      </w:r>
    </w:p>
    <w:p w:rsidR="004E0501" w:rsidRDefault="009D3171" w:rsidP="004E0501">
      <w:pPr>
        <w:spacing w:line="240" w:lineRule="auto"/>
      </w:pPr>
      <w:r>
        <w:t>Why it doesn’t work</w:t>
      </w:r>
    </w:p>
    <w:p w:rsidR="009D3171" w:rsidRDefault="009D3171" w:rsidP="004E0501">
      <w:pPr>
        <w:spacing w:line="240" w:lineRule="auto"/>
      </w:pPr>
      <w:r>
        <w:t xml:space="preserve">JD </w:t>
      </w:r>
      <w:r w:rsidR="00707452">
        <w:t>score depends on number of all possible n gram</w:t>
      </w:r>
    </w:p>
    <w:p w:rsidR="004E0501" w:rsidRDefault="004E0501" w:rsidP="004E0501">
      <w:pPr>
        <w:spacing w:line="240" w:lineRule="auto"/>
        <w:rPr>
          <w:b/>
        </w:rPr>
      </w:pPr>
      <w:r w:rsidRPr="004E0501">
        <w:rPr>
          <w:b/>
        </w:rPr>
        <w:t xml:space="preserve">Adjusted </w:t>
      </w:r>
      <w:proofErr w:type="spellStart"/>
      <w:r w:rsidRPr="004E0501">
        <w:rPr>
          <w:b/>
        </w:rPr>
        <w:t>Jaccard</w:t>
      </w:r>
      <w:proofErr w:type="spellEnd"/>
      <w:r w:rsidRPr="004E0501">
        <w:rPr>
          <w:b/>
        </w:rPr>
        <w:t xml:space="preserve"> Distance</w:t>
      </w:r>
    </w:p>
    <w:p w:rsidR="00707452" w:rsidRDefault="00707452" w:rsidP="004E0501">
      <w:pPr>
        <w:spacing w:line="240" w:lineRule="auto"/>
        <w:rPr>
          <w:b/>
        </w:rPr>
      </w:pPr>
    </w:p>
    <w:p w:rsidR="00707452" w:rsidRPr="004E0501" w:rsidRDefault="00707452" w:rsidP="004E0501">
      <w:pPr>
        <w:spacing w:line="240" w:lineRule="auto"/>
        <w:rPr>
          <w:b/>
        </w:rPr>
      </w:pPr>
      <w:r>
        <w:rPr>
          <w:noProof/>
        </w:rPr>
        <w:lastRenderedPageBreak/>
        <w:drawing>
          <wp:inline distT="0" distB="0" distL="0" distR="0" wp14:anchorId="570897FC" wp14:editId="7FBB881E">
            <wp:extent cx="5943600" cy="1889760"/>
            <wp:effectExtent l="0" t="0" r="0" b="0"/>
            <wp:docPr id="1" name="Picture 1" descr="https://documents.lucidchart.com/documents/96204a11-c26e-4ea9-9800-69a805e2ea94/pages/eNbqbEM6f5NI?a=218&amp;x=176&amp;y=426&amp;w=967&amp;h=306&amp;store=1&amp;accept=image%2F*&amp;auth=LCA%20f8f6a5e817fa8b14063dbf9cae95f0ca5241429f-ts%3D147148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6204a11-c26e-4ea9-9800-69a805e2ea94/pages/eNbqbEM6f5NI?a=218&amp;x=176&amp;y=426&amp;w=967&amp;h=306&amp;store=1&amp;accept=image%2F*&amp;auth=LCA%20f8f6a5e817fa8b14063dbf9cae95f0ca5241429f-ts%3D14714843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rsidR="004E0501" w:rsidRDefault="004E0501" w:rsidP="004E0501">
      <w:pPr>
        <w:spacing w:line="240" w:lineRule="auto"/>
      </w:pPr>
      <w:r>
        <w:t>matching diagrams</w:t>
      </w:r>
    </w:p>
    <w:p w:rsidR="004E0501" w:rsidRDefault="004E0501" w:rsidP="004E0501">
      <w:pPr>
        <w:spacing w:line="240" w:lineRule="auto"/>
      </w:pPr>
      <w:r>
        <w:t>parameter</w:t>
      </w:r>
    </w:p>
    <w:p w:rsidR="004E0501" w:rsidRPr="004E0501" w:rsidRDefault="004E0501" w:rsidP="004E0501">
      <w:pPr>
        <w:spacing w:line="240" w:lineRule="auto"/>
        <w:rPr>
          <w:b/>
        </w:rPr>
      </w:pPr>
      <w:r w:rsidRPr="004E0501">
        <w:rPr>
          <w:b/>
          <w:noProof/>
        </w:rPr>
        <w:drawing>
          <wp:inline distT="0" distB="0" distL="0" distR="0">
            <wp:extent cx="5943600" cy="435746"/>
            <wp:effectExtent l="0" t="0" r="0" b="2540"/>
            <wp:docPr id="7" name="Picture 7" descr="C:\Users\rjsai\Dropbox\UMN Courses\Plan B\ajd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jsai\Dropbox\UMN Courses\Plan B\ajd_formu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5746"/>
                    </a:xfrm>
                    <a:prstGeom prst="rect">
                      <a:avLst/>
                    </a:prstGeom>
                    <a:noFill/>
                    <a:ln>
                      <a:noFill/>
                    </a:ln>
                  </pic:spPr>
                </pic:pic>
              </a:graphicData>
            </a:graphic>
          </wp:inline>
        </w:drawing>
      </w:r>
    </w:p>
    <w:p w:rsidR="004E0501" w:rsidRPr="004E0501" w:rsidRDefault="004E0501" w:rsidP="004E0501">
      <w:pPr>
        <w:spacing w:line="240" w:lineRule="auto"/>
        <w:rPr>
          <w:b/>
        </w:rPr>
      </w:pPr>
      <w:r w:rsidRPr="004E0501">
        <w:rPr>
          <w:b/>
        </w:rPr>
        <w:t xml:space="preserve">Example: </w:t>
      </w:r>
      <w:r w:rsidR="00BC1E7A">
        <w:rPr>
          <w:b/>
        </w:rPr>
        <w:t>Matching Product Line data from different sources</w:t>
      </w:r>
    </w:p>
    <w:p w:rsidR="004E0501" w:rsidRDefault="004E0501" w:rsidP="004E0501">
      <w:pPr>
        <w:spacing w:line="240" w:lineRule="auto"/>
      </w:pPr>
    </w:p>
    <w:p w:rsidR="004E0501" w:rsidRPr="004E0501" w:rsidRDefault="004E0501" w:rsidP="004E0501">
      <w:pPr>
        <w:spacing w:line="240" w:lineRule="auto"/>
        <w:rPr>
          <w:b/>
        </w:rPr>
      </w:pPr>
    </w:p>
    <w:p w:rsidR="004E0501" w:rsidRPr="004E0501" w:rsidRDefault="00EA56D1" w:rsidP="004E0501">
      <w:pPr>
        <w:spacing w:line="240" w:lineRule="auto"/>
        <w:rPr>
          <w:b/>
        </w:rPr>
      </w:pPr>
      <w:r>
        <w:rPr>
          <w:b/>
        </w:rPr>
        <w:t>Discussion</w:t>
      </w:r>
    </w:p>
    <w:p w:rsidR="004E0501" w:rsidRDefault="004E0501" w:rsidP="004E0501">
      <w:pPr>
        <w:spacing w:line="240" w:lineRule="auto"/>
      </w:pPr>
      <w:r>
        <w:t>good if assumptions are met</w:t>
      </w:r>
    </w:p>
    <w:p w:rsidR="004E0501" w:rsidRDefault="004E0501" w:rsidP="004E0501">
      <w:pPr>
        <w:spacing w:line="240" w:lineRule="auto"/>
      </w:pPr>
      <w:r>
        <w:t>need to be careful if assumptions are met</w:t>
      </w:r>
    </w:p>
    <w:p w:rsidR="004E0501" w:rsidRDefault="004E0501" w:rsidP="004E0501">
      <w:pPr>
        <w:spacing w:line="240" w:lineRule="auto"/>
      </w:pPr>
    </w:p>
    <w:p w:rsidR="004E0501" w:rsidRPr="004E0501" w:rsidRDefault="004E0501" w:rsidP="004E0501">
      <w:pPr>
        <w:spacing w:line="240" w:lineRule="auto"/>
        <w:rPr>
          <w:b/>
        </w:rPr>
      </w:pPr>
      <w:r w:rsidRPr="004E0501">
        <w:rPr>
          <w:b/>
        </w:rPr>
        <w:t>C</w:t>
      </w:r>
      <w:r>
        <w:rPr>
          <w:b/>
        </w:rPr>
        <w:t>onclusion</w:t>
      </w:r>
    </w:p>
    <w:p w:rsidR="004E0501" w:rsidRDefault="004E0501" w:rsidP="004E0501">
      <w:pPr>
        <w:spacing w:line="240" w:lineRule="auto"/>
      </w:pPr>
      <w:r>
        <w:t>location weighting can be applied to other algorithms</w:t>
      </w:r>
    </w:p>
    <w:p w:rsidR="004E0501" w:rsidRDefault="004E0501" w:rsidP="004E0501">
      <w:pPr>
        <w:spacing w:line="240" w:lineRule="auto"/>
      </w:pPr>
    </w:p>
    <w:p w:rsidR="004E0501" w:rsidRPr="004E0501" w:rsidRDefault="004E0501" w:rsidP="004E0501">
      <w:pPr>
        <w:spacing w:line="240" w:lineRule="auto"/>
        <w:rPr>
          <w:b/>
        </w:rPr>
      </w:pPr>
      <w:r w:rsidRPr="004E0501">
        <w:rPr>
          <w:b/>
        </w:rPr>
        <w:t>References</w:t>
      </w:r>
    </w:p>
    <w:p w:rsidR="004E0501" w:rsidRDefault="004E0501" w:rsidP="004E0501">
      <w:pPr>
        <w:spacing w:line="240" w:lineRule="auto"/>
      </w:pPr>
    </w:p>
    <w:p w:rsidR="00CA3219" w:rsidRPr="00CA3219" w:rsidRDefault="00CA3219" w:rsidP="004E0501">
      <w:pPr>
        <w:spacing w:line="240" w:lineRule="auto"/>
      </w:pPr>
    </w:p>
    <w:sectPr w:rsidR="00CA3219" w:rsidRPr="00CA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219"/>
    <w:rsid w:val="0004121E"/>
    <w:rsid w:val="000853E9"/>
    <w:rsid w:val="000976AD"/>
    <w:rsid w:val="000B0C20"/>
    <w:rsid w:val="000F26A6"/>
    <w:rsid w:val="001C6210"/>
    <w:rsid w:val="001C6F39"/>
    <w:rsid w:val="001E026F"/>
    <w:rsid w:val="001E7266"/>
    <w:rsid w:val="00217346"/>
    <w:rsid w:val="0022114C"/>
    <w:rsid w:val="002211E6"/>
    <w:rsid w:val="00235ECF"/>
    <w:rsid w:val="002A4EBC"/>
    <w:rsid w:val="002C4237"/>
    <w:rsid w:val="003505E3"/>
    <w:rsid w:val="003558B4"/>
    <w:rsid w:val="00357EE0"/>
    <w:rsid w:val="003A0BA2"/>
    <w:rsid w:val="00411E5E"/>
    <w:rsid w:val="004648FE"/>
    <w:rsid w:val="00467015"/>
    <w:rsid w:val="00491449"/>
    <w:rsid w:val="004D02EC"/>
    <w:rsid w:val="004E0501"/>
    <w:rsid w:val="004E3DB6"/>
    <w:rsid w:val="00546608"/>
    <w:rsid w:val="00613E86"/>
    <w:rsid w:val="00621F5A"/>
    <w:rsid w:val="00707452"/>
    <w:rsid w:val="00712D1A"/>
    <w:rsid w:val="00852872"/>
    <w:rsid w:val="008923CD"/>
    <w:rsid w:val="008F305A"/>
    <w:rsid w:val="0092725D"/>
    <w:rsid w:val="00931ACC"/>
    <w:rsid w:val="009D3171"/>
    <w:rsid w:val="00A35A0E"/>
    <w:rsid w:val="00BC1E7A"/>
    <w:rsid w:val="00C707F6"/>
    <w:rsid w:val="00CA3219"/>
    <w:rsid w:val="00D16D52"/>
    <w:rsid w:val="00D232DA"/>
    <w:rsid w:val="00D3248D"/>
    <w:rsid w:val="00D46625"/>
    <w:rsid w:val="00DF38BE"/>
    <w:rsid w:val="00E73E3B"/>
    <w:rsid w:val="00E96FE4"/>
    <w:rsid w:val="00EA56D1"/>
    <w:rsid w:val="00EC38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658A"/>
  <w15:chartTrackingRefBased/>
  <w15:docId w15:val="{1B868FAE-2765-4457-9323-0AFDCE9D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Saito</dc:creator>
  <cp:keywords/>
  <dc:description/>
  <cp:lastModifiedBy>Riki Saito</cp:lastModifiedBy>
  <cp:revision>35</cp:revision>
  <dcterms:created xsi:type="dcterms:W3CDTF">2016-08-18T01:44:00Z</dcterms:created>
  <dcterms:modified xsi:type="dcterms:W3CDTF">2016-08-21T05:55:00Z</dcterms:modified>
</cp:coreProperties>
</file>