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67" w:rsidRPr="00B577C8" w:rsidRDefault="008E50C5" w:rsidP="00B577C8">
      <w:pPr>
        <w:pStyle w:val="Titre1"/>
      </w:pPr>
      <w:r w:rsidRPr="00B577C8">
        <w:t>Fonctions lambdas</w:t>
      </w:r>
    </w:p>
    <w:p w:rsidR="008E50C5" w:rsidRPr="00760597" w:rsidRDefault="008E50C5">
      <w:pPr>
        <w:rPr>
          <w:color w:val="91D0AA" w:themeColor="accent3" w:themeTint="99"/>
        </w:rPr>
      </w:pPr>
      <w:r w:rsidRPr="008E50C5">
        <w:rPr>
          <w:color w:val="FF0000"/>
        </w:rPr>
        <w:t>[bloc de capture]</w:t>
      </w:r>
      <w:r w:rsidRPr="008E50C5">
        <w:rPr>
          <w:color w:val="3A8098" w:themeColor="accent4" w:themeShade="BF"/>
        </w:rPr>
        <w:t>(arguments)</w:t>
      </w:r>
      <w:r w:rsidRPr="00760597">
        <w:rPr>
          <w:color w:val="91D0AA" w:themeColor="accent3" w:themeTint="99"/>
        </w:rPr>
        <w:t>{corps de fonction}</w:t>
      </w:r>
    </w:p>
    <w:p w:rsidR="00760597" w:rsidRDefault="00760597">
      <w:pPr>
        <w:rPr>
          <w:noProof/>
          <w:lang w:eastAsia="fr-FR"/>
        </w:rPr>
      </w:pPr>
      <w:r>
        <w:t xml:space="preserve">Par défaut : capture par copie </w:t>
      </w:r>
      <w:r w:rsidR="00B577C8">
        <w:br/>
      </w:r>
      <w:r>
        <w:t xml:space="preserve">Capture </w:t>
      </w:r>
      <w:r w:rsidR="00185EA0">
        <w:t>par référence avec &amp;</w:t>
      </w:r>
      <w:r w:rsidR="00B577C8">
        <w:br/>
      </w:r>
      <w:r>
        <w:t xml:space="preserve">Arguments </w:t>
      </w:r>
      <w:r w:rsidR="00B577C8">
        <w:t>classiques</w:t>
      </w:r>
      <w:r w:rsidR="00B577C8">
        <w:br/>
      </w:r>
      <w:r>
        <w:t xml:space="preserve">Corps </w:t>
      </w:r>
      <w:r w:rsidR="00B577C8">
        <w:t>de fonction classique</w:t>
      </w:r>
      <w:r w:rsidR="00B577C8">
        <w:br/>
      </w:r>
      <w:r>
        <w:t>Voir les lambdas comme des classes :</w:t>
      </w:r>
      <w:r w:rsidR="00B577C8">
        <w:br/>
      </w:r>
      <w:r>
        <w:t xml:space="preserve">Variable capture = </w:t>
      </w:r>
      <w:r w:rsidR="00B577C8">
        <w:t>membre</w:t>
      </w:r>
      <w:r w:rsidR="00B577C8">
        <w:br/>
      </w:r>
      <w:r>
        <w:t>Argument = argument de la méthode operator()</w:t>
      </w:r>
      <w:r w:rsidR="00B577C8">
        <w:br/>
      </w:r>
      <w:r>
        <w:t>Mot-clé MUTABLE pour pouvoir modifier un me</w:t>
      </w:r>
      <w:r w:rsidR="00B577C8">
        <w:t>mbre.</w:t>
      </w:r>
      <w:r w:rsidR="00B577C8">
        <w:br/>
      </w:r>
      <w:r>
        <w:t>Le cpp17 supporte les lambdas polymorphique (équivalent classe template):</w:t>
      </w:r>
      <w:r w:rsidR="00B577C8">
        <w:br/>
      </w:r>
      <w:r>
        <w:t>auto plusOne = [](auto val){return val + 1;} ;</w:t>
      </w:r>
      <w:r>
        <w:br/>
        <w:t>plusOne(1) ;</w:t>
      </w:r>
      <w:r>
        <w:br/>
        <w:t>plusOne(1.f) ;</w:t>
      </w:r>
      <w:r w:rsidR="007F5CEB" w:rsidRPr="007F5CEB">
        <w:rPr>
          <w:noProof/>
          <w:lang w:eastAsia="fr-FR"/>
        </w:rPr>
        <w:t xml:space="preserve"> </w:t>
      </w:r>
    </w:p>
    <w:p w:rsidR="00E55ABE" w:rsidRDefault="00E55ABE" w:rsidP="00E55ABE">
      <w:pPr>
        <w:pStyle w:val="Paragraphedeliste"/>
        <w:numPr>
          <w:ilvl w:val="0"/>
          <w:numId w:val="2"/>
        </w:numPr>
      </w:pPr>
      <w:r>
        <w:t>Utilisez les lambdas surtout dans les algorithmes standards !</w:t>
      </w:r>
    </w:p>
    <w:p w:rsidR="008E50C5" w:rsidRDefault="00760597" w:rsidP="00B577C8">
      <w:pPr>
        <w:pStyle w:val="Titre1"/>
      </w:pPr>
      <w:r w:rsidRPr="007605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2A4BA" wp14:editId="67F63BF3">
                <wp:simplePos x="0" y="0"/>
                <wp:positionH relativeFrom="page">
                  <wp:posOffset>190831</wp:posOffset>
                </wp:positionH>
                <wp:positionV relativeFrom="paragraph">
                  <wp:posOffset>320095</wp:posOffset>
                </wp:positionV>
                <wp:extent cx="5144494" cy="691763"/>
                <wp:effectExtent l="0" t="0" r="0" b="0"/>
                <wp:wrapNone/>
                <wp:docPr id="9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94" cy="6917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program.a</w:t>
                            </w:r>
                          </w:p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Program.c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590B8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program.i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2955F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program.s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FF000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program.o </w:t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program*</w:t>
                            </w:r>
                          </w:p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program.so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2A4BA" id="_x0000_t202" coordsize="21600,21600" o:spt="202" path="m,l,21600r21600,l21600,xe">
                <v:stroke joinstyle="miter"/>
                <v:path gradientshapeok="t" o:connecttype="rect"/>
              </v:shapetype>
              <v:shape id="ZoneTexte 8" o:spid="_x0000_s1026" type="#_x0000_t202" style="position:absolute;margin-left:15.05pt;margin-top:25.2pt;width:405.1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" filled="f" stroked="f">
                <v:textbox>
                  <w:txbxContent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program.a</w:t>
                      </w:r>
                      <w:proofErr w:type="spellEnd"/>
                      <w:proofErr w:type="gramEnd"/>
                    </w:p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Program.c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590B8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program.i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2955F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program.s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FF000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program.o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program*</w:t>
                      </w:r>
                    </w:p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0C5">
        <w:t>Chaine de compilation</w:t>
      </w:r>
    </w:p>
    <w:p w:rsidR="00760597" w:rsidRDefault="00760597"/>
    <w:p w:rsidR="00760597" w:rsidRDefault="00760597"/>
    <w:p w:rsidR="00760597" w:rsidRDefault="00B577C8">
      <w:r w:rsidRPr="007F5C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6B6E7" wp14:editId="3EDCB088">
                <wp:simplePos x="0" y="0"/>
                <wp:positionH relativeFrom="column">
                  <wp:posOffset>2940685</wp:posOffset>
                </wp:positionH>
                <wp:positionV relativeFrom="paragraph">
                  <wp:posOffset>62230</wp:posOffset>
                </wp:positionV>
                <wp:extent cx="1635125" cy="368935"/>
                <wp:effectExtent l="0" t="0" r="13970" b="12065"/>
                <wp:wrapNone/>
                <wp:docPr id="13" name="Zone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6893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Éditeur de liens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B6E7" id="ZoneTexte 12" o:spid="_x0000_s1027" type="#_x0000_t202" style="position:absolute;margin-left:231.55pt;margin-top:4.9pt;width:128.75pt;height:29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" fillcolor="white [3201]" strokecolor="#7030a0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Éditeur de liens</w:t>
                      </w:r>
                    </w:p>
                  </w:txbxContent>
                </v:textbox>
              </v:shape>
            </w:pict>
          </mc:Fallback>
        </mc:AlternateContent>
      </w:r>
      <w:r w:rsidRPr="007F5C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0D86D" wp14:editId="7858541D">
                <wp:simplePos x="0" y="0"/>
                <wp:positionH relativeFrom="column">
                  <wp:posOffset>-723265</wp:posOffset>
                </wp:positionH>
                <wp:positionV relativeFrom="paragraph">
                  <wp:posOffset>73660</wp:posOffset>
                </wp:positionV>
                <wp:extent cx="1534795" cy="368935"/>
                <wp:effectExtent l="0" t="0" r="24130" b="23495"/>
                <wp:wrapNone/>
                <wp:docPr id="2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préprocésseur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D86D" id="ZoneTexte 1" o:spid="_x0000_s1028" type="#_x0000_t202" style="position:absolute;margin-left:-56.95pt;margin-top:5.8pt;width:120.85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" fillcolor="white [3201]" strokecolor="#5aa6c0 [3207]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préprocésseur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F5C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4016E" wp14:editId="0B67A6B4">
                <wp:simplePos x="0" y="0"/>
                <wp:positionH relativeFrom="column">
                  <wp:posOffset>1786255</wp:posOffset>
                </wp:positionH>
                <wp:positionV relativeFrom="paragraph">
                  <wp:posOffset>63500</wp:posOffset>
                </wp:positionV>
                <wp:extent cx="1231265" cy="368935"/>
                <wp:effectExtent l="0" t="0" r="13970" b="12065"/>
                <wp:wrapNone/>
                <wp:docPr id="12" name="Zone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689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assembleur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4016E" id="ZoneTexte 11" o:spid="_x0000_s1029" type="#_x0000_t202" style="position:absolute;margin-left:140.65pt;margin-top:5pt;width:96.95pt;height:29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" fillcolor="white [3201]" strokecolor="red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assembleur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F5C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3655B" wp14:editId="00502D54">
                <wp:simplePos x="0" y="0"/>
                <wp:positionH relativeFrom="column">
                  <wp:posOffset>626607</wp:posOffset>
                </wp:positionH>
                <wp:positionV relativeFrom="paragraph">
                  <wp:posOffset>71451</wp:posOffset>
                </wp:positionV>
                <wp:extent cx="1300356" cy="369332"/>
                <wp:effectExtent l="0" t="0" r="28575" b="23495"/>
                <wp:wrapNone/>
                <wp:docPr id="11" name="Zone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56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compilateur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3655B" id="ZoneTexte 10" o:spid="_x0000_s1030" type="#_x0000_t202" style="position:absolute;margin-left:49.35pt;margin-top:5.65pt;width:102.4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" fillcolor="white [3201]" strokecolor="#4baf73 [3206]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compilateur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60597" w:rsidRDefault="00B577C8">
      <w:r w:rsidRPr="007605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E78CB" wp14:editId="038CC769">
                <wp:simplePos x="0" y="0"/>
                <wp:positionH relativeFrom="margin">
                  <wp:posOffset>-621499</wp:posOffset>
                </wp:positionH>
                <wp:positionV relativeFrom="paragraph">
                  <wp:posOffset>137740</wp:posOffset>
                </wp:positionV>
                <wp:extent cx="5275552" cy="923330"/>
                <wp:effectExtent l="0" t="0" r="0" b="0"/>
                <wp:wrapNone/>
                <wp:docPr id="10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552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0597" w:rsidRPr="00B577C8" w:rsidRDefault="007F5CEB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="00760597"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760597"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program.lib</w:t>
                            </w:r>
                          </w:p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Program.c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590B8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program.i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2955F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7F5CEB" w:rsidRPr="00B577C8">
                              <w:rPr>
                                <w:rFonts w:asciiTheme="minorHAnsi" w:hAnsi="Wingdings" w:cstheme="minorBidi"/>
                                <w:color w:val="42955F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program.asm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FF000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program.obj</w:t>
                            </w:r>
                            <w:r w:rsid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program.exe</w:t>
                            </w:r>
                          </w:p>
                          <w:p w:rsidR="00760597" w:rsidRPr="00B577C8" w:rsidRDefault="007F5CEB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="00760597"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760597"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program.dll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E78CB" id="ZoneTexte 9" o:spid="_x0000_s1031" type="#_x0000_t202" style="position:absolute;margin-left:-48.95pt;margin-top:10.85pt;width:415.4pt;height:72.7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" filled="f" stroked="f">
                <v:textbox style="mso-fit-shape-to-text:t">
                  <w:txbxContent>
                    <w:p w:rsidR="00760597" w:rsidRPr="00B577C8" w:rsidRDefault="007F5CEB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="00760597"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760597"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program.lib</w:t>
                      </w:r>
                    </w:p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Program.c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590B8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program.i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2955F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7F5CEB" w:rsidRPr="00B577C8">
                        <w:rPr>
                          <w:rFonts w:asciiTheme="minorHAnsi" w:hAnsi="Wingdings" w:cstheme="minorBidi"/>
                          <w:color w:val="42955F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program.asm </w:t>
                      </w:r>
                      <w:r w:rsidRPr="00B577C8">
                        <w:rPr>
                          <w:rFonts w:asciiTheme="minorHAnsi" w:hAnsi="Wingdings" w:cstheme="minorBidi"/>
                          <w:color w:val="FF000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program.obj</w:t>
                      </w:r>
                      <w:r w:rsid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program.exe</w:t>
                      </w:r>
                    </w:p>
                    <w:p w:rsidR="00760597" w:rsidRPr="00B577C8" w:rsidRDefault="007F5CEB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="00760597"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760597"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program.dll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77C8" w:rsidRDefault="00B577C8"/>
    <w:p w:rsidR="007F5CEB" w:rsidRDefault="007F5CEB">
      <w:r>
        <w:t xml:space="preserve">Link dynamic depuis visual : </w:t>
      </w:r>
    </w:p>
    <w:p w:rsidR="007F5CEB" w:rsidRDefault="007F5CEB" w:rsidP="007F5CEB">
      <w:pPr>
        <w:pStyle w:val="Paragraphedeliste"/>
        <w:numPr>
          <w:ilvl w:val="0"/>
          <w:numId w:val="1"/>
        </w:numPr>
      </w:pPr>
      <w:r w:rsidRPr="007F5CEB">
        <w:t>Propriétés</w:t>
      </w:r>
      <w:r w:rsidRPr="007F5CEB">
        <w:sym w:font="Wingdings" w:char="F0E0"/>
      </w:r>
      <w:r w:rsidRPr="007F5CEB">
        <w:t xml:space="preserve"> C/C++ </w:t>
      </w:r>
      <w:r w:rsidRPr="007F5CEB">
        <w:sym w:font="Wingdings" w:char="F0E0"/>
      </w:r>
      <w:r w:rsidRPr="007F5CEB">
        <w:t xml:space="preserve"> Général </w:t>
      </w:r>
      <w:r w:rsidRPr="007F5CEB">
        <w:sym w:font="Wingdings" w:char="F0E0"/>
      </w:r>
      <w:r w:rsidRPr="007F5CEB">
        <w:t>Autres répertoires include</w:t>
      </w:r>
    </w:p>
    <w:p w:rsidR="000634F8" w:rsidRDefault="000634F8" w:rsidP="007F5CEB">
      <w:pPr>
        <w:pStyle w:val="Paragraphedeliste"/>
        <w:numPr>
          <w:ilvl w:val="0"/>
          <w:numId w:val="1"/>
        </w:numPr>
      </w:pPr>
      <w:bookmarkStart w:id="0" w:name="_GoBack"/>
      <w:bookmarkEnd w:id="0"/>
      <w:r w:rsidRPr="007F5CEB">
        <w:t>Propriétés</w:t>
      </w:r>
      <w:r w:rsidRPr="007F5CEB">
        <w:sym w:font="Wingdings" w:char="F0E0"/>
      </w:r>
      <w:r w:rsidRPr="007F5CEB">
        <w:t xml:space="preserve"> Editeur de liens </w:t>
      </w:r>
      <w:r w:rsidRPr="007F5CEB">
        <w:sym w:font="Wingdings" w:char="F0E0"/>
      </w:r>
      <w:r>
        <w:t xml:space="preserve"> Général </w:t>
      </w:r>
      <w:r>
        <w:sym w:font="Wingdings" w:char="F0E0"/>
      </w:r>
      <w:r>
        <w:t xml:space="preserve"> Répertoire de bibliothèques supplémentaires</w:t>
      </w:r>
    </w:p>
    <w:p w:rsidR="000634F8" w:rsidRDefault="007F5CEB" w:rsidP="000634F8">
      <w:pPr>
        <w:pStyle w:val="Paragraphedeliste"/>
        <w:numPr>
          <w:ilvl w:val="0"/>
          <w:numId w:val="1"/>
        </w:numPr>
      </w:pPr>
      <w:r w:rsidRPr="007F5CEB">
        <w:t>Propriétés</w:t>
      </w:r>
      <w:r w:rsidRPr="007F5CEB">
        <w:sym w:font="Wingdings" w:char="F0E0"/>
      </w:r>
      <w:r w:rsidRPr="007F5CEB">
        <w:t xml:space="preserve"> Editeur de liens </w:t>
      </w:r>
      <w:r w:rsidRPr="007F5CEB">
        <w:sym w:font="Wingdings" w:char="F0E0"/>
      </w:r>
      <w:r w:rsidRPr="007F5CEB">
        <w:t xml:space="preserve"> entrée </w:t>
      </w:r>
      <w:r w:rsidRPr="007F5CEB">
        <w:sym w:font="Wingdings" w:char="F0E0"/>
      </w:r>
      <w:r w:rsidRPr="007F5CEB">
        <w:t xml:space="preserve"> dépendances supplémentaires </w:t>
      </w:r>
      <w:r w:rsidR="000634F8">
        <w:t>(supporte les chemins relatifs)</w:t>
      </w:r>
    </w:p>
    <w:p w:rsidR="007F5CEB" w:rsidRDefault="007F5CEB" w:rsidP="007F5CEB">
      <w:r>
        <w:t xml:space="preserve">Note : le linker a besoin du .lib pour la compilation du main. </w:t>
      </w:r>
      <w:r w:rsidR="000634F8">
        <w:t>Pour l’exécution,</w:t>
      </w:r>
      <w:r>
        <w:t xml:space="preserve"> seul le fichier dll est nécessaire.</w:t>
      </w:r>
      <w:r w:rsidR="000634F8">
        <w:t xml:space="preserve"> Il est possible de générer un .lib avec un .dll.</w:t>
      </w:r>
    </w:p>
    <w:p w:rsidR="007F5CEB" w:rsidRDefault="007F5CEB">
      <w:r>
        <w:t>Link static :</w:t>
      </w:r>
      <w:r w:rsidR="000634F8">
        <w:t xml:space="preserve"> un link static produit un exe autonome.</w:t>
      </w:r>
      <w:r w:rsidR="00B577C8">
        <w:br/>
      </w:r>
      <w:r>
        <w:t>Export de symboles :</w:t>
      </w:r>
      <w:r w:rsidR="00B577C8">
        <w:t xml:space="preserve"> </w:t>
      </w:r>
      <w:r w:rsidR="000634F8">
        <w:t xml:space="preserve">GCC les exporte </w:t>
      </w:r>
      <w:r>
        <w:t>par défaut</w:t>
      </w:r>
      <w:r w:rsidR="000634F8">
        <w:t>.</w:t>
      </w:r>
      <w:r w:rsidR="00B577C8">
        <w:br/>
        <w:t xml:space="preserve">Windows : </w:t>
      </w:r>
      <w:r>
        <w:t>__declspec(dllexport / dllimport) : nécessaire pour l’export et l’import des symboles utilisés</w:t>
      </w:r>
      <w:r w:rsidR="000634F8">
        <w:t>. Un jeu de macro permet d’être compatible Linux et Windows</w:t>
      </w:r>
      <w:r w:rsidR="00B577C8">
        <w:br/>
      </w:r>
      <w:r>
        <w:t>Extern "C" permet d’utiliser une lib C++ avec un client C.</w:t>
      </w:r>
    </w:p>
    <w:p w:rsidR="00B577C8" w:rsidRDefault="008E50C5" w:rsidP="004574F9">
      <w:pPr>
        <w:pStyle w:val="Titre1"/>
      </w:pPr>
      <w:r w:rsidRPr="004574F9">
        <w:rPr>
          <w:caps w:val="0"/>
        </w:rPr>
        <w:t>Entêtes précompilées</w:t>
      </w:r>
      <w:r w:rsidR="000634F8">
        <w:t xml:space="preserve"> </w:t>
      </w:r>
    </w:p>
    <w:p w:rsidR="008E50C5" w:rsidRDefault="000634F8">
      <w:r>
        <w:t>(GCC &gt; 3.3, VS &gt; 2005)</w:t>
      </w:r>
    </w:p>
    <w:p w:rsidR="000634F8" w:rsidRDefault="000634F8">
      <w:r>
        <w:t>Avantages : réduire le temps de recompilation d’un projet.</w:t>
      </w:r>
    </w:p>
    <w:p w:rsidR="00B577C8" w:rsidRPr="00185EA0" w:rsidRDefault="00B577C8">
      <w:pPr>
        <w:rPr>
          <w:lang w:val="en-US"/>
        </w:rPr>
      </w:pPr>
      <w:r w:rsidRPr="00185EA0">
        <w:rPr>
          <w:lang w:val="en-US"/>
        </w:rPr>
        <w:t>Pour visual</w:t>
      </w:r>
      <w:r w:rsidRPr="00185EA0">
        <w:rPr>
          <w:noProof/>
          <w:lang w:val="en-US" w:eastAsia="fr-FR"/>
        </w:rPr>
        <w:t xml:space="preserve"> </w:t>
      </w:r>
      <w:r w:rsidRPr="00185EA0">
        <w:rPr>
          <w:lang w:val="en-US"/>
        </w:rPr>
        <w:br/>
        <w:t>Génération</w:t>
      </w:r>
      <w:r w:rsidR="000634F8" w:rsidRPr="00185EA0">
        <w:rPr>
          <w:lang w:val="en-US"/>
        </w:rPr>
        <w:t xml:space="preserve"> : /Yc </w:t>
      </w:r>
      <w:r w:rsidRPr="00185EA0">
        <w:rPr>
          <w:lang w:val="en-US"/>
        </w:rPr>
        <w:br/>
        <w:t xml:space="preserve">Utilisation </w:t>
      </w:r>
      <w:r w:rsidR="000634F8" w:rsidRPr="00185EA0">
        <w:rPr>
          <w:lang w:val="en-US"/>
        </w:rPr>
        <w:t xml:space="preserve">/Yu </w:t>
      </w:r>
      <w:r w:rsidRPr="00185EA0">
        <w:rPr>
          <w:lang w:val="en-US"/>
        </w:rPr>
        <w:br/>
        <w:t>QMAKE : PRECOMPILED_HEADER = …</w:t>
      </w:r>
      <w:r w:rsidRPr="00185EA0">
        <w:rPr>
          <w:lang w:val="en-US"/>
        </w:rPr>
        <w:br/>
        <w:t>Cmake : target_precompile_headers()</w:t>
      </w:r>
    </w:p>
    <w:p w:rsidR="008E50C5" w:rsidRDefault="008E50C5" w:rsidP="00B577C8">
      <w:pPr>
        <w:pStyle w:val="Titre1"/>
      </w:pPr>
      <w:r>
        <w:t>Options de compilation</w:t>
      </w:r>
    </w:p>
    <w:p w:rsidR="00B577C8" w:rsidRDefault="00B577C8">
      <w:r w:rsidRPr="00B577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81EB0" wp14:editId="427E2CAA">
                <wp:simplePos x="0" y="0"/>
                <wp:positionH relativeFrom="column">
                  <wp:posOffset>169545</wp:posOffset>
                </wp:positionH>
                <wp:positionV relativeFrom="paragraph">
                  <wp:posOffset>76835</wp:posOffset>
                </wp:positionV>
                <wp:extent cx="1256030" cy="349250"/>
                <wp:effectExtent l="0" t="0" r="0" b="0"/>
                <wp:wrapNone/>
                <wp:docPr id="6" name="Espace réservé du text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577C8" w:rsidRPr="00B577C8" w:rsidRDefault="00B577C8" w:rsidP="00B577C8">
                            <w:pPr>
                              <w:pStyle w:val="NormalWeb"/>
                              <w:spacing w:before="79" w:beforeAutospacing="0" w:after="9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C1B56B" w:themeColor="accent2"/>
                                <w:kern w:val="24"/>
                                <w:sz w:val="22"/>
                                <w:szCs w:val="33"/>
                              </w:rPr>
                              <w:t>Warnings/styles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81EB0" id="Espace réservé du texte 5" o:spid="_x0000_s1032" style="position:absolute;margin-left:13.35pt;margin-top:6.05pt;width:98.9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" filled="f" stroked="f">
                <v:path arrowok="t"/>
                <o:lock v:ext="edit" grouping="t"/>
                <v:textbox>
                  <w:txbxContent>
                    <w:p w:rsidR="00B577C8" w:rsidRPr="00B577C8" w:rsidRDefault="00B577C8" w:rsidP="00B577C8">
                      <w:pPr>
                        <w:pStyle w:val="NormalWeb"/>
                        <w:spacing w:before="79" w:beforeAutospacing="0" w:after="90" w:afterAutospacing="0"/>
                        <w:jc w:val="center"/>
                        <w:rPr>
                          <w:sz w:val="16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C1B56B" w:themeColor="accent2"/>
                          <w:kern w:val="24"/>
                          <w:sz w:val="22"/>
                          <w:szCs w:val="33"/>
                        </w:rPr>
                        <w:t>Warnings/styles</w:t>
                      </w:r>
                    </w:p>
                  </w:txbxContent>
                </v:textbox>
              </v:rect>
            </w:pict>
          </mc:Fallback>
        </mc:AlternateContent>
      </w:r>
      <w:r w:rsidRPr="00B577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99050" wp14:editId="67C2356F">
                <wp:simplePos x="0" y="0"/>
                <wp:positionH relativeFrom="column">
                  <wp:posOffset>1839595</wp:posOffset>
                </wp:positionH>
                <wp:positionV relativeFrom="paragraph">
                  <wp:posOffset>84455</wp:posOffset>
                </wp:positionV>
                <wp:extent cx="1049020" cy="349250"/>
                <wp:effectExtent l="0" t="0" r="0" b="0"/>
                <wp:wrapNone/>
                <wp:docPr id="8" name="Espace réservé du texte 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49020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577C8" w:rsidRPr="00B577C8" w:rsidRDefault="00B577C8" w:rsidP="00B577C8">
                            <w:pPr>
                              <w:pStyle w:val="NormalWeb"/>
                              <w:spacing w:before="79" w:beforeAutospacing="0" w:after="9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C1B56B" w:themeColor="accent2"/>
                                <w:kern w:val="24"/>
                                <w:sz w:val="22"/>
                                <w:szCs w:val="33"/>
                              </w:rPr>
                              <w:t>Optimisation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9050" id="Espace réservé du texte 7" o:spid="_x0000_s1033" style="position:absolute;margin-left:144.85pt;margin-top:6.65pt;width:82.6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" filled="f" stroked="f">
                <v:path arrowok="t"/>
                <o:lock v:ext="edit" grouping="t"/>
                <v:textbox>
                  <w:txbxContent>
                    <w:p w:rsidR="00B577C8" w:rsidRPr="00B577C8" w:rsidRDefault="00B577C8" w:rsidP="00B577C8">
                      <w:pPr>
                        <w:pStyle w:val="NormalWeb"/>
                        <w:spacing w:before="79" w:beforeAutospacing="0" w:after="90" w:afterAutospacing="0"/>
                        <w:jc w:val="center"/>
                        <w:rPr>
                          <w:sz w:val="16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C1B56B" w:themeColor="accent2"/>
                          <w:kern w:val="24"/>
                          <w:sz w:val="22"/>
                          <w:szCs w:val="33"/>
                        </w:rPr>
                        <w:t>Optimisation</w:t>
                      </w:r>
                    </w:p>
                  </w:txbxContent>
                </v:textbox>
              </v:rect>
            </w:pict>
          </mc:Fallback>
        </mc:AlternateContent>
      </w:r>
      <w:r w:rsidRPr="00B577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2E209" wp14:editId="6F963D72">
                <wp:simplePos x="0" y="0"/>
                <wp:positionH relativeFrom="column">
                  <wp:posOffset>3270278</wp:posOffset>
                </wp:positionH>
                <wp:positionV relativeFrom="paragraph">
                  <wp:posOffset>84786</wp:posOffset>
                </wp:positionV>
                <wp:extent cx="1049020" cy="365760"/>
                <wp:effectExtent l="0" t="0" r="0" b="0"/>
                <wp:wrapNone/>
                <wp:docPr id="14" name="Espace réservé du texte 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49020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577C8" w:rsidRPr="00B577C8" w:rsidRDefault="00B577C8" w:rsidP="00B577C8">
                            <w:pPr>
                              <w:pStyle w:val="NormalWeb"/>
                              <w:spacing w:before="79" w:beforeAutospacing="0" w:after="9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C1B56B" w:themeColor="accent2"/>
                                <w:kern w:val="24"/>
                                <w:sz w:val="22"/>
                                <w:szCs w:val="33"/>
                              </w:rPr>
                              <w:t>Debug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E209" id="Espace réservé du texte 8" o:spid="_x0000_s1034" style="position:absolute;margin-left:257.5pt;margin-top:6.7pt;width:82.6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" filled="f" stroked="f">
                <v:path arrowok="t"/>
                <o:lock v:ext="edit" grouping="t"/>
                <v:textbox>
                  <w:txbxContent>
                    <w:p w:rsidR="00B577C8" w:rsidRPr="00B577C8" w:rsidRDefault="00B577C8" w:rsidP="00B577C8">
                      <w:pPr>
                        <w:pStyle w:val="NormalWeb"/>
                        <w:spacing w:before="79" w:beforeAutospacing="0" w:after="90" w:afterAutospacing="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C1B56B" w:themeColor="accent2"/>
                          <w:kern w:val="24"/>
                          <w:sz w:val="22"/>
                          <w:szCs w:val="33"/>
                        </w:rPr>
                        <w:t>Debug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E50C5" w:rsidRDefault="00E55ABE">
      <w:r>
        <w:t xml:space="preserve">/W[0, 1, 2, 3, 4] -&gt; </w:t>
      </w:r>
      <w:r w:rsidR="00185EA0">
        <w:t>essayes d’</w:t>
      </w:r>
      <w:r>
        <w:t>utiliser /W4</w:t>
      </w:r>
      <w:r w:rsidR="00185EA0">
        <w:t xml:space="preserve"> ou -Wall</w:t>
      </w:r>
      <w:r>
        <w:t xml:space="preserve"> sur vos projets</w:t>
      </w:r>
      <w:r>
        <w:br/>
        <w:t>/O[0, 1, 2] –O[0, 1, 2, 3]  -&gt; utiliser –O2 pour vos release</w:t>
      </w:r>
      <w:r>
        <w:br/>
        <w:t>/Z7(.obj) /Zi(.pdb) /ZI(.pdb + .idb) -&gt; utilisez /ZI pour avoir toutes les fonctionnalités, /Z7 si vous êtes contraints en espace disque</w:t>
      </w:r>
    </w:p>
    <w:sectPr w:rsidR="008E50C5" w:rsidSect="00760597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683" w:rsidRDefault="00CA0683" w:rsidP="00B577C8">
      <w:pPr>
        <w:spacing w:before="0" w:after="0" w:line="240" w:lineRule="auto"/>
      </w:pPr>
      <w:r>
        <w:separator/>
      </w:r>
    </w:p>
  </w:endnote>
  <w:endnote w:type="continuationSeparator" w:id="0">
    <w:p w:rsidR="00CA0683" w:rsidRDefault="00CA0683" w:rsidP="00B577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683" w:rsidRDefault="00CA0683" w:rsidP="00B577C8">
      <w:pPr>
        <w:spacing w:before="0" w:after="0" w:line="240" w:lineRule="auto"/>
      </w:pPr>
      <w:r>
        <w:separator/>
      </w:r>
    </w:p>
  </w:footnote>
  <w:footnote w:type="continuationSeparator" w:id="0">
    <w:p w:rsidR="00CA0683" w:rsidRDefault="00CA0683" w:rsidP="00B577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2B70"/>
    <w:multiLevelType w:val="hybridMultilevel"/>
    <w:tmpl w:val="B3E4BC1C"/>
    <w:lvl w:ilvl="0" w:tplc="819CB17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C0ED9"/>
    <w:multiLevelType w:val="hybridMultilevel"/>
    <w:tmpl w:val="E816435A"/>
    <w:lvl w:ilvl="0" w:tplc="7EFAB7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C5"/>
    <w:rsid w:val="00050AE9"/>
    <w:rsid w:val="000634F8"/>
    <w:rsid w:val="00185EA0"/>
    <w:rsid w:val="00453618"/>
    <w:rsid w:val="004574F9"/>
    <w:rsid w:val="00760597"/>
    <w:rsid w:val="007F5CEB"/>
    <w:rsid w:val="008E50C5"/>
    <w:rsid w:val="00911FC2"/>
    <w:rsid w:val="00B276FF"/>
    <w:rsid w:val="00B577C8"/>
    <w:rsid w:val="00CA0683"/>
    <w:rsid w:val="00E5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C065"/>
  <w15:chartTrackingRefBased/>
  <w15:docId w15:val="{E8FB0F6C-E521-4A07-AA5B-0AB8E648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0C5"/>
  </w:style>
  <w:style w:type="paragraph" w:styleId="Titre1">
    <w:name w:val="heading 1"/>
    <w:basedOn w:val="Normal"/>
    <w:next w:val="Normal"/>
    <w:link w:val="Titre1Car"/>
    <w:uiPriority w:val="9"/>
    <w:qFormat/>
    <w:rsid w:val="008E50C5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0C5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50C5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0C5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50C5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50C5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50C5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50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50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50C5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E50C5"/>
    <w:rPr>
      <w:caps/>
      <w:spacing w:val="15"/>
      <w:shd w:val="clear" w:color="auto" w:fill="FCE9D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E50C5"/>
    <w:rPr>
      <w:caps/>
      <w:color w:val="79490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E50C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E50C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E50C5"/>
    <w:rPr>
      <w:b/>
      <w:bCs/>
      <w:color w:val="B76E0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E50C5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E50C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50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E50C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E50C5"/>
    <w:rPr>
      <w:b/>
      <w:bCs/>
    </w:rPr>
  </w:style>
  <w:style w:type="character" w:styleId="Accentuation">
    <w:name w:val="Emphasis"/>
    <w:uiPriority w:val="20"/>
    <w:qFormat/>
    <w:rsid w:val="008E50C5"/>
    <w:rPr>
      <w:caps/>
      <w:color w:val="794908" w:themeColor="accent1" w:themeShade="7F"/>
      <w:spacing w:val="5"/>
    </w:rPr>
  </w:style>
  <w:style w:type="paragraph" w:styleId="Sansinterligne">
    <w:name w:val="No Spacing"/>
    <w:uiPriority w:val="1"/>
    <w:qFormat/>
    <w:rsid w:val="008E50C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E50C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E50C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50C5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50C5"/>
    <w:rPr>
      <w:color w:val="F09415" w:themeColor="accent1"/>
      <w:sz w:val="24"/>
      <w:szCs w:val="24"/>
    </w:rPr>
  </w:style>
  <w:style w:type="character" w:styleId="Emphaseple">
    <w:name w:val="Subtle Emphasis"/>
    <w:uiPriority w:val="19"/>
    <w:qFormat/>
    <w:rsid w:val="008E50C5"/>
    <w:rPr>
      <w:i/>
      <w:iCs/>
      <w:color w:val="794908" w:themeColor="accent1" w:themeShade="7F"/>
    </w:rPr>
  </w:style>
  <w:style w:type="character" w:styleId="Emphaseintense">
    <w:name w:val="Intense Emphasis"/>
    <w:uiPriority w:val="21"/>
    <w:qFormat/>
    <w:rsid w:val="008E50C5"/>
    <w:rPr>
      <w:b/>
      <w:bCs/>
      <w:caps/>
      <w:color w:val="794908" w:themeColor="accent1" w:themeShade="7F"/>
      <w:spacing w:val="10"/>
    </w:rPr>
  </w:style>
  <w:style w:type="character" w:styleId="Rfrenceple">
    <w:name w:val="Subtle Reference"/>
    <w:uiPriority w:val="31"/>
    <w:qFormat/>
    <w:rsid w:val="008E50C5"/>
    <w:rPr>
      <w:b/>
      <w:bCs/>
      <w:color w:val="F09415" w:themeColor="accent1"/>
    </w:rPr>
  </w:style>
  <w:style w:type="character" w:styleId="Rfrenceintense">
    <w:name w:val="Intense Reference"/>
    <w:uiPriority w:val="32"/>
    <w:qFormat/>
    <w:rsid w:val="008E50C5"/>
    <w:rPr>
      <w:b/>
      <w:bCs/>
      <w:i/>
      <w:iCs/>
      <w:caps/>
      <w:color w:val="F09415" w:themeColor="accent1"/>
    </w:rPr>
  </w:style>
  <w:style w:type="character" w:styleId="Titredulivre">
    <w:name w:val="Book Title"/>
    <w:uiPriority w:val="33"/>
    <w:qFormat/>
    <w:rsid w:val="008E50C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50C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0597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F5C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577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7C8"/>
  </w:style>
  <w:style w:type="paragraph" w:styleId="Pieddepage">
    <w:name w:val="footer"/>
    <w:basedOn w:val="Normal"/>
    <w:link w:val="PieddepageCar"/>
    <w:uiPriority w:val="99"/>
    <w:unhideWhenUsed/>
    <w:rsid w:val="00B577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E16B1-7146-4E78-B574-1AF759B9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GINGUENE Franck</dc:creator>
  <cp:keywords/>
  <dc:description/>
  <cp:lastModifiedBy>GINGUENE Franck</cp:lastModifiedBy>
  <cp:revision>2</cp:revision>
  <dcterms:created xsi:type="dcterms:W3CDTF">2023-01-30T15:37:00Z</dcterms:created>
  <dcterms:modified xsi:type="dcterms:W3CDTF">2023-01-30T15:37:00Z</dcterms:modified>
</cp:coreProperties>
</file>