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13AD86" w14:textId="39BA4F10" w:rsidR="002A4EBD" w:rsidRDefault="00AB4E66">
      <w:r>
        <w:rPr>
          <w:noProof/>
          <w:lang w:eastAsia="fr-FR"/>
        </w:rPr>
        <mc:AlternateContent>
          <mc:Choice Requires="wps">
            <w:drawing>
              <wp:anchor distT="0" distB="0" distL="114300" distR="114300" simplePos="0" relativeHeight="251658240" behindDoc="0" locked="0" layoutInCell="1" allowOverlap="1" wp14:anchorId="2F780888" wp14:editId="2AEC20B3">
                <wp:simplePos x="0" y="0"/>
                <wp:positionH relativeFrom="margin">
                  <wp:posOffset>-504645</wp:posOffset>
                </wp:positionH>
                <wp:positionV relativeFrom="margin">
                  <wp:posOffset>318495</wp:posOffset>
                </wp:positionV>
                <wp:extent cx="6771005" cy="661528"/>
                <wp:effectExtent l="0" t="0" r="0" b="5715"/>
                <wp:wrapNone/>
                <wp:docPr id="29" name="Zone de texte 29"/>
                <wp:cNvGraphicFramePr/>
                <a:graphic xmlns:a="http://schemas.openxmlformats.org/drawingml/2006/main">
                  <a:graphicData uri="http://schemas.microsoft.com/office/word/2010/wordprocessingShape">
                    <wps:wsp>
                      <wps:cNvSpPr txBox="1"/>
                      <wps:spPr>
                        <a:xfrm>
                          <a:off x="0" y="0"/>
                          <a:ext cx="6771005" cy="66152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20CA4A" w14:textId="0AA2260F" w:rsidR="00BC72CC" w:rsidRPr="00E63B61" w:rsidRDefault="00BC72CC" w:rsidP="00A96957">
                            <w:pPr>
                              <w:spacing w:line="240" w:lineRule="auto"/>
                              <w:jc w:val="center"/>
                              <w:rPr>
                                <w:rFonts w:ascii="Arial Gras" w:hAnsi="Arial Gras"/>
                                <w:color w:val="4F81BD"/>
                                <w:sz w:val="52"/>
                              </w:rPr>
                            </w:pPr>
                            <w:r w:rsidRPr="00A96957">
                              <w:rPr>
                                <w:rFonts w:ascii="Calibri Light" w:hAnsi="Calibri Light"/>
                                <w:color w:val="4B2882" w:themeColor="text2"/>
                                <w:sz w:val="72"/>
                              </w:rPr>
                              <w:fldChar w:fldCharType="begin"/>
                            </w:r>
                            <w:r w:rsidRPr="00A96957">
                              <w:rPr>
                                <w:rFonts w:ascii="Calibri Light" w:hAnsi="Calibri Light"/>
                                <w:color w:val="4B2882" w:themeColor="text2"/>
                                <w:sz w:val="72"/>
                              </w:rPr>
                              <w:instrText xml:space="preserve"> DOCPROPERTY  _projet  \* MERGEFORMAT </w:instrText>
                            </w:r>
                            <w:r w:rsidRPr="00A96957">
                              <w:rPr>
                                <w:rFonts w:ascii="Calibri Light" w:hAnsi="Calibri Light"/>
                                <w:color w:val="4B2882" w:themeColor="text2"/>
                                <w:sz w:val="72"/>
                              </w:rPr>
                              <w:fldChar w:fldCharType="separate"/>
                            </w:r>
                            <w:r w:rsidR="00FF663A">
                              <w:rPr>
                                <w:rFonts w:ascii="Calibri Light" w:hAnsi="Calibri Light"/>
                                <w:color w:val="4B2882" w:themeColor="text2"/>
                                <w:sz w:val="72"/>
                              </w:rPr>
                              <w:t>TP GPU CUDA INSA 2022</w:t>
                            </w:r>
                            <w:r w:rsidRPr="00A96957">
                              <w:rPr>
                                <w:rFonts w:ascii="Calibri Light" w:hAnsi="Calibri Light"/>
                                <w:color w:val="4B2882" w:themeColor="text2"/>
                                <w:sz w:val="72"/>
                              </w:rPr>
                              <w:fldChar w:fldCharType="end"/>
                            </w:r>
                          </w:p>
                          <w:p w14:paraId="04FD2ACA" w14:textId="77777777" w:rsidR="00BC72CC" w:rsidRPr="006E7AE9" w:rsidRDefault="00BC72CC" w:rsidP="0031762D">
                            <w:pPr>
                              <w:spacing w:line="240" w:lineRule="auto"/>
                              <w:jc w:val="center"/>
                              <w:rPr>
                                <w:rFonts w:ascii="Calibri Light" w:hAnsi="Calibri Light"/>
                                <w:color w:val="4B2882" w:themeColor="text2"/>
                                <w:sz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780888" id="_x0000_t202" coordsize="21600,21600" o:spt="202" path="m,l,21600r21600,l21600,xe">
                <v:stroke joinstyle="miter"/>
                <v:path gradientshapeok="t" o:connecttype="rect"/>
              </v:shapetype>
              <v:shape id="Zone de texte 29" o:spid="_x0000_s1026" type="#_x0000_t202" style="position:absolute;left:0;text-align:left;margin-left:-39.75pt;margin-top:25.1pt;width:533.15pt;height:52.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" fillcolor="white [3201]" stroked="f" strokeweight=".5pt">
                <v:textbox>
                  <w:txbxContent>
                    <w:p w14:paraId="0020CA4A" w14:textId="0AA2260F" w:rsidR="00BC72CC" w:rsidRPr="00E63B61" w:rsidRDefault="00BC72CC" w:rsidP="00A96957">
                      <w:pPr>
                        <w:spacing w:line="240" w:lineRule="auto"/>
                        <w:jc w:val="center"/>
                        <w:rPr>
                          <w:rFonts w:ascii="Arial Gras" w:hAnsi="Arial Gras"/>
                          <w:color w:val="4F81BD"/>
                          <w:sz w:val="52"/>
                        </w:rPr>
                      </w:pPr>
                      <w:r w:rsidRPr="00A96957">
                        <w:rPr>
                          <w:rFonts w:ascii="Calibri Light" w:hAnsi="Calibri Light"/>
                          <w:color w:val="4B2882" w:themeColor="text2"/>
                          <w:sz w:val="72"/>
                        </w:rPr>
                        <w:fldChar w:fldCharType="begin"/>
                      </w:r>
                      <w:r w:rsidRPr="00A96957">
                        <w:rPr>
                          <w:rFonts w:ascii="Calibri Light" w:hAnsi="Calibri Light"/>
                          <w:color w:val="4B2882" w:themeColor="text2"/>
                          <w:sz w:val="72"/>
                        </w:rPr>
                        <w:instrText xml:space="preserve"> DOCPROPERTY  _projet  \* MERGEFORMAT </w:instrText>
                      </w:r>
                      <w:r w:rsidRPr="00A96957">
                        <w:rPr>
                          <w:rFonts w:ascii="Calibri Light" w:hAnsi="Calibri Light"/>
                          <w:color w:val="4B2882" w:themeColor="text2"/>
                          <w:sz w:val="72"/>
                        </w:rPr>
                        <w:fldChar w:fldCharType="separate"/>
                      </w:r>
                      <w:r w:rsidR="00FF663A">
                        <w:rPr>
                          <w:rFonts w:ascii="Calibri Light" w:hAnsi="Calibri Light"/>
                          <w:color w:val="4B2882" w:themeColor="text2"/>
                          <w:sz w:val="72"/>
                        </w:rPr>
                        <w:t>TP GPU CUDA INSA 2022</w:t>
                      </w:r>
                      <w:r w:rsidRPr="00A96957">
                        <w:rPr>
                          <w:rFonts w:ascii="Calibri Light" w:hAnsi="Calibri Light"/>
                          <w:color w:val="4B2882" w:themeColor="text2"/>
                          <w:sz w:val="72"/>
                        </w:rPr>
                        <w:fldChar w:fldCharType="end"/>
                      </w:r>
                    </w:p>
                    <w:p w14:paraId="04FD2ACA" w14:textId="77777777" w:rsidR="00BC72CC" w:rsidRPr="006E7AE9" w:rsidRDefault="00BC72CC" w:rsidP="0031762D">
                      <w:pPr>
                        <w:spacing w:line="240" w:lineRule="auto"/>
                        <w:jc w:val="center"/>
                        <w:rPr>
                          <w:rFonts w:ascii="Calibri Light" w:hAnsi="Calibri Light"/>
                          <w:color w:val="4B2882" w:themeColor="text2"/>
                          <w:sz w:val="72"/>
                        </w:rPr>
                      </w:pPr>
                    </w:p>
                  </w:txbxContent>
                </v:textbox>
                <w10:wrap anchorx="margin" anchory="margin"/>
              </v:shape>
            </w:pict>
          </mc:Fallback>
        </mc:AlternateContent>
      </w:r>
    </w:p>
    <w:p w14:paraId="62F4C904" w14:textId="77777777" w:rsidR="0031762D" w:rsidRDefault="0031762D"/>
    <w:p w14:paraId="63D08866" w14:textId="77777777" w:rsidR="00516E35" w:rsidRDefault="00516E35"/>
    <w:p w14:paraId="520DAB1D" w14:textId="6DA54E62" w:rsidR="00516E35" w:rsidRDefault="00516E35"/>
    <w:p w14:paraId="49F4EC52" w14:textId="2D33DD37" w:rsidR="00990C74" w:rsidRDefault="00990C74" w:rsidP="006B036B">
      <w:pPr>
        <w:tabs>
          <w:tab w:val="left" w:pos="3217"/>
        </w:tabs>
      </w:pPr>
    </w:p>
    <w:p w14:paraId="4D8DF052" w14:textId="2BE83B15" w:rsidR="00990C74" w:rsidRDefault="005E434C" w:rsidP="003A3444">
      <w:pPr>
        <w:spacing w:line="240" w:lineRule="auto"/>
        <w:jc w:val="left"/>
      </w:pPr>
      <w:r>
        <w:br w:type="page"/>
      </w:r>
    </w:p>
    <w:p w14:paraId="59496B01" w14:textId="1658F916" w:rsidR="00E45A84" w:rsidRDefault="008241D6" w:rsidP="002D12EB">
      <w:pPr>
        <w:pStyle w:val="Titre0"/>
        <w:shd w:val="clear" w:color="auto" w:fill="4B2882" w:themeFill="text2"/>
        <w:spacing w:after="640"/>
        <w:rPr>
          <w:rFonts w:asciiTheme="minorHAnsi" w:eastAsiaTheme="minorHAnsi" w:hAnsiTheme="minorHAnsi"/>
          <w:caps w:val="0"/>
          <w:color w:val="FFFFFF" w:themeColor="background1"/>
          <w:sz w:val="32"/>
          <w:lang w:eastAsia="en-US"/>
        </w:rPr>
      </w:pPr>
      <w:r>
        <w:rPr>
          <w:rFonts w:asciiTheme="minorHAnsi" w:eastAsiaTheme="minorHAnsi" w:hAnsiTheme="minorHAnsi"/>
          <w:caps w:val="0"/>
          <w:color w:val="FFFFFF" w:themeColor="background1"/>
          <w:sz w:val="32"/>
          <w:lang w:eastAsia="en-US"/>
        </w:rPr>
        <w:lastRenderedPageBreak/>
        <w:t>Table des matières</w:t>
      </w:r>
    </w:p>
    <w:p w14:paraId="2DA83810" w14:textId="2BA430C6" w:rsidR="00FF663A" w:rsidRDefault="00E45A84">
      <w:pPr>
        <w:pStyle w:val="TM1"/>
        <w:rPr>
          <w:rFonts w:eastAsiaTheme="minorEastAsia" w:cstheme="minorBidi"/>
          <w:noProof/>
          <w:color w:val="auto"/>
          <w:szCs w:val="22"/>
          <w:lang w:eastAsia="fr-FR"/>
        </w:rPr>
      </w:pPr>
      <w:r>
        <w:rPr>
          <w:b/>
        </w:rPr>
        <w:fldChar w:fldCharType="begin"/>
      </w:r>
      <w:r>
        <w:rPr>
          <w:b/>
        </w:rPr>
        <w:instrText xml:space="preserve"> TOC \o "1-3" \h \z </w:instrText>
      </w:r>
      <w:r>
        <w:rPr>
          <w:b/>
        </w:rPr>
        <w:fldChar w:fldCharType="separate"/>
      </w:r>
      <w:hyperlink w:anchor="_Toc114673014" w:history="1">
        <w:r w:rsidR="00FF663A" w:rsidRPr="00F677EA">
          <w:rPr>
            <w:rStyle w:val="Lienhypertexte"/>
            <w:noProof/>
          </w:rPr>
          <w:t>1</w:t>
        </w:r>
        <w:r w:rsidR="00FF663A">
          <w:rPr>
            <w:rFonts w:eastAsiaTheme="minorEastAsia" w:cstheme="minorBidi"/>
            <w:noProof/>
            <w:color w:val="auto"/>
            <w:szCs w:val="22"/>
            <w:lang w:eastAsia="fr-FR"/>
          </w:rPr>
          <w:tab/>
        </w:r>
        <w:r w:rsidR="00FF663A" w:rsidRPr="00F677EA">
          <w:rPr>
            <w:rStyle w:val="Lienhypertexte"/>
            <w:noProof/>
          </w:rPr>
          <w:t>HELLO WORLD !</w:t>
        </w:r>
        <w:r w:rsidR="00FF663A">
          <w:rPr>
            <w:noProof/>
            <w:webHidden/>
          </w:rPr>
          <w:tab/>
        </w:r>
        <w:r w:rsidR="00FF663A">
          <w:rPr>
            <w:noProof/>
            <w:webHidden/>
          </w:rPr>
          <w:fldChar w:fldCharType="begin"/>
        </w:r>
        <w:r w:rsidR="00FF663A">
          <w:rPr>
            <w:noProof/>
            <w:webHidden/>
          </w:rPr>
          <w:instrText xml:space="preserve"> PAGEREF _Toc114673014 \h </w:instrText>
        </w:r>
        <w:r w:rsidR="00FF663A">
          <w:rPr>
            <w:noProof/>
            <w:webHidden/>
          </w:rPr>
        </w:r>
        <w:r w:rsidR="00FF663A">
          <w:rPr>
            <w:noProof/>
            <w:webHidden/>
          </w:rPr>
          <w:fldChar w:fldCharType="separate"/>
        </w:r>
        <w:r w:rsidR="00FF663A">
          <w:rPr>
            <w:noProof/>
            <w:webHidden/>
          </w:rPr>
          <w:t>3</w:t>
        </w:r>
        <w:r w:rsidR="00FF663A">
          <w:rPr>
            <w:noProof/>
            <w:webHidden/>
          </w:rPr>
          <w:fldChar w:fldCharType="end"/>
        </w:r>
      </w:hyperlink>
    </w:p>
    <w:p w14:paraId="297B8E96" w14:textId="077BB968" w:rsidR="00FF663A" w:rsidRDefault="00FF663A">
      <w:pPr>
        <w:pStyle w:val="TM1"/>
        <w:rPr>
          <w:rFonts w:eastAsiaTheme="minorEastAsia" w:cstheme="minorBidi"/>
          <w:noProof/>
          <w:color w:val="auto"/>
          <w:szCs w:val="22"/>
          <w:lang w:eastAsia="fr-FR"/>
        </w:rPr>
      </w:pPr>
      <w:hyperlink w:anchor="_Toc114673015" w:history="1">
        <w:r w:rsidRPr="00F677EA">
          <w:rPr>
            <w:rStyle w:val="Lienhypertexte"/>
            <w:noProof/>
          </w:rPr>
          <w:t>Exercice</w:t>
        </w:r>
        <w:r>
          <w:rPr>
            <w:noProof/>
            <w:webHidden/>
          </w:rPr>
          <w:tab/>
        </w:r>
        <w:r>
          <w:rPr>
            <w:noProof/>
            <w:webHidden/>
          </w:rPr>
          <w:fldChar w:fldCharType="begin"/>
        </w:r>
        <w:r>
          <w:rPr>
            <w:noProof/>
            <w:webHidden/>
          </w:rPr>
          <w:instrText xml:space="preserve"> PAGEREF _Toc114673015 \h </w:instrText>
        </w:r>
        <w:r>
          <w:rPr>
            <w:noProof/>
            <w:webHidden/>
          </w:rPr>
        </w:r>
        <w:r>
          <w:rPr>
            <w:noProof/>
            <w:webHidden/>
          </w:rPr>
          <w:fldChar w:fldCharType="separate"/>
        </w:r>
        <w:r>
          <w:rPr>
            <w:noProof/>
            <w:webHidden/>
          </w:rPr>
          <w:t>3</w:t>
        </w:r>
        <w:r>
          <w:rPr>
            <w:noProof/>
            <w:webHidden/>
          </w:rPr>
          <w:fldChar w:fldCharType="end"/>
        </w:r>
      </w:hyperlink>
    </w:p>
    <w:p w14:paraId="0419E2FE" w14:textId="23398E61" w:rsidR="00FF663A" w:rsidRDefault="00FF663A">
      <w:pPr>
        <w:pStyle w:val="TM1"/>
        <w:rPr>
          <w:rFonts w:eastAsiaTheme="minorEastAsia" w:cstheme="minorBidi"/>
          <w:noProof/>
          <w:color w:val="auto"/>
          <w:szCs w:val="22"/>
          <w:lang w:eastAsia="fr-FR"/>
        </w:rPr>
      </w:pPr>
      <w:hyperlink w:anchor="_Toc114673016" w:history="1">
        <w:r w:rsidRPr="00F677EA">
          <w:rPr>
            <w:rStyle w:val="Lienhypertexte"/>
            <w:noProof/>
          </w:rPr>
          <w:t>2</w:t>
        </w:r>
        <w:r>
          <w:rPr>
            <w:rFonts w:eastAsiaTheme="minorEastAsia" w:cstheme="minorBidi"/>
            <w:noProof/>
            <w:color w:val="auto"/>
            <w:szCs w:val="22"/>
            <w:lang w:eastAsia="fr-FR"/>
          </w:rPr>
          <w:tab/>
        </w:r>
        <w:r w:rsidRPr="00F677EA">
          <w:rPr>
            <w:rStyle w:val="Lienhypertexte"/>
            <w:noProof/>
          </w:rPr>
          <w:t>ADDITION DE DEUX VECTEURS</w:t>
        </w:r>
        <w:r>
          <w:rPr>
            <w:noProof/>
            <w:webHidden/>
          </w:rPr>
          <w:tab/>
        </w:r>
        <w:r>
          <w:rPr>
            <w:noProof/>
            <w:webHidden/>
          </w:rPr>
          <w:fldChar w:fldCharType="begin"/>
        </w:r>
        <w:r>
          <w:rPr>
            <w:noProof/>
            <w:webHidden/>
          </w:rPr>
          <w:instrText xml:space="preserve"> PAGEREF _Toc114673016 \h </w:instrText>
        </w:r>
        <w:r>
          <w:rPr>
            <w:noProof/>
            <w:webHidden/>
          </w:rPr>
        </w:r>
        <w:r>
          <w:rPr>
            <w:noProof/>
            <w:webHidden/>
          </w:rPr>
          <w:fldChar w:fldCharType="separate"/>
        </w:r>
        <w:r>
          <w:rPr>
            <w:noProof/>
            <w:webHidden/>
          </w:rPr>
          <w:t>3</w:t>
        </w:r>
        <w:r>
          <w:rPr>
            <w:noProof/>
            <w:webHidden/>
          </w:rPr>
          <w:fldChar w:fldCharType="end"/>
        </w:r>
      </w:hyperlink>
    </w:p>
    <w:p w14:paraId="7025DD39" w14:textId="68FE9A12" w:rsidR="00FF663A" w:rsidRDefault="00FF663A">
      <w:pPr>
        <w:pStyle w:val="TM1"/>
        <w:rPr>
          <w:rFonts w:eastAsiaTheme="minorEastAsia" w:cstheme="minorBidi"/>
          <w:noProof/>
          <w:color w:val="auto"/>
          <w:szCs w:val="22"/>
          <w:lang w:eastAsia="fr-FR"/>
        </w:rPr>
      </w:pPr>
      <w:hyperlink w:anchor="_Toc114673017" w:history="1">
        <w:r w:rsidRPr="00F677EA">
          <w:rPr>
            <w:rStyle w:val="Lienhypertexte"/>
            <w:noProof/>
          </w:rPr>
          <w:t>Première version : CPU</w:t>
        </w:r>
        <w:r>
          <w:rPr>
            <w:noProof/>
            <w:webHidden/>
          </w:rPr>
          <w:tab/>
        </w:r>
        <w:r>
          <w:rPr>
            <w:noProof/>
            <w:webHidden/>
          </w:rPr>
          <w:fldChar w:fldCharType="begin"/>
        </w:r>
        <w:r>
          <w:rPr>
            <w:noProof/>
            <w:webHidden/>
          </w:rPr>
          <w:instrText xml:space="preserve"> PAGEREF _Toc114673017 \h </w:instrText>
        </w:r>
        <w:r>
          <w:rPr>
            <w:noProof/>
            <w:webHidden/>
          </w:rPr>
        </w:r>
        <w:r>
          <w:rPr>
            <w:noProof/>
            <w:webHidden/>
          </w:rPr>
          <w:fldChar w:fldCharType="separate"/>
        </w:r>
        <w:r>
          <w:rPr>
            <w:noProof/>
            <w:webHidden/>
          </w:rPr>
          <w:t>4</w:t>
        </w:r>
        <w:r>
          <w:rPr>
            <w:noProof/>
            <w:webHidden/>
          </w:rPr>
          <w:fldChar w:fldCharType="end"/>
        </w:r>
      </w:hyperlink>
    </w:p>
    <w:p w14:paraId="77A4C153" w14:textId="071BB041" w:rsidR="00FF663A" w:rsidRDefault="00FF663A">
      <w:pPr>
        <w:pStyle w:val="TM1"/>
        <w:rPr>
          <w:rFonts w:eastAsiaTheme="minorEastAsia" w:cstheme="minorBidi"/>
          <w:noProof/>
          <w:color w:val="auto"/>
          <w:szCs w:val="22"/>
          <w:lang w:eastAsia="fr-FR"/>
        </w:rPr>
      </w:pPr>
      <w:hyperlink w:anchor="_Toc114673018" w:history="1">
        <w:r w:rsidRPr="00F677EA">
          <w:rPr>
            <w:rStyle w:val="Lienhypertexte"/>
            <w:noProof/>
          </w:rPr>
          <w:t>Deuxième version : GPU mono-thread</w:t>
        </w:r>
        <w:r>
          <w:rPr>
            <w:noProof/>
            <w:webHidden/>
          </w:rPr>
          <w:tab/>
        </w:r>
        <w:r>
          <w:rPr>
            <w:noProof/>
            <w:webHidden/>
          </w:rPr>
          <w:fldChar w:fldCharType="begin"/>
        </w:r>
        <w:r>
          <w:rPr>
            <w:noProof/>
            <w:webHidden/>
          </w:rPr>
          <w:instrText xml:space="preserve"> PAGEREF _Toc114673018 \h </w:instrText>
        </w:r>
        <w:r>
          <w:rPr>
            <w:noProof/>
            <w:webHidden/>
          </w:rPr>
        </w:r>
        <w:r>
          <w:rPr>
            <w:noProof/>
            <w:webHidden/>
          </w:rPr>
          <w:fldChar w:fldCharType="separate"/>
        </w:r>
        <w:r>
          <w:rPr>
            <w:noProof/>
            <w:webHidden/>
          </w:rPr>
          <w:t>4</w:t>
        </w:r>
        <w:r>
          <w:rPr>
            <w:noProof/>
            <w:webHidden/>
          </w:rPr>
          <w:fldChar w:fldCharType="end"/>
        </w:r>
      </w:hyperlink>
    </w:p>
    <w:p w14:paraId="06998378" w14:textId="62AF9E62" w:rsidR="00FF663A" w:rsidRDefault="00FF663A">
      <w:pPr>
        <w:pStyle w:val="TM1"/>
        <w:rPr>
          <w:rFonts w:eastAsiaTheme="minorEastAsia" w:cstheme="minorBidi"/>
          <w:noProof/>
          <w:color w:val="auto"/>
          <w:szCs w:val="22"/>
          <w:lang w:eastAsia="fr-FR"/>
        </w:rPr>
      </w:pPr>
      <w:hyperlink w:anchor="_Toc114673019" w:history="1">
        <w:r w:rsidRPr="00F677EA">
          <w:rPr>
            <w:rStyle w:val="Lienhypertexte"/>
            <w:noProof/>
          </w:rPr>
          <w:t>Troisième version : GPU mono-bloc et multi-thread</w:t>
        </w:r>
        <w:r>
          <w:rPr>
            <w:noProof/>
            <w:webHidden/>
          </w:rPr>
          <w:tab/>
        </w:r>
        <w:r>
          <w:rPr>
            <w:noProof/>
            <w:webHidden/>
          </w:rPr>
          <w:fldChar w:fldCharType="begin"/>
        </w:r>
        <w:r>
          <w:rPr>
            <w:noProof/>
            <w:webHidden/>
          </w:rPr>
          <w:instrText xml:space="preserve"> PAGEREF _Toc114673019 \h </w:instrText>
        </w:r>
        <w:r>
          <w:rPr>
            <w:noProof/>
            <w:webHidden/>
          </w:rPr>
        </w:r>
        <w:r>
          <w:rPr>
            <w:noProof/>
            <w:webHidden/>
          </w:rPr>
          <w:fldChar w:fldCharType="separate"/>
        </w:r>
        <w:r>
          <w:rPr>
            <w:noProof/>
            <w:webHidden/>
          </w:rPr>
          <w:t>4</w:t>
        </w:r>
        <w:r>
          <w:rPr>
            <w:noProof/>
            <w:webHidden/>
          </w:rPr>
          <w:fldChar w:fldCharType="end"/>
        </w:r>
      </w:hyperlink>
    </w:p>
    <w:p w14:paraId="4A553EE0" w14:textId="337F1494" w:rsidR="00FF663A" w:rsidRDefault="00FF663A">
      <w:pPr>
        <w:pStyle w:val="TM1"/>
        <w:rPr>
          <w:rFonts w:eastAsiaTheme="minorEastAsia" w:cstheme="minorBidi"/>
          <w:noProof/>
          <w:color w:val="auto"/>
          <w:szCs w:val="22"/>
          <w:lang w:eastAsia="fr-FR"/>
        </w:rPr>
      </w:pPr>
      <w:hyperlink w:anchor="_Toc114673020" w:history="1">
        <w:r w:rsidRPr="00F677EA">
          <w:rPr>
            <w:rStyle w:val="Lienhypertexte"/>
            <w:noProof/>
          </w:rPr>
          <w:t>Quatrieme version : GPU multi-bloc et multi-thread</w:t>
        </w:r>
        <w:r>
          <w:rPr>
            <w:noProof/>
            <w:webHidden/>
          </w:rPr>
          <w:tab/>
        </w:r>
        <w:r>
          <w:rPr>
            <w:noProof/>
            <w:webHidden/>
          </w:rPr>
          <w:fldChar w:fldCharType="begin"/>
        </w:r>
        <w:r>
          <w:rPr>
            <w:noProof/>
            <w:webHidden/>
          </w:rPr>
          <w:instrText xml:space="preserve"> PAGEREF _Toc114673020 \h </w:instrText>
        </w:r>
        <w:r>
          <w:rPr>
            <w:noProof/>
            <w:webHidden/>
          </w:rPr>
        </w:r>
        <w:r>
          <w:rPr>
            <w:noProof/>
            <w:webHidden/>
          </w:rPr>
          <w:fldChar w:fldCharType="separate"/>
        </w:r>
        <w:r>
          <w:rPr>
            <w:noProof/>
            <w:webHidden/>
          </w:rPr>
          <w:t>5</w:t>
        </w:r>
        <w:r>
          <w:rPr>
            <w:noProof/>
            <w:webHidden/>
          </w:rPr>
          <w:fldChar w:fldCharType="end"/>
        </w:r>
      </w:hyperlink>
    </w:p>
    <w:p w14:paraId="4359FEA0" w14:textId="414F295F" w:rsidR="00FF663A" w:rsidRDefault="00FF663A">
      <w:pPr>
        <w:pStyle w:val="TM1"/>
        <w:rPr>
          <w:rFonts w:eastAsiaTheme="minorEastAsia" w:cstheme="minorBidi"/>
          <w:noProof/>
          <w:color w:val="auto"/>
          <w:szCs w:val="22"/>
          <w:lang w:eastAsia="fr-FR"/>
        </w:rPr>
      </w:pPr>
      <w:hyperlink w:anchor="_Toc114673021" w:history="1">
        <w:r w:rsidRPr="00F677EA">
          <w:rPr>
            <w:rStyle w:val="Lienhypertexte"/>
            <w:noProof/>
          </w:rPr>
          <w:t>3</w:t>
        </w:r>
        <w:r>
          <w:rPr>
            <w:rFonts w:eastAsiaTheme="minorEastAsia" w:cstheme="minorBidi"/>
            <w:noProof/>
            <w:color w:val="auto"/>
            <w:szCs w:val="22"/>
            <w:lang w:eastAsia="fr-FR"/>
          </w:rPr>
          <w:tab/>
        </w:r>
        <w:r w:rsidRPr="00F677EA">
          <w:rPr>
            <w:rStyle w:val="Lienhypertexte"/>
            <w:noProof/>
          </w:rPr>
          <w:t>PERFORMANCES THEORIQUES</w:t>
        </w:r>
        <w:r>
          <w:rPr>
            <w:noProof/>
            <w:webHidden/>
          </w:rPr>
          <w:tab/>
        </w:r>
        <w:r>
          <w:rPr>
            <w:noProof/>
            <w:webHidden/>
          </w:rPr>
          <w:fldChar w:fldCharType="begin"/>
        </w:r>
        <w:r>
          <w:rPr>
            <w:noProof/>
            <w:webHidden/>
          </w:rPr>
          <w:instrText xml:space="preserve"> PAGEREF _Toc114673021 \h </w:instrText>
        </w:r>
        <w:r>
          <w:rPr>
            <w:noProof/>
            <w:webHidden/>
          </w:rPr>
        </w:r>
        <w:r>
          <w:rPr>
            <w:noProof/>
            <w:webHidden/>
          </w:rPr>
          <w:fldChar w:fldCharType="separate"/>
        </w:r>
        <w:r>
          <w:rPr>
            <w:noProof/>
            <w:webHidden/>
          </w:rPr>
          <w:t>6</w:t>
        </w:r>
        <w:r>
          <w:rPr>
            <w:noProof/>
            <w:webHidden/>
          </w:rPr>
          <w:fldChar w:fldCharType="end"/>
        </w:r>
      </w:hyperlink>
    </w:p>
    <w:p w14:paraId="6E8A2580" w14:textId="78623F08" w:rsidR="00FF663A" w:rsidRDefault="00FF663A">
      <w:pPr>
        <w:pStyle w:val="TM1"/>
        <w:rPr>
          <w:rFonts w:eastAsiaTheme="minorEastAsia" w:cstheme="minorBidi"/>
          <w:noProof/>
          <w:color w:val="auto"/>
          <w:szCs w:val="22"/>
          <w:lang w:eastAsia="fr-FR"/>
        </w:rPr>
      </w:pPr>
      <w:hyperlink w:anchor="_Toc114673022" w:history="1">
        <w:r w:rsidRPr="00F677EA">
          <w:rPr>
            <w:rStyle w:val="Lienhypertexte"/>
            <w:noProof/>
          </w:rPr>
          <w:t>4</w:t>
        </w:r>
        <w:r>
          <w:rPr>
            <w:rFonts w:eastAsiaTheme="minorEastAsia" w:cstheme="minorBidi"/>
            <w:noProof/>
            <w:color w:val="auto"/>
            <w:szCs w:val="22"/>
            <w:lang w:eastAsia="fr-FR"/>
          </w:rPr>
          <w:tab/>
        </w:r>
        <w:r w:rsidRPr="00F677EA">
          <w:rPr>
            <w:rStyle w:val="Lienhypertexte"/>
            <w:noProof/>
          </w:rPr>
          <w:t>SEAM CARVING – RECADRAGE INTELLIGENT</w:t>
        </w:r>
        <w:r>
          <w:rPr>
            <w:noProof/>
            <w:webHidden/>
          </w:rPr>
          <w:tab/>
        </w:r>
        <w:r>
          <w:rPr>
            <w:noProof/>
            <w:webHidden/>
          </w:rPr>
          <w:fldChar w:fldCharType="begin"/>
        </w:r>
        <w:r>
          <w:rPr>
            <w:noProof/>
            <w:webHidden/>
          </w:rPr>
          <w:instrText xml:space="preserve"> PAGEREF _Toc114673022 \h </w:instrText>
        </w:r>
        <w:r>
          <w:rPr>
            <w:noProof/>
            <w:webHidden/>
          </w:rPr>
        </w:r>
        <w:r>
          <w:rPr>
            <w:noProof/>
            <w:webHidden/>
          </w:rPr>
          <w:fldChar w:fldCharType="separate"/>
        </w:r>
        <w:r>
          <w:rPr>
            <w:noProof/>
            <w:webHidden/>
          </w:rPr>
          <w:t>7</w:t>
        </w:r>
        <w:r>
          <w:rPr>
            <w:noProof/>
            <w:webHidden/>
          </w:rPr>
          <w:fldChar w:fldCharType="end"/>
        </w:r>
      </w:hyperlink>
    </w:p>
    <w:p w14:paraId="44CD967C" w14:textId="15B99D65" w:rsidR="00FF663A" w:rsidRDefault="00FF663A">
      <w:pPr>
        <w:pStyle w:val="TM1"/>
        <w:rPr>
          <w:rFonts w:eastAsiaTheme="minorEastAsia" w:cstheme="minorBidi"/>
          <w:noProof/>
          <w:color w:val="auto"/>
          <w:szCs w:val="22"/>
          <w:lang w:eastAsia="fr-FR"/>
        </w:rPr>
      </w:pPr>
      <w:hyperlink w:anchor="_Toc114673023" w:history="1">
        <w:r w:rsidRPr="00F677EA">
          <w:rPr>
            <w:rStyle w:val="Lienhypertexte"/>
            <w:noProof/>
          </w:rPr>
          <w:t>Théorie</w:t>
        </w:r>
        <w:r>
          <w:rPr>
            <w:noProof/>
            <w:webHidden/>
          </w:rPr>
          <w:tab/>
        </w:r>
        <w:r>
          <w:rPr>
            <w:noProof/>
            <w:webHidden/>
          </w:rPr>
          <w:fldChar w:fldCharType="begin"/>
        </w:r>
        <w:r>
          <w:rPr>
            <w:noProof/>
            <w:webHidden/>
          </w:rPr>
          <w:instrText xml:space="preserve"> PAGEREF _Toc114673023 \h </w:instrText>
        </w:r>
        <w:r>
          <w:rPr>
            <w:noProof/>
            <w:webHidden/>
          </w:rPr>
        </w:r>
        <w:r>
          <w:rPr>
            <w:noProof/>
            <w:webHidden/>
          </w:rPr>
          <w:fldChar w:fldCharType="separate"/>
        </w:r>
        <w:r>
          <w:rPr>
            <w:noProof/>
            <w:webHidden/>
          </w:rPr>
          <w:t>7</w:t>
        </w:r>
        <w:r>
          <w:rPr>
            <w:noProof/>
            <w:webHidden/>
          </w:rPr>
          <w:fldChar w:fldCharType="end"/>
        </w:r>
      </w:hyperlink>
    </w:p>
    <w:p w14:paraId="1E12FDF9" w14:textId="713E1C10" w:rsidR="00FF663A" w:rsidRDefault="00FF663A">
      <w:pPr>
        <w:pStyle w:val="TM1"/>
        <w:rPr>
          <w:rFonts w:eastAsiaTheme="minorEastAsia" w:cstheme="minorBidi"/>
          <w:noProof/>
          <w:color w:val="auto"/>
          <w:szCs w:val="22"/>
          <w:lang w:eastAsia="fr-FR"/>
        </w:rPr>
      </w:pPr>
      <w:hyperlink w:anchor="_Toc114673024" w:history="1">
        <w:r w:rsidRPr="00F677EA">
          <w:rPr>
            <w:rStyle w:val="Lienhypertexte"/>
            <w:noProof/>
          </w:rPr>
          <w:t>Exercice</w:t>
        </w:r>
        <w:r>
          <w:rPr>
            <w:noProof/>
            <w:webHidden/>
          </w:rPr>
          <w:tab/>
        </w:r>
        <w:r>
          <w:rPr>
            <w:noProof/>
            <w:webHidden/>
          </w:rPr>
          <w:fldChar w:fldCharType="begin"/>
        </w:r>
        <w:r>
          <w:rPr>
            <w:noProof/>
            <w:webHidden/>
          </w:rPr>
          <w:instrText xml:space="preserve"> PAGEREF _Toc114673024 \h </w:instrText>
        </w:r>
        <w:r>
          <w:rPr>
            <w:noProof/>
            <w:webHidden/>
          </w:rPr>
        </w:r>
        <w:r>
          <w:rPr>
            <w:noProof/>
            <w:webHidden/>
          </w:rPr>
          <w:fldChar w:fldCharType="separate"/>
        </w:r>
        <w:r>
          <w:rPr>
            <w:noProof/>
            <w:webHidden/>
          </w:rPr>
          <w:t>8</w:t>
        </w:r>
        <w:r>
          <w:rPr>
            <w:noProof/>
            <w:webHidden/>
          </w:rPr>
          <w:fldChar w:fldCharType="end"/>
        </w:r>
      </w:hyperlink>
    </w:p>
    <w:p w14:paraId="59A5F4A6" w14:textId="3FD80123" w:rsidR="00FF663A" w:rsidRDefault="00FF663A">
      <w:pPr>
        <w:pStyle w:val="TM1"/>
        <w:rPr>
          <w:rFonts w:eastAsiaTheme="minorEastAsia" w:cstheme="minorBidi"/>
          <w:noProof/>
          <w:color w:val="auto"/>
          <w:szCs w:val="22"/>
          <w:lang w:eastAsia="fr-FR"/>
        </w:rPr>
      </w:pPr>
      <w:hyperlink w:anchor="_Toc114673025" w:history="1">
        <w:r w:rsidRPr="00F677EA">
          <w:rPr>
            <w:rStyle w:val="Lienhypertexte"/>
            <w:noProof/>
          </w:rPr>
          <w:t>Remarques</w:t>
        </w:r>
        <w:r>
          <w:rPr>
            <w:noProof/>
            <w:webHidden/>
          </w:rPr>
          <w:tab/>
        </w:r>
        <w:r>
          <w:rPr>
            <w:noProof/>
            <w:webHidden/>
          </w:rPr>
          <w:fldChar w:fldCharType="begin"/>
        </w:r>
        <w:r>
          <w:rPr>
            <w:noProof/>
            <w:webHidden/>
          </w:rPr>
          <w:instrText xml:space="preserve"> PAGEREF _Toc114673025 \h </w:instrText>
        </w:r>
        <w:r>
          <w:rPr>
            <w:noProof/>
            <w:webHidden/>
          </w:rPr>
        </w:r>
        <w:r>
          <w:rPr>
            <w:noProof/>
            <w:webHidden/>
          </w:rPr>
          <w:fldChar w:fldCharType="separate"/>
        </w:r>
        <w:r>
          <w:rPr>
            <w:noProof/>
            <w:webHidden/>
          </w:rPr>
          <w:t>9</w:t>
        </w:r>
        <w:r>
          <w:rPr>
            <w:noProof/>
            <w:webHidden/>
          </w:rPr>
          <w:fldChar w:fldCharType="end"/>
        </w:r>
      </w:hyperlink>
    </w:p>
    <w:p w14:paraId="4EA7712D" w14:textId="52EB6189" w:rsidR="00FF663A" w:rsidRDefault="00FF663A">
      <w:pPr>
        <w:pStyle w:val="TM1"/>
        <w:rPr>
          <w:rFonts w:eastAsiaTheme="minorEastAsia" w:cstheme="minorBidi"/>
          <w:noProof/>
          <w:color w:val="auto"/>
          <w:szCs w:val="22"/>
          <w:lang w:eastAsia="fr-FR"/>
        </w:rPr>
      </w:pPr>
      <w:hyperlink w:anchor="_Toc114673026" w:history="1">
        <w:r w:rsidRPr="00F677EA">
          <w:rPr>
            <w:rStyle w:val="Lienhypertexte"/>
            <w:noProof/>
          </w:rPr>
          <w:t>5</w:t>
        </w:r>
        <w:r>
          <w:rPr>
            <w:rFonts w:eastAsiaTheme="minorEastAsia" w:cstheme="minorBidi"/>
            <w:noProof/>
            <w:color w:val="auto"/>
            <w:szCs w:val="22"/>
            <w:lang w:eastAsia="fr-FR"/>
          </w:rPr>
          <w:tab/>
        </w:r>
        <w:r w:rsidRPr="00F677EA">
          <w:rPr>
            <w:rStyle w:val="Lienhypertexte"/>
            <w:noProof/>
          </w:rPr>
          <w:t>FRACTALE DE MANDELBROT (Facultatif)</w:t>
        </w:r>
        <w:r>
          <w:rPr>
            <w:noProof/>
            <w:webHidden/>
          </w:rPr>
          <w:tab/>
        </w:r>
        <w:r>
          <w:rPr>
            <w:noProof/>
            <w:webHidden/>
          </w:rPr>
          <w:fldChar w:fldCharType="begin"/>
        </w:r>
        <w:r>
          <w:rPr>
            <w:noProof/>
            <w:webHidden/>
          </w:rPr>
          <w:instrText xml:space="preserve"> PAGEREF _Toc114673026 \h </w:instrText>
        </w:r>
        <w:r>
          <w:rPr>
            <w:noProof/>
            <w:webHidden/>
          </w:rPr>
        </w:r>
        <w:r>
          <w:rPr>
            <w:noProof/>
            <w:webHidden/>
          </w:rPr>
          <w:fldChar w:fldCharType="separate"/>
        </w:r>
        <w:r>
          <w:rPr>
            <w:noProof/>
            <w:webHidden/>
          </w:rPr>
          <w:t>10</w:t>
        </w:r>
        <w:r>
          <w:rPr>
            <w:noProof/>
            <w:webHidden/>
          </w:rPr>
          <w:fldChar w:fldCharType="end"/>
        </w:r>
      </w:hyperlink>
    </w:p>
    <w:p w14:paraId="08ADA245" w14:textId="61938116" w:rsidR="00FF663A" w:rsidRDefault="00FF663A">
      <w:pPr>
        <w:pStyle w:val="TM1"/>
        <w:rPr>
          <w:rFonts w:eastAsiaTheme="minorEastAsia" w:cstheme="minorBidi"/>
          <w:noProof/>
          <w:color w:val="auto"/>
          <w:szCs w:val="22"/>
          <w:lang w:eastAsia="fr-FR"/>
        </w:rPr>
      </w:pPr>
      <w:hyperlink w:anchor="_Toc114673027" w:history="1">
        <w:r w:rsidRPr="00F677EA">
          <w:rPr>
            <w:rStyle w:val="Lienhypertexte"/>
            <w:noProof/>
          </w:rPr>
          <w:t>Théorie</w:t>
        </w:r>
        <w:r>
          <w:rPr>
            <w:noProof/>
            <w:webHidden/>
          </w:rPr>
          <w:tab/>
        </w:r>
        <w:r>
          <w:rPr>
            <w:noProof/>
            <w:webHidden/>
          </w:rPr>
          <w:fldChar w:fldCharType="begin"/>
        </w:r>
        <w:r>
          <w:rPr>
            <w:noProof/>
            <w:webHidden/>
          </w:rPr>
          <w:instrText xml:space="preserve"> PAGEREF _Toc114673027 \h </w:instrText>
        </w:r>
        <w:r>
          <w:rPr>
            <w:noProof/>
            <w:webHidden/>
          </w:rPr>
        </w:r>
        <w:r>
          <w:rPr>
            <w:noProof/>
            <w:webHidden/>
          </w:rPr>
          <w:fldChar w:fldCharType="separate"/>
        </w:r>
        <w:r>
          <w:rPr>
            <w:noProof/>
            <w:webHidden/>
          </w:rPr>
          <w:t>10</w:t>
        </w:r>
        <w:r>
          <w:rPr>
            <w:noProof/>
            <w:webHidden/>
          </w:rPr>
          <w:fldChar w:fldCharType="end"/>
        </w:r>
      </w:hyperlink>
    </w:p>
    <w:p w14:paraId="0836D928" w14:textId="3E7D0DEF" w:rsidR="00FF663A" w:rsidRDefault="00FF663A">
      <w:pPr>
        <w:pStyle w:val="TM1"/>
        <w:rPr>
          <w:rFonts w:eastAsiaTheme="minorEastAsia" w:cstheme="minorBidi"/>
          <w:noProof/>
          <w:color w:val="auto"/>
          <w:szCs w:val="22"/>
          <w:lang w:eastAsia="fr-FR"/>
        </w:rPr>
      </w:pPr>
      <w:hyperlink w:anchor="_Toc114673028" w:history="1">
        <w:r w:rsidRPr="00F677EA">
          <w:rPr>
            <w:rStyle w:val="Lienhypertexte"/>
            <w:noProof/>
          </w:rPr>
          <w:t>Exercice</w:t>
        </w:r>
        <w:r>
          <w:rPr>
            <w:noProof/>
            <w:webHidden/>
          </w:rPr>
          <w:tab/>
        </w:r>
        <w:r>
          <w:rPr>
            <w:noProof/>
            <w:webHidden/>
          </w:rPr>
          <w:fldChar w:fldCharType="begin"/>
        </w:r>
        <w:r>
          <w:rPr>
            <w:noProof/>
            <w:webHidden/>
          </w:rPr>
          <w:instrText xml:space="preserve"> PAGEREF _Toc114673028 \h </w:instrText>
        </w:r>
        <w:r>
          <w:rPr>
            <w:noProof/>
            <w:webHidden/>
          </w:rPr>
        </w:r>
        <w:r>
          <w:rPr>
            <w:noProof/>
            <w:webHidden/>
          </w:rPr>
          <w:fldChar w:fldCharType="separate"/>
        </w:r>
        <w:r>
          <w:rPr>
            <w:noProof/>
            <w:webHidden/>
          </w:rPr>
          <w:t>10</w:t>
        </w:r>
        <w:r>
          <w:rPr>
            <w:noProof/>
            <w:webHidden/>
          </w:rPr>
          <w:fldChar w:fldCharType="end"/>
        </w:r>
      </w:hyperlink>
    </w:p>
    <w:p w14:paraId="3B358DD3" w14:textId="3D803AA0" w:rsidR="00FF663A" w:rsidRDefault="00FF663A">
      <w:pPr>
        <w:pStyle w:val="TM1"/>
        <w:rPr>
          <w:rFonts w:eastAsiaTheme="minorEastAsia" w:cstheme="minorBidi"/>
          <w:noProof/>
          <w:color w:val="auto"/>
          <w:szCs w:val="22"/>
          <w:lang w:eastAsia="fr-FR"/>
        </w:rPr>
      </w:pPr>
      <w:hyperlink w:anchor="_Toc114673029" w:history="1">
        <w:r w:rsidRPr="00F677EA">
          <w:rPr>
            <w:rStyle w:val="Lienhypertexte"/>
            <w:noProof/>
          </w:rPr>
          <w:t>6</w:t>
        </w:r>
        <w:r>
          <w:rPr>
            <w:rFonts w:eastAsiaTheme="minorEastAsia" w:cstheme="minorBidi"/>
            <w:noProof/>
            <w:color w:val="auto"/>
            <w:szCs w:val="22"/>
            <w:lang w:eastAsia="fr-FR"/>
          </w:rPr>
          <w:tab/>
        </w:r>
        <w:r w:rsidRPr="00F677EA">
          <w:rPr>
            <w:rStyle w:val="Lienhypertexte"/>
            <w:noProof/>
          </w:rPr>
          <w:t>CONVOLUTION + PROJET PERSO</w:t>
        </w:r>
        <w:r>
          <w:rPr>
            <w:noProof/>
            <w:webHidden/>
          </w:rPr>
          <w:tab/>
        </w:r>
        <w:r>
          <w:rPr>
            <w:noProof/>
            <w:webHidden/>
          </w:rPr>
          <w:fldChar w:fldCharType="begin"/>
        </w:r>
        <w:r>
          <w:rPr>
            <w:noProof/>
            <w:webHidden/>
          </w:rPr>
          <w:instrText xml:space="preserve"> PAGEREF _Toc114673029 \h </w:instrText>
        </w:r>
        <w:r>
          <w:rPr>
            <w:noProof/>
            <w:webHidden/>
          </w:rPr>
        </w:r>
        <w:r>
          <w:rPr>
            <w:noProof/>
            <w:webHidden/>
          </w:rPr>
          <w:fldChar w:fldCharType="separate"/>
        </w:r>
        <w:r>
          <w:rPr>
            <w:noProof/>
            <w:webHidden/>
          </w:rPr>
          <w:t>11</w:t>
        </w:r>
        <w:r>
          <w:rPr>
            <w:noProof/>
            <w:webHidden/>
          </w:rPr>
          <w:fldChar w:fldCharType="end"/>
        </w:r>
      </w:hyperlink>
    </w:p>
    <w:p w14:paraId="108EBDA2" w14:textId="28285217" w:rsidR="00FF663A" w:rsidRDefault="00FF663A">
      <w:pPr>
        <w:pStyle w:val="TM2"/>
        <w:rPr>
          <w:rFonts w:eastAsiaTheme="minorEastAsia" w:cstheme="minorBidi"/>
          <w:noProof/>
          <w:color w:val="auto"/>
          <w:szCs w:val="22"/>
          <w:lang w:eastAsia="fr-FR"/>
        </w:rPr>
      </w:pPr>
      <w:hyperlink w:anchor="_Toc114673030" w:history="1">
        <w:r w:rsidRPr="00F677EA">
          <w:rPr>
            <w:rStyle w:val="Lienhypertexte"/>
            <w:noProof/>
          </w:rPr>
          <w:t>Théorie</w:t>
        </w:r>
        <w:r>
          <w:rPr>
            <w:noProof/>
            <w:webHidden/>
          </w:rPr>
          <w:tab/>
        </w:r>
        <w:r>
          <w:rPr>
            <w:noProof/>
            <w:webHidden/>
          </w:rPr>
          <w:fldChar w:fldCharType="begin"/>
        </w:r>
        <w:r>
          <w:rPr>
            <w:noProof/>
            <w:webHidden/>
          </w:rPr>
          <w:instrText xml:space="preserve"> PAGEREF _Toc114673030 \h </w:instrText>
        </w:r>
        <w:r>
          <w:rPr>
            <w:noProof/>
            <w:webHidden/>
          </w:rPr>
        </w:r>
        <w:r>
          <w:rPr>
            <w:noProof/>
            <w:webHidden/>
          </w:rPr>
          <w:fldChar w:fldCharType="separate"/>
        </w:r>
        <w:r>
          <w:rPr>
            <w:noProof/>
            <w:webHidden/>
          </w:rPr>
          <w:t>11</w:t>
        </w:r>
        <w:r>
          <w:rPr>
            <w:noProof/>
            <w:webHidden/>
          </w:rPr>
          <w:fldChar w:fldCharType="end"/>
        </w:r>
      </w:hyperlink>
    </w:p>
    <w:p w14:paraId="4F0DAB7E" w14:textId="38F6C35E" w:rsidR="00FF663A" w:rsidRDefault="00FF663A">
      <w:pPr>
        <w:pStyle w:val="TM2"/>
        <w:rPr>
          <w:rFonts w:eastAsiaTheme="minorEastAsia" w:cstheme="minorBidi"/>
          <w:noProof/>
          <w:color w:val="auto"/>
          <w:szCs w:val="22"/>
          <w:lang w:eastAsia="fr-FR"/>
        </w:rPr>
      </w:pPr>
      <w:hyperlink w:anchor="_Toc114673031" w:history="1">
        <w:r w:rsidRPr="00F677EA">
          <w:rPr>
            <w:rStyle w:val="Lienhypertexte"/>
            <w:noProof/>
          </w:rPr>
          <w:t>Pratique</w:t>
        </w:r>
        <w:r>
          <w:rPr>
            <w:noProof/>
            <w:webHidden/>
          </w:rPr>
          <w:tab/>
        </w:r>
        <w:r>
          <w:rPr>
            <w:noProof/>
            <w:webHidden/>
          </w:rPr>
          <w:fldChar w:fldCharType="begin"/>
        </w:r>
        <w:r>
          <w:rPr>
            <w:noProof/>
            <w:webHidden/>
          </w:rPr>
          <w:instrText xml:space="preserve"> PAGEREF _Toc114673031 \h </w:instrText>
        </w:r>
        <w:r>
          <w:rPr>
            <w:noProof/>
            <w:webHidden/>
          </w:rPr>
        </w:r>
        <w:r>
          <w:rPr>
            <w:noProof/>
            <w:webHidden/>
          </w:rPr>
          <w:fldChar w:fldCharType="separate"/>
        </w:r>
        <w:r>
          <w:rPr>
            <w:noProof/>
            <w:webHidden/>
          </w:rPr>
          <w:t>11</w:t>
        </w:r>
        <w:r>
          <w:rPr>
            <w:noProof/>
            <w:webHidden/>
          </w:rPr>
          <w:fldChar w:fldCharType="end"/>
        </w:r>
      </w:hyperlink>
    </w:p>
    <w:p w14:paraId="5A78F117" w14:textId="3A3ACEAC" w:rsidR="00FF663A" w:rsidRDefault="00FF663A">
      <w:pPr>
        <w:pStyle w:val="TM2"/>
        <w:rPr>
          <w:rFonts w:eastAsiaTheme="minorEastAsia" w:cstheme="minorBidi"/>
          <w:noProof/>
          <w:color w:val="auto"/>
          <w:szCs w:val="22"/>
          <w:lang w:eastAsia="fr-FR"/>
        </w:rPr>
      </w:pPr>
      <w:hyperlink w:anchor="_Toc114673032" w:history="1">
        <w:r w:rsidRPr="00F677EA">
          <w:rPr>
            <w:rStyle w:val="Lienhypertexte"/>
            <w:noProof/>
          </w:rPr>
          <w:t>Aller plus loin</w:t>
        </w:r>
        <w:r>
          <w:rPr>
            <w:noProof/>
            <w:webHidden/>
          </w:rPr>
          <w:tab/>
        </w:r>
        <w:r>
          <w:rPr>
            <w:noProof/>
            <w:webHidden/>
          </w:rPr>
          <w:fldChar w:fldCharType="begin"/>
        </w:r>
        <w:r>
          <w:rPr>
            <w:noProof/>
            <w:webHidden/>
          </w:rPr>
          <w:instrText xml:space="preserve"> PAGEREF _Toc114673032 \h </w:instrText>
        </w:r>
        <w:r>
          <w:rPr>
            <w:noProof/>
            <w:webHidden/>
          </w:rPr>
        </w:r>
        <w:r>
          <w:rPr>
            <w:noProof/>
            <w:webHidden/>
          </w:rPr>
          <w:fldChar w:fldCharType="separate"/>
        </w:r>
        <w:r>
          <w:rPr>
            <w:noProof/>
            <w:webHidden/>
          </w:rPr>
          <w:t>12</w:t>
        </w:r>
        <w:r>
          <w:rPr>
            <w:noProof/>
            <w:webHidden/>
          </w:rPr>
          <w:fldChar w:fldCharType="end"/>
        </w:r>
      </w:hyperlink>
    </w:p>
    <w:p w14:paraId="6CC5E3E8" w14:textId="74353092" w:rsidR="00FF663A" w:rsidRDefault="00FF663A">
      <w:pPr>
        <w:pStyle w:val="TM1"/>
        <w:rPr>
          <w:rFonts w:eastAsiaTheme="minorEastAsia" w:cstheme="minorBidi"/>
          <w:noProof/>
          <w:color w:val="auto"/>
          <w:szCs w:val="22"/>
          <w:lang w:eastAsia="fr-FR"/>
        </w:rPr>
      </w:pPr>
      <w:hyperlink w:anchor="_Toc114673033" w:history="1">
        <w:r w:rsidRPr="00F677EA">
          <w:rPr>
            <w:rStyle w:val="Lienhypertexte"/>
            <w:noProof/>
          </w:rPr>
          <w:t>7</w:t>
        </w:r>
        <w:r>
          <w:rPr>
            <w:rFonts w:eastAsiaTheme="minorEastAsia" w:cstheme="minorBidi"/>
            <w:noProof/>
            <w:color w:val="auto"/>
            <w:szCs w:val="22"/>
            <w:lang w:eastAsia="fr-FR"/>
          </w:rPr>
          <w:tab/>
        </w:r>
        <w:r w:rsidRPr="00F677EA">
          <w:rPr>
            <w:rStyle w:val="Lienhypertexte"/>
            <w:noProof/>
          </w:rPr>
          <w:t>ANNEXE 1 - INSTALLATION DE L’ENVIRONNEMENT</w:t>
        </w:r>
        <w:r>
          <w:rPr>
            <w:noProof/>
            <w:webHidden/>
          </w:rPr>
          <w:tab/>
        </w:r>
        <w:r>
          <w:rPr>
            <w:noProof/>
            <w:webHidden/>
          </w:rPr>
          <w:fldChar w:fldCharType="begin"/>
        </w:r>
        <w:r>
          <w:rPr>
            <w:noProof/>
            <w:webHidden/>
          </w:rPr>
          <w:instrText xml:space="preserve"> PAGEREF _Toc114673033 \h </w:instrText>
        </w:r>
        <w:r>
          <w:rPr>
            <w:noProof/>
            <w:webHidden/>
          </w:rPr>
        </w:r>
        <w:r>
          <w:rPr>
            <w:noProof/>
            <w:webHidden/>
          </w:rPr>
          <w:fldChar w:fldCharType="separate"/>
        </w:r>
        <w:r>
          <w:rPr>
            <w:noProof/>
            <w:webHidden/>
          </w:rPr>
          <w:t>12</w:t>
        </w:r>
        <w:r>
          <w:rPr>
            <w:noProof/>
            <w:webHidden/>
          </w:rPr>
          <w:fldChar w:fldCharType="end"/>
        </w:r>
      </w:hyperlink>
    </w:p>
    <w:p w14:paraId="0A5BB2B1" w14:textId="142A165A" w:rsidR="00BA5C99" w:rsidRDefault="00E45A84" w:rsidP="00BA5C99">
      <w:pPr>
        <w:spacing w:line="240" w:lineRule="auto"/>
        <w:jc w:val="left"/>
      </w:pPr>
      <w:r>
        <w:rPr>
          <w:rFonts w:ascii="Times New Roman" w:hAnsi="Times New Roman"/>
          <w:b/>
        </w:rPr>
        <w:fldChar w:fldCharType="end"/>
      </w:r>
    </w:p>
    <w:p w14:paraId="10F11BD8" w14:textId="3AFF8C0C" w:rsidR="00E45A84" w:rsidRDefault="00E45A84">
      <w:pPr>
        <w:spacing w:line="240" w:lineRule="auto"/>
        <w:jc w:val="left"/>
      </w:pPr>
      <w:r>
        <w:br w:type="page"/>
      </w:r>
    </w:p>
    <w:p w14:paraId="0CC5E226" w14:textId="793F1E3B" w:rsidR="00D556E3" w:rsidRDefault="00A07EE5" w:rsidP="00427C18">
      <w:pPr>
        <w:pStyle w:val="Titre1"/>
      </w:pPr>
      <w:bookmarkStart w:id="0" w:name="_Toc114673014"/>
      <w:r>
        <w:lastRenderedPageBreak/>
        <w:t>HELLO</w:t>
      </w:r>
      <w:r w:rsidR="00A27A1F">
        <w:t xml:space="preserve"> WORLD !</w:t>
      </w:r>
      <w:bookmarkEnd w:id="0"/>
    </w:p>
    <w:p w14:paraId="3B690224" w14:textId="580E054D" w:rsidR="00A27A1F" w:rsidRDefault="00A27A1F" w:rsidP="00A27A1F">
      <w:r>
        <w:t>Le premier exemple proposé ici consiste à afficher la chaine de caractères « Hello World ! » depuis le GPU. Ce programme minimal introduit la syntaxe spécifique à CUDA :</w:t>
      </w:r>
    </w:p>
    <w:p w14:paraId="4683E5CF" w14:textId="4B2D4D0F" w:rsidR="00A27A1F" w:rsidRDefault="00A27A1F" w:rsidP="00A27A1F">
      <w:r>
        <w:t>• Le mot clé « __global__ » indique qu’une fonction est exécutée sur le GPU et appelée depuis le CPU. Les fonctions qui ont ce mot clé s</w:t>
      </w:r>
      <w:r w:rsidR="00E115EA">
        <w:t xml:space="preserve">ont appelées « </w:t>
      </w:r>
      <w:proofErr w:type="spellStart"/>
      <w:r w:rsidR="00E115EA">
        <w:t>kernels</w:t>
      </w:r>
      <w:proofErr w:type="spellEnd"/>
      <w:r w:rsidR="00E115EA">
        <w:t xml:space="preserve"> » (ou « </w:t>
      </w:r>
      <w:r>
        <w:t>noyaux » en français).</w:t>
      </w:r>
    </w:p>
    <w:p w14:paraId="4D142205" w14:textId="27EDCE71" w:rsidR="00A27A1F" w:rsidRDefault="00A27A1F" w:rsidP="00A27A1F">
      <w:r>
        <w:t>• La</w:t>
      </w:r>
      <w:r w:rsidR="00BE0063">
        <w:t xml:space="preserve"> syntaxe « &lt;&lt;&lt;nombre de bloc</w:t>
      </w:r>
      <w:r>
        <w:t>s, nombre de threads par bloc&gt;&gt;&gt; » permet de spécifier la taille de la grille de calcul utilisée par le noyau.</w:t>
      </w:r>
    </w:p>
    <w:p w14:paraId="186A0245" w14:textId="77777777" w:rsidR="00A27A1F" w:rsidRDefault="00A27A1F" w:rsidP="00A27A1F">
      <w:pPr>
        <w:pStyle w:val="Titre10"/>
      </w:pPr>
      <w:bookmarkStart w:id="1" w:name="_Toc114673015"/>
      <w:r>
        <w:t>Exercice</w:t>
      </w:r>
      <w:bookmarkEnd w:id="1"/>
    </w:p>
    <w:p w14:paraId="35E5CC7C" w14:textId="77777777" w:rsidR="00A27A1F" w:rsidRDefault="00A27A1F" w:rsidP="00A27A1F">
      <w:r>
        <w:t>• Rendez-vous dans le répertoire « TP_INSA/</w:t>
      </w:r>
      <w:proofErr w:type="spellStart"/>
      <w:r>
        <w:t>HelloWorld</w:t>
      </w:r>
      <w:proofErr w:type="spellEnd"/>
      <w:r>
        <w:t xml:space="preserve"> » puis compiler le programme en utilisant le compilateur de </w:t>
      </w:r>
      <w:proofErr w:type="spellStart"/>
      <w:r>
        <w:t>Nvidia</w:t>
      </w:r>
      <w:proofErr w:type="spellEnd"/>
      <w:r>
        <w:t xml:space="preserve"> :</w:t>
      </w:r>
    </w:p>
    <w:p w14:paraId="4BE28C76" w14:textId="46BC86C0" w:rsidR="00A27A1F" w:rsidRPr="0011562A" w:rsidRDefault="00A27A1F" w:rsidP="00A27A1F">
      <w:pPr>
        <w:rPr>
          <w:lang w:val="en-US"/>
        </w:rPr>
      </w:pPr>
      <w:r w:rsidRPr="0011562A">
        <w:rPr>
          <w:lang w:val="en-US"/>
        </w:rPr>
        <w:t xml:space="preserve">&gt; </w:t>
      </w:r>
      <w:proofErr w:type="spellStart"/>
      <w:proofErr w:type="gramStart"/>
      <w:r w:rsidRPr="0011562A">
        <w:rPr>
          <w:lang w:val="en-US"/>
        </w:rPr>
        <w:t>nvcc</w:t>
      </w:r>
      <w:proofErr w:type="spellEnd"/>
      <w:proofErr w:type="gramEnd"/>
      <w:r w:rsidRPr="0011562A">
        <w:rPr>
          <w:lang w:val="en-US"/>
        </w:rPr>
        <w:t xml:space="preserve"> --</w:t>
      </w:r>
      <w:proofErr w:type="spellStart"/>
      <w:r w:rsidRPr="0011562A">
        <w:rPr>
          <w:lang w:val="en-US"/>
        </w:rPr>
        <w:t>gpu</w:t>
      </w:r>
      <w:proofErr w:type="spellEnd"/>
      <w:r w:rsidRPr="0011562A">
        <w:rPr>
          <w:lang w:val="en-US"/>
        </w:rPr>
        <w:t>-arc</w:t>
      </w:r>
      <w:r w:rsidR="00493A7A">
        <w:rPr>
          <w:lang w:val="en-US"/>
        </w:rPr>
        <w:t>hitecture=sm_50</w:t>
      </w:r>
      <w:r w:rsidRPr="0011562A">
        <w:rPr>
          <w:lang w:val="en-US"/>
        </w:rPr>
        <w:t xml:space="preserve"> helloword_example.cu -o </w:t>
      </w:r>
      <w:proofErr w:type="spellStart"/>
      <w:r w:rsidRPr="0011562A">
        <w:rPr>
          <w:lang w:val="en-US"/>
        </w:rPr>
        <w:t>helloword</w:t>
      </w:r>
      <w:proofErr w:type="spellEnd"/>
    </w:p>
    <w:p w14:paraId="4D33556C" w14:textId="77777777" w:rsidR="00A27A1F" w:rsidRDefault="00A27A1F" w:rsidP="00A27A1F">
      <w:r>
        <w:t>• Exécutez le programme créé et vérifiez que la chaine de caractères est bien écrite en console :</w:t>
      </w:r>
    </w:p>
    <w:p w14:paraId="4560DFCF" w14:textId="77777777" w:rsidR="00A27A1F" w:rsidRDefault="00A27A1F" w:rsidP="00A27A1F">
      <w:proofErr w:type="gramStart"/>
      <w:r>
        <w:t>&gt; .</w:t>
      </w:r>
      <w:proofErr w:type="gramEnd"/>
      <w:r>
        <w:t>/</w:t>
      </w:r>
      <w:proofErr w:type="spellStart"/>
      <w:r>
        <w:t>helloword</w:t>
      </w:r>
      <w:proofErr w:type="spellEnd"/>
    </w:p>
    <w:p w14:paraId="3E4EC368" w14:textId="3076DE4B" w:rsidR="00A27A1F" w:rsidRDefault="00A27A1F" w:rsidP="00A27A1F">
      <w:r>
        <w:t xml:space="preserve">• Regardez le code et comprendre l’intérêt de la ligne </w:t>
      </w:r>
      <w:proofErr w:type="spellStart"/>
      <w:proofErr w:type="gramStart"/>
      <w:r>
        <w:t>cudaDeviceSynchronize</w:t>
      </w:r>
      <w:proofErr w:type="spellEnd"/>
      <w:r>
        <w:t>(</w:t>
      </w:r>
      <w:proofErr w:type="gramEnd"/>
      <w:r>
        <w:t>);</w:t>
      </w:r>
    </w:p>
    <w:p w14:paraId="61B173EC" w14:textId="0E896206" w:rsidR="004A2698" w:rsidRDefault="004A2698" w:rsidP="004A2698">
      <w:pPr>
        <w:pStyle w:val="Titre1"/>
      </w:pPr>
      <w:bookmarkStart w:id="2" w:name="_Toc114673016"/>
      <w:r w:rsidRPr="004A2698">
        <w:t>ADDITION DE DEUX VECTEURS</w:t>
      </w:r>
      <w:bookmarkEnd w:id="2"/>
    </w:p>
    <w:p w14:paraId="16DB4271" w14:textId="3C31D81E" w:rsidR="005E72FC" w:rsidRDefault="005E72FC" w:rsidP="005E72FC">
      <w:r>
        <w:t xml:space="preserve">Cet exercice propose d’additionner deux vecteurs sur GPU et de vérifier le résultat. Pour ce faire, une version CPU est écrite et la version GPU est en partie rédigée. Le principe est simple : deux tableaux de </w:t>
      </w:r>
      <w:proofErr w:type="spellStart"/>
      <w:r>
        <w:t>float</w:t>
      </w:r>
      <w:proofErr w:type="spellEnd"/>
      <w:r>
        <w:t xml:space="preserve"> sont initialisés avec des valeurs par défaut. L’addition est effectuée sur le CPU puis sur le GPU et une comparaison entre les résultats est effectuée.</w:t>
      </w:r>
    </w:p>
    <w:p w14:paraId="7490B733" w14:textId="77777777" w:rsidR="005E72FC" w:rsidRDefault="005E72FC" w:rsidP="005E72FC">
      <w:r>
        <w:t>Les exercices vont vous permettre de remplir le tableau suivant. On pourra constater les différences de performances pour des implémentations plus ou moins optimisées.</w:t>
      </w:r>
    </w:p>
    <w:p w14:paraId="3812D782" w14:textId="77777777" w:rsidR="005E72FC" w:rsidRDefault="005E72FC" w:rsidP="005E72FC"/>
    <w:tbl>
      <w:tblPr>
        <w:tblStyle w:val="Grilledutableau"/>
        <w:tblW w:w="0" w:type="auto"/>
        <w:tblLook w:val="04A0" w:firstRow="1" w:lastRow="0" w:firstColumn="1" w:lastColumn="0" w:noHBand="0" w:noVBand="1"/>
      </w:tblPr>
      <w:tblGrid>
        <w:gridCol w:w="3020"/>
        <w:gridCol w:w="3020"/>
        <w:gridCol w:w="3020"/>
      </w:tblGrid>
      <w:tr w:rsidR="005E72FC" w14:paraId="6D081C35" w14:textId="77777777" w:rsidTr="005E72FC">
        <w:tc>
          <w:tcPr>
            <w:tcW w:w="3020" w:type="dxa"/>
          </w:tcPr>
          <w:p w14:paraId="0AB86A86" w14:textId="1E966290" w:rsidR="005E72FC" w:rsidRDefault="005E72FC" w:rsidP="005E72FC">
            <w:r>
              <w:t>Version</w:t>
            </w:r>
          </w:p>
        </w:tc>
        <w:tc>
          <w:tcPr>
            <w:tcW w:w="3020" w:type="dxa"/>
          </w:tcPr>
          <w:p w14:paraId="5FDB552B" w14:textId="5EC81F88" w:rsidR="005E72FC" w:rsidRDefault="005E72FC" w:rsidP="005E72FC">
            <w:r>
              <w:t>Temps d’exécution (ms)</w:t>
            </w:r>
          </w:p>
        </w:tc>
        <w:tc>
          <w:tcPr>
            <w:tcW w:w="3020" w:type="dxa"/>
          </w:tcPr>
          <w:p w14:paraId="7C5F3F30" w14:textId="467588D2" w:rsidR="005E72FC" w:rsidRDefault="005E72FC" w:rsidP="005E72FC">
            <w:r>
              <w:t>Facteur d’accélération</w:t>
            </w:r>
          </w:p>
        </w:tc>
      </w:tr>
      <w:tr w:rsidR="005E72FC" w14:paraId="3679669F" w14:textId="77777777" w:rsidTr="005E72FC">
        <w:tc>
          <w:tcPr>
            <w:tcW w:w="3020" w:type="dxa"/>
          </w:tcPr>
          <w:p w14:paraId="6B2EFC30" w14:textId="180BFA84" w:rsidR="005E72FC" w:rsidRDefault="005E72FC" w:rsidP="005E72FC">
            <w:r>
              <w:t>CPU</w:t>
            </w:r>
          </w:p>
        </w:tc>
        <w:tc>
          <w:tcPr>
            <w:tcW w:w="3020" w:type="dxa"/>
          </w:tcPr>
          <w:p w14:paraId="048D9CAD" w14:textId="77777777" w:rsidR="005E72FC" w:rsidRDefault="005E72FC" w:rsidP="005E72FC"/>
        </w:tc>
        <w:tc>
          <w:tcPr>
            <w:tcW w:w="3020" w:type="dxa"/>
          </w:tcPr>
          <w:p w14:paraId="47C0473A" w14:textId="47D53D37" w:rsidR="005E72FC" w:rsidRDefault="005E72FC" w:rsidP="005E72FC">
            <w:r>
              <w:t>1</w:t>
            </w:r>
          </w:p>
        </w:tc>
      </w:tr>
      <w:tr w:rsidR="005E72FC" w14:paraId="3AAFCC35" w14:textId="77777777" w:rsidTr="005E72FC">
        <w:tc>
          <w:tcPr>
            <w:tcW w:w="3020" w:type="dxa"/>
          </w:tcPr>
          <w:p w14:paraId="6A62A079" w14:textId="01FE421A" w:rsidR="005E72FC" w:rsidRDefault="005E72FC" w:rsidP="005E72FC">
            <w:r>
              <w:t>GPU – 1 bloc / 1 thread</w:t>
            </w:r>
          </w:p>
        </w:tc>
        <w:tc>
          <w:tcPr>
            <w:tcW w:w="3020" w:type="dxa"/>
          </w:tcPr>
          <w:p w14:paraId="64B3436E" w14:textId="77777777" w:rsidR="005E72FC" w:rsidRDefault="005E72FC" w:rsidP="005E72FC"/>
        </w:tc>
        <w:tc>
          <w:tcPr>
            <w:tcW w:w="3020" w:type="dxa"/>
          </w:tcPr>
          <w:p w14:paraId="4C2ECE5E" w14:textId="77777777" w:rsidR="005E72FC" w:rsidRDefault="005E72FC" w:rsidP="005E72FC"/>
        </w:tc>
      </w:tr>
      <w:tr w:rsidR="005E72FC" w14:paraId="5EC390E0" w14:textId="77777777" w:rsidTr="005E72FC">
        <w:tc>
          <w:tcPr>
            <w:tcW w:w="3020" w:type="dxa"/>
          </w:tcPr>
          <w:p w14:paraId="0539E1DA" w14:textId="38E517F7" w:rsidR="005E72FC" w:rsidRDefault="005E72FC" w:rsidP="005E72FC">
            <w:r>
              <w:t>GPU – 1 bloc / plusieurs thread</w:t>
            </w:r>
          </w:p>
        </w:tc>
        <w:tc>
          <w:tcPr>
            <w:tcW w:w="3020" w:type="dxa"/>
          </w:tcPr>
          <w:p w14:paraId="189A1E72" w14:textId="77777777" w:rsidR="005E72FC" w:rsidRDefault="005E72FC" w:rsidP="005E72FC"/>
        </w:tc>
        <w:tc>
          <w:tcPr>
            <w:tcW w:w="3020" w:type="dxa"/>
          </w:tcPr>
          <w:p w14:paraId="6B8EC25E" w14:textId="77777777" w:rsidR="005E72FC" w:rsidRDefault="005E72FC" w:rsidP="005E72FC"/>
        </w:tc>
      </w:tr>
    </w:tbl>
    <w:p w14:paraId="45E27802" w14:textId="77777777" w:rsidR="005E72FC" w:rsidRDefault="005E72FC" w:rsidP="005E72FC"/>
    <w:p w14:paraId="5F3CBC5B" w14:textId="77777777" w:rsidR="005E72FC" w:rsidRDefault="005E72FC" w:rsidP="005E72FC"/>
    <w:p w14:paraId="3047DFF2" w14:textId="77777777" w:rsidR="00BF2AA3" w:rsidRDefault="005E72FC" w:rsidP="005E72FC">
      <w:r>
        <w:t>Les sources de ce problème sont dans le dossier « /</w:t>
      </w:r>
      <w:proofErr w:type="spellStart"/>
      <w:r>
        <w:t>VectorAdd</w:t>
      </w:r>
      <w:proofErr w:type="spellEnd"/>
      <w:r>
        <w:t xml:space="preserve"> » </w:t>
      </w:r>
    </w:p>
    <w:p w14:paraId="798FE864" w14:textId="64E1BC9A" w:rsidR="00BF2AA3" w:rsidRDefault="00BF2AA3" w:rsidP="00360D73">
      <w:pPr>
        <w:pStyle w:val="Titre10"/>
      </w:pPr>
      <w:bookmarkStart w:id="3" w:name="_Toc114673017"/>
      <w:r>
        <w:lastRenderedPageBreak/>
        <w:t>Première version : CPU</w:t>
      </w:r>
      <w:bookmarkEnd w:id="3"/>
    </w:p>
    <w:p w14:paraId="1BA88FEF" w14:textId="57F2FEF2" w:rsidR="00BF2AA3" w:rsidRDefault="00360D73" w:rsidP="005E72FC">
      <w:r>
        <w:t>Le fichier « VectorAdd_example.cpp » contient la version C de l’addition de deux vecteurs qu’il faut porter sur GPU.</w:t>
      </w:r>
    </w:p>
    <w:p w14:paraId="24BD7092" w14:textId="1B461E9F" w:rsidR="005E72FC" w:rsidRDefault="00BF2AA3" w:rsidP="00360D73">
      <w:pPr>
        <w:pStyle w:val="Titre10"/>
      </w:pPr>
      <w:bookmarkStart w:id="4" w:name="_Toc114673018"/>
      <w:r>
        <w:t xml:space="preserve">Deuxième </w:t>
      </w:r>
      <w:r w:rsidR="005E72FC">
        <w:t xml:space="preserve">version : </w:t>
      </w:r>
      <w:r>
        <w:t xml:space="preserve">GPU </w:t>
      </w:r>
      <w:r w:rsidR="005E72FC">
        <w:t>mono-thread</w:t>
      </w:r>
      <w:bookmarkEnd w:id="4"/>
    </w:p>
    <w:p w14:paraId="12945DD8" w14:textId="0240A590" w:rsidR="005E72FC" w:rsidRDefault="005E72FC" w:rsidP="005E72FC">
      <w:r>
        <w:t>Une ébauche de code est disponible dans le fichier « VectorAdd_todo.cu ». Des commentaires sont présents dans le code pour vous guider vers les solutions.</w:t>
      </w:r>
    </w:p>
    <w:p w14:paraId="60E0E1E9" w14:textId="561E64AE" w:rsidR="005E72FC" w:rsidRDefault="005E72FC" w:rsidP="005E72FC">
      <w:r>
        <w:t>• Copiez le fichier « VectorAdd_todo.cu » et nommez la copie « VectorAdd_</w:t>
      </w:r>
      <w:r w:rsidR="00360D73">
        <w:t>MonoThread</w:t>
      </w:r>
      <w:r>
        <w:t>.cu ». Modifiez le fichier « compile » pour compiler le nouveau fichier.</w:t>
      </w:r>
    </w:p>
    <w:p w14:paraId="67095D85" w14:textId="0B576789" w:rsidR="00360D73" w:rsidRDefault="005E72FC" w:rsidP="005E72FC">
      <w:r>
        <w:t>• Utilisez les erreurs dans la console et les commentaires dans le fichier pour implémenter une version qui donne le bon résultat</w:t>
      </w:r>
      <w:r w:rsidR="00360D73">
        <w:t xml:space="preserve"> avant de passer à la suite</w:t>
      </w:r>
      <w:r>
        <w:t>.</w:t>
      </w:r>
    </w:p>
    <w:p w14:paraId="332BB5FB" w14:textId="77777777" w:rsidR="00360D73" w:rsidRDefault="00360D73" w:rsidP="005E72FC"/>
    <w:p w14:paraId="0C2796B8" w14:textId="0401E01D" w:rsidR="005E72FC" w:rsidRDefault="007A3B31" w:rsidP="005E72FC">
      <w:r>
        <w:t xml:space="preserve">Comme montré en </w:t>
      </w:r>
      <w:r>
        <w:fldChar w:fldCharType="begin"/>
      </w:r>
      <w:r>
        <w:instrText xml:space="preserve"> REF _Ref51157058 \h </w:instrText>
      </w:r>
      <w:r>
        <w:fldChar w:fldCharType="separate"/>
      </w:r>
      <w:r w:rsidR="00FF663A">
        <w:t xml:space="preserve">Figure </w:t>
      </w:r>
      <w:r w:rsidR="00FF663A">
        <w:rPr>
          <w:noProof/>
        </w:rPr>
        <w:t>1</w:t>
      </w:r>
      <w:r>
        <w:fldChar w:fldCharType="end"/>
      </w:r>
      <w:r>
        <w:t>, l</w:t>
      </w:r>
      <w:r w:rsidR="005E72FC">
        <w:t xml:space="preserve">’implémentation que vous avez faite est une solution naïve qui utilise une grille de 1 bloc et 1 thread par bloc c’est-à-dire une version </w:t>
      </w:r>
      <w:r w:rsidR="00360D73">
        <w:t xml:space="preserve">qui utilise le </w:t>
      </w:r>
      <w:r w:rsidR="005E72FC">
        <w:t xml:space="preserve">GPU </w:t>
      </w:r>
      <w:r w:rsidR="00360D73">
        <w:t>comme un cœur du CPU et traite l’information de façon séquentielle</w:t>
      </w:r>
      <w:r w:rsidR="005E72FC">
        <w:t xml:space="preserve"> !</w:t>
      </w:r>
    </w:p>
    <w:p w14:paraId="7B5AFFD1" w14:textId="77777777" w:rsidR="007A3B31" w:rsidRDefault="007A3B31" w:rsidP="005E72FC"/>
    <w:p w14:paraId="0139D746" w14:textId="77777777" w:rsidR="007A3B31" w:rsidRDefault="007A3B31" w:rsidP="007A3B31">
      <w:pPr>
        <w:keepNext/>
      </w:pPr>
      <w:r>
        <w:rPr>
          <w:noProof/>
          <w:lang w:eastAsia="fr-FR"/>
        </w:rPr>
        <w:drawing>
          <wp:inline distT="0" distB="0" distL="0" distR="0" wp14:anchorId="7DCB3E20" wp14:editId="4BCB6565">
            <wp:extent cx="5759450" cy="1082675"/>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lution_1.png"/>
                    <pic:cNvPicPr/>
                  </pic:nvPicPr>
                  <pic:blipFill>
                    <a:blip r:embed="rId8">
                      <a:extLst>
                        <a:ext uri="{28A0092B-C50C-407E-A947-70E740481C1C}">
                          <a14:useLocalDpi xmlns:a14="http://schemas.microsoft.com/office/drawing/2010/main" val="0"/>
                        </a:ext>
                      </a:extLst>
                    </a:blip>
                    <a:stretch>
                      <a:fillRect/>
                    </a:stretch>
                  </pic:blipFill>
                  <pic:spPr>
                    <a:xfrm>
                      <a:off x="0" y="0"/>
                      <a:ext cx="5759450" cy="1082675"/>
                    </a:xfrm>
                    <a:prstGeom prst="rect">
                      <a:avLst/>
                    </a:prstGeom>
                  </pic:spPr>
                </pic:pic>
              </a:graphicData>
            </a:graphic>
          </wp:inline>
        </w:drawing>
      </w:r>
    </w:p>
    <w:p w14:paraId="6D14F580" w14:textId="5987AED4" w:rsidR="007A3B31" w:rsidRDefault="007A3B31" w:rsidP="007A3B31">
      <w:pPr>
        <w:pStyle w:val="Lgende"/>
        <w:jc w:val="both"/>
      </w:pPr>
      <w:bookmarkStart w:id="5" w:name="_Ref51157058"/>
      <w:r>
        <w:t xml:space="preserve">Figure </w:t>
      </w:r>
      <w:r w:rsidR="00EE7CCD">
        <w:rPr>
          <w:noProof/>
        </w:rPr>
        <w:fldChar w:fldCharType="begin"/>
      </w:r>
      <w:r w:rsidR="00EE7CCD">
        <w:rPr>
          <w:noProof/>
        </w:rPr>
        <w:instrText xml:space="preserve"> SEQ Figure \* ARABIC </w:instrText>
      </w:r>
      <w:r w:rsidR="00EE7CCD">
        <w:rPr>
          <w:noProof/>
        </w:rPr>
        <w:fldChar w:fldCharType="separate"/>
      </w:r>
      <w:r w:rsidR="00FF663A">
        <w:rPr>
          <w:noProof/>
        </w:rPr>
        <w:t>1</w:t>
      </w:r>
      <w:r w:rsidR="00EE7CCD">
        <w:rPr>
          <w:noProof/>
        </w:rPr>
        <w:fldChar w:fldCharType="end"/>
      </w:r>
      <w:bookmarkEnd w:id="5"/>
      <w:r>
        <w:t xml:space="preserve"> Le thread additionne les deux vecteurs séquentiellement case par case</w:t>
      </w:r>
    </w:p>
    <w:p w14:paraId="2EF13567" w14:textId="77777777" w:rsidR="00360D73" w:rsidRDefault="00360D73" w:rsidP="005E72FC"/>
    <w:p w14:paraId="65CDB52F" w14:textId="77777777" w:rsidR="005E72FC" w:rsidRDefault="005E72FC" w:rsidP="005E72FC">
      <w:r>
        <w:t>On peut tout de même faire un profilage rapide avec les commandes suivantes et remplir le tableau ci-dessus :</w:t>
      </w:r>
    </w:p>
    <w:p w14:paraId="4DCACB64" w14:textId="7F42EAE0" w:rsidR="00360D73" w:rsidRPr="00493A7A" w:rsidRDefault="005E72FC" w:rsidP="005E72FC">
      <w:pPr>
        <w:rPr>
          <w:lang w:val="en-US"/>
        </w:rPr>
      </w:pPr>
      <w:r w:rsidRPr="00493A7A">
        <w:rPr>
          <w:lang w:val="en-US"/>
        </w:rPr>
        <w:t xml:space="preserve">&gt; </w:t>
      </w:r>
      <w:r w:rsidR="00493A7A" w:rsidRPr="00493A7A">
        <w:rPr>
          <w:lang w:val="en-US"/>
        </w:rPr>
        <w:t>/</w:t>
      </w:r>
      <w:proofErr w:type="spellStart"/>
      <w:r w:rsidR="00493A7A" w:rsidRPr="00493A7A">
        <w:rPr>
          <w:lang w:val="en-US"/>
        </w:rPr>
        <w:t>usr</w:t>
      </w:r>
      <w:proofErr w:type="spellEnd"/>
      <w:r w:rsidR="00493A7A" w:rsidRPr="00493A7A">
        <w:rPr>
          <w:lang w:val="en-US"/>
        </w:rPr>
        <w:t>/local/</w:t>
      </w:r>
      <w:proofErr w:type="spellStart"/>
      <w:r w:rsidR="00493A7A" w:rsidRPr="00493A7A">
        <w:rPr>
          <w:lang w:val="en-US"/>
        </w:rPr>
        <w:t>cuda</w:t>
      </w:r>
      <w:proofErr w:type="spellEnd"/>
      <w:r w:rsidR="00493A7A" w:rsidRPr="00493A7A">
        <w:rPr>
          <w:lang w:val="en-US"/>
        </w:rPr>
        <w:t>/bin/</w:t>
      </w:r>
      <w:proofErr w:type="spellStart"/>
      <w:proofErr w:type="gramStart"/>
      <w:r w:rsidRPr="00493A7A">
        <w:rPr>
          <w:lang w:val="en-US"/>
        </w:rPr>
        <w:t>nvprof</w:t>
      </w:r>
      <w:proofErr w:type="spellEnd"/>
      <w:r w:rsidRPr="00493A7A">
        <w:rPr>
          <w:lang w:val="en-US"/>
        </w:rPr>
        <w:t xml:space="preserve"> ./</w:t>
      </w:r>
      <w:proofErr w:type="spellStart"/>
      <w:proofErr w:type="gramEnd"/>
      <w:r w:rsidRPr="00493A7A">
        <w:rPr>
          <w:lang w:val="en-US"/>
        </w:rPr>
        <w:t>VectorAdd_</w:t>
      </w:r>
      <w:r w:rsidR="00360D73" w:rsidRPr="00493A7A">
        <w:rPr>
          <w:lang w:val="en-US"/>
        </w:rPr>
        <w:t>MonoThread</w:t>
      </w:r>
      <w:proofErr w:type="spellEnd"/>
      <w:r w:rsidR="00360D73" w:rsidRPr="00493A7A">
        <w:rPr>
          <w:lang w:val="en-US"/>
        </w:rPr>
        <w:t xml:space="preserve"> </w:t>
      </w:r>
    </w:p>
    <w:p w14:paraId="1FACA996" w14:textId="38478740" w:rsidR="005E72FC" w:rsidRDefault="00360D73" w:rsidP="00360D73">
      <w:pPr>
        <w:pStyle w:val="Titre10"/>
      </w:pPr>
      <w:bookmarkStart w:id="6" w:name="_Toc114673019"/>
      <w:r>
        <w:t xml:space="preserve">Troisième </w:t>
      </w:r>
      <w:r w:rsidR="005E72FC">
        <w:t xml:space="preserve">version : </w:t>
      </w:r>
      <w:r>
        <w:t xml:space="preserve">GPU </w:t>
      </w:r>
      <w:proofErr w:type="spellStart"/>
      <w:r w:rsidR="0011562A">
        <w:t>mono</w:t>
      </w:r>
      <w:r w:rsidR="005E72FC">
        <w:t>-bloc</w:t>
      </w:r>
      <w:proofErr w:type="spellEnd"/>
      <w:r w:rsidR="005E72FC">
        <w:t xml:space="preserve"> et </w:t>
      </w:r>
      <w:proofErr w:type="spellStart"/>
      <w:r w:rsidR="005E72FC">
        <w:t>multi-thread</w:t>
      </w:r>
      <w:bookmarkEnd w:id="6"/>
      <w:proofErr w:type="spellEnd"/>
    </w:p>
    <w:p w14:paraId="3DF2AD58" w14:textId="209889F6" w:rsidR="005E72FC" w:rsidRDefault="0049005E" w:rsidP="005E72FC">
      <w:r>
        <w:t>Cette deuxième version implémente l’algorithme sur plusieurs threads dans un même bloc. Matériellement, il n’est pas possible de lancer plus de 1024 threads au sein d’un même bloc et cette limitation nous empêche de lancer autant de threads que de valeurs dans le vecteur (la dernière version de l’algorithme expliquera comment contourner ce problème). Nous nous contenterons dans cette partie de répartir le travail sur 256 threads e</w:t>
      </w:r>
      <w:r w:rsidR="005E72FC">
        <w:t>n conservant le même socle</w:t>
      </w:r>
      <w:r>
        <w:t xml:space="preserve"> algorithmique</w:t>
      </w:r>
      <w:r w:rsidR="005E72FC">
        <w:t xml:space="preserve">, c’est-à-dire </w:t>
      </w:r>
      <w:r>
        <w:t xml:space="preserve">une boucle pour </w:t>
      </w:r>
      <w:r w:rsidR="005E72FC">
        <w:t>addition</w:t>
      </w:r>
      <w:r>
        <w:t xml:space="preserve">ner les deux vecteurs. </w:t>
      </w:r>
      <w:r w:rsidR="005E72FC">
        <w:t>Pour cela plusieurs étapes sont nécessaires :</w:t>
      </w:r>
    </w:p>
    <w:p w14:paraId="21F0D83F" w14:textId="05279414" w:rsidR="005E72FC" w:rsidRDefault="00B0131A" w:rsidP="005E72FC">
      <w:r>
        <w:t xml:space="preserve">• Copiez le fichier « </w:t>
      </w:r>
      <w:r w:rsidR="005E72FC">
        <w:t>VectorAdd_</w:t>
      </w:r>
      <w:r>
        <w:t>MonoThread</w:t>
      </w:r>
      <w:r w:rsidR="005E72FC">
        <w:t>.cu » et nommez la copie « VectorAdd_</w:t>
      </w:r>
      <w:r w:rsidR="00360D73">
        <w:t>Multi</w:t>
      </w:r>
      <w:r w:rsidR="005E72FC">
        <w:t>Thread.cu ».</w:t>
      </w:r>
    </w:p>
    <w:p w14:paraId="2FA4A31B" w14:textId="77777777" w:rsidR="005E72FC" w:rsidRDefault="005E72FC" w:rsidP="005E72FC">
      <w:r>
        <w:t>• Modifiez le fichier « compile » pour compiler le nouveau fichier.</w:t>
      </w:r>
    </w:p>
    <w:p w14:paraId="014FF4C0" w14:textId="6F593E48" w:rsidR="00360D73" w:rsidRDefault="005E72FC" w:rsidP="005E72FC">
      <w:r>
        <w:lastRenderedPageBreak/>
        <w:t>• Changer la taille de la grille en entrée, on pourra par exemple partir sur une grille de 1 bloc avec 256 threads par bloc. CUDA donne alors un moyen pratique d</w:t>
      </w:r>
      <w:r w:rsidR="00360D73">
        <w:t>e se repérer dans la grille :</w:t>
      </w:r>
    </w:p>
    <w:p w14:paraId="3E20938F" w14:textId="01AF4023" w:rsidR="00360D73" w:rsidRDefault="005E72FC" w:rsidP="001E6D95">
      <w:pPr>
        <w:pStyle w:val="Paragraphedeliste"/>
        <w:numPr>
          <w:ilvl w:val="0"/>
          <w:numId w:val="3"/>
        </w:numPr>
      </w:pPr>
      <w:proofErr w:type="spellStart"/>
      <w:r>
        <w:t>threadIdx.x</w:t>
      </w:r>
      <w:proofErr w:type="spellEnd"/>
      <w:r>
        <w:t xml:space="preserve"> : contient l’indice du thread à l’intérieur du bloc courant</w:t>
      </w:r>
    </w:p>
    <w:p w14:paraId="5A1221D1" w14:textId="02C9B696" w:rsidR="005E72FC" w:rsidRDefault="005E72FC" w:rsidP="001E6D95">
      <w:pPr>
        <w:pStyle w:val="Paragraphedeliste"/>
        <w:numPr>
          <w:ilvl w:val="0"/>
          <w:numId w:val="3"/>
        </w:numPr>
      </w:pPr>
      <w:proofErr w:type="spellStart"/>
      <w:r>
        <w:t>blockDim.x</w:t>
      </w:r>
      <w:proofErr w:type="spellEnd"/>
      <w:r>
        <w:t xml:space="preserve"> : contient le nombre de threads dans le bloc courant.</w:t>
      </w:r>
    </w:p>
    <w:p w14:paraId="61E5EEA7" w14:textId="46846B0D" w:rsidR="00AC52F6" w:rsidRDefault="00AC52F6" w:rsidP="007A3B31"/>
    <w:p w14:paraId="1AFC4078" w14:textId="77777777" w:rsidR="007A3B31" w:rsidRDefault="007A3B31" w:rsidP="005E72FC"/>
    <w:p w14:paraId="07B9CB61" w14:textId="54CD9311" w:rsidR="007A3B31" w:rsidRPr="004D2A89" w:rsidRDefault="005E72FC" w:rsidP="005E72FC">
      <w:pPr>
        <w:rPr>
          <w:color w:val="FF0000"/>
        </w:rPr>
      </w:pPr>
      <w:r>
        <w:t xml:space="preserve">• Changer le </w:t>
      </w:r>
      <w:proofErr w:type="spellStart"/>
      <w:r>
        <w:t>kernel</w:t>
      </w:r>
      <w:proofErr w:type="spellEnd"/>
      <w:r>
        <w:t xml:space="preserve"> « </w:t>
      </w:r>
      <w:proofErr w:type="spellStart"/>
      <w:r>
        <w:t>vector_add_thread_cuda</w:t>
      </w:r>
      <w:proofErr w:type="spellEnd"/>
      <w:r>
        <w:t xml:space="preserve"> » pour utiliser les nouvelles données de bloc et de threads. L’idée est alors la suivante : </w:t>
      </w:r>
      <w:r w:rsidRPr="000B27F1">
        <w:rPr>
          <w:color w:val="auto"/>
        </w:rPr>
        <w:t>la boucle d’addition est la même mais</w:t>
      </w:r>
      <w:r w:rsidR="007A3B31" w:rsidRPr="000B27F1">
        <w:rPr>
          <w:color w:val="auto"/>
        </w:rPr>
        <w:t xml:space="preserve"> l’incrément est différent, et</w:t>
      </w:r>
      <w:r w:rsidRPr="000B27F1">
        <w:rPr>
          <w:color w:val="auto"/>
        </w:rPr>
        <w:t xml:space="preserve"> </w:t>
      </w:r>
      <w:r w:rsidR="007A3B31" w:rsidRPr="000B27F1">
        <w:rPr>
          <w:color w:val="auto"/>
        </w:rPr>
        <w:t>l’indice de départ n’est plus le même</w:t>
      </w:r>
      <w:r w:rsidRPr="000B27F1">
        <w:rPr>
          <w:color w:val="auto"/>
        </w:rPr>
        <w:t xml:space="preserve"> se</w:t>
      </w:r>
      <w:r w:rsidR="00230B6D" w:rsidRPr="000B27F1">
        <w:rPr>
          <w:color w:val="auto"/>
        </w:rPr>
        <w:t xml:space="preserve">lon le numéro du thread du bloc </w:t>
      </w:r>
      <w:r w:rsidRPr="000B27F1">
        <w:rPr>
          <w:color w:val="auto"/>
        </w:rPr>
        <w:t>comme le montre la</w:t>
      </w:r>
      <w:r w:rsidR="004D2A89" w:rsidRPr="000B27F1">
        <w:rPr>
          <w:color w:val="auto"/>
        </w:rPr>
        <w:t xml:space="preserve"> </w:t>
      </w:r>
      <w:r w:rsidR="004D2A89" w:rsidRPr="000B27F1">
        <w:rPr>
          <w:color w:val="auto"/>
        </w:rPr>
        <w:fldChar w:fldCharType="begin"/>
      </w:r>
      <w:r w:rsidR="004D2A89" w:rsidRPr="000B27F1">
        <w:rPr>
          <w:color w:val="auto"/>
        </w:rPr>
        <w:instrText xml:space="preserve"> REF _Ref51158199 \h </w:instrText>
      </w:r>
      <w:r w:rsidR="004D2A89" w:rsidRPr="000B27F1">
        <w:rPr>
          <w:color w:val="auto"/>
        </w:rPr>
      </w:r>
      <w:r w:rsidR="004D2A89" w:rsidRPr="000B27F1">
        <w:rPr>
          <w:color w:val="auto"/>
        </w:rPr>
        <w:fldChar w:fldCharType="separate"/>
      </w:r>
      <w:r w:rsidR="00FF663A">
        <w:t xml:space="preserve">Figure </w:t>
      </w:r>
      <w:r w:rsidR="00FF663A">
        <w:rPr>
          <w:noProof/>
        </w:rPr>
        <w:t>2</w:t>
      </w:r>
      <w:r w:rsidR="004D2A89" w:rsidRPr="000B27F1">
        <w:rPr>
          <w:color w:val="auto"/>
        </w:rPr>
        <w:fldChar w:fldCharType="end"/>
      </w:r>
      <w:r w:rsidRPr="000B27F1">
        <w:rPr>
          <w:color w:val="auto"/>
        </w:rPr>
        <w:t>.</w:t>
      </w:r>
    </w:p>
    <w:p w14:paraId="6BB3BF8B" w14:textId="77777777" w:rsidR="007A3B31" w:rsidRDefault="007A3B31" w:rsidP="007A3B31">
      <w:pPr>
        <w:keepNext/>
      </w:pPr>
      <w:r w:rsidRPr="007A3B31">
        <w:rPr>
          <w:noProof/>
          <w:lang w:eastAsia="fr-FR"/>
        </w:rPr>
        <w:t xml:space="preserve"> </w:t>
      </w:r>
      <w:r>
        <w:rPr>
          <w:noProof/>
          <w:lang w:eastAsia="fr-FR"/>
        </w:rPr>
        <w:drawing>
          <wp:inline distT="0" distB="0" distL="0" distR="0" wp14:anchorId="137ACCE6" wp14:editId="7ECBFAF7">
            <wp:extent cx="5877446" cy="1876425"/>
            <wp:effectExtent l="0" t="0" r="9525" b="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886859" cy="1879430"/>
                    </a:xfrm>
                    <a:prstGeom prst="rect">
                      <a:avLst/>
                    </a:prstGeom>
                  </pic:spPr>
                </pic:pic>
              </a:graphicData>
            </a:graphic>
          </wp:inline>
        </w:drawing>
      </w:r>
    </w:p>
    <w:p w14:paraId="0CDC52A3" w14:textId="491F2FB2" w:rsidR="007A3B31" w:rsidRDefault="007A3B31" w:rsidP="0041619E">
      <w:pPr>
        <w:pStyle w:val="Lgende"/>
      </w:pPr>
      <w:bookmarkStart w:id="7" w:name="_Ref51158199"/>
      <w:r>
        <w:t xml:space="preserve">Figure </w:t>
      </w:r>
      <w:r w:rsidR="00EE7CCD">
        <w:rPr>
          <w:noProof/>
        </w:rPr>
        <w:fldChar w:fldCharType="begin"/>
      </w:r>
      <w:r w:rsidR="00EE7CCD">
        <w:rPr>
          <w:noProof/>
        </w:rPr>
        <w:instrText xml:space="preserve"> SEQ Figure \* ARABIC </w:instrText>
      </w:r>
      <w:r w:rsidR="00EE7CCD">
        <w:rPr>
          <w:noProof/>
        </w:rPr>
        <w:fldChar w:fldCharType="separate"/>
      </w:r>
      <w:r w:rsidR="00FF663A">
        <w:rPr>
          <w:noProof/>
        </w:rPr>
        <w:t>2</w:t>
      </w:r>
      <w:r w:rsidR="00EE7CCD">
        <w:rPr>
          <w:noProof/>
        </w:rPr>
        <w:fldChar w:fldCharType="end"/>
      </w:r>
      <w:bookmarkEnd w:id="7"/>
      <w:r>
        <w:t xml:space="preserve">. Chaque thread </w:t>
      </w:r>
      <w:r w:rsidR="0041619E">
        <w:t>ne calcul qu’une partie</w:t>
      </w:r>
      <w:r>
        <w:t xml:space="preserve"> de</w:t>
      </w:r>
      <w:r w:rsidR="0041619E">
        <w:t xml:space="preserve"> l’addition des</w:t>
      </w:r>
      <w:r>
        <w:t xml:space="preserve"> deux vecteurs</w:t>
      </w:r>
    </w:p>
    <w:p w14:paraId="66C14E2A" w14:textId="77777777" w:rsidR="0041619E" w:rsidRPr="0041619E" w:rsidRDefault="0041619E" w:rsidP="0041619E">
      <w:pPr>
        <w:rPr>
          <w:lang w:eastAsia="fr-FR"/>
        </w:rPr>
      </w:pPr>
    </w:p>
    <w:p w14:paraId="440823AA" w14:textId="3D565EA3" w:rsidR="005E72FC" w:rsidRDefault="005E72FC" w:rsidP="005E72FC">
      <w:r>
        <w:t>La solution est disponible dans le fichier « VectorAdd_</w:t>
      </w:r>
      <w:r w:rsidR="00B0131A">
        <w:t>Multi</w:t>
      </w:r>
      <w:r>
        <w:t xml:space="preserve">Thread.cu ». On peut là-aussi lancer un test de performance via </w:t>
      </w:r>
      <w:r w:rsidR="00493A7A">
        <w:t>/</w:t>
      </w:r>
      <w:proofErr w:type="spellStart"/>
      <w:r w:rsidR="00493A7A">
        <w:t>usr</w:t>
      </w:r>
      <w:proofErr w:type="spellEnd"/>
      <w:r w:rsidR="00493A7A">
        <w:t>/local/</w:t>
      </w:r>
      <w:proofErr w:type="spellStart"/>
      <w:r w:rsidR="00493A7A">
        <w:t>cuda</w:t>
      </w:r>
      <w:proofErr w:type="spellEnd"/>
      <w:r w:rsidR="00493A7A">
        <w:t>/bin/</w:t>
      </w:r>
      <w:proofErr w:type="spellStart"/>
      <w:r>
        <w:t>nvprof</w:t>
      </w:r>
      <w:proofErr w:type="spellEnd"/>
      <w:r>
        <w:t xml:space="preserve"> et noter les résultats obtenus en comparaison de ceux issus de « VectorAdd_</w:t>
      </w:r>
      <w:r w:rsidR="00B0131A">
        <w:t>MonoThread</w:t>
      </w:r>
      <w:r>
        <w:t>.cu ».</w:t>
      </w:r>
    </w:p>
    <w:p w14:paraId="7163AE6A" w14:textId="359BB7EF" w:rsidR="005A0DDE" w:rsidRDefault="005E72FC" w:rsidP="005E72FC">
      <w:r>
        <w:t>Qu’observe-t-on alors ? En faisant varier le nombre de threads ? (16, 32, 64, 128</w:t>
      </w:r>
      <w:r w:rsidR="002818B9">
        <w:t>, 256, 512 ou encore 257...)</w:t>
      </w:r>
    </w:p>
    <w:p w14:paraId="074D18D6" w14:textId="768810C0" w:rsidR="005E72FC" w:rsidRDefault="0011562A" w:rsidP="005A0DDE">
      <w:pPr>
        <w:pStyle w:val="Titre10"/>
      </w:pPr>
      <w:bookmarkStart w:id="8" w:name="_Toc114673020"/>
      <w:proofErr w:type="spellStart"/>
      <w:r>
        <w:t>Quatrieme</w:t>
      </w:r>
      <w:proofErr w:type="spellEnd"/>
      <w:r w:rsidR="005E72FC">
        <w:t xml:space="preserve"> version : </w:t>
      </w:r>
      <w:r w:rsidR="005A0DDE">
        <w:t xml:space="preserve">GPU </w:t>
      </w:r>
      <w:r w:rsidR="005E72FC">
        <w:t xml:space="preserve">multi-bloc et </w:t>
      </w:r>
      <w:proofErr w:type="spellStart"/>
      <w:r w:rsidR="005E72FC">
        <w:t>multi-thread</w:t>
      </w:r>
      <w:bookmarkEnd w:id="8"/>
      <w:proofErr w:type="spellEnd"/>
    </w:p>
    <w:p w14:paraId="33BE88AF" w14:textId="77777777" w:rsidR="005E72FC" w:rsidRDefault="005E72FC" w:rsidP="005E72FC">
      <w:r>
        <w:t>Pour finir, l’objectif est de reprendre la version précédente en utilisant cette fois-ci une grille possédant plusieurs blocs et chacun de ces derniers possédant plusieurs threads !</w:t>
      </w:r>
    </w:p>
    <w:p w14:paraId="2F8E6B3B" w14:textId="2AEC7DE8" w:rsidR="005E72FC" w:rsidRDefault="005E72FC" w:rsidP="005E72FC">
      <w:r>
        <w:t>De la même façon que précédemment, l’objectif est de modifier le dernier algorithme d’addition pour utiliser un nombre de blocs différent de 1</w:t>
      </w:r>
      <w:r w:rsidR="005A0DDE">
        <w:t xml:space="preserve"> et un nombre de thread lui aussi différent de 1</w:t>
      </w:r>
      <w:r>
        <w:t>. Pour cela plusieurs étapes sont nécessaires :</w:t>
      </w:r>
    </w:p>
    <w:p w14:paraId="05B47F1E" w14:textId="66745B7F" w:rsidR="005E72FC" w:rsidRDefault="005E72FC" w:rsidP="005E72FC">
      <w:r>
        <w:t>• Copi</w:t>
      </w:r>
      <w:r w:rsidR="007B1C20">
        <w:t>ez le fichier « VectorAdd_</w:t>
      </w:r>
      <w:r w:rsidR="00B0131A">
        <w:t>MultiThread</w:t>
      </w:r>
      <w:r>
        <w:t>.cu » et nommez la copie « VectorAdd_</w:t>
      </w:r>
      <w:r w:rsidR="00B0131A">
        <w:t>Grid</w:t>
      </w:r>
      <w:r>
        <w:t>.cu ».</w:t>
      </w:r>
    </w:p>
    <w:p w14:paraId="787D5CB7" w14:textId="77777777" w:rsidR="005E72FC" w:rsidRDefault="005E72FC" w:rsidP="005E72FC">
      <w:r>
        <w:t>• Modifiez le fichier « compile » pour compiler le nouveau fichier.</w:t>
      </w:r>
    </w:p>
    <w:p w14:paraId="559AACC1" w14:textId="77777777" w:rsidR="007B1C20" w:rsidRDefault="005E72FC" w:rsidP="005E72FC">
      <w:r>
        <w:t xml:space="preserve">• Changer la taille de la grille en entrée. En partant sur 256 threads par bloc, on doit donc avoir au moins </w:t>
      </w:r>
      <w:r w:rsidR="007B1C20">
        <w:t>N/</w:t>
      </w:r>
      <w:r>
        <w:t xml:space="preserve">256 blocs pour avoir </w:t>
      </w:r>
      <w:r>
        <w:rPr>
          <w:rFonts w:ascii="Cambria Math" w:hAnsi="Cambria Math" w:cs="Cambria Math"/>
        </w:rPr>
        <w:t>𝑁</w:t>
      </w:r>
      <w:r>
        <w:t xml:space="preserve"> threads (</w:t>
      </w:r>
      <w:r>
        <w:rPr>
          <w:rFonts w:ascii="Cambria Math" w:hAnsi="Cambria Math" w:cs="Cambria Math"/>
        </w:rPr>
        <w:t>𝑁</w:t>
      </w:r>
      <w:r>
        <w:t xml:space="preserve"> étant la taille du vecteur en entrée). CUDA donne alors un moyen pratique de se repérer dans la grille de la même façon que dans un bloc : − </w:t>
      </w:r>
    </w:p>
    <w:p w14:paraId="68B8576C" w14:textId="77777777" w:rsidR="007B1C20" w:rsidRDefault="007B1C20" w:rsidP="001E6D95">
      <w:pPr>
        <w:pStyle w:val="Paragraphedeliste"/>
        <w:numPr>
          <w:ilvl w:val="0"/>
          <w:numId w:val="3"/>
        </w:numPr>
      </w:pPr>
      <w:proofErr w:type="spellStart"/>
      <w:r>
        <w:t>threadIdx.x</w:t>
      </w:r>
      <w:proofErr w:type="spellEnd"/>
      <w:r>
        <w:t xml:space="preserve"> : contient l’indice du thread à l’intérieur du bloc courant</w:t>
      </w:r>
    </w:p>
    <w:p w14:paraId="02FEB4C9" w14:textId="77777777" w:rsidR="007B1C20" w:rsidRDefault="007B1C20" w:rsidP="001E6D95">
      <w:pPr>
        <w:pStyle w:val="Paragraphedeliste"/>
        <w:numPr>
          <w:ilvl w:val="0"/>
          <w:numId w:val="3"/>
        </w:numPr>
      </w:pPr>
      <w:proofErr w:type="spellStart"/>
      <w:r>
        <w:t>blockDim.x</w:t>
      </w:r>
      <w:proofErr w:type="spellEnd"/>
      <w:r>
        <w:t xml:space="preserve"> : contient le nombre de threads dans le bloc courant.</w:t>
      </w:r>
    </w:p>
    <w:p w14:paraId="68EEEA26" w14:textId="07767744" w:rsidR="007B1C20" w:rsidRDefault="005E72FC" w:rsidP="001E6D95">
      <w:pPr>
        <w:pStyle w:val="Paragraphedeliste"/>
        <w:numPr>
          <w:ilvl w:val="0"/>
          <w:numId w:val="3"/>
        </w:numPr>
      </w:pPr>
      <w:proofErr w:type="spellStart"/>
      <w:r>
        <w:lastRenderedPageBreak/>
        <w:t>blockIdx.x</w:t>
      </w:r>
      <w:proofErr w:type="spellEnd"/>
      <w:r>
        <w:t xml:space="preserve"> : contient l’indice du bloc couran</w:t>
      </w:r>
      <w:r w:rsidR="007B1C20">
        <w:t>t à l’intérieur de la grille</w:t>
      </w:r>
    </w:p>
    <w:p w14:paraId="7C5AC8DF" w14:textId="3099A300" w:rsidR="005E72FC" w:rsidRDefault="005E72FC" w:rsidP="001E6D95">
      <w:pPr>
        <w:pStyle w:val="Paragraphedeliste"/>
        <w:numPr>
          <w:ilvl w:val="0"/>
          <w:numId w:val="3"/>
        </w:numPr>
      </w:pPr>
      <w:proofErr w:type="spellStart"/>
      <w:r>
        <w:t>gridDim.x</w:t>
      </w:r>
      <w:proofErr w:type="spellEnd"/>
      <w:r>
        <w:t xml:space="preserve"> : contient le nombre de blocs qui constitue une grille (c’est-à-dire la taille de la grille).</w:t>
      </w:r>
    </w:p>
    <w:p w14:paraId="7A5D28A8" w14:textId="51AE57C0" w:rsidR="00096705" w:rsidRPr="00FF663A" w:rsidRDefault="00096705" w:rsidP="001E6D95">
      <w:pPr>
        <w:pStyle w:val="Paragraphedeliste"/>
        <w:numPr>
          <w:ilvl w:val="0"/>
          <w:numId w:val="3"/>
        </w:numPr>
        <w:rPr>
          <w:b/>
        </w:rPr>
      </w:pPr>
      <w:r w:rsidRPr="00FF663A">
        <w:rPr>
          <w:b/>
        </w:rPr>
        <w:t>Formule pour cal</w:t>
      </w:r>
      <w:r w:rsidR="00FF663A" w:rsidRPr="00FF663A">
        <w:rPr>
          <w:b/>
        </w:rPr>
        <w:t>culer le nombre de bloc : (N/256 + 1</w:t>
      </w:r>
      <w:r w:rsidRPr="00FF663A">
        <w:rPr>
          <w:b/>
        </w:rPr>
        <w:t>)</w:t>
      </w:r>
    </w:p>
    <w:p w14:paraId="41D8FE89" w14:textId="28C5A208" w:rsidR="005E72FC" w:rsidRDefault="005E72FC" w:rsidP="005E72FC">
      <w:r>
        <w:t xml:space="preserve">• Changer le </w:t>
      </w:r>
      <w:proofErr w:type="spellStart"/>
      <w:r>
        <w:t>kernel</w:t>
      </w:r>
      <w:proofErr w:type="spellEnd"/>
      <w:r>
        <w:t xml:space="preserve"> « </w:t>
      </w:r>
      <w:proofErr w:type="spellStart"/>
      <w:r>
        <w:t>vector_add_grid_cuda</w:t>
      </w:r>
      <w:proofErr w:type="spellEnd"/>
      <w:r>
        <w:t xml:space="preserve"> » pour utiliser les nouvelles données de bloc et de threads. </w:t>
      </w:r>
      <w:r w:rsidR="0041619E">
        <w:t xml:space="preserve">Comme montré en </w:t>
      </w:r>
      <w:r w:rsidR="0041619E">
        <w:fldChar w:fldCharType="begin"/>
      </w:r>
      <w:r w:rsidR="0041619E">
        <w:instrText xml:space="preserve"> REF _Ref51157699 \h </w:instrText>
      </w:r>
      <w:r w:rsidR="0041619E">
        <w:fldChar w:fldCharType="separate"/>
      </w:r>
      <w:r w:rsidR="00FF663A">
        <w:t xml:space="preserve">Figure </w:t>
      </w:r>
      <w:r w:rsidR="00FF663A">
        <w:rPr>
          <w:noProof/>
        </w:rPr>
        <w:t>3</w:t>
      </w:r>
      <w:r w:rsidR="0041619E">
        <w:fldChar w:fldCharType="end"/>
      </w:r>
      <w:r w:rsidR="0041619E">
        <w:t>, l</w:t>
      </w:r>
      <w:r>
        <w:t>’idée est alors la suivante : chaque t</w:t>
      </w:r>
      <w:bookmarkStart w:id="9" w:name="_GoBack"/>
      <w:bookmarkEnd w:id="9"/>
      <w:r>
        <w:t>hread effectue simplement une addition. Il n’y a donc plus de boucle for ! Cette dernière étant en fait « cachée » dans la découpe en &lt;&lt;&lt;bloc, threads&gt;&gt;&gt;.</w:t>
      </w:r>
    </w:p>
    <w:p w14:paraId="5195F41B" w14:textId="1131330A" w:rsidR="005E72FC" w:rsidRDefault="005E72FC" w:rsidP="005E72FC">
      <w:r>
        <w:t xml:space="preserve">De la même façon que précédemment, la solution est disponible dans le fichier « VectorAdd_Grid.cu ». On peut là aussi lancer un test de performance via </w:t>
      </w:r>
      <w:r w:rsidR="00493A7A">
        <w:t>/</w:t>
      </w:r>
      <w:proofErr w:type="spellStart"/>
      <w:r w:rsidR="00493A7A">
        <w:t>usr</w:t>
      </w:r>
      <w:proofErr w:type="spellEnd"/>
      <w:r w:rsidR="00493A7A">
        <w:t>/local/</w:t>
      </w:r>
      <w:proofErr w:type="spellStart"/>
      <w:r w:rsidR="00493A7A">
        <w:t>cuda</w:t>
      </w:r>
      <w:proofErr w:type="spellEnd"/>
      <w:r w:rsidR="00493A7A">
        <w:t>/bin/</w:t>
      </w:r>
      <w:proofErr w:type="spellStart"/>
      <w:r>
        <w:t>nvprof</w:t>
      </w:r>
      <w:proofErr w:type="spellEnd"/>
      <w:r>
        <w:t xml:space="preserve"> et noter les résultats obtenus en comparaison de ceux issus de « VectorAdd_</w:t>
      </w:r>
      <w:r w:rsidR="00B0131A">
        <w:t xml:space="preserve">MonoThread.cu </w:t>
      </w:r>
      <w:r>
        <w:t>» et «VectorAdd_</w:t>
      </w:r>
      <w:r w:rsidR="00B0131A">
        <w:t>Multi</w:t>
      </w:r>
      <w:r>
        <w:t>Thread.cu ».</w:t>
      </w:r>
    </w:p>
    <w:p w14:paraId="47823D8C" w14:textId="00C2859B" w:rsidR="004A2698" w:rsidRDefault="005E72FC" w:rsidP="005E72FC">
      <w:r>
        <w:t>Qu’observe-t-on alors ? On peut remplir le tableau de résultat avec les temps d’exécution pour avoir un comparatif des performances.</w:t>
      </w:r>
    </w:p>
    <w:p w14:paraId="2702C641" w14:textId="77777777" w:rsidR="007A3B31" w:rsidRDefault="007A3B31" w:rsidP="005E72FC"/>
    <w:p w14:paraId="5A205F8D" w14:textId="77777777" w:rsidR="0041619E" w:rsidRDefault="007A3B31" w:rsidP="0041619E">
      <w:pPr>
        <w:keepNext/>
      </w:pPr>
      <w:r>
        <w:rPr>
          <w:noProof/>
          <w:lang w:eastAsia="fr-FR"/>
        </w:rPr>
        <w:drawing>
          <wp:inline distT="0" distB="0" distL="0" distR="0" wp14:anchorId="5064158A" wp14:editId="12C60670">
            <wp:extent cx="5759450" cy="185356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ution_3.png"/>
                    <pic:cNvPicPr/>
                  </pic:nvPicPr>
                  <pic:blipFill>
                    <a:blip r:embed="rId10">
                      <a:extLst>
                        <a:ext uri="{28A0092B-C50C-407E-A947-70E740481C1C}">
                          <a14:useLocalDpi xmlns:a14="http://schemas.microsoft.com/office/drawing/2010/main" val="0"/>
                        </a:ext>
                      </a:extLst>
                    </a:blip>
                    <a:stretch>
                      <a:fillRect/>
                    </a:stretch>
                  </pic:blipFill>
                  <pic:spPr>
                    <a:xfrm>
                      <a:off x="0" y="0"/>
                      <a:ext cx="5759450" cy="1853565"/>
                    </a:xfrm>
                    <a:prstGeom prst="rect">
                      <a:avLst/>
                    </a:prstGeom>
                  </pic:spPr>
                </pic:pic>
              </a:graphicData>
            </a:graphic>
          </wp:inline>
        </w:drawing>
      </w:r>
    </w:p>
    <w:p w14:paraId="307C617D" w14:textId="4F5C30FE" w:rsidR="007A3B31" w:rsidRDefault="0041619E" w:rsidP="0041619E">
      <w:pPr>
        <w:pStyle w:val="Lgende"/>
      </w:pPr>
      <w:bookmarkStart w:id="10" w:name="_Ref51157699"/>
      <w:r>
        <w:t xml:space="preserve">Figure </w:t>
      </w:r>
      <w:r w:rsidR="00EE7CCD">
        <w:rPr>
          <w:noProof/>
        </w:rPr>
        <w:fldChar w:fldCharType="begin"/>
      </w:r>
      <w:r w:rsidR="00EE7CCD">
        <w:rPr>
          <w:noProof/>
        </w:rPr>
        <w:instrText xml:space="preserve"> SEQ Figure \* ARABIC </w:instrText>
      </w:r>
      <w:r w:rsidR="00EE7CCD">
        <w:rPr>
          <w:noProof/>
        </w:rPr>
        <w:fldChar w:fldCharType="separate"/>
      </w:r>
      <w:r w:rsidR="00FF663A">
        <w:rPr>
          <w:noProof/>
        </w:rPr>
        <w:t>3</w:t>
      </w:r>
      <w:r w:rsidR="00EE7CCD">
        <w:rPr>
          <w:noProof/>
        </w:rPr>
        <w:fldChar w:fldCharType="end"/>
      </w:r>
      <w:bookmarkEnd w:id="10"/>
      <w:r>
        <w:t>. Chaque thread effectue simplement une addition.</w:t>
      </w:r>
    </w:p>
    <w:p w14:paraId="019B40F8" w14:textId="77777777" w:rsidR="00096705" w:rsidRDefault="00096705" w:rsidP="00096705">
      <w:pPr>
        <w:pStyle w:val="Titre1"/>
      </w:pPr>
      <w:bookmarkStart w:id="11" w:name="_Toc114673021"/>
      <w:r>
        <w:t>PERFORMANCES THEORIQUES</w:t>
      </w:r>
      <w:bookmarkEnd w:id="11"/>
    </w:p>
    <w:p w14:paraId="3C181EFE" w14:textId="77777777" w:rsidR="00096705" w:rsidRDefault="00096705" w:rsidP="00096705">
      <w:r>
        <w:t>Nous allons comparer ici les puissances théoriques des deux processeurs. L’unité de mesure utilisée est le FLOP. Il est défini de la façon suivante :</w:t>
      </w:r>
    </w:p>
    <w:p w14:paraId="6CC95F2A" w14:textId="775D51C0" w:rsidR="00DC30B9" w:rsidRDefault="00DC30B9" w:rsidP="00DC30B9">
      <w:pPr>
        <w:jc w:val="center"/>
      </w:pPr>
      <w:r w:rsidRPr="00DC30B9">
        <w:rPr>
          <w:noProof/>
          <w:lang w:eastAsia="fr-FR"/>
        </w:rPr>
        <w:drawing>
          <wp:inline distT="0" distB="0" distL="0" distR="0" wp14:anchorId="5885D0EE" wp14:editId="511D9801">
            <wp:extent cx="3343275" cy="619125"/>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3275" cy="619125"/>
                    </a:xfrm>
                    <a:prstGeom prst="rect">
                      <a:avLst/>
                    </a:prstGeom>
                    <a:noFill/>
                    <a:ln>
                      <a:noFill/>
                    </a:ln>
                  </pic:spPr>
                </pic:pic>
              </a:graphicData>
            </a:graphic>
          </wp:inline>
        </w:drawing>
      </w:r>
    </w:p>
    <w:p w14:paraId="0469D942" w14:textId="77777777" w:rsidR="00096705" w:rsidRDefault="00096705" w:rsidP="00DC30B9">
      <w:pPr>
        <w:pStyle w:val="Titre7"/>
      </w:pPr>
      <w:r>
        <w:t>COEURS ET FREQUENCE</w:t>
      </w:r>
    </w:p>
    <w:p w14:paraId="6BC075E4" w14:textId="77777777" w:rsidR="00096705" w:rsidRDefault="00096705" w:rsidP="00096705">
      <w:r>
        <w:t xml:space="preserve">Récupérez le nombre de </w:t>
      </w:r>
      <w:proofErr w:type="spellStart"/>
      <w:r>
        <w:t>coeurs</w:t>
      </w:r>
      <w:proofErr w:type="spellEnd"/>
      <w:r>
        <w:t xml:space="preserve"> CUDA de votre GPU ainsi que la fréquence d’un </w:t>
      </w:r>
      <w:proofErr w:type="spellStart"/>
      <w:r>
        <w:t>coeur</w:t>
      </w:r>
      <w:proofErr w:type="spellEnd"/>
      <w:r>
        <w:t xml:space="preserve">. Pour cela, rendez-vous dans le dossier « /Utilities/ », compilez et exécutez « </w:t>
      </w:r>
      <w:proofErr w:type="spellStart"/>
      <w:r>
        <w:t>deviceQuery</w:t>
      </w:r>
      <w:proofErr w:type="spellEnd"/>
      <w:r>
        <w:t xml:space="preserve"> » :</w:t>
      </w:r>
    </w:p>
    <w:p w14:paraId="51779F84" w14:textId="77777777" w:rsidR="00096705" w:rsidRPr="00933900" w:rsidRDefault="00096705" w:rsidP="00DC30B9">
      <w:pPr>
        <w:ind w:firstLine="708"/>
        <w:rPr>
          <w:rFonts w:ascii="Courier New" w:hAnsi="Courier New" w:cs="Courier New"/>
        </w:rPr>
      </w:pPr>
      <w:proofErr w:type="gramStart"/>
      <w:r w:rsidRPr="00933900">
        <w:rPr>
          <w:rFonts w:ascii="Courier New" w:hAnsi="Courier New" w:cs="Courier New"/>
        </w:rPr>
        <w:t>&gt; .</w:t>
      </w:r>
      <w:proofErr w:type="gramEnd"/>
      <w:r w:rsidRPr="00933900">
        <w:rPr>
          <w:rFonts w:ascii="Courier New" w:hAnsi="Courier New" w:cs="Courier New"/>
        </w:rPr>
        <w:t>/compile</w:t>
      </w:r>
    </w:p>
    <w:p w14:paraId="752F762C" w14:textId="77777777" w:rsidR="00096705" w:rsidRPr="00933900" w:rsidRDefault="00096705" w:rsidP="00DC30B9">
      <w:pPr>
        <w:ind w:firstLine="708"/>
        <w:rPr>
          <w:rFonts w:ascii="Courier New" w:hAnsi="Courier New" w:cs="Courier New"/>
        </w:rPr>
      </w:pPr>
      <w:proofErr w:type="gramStart"/>
      <w:r w:rsidRPr="00933900">
        <w:rPr>
          <w:rFonts w:ascii="Courier New" w:hAnsi="Courier New" w:cs="Courier New"/>
        </w:rPr>
        <w:t>&gt; .</w:t>
      </w:r>
      <w:proofErr w:type="gramEnd"/>
      <w:r w:rsidRPr="00933900">
        <w:rPr>
          <w:rFonts w:ascii="Courier New" w:hAnsi="Courier New" w:cs="Courier New"/>
        </w:rPr>
        <w:t>/</w:t>
      </w:r>
      <w:proofErr w:type="spellStart"/>
      <w:r w:rsidRPr="00933900">
        <w:rPr>
          <w:rFonts w:ascii="Courier New" w:hAnsi="Courier New" w:cs="Courier New"/>
        </w:rPr>
        <w:t>deviceQuery</w:t>
      </w:r>
      <w:proofErr w:type="spellEnd"/>
    </w:p>
    <w:tbl>
      <w:tblPr>
        <w:tblStyle w:val="Grilledutableau"/>
        <w:tblW w:w="0" w:type="auto"/>
        <w:tblLook w:val="04A0" w:firstRow="1" w:lastRow="0" w:firstColumn="1" w:lastColumn="0" w:noHBand="0" w:noVBand="1"/>
      </w:tblPr>
      <w:tblGrid>
        <w:gridCol w:w="3020"/>
        <w:gridCol w:w="3020"/>
        <w:gridCol w:w="3020"/>
      </w:tblGrid>
      <w:tr w:rsidR="00DC30B9" w14:paraId="41FF2C82" w14:textId="77777777" w:rsidTr="00DC30B9">
        <w:tc>
          <w:tcPr>
            <w:tcW w:w="3020" w:type="dxa"/>
          </w:tcPr>
          <w:p w14:paraId="63F07D75" w14:textId="4F065B67" w:rsidR="00DC30B9" w:rsidRDefault="00DC30B9" w:rsidP="00DC30B9">
            <w:r>
              <w:t>Nombre de cœurs</w:t>
            </w:r>
          </w:p>
        </w:tc>
        <w:tc>
          <w:tcPr>
            <w:tcW w:w="3020" w:type="dxa"/>
          </w:tcPr>
          <w:p w14:paraId="1C09DFA7" w14:textId="77777777" w:rsidR="00DC30B9" w:rsidRDefault="00DC30B9" w:rsidP="00DC30B9"/>
        </w:tc>
        <w:tc>
          <w:tcPr>
            <w:tcW w:w="3020" w:type="dxa"/>
          </w:tcPr>
          <w:p w14:paraId="41D5CBFB" w14:textId="120E7D46" w:rsidR="00DC30B9" w:rsidRDefault="00DC30B9" w:rsidP="00DC30B9">
            <w:r>
              <w:t>-</w:t>
            </w:r>
          </w:p>
        </w:tc>
      </w:tr>
      <w:tr w:rsidR="00DC30B9" w14:paraId="3A66BB7A" w14:textId="77777777" w:rsidTr="00DC30B9">
        <w:tc>
          <w:tcPr>
            <w:tcW w:w="3020" w:type="dxa"/>
          </w:tcPr>
          <w:p w14:paraId="755B4646" w14:textId="316530D1" w:rsidR="00DC30B9" w:rsidRDefault="00DC30B9" w:rsidP="00DC30B9">
            <w:r>
              <w:t xml:space="preserve">Fréquence d’un cœur </w:t>
            </w:r>
          </w:p>
        </w:tc>
        <w:tc>
          <w:tcPr>
            <w:tcW w:w="3020" w:type="dxa"/>
          </w:tcPr>
          <w:p w14:paraId="49A3DD78" w14:textId="77777777" w:rsidR="00DC30B9" w:rsidRDefault="00DC30B9" w:rsidP="00DC30B9"/>
        </w:tc>
        <w:tc>
          <w:tcPr>
            <w:tcW w:w="3020" w:type="dxa"/>
          </w:tcPr>
          <w:p w14:paraId="2E74301E" w14:textId="50E89483" w:rsidR="00DC30B9" w:rsidRDefault="00DC30B9" w:rsidP="00DC30B9">
            <w:r>
              <w:t>GHz</w:t>
            </w:r>
          </w:p>
        </w:tc>
      </w:tr>
    </w:tbl>
    <w:p w14:paraId="538C16E3" w14:textId="77777777" w:rsidR="00DC30B9" w:rsidRPr="00DC30B9" w:rsidRDefault="00DC30B9" w:rsidP="00DC30B9"/>
    <w:p w14:paraId="58865B61" w14:textId="4F66235E" w:rsidR="00096705" w:rsidRDefault="00103E3C" w:rsidP="00DC30B9">
      <w:pPr>
        <w:pStyle w:val="Titre7"/>
      </w:pPr>
      <w:r>
        <w:lastRenderedPageBreak/>
        <w:t xml:space="preserve">Rapport </w:t>
      </w:r>
      <w:r w:rsidR="00096705">
        <w:t>“FLOP / CYCLES”</w:t>
      </w:r>
    </w:p>
    <w:p w14:paraId="356C766D" w14:textId="77777777" w:rsidR="00096705" w:rsidRDefault="00096705" w:rsidP="00096705">
      <w:r>
        <w:t>Ce rapport est le nombre d’opérations élémentaires qu’un processeur peut réaliser en un seul cycle d’horloge. Sans rentrer dans les détails, cette page donne les valeurs pour quelques CPU et GPU : https://en.wikipedia.org/wiki/FLOPS.</w:t>
      </w:r>
    </w:p>
    <w:p w14:paraId="1D07F370" w14:textId="64385642" w:rsidR="00096705" w:rsidRDefault="00096705" w:rsidP="00096705">
      <w:r>
        <w:t>Sachant que votre GPU (</w:t>
      </w:r>
      <w:proofErr w:type="spellStart"/>
      <w:r>
        <w:t>Quadro</w:t>
      </w:r>
      <w:proofErr w:type="spellEnd"/>
      <w:r>
        <w:t xml:space="preserve"> P620</w:t>
      </w:r>
      <w:r w:rsidR="00E436F7">
        <w:t xml:space="preserve"> ou K620</w:t>
      </w:r>
      <w:r>
        <w:t>) possède une architecture “Pascal”</w:t>
      </w:r>
      <w:r w:rsidR="00E436F7">
        <w:t xml:space="preserve"> ou “Maxwell”</w:t>
      </w:r>
      <w:r>
        <w:t>, donnez en Giga Flops la puissance de calcul théorique en simple et e</w:t>
      </w:r>
      <w:r w:rsidR="00103E3C">
        <w:t>n double précision de votre GPU :</w:t>
      </w:r>
    </w:p>
    <w:tbl>
      <w:tblPr>
        <w:tblStyle w:val="Grilledutableau"/>
        <w:tblW w:w="0" w:type="auto"/>
        <w:tblLook w:val="04A0" w:firstRow="1" w:lastRow="0" w:firstColumn="1" w:lastColumn="0" w:noHBand="0" w:noVBand="1"/>
      </w:tblPr>
      <w:tblGrid>
        <w:gridCol w:w="3020"/>
        <w:gridCol w:w="3020"/>
        <w:gridCol w:w="3020"/>
      </w:tblGrid>
      <w:tr w:rsidR="00103E3C" w14:paraId="1031F7BD" w14:textId="77777777" w:rsidTr="00103E3C">
        <w:tc>
          <w:tcPr>
            <w:tcW w:w="3020" w:type="dxa"/>
          </w:tcPr>
          <w:p w14:paraId="26B346E6" w14:textId="77777777" w:rsidR="00103E3C" w:rsidRDefault="00103E3C" w:rsidP="00096705"/>
        </w:tc>
        <w:tc>
          <w:tcPr>
            <w:tcW w:w="3020" w:type="dxa"/>
          </w:tcPr>
          <w:p w14:paraId="46B3A04D" w14:textId="25528B5C" w:rsidR="00103E3C" w:rsidRPr="00103E3C" w:rsidRDefault="00103E3C" w:rsidP="00103E3C">
            <w:pPr>
              <w:pStyle w:val="Default"/>
              <w:jc w:val="both"/>
              <w:rPr>
                <w:sz w:val="20"/>
              </w:rPr>
            </w:pPr>
            <w:r>
              <w:rPr>
                <w:sz w:val="20"/>
                <w:szCs w:val="20"/>
              </w:rPr>
              <w:t xml:space="preserve">Simple précision </w:t>
            </w:r>
          </w:p>
        </w:tc>
        <w:tc>
          <w:tcPr>
            <w:tcW w:w="3020" w:type="dxa"/>
          </w:tcPr>
          <w:p w14:paraId="74197888" w14:textId="123D737B" w:rsidR="00103E3C" w:rsidRDefault="00103E3C" w:rsidP="00096705">
            <w:r>
              <w:t>Double précision</w:t>
            </w:r>
          </w:p>
        </w:tc>
      </w:tr>
      <w:tr w:rsidR="00103E3C" w14:paraId="76F2734F" w14:textId="77777777" w:rsidTr="00103E3C">
        <w:tc>
          <w:tcPr>
            <w:tcW w:w="3020" w:type="dxa"/>
          </w:tcPr>
          <w:p w14:paraId="67F9CAB9" w14:textId="5791F614" w:rsidR="00103E3C" w:rsidRDefault="00103E3C" w:rsidP="00096705">
            <w:r>
              <w:t>Flops / cycles</w:t>
            </w:r>
          </w:p>
        </w:tc>
        <w:tc>
          <w:tcPr>
            <w:tcW w:w="3020" w:type="dxa"/>
          </w:tcPr>
          <w:p w14:paraId="74E31CD4" w14:textId="77777777" w:rsidR="00103E3C" w:rsidRDefault="00103E3C" w:rsidP="00096705"/>
        </w:tc>
        <w:tc>
          <w:tcPr>
            <w:tcW w:w="3020" w:type="dxa"/>
          </w:tcPr>
          <w:p w14:paraId="47D5FA5C" w14:textId="77777777" w:rsidR="00103E3C" w:rsidRDefault="00103E3C" w:rsidP="00096705"/>
        </w:tc>
      </w:tr>
      <w:tr w:rsidR="00103E3C" w14:paraId="2EFE1FCE" w14:textId="77777777" w:rsidTr="00103E3C">
        <w:tc>
          <w:tcPr>
            <w:tcW w:w="3020" w:type="dxa"/>
          </w:tcPr>
          <w:p w14:paraId="4E3EA060" w14:textId="12900170" w:rsidR="00103E3C" w:rsidRDefault="00103E3C" w:rsidP="00096705">
            <w:r>
              <w:t>Flops théoriques (</w:t>
            </w:r>
            <w:proofErr w:type="spellStart"/>
            <w:r>
              <w:t>Gflops</w:t>
            </w:r>
            <w:proofErr w:type="spellEnd"/>
            <w:r>
              <w:t>)</w:t>
            </w:r>
          </w:p>
        </w:tc>
        <w:tc>
          <w:tcPr>
            <w:tcW w:w="3020" w:type="dxa"/>
          </w:tcPr>
          <w:p w14:paraId="539B5452" w14:textId="77777777" w:rsidR="00103E3C" w:rsidRDefault="00103E3C" w:rsidP="00096705"/>
        </w:tc>
        <w:tc>
          <w:tcPr>
            <w:tcW w:w="3020" w:type="dxa"/>
          </w:tcPr>
          <w:p w14:paraId="08FEB8A4" w14:textId="77777777" w:rsidR="00103E3C" w:rsidRDefault="00103E3C" w:rsidP="00096705"/>
        </w:tc>
      </w:tr>
    </w:tbl>
    <w:p w14:paraId="4EF7C6FF" w14:textId="77777777" w:rsidR="00103E3C" w:rsidRDefault="00103E3C" w:rsidP="00096705"/>
    <w:p w14:paraId="1731F529" w14:textId="3F947043" w:rsidR="00096705" w:rsidRDefault="00096705" w:rsidP="00096705">
      <w:r>
        <w:t xml:space="preserve">Pour donner une idée, votre processeur possède 6 </w:t>
      </w:r>
      <w:r w:rsidR="00E436F7">
        <w:t>cœurs</w:t>
      </w:r>
      <w:r>
        <w:t xml:space="preserve"> cadencés à 3,10 GHz et un nombre de flops par cycles de 16 ou 32.</w:t>
      </w:r>
    </w:p>
    <w:tbl>
      <w:tblPr>
        <w:tblStyle w:val="Grilledutableau"/>
        <w:tblW w:w="0" w:type="auto"/>
        <w:tblLook w:val="04A0" w:firstRow="1" w:lastRow="0" w:firstColumn="1" w:lastColumn="0" w:noHBand="0" w:noVBand="1"/>
      </w:tblPr>
      <w:tblGrid>
        <w:gridCol w:w="3020"/>
        <w:gridCol w:w="3020"/>
        <w:gridCol w:w="3020"/>
      </w:tblGrid>
      <w:tr w:rsidR="00B33525" w14:paraId="4056EDA5" w14:textId="77777777" w:rsidTr="00EE7CCD">
        <w:tc>
          <w:tcPr>
            <w:tcW w:w="3020" w:type="dxa"/>
          </w:tcPr>
          <w:p w14:paraId="4FB97497" w14:textId="77777777" w:rsidR="00B33525" w:rsidRDefault="00B33525" w:rsidP="00EE7CCD"/>
        </w:tc>
        <w:tc>
          <w:tcPr>
            <w:tcW w:w="3020" w:type="dxa"/>
          </w:tcPr>
          <w:p w14:paraId="18BAB6AD" w14:textId="77777777" w:rsidR="00B33525" w:rsidRPr="00103E3C" w:rsidRDefault="00B33525" w:rsidP="00EE7CCD">
            <w:pPr>
              <w:pStyle w:val="Default"/>
              <w:jc w:val="both"/>
              <w:rPr>
                <w:sz w:val="20"/>
              </w:rPr>
            </w:pPr>
            <w:r>
              <w:rPr>
                <w:sz w:val="20"/>
                <w:szCs w:val="20"/>
              </w:rPr>
              <w:t xml:space="preserve">Simple précision </w:t>
            </w:r>
          </w:p>
        </w:tc>
        <w:tc>
          <w:tcPr>
            <w:tcW w:w="3020" w:type="dxa"/>
          </w:tcPr>
          <w:p w14:paraId="4DFEBAF3" w14:textId="77777777" w:rsidR="00B33525" w:rsidRDefault="00B33525" w:rsidP="00EE7CCD">
            <w:r>
              <w:t>Double précision</w:t>
            </w:r>
          </w:p>
        </w:tc>
      </w:tr>
      <w:tr w:rsidR="00B33525" w14:paraId="5B67590E" w14:textId="77777777" w:rsidTr="00EE7CCD">
        <w:tc>
          <w:tcPr>
            <w:tcW w:w="3020" w:type="dxa"/>
          </w:tcPr>
          <w:p w14:paraId="61E7A5F6" w14:textId="77777777" w:rsidR="00B33525" w:rsidRDefault="00B33525" w:rsidP="00EE7CCD">
            <w:r>
              <w:t>Flops / cycles</w:t>
            </w:r>
          </w:p>
        </w:tc>
        <w:tc>
          <w:tcPr>
            <w:tcW w:w="3020" w:type="dxa"/>
          </w:tcPr>
          <w:p w14:paraId="0ED6B21A" w14:textId="1D92AFE5" w:rsidR="00B33525" w:rsidRDefault="00B33525" w:rsidP="00EE7CCD">
            <w:r>
              <w:t>32</w:t>
            </w:r>
          </w:p>
        </w:tc>
        <w:tc>
          <w:tcPr>
            <w:tcW w:w="3020" w:type="dxa"/>
          </w:tcPr>
          <w:p w14:paraId="5D7B39DA" w14:textId="1F729413" w:rsidR="00B33525" w:rsidRDefault="00B33525" w:rsidP="00EE7CCD">
            <w:r>
              <w:t>16</w:t>
            </w:r>
          </w:p>
        </w:tc>
      </w:tr>
      <w:tr w:rsidR="00B33525" w14:paraId="1DB099D0" w14:textId="77777777" w:rsidTr="00EE7CCD">
        <w:tc>
          <w:tcPr>
            <w:tcW w:w="3020" w:type="dxa"/>
          </w:tcPr>
          <w:p w14:paraId="26D04767" w14:textId="77777777" w:rsidR="00B33525" w:rsidRDefault="00B33525" w:rsidP="00EE7CCD">
            <w:r>
              <w:t>Flops théoriques (</w:t>
            </w:r>
            <w:proofErr w:type="spellStart"/>
            <w:r>
              <w:t>Gflops</w:t>
            </w:r>
            <w:proofErr w:type="spellEnd"/>
            <w:r>
              <w:t>)</w:t>
            </w:r>
          </w:p>
        </w:tc>
        <w:tc>
          <w:tcPr>
            <w:tcW w:w="3020" w:type="dxa"/>
          </w:tcPr>
          <w:p w14:paraId="1F5001AD" w14:textId="77777777" w:rsidR="00B33525" w:rsidRDefault="00B33525" w:rsidP="00EE7CCD"/>
        </w:tc>
        <w:tc>
          <w:tcPr>
            <w:tcW w:w="3020" w:type="dxa"/>
          </w:tcPr>
          <w:p w14:paraId="5B5D19B8" w14:textId="77777777" w:rsidR="00B33525" w:rsidRDefault="00B33525" w:rsidP="00EE7CCD"/>
        </w:tc>
      </w:tr>
    </w:tbl>
    <w:p w14:paraId="00B8BB60" w14:textId="77777777" w:rsidR="00B33525" w:rsidRDefault="00B33525" w:rsidP="00096705"/>
    <w:p w14:paraId="3AD5346A" w14:textId="77777777" w:rsidR="00096705" w:rsidRDefault="00096705" w:rsidP="00096705">
      <w:r>
        <w:t>On voit que sur cette machine, un GPU est plus puissant pour traiter des données en simple précision (32 bits) mais n’est pas adapté pour le traitement de données en double précision (64 bits).</w:t>
      </w:r>
    </w:p>
    <w:p w14:paraId="20489B7B" w14:textId="77777777" w:rsidR="00096705" w:rsidRDefault="00096705" w:rsidP="00096705">
      <w:r>
        <w:t xml:space="preserve">Certains GPU sont fabriqués pour avoir de bonnes performances en double précision. C’est le cas de la </w:t>
      </w:r>
      <w:proofErr w:type="spellStart"/>
      <w:r>
        <w:t>Testla</w:t>
      </w:r>
      <w:proofErr w:type="spellEnd"/>
      <w:r>
        <w:t xml:space="preserve"> P100 que vous avez vu en cours.</w:t>
      </w:r>
    </w:p>
    <w:p w14:paraId="016B88B3" w14:textId="5C3E2B52" w:rsidR="00096705" w:rsidRDefault="00096705" w:rsidP="00096705">
      <w:r>
        <w:t xml:space="preserve">L’autre exemple dans ce dossier s’appelle « </w:t>
      </w:r>
      <w:proofErr w:type="spellStart"/>
      <w:r>
        <w:t>bandwidthTest</w:t>
      </w:r>
      <w:proofErr w:type="spellEnd"/>
      <w:r>
        <w:t xml:space="preserve"> » permet d’avoir un aperçu </w:t>
      </w:r>
      <w:r w:rsidR="00103E3C">
        <w:t>de la bande passante pratique des différents bus mémoire du</w:t>
      </w:r>
      <w:r>
        <w:t xml:space="preserve"> GPU.</w:t>
      </w:r>
    </w:p>
    <w:p w14:paraId="219F2645" w14:textId="77777777" w:rsidR="005F0A69" w:rsidRDefault="005F0A69" w:rsidP="00096705"/>
    <w:p w14:paraId="7063FD63" w14:textId="77777777" w:rsidR="005F0A69" w:rsidRDefault="005F0A69" w:rsidP="005F0A69">
      <w:pPr>
        <w:pStyle w:val="Titre1"/>
      </w:pPr>
      <w:bookmarkStart w:id="12" w:name="_Toc114673022"/>
      <w:r>
        <w:t>SEAM CARVING – RECADRAGE INTELLIGENT</w:t>
      </w:r>
      <w:bookmarkEnd w:id="12"/>
      <w:r>
        <w:t xml:space="preserve"> </w:t>
      </w:r>
    </w:p>
    <w:p w14:paraId="25348372" w14:textId="64875CAF" w:rsidR="005F0A69" w:rsidRDefault="005F0A69" w:rsidP="005F0A69">
      <w:pPr>
        <w:pStyle w:val="Titre10"/>
      </w:pPr>
      <w:bookmarkStart w:id="13" w:name="_Toc114673023"/>
      <w:r>
        <w:t>Théorie</w:t>
      </w:r>
      <w:bookmarkEnd w:id="13"/>
    </w:p>
    <w:p w14:paraId="6AA37983" w14:textId="77777777" w:rsidR="005F0A69" w:rsidRDefault="005F0A69" w:rsidP="005F0A69">
      <w:r>
        <w:t>Ce dernier exercice s’intéresse à un algorithme de recadrage intelligent d’images.</w:t>
      </w:r>
    </w:p>
    <w:p w14:paraId="1C799346" w14:textId="240F0C9F" w:rsidR="005F0A69" w:rsidRDefault="005F0A69" w:rsidP="005F0A69">
      <w:r>
        <w:t>À partir d’une image rectangulaire, il est par exemple possible de former une image carrée en gardant les éléments importants de la scène. On peut voir le résultat d’un recadrage sur les captures suivantes :</w:t>
      </w:r>
    </w:p>
    <w:p w14:paraId="6A7397F0" w14:textId="0E700995" w:rsidR="00D200EE" w:rsidRDefault="00D200EE" w:rsidP="00D200EE">
      <w:pPr>
        <w:jc w:val="left"/>
      </w:pPr>
      <w:r w:rsidRPr="00D200EE">
        <w:rPr>
          <w:noProof/>
          <w:lang w:eastAsia="fr-FR"/>
        </w:rPr>
        <w:drawing>
          <wp:inline distT="0" distB="0" distL="0" distR="0" wp14:anchorId="092665BF" wp14:editId="5C386330">
            <wp:extent cx="3238353" cy="1958074"/>
            <wp:effectExtent l="0" t="0" r="635" b="444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7881" cy="1963835"/>
                    </a:xfrm>
                    <a:prstGeom prst="rect">
                      <a:avLst/>
                    </a:prstGeom>
                    <a:noFill/>
                    <a:ln>
                      <a:noFill/>
                    </a:ln>
                  </pic:spPr>
                </pic:pic>
              </a:graphicData>
            </a:graphic>
          </wp:inline>
        </w:drawing>
      </w:r>
      <w:r w:rsidRPr="00D200EE">
        <w:rPr>
          <w:noProof/>
          <w:lang w:eastAsia="fr-FR"/>
        </w:rPr>
        <w:drawing>
          <wp:inline distT="0" distB="0" distL="0" distR="0" wp14:anchorId="7DE7B08F" wp14:editId="5541ED09">
            <wp:extent cx="1924050" cy="1964226"/>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7457" cy="1977913"/>
                    </a:xfrm>
                    <a:prstGeom prst="rect">
                      <a:avLst/>
                    </a:prstGeom>
                    <a:noFill/>
                    <a:ln>
                      <a:noFill/>
                    </a:ln>
                  </pic:spPr>
                </pic:pic>
              </a:graphicData>
            </a:graphic>
          </wp:inline>
        </w:drawing>
      </w:r>
    </w:p>
    <w:p w14:paraId="7F13A17E" w14:textId="77777777" w:rsidR="005F0A69" w:rsidRDefault="005F0A69" w:rsidP="005F0A69">
      <w:r>
        <w:lastRenderedPageBreak/>
        <w:t>Ici, on a supprimé 350 “chemins de pixels de basse énergie” de la photo de gauche pour produire la photo de droite.</w:t>
      </w:r>
    </w:p>
    <w:p w14:paraId="2F276067" w14:textId="77777777" w:rsidR="005F0A69" w:rsidRDefault="005F0A69" w:rsidP="005F0A69">
      <w:r>
        <w:t>Le principe général est le suivant :</w:t>
      </w:r>
    </w:p>
    <w:p w14:paraId="14AA0C30" w14:textId="77777777" w:rsidR="005F0A69" w:rsidRDefault="005F0A69" w:rsidP="005F0A69">
      <w:r>
        <w:t>• Dans un premier temps, on passe un algorithme de détection de contours pour repérer les zones d’intérêt de l’image</w:t>
      </w:r>
    </w:p>
    <w:p w14:paraId="5AA24CD3" w14:textId="77777777" w:rsidR="005F0A69" w:rsidRDefault="005F0A69" w:rsidP="005F0A69">
      <w:r>
        <w:t>• Ensuite, un autre algorithme détecte les chemins de basse énergie et les retire de l’image originale</w:t>
      </w:r>
    </w:p>
    <w:p w14:paraId="1F6A2E1F" w14:textId="77777777" w:rsidR="005F0A69" w:rsidRDefault="005F0A69" w:rsidP="005F0A69">
      <w:r>
        <w:t xml:space="preserve">Des implémentations de cet algorithme sont disponibles sur </w:t>
      </w:r>
      <w:proofErr w:type="spellStart"/>
      <w:r>
        <w:t>github</w:t>
      </w:r>
      <w:proofErr w:type="spellEnd"/>
      <w:r>
        <w:t>. Nous avons choisi celle-ci, qui a l’avantage de ne faire appel à aucune bibliothèque tierce :</w:t>
      </w:r>
    </w:p>
    <w:p w14:paraId="47780B37" w14:textId="77777777" w:rsidR="005F0A69" w:rsidRDefault="005F0A69" w:rsidP="005F0A69">
      <w:r>
        <w:t>https://github.com/avik-das/seam-carver</w:t>
      </w:r>
    </w:p>
    <w:p w14:paraId="63532069" w14:textId="77777777" w:rsidR="005F0A69" w:rsidRDefault="005F0A69" w:rsidP="005F0A69">
      <w:r>
        <w:t>Cette implémentation utilise uniquement le CPU pour réaliser les calculs. L’objectif de cet exercice est d’implémenter une version GPU de la première étape (calcul de la “matrice d’énergie”) afin d'accélérer les calculs.</w:t>
      </w:r>
    </w:p>
    <w:p w14:paraId="070F3769" w14:textId="77777777" w:rsidR="005F0A69" w:rsidRDefault="005F0A69" w:rsidP="005F0A69">
      <w:r>
        <w:t>Sur l’exemple précédent, la matrice est la suivante :</w:t>
      </w:r>
    </w:p>
    <w:p w14:paraId="6D52BD61" w14:textId="7BD865E4" w:rsidR="00D200EE" w:rsidRDefault="00D200EE" w:rsidP="005F0A69">
      <w:r w:rsidRPr="00D200EE">
        <w:rPr>
          <w:noProof/>
          <w:lang w:eastAsia="fr-FR"/>
        </w:rPr>
        <w:drawing>
          <wp:inline distT="0" distB="0" distL="0" distR="0" wp14:anchorId="20A5C5F9" wp14:editId="3117912B">
            <wp:extent cx="5759450" cy="3443064"/>
            <wp:effectExtent l="0" t="0" r="0" b="5080"/>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443064"/>
                    </a:xfrm>
                    <a:prstGeom prst="rect">
                      <a:avLst/>
                    </a:prstGeom>
                    <a:noFill/>
                    <a:ln>
                      <a:noFill/>
                    </a:ln>
                  </pic:spPr>
                </pic:pic>
              </a:graphicData>
            </a:graphic>
          </wp:inline>
        </w:drawing>
      </w:r>
    </w:p>
    <w:p w14:paraId="6DCD73C2" w14:textId="77777777" w:rsidR="005F0A69" w:rsidRDefault="005F0A69" w:rsidP="005F0A69">
      <w:r>
        <w:t>Afin de visualiser ce qui se passe, nous avons créé une vidéo “seam-carving.mp4” qui montre sur l'exemple ci-dessus les suppressions successives des chemins de basse énergie. Pour information, la création de ce film a été faite grâce à la commande FFMPEG suivante :</w:t>
      </w:r>
    </w:p>
    <w:p w14:paraId="7DDED7A7" w14:textId="49038506" w:rsidR="005F0A69" w:rsidRPr="0011562A" w:rsidRDefault="003E73FA" w:rsidP="003E73FA">
      <w:pPr>
        <w:ind w:left="708"/>
        <w:jc w:val="left"/>
        <w:rPr>
          <w:rFonts w:ascii="Courier New" w:hAnsi="Courier New" w:cs="Courier New"/>
          <w:lang w:val="en-US"/>
        </w:rPr>
      </w:pPr>
      <w:r w:rsidRPr="0011562A">
        <w:rPr>
          <w:rFonts w:ascii="Courier New" w:hAnsi="Courier New" w:cs="Courier New"/>
          <w:lang w:val="en-US"/>
        </w:rPr>
        <w:t xml:space="preserve">&gt; </w:t>
      </w:r>
      <w:proofErr w:type="spellStart"/>
      <w:proofErr w:type="gramStart"/>
      <w:r w:rsidR="005F0A69" w:rsidRPr="0011562A">
        <w:rPr>
          <w:rFonts w:ascii="Courier New" w:hAnsi="Courier New" w:cs="Courier New"/>
          <w:lang w:val="en-US"/>
        </w:rPr>
        <w:t>ffmpeg</w:t>
      </w:r>
      <w:proofErr w:type="spellEnd"/>
      <w:proofErr w:type="gramEnd"/>
      <w:r w:rsidR="005F0A69" w:rsidRPr="0011562A">
        <w:rPr>
          <w:rFonts w:ascii="Courier New" w:hAnsi="Courier New" w:cs="Courier New"/>
          <w:lang w:val="en-US"/>
        </w:rPr>
        <w:t xml:space="preserve"> -framerate 25 -</w:t>
      </w:r>
      <w:proofErr w:type="spellStart"/>
      <w:r w:rsidR="005F0A69" w:rsidRPr="0011562A">
        <w:rPr>
          <w:rFonts w:ascii="Courier New" w:hAnsi="Courier New" w:cs="Courier New"/>
          <w:lang w:val="en-US"/>
        </w:rPr>
        <w:t>i</w:t>
      </w:r>
      <w:proofErr w:type="spellEnd"/>
      <w:r w:rsidR="005F0A69" w:rsidRPr="0011562A">
        <w:rPr>
          <w:rFonts w:ascii="Courier New" w:hAnsi="Courier New" w:cs="Courier New"/>
          <w:lang w:val="en-US"/>
        </w:rPr>
        <w:t xml:space="preserve"> img-seam-%04d.jpg -</w:t>
      </w:r>
      <w:proofErr w:type="spellStart"/>
      <w:r w:rsidR="005F0A69" w:rsidRPr="0011562A">
        <w:rPr>
          <w:rFonts w:ascii="Courier New" w:hAnsi="Courier New" w:cs="Courier New"/>
          <w:lang w:val="en-US"/>
        </w:rPr>
        <w:t>vf</w:t>
      </w:r>
      <w:proofErr w:type="spellEnd"/>
      <w:r w:rsidR="005F0A69" w:rsidRPr="0011562A">
        <w:rPr>
          <w:rFonts w:ascii="Courier New" w:hAnsi="Courier New" w:cs="Courier New"/>
          <w:lang w:val="en-US"/>
        </w:rPr>
        <w:t xml:space="preserve"> </w:t>
      </w:r>
      <w:r w:rsidRPr="0011562A">
        <w:rPr>
          <w:rFonts w:ascii="Courier New" w:hAnsi="Courier New" w:cs="Courier New"/>
          <w:lang w:val="en-US"/>
        </w:rPr>
        <w:t xml:space="preserve">    </w:t>
      </w:r>
      <w:r w:rsidR="005F0A69" w:rsidRPr="0011562A">
        <w:rPr>
          <w:rFonts w:ascii="Courier New" w:hAnsi="Courier New" w:cs="Courier New"/>
          <w:lang w:val="en-US"/>
        </w:rPr>
        <w:t>"scale=w=1280:h=720:force_original_aspect_ratio=1,pad=1280:720:(ow-iw)/2:(oh-ih)/2" seam_carving.mp4</w:t>
      </w:r>
    </w:p>
    <w:p w14:paraId="37FB8A6E" w14:textId="77777777" w:rsidR="005F0A69" w:rsidRDefault="005F0A69" w:rsidP="005F0A69">
      <w:r>
        <w:t xml:space="preserve">Du code commenté permet de générer les images utilisées. </w:t>
      </w:r>
    </w:p>
    <w:p w14:paraId="69041D5F" w14:textId="6BE1A707" w:rsidR="005F0A69" w:rsidRDefault="005F0A69" w:rsidP="005F0A69">
      <w:pPr>
        <w:pStyle w:val="Titre10"/>
      </w:pPr>
      <w:bookmarkStart w:id="14" w:name="_Toc114673024"/>
      <w:r>
        <w:t>Exercice</w:t>
      </w:r>
      <w:bookmarkEnd w:id="14"/>
    </w:p>
    <w:p w14:paraId="5DE7C184" w14:textId="77777777" w:rsidR="005F0A69" w:rsidRDefault="005F0A69" w:rsidP="005F0A69">
      <w:r>
        <w:t>• Regarder la vidéo pour comprendre ce que fait l’algorithme</w:t>
      </w:r>
    </w:p>
    <w:p w14:paraId="1EF7D666" w14:textId="77777777" w:rsidR="005F0A69" w:rsidRDefault="005F0A69" w:rsidP="005F0A69">
      <w:r>
        <w:t>• Compiler le code en utilisant “</w:t>
      </w:r>
      <w:proofErr w:type="spellStart"/>
      <w:r>
        <w:t>make</w:t>
      </w:r>
      <w:proofErr w:type="spellEnd"/>
      <w:r>
        <w:t>”</w:t>
      </w:r>
    </w:p>
    <w:p w14:paraId="24E8BAAF" w14:textId="77777777" w:rsidR="005F0A69" w:rsidRDefault="005F0A69" w:rsidP="005F0A69">
      <w:r>
        <w:t>• Essayez les exemples suivants et relevez les temps de calcul</w:t>
      </w:r>
    </w:p>
    <w:p w14:paraId="0F4E84D3" w14:textId="3BFF1033" w:rsidR="005F0A69" w:rsidRPr="0011562A" w:rsidRDefault="003E73FA" w:rsidP="003E73FA">
      <w:pPr>
        <w:ind w:left="708"/>
        <w:rPr>
          <w:rFonts w:ascii="Courier New" w:hAnsi="Courier New" w:cs="Courier New"/>
          <w:lang w:val="en-US"/>
        </w:rPr>
      </w:pPr>
      <w:proofErr w:type="gramStart"/>
      <w:r w:rsidRPr="0011562A">
        <w:rPr>
          <w:rFonts w:ascii="Courier New" w:hAnsi="Courier New" w:cs="Courier New"/>
          <w:lang w:val="en-US"/>
        </w:rPr>
        <w:lastRenderedPageBreak/>
        <w:t xml:space="preserve">&gt; </w:t>
      </w:r>
      <w:r w:rsidR="005F0A69" w:rsidRPr="0011562A">
        <w:rPr>
          <w:rFonts w:ascii="Courier New" w:hAnsi="Courier New" w:cs="Courier New"/>
          <w:lang w:val="en-US"/>
        </w:rPr>
        <w:t>.</w:t>
      </w:r>
      <w:proofErr w:type="gramEnd"/>
      <w:r w:rsidR="005F0A69" w:rsidRPr="0011562A">
        <w:rPr>
          <w:rFonts w:ascii="Courier New" w:hAnsi="Courier New" w:cs="Courier New"/>
          <w:lang w:val="en-US"/>
        </w:rPr>
        <w:t>/seam-carver ./castel.jpg . 600</w:t>
      </w:r>
    </w:p>
    <w:p w14:paraId="524A3D70" w14:textId="604DE0EC" w:rsidR="005F0A69" w:rsidRPr="00FF663A" w:rsidRDefault="003E73FA" w:rsidP="003E73FA">
      <w:pPr>
        <w:ind w:left="708"/>
        <w:rPr>
          <w:rFonts w:ascii="Courier New" w:hAnsi="Courier New" w:cs="Courier New"/>
          <w:lang w:val="en-US"/>
        </w:rPr>
      </w:pPr>
      <w:proofErr w:type="gramStart"/>
      <w:r w:rsidRPr="0011562A">
        <w:rPr>
          <w:rFonts w:ascii="Courier New" w:hAnsi="Courier New" w:cs="Courier New"/>
          <w:lang w:val="en-US"/>
        </w:rPr>
        <w:t xml:space="preserve">&gt; </w:t>
      </w:r>
      <w:r w:rsidR="005F0A69" w:rsidRPr="0011562A">
        <w:rPr>
          <w:rFonts w:ascii="Courier New" w:hAnsi="Courier New" w:cs="Courier New"/>
          <w:lang w:val="en-US"/>
        </w:rPr>
        <w:t>.</w:t>
      </w:r>
      <w:proofErr w:type="gramEnd"/>
      <w:r w:rsidR="005F0A69" w:rsidRPr="0011562A">
        <w:rPr>
          <w:rFonts w:ascii="Courier New" w:hAnsi="Courier New" w:cs="Courier New"/>
          <w:lang w:val="en-US"/>
        </w:rPr>
        <w:t xml:space="preserve">/seam-carver ./landscape1.jpg . </w:t>
      </w:r>
      <w:r w:rsidR="005F0A69" w:rsidRPr="00FF663A">
        <w:rPr>
          <w:rFonts w:ascii="Courier New" w:hAnsi="Courier New" w:cs="Courier New"/>
          <w:lang w:val="en-US"/>
        </w:rPr>
        <w:t>300</w:t>
      </w:r>
    </w:p>
    <w:p w14:paraId="0523C0AA" w14:textId="26BA9BD9" w:rsidR="005F0A69" w:rsidRPr="003E73FA" w:rsidRDefault="003E73FA" w:rsidP="003E73FA">
      <w:pPr>
        <w:ind w:left="708"/>
        <w:rPr>
          <w:rFonts w:ascii="Courier New" w:hAnsi="Courier New" w:cs="Courier New"/>
        </w:rPr>
      </w:pPr>
      <w:proofErr w:type="gramStart"/>
      <w:r>
        <w:rPr>
          <w:rFonts w:ascii="Courier New" w:hAnsi="Courier New" w:cs="Courier New"/>
        </w:rPr>
        <w:t xml:space="preserve">&gt; </w:t>
      </w:r>
      <w:r w:rsidR="005F0A69" w:rsidRPr="003E73FA">
        <w:rPr>
          <w:rFonts w:ascii="Courier New" w:hAnsi="Courier New" w:cs="Courier New"/>
        </w:rPr>
        <w:t>.</w:t>
      </w:r>
      <w:proofErr w:type="gramEnd"/>
      <w:r w:rsidR="005F0A69" w:rsidRPr="003E73FA">
        <w:rPr>
          <w:rFonts w:ascii="Courier New" w:hAnsi="Courier New" w:cs="Courier New"/>
        </w:rPr>
        <w:t>/</w:t>
      </w:r>
      <w:proofErr w:type="spellStart"/>
      <w:r w:rsidR="005F0A69" w:rsidRPr="003E73FA">
        <w:rPr>
          <w:rFonts w:ascii="Courier New" w:hAnsi="Courier New" w:cs="Courier New"/>
        </w:rPr>
        <w:t>seam-carver</w:t>
      </w:r>
      <w:proofErr w:type="spellEnd"/>
      <w:r w:rsidR="005F0A69" w:rsidRPr="003E73FA">
        <w:rPr>
          <w:rFonts w:ascii="Courier New" w:hAnsi="Courier New" w:cs="Courier New"/>
        </w:rPr>
        <w:t xml:space="preserve"> ./landscape2.png . 200</w:t>
      </w:r>
    </w:p>
    <w:p w14:paraId="47A2FE78" w14:textId="77777777" w:rsidR="005F0A69" w:rsidRDefault="005F0A69" w:rsidP="005F0A69">
      <w:r>
        <w:t>Ou encore un exemple qui supporte moins bien le recadrage...</w:t>
      </w:r>
    </w:p>
    <w:p w14:paraId="53090AB9" w14:textId="5FF98CB3" w:rsidR="005F0A69" w:rsidRPr="003E73FA" w:rsidRDefault="003E73FA" w:rsidP="003E73FA">
      <w:pPr>
        <w:ind w:left="708"/>
        <w:rPr>
          <w:rFonts w:ascii="Courier New" w:hAnsi="Courier New" w:cs="Courier New"/>
        </w:rPr>
      </w:pPr>
      <w:proofErr w:type="gramStart"/>
      <w:r>
        <w:rPr>
          <w:rFonts w:ascii="Courier New" w:hAnsi="Courier New" w:cs="Courier New"/>
        </w:rPr>
        <w:t xml:space="preserve">&gt; </w:t>
      </w:r>
      <w:r w:rsidR="005F0A69" w:rsidRPr="003E73FA">
        <w:rPr>
          <w:rFonts w:ascii="Courier New" w:hAnsi="Courier New" w:cs="Courier New"/>
        </w:rPr>
        <w:t>.</w:t>
      </w:r>
      <w:proofErr w:type="gramEnd"/>
      <w:r w:rsidR="005F0A69" w:rsidRPr="003E73FA">
        <w:rPr>
          <w:rFonts w:ascii="Courier New" w:hAnsi="Courier New" w:cs="Courier New"/>
        </w:rPr>
        <w:t>/</w:t>
      </w:r>
      <w:proofErr w:type="spellStart"/>
      <w:r w:rsidR="005F0A69" w:rsidRPr="003E73FA">
        <w:rPr>
          <w:rFonts w:ascii="Courier New" w:hAnsi="Courier New" w:cs="Courier New"/>
        </w:rPr>
        <w:t>seam-carver</w:t>
      </w:r>
      <w:proofErr w:type="spellEnd"/>
      <w:r w:rsidR="005F0A69" w:rsidRPr="003E73FA">
        <w:rPr>
          <w:rFonts w:ascii="Courier New" w:hAnsi="Courier New" w:cs="Courier New"/>
        </w:rPr>
        <w:t xml:space="preserve"> ./Lenna.png . 150</w:t>
      </w:r>
    </w:p>
    <w:tbl>
      <w:tblPr>
        <w:tblStyle w:val="Grilledutableau"/>
        <w:tblW w:w="0" w:type="auto"/>
        <w:tblLook w:val="04A0" w:firstRow="1" w:lastRow="0" w:firstColumn="1" w:lastColumn="0" w:noHBand="0" w:noVBand="1"/>
      </w:tblPr>
      <w:tblGrid>
        <w:gridCol w:w="3020"/>
        <w:gridCol w:w="3020"/>
        <w:gridCol w:w="3020"/>
      </w:tblGrid>
      <w:tr w:rsidR="00886F69" w14:paraId="14109FF8" w14:textId="77777777" w:rsidTr="00886F69">
        <w:tc>
          <w:tcPr>
            <w:tcW w:w="3020" w:type="dxa"/>
          </w:tcPr>
          <w:p w14:paraId="079B7BA1" w14:textId="594564D4" w:rsidR="00886F69" w:rsidRDefault="00886F69" w:rsidP="005F0A69">
            <w:r>
              <w:t>Temps de calculs pour quelques exemples</w:t>
            </w:r>
          </w:p>
        </w:tc>
        <w:tc>
          <w:tcPr>
            <w:tcW w:w="3020" w:type="dxa"/>
          </w:tcPr>
          <w:p w14:paraId="5D70CFC2" w14:textId="77777777" w:rsidR="00886F69" w:rsidRDefault="00886F69" w:rsidP="00886F69">
            <w:r>
              <w:t>Temps de calcul CPU (s)</w:t>
            </w:r>
          </w:p>
          <w:p w14:paraId="72E29625" w14:textId="77777777" w:rsidR="00886F69" w:rsidRDefault="00886F69" w:rsidP="005F0A69"/>
        </w:tc>
        <w:tc>
          <w:tcPr>
            <w:tcW w:w="3020" w:type="dxa"/>
          </w:tcPr>
          <w:p w14:paraId="2843F730" w14:textId="77777777" w:rsidR="00886F69" w:rsidRDefault="00886F69" w:rsidP="00886F69">
            <w:r>
              <w:t>Temps de calcul GPU (s)</w:t>
            </w:r>
          </w:p>
          <w:p w14:paraId="79A6EE4B" w14:textId="77777777" w:rsidR="00886F69" w:rsidRDefault="00886F69" w:rsidP="005F0A69"/>
        </w:tc>
      </w:tr>
      <w:tr w:rsidR="00886F69" w14:paraId="71FBA8D9" w14:textId="77777777" w:rsidTr="00886F69">
        <w:tc>
          <w:tcPr>
            <w:tcW w:w="3020" w:type="dxa"/>
          </w:tcPr>
          <w:p w14:paraId="0A6165D5" w14:textId="77777777" w:rsidR="00886F69" w:rsidRDefault="00886F69" w:rsidP="00886F69">
            <w:proofErr w:type="gramStart"/>
            <w:r>
              <w:t>castel.jpg .</w:t>
            </w:r>
            <w:proofErr w:type="gramEnd"/>
            <w:r>
              <w:t xml:space="preserve"> 600</w:t>
            </w:r>
          </w:p>
          <w:p w14:paraId="5CD5B626" w14:textId="77777777" w:rsidR="00886F69" w:rsidRDefault="00886F69" w:rsidP="005F0A69"/>
        </w:tc>
        <w:tc>
          <w:tcPr>
            <w:tcW w:w="3020" w:type="dxa"/>
          </w:tcPr>
          <w:p w14:paraId="0DB9AD78" w14:textId="77777777" w:rsidR="00886F69" w:rsidRDefault="00886F69" w:rsidP="005F0A69"/>
        </w:tc>
        <w:tc>
          <w:tcPr>
            <w:tcW w:w="3020" w:type="dxa"/>
          </w:tcPr>
          <w:p w14:paraId="27408A05" w14:textId="77777777" w:rsidR="00886F69" w:rsidRDefault="00886F69" w:rsidP="005F0A69"/>
        </w:tc>
      </w:tr>
      <w:tr w:rsidR="00886F69" w14:paraId="6EEC5B20" w14:textId="77777777" w:rsidTr="00886F69">
        <w:tc>
          <w:tcPr>
            <w:tcW w:w="3020" w:type="dxa"/>
          </w:tcPr>
          <w:p w14:paraId="0050BF4D" w14:textId="77777777" w:rsidR="00886F69" w:rsidRDefault="00886F69" w:rsidP="00886F69">
            <w:proofErr w:type="gramStart"/>
            <w:r>
              <w:t>landscape1.jpg .</w:t>
            </w:r>
            <w:proofErr w:type="gramEnd"/>
            <w:r>
              <w:t xml:space="preserve"> 300</w:t>
            </w:r>
          </w:p>
          <w:p w14:paraId="5E896E2A" w14:textId="77777777" w:rsidR="00886F69" w:rsidRDefault="00886F69" w:rsidP="005F0A69"/>
        </w:tc>
        <w:tc>
          <w:tcPr>
            <w:tcW w:w="3020" w:type="dxa"/>
          </w:tcPr>
          <w:p w14:paraId="5954194C" w14:textId="77777777" w:rsidR="00886F69" w:rsidRDefault="00886F69" w:rsidP="005F0A69"/>
        </w:tc>
        <w:tc>
          <w:tcPr>
            <w:tcW w:w="3020" w:type="dxa"/>
          </w:tcPr>
          <w:p w14:paraId="0A5B62DC" w14:textId="77777777" w:rsidR="00886F69" w:rsidRDefault="00886F69" w:rsidP="005F0A69"/>
        </w:tc>
      </w:tr>
      <w:tr w:rsidR="00886F69" w14:paraId="311BD9DA" w14:textId="77777777" w:rsidTr="00886F69">
        <w:tc>
          <w:tcPr>
            <w:tcW w:w="3020" w:type="dxa"/>
          </w:tcPr>
          <w:p w14:paraId="4AEF20B2" w14:textId="77777777" w:rsidR="00886F69" w:rsidRDefault="00886F69" w:rsidP="00886F69">
            <w:proofErr w:type="gramStart"/>
            <w:r>
              <w:t>landscape2.png .</w:t>
            </w:r>
            <w:proofErr w:type="gramEnd"/>
            <w:r>
              <w:t xml:space="preserve"> 200</w:t>
            </w:r>
          </w:p>
          <w:p w14:paraId="7C70C638" w14:textId="77777777" w:rsidR="00886F69" w:rsidRDefault="00886F69" w:rsidP="005F0A69"/>
        </w:tc>
        <w:tc>
          <w:tcPr>
            <w:tcW w:w="3020" w:type="dxa"/>
          </w:tcPr>
          <w:p w14:paraId="0D714C41" w14:textId="77777777" w:rsidR="00886F69" w:rsidRDefault="00886F69" w:rsidP="005F0A69"/>
        </w:tc>
        <w:tc>
          <w:tcPr>
            <w:tcW w:w="3020" w:type="dxa"/>
          </w:tcPr>
          <w:p w14:paraId="4E872178" w14:textId="77777777" w:rsidR="00886F69" w:rsidRDefault="00886F69" w:rsidP="005F0A69"/>
        </w:tc>
      </w:tr>
    </w:tbl>
    <w:p w14:paraId="594F17BF" w14:textId="77777777" w:rsidR="00886F69" w:rsidRDefault="00886F69" w:rsidP="005F0A69"/>
    <w:p w14:paraId="14FF0CAA" w14:textId="77777777" w:rsidR="005F0A69" w:rsidRDefault="005F0A69" w:rsidP="005F0A69">
      <w:r>
        <w:t>Il s’agit ici d’écrire la version GPU des fonctions “</w:t>
      </w:r>
      <w:proofErr w:type="spellStart"/>
      <w:r>
        <w:t>compute_energy_cpu</w:t>
      </w:r>
      <w:proofErr w:type="spellEnd"/>
      <w:r>
        <w:t>” et “</w:t>
      </w:r>
      <w:proofErr w:type="spellStart"/>
      <w:r>
        <w:t>energy_at_cpu</w:t>
      </w:r>
      <w:proofErr w:type="spellEnd"/>
      <w:r>
        <w:t>” du fichier “seam-carver.cu”.</w:t>
      </w:r>
    </w:p>
    <w:p w14:paraId="17958052" w14:textId="77777777" w:rsidR="005F0A69" w:rsidRDefault="005F0A69" w:rsidP="005F0A69">
      <w:r>
        <w:t>Ces fonctions s’appellent “</w:t>
      </w:r>
      <w:proofErr w:type="spellStart"/>
      <w:r>
        <w:t>compute_energy</w:t>
      </w:r>
      <w:proofErr w:type="spellEnd"/>
      <w:r>
        <w:t>” et “</w:t>
      </w:r>
      <w:proofErr w:type="spellStart"/>
      <w:r>
        <w:t>compute_energy_kernel</w:t>
      </w:r>
      <w:proofErr w:type="spellEnd"/>
      <w:r>
        <w:t>”. Le but est de compléter les “TODO” qui se trouvent dans le code.</w:t>
      </w:r>
    </w:p>
    <w:p w14:paraId="5D6883DB" w14:textId="77777777" w:rsidR="005F0A69" w:rsidRDefault="005F0A69" w:rsidP="005F0A69">
      <w:r>
        <w:t>Pour vérifier vos résultats, utilisez la commande “</w:t>
      </w:r>
      <w:proofErr w:type="spellStart"/>
      <w:r>
        <w:t>diff</w:t>
      </w:r>
      <w:proofErr w:type="spellEnd"/>
      <w:r>
        <w:t>” pour comparer votre image générée avec une image de référence.</w:t>
      </w:r>
    </w:p>
    <w:p w14:paraId="0D975FFF" w14:textId="77777777" w:rsidR="005F0A69" w:rsidRDefault="005F0A69" w:rsidP="005F0A69">
      <w:r>
        <w:t>• Générer une image de référence avec la version CPU ;</w:t>
      </w:r>
    </w:p>
    <w:p w14:paraId="034A81A6" w14:textId="77777777" w:rsidR="005F0A69" w:rsidRDefault="005F0A69" w:rsidP="005F0A69">
      <w:r>
        <w:t>• Donnez un nom explicite à ce fichier : “nom de l’image_ref_CPU.jpg” ;</w:t>
      </w:r>
    </w:p>
    <w:p w14:paraId="5C5C5FC5" w14:textId="77777777" w:rsidR="005F0A69" w:rsidRDefault="005F0A69" w:rsidP="005F0A69">
      <w:r>
        <w:t>• Générer la même image avec votre version GPU ;</w:t>
      </w:r>
    </w:p>
    <w:p w14:paraId="5ED2F7B0" w14:textId="77777777" w:rsidR="005F0A69" w:rsidRDefault="005F0A69" w:rsidP="005F0A69">
      <w:r>
        <w:t>• Comparer les deux fichiers en utilisant la commande “</w:t>
      </w:r>
      <w:proofErr w:type="spellStart"/>
      <w:r>
        <w:t>diff</w:t>
      </w:r>
      <w:proofErr w:type="spellEnd"/>
      <w:r>
        <w:t xml:space="preserve">” : </w:t>
      </w:r>
      <w:proofErr w:type="spellStart"/>
      <w:r>
        <w:t>diff</w:t>
      </w:r>
      <w:proofErr w:type="spellEnd"/>
      <w:r>
        <w:t xml:space="preserve"> -s ./landscape1_300_CPU.jpg ./img.jpg</w:t>
      </w:r>
    </w:p>
    <w:p w14:paraId="5E74F3BA" w14:textId="77777777" w:rsidR="005F0A69" w:rsidRDefault="005F0A69" w:rsidP="005F0A69">
      <w:r>
        <w:t>• Vous pouvez de façon optionnelle écrire un script qui génère l’image GPU puis teste le résultat</w:t>
      </w:r>
    </w:p>
    <w:p w14:paraId="46853223" w14:textId="437C03EF" w:rsidR="00275425" w:rsidRDefault="005F0A69" w:rsidP="005F0A69">
      <w:r>
        <w:t>Vous avez réussi ? Vous pouvez maintenant tenter d’optimiser votre code en regardant ce qui prend du temps avec la commande “</w:t>
      </w:r>
      <w:r w:rsidR="00493A7A">
        <w:t>/</w:t>
      </w:r>
      <w:proofErr w:type="spellStart"/>
      <w:r w:rsidR="00493A7A">
        <w:t>usr</w:t>
      </w:r>
      <w:proofErr w:type="spellEnd"/>
      <w:r w:rsidR="00493A7A">
        <w:t>/local/</w:t>
      </w:r>
      <w:proofErr w:type="spellStart"/>
      <w:r w:rsidR="00493A7A">
        <w:t>cuda</w:t>
      </w:r>
      <w:proofErr w:type="spellEnd"/>
      <w:r w:rsidR="00493A7A">
        <w:t>/bin/</w:t>
      </w:r>
      <w:proofErr w:type="spellStart"/>
      <w:r>
        <w:t>nvprof</w:t>
      </w:r>
      <w:proofErr w:type="spellEnd"/>
      <w:r>
        <w:t>”.</w:t>
      </w:r>
    </w:p>
    <w:p w14:paraId="1BF26C07" w14:textId="77777777" w:rsidR="00275425" w:rsidRDefault="00275425" w:rsidP="00275425">
      <w:pPr>
        <w:pStyle w:val="Titre10"/>
      </w:pPr>
      <w:bookmarkStart w:id="15" w:name="_Toc114673025"/>
      <w:r>
        <w:t>Remarques</w:t>
      </w:r>
      <w:bookmarkEnd w:id="15"/>
    </w:p>
    <w:p w14:paraId="3E26F906" w14:textId="77777777" w:rsidR="00275425" w:rsidRDefault="00275425" w:rsidP="00275425">
      <w:r>
        <w:t>Jusqu’à présent, nous avions défini uniquement des blocs et grilles à une seule dimension. Il est en fait possible d’utiliser jusqu’à trois dimensions en définissant :</w:t>
      </w:r>
    </w:p>
    <w:p w14:paraId="782C22A8" w14:textId="77777777" w:rsidR="00275425" w:rsidRDefault="00275425" w:rsidP="00275425">
      <w:pPr>
        <w:pStyle w:val="Paragraphedeliste"/>
        <w:numPr>
          <w:ilvl w:val="0"/>
          <w:numId w:val="7"/>
        </w:numPr>
        <w:rPr>
          <w:rFonts w:ascii="Courier New" w:hAnsi="Courier New" w:cs="Courier New"/>
          <w:lang w:val="en-US"/>
        </w:rPr>
      </w:pPr>
      <w:r w:rsidRPr="00D62413">
        <w:rPr>
          <w:rFonts w:ascii="Courier New" w:hAnsi="Courier New" w:cs="Courier New"/>
          <w:lang w:val="en-US"/>
        </w:rPr>
        <w:t xml:space="preserve">dim3 </w:t>
      </w:r>
      <w:proofErr w:type="spellStart"/>
      <w:r>
        <w:rPr>
          <w:rFonts w:ascii="Courier New" w:hAnsi="Courier New" w:cs="Courier New"/>
          <w:lang w:val="en-US"/>
        </w:rPr>
        <w:t>block_</w:t>
      </w:r>
      <w:r w:rsidRPr="00D62413">
        <w:rPr>
          <w:rFonts w:ascii="Courier New" w:hAnsi="Courier New" w:cs="Courier New"/>
          <w:lang w:val="en-US"/>
        </w:rPr>
        <w:t>size</w:t>
      </w:r>
      <w:proofErr w:type="spellEnd"/>
      <w:r w:rsidRPr="00D62413">
        <w:rPr>
          <w:rFonts w:ascii="Courier New" w:hAnsi="Courier New" w:cs="Courier New"/>
          <w:lang w:val="en-US"/>
        </w:rPr>
        <w:t>(</w:t>
      </w:r>
      <w:proofErr w:type="spellStart"/>
      <w:r>
        <w:rPr>
          <w:rFonts w:ascii="Courier New" w:hAnsi="Courier New" w:cs="Courier New"/>
          <w:lang w:val="en-US"/>
        </w:rPr>
        <w:t>b_</w:t>
      </w:r>
      <w:r w:rsidRPr="00D62413">
        <w:rPr>
          <w:rFonts w:ascii="Courier New" w:hAnsi="Courier New" w:cs="Courier New"/>
          <w:lang w:val="en-US"/>
        </w:rPr>
        <w:t>width</w:t>
      </w:r>
      <w:proofErr w:type="spellEnd"/>
      <w:r w:rsidRPr="00D62413">
        <w:rPr>
          <w:rFonts w:ascii="Courier New" w:hAnsi="Courier New" w:cs="Courier New"/>
          <w:lang w:val="en-US"/>
        </w:rPr>
        <w:t xml:space="preserve">, </w:t>
      </w:r>
      <w:proofErr w:type="spellStart"/>
      <w:r>
        <w:rPr>
          <w:rFonts w:ascii="Courier New" w:hAnsi="Courier New" w:cs="Courier New"/>
          <w:lang w:val="en-US"/>
        </w:rPr>
        <w:t>b_</w:t>
      </w:r>
      <w:r w:rsidRPr="00D62413">
        <w:rPr>
          <w:rFonts w:ascii="Courier New" w:hAnsi="Courier New" w:cs="Courier New"/>
          <w:lang w:val="en-US"/>
        </w:rPr>
        <w:t>height</w:t>
      </w:r>
      <w:proofErr w:type="spellEnd"/>
      <w:r w:rsidRPr="00D62413">
        <w:rPr>
          <w:rFonts w:ascii="Courier New" w:hAnsi="Courier New" w:cs="Courier New"/>
          <w:lang w:val="en-US"/>
        </w:rPr>
        <w:t xml:space="preserve">, </w:t>
      </w:r>
      <w:proofErr w:type="spellStart"/>
      <w:r>
        <w:rPr>
          <w:rFonts w:ascii="Courier New" w:hAnsi="Courier New" w:cs="Courier New"/>
          <w:lang w:val="en-US"/>
        </w:rPr>
        <w:t>b_</w:t>
      </w:r>
      <w:r w:rsidRPr="00D62413">
        <w:rPr>
          <w:rFonts w:ascii="Courier New" w:hAnsi="Courier New" w:cs="Courier New"/>
          <w:lang w:val="en-US"/>
        </w:rPr>
        <w:t>depth</w:t>
      </w:r>
      <w:proofErr w:type="spellEnd"/>
      <w:r w:rsidRPr="00D62413">
        <w:rPr>
          <w:rFonts w:ascii="Courier New" w:hAnsi="Courier New" w:cs="Courier New"/>
          <w:lang w:val="en-US"/>
        </w:rPr>
        <w:t>);</w:t>
      </w:r>
    </w:p>
    <w:p w14:paraId="503A922C" w14:textId="77777777" w:rsidR="00275425" w:rsidRDefault="00275425" w:rsidP="00275425">
      <w:pPr>
        <w:pStyle w:val="Paragraphedeliste"/>
        <w:numPr>
          <w:ilvl w:val="0"/>
          <w:numId w:val="7"/>
        </w:numPr>
        <w:rPr>
          <w:rFonts w:ascii="Courier New" w:hAnsi="Courier New" w:cs="Courier New"/>
          <w:lang w:val="en-US"/>
        </w:rPr>
      </w:pPr>
      <w:r>
        <w:rPr>
          <w:rFonts w:ascii="Courier New" w:hAnsi="Courier New" w:cs="Courier New"/>
          <w:lang w:val="en-US"/>
        </w:rPr>
        <w:t xml:space="preserve">dim3 </w:t>
      </w:r>
      <w:proofErr w:type="spellStart"/>
      <w:r>
        <w:rPr>
          <w:rFonts w:ascii="Courier New" w:hAnsi="Courier New" w:cs="Courier New"/>
          <w:lang w:val="en-US"/>
        </w:rPr>
        <w:t>grid_</w:t>
      </w:r>
      <w:r w:rsidRPr="00D62413">
        <w:rPr>
          <w:rFonts w:ascii="Courier New" w:hAnsi="Courier New" w:cs="Courier New"/>
          <w:lang w:val="en-US"/>
        </w:rPr>
        <w:t>size</w:t>
      </w:r>
      <w:proofErr w:type="spellEnd"/>
      <w:r w:rsidRPr="00D62413">
        <w:rPr>
          <w:rFonts w:ascii="Courier New" w:hAnsi="Courier New" w:cs="Courier New"/>
          <w:lang w:val="en-US"/>
        </w:rPr>
        <w:t>(</w:t>
      </w:r>
      <w:proofErr w:type="spellStart"/>
      <w:r>
        <w:rPr>
          <w:rFonts w:ascii="Courier New" w:hAnsi="Courier New" w:cs="Courier New"/>
          <w:lang w:val="en-US"/>
        </w:rPr>
        <w:t>g_</w:t>
      </w:r>
      <w:r w:rsidRPr="00D62413">
        <w:rPr>
          <w:rFonts w:ascii="Courier New" w:hAnsi="Courier New" w:cs="Courier New"/>
          <w:lang w:val="en-US"/>
        </w:rPr>
        <w:t>width</w:t>
      </w:r>
      <w:proofErr w:type="spellEnd"/>
      <w:r w:rsidRPr="00D62413">
        <w:rPr>
          <w:rFonts w:ascii="Courier New" w:hAnsi="Courier New" w:cs="Courier New"/>
          <w:lang w:val="en-US"/>
        </w:rPr>
        <w:t xml:space="preserve">, </w:t>
      </w:r>
      <w:proofErr w:type="spellStart"/>
      <w:r>
        <w:rPr>
          <w:rFonts w:ascii="Courier New" w:hAnsi="Courier New" w:cs="Courier New"/>
          <w:lang w:val="en-US"/>
        </w:rPr>
        <w:t>g_</w:t>
      </w:r>
      <w:r w:rsidRPr="00D62413">
        <w:rPr>
          <w:rFonts w:ascii="Courier New" w:hAnsi="Courier New" w:cs="Courier New"/>
          <w:lang w:val="en-US"/>
        </w:rPr>
        <w:t>height</w:t>
      </w:r>
      <w:proofErr w:type="spellEnd"/>
      <w:r w:rsidRPr="00D62413">
        <w:rPr>
          <w:rFonts w:ascii="Courier New" w:hAnsi="Courier New" w:cs="Courier New"/>
          <w:lang w:val="en-US"/>
        </w:rPr>
        <w:t xml:space="preserve">, </w:t>
      </w:r>
      <w:proofErr w:type="spellStart"/>
      <w:r>
        <w:rPr>
          <w:rFonts w:ascii="Courier New" w:hAnsi="Courier New" w:cs="Courier New"/>
          <w:lang w:val="en-US"/>
        </w:rPr>
        <w:t>g_</w:t>
      </w:r>
      <w:r w:rsidRPr="00D62413">
        <w:rPr>
          <w:rFonts w:ascii="Courier New" w:hAnsi="Courier New" w:cs="Courier New"/>
          <w:lang w:val="en-US"/>
        </w:rPr>
        <w:t>depth</w:t>
      </w:r>
      <w:proofErr w:type="spellEnd"/>
      <w:r w:rsidRPr="00D62413">
        <w:rPr>
          <w:rFonts w:ascii="Courier New" w:hAnsi="Courier New" w:cs="Courier New"/>
          <w:lang w:val="en-US"/>
        </w:rPr>
        <w:t>);</w:t>
      </w:r>
    </w:p>
    <w:p w14:paraId="720687A9" w14:textId="77777777" w:rsidR="00275425" w:rsidRPr="00D62413" w:rsidRDefault="00275425" w:rsidP="00275425">
      <w:pPr>
        <w:pStyle w:val="Paragraphedeliste"/>
        <w:numPr>
          <w:ilvl w:val="0"/>
          <w:numId w:val="7"/>
        </w:numPr>
        <w:rPr>
          <w:rFonts w:ascii="Courier New" w:hAnsi="Courier New" w:cs="Courier New"/>
          <w:lang w:val="en-US"/>
        </w:rPr>
      </w:pPr>
      <w:proofErr w:type="spellStart"/>
      <w:r w:rsidRPr="00D62413">
        <w:rPr>
          <w:rFonts w:ascii="Courier New" w:hAnsi="Courier New" w:cs="Courier New"/>
          <w:lang w:val="en-US"/>
        </w:rPr>
        <w:t>my_kernel</w:t>
      </w:r>
      <w:proofErr w:type="spellEnd"/>
      <w:r w:rsidRPr="00D62413">
        <w:rPr>
          <w:rFonts w:ascii="Courier New" w:hAnsi="Courier New" w:cs="Courier New"/>
          <w:lang w:val="en-US"/>
        </w:rPr>
        <w:t>&lt;&lt;&lt;</w:t>
      </w:r>
      <w:proofErr w:type="spellStart"/>
      <w:r w:rsidRPr="00D62413">
        <w:rPr>
          <w:rFonts w:ascii="Courier New" w:hAnsi="Courier New" w:cs="Courier New"/>
          <w:lang w:val="en-US"/>
        </w:rPr>
        <w:t>grid_size</w:t>
      </w:r>
      <w:proofErr w:type="spellEnd"/>
      <w:r w:rsidRPr="00D62413">
        <w:rPr>
          <w:rFonts w:ascii="Courier New" w:hAnsi="Courier New" w:cs="Courier New"/>
          <w:lang w:val="en-US"/>
        </w:rPr>
        <w:t xml:space="preserve">, </w:t>
      </w:r>
      <w:proofErr w:type="spellStart"/>
      <w:r w:rsidRPr="00D62413">
        <w:rPr>
          <w:rFonts w:ascii="Courier New" w:hAnsi="Courier New" w:cs="Courier New"/>
          <w:lang w:val="en-US"/>
        </w:rPr>
        <w:t>block_size</w:t>
      </w:r>
      <w:proofErr w:type="spellEnd"/>
      <w:r w:rsidRPr="00D62413">
        <w:rPr>
          <w:rFonts w:ascii="Courier New" w:hAnsi="Courier New" w:cs="Courier New"/>
          <w:lang w:val="en-US"/>
        </w:rPr>
        <w:t>&gt;&gt;&gt;(</w:t>
      </w:r>
      <w:proofErr w:type="spellStart"/>
      <w:r w:rsidRPr="00D62413">
        <w:rPr>
          <w:rFonts w:ascii="Courier New" w:hAnsi="Courier New" w:cs="Courier New"/>
          <w:lang w:val="en-US"/>
        </w:rPr>
        <w:t>my_params</w:t>
      </w:r>
      <w:proofErr w:type="spellEnd"/>
      <w:r w:rsidRPr="00D62413">
        <w:rPr>
          <w:rFonts w:ascii="Courier New" w:hAnsi="Courier New" w:cs="Courier New"/>
          <w:lang w:val="en-US"/>
        </w:rPr>
        <w:t>) ;</w:t>
      </w:r>
    </w:p>
    <w:p w14:paraId="7F8F4AE3" w14:textId="77777777" w:rsidR="00275425" w:rsidRPr="00D62413" w:rsidRDefault="00275425" w:rsidP="00275425">
      <w:pPr>
        <w:rPr>
          <w:lang w:val="en-US"/>
        </w:rPr>
      </w:pPr>
    </w:p>
    <w:p w14:paraId="3738E744" w14:textId="77777777" w:rsidR="00275425" w:rsidRDefault="00275425" w:rsidP="00275425">
      <w:r>
        <w:t xml:space="preserve">Cela permet de simplifier le code en utilisant un nombre dimensions égal à celui des données à traiter. Ainsi, dans exercice on peut utiliser deux dimensions dont les tailles sont calibrées selon la hauteur et la largeur de l’image 2D. De cette manière, chaque Thread pourra déduire les coordonnées du pixel qui lui est assigné en utilisant : </w:t>
      </w:r>
    </w:p>
    <w:p w14:paraId="1D0CFED6" w14:textId="77777777" w:rsidR="00275425" w:rsidRDefault="00275425" w:rsidP="00275425">
      <w:pPr>
        <w:pStyle w:val="Paragraphedeliste"/>
        <w:numPr>
          <w:ilvl w:val="0"/>
          <w:numId w:val="3"/>
        </w:numPr>
      </w:pPr>
      <w:proofErr w:type="spellStart"/>
      <w:r>
        <w:t>threadIdx.x</w:t>
      </w:r>
      <w:proofErr w:type="spellEnd"/>
      <w:r>
        <w:t xml:space="preserve">, </w:t>
      </w:r>
      <w:proofErr w:type="spellStart"/>
      <w:r>
        <w:t>threadIdx.y</w:t>
      </w:r>
      <w:proofErr w:type="spellEnd"/>
      <w:r>
        <w:t xml:space="preserve">, ou </w:t>
      </w:r>
      <w:proofErr w:type="spellStart"/>
      <w:r>
        <w:t>threadIdx.z</w:t>
      </w:r>
      <w:proofErr w:type="spellEnd"/>
      <w:r>
        <w:t xml:space="preserve"> : contient l’indice du thread à l’intérieur du bloc courant respectivement sur l’axe largeur, hauteur ou profondeur.</w:t>
      </w:r>
    </w:p>
    <w:p w14:paraId="16991722" w14:textId="77777777" w:rsidR="00275425" w:rsidRDefault="00275425" w:rsidP="00275425">
      <w:pPr>
        <w:pStyle w:val="Paragraphedeliste"/>
        <w:numPr>
          <w:ilvl w:val="0"/>
          <w:numId w:val="3"/>
        </w:numPr>
      </w:pPr>
      <w:proofErr w:type="spellStart"/>
      <w:r>
        <w:lastRenderedPageBreak/>
        <w:t>blockDim.x</w:t>
      </w:r>
      <w:proofErr w:type="spellEnd"/>
      <w:r>
        <w:t xml:space="preserve">, </w:t>
      </w:r>
      <w:proofErr w:type="spellStart"/>
      <w:r>
        <w:t>blockDim.y</w:t>
      </w:r>
      <w:proofErr w:type="spellEnd"/>
      <w:r>
        <w:t xml:space="preserve">, </w:t>
      </w:r>
      <w:proofErr w:type="spellStart"/>
      <w:r>
        <w:t>blockDim.z</w:t>
      </w:r>
      <w:proofErr w:type="spellEnd"/>
      <w:r>
        <w:t xml:space="preserve"> : contient le nombre de threads dans le bloc courant respectivement sur l’axe largeur, hauteur ou profondeur.</w:t>
      </w:r>
    </w:p>
    <w:p w14:paraId="0A194075" w14:textId="77777777" w:rsidR="00275425" w:rsidRDefault="00275425" w:rsidP="00275425">
      <w:pPr>
        <w:pStyle w:val="Paragraphedeliste"/>
        <w:numPr>
          <w:ilvl w:val="0"/>
          <w:numId w:val="3"/>
        </w:numPr>
      </w:pPr>
      <w:proofErr w:type="spellStart"/>
      <w:r>
        <w:t>blockIdx.x</w:t>
      </w:r>
      <w:proofErr w:type="spellEnd"/>
      <w:r>
        <w:t xml:space="preserve">, </w:t>
      </w:r>
      <w:proofErr w:type="spellStart"/>
      <w:r>
        <w:t>blockIdx.y</w:t>
      </w:r>
      <w:proofErr w:type="spellEnd"/>
      <w:r>
        <w:t xml:space="preserve">, </w:t>
      </w:r>
      <w:proofErr w:type="spellStart"/>
      <w:r>
        <w:t>blockIdx.z</w:t>
      </w:r>
      <w:proofErr w:type="spellEnd"/>
      <w:r>
        <w:t xml:space="preserve"> : contient l’indice du bloc courant à l’intérieur de la grille respectivement sur l’axe largeur, hauteur ou profondeur</w:t>
      </w:r>
    </w:p>
    <w:p w14:paraId="3566A247" w14:textId="7718E826" w:rsidR="00E57A0B" w:rsidRDefault="00275425" w:rsidP="005F0A69">
      <w:pPr>
        <w:pStyle w:val="Paragraphedeliste"/>
        <w:numPr>
          <w:ilvl w:val="0"/>
          <w:numId w:val="3"/>
        </w:numPr>
      </w:pPr>
      <w:proofErr w:type="spellStart"/>
      <w:r>
        <w:t>gridDim.x</w:t>
      </w:r>
      <w:proofErr w:type="spellEnd"/>
      <w:r>
        <w:t xml:space="preserve">, </w:t>
      </w:r>
      <w:proofErr w:type="spellStart"/>
      <w:r>
        <w:t>gridDim.y</w:t>
      </w:r>
      <w:proofErr w:type="spellEnd"/>
      <w:r>
        <w:t xml:space="preserve">, </w:t>
      </w:r>
      <w:proofErr w:type="spellStart"/>
      <w:r>
        <w:t>gridDim.z</w:t>
      </w:r>
      <w:proofErr w:type="spellEnd"/>
      <w:r>
        <w:t xml:space="preserve"> : contient le nombre de blocs qui constitue une grille (c’est-à-dire la taille de la grille) respectivement sur l’axe largeur, hauteur ou profondeur.</w:t>
      </w:r>
    </w:p>
    <w:p w14:paraId="3D6C4D71" w14:textId="7DE7EACC" w:rsidR="00E57A0B" w:rsidRDefault="00E57A0B" w:rsidP="00E57A0B">
      <w:pPr>
        <w:pStyle w:val="Titre1"/>
      </w:pPr>
      <w:bookmarkStart w:id="16" w:name="_Toc114673026"/>
      <w:r>
        <w:t>FRACTALE DE MANDELBROT</w:t>
      </w:r>
      <w:r w:rsidR="009B711A">
        <w:t xml:space="preserve"> (Facultatif)</w:t>
      </w:r>
      <w:bookmarkEnd w:id="16"/>
    </w:p>
    <w:p w14:paraId="4CDA7DA5" w14:textId="757DEA8E" w:rsidR="00E57A0B" w:rsidRDefault="00E57A0B" w:rsidP="00275425">
      <w:pPr>
        <w:pStyle w:val="Titre10"/>
      </w:pPr>
      <w:bookmarkStart w:id="17" w:name="_Toc114673027"/>
      <w:r>
        <w:t>Théorie</w:t>
      </w:r>
      <w:bookmarkEnd w:id="17"/>
    </w:p>
    <w:p w14:paraId="1791E49B" w14:textId="314D58D5" w:rsidR="00E57A0B" w:rsidRPr="00E57A0B" w:rsidRDefault="00E57A0B" w:rsidP="00E57A0B">
      <w:pPr>
        <w:rPr>
          <w:rFonts w:cstheme="minorHAnsi"/>
          <w:color w:val="auto"/>
          <w:szCs w:val="22"/>
          <w:shd w:val="clear" w:color="auto" w:fill="FAF9F8"/>
        </w:rPr>
      </w:pPr>
      <w:r w:rsidRPr="00E57A0B">
        <w:rPr>
          <w:rFonts w:cstheme="minorHAnsi"/>
          <w:color w:val="auto"/>
          <w:szCs w:val="22"/>
          <w:shd w:val="clear" w:color="auto" w:fill="FAF9F8"/>
        </w:rPr>
        <w:t xml:space="preserve">En mathématiques, l'ensemble de Mandelbrot est une fractale définie comme l'ensemble des points </w:t>
      </w:r>
      <m:oMath>
        <m:r>
          <w:rPr>
            <w:rFonts w:ascii="Cambria Math" w:hAnsi="Cambria Math" w:cstheme="minorHAnsi"/>
            <w:color w:val="auto"/>
            <w:szCs w:val="22"/>
            <w:shd w:val="clear" w:color="auto" w:fill="FAF9F8"/>
          </w:rPr>
          <m:t>c</m:t>
        </m:r>
      </m:oMath>
      <w:r w:rsidR="00597541">
        <w:rPr>
          <w:rFonts w:eastAsiaTheme="minorEastAsia" w:cstheme="minorHAnsi"/>
          <w:color w:val="auto"/>
          <w:szCs w:val="22"/>
          <w:shd w:val="clear" w:color="auto" w:fill="FAF9F8"/>
        </w:rPr>
        <w:t xml:space="preserve"> </w:t>
      </w:r>
      <w:r w:rsidRPr="00E57A0B">
        <w:rPr>
          <w:rFonts w:cstheme="minorHAnsi"/>
          <w:color w:val="auto"/>
          <w:szCs w:val="22"/>
          <w:shd w:val="clear" w:color="auto" w:fill="FAF9F8"/>
        </w:rPr>
        <w:t>du plan complexe pour lesquels la suite de nombres complexes définie par récurrence par la relation suivante est bornée.</w:t>
      </w:r>
    </w:p>
    <w:p w14:paraId="003C02E7" w14:textId="25D088A7" w:rsidR="00E57A0B" w:rsidRPr="00597541" w:rsidRDefault="00050A9E" w:rsidP="00E57A0B">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=0</m:t>
                  </m:r>
                </m:e>
                <m:e>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 xml:space="preserve">= </m:t>
                  </m:r>
                  <m:sSubSup>
                    <m:sSubSupPr>
                      <m:ctrlPr>
                        <w:rPr>
                          <w:rFonts w:ascii="Cambria Math" w:hAnsi="Cambria Math"/>
                          <w:i/>
                        </w:rPr>
                      </m:ctrlPr>
                    </m:sSubSupPr>
                    <m:e>
                      <m:r>
                        <w:rPr>
                          <w:rFonts w:ascii="Cambria Math" w:hAnsi="Cambria Math"/>
                        </w:rPr>
                        <m:t>z</m:t>
                      </m:r>
                    </m:e>
                    <m:sub>
                      <m:r>
                        <w:rPr>
                          <w:rFonts w:ascii="Cambria Math" w:hAnsi="Cambria Math"/>
                        </w:rPr>
                        <m:t>n</m:t>
                      </m:r>
                    </m:sub>
                    <m:sup>
                      <m:r>
                        <w:rPr>
                          <w:rFonts w:ascii="Cambria Math" w:hAnsi="Cambria Math"/>
                        </w:rPr>
                        <m:t>2</m:t>
                      </m:r>
                    </m:sup>
                  </m:sSubSup>
                  <m:r>
                    <w:rPr>
                      <w:rFonts w:ascii="Cambria Math" w:hAnsi="Cambria Math"/>
                    </w:rPr>
                    <m:t>+c</m:t>
                  </m:r>
                </m:e>
              </m:eqArr>
            </m:e>
          </m:d>
        </m:oMath>
      </m:oMathPara>
    </w:p>
    <w:p w14:paraId="7F55C23C" w14:textId="773E7A58" w:rsidR="00597541" w:rsidRDefault="00597541" w:rsidP="00E57A0B">
      <w:pPr>
        <w:rPr>
          <w:rFonts w:eastAsiaTheme="minorEastAsia"/>
        </w:rPr>
      </w:pPr>
      <w:r>
        <w:rPr>
          <w:rFonts w:eastAsiaTheme="minorEastAsia"/>
        </w:rPr>
        <w:t xml:space="preserve">Le but de cet exercice et de donner une représentation graphique (dans le plan complexe) d’une telle suite avec plusieurs valeurs initiales données. Pour ce faire, on attribue à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oMath>
      <w:r>
        <w:rPr>
          <w:rFonts w:eastAsiaTheme="minorEastAsia"/>
        </w:rPr>
        <w:t xml:space="preserve"> une valeur qui dépend de la position du pixel courant,</w:t>
      </w:r>
      <w:r w:rsidR="000E283D">
        <w:rPr>
          <w:rFonts w:eastAsiaTheme="minorEastAsia"/>
        </w:rPr>
        <w:t xml:space="preserve"> et</w:t>
      </w:r>
      <w:r>
        <w:rPr>
          <w:rFonts w:eastAsiaTheme="minorEastAsia"/>
        </w:rPr>
        <w:t xml:space="preserve"> on procède aux différentes itérations. Il est possible de caractériser l’ensemble de Mandelbrot par la condition suivante qui est plus adaptée à un calcul numérique : «  Si la suite des modules des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e>
        </m:d>
      </m:oMath>
      <w:r>
        <w:rPr>
          <w:rFonts w:eastAsiaTheme="minorEastAsia"/>
        </w:rPr>
        <w:t xml:space="preserve"> est strictement supérieure à 2 pour un certain indice alors, cette suite est croissante à partir de cet indice, </w:t>
      </w:r>
      <w:r w:rsidR="009B711A">
        <w:rPr>
          <w:rFonts w:eastAsiaTheme="minorEastAsia"/>
        </w:rPr>
        <w:t>et elle tend vers l’infini. ».</w:t>
      </w:r>
    </w:p>
    <w:p w14:paraId="27C1062E" w14:textId="77777777" w:rsidR="009B711A" w:rsidRDefault="009B711A" w:rsidP="00E57A0B">
      <w:pPr>
        <w:rPr>
          <w:rFonts w:eastAsiaTheme="minorEastAsia"/>
        </w:rPr>
      </w:pPr>
    </w:p>
    <w:p w14:paraId="3316CC2F" w14:textId="634D3B29" w:rsidR="009B711A" w:rsidRDefault="009B711A" w:rsidP="00E57A0B">
      <w:pPr>
        <w:rPr>
          <w:rFonts w:eastAsiaTheme="minorEastAsia"/>
        </w:rPr>
      </w:pPr>
      <w:r>
        <w:rPr>
          <w:rFonts w:eastAsiaTheme="minorEastAsia"/>
        </w:rPr>
        <w:t>Ainsi, l’algorithme pour dessiner une image en niveau de gris sur 8 bits pourra être le suivant :</w:t>
      </w:r>
    </w:p>
    <w:p w14:paraId="24E3718F" w14:textId="04F9A590" w:rsidR="009B711A" w:rsidRPr="009B711A" w:rsidRDefault="009B711A" w:rsidP="009B711A">
      <w:pPr>
        <w:pStyle w:val="Paragraphedeliste"/>
        <w:numPr>
          <w:ilvl w:val="0"/>
          <w:numId w:val="4"/>
        </w:numPr>
      </w:pPr>
      <w:r>
        <w:t xml:space="preserve">Pour chaque pixel </w:t>
      </w:r>
      <m:oMath>
        <m:r>
          <w:rPr>
            <w:rFonts w:ascii="Cambria Math" w:hAnsi="Cambria Math"/>
          </w:rPr>
          <m:t>i</m:t>
        </m:r>
      </m:oMath>
      <w:r>
        <w:rPr>
          <w:rFonts w:eastAsiaTheme="minorEastAsia"/>
        </w:rPr>
        <w:t>,</w:t>
      </w:r>
    </w:p>
    <w:p w14:paraId="0379C756" w14:textId="3BCBB151" w:rsidR="009B711A" w:rsidRPr="009B711A" w:rsidRDefault="009B711A" w:rsidP="009B711A">
      <w:pPr>
        <w:pStyle w:val="Paragraphedeliste"/>
        <w:numPr>
          <w:ilvl w:val="0"/>
          <w:numId w:val="4"/>
        </w:numPr>
      </w:pPr>
      <w:r>
        <w:t xml:space="preserve">Fixer une valeur pour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Pr>
          <w:rFonts w:eastAsiaTheme="minorEastAsia"/>
        </w:rPr>
        <w:t xml:space="preserve"> en rapport avec l’indice </w:t>
      </w:r>
      <m:oMath>
        <m:r>
          <w:rPr>
            <w:rFonts w:ascii="Cambria Math" w:eastAsiaTheme="minorEastAsia" w:hAnsi="Cambria Math"/>
          </w:rPr>
          <m:t>i</m:t>
        </m:r>
      </m:oMath>
    </w:p>
    <w:p w14:paraId="105E4B3E" w14:textId="26B5DAEA" w:rsidR="009B711A" w:rsidRPr="009B711A" w:rsidRDefault="009B711A" w:rsidP="009B711A">
      <w:pPr>
        <w:pStyle w:val="Paragraphedeliste"/>
        <w:numPr>
          <w:ilvl w:val="0"/>
          <w:numId w:val="4"/>
        </w:numPr>
      </w:pPr>
      <w:r>
        <w:t xml:space="preserve">Itérer au maximum 256 fois, tant que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≤2</m:t>
        </m:r>
      </m:oMath>
      <w:r>
        <w:rPr>
          <w:rFonts w:eastAsiaTheme="minorEastAsia"/>
        </w:rPr>
        <w:t xml:space="preserve"> faire </w:t>
      </w:r>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 xml:space="preserve">= </m:t>
        </m:r>
        <m:sSubSup>
          <m:sSubSupPr>
            <m:ctrlPr>
              <w:rPr>
                <w:rFonts w:ascii="Cambria Math" w:hAnsi="Cambria Math"/>
                <w:i/>
              </w:rPr>
            </m:ctrlPr>
          </m:sSubSupPr>
          <m:e>
            <m:r>
              <w:rPr>
                <w:rFonts w:ascii="Cambria Math" w:hAnsi="Cambria Math"/>
              </w:rPr>
              <m:t>z</m:t>
            </m:r>
          </m:e>
          <m:sub>
            <m:r>
              <w:rPr>
                <w:rFonts w:ascii="Cambria Math" w:hAnsi="Cambria Math"/>
              </w:rPr>
              <m:t>n</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oMath>
    </w:p>
    <w:p w14:paraId="299C1CA0" w14:textId="0C5A5CEF" w:rsidR="009B711A" w:rsidRPr="009B711A" w:rsidRDefault="009B711A" w:rsidP="009B711A">
      <w:pPr>
        <w:pStyle w:val="Paragraphedeliste"/>
        <w:numPr>
          <w:ilvl w:val="0"/>
          <w:numId w:val="4"/>
        </w:numPr>
      </w:pPr>
      <w:r>
        <w:rPr>
          <w:rFonts w:eastAsiaTheme="minorEastAsia"/>
        </w:rPr>
        <w:t xml:space="preserve">Dès que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e>
        </m:d>
        <m:r>
          <w:rPr>
            <w:rFonts w:ascii="Cambria Math" w:eastAsiaTheme="minorEastAsia" w:hAnsi="Cambria Math"/>
          </w:rPr>
          <m:t>&gt;2</m:t>
        </m:r>
      </m:oMath>
      <w:r>
        <w:rPr>
          <w:rFonts w:eastAsiaTheme="minorEastAsia"/>
        </w:rPr>
        <w:t xml:space="preserve"> ou bien que le nombre maximale d’itérations est atteint, stocker le numéro de l’itération courante dans un vecteur à l’indice </w:t>
      </w:r>
      <m:oMath>
        <m:r>
          <w:rPr>
            <w:rFonts w:ascii="Cambria Math" w:eastAsiaTheme="minorEastAsia" w:hAnsi="Cambria Math"/>
          </w:rPr>
          <m:t>i</m:t>
        </m:r>
      </m:oMath>
      <w:r>
        <w:rPr>
          <w:rFonts w:eastAsiaTheme="minorEastAsia"/>
        </w:rPr>
        <w:t>.</w:t>
      </w:r>
    </w:p>
    <w:p w14:paraId="01ABF6E6" w14:textId="2BFC3CBB" w:rsidR="009B711A" w:rsidRDefault="009B711A" w:rsidP="00275425">
      <w:pPr>
        <w:pStyle w:val="Titre10"/>
      </w:pPr>
      <w:bookmarkStart w:id="18" w:name="_Toc114673028"/>
      <w:r>
        <w:t>Exercice</w:t>
      </w:r>
      <w:bookmarkEnd w:id="18"/>
    </w:p>
    <w:p w14:paraId="45279C54" w14:textId="47AB7F0B" w:rsidR="009B711A" w:rsidRDefault="009B711A" w:rsidP="009B711A">
      <w:r>
        <w:t>Le code « </w:t>
      </w:r>
      <w:r w:rsidRPr="00EE7CCD">
        <w:rPr>
          <w:b/>
        </w:rPr>
        <w:t>mandelbrot_cpu.cpp</w:t>
      </w:r>
      <w:r>
        <w:t> » fournit une référence écrite en C++. Le but de l’exercice est d’</w:t>
      </w:r>
      <w:r w:rsidR="00EE7CCD">
        <w:t>a</w:t>
      </w:r>
      <w:r>
        <w:t>dapter ce code pour l’exécuter sur GPU.</w:t>
      </w:r>
    </w:p>
    <w:p w14:paraId="69F9F6E7" w14:textId="7A8183DD" w:rsidR="009B711A" w:rsidRDefault="009B711A" w:rsidP="009B711A">
      <w:r>
        <w:t>Pour ce faire on peut partir du fichier « </w:t>
      </w:r>
      <w:r w:rsidRPr="00EE7CCD">
        <w:rPr>
          <w:b/>
        </w:rPr>
        <w:t>mandelbrot_gpu_todo.cu</w:t>
      </w:r>
      <w:r>
        <w:t> » et compléter le code (voir les TODO dans le code). L’algorithme est le même que dans la version C++, la différence majeure se situant dans la boucle for qu’il est possible de faire disparaître pour chaque thread sur le GPU</w:t>
      </w:r>
      <w:r w:rsidR="00EE7CCD">
        <w:t xml:space="preserve"> effectuant</w:t>
      </w:r>
      <w:r>
        <w:t xml:space="preserve"> </w:t>
      </w:r>
      <w:r w:rsidR="00EE7CCD">
        <w:t>le calcul pour un pixel.</w:t>
      </w:r>
    </w:p>
    <w:p w14:paraId="50EA8159" w14:textId="77777777" w:rsidR="00EE7CCD" w:rsidRDefault="00EE7CCD" w:rsidP="009B711A">
      <w:r>
        <w:t>Pour une image de bonne qualité, on peut par exemple partir sur une taille 800 x 800 pixels.</w:t>
      </w:r>
    </w:p>
    <w:p w14:paraId="10F97C70" w14:textId="77777777" w:rsidR="00EE7CCD" w:rsidRDefault="00EE7CCD" w:rsidP="009B711A">
      <w:r>
        <w:t>Vérifier le résultat du code en affichant la fractale.</w:t>
      </w:r>
    </w:p>
    <w:p w14:paraId="55ACA84D" w14:textId="7966E14B" w:rsidR="00EE7CCD" w:rsidRPr="00EE7CCD" w:rsidRDefault="00EE7CCD" w:rsidP="00EE7CCD">
      <w:pPr>
        <w:ind w:left="708"/>
        <w:rPr>
          <w:rFonts w:ascii="Courier New" w:hAnsi="Courier New" w:cs="Courier New"/>
        </w:rPr>
      </w:pPr>
      <w:r>
        <w:lastRenderedPageBreak/>
        <w:t xml:space="preserve"> </w:t>
      </w:r>
      <w:r w:rsidRPr="00EE7CCD">
        <w:rPr>
          <w:rFonts w:ascii="Courier New" w:hAnsi="Courier New" w:cs="Courier New"/>
        </w:rPr>
        <w:t>&gt; display ./</w:t>
      </w:r>
      <w:proofErr w:type="spellStart"/>
      <w:r w:rsidRPr="00EE7CCD">
        <w:rPr>
          <w:rFonts w:ascii="Courier New" w:hAnsi="Courier New" w:cs="Courier New"/>
        </w:rPr>
        <w:t>output_CPU.pgm</w:t>
      </w:r>
      <w:proofErr w:type="spellEnd"/>
    </w:p>
    <w:p w14:paraId="2E615B4E" w14:textId="5E98F5DC" w:rsidR="00EE7CCD" w:rsidRDefault="00EE7CCD" w:rsidP="00EE7CCD">
      <w:pPr>
        <w:rPr>
          <w:rFonts w:cstheme="minorHAnsi"/>
        </w:rPr>
      </w:pPr>
      <w:r w:rsidRPr="00EE7CCD">
        <w:rPr>
          <w:rFonts w:cstheme="minorHAnsi"/>
        </w:rPr>
        <w:t xml:space="preserve">Pour effectuer le calcul </w:t>
      </w:r>
      <w:r>
        <w:rPr>
          <w:rFonts w:cstheme="minorHAnsi"/>
        </w:rPr>
        <w:t>directement avec des nombres complexes comme sur CPU, on peut utiliser sur CUDA les méthodes et éléments suivants :</w:t>
      </w:r>
    </w:p>
    <w:p w14:paraId="580A505D" w14:textId="79324D74" w:rsidR="00EE7CCD" w:rsidRPr="00EE7CCD" w:rsidRDefault="00EE7CCD" w:rsidP="00EE7CCD">
      <w:pPr>
        <w:pStyle w:val="Paragraphedeliste"/>
        <w:numPr>
          <w:ilvl w:val="0"/>
          <w:numId w:val="5"/>
        </w:numPr>
        <w:rPr>
          <w:rFonts w:ascii="Courier New" w:hAnsi="Courier New" w:cs="Courier New"/>
          <w:lang w:val="en-US"/>
        </w:rPr>
      </w:pPr>
      <w:proofErr w:type="spellStart"/>
      <w:r w:rsidRPr="00EE7CCD">
        <w:rPr>
          <w:rFonts w:ascii="Courier New" w:hAnsi="Courier New" w:cs="Courier New"/>
          <w:lang w:val="en-US"/>
        </w:rPr>
        <w:t>cuDoubleComplex</w:t>
      </w:r>
      <w:proofErr w:type="spellEnd"/>
      <w:r w:rsidRPr="00EE7CCD">
        <w:rPr>
          <w:rFonts w:ascii="Courier New" w:hAnsi="Courier New" w:cs="Courier New"/>
          <w:lang w:val="en-US"/>
        </w:rPr>
        <w:t xml:space="preserve"> z = </w:t>
      </w:r>
      <w:proofErr w:type="spellStart"/>
      <w:r w:rsidRPr="00EE7CCD">
        <w:rPr>
          <w:rFonts w:ascii="Courier New" w:hAnsi="Courier New" w:cs="Courier New"/>
          <w:lang w:val="en-US"/>
        </w:rPr>
        <w:t>make_cuDoubleComplex</w:t>
      </w:r>
      <w:proofErr w:type="spellEnd"/>
      <w:r w:rsidRPr="00EE7CCD">
        <w:rPr>
          <w:rFonts w:ascii="Courier New" w:hAnsi="Courier New" w:cs="Courier New"/>
          <w:lang w:val="en-US"/>
        </w:rPr>
        <w:t xml:space="preserve">(real, </w:t>
      </w:r>
      <w:proofErr w:type="spellStart"/>
      <w:r w:rsidRPr="00EE7CCD">
        <w:rPr>
          <w:rFonts w:ascii="Courier New" w:hAnsi="Courier New" w:cs="Courier New"/>
          <w:lang w:val="en-US"/>
        </w:rPr>
        <w:t>imag</w:t>
      </w:r>
      <w:proofErr w:type="spellEnd"/>
      <w:r w:rsidRPr="00EE7CCD">
        <w:rPr>
          <w:rFonts w:ascii="Courier New" w:hAnsi="Courier New" w:cs="Courier New"/>
          <w:lang w:val="en-US"/>
        </w:rPr>
        <w:t>);</w:t>
      </w:r>
    </w:p>
    <w:p w14:paraId="19D263D0" w14:textId="593DF146" w:rsidR="00EE7CCD" w:rsidRDefault="00EE7CCD" w:rsidP="00EE7CCD">
      <w:pPr>
        <w:pStyle w:val="Paragraphedeliste"/>
        <w:numPr>
          <w:ilvl w:val="0"/>
          <w:numId w:val="5"/>
        </w:numPr>
        <w:rPr>
          <w:rFonts w:cstheme="minorHAnsi"/>
        </w:rPr>
      </w:pPr>
      <w:proofErr w:type="spellStart"/>
      <w:proofErr w:type="gramStart"/>
      <w:r w:rsidRPr="00EE7CCD">
        <w:rPr>
          <w:rFonts w:ascii="Courier New" w:hAnsi="Courier New" w:cs="Courier New"/>
        </w:rPr>
        <w:t>cuCAdd</w:t>
      </w:r>
      <w:proofErr w:type="spellEnd"/>
      <w:r w:rsidRPr="00EE7CCD">
        <w:rPr>
          <w:rFonts w:ascii="Courier New" w:hAnsi="Courier New" w:cs="Courier New"/>
        </w:rPr>
        <w:t>(</w:t>
      </w:r>
      <w:proofErr w:type="gramEnd"/>
      <w:r w:rsidRPr="00EE7CCD">
        <w:rPr>
          <w:rFonts w:ascii="Cambria Math" w:hAnsi="Cambria Math" w:cs="Cambria Math"/>
          <w:lang w:val="en-US"/>
        </w:rPr>
        <w:t>𝑧</w:t>
      </w:r>
      <w:r w:rsidRPr="00EE7CCD">
        <w:rPr>
          <w:rFonts w:ascii="Courier New" w:hAnsi="Courier New" w:cs="Courier New"/>
        </w:rPr>
        <w:t xml:space="preserve">1, </w:t>
      </w:r>
      <w:r w:rsidRPr="00EE7CCD">
        <w:rPr>
          <w:rFonts w:ascii="Cambria Math" w:hAnsi="Cambria Math" w:cs="Cambria Math"/>
          <w:lang w:val="en-US"/>
        </w:rPr>
        <w:t>𝑧</w:t>
      </w:r>
      <w:r w:rsidRPr="00EE7CCD">
        <w:rPr>
          <w:rFonts w:ascii="Courier New" w:hAnsi="Courier New" w:cs="Courier New"/>
        </w:rPr>
        <w:t>2)</w:t>
      </w:r>
      <w:r w:rsidRPr="00EE7CCD">
        <w:rPr>
          <w:rFonts w:cstheme="minorHAnsi"/>
        </w:rPr>
        <w:t xml:space="preserve"> pour additionner les nombres complexes </w:t>
      </w:r>
      <w:r w:rsidRPr="00EE7CCD">
        <w:rPr>
          <w:rFonts w:ascii="Cambria Math" w:hAnsi="Cambria Math" w:cs="Cambria Math"/>
          <w:lang w:val="en-US"/>
        </w:rPr>
        <w:t>𝑧</w:t>
      </w:r>
      <w:r w:rsidRPr="00EE7CCD">
        <w:rPr>
          <w:rFonts w:ascii="Courier New" w:hAnsi="Courier New" w:cs="Courier New"/>
        </w:rPr>
        <w:t>1</w:t>
      </w:r>
      <w:r w:rsidRPr="00EE7CCD">
        <w:rPr>
          <w:rFonts w:cstheme="minorHAnsi"/>
        </w:rPr>
        <w:t xml:space="preserve"> et </w:t>
      </w:r>
      <w:r w:rsidRPr="00EE7CCD">
        <w:rPr>
          <w:rFonts w:ascii="Cambria Math" w:hAnsi="Cambria Math" w:cs="Cambria Math"/>
          <w:lang w:val="en-US"/>
        </w:rPr>
        <w:t>𝑧</w:t>
      </w:r>
      <w:r w:rsidRPr="00EE7CCD">
        <w:rPr>
          <w:rFonts w:ascii="Courier New" w:hAnsi="Courier New" w:cs="Courier New"/>
        </w:rPr>
        <w:t>2</w:t>
      </w:r>
    </w:p>
    <w:p w14:paraId="1BD05A51" w14:textId="385E0157" w:rsidR="00EE7CCD" w:rsidRPr="00EE7CCD" w:rsidRDefault="00EE7CCD" w:rsidP="00EE7CCD">
      <w:pPr>
        <w:pStyle w:val="Paragraphedeliste"/>
        <w:numPr>
          <w:ilvl w:val="0"/>
          <w:numId w:val="5"/>
        </w:numPr>
        <w:rPr>
          <w:rFonts w:ascii="Courier New" w:hAnsi="Courier New" w:cs="Courier New"/>
        </w:rPr>
      </w:pPr>
      <w:proofErr w:type="spellStart"/>
      <w:proofErr w:type="gramStart"/>
      <w:r w:rsidRPr="00EE7CCD">
        <w:rPr>
          <w:rFonts w:ascii="Courier New" w:hAnsi="Courier New" w:cs="Courier New"/>
        </w:rPr>
        <w:t>cuCmul</w:t>
      </w:r>
      <w:proofErr w:type="spellEnd"/>
      <w:r w:rsidRPr="00EE7CCD">
        <w:rPr>
          <w:rFonts w:ascii="Courier New" w:hAnsi="Courier New" w:cs="Courier New"/>
        </w:rPr>
        <w:t>(</w:t>
      </w:r>
      <w:proofErr w:type="gramEnd"/>
      <w:r w:rsidRPr="00EE7CCD">
        <w:rPr>
          <w:rFonts w:ascii="Cambria Math" w:hAnsi="Cambria Math" w:cs="Cambria Math"/>
        </w:rPr>
        <w:t>𝑧</w:t>
      </w:r>
      <w:r w:rsidRPr="00EE7CCD">
        <w:rPr>
          <w:rFonts w:ascii="Courier New" w:hAnsi="Courier New" w:cs="Courier New"/>
        </w:rPr>
        <w:t xml:space="preserve">1, </w:t>
      </w:r>
      <w:r w:rsidRPr="00EE7CCD">
        <w:rPr>
          <w:rFonts w:ascii="Cambria Math" w:hAnsi="Cambria Math" w:cs="Cambria Math"/>
        </w:rPr>
        <w:t>𝑧</w:t>
      </w:r>
      <w:r w:rsidRPr="00EE7CCD">
        <w:rPr>
          <w:rFonts w:ascii="Courier New" w:hAnsi="Courier New" w:cs="Courier New"/>
        </w:rPr>
        <w:t>2)</w:t>
      </w:r>
      <w:r w:rsidRPr="00EE7CCD">
        <w:rPr>
          <w:rFonts w:cstheme="minorHAnsi"/>
        </w:rPr>
        <w:t xml:space="preserve"> pour multiplier les nombres complexes </w:t>
      </w:r>
      <w:r w:rsidRPr="00EE7CCD">
        <w:rPr>
          <w:rFonts w:ascii="Cambria Math" w:hAnsi="Cambria Math" w:cs="Cambria Math"/>
        </w:rPr>
        <w:t>𝑧</w:t>
      </w:r>
      <w:r w:rsidRPr="00EE7CCD">
        <w:rPr>
          <w:rFonts w:ascii="Courier New" w:hAnsi="Courier New" w:cs="Courier New"/>
        </w:rPr>
        <w:t>1</w:t>
      </w:r>
      <w:r w:rsidRPr="00EE7CCD">
        <w:rPr>
          <w:rFonts w:cstheme="minorHAnsi"/>
        </w:rPr>
        <w:t xml:space="preserve"> et </w:t>
      </w:r>
      <w:r w:rsidRPr="00EE7CCD">
        <w:rPr>
          <w:rFonts w:ascii="Cambria Math" w:hAnsi="Cambria Math" w:cs="Cambria Math"/>
        </w:rPr>
        <w:t>𝑧</w:t>
      </w:r>
      <w:r w:rsidRPr="00EE7CCD">
        <w:rPr>
          <w:rFonts w:ascii="Courier New" w:hAnsi="Courier New" w:cs="Courier New"/>
        </w:rPr>
        <w:t>2</w:t>
      </w:r>
    </w:p>
    <w:p w14:paraId="59A2BD71" w14:textId="60004818" w:rsidR="00EE7CCD" w:rsidRPr="00EE7CCD" w:rsidRDefault="00EE7CCD" w:rsidP="00EE7CCD">
      <w:pPr>
        <w:pStyle w:val="Paragraphedeliste"/>
        <w:numPr>
          <w:ilvl w:val="0"/>
          <w:numId w:val="5"/>
        </w:numPr>
        <w:rPr>
          <w:rFonts w:cstheme="minorHAnsi"/>
        </w:rPr>
      </w:pPr>
      <w:proofErr w:type="spellStart"/>
      <w:proofErr w:type="gramStart"/>
      <w:r w:rsidRPr="00EE7CCD">
        <w:rPr>
          <w:rFonts w:ascii="Courier New" w:hAnsi="Courier New" w:cs="Courier New"/>
        </w:rPr>
        <w:t>cuCabs</w:t>
      </w:r>
      <w:proofErr w:type="spellEnd"/>
      <w:proofErr w:type="gramEnd"/>
      <w:r w:rsidRPr="00EE7CCD">
        <w:rPr>
          <w:rFonts w:ascii="Courier New" w:hAnsi="Courier New" w:cs="Courier New"/>
        </w:rPr>
        <w:t>(</w:t>
      </w:r>
      <w:r w:rsidRPr="00EE7CCD">
        <w:rPr>
          <w:rFonts w:ascii="Cambria Math" w:hAnsi="Cambria Math" w:cs="Cambria Math"/>
        </w:rPr>
        <w:t>𝑧</w:t>
      </w:r>
      <w:r w:rsidRPr="00EE7CCD">
        <w:rPr>
          <w:rFonts w:ascii="Courier New" w:hAnsi="Courier New" w:cs="Courier New"/>
        </w:rPr>
        <w:t>)</w:t>
      </w:r>
      <w:r w:rsidRPr="00EE7CCD">
        <w:rPr>
          <w:rFonts w:cstheme="minorHAnsi"/>
        </w:rPr>
        <w:t xml:space="preserve"> pour calculer la norme de </w:t>
      </w:r>
      <w:r w:rsidRPr="00EE7CCD">
        <w:rPr>
          <w:rFonts w:ascii="Cambria Math" w:hAnsi="Cambria Math" w:cs="Cambria Math"/>
        </w:rPr>
        <w:t>𝑧</w:t>
      </w:r>
    </w:p>
    <w:p w14:paraId="05DAA461" w14:textId="744217B4" w:rsidR="00EE7CCD" w:rsidRDefault="00EE7CCD" w:rsidP="00EE7CCD">
      <w:pPr>
        <w:rPr>
          <w:rFonts w:cstheme="minorHAnsi"/>
        </w:rPr>
      </w:pPr>
      <w:r>
        <w:rPr>
          <w:rFonts w:cstheme="minorHAnsi"/>
        </w:rPr>
        <w:t xml:space="preserve">Il ne reste plus qu’à exécuter le code sous CPU et GPU et observer les temps de calcul pour une image de même taille. </w:t>
      </w:r>
    </w:p>
    <w:p w14:paraId="43C7F7E8" w14:textId="3F412618" w:rsidR="00A57AE2" w:rsidRDefault="00CB3E9B" w:rsidP="00A57AE2">
      <w:pPr>
        <w:pStyle w:val="Titre1"/>
      </w:pPr>
      <w:bookmarkStart w:id="19" w:name="_Toc114673029"/>
      <w:r>
        <w:t>CONVOLUTION</w:t>
      </w:r>
      <w:r w:rsidR="00A57AE2">
        <w:t xml:space="preserve"> + </w:t>
      </w:r>
      <w:r>
        <w:t>PROJET PERSO</w:t>
      </w:r>
      <w:bookmarkEnd w:id="19"/>
    </w:p>
    <w:p w14:paraId="26943C05" w14:textId="295B6C29" w:rsidR="00A57AE2" w:rsidRDefault="00A57AE2" w:rsidP="00EE7CCD">
      <w:pPr>
        <w:rPr>
          <w:rFonts w:cstheme="minorHAnsi"/>
        </w:rPr>
      </w:pPr>
      <w:r>
        <w:rPr>
          <w:rFonts w:cstheme="minorHAnsi"/>
        </w:rPr>
        <w:t>Bravo d’être arrivé jusqu’ici, comme dernier exercice, nous vous proposons d’explorer des algorithmes de traitement d’image. Le premier d’entre eux sera la convolution (</w:t>
      </w:r>
      <w:proofErr w:type="spellStart"/>
      <w:r>
        <w:rPr>
          <w:rFonts w:cstheme="minorHAnsi"/>
        </w:rPr>
        <w:t>floutage</w:t>
      </w:r>
      <w:proofErr w:type="spellEnd"/>
      <w:r>
        <w:rPr>
          <w:rFonts w:cstheme="minorHAnsi"/>
        </w:rPr>
        <w:t>) et les autres sont aux choix de l’étudiant.</w:t>
      </w:r>
    </w:p>
    <w:p w14:paraId="3351315F" w14:textId="221EA8DB" w:rsidR="00A57AE2" w:rsidRDefault="00A57AE2" w:rsidP="00A57AE2">
      <w:pPr>
        <w:rPr>
          <w:rFonts w:cstheme="minorHAnsi"/>
        </w:rPr>
      </w:pPr>
      <w:r>
        <w:rPr>
          <w:rFonts w:cstheme="minorHAnsi"/>
        </w:rPr>
        <w:t xml:space="preserve">Nous utiliserons comme entrée les </w:t>
      </w:r>
      <w:r w:rsidRPr="00A57AE2">
        <w:rPr>
          <w:rFonts w:cstheme="minorHAnsi"/>
        </w:rPr>
        <w:t>images fractales générées dans l'exercice précédent.</w:t>
      </w:r>
    </w:p>
    <w:p w14:paraId="25D12A09" w14:textId="77777777" w:rsidR="00A57AE2" w:rsidRPr="00A57AE2" w:rsidRDefault="00A57AE2" w:rsidP="00271E8C">
      <w:pPr>
        <w:pStyle w:val="Titre20"/>
        <w:numPr>
          <w:ilvl w:val="0"/>
          <w:numId w:val="0"/>
        </w:numPr>
        <w:ind w:left="567" w:hanging="567"/>
      </w:pPr>
      <w:bookmarkStart w:id="20" w:name="_Toc114673030"/>
      <w:r w:rsidRPr="00A57AE2">
        <w:t>Théorie</w:t>
      </w:r>
      <w:bookmarkEnd w:id="20"/>
    </w:p>
    <w:p w14:paraId="78E02033" w14:textId="52C52905" w:rsidR="00A57AE2" w:rsidRPr="00A57AE2" w:rsidRDefault="00A57AE2" w:rsidP="00A57AE2">
      <w:pPr>
        <w:rPr>
          <w:rFonts w:cstheme="minorHAnsi"/>
        </w:rPr>
      </w:pPr>
      <w:r w:rsidRPr="00A57AE2">
        <w:rPr>
          <w:rFonts w:cstheme="minorHAnsi"/>
        </w:rPr>
        <w:t>Le fait de flouter une image est aussi appelé "convolution d</w:t>
      </w:r>
      <w:r>
        <w:rPr>
          <w:rFonts w:cstheme="minorHAnsi"/>
        </w:rPr>
        <w:t xml:space="preserve">'image". La convolution la plus </w:t>
      </w:r>
      <w:r w:rsidRPr="00A57AE2">
        <w:rPr>
          <w:rFonts w:cstheme="minorHAnsi"/>
        </w:rPr>
        <w:t>élémentaire remplace chaque pixel de l'image par la "moyenne" des pixels environnants.</w:t>
      </w:r>
    </w:p>
    <w:p w14:paraId="0D40913C" w14:textId="751D72FC" w:rsidR="00A57AE2" w:rsidRDefault="00A57AE2" w:rsidP="00A57AE2">
      <w:pPr>
        <w:rPr>
          <w:rFonts w:cstheme="minorHAnsi"/>
        </w:rPr>
      </w:pPr>
      <w:r w:rsidRPr="00A57AE2">
        <w:rPr>
          <w:rFonts w:cstheme="minorHAnsi"/>
        </w:rPr>
        <w:t>Plusieurs configurations de pondérations des pixels voisins existent. Pour notre problème</w:t>
      </w:r>
      <w:r>
        <w:rPr>
          <w:rFonts w:cstheme="minorHAnsi"/>
        </w:rPr>
        <w:t>, on p</w:t>
      </w:r>
      <w:r w:rsidRPr="00A57AE2">
        <w:rPr>
          <w:rFonts w:cstheme="minorHAnsi"/>
        </w:rPr>
        <w:t>rendra dans un premier temps la plus basique</w:t>
      </w:r>
      <w:r>
        <w:rPr>
          <w:rFonts w:cstheme="minorHAnsi"/>
        </w:rPr>
        <w:t> :</w:t>
      </w:r>
    </w:p>
    <w:p w14:paraId="05D131A6" w14:textId="75D65F4D" w:rsidR="00A57AE2" w:rsidRDefault="00A57AE2" w:rsidP="00A57AE2">
      <w:pPr>
        <w:jc w:val="center"/>
        <w:rPr>
          <w:rFonts w:cstheme="minorHAnsi"/>
        </w:rPr>
      </w:pPr>
      <w:r>
        <w:rPr>
          <w:noProof/>
          <w:lang w:eastAsia="fr-FR"/>
        </w:rPr>
        <w:drawing>
          <wp:inline distT="0" distB="0" distL="0" distR="0" wp14:anchorId="4CFA92DE" wp14:editId="103A01CF">
            <wp:extent cx="813459" cy="756418"/>
            <wp:effectExtent l="0" t="0" r="5715"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5200" cy="767336"/>
                    </a:xfrm>
                    <a:prstGeom prst="rect">
                      <a:avLst/>
                    </a:prstGeom>
                  </pic:spPr>
                </pic:pic>
              </a:graphicData>
            </a:graphic>
          </wp:inline>
        </w:drawing>
      </w:r>
    </w:p>
    <w:p w14:paraId="72DADDF6" w14:textId="77777777" w:rsidR="00A57AE2" w:rsidRPr="00A57AE2" w:rsidRDefault="00A57AE2" w:rsidP="00A57AE2">
      <w:pPr>
        <w:jc w:val="left"/>
        <w:rPr>
          <w:rFonts w:cstheme="minorHAnsi"/>
        </w:rPr>
      </w:pPr>
      <w:r w:rsidRPr="00A57AE2">
        <w:rPr>
          <w:rFonts w:cstheme="minorHAnsi"/>
        </w:rPr>
        <w:t xml:space="preserve">Chaque voisin compte pour 1/5 </w:t>
      </w:r>
      <w:proofErr w:type="spellStart"/>
      <w:r w:rsidRPr="00A57AE2">
        <w:rPr>
          <w:rFonts w:cstheme="minorHAnsi"/>
        </w:rPr>
        <w:t>éme</w:t>
      </w:r>
      <w:proofErr w:type="spellEnd"/>
      <w:r w:rsidRPr="00A57AE2">
        <w:rPr>
          <w:rFonts w:cstheme="minorHAnsi"/>
        </w:rPr>
        <w:t xml:space="preserve"> de la couleur du pixel central.</w:t>
      </w:r>
    </w:p>
    <w:p w14:paraId="51820D65" w14:textId="2FC72568" w:rsidR="00A57AE2" w:rsidRPr="00A57AE2" w:rsidRDefault="00A57AE2" w:rsidP="00A57AE2">
      <w:pPr>
        <w:jc w:val="left"/>
        <w:rPr>
          <w:rFonts w:cstheme="minorHAnsi"/>
        </w:rPr>
      </w:pPr>
      <w:r w:rsidRPr="00A57AE2">
        <w:rPr>
          <w:rFonts w:cstheme="minorHAnsi"/>
        </w:rPr>
        <w:t>Les autres hypothèses sont les suivantes :</w:t>
      </w:r>
    </w:p>
    <w:p w14:paraId="0548AC3E" w14:textId="5E769ED1" w:rsidR="00A57AE2" w:rsidRPr="00A57AE2" w:rsidRDefault="00A57AE2" w:rsidP="00A57AE2">
      <w:pPr>
        <w:pStyle w:val="Paragraphedeliste"/>
        <w:numPr>
          <w:ilvl w:val="0"/>
          <w:numId w:val="8"/>
        </w:numPr>
        <w:jc w:val="left"/>
        <w:rPr>
          <w:rFonts w:cstheme="minorHAnsi"/>
        </w:rPr>
      </w:pPr>
      <w:r w:rsidRPr="00A57AE2">
        <w:rPr>
          <w:rFonts w:cstheme="minorHAnsi"/>
        </w:rPr>
        <w:t>On ne s'occupe pas du cas particulier des bords ni celui des coins</w:t>
      </w:r>
    </w:p>
    <w:p w14:paraId="5004841D" w14:textId="618972C1" w:rsidR="00A57AE2" w:rsidRDefault="00A57AE2" w:rsidP="00A57AE2">
      <w:pPr>
        <w:pStyle w:val="Paragraphedeliste"/>
        <w:numPr>
          <w:ilvl w:val="0"/>
          <w:numId w:val="8"/>
        </w:numPr>
        <w:jc w:val="left"/>
        <w:rPr>
          <w:rFonts w:cstheme="minorHAnsi"/>
        </w:rPr>
      </w:pPr>
      <w:r w:rsidRPr="00A57AE2">
        <w:rPr>
          <w:rFonts w:cstheme="minorHAnsi"/>
        </w:rPr>
        <w:t>On travaille en niveau de gris et pas en RGB</w:t>
      </w:r>
    </w:p>
    <w:p w14:paraId="71044707" w14:textId="565412A9" w:rsidR="00A57AE2" w:rsidRPr="00A57AE2" w:rsidRDefault="00A57AE2" w:rsidP="00271E8C">
      <w:pPr>
        <w:pStyle w:val="Titre20"/>
        <w:numPr>
          <w:ilvl w:val="0"/>
          <w:numId w:val="0"/>
        </w:numPr>
        <w:ind w:left="567" w:hanging="567"/>
      </w:pPr>
      <w:bookmarkStart w:id="21" w:name="_Toc114673031"/>
      <w:r>
        <w:t>Pratique</w:t>
      </w:r>
      <w:bookmarkEnd w:id="21"/>
    </w:p>
    <w:p w14:paraId="584D3236" w14:textId="7BCFCC6F" w:rsidR="00A57AE2" w:rsidRPr="00A57AE2" w:rsidRDefault="00A57AE2" w:rsidP="00A57AE2">
      <w:pPr>
        <w:jc w:val="left"/>
        <w:rPr>
          <w:rFonts w:cstheme="minorHAnsi"/>
        </w:rPr>
      </w:pPr>
      <w:r>
        <w:rPr>
          <w:rFonts w:cstheme="minorHAnsi"/>
        </w:rPr>
        <w:t>Se rendre dans le répertoire /</w:t>
      </w:r>
      <w:r w:rsidRPr="00A57AE2">
        <w:rPr>
          <w:rFonts w:cstheme="minorHAnsi"/>
        </w:rPr>
        <w:t>Convolution/ et compiler</w:t>
      </w:r>
      <w:r>
        <w:rPr>
          <w:rFonts w:cstheme="minorHAnsi"/>
        </w:rPr>
        <w:t xml:space="preserve"> les sources</w:t>
      </w:r>
    </w:p>
    <w:p w14:paraId="248C2E1E" w14:textId="77777777" w:rsidR="00A57AE2" w:rsidRPr="00A57AE2" w:rsidRDefault="00A57AE2" w:rsidP="00A57AE2">
      <w:pPr>
        <w:pStyle w:val="Liste1erniveau"/>
      </w:pPr>
      <w:r w:rsidRPr="00A57AE2">
        <w:t>&gt; ./compile</w:t>
      </w:r>
    </w:p>
    <w:p w14:paraId="30D1E8FA" w14:textId="77777777" w:rsidR="00A57AE2" w:rsidRPr="00A57AE2" w:rsidRDefault="00A57AE2" w:rsidP="00A57AE2">
      <w:pPr>
        <w:jc w:val="left"/>
        <w:rPr>
          <w:rFonts w:cstheme="minorHAnsi"/>
        </w:rPr>
      </w:pPr>
      <w:r w:rsidRPr="00A57AE2">
        <w:rPr>
          <w:rFonts w:cstheme="minorHAnsi"/>
        </w:rPr>
        <w:t>Exécutez la convolution sur l'image du répertoire avec 20 itérations</w:t>
      </w:r>
    </w:p>
    <w:p w14:paraId="7FE37B82" w14:textId="77777777" w:rsidR="00A57AE2" w:rsidRPr="00A57AE2" w:rsidRDefault="00A57AE2" w:rsidP="00A57AE2">
      <w:pPr>
        <w:jc w:val="left"/>
        <w:rPr>
          <w:rFonts w:cstheme="minorHAnsi"/>
        </w:rPr>
      </w:pPr>
      <w:r w:rsidRPr="00A57AE2">
        <w:rPr>
          <w:rFonts w:cstheme="minorHAnsi"/>
        </w:rPr>
        <w:t>Relevez les performances</w:t>
      </w:r>
    </w:p>
    <w:p w14:paraId="55062F60" w14:textId="77777777" w:rsidR="00A57AE2" w:rsidRPr="00A57AE2" w:rsidRDefault="00A57AE2" w:rsidP="00A57AE2">
      <w:pPr>
        <w:jc w:val="left"/>
        <w:rPr>
          <w:rFonts w:cstheme="minorHAnsi"/>
        </w:rPr>
      </w:pPr>
      <w:r w:rsidRPr="00A57AE2">
        <w:rPr>
          <w:rFonts w:cstheme="minorHAnsi"/>
        </w:rPr>
        <w:t>Le but de l'exercice est de coder une version GPU de la convolution en s'inspirant de la version</w:t>
      </w:r>
    </w:p>
    <w:p w14:paraId="3C1313C5" w14:textId="51F904AD" w:rsidR="00A57AE2" w:rsidRDefault="00A57AE2" w:rsidP="00A57AE2">
      <w:pPr>
        <w:jc w:val="left"/>
        <w:rPr>
          <w:rFonts w:cstheme="minorHAnsi"/>
        </w:rPr>
      </w:pPr>
      <w:r w:rsidRPr="00A57AE2">
        <w:rPr>
          <w:rFonts w:cstheme="minorHAnsi"/>
        </w:rPr>
        <w:lastRenderedPageBreak/>
        <w:t xml:space="preserve">CPU donnée et en partant du fichier « </w:t>
      </w:r>
      <w:r w:rsidRPr="00A57AE2">
        <w:rPr>
          <w:rFonts w:cstheme="minorHAnsi"/>
          <w:b/>
        </w:rPr>
        <w:t>convolution_gpu_todo.cu</w:t>
      </w:r>
      <w:r w:rsidRPr="00A57AE2">
        <w:rPr>
          <w:rFonts w:cstheme="minorHAnsi"/>
        </w:rPr>
        <w:t xml:space="preserve"> »</w:t>
      </w:r>
    </w:p>
    <w:p w14:paraId="68EFFCD3" w14:textId="31EA59C7" w:rsidR="00A57AE2" w:rsidRPr="00A57AE2" w:rsidRDefault="00A57AE2" w:rsidP="00A57AE2">
      <w:pPr>
        <w:pStyle w:val="Paragraphedeliste"/>
        <w:numPr>
          <w:ilvl w:val="0"/>
          <w:numId w:val="9"/>
        </w:numPr>
        <w:jc w:val="left"/>
        <w:rPr>
          <w:rFonts w:cstheme="minorHAnsi"/>
        </w:rPr>
      </w:pPr>
      <w:r w:rsidRPr="00A57AE2">
        <w:rPr>
          <w:rFonts w:cstheme="minorHAnsi"/>
        </w:rPr>
        <w:t>Copiez le fichier « convolution_gpu_todo.cu » et nommez la copie « convolution.cu ».</w:t>
      </w:r>
    </w:p>
    <w:p w14:paraId="59C3277B" w14:textId="77777777" w:rsidR="00A57AE2" w:rsidRPr="00A57AE2" w:rsidRDefault="00A57AE2" w:rsidP="00A57AE2">
      <w:pPr>
        <w:pStyle w:val="Paragraphedeliste"/>
        <w:numPr>
          <w:ilvl w:val="0"/>
          <w:numId w:val="9"/>
        </w:numPr>
        <w:jc w:val="left"/>
        <w:rPr>
          <w:rFonts w:cstheme="minorHAnsi"/>
        </w:rPr>
      </w:pPr>
      <w:r w:rsidRPr="00A57AE2">
        <w:rPr>
          <w:rFonts w:cstheme="minorHAnsi"/>
        </w:rPr>
        <w:t>Modifiez le fichier « compile » pour compiler le nouveau fichier.</w:t>
      </w:r>
    </w:p>
    <w:p w14:paraId="2ECE8B0D" w14:textId="77777777" w:rsidR="00A57AE2" w:rsidRPr="00A57AE2" w:rsidRDefault="00A57AE2" w:rsidP="00A57AE2">
      <w:pPr>
        <w:pStyle w:val="Paragraphedeliste"/>
        <w:numPr>
          <w:ilvl w:val="0"/>
          <w:numId w:val="9"/>
        </w:numPr>
        <w:jc w:val="left"/>
        <w:rPr>
          <w:rFonts w:cstheme="minorHAnsi"/>
        </w:rPr>
      </w:pPr>
      <w:r w:rsidRPr="00A57AE2">
        <w:rPr>
          <w:rFonts w:cstheme="minorHAnsi"/>
        </w:rPr>
        <w:t xml:space="preserve">Ecrire le </w:t>
      </w:r>
      <w:proofErr w:type="spellStart"/>
      <w:r w:rsidRPr="00A57AE2">
        <w:rPr>
          <w:rFonts w:cstheme="minorHAnsi"/>
        </w:rPr>
        <w:t>kernel</w:t>
      </w:r>
      <w:proofErr w:type="spellEnd"/>
      <w:r w:rsidRPr="00A57AE2">
        <w:rPr>
          <w:rFonts w:cstheme="minorHAnsi"/>
        </w:rPr>
        <w:t xml:space="preserve"> « </w:t>
      </w:r>
      <w:proofErr w:type="spellStart"/>
      <w:r w:rsidRPr="00A57AE2">
        <w:rPr>
          <w:rFonts w:cstheme="minorHAnsi"/>
        </w:rPr>
        <w:t>convol</w:t>
      </w:r>
      <w:proofErr w:type="spellEnd"/>
      <w:r w:rsidRPr="00A57AE2">
        <w:rPr>
          <w:rFonts w:cstheme="minorHAnsi"/>
        </w:rPr>
        <w:t xml:space="preserve"> </w:t>
      </w:r>
      <w:proofErr w:type="spellStart"/>
      <w:r w:rsidRPr="00A57AE2">
        <w:rPr>
          <w:rFonts w:cstheme="minorHAnsi"/>
        </w:rPr>
        <w:t>kernel</w:t>
      </w:r>
      <w:proofErr w:type="spellEnd"/>
      <w:r w:rsidRPr="00A57AE2">
        <w:rPr>
          <w:rFonts w:cstheme="minorHAnsi"/>
        </w:rPr>
        <w:t xml:space="preserve"> »</w:t>
      </w:r>
    </w:p>
    <w:p w14:paraId="44B944BE" w14:textId="364CD739" w:rsidR="00A57AE2" w:rsidRPr="00A57AE2" w:rsidRDefault="00A57AE2" w:rsidP="00A57AE2">
      <w:pPr>
        <w:pStyle w:val="Paragraphedeliste"/>
        <w:numPr>
          <w:ilvl w:val="0"/>
          <w:numId w:val="9"/>
        </w:numPr>
        <w:jc w:val="left"/>
        <w:rPr>
          <w:rFonts w:cstheme="minorHAnsi"/>
        </w:rPr>
      </w:pPr>
      <w:r w:rsidRPr="00A57AE2">
        <w:rPr>
          <w:rFonts w:cstheme="minorHAnsi"/>
        </w:rPr>
        <w:t xml:space="preserve">Ecrire le code manquant dans « </w:t>
      </w:r>
      <w:proofErr w:type="spellStart"/>
      <w:r w:rsidRPr="00A57AE2">
        <w:rPr>
          <w:rFonts w:cstheme="minorHAnsi"/>
        </w:rPr>
        <w:t>apply_convolution</w:t>
      </w:r>
      <w:proofErr w:type="spellEnd"/>
      <w:r>
        <w:rPr>
          <w:rFonts w:cstheme="minorHAnsi"/>
        </w:rPr>
        <w:t> »</w:t>
      </w:r>
    </w:p>
    <w:p w14:paraId="128F10C2" w14:textId="77777777" w:rsidR="00A57AE2" w:rsidRPr="00A57AE2" w:rsidRDefault="00A57AE2" w:rsidP="00A57AE2">
      <w:pPr>
        <w:pStyle w:val="Paragraphedeliste"/>
        <w:numPr>
          <w:ilvl w:val="0"/>
          <w:numId w:val="9"/>
        </w:numPr>
        <w:jc w:val="left"/>
        <w:rPr>
          <w:rFonts w:cstheme="minorHAnsi"/>
          <w:i/>
        </w:rPr>
      </w:pPr>
      <w:r w:rsidRPr="00A57AE2">
        <w:rPr>
          <w:rFonts w:cstheme="minorHAnsi"/>
        </w:rPr>
        <w:t xml:space="preserve">Lancer une convolution sur l'image fractale : </w:t>
      </w:r>
      <w:proofErr w:type="gramStart"/>
      <w:r w:rsidRPr="00A57AE2">
        <w:rPr>
          <w:rFonts w:cstheme="minorHAnsi"/>
          <w:i/>
        </w:rPr>
        <w:t>&gt; .</w:t>
      </w:r>
      <w:proofErr w:type="gramEnd"/>
      <w:r w:rsidRPr="00A57AE2">
        <w:rPr>
          <w:rFonts w:cstheme="minorHAnsi"/>
          <w:i/>
        </w:rPr>
        <w:t xml:space="preserve">/convolution </w:t>
      </w:r>
      <w:proofErr w:type="spellStart"/>
      <w:r w:rsidRPr="00A57AE2">
        <w:rPr>
          <w:rFonts w:cstheme="minorHAnsi"/>
          <w:i/>
        </w:rPr>
        <w:t>gpu</w:t>
      </w:r>
      <w:proofErr w:type="spellEnd"/>
      <w:r w:rsidRPr="00A57AE2">
        <w:rPr>
          <w:rFonts w:cstheme="minorHAnsi"/>
          <w:i/>
        </w:rPr>
        <w:t xml:space="preserve"> ./</w:t>
      </w:r>
      <w:proofErr w:type="spellStart"/>
      <w:r w:rsidRPr="00A57AE2">
        <w:rPr>
          <w:rFonts w:cstheme="minorHAnsi"/>
          <w:i/>
        </w:rPr>
        <w:t>image.pgm</w:t>
      </w:r>
      <w:proofErr w:type="spellEnd"/>
      <w:r w:rsidRPr="00A57AE2">
        <w:rPr>
          <w:rFonts w:cstheme="minorHAnsi"/>
          <w:i/>
        </w:rPr>
        <w:t xml:space="preserve"> 20</w:t>
      </w:r>
    </w:p>
    <w:p w14:paraId="15828CE4" w14:textId="16A136DC" w:rsidR="00A57AE2" w:rsidRPr="00A57AE2" w:rsidRDefault="00A57AE2" w:rsidP="00A57AE2">
      <w:pPr>
        <w:pStyle w:val="Paragraphedeliste"/>
        <w:numPr>
          <w:ilvl w:val="0"/>
          <w:numId w:val="9"/>
        </w:numPr>
        <w:jc w:val="left"/>
        <w:rPr>
          <w:rFonts w:cstheme="minorHAnsi"/>
        </w:rPr>
      </w:pPr>
      <w:r w:rsidRPr="00A57AE2">
        <w:rPr>
          <w:rFonts w:cstheme="minorHAnsi"/>
        </w:rPr>
        <w:t xml:space="preserve">Afficher </w:t>
      </w:r>
      <w:r>
        <w:rPr>
          <w:rFonts w:cstheme="minorHAnsi"/>
        </w:rPr>
        <w:t xml:space="preserve">le résultat : </w:t>
      </w:r>
      <w:r w:rsidRPr="00A57AE2">
        <w:rPr>
          <w:rFonts w:cstheme="minorHAnsi"/>
          <w:i/>
        </w:rPr>
        <w:t xml:space="preserve">&gt; </w:t>
      </w:r>
      <w:proofErr w:type="gramStart"/>
      <w:r w:rsidRPr="00A57AE2">
        <w:rPr>
          <w:rFonts w:cstheme="minorHAnsi"/>
          <w:i/>
        </w:rPr>
        <w:t>display .</w:t>
      </w:r>
      <w:proofErr w:type="gramEnd"/>
      <w:r w:rsidRPr="00A57AE2">
        <w:rPr>
          <w:rFonts w:cstheme="minorHAnsi"/>
          <w:i/>
        </w:rPr>
        <w:t>/</w:t>
      </w:r>
      <w:proofErr w:type="spellStart"/>
      <w:r w:rsidRPr="00A57AE2">
        <w:rPr>
          <w:rFonts w:cstheme="minorHAnsi"/>
          <w:i/>
        </w:rPr>
        <w:t>image_convolution</w:t>
      </w:r>
      <w:proofErr w:type="spellEnd"/>
      <w:r w:rsidRPr="00A57AE2">
        <w:rPr>
          <w:rFonts w:cstheme="minorHAnsi"/>
          <w:i/>
        </w:rPr>
        <w:t xml:space="preserve"> </w:t>
      </w:r>
      <w:proofErr w:type="spellStart"/>
      <w:r w:rsidRPr="00A57AE2">
        <w:rPr>
          <w:rFonts w:cstheme="minorHAnsi"/>
          <w:i/>
        </w:rPr>
        <w:t>GPU.pgm</w:t>
      </w:r>
      <w:proofErr w:type="spellEnd"/>
    </w:p>
    <w:p w14:paraId="59354361" w14:textId="02AFC884" w:rsidR="00A57AE2" w:rsidRDefault="00A57AE2" w:rsidP="00A57AE2">
      <w:pPr>
        <w:pStyle w:val="Paragraphedeliste"/>
        <w:numPr>
          <w:ilvl w:val="0"/>
          <w:numId w:val="9"/>
        </w:numPr>
        <w:jc w:val="left"/>
        <w:rPr>
          <w:rFonts w:cstheme="minorHAnsi"/>
        </w:rPr>
      </w:pPr>
      <w:r w:rsidRPr="00A57AE2">
        <w:rPr>
          <w:rFonts w:cstheme="minorHAnsi"/>
        </w:rPr>
        <w:t>Comparer les performances entre la version CPU et la version GPU</w:t>
      </w:r>
    </w:p>
    <w:p w14:paraId="2CAC13B2" w14:textId="21F566FC" w:rsidR="00C30098" w:rsidRDefault="00C30098" w:rsidP="00C30098">
      <w:pPr>
        <w:jc w:val="left"/>
        <w:rPr>
          <w:rFonts w:cstheme="minorHAnsi"/>
        </w:rPr>
      </w:pPr>
      <w:r>
        <w:rPr>
          <w:rFonts w:cstheme="minorHAnsi"/>
        </w:rPr>
        <w:t>Tips :</w:t>
      </w:r>
    </w:p>
    <w:p w14:paraId="5E7C9FB2" w14:textId="7AF6851B" w:rsidR="00C30098" w:rsidRPr="00C30098" w:rsidRDefault="00C30098" w:rsidP="00C30098">
      <w:pPr>
        <w:pStyle w:val="Paragraphedeliste"/>
        <w:numPr>
          <w:ilvl w:val="0"/>
          <w:numId w:val="11"/>
        </w:numPr>
        <w:jc w:val="left"/>
        <w:rPr>
          <w:rFonts w:cstheme="minorHAnsi"/>
        </w:rPr>
      </w:pPr>
      <w:r>
        <w:rPr>
          <w:rFonts w:cstheme="minorHAnsi"/>
        </w:rPr>
        <w:t xml:space="preserve">Récupérer un pointeur depuis un </w:t>
      </w:r>
      <w:proofErr w:type="spellStart"/>
      <w:r>
        <w:rPr>
          <w:rFonts w:cstheme="minorHAnsi"/>
        </w:rPr>
        <w:t>std</w:t>
      </w:r>
      <w:proofErr w:type="spellEnd"/>
      <w:r>
        <w:rPr>
          <w:rFonts w:cstheme="minorHAnsi"/>
        </w:rPr>
        <w:t> </w:t>
      </w:r>
      <w:proofErr w:type="gramStart"/>
      <w:r>
        <w:rPr>
          <w:rFonts w:cstheme="minorHAnsi"/>
        </w:rPr>
        <w:t>::</w:t>
      </w:r>
      <w:proofErr w:type="spellStart"/>
      <w:r>
        <w:rPr>
          <w:rFonts w:cstheme="minorHAnsi"/>
        </w:rPr>
        <w:t>vector</w:t>
      </w:r>
      <w:proofErr w:type="spellEnd"/>
      <w:proofErr w:type="gramEnd"/>
      <w:r>
        <w:rPr>
          <w:rFonts w:cstheme="minorHAnsi"/>
        </w:rPr>
        <w:t xml:space="preserve"> se fait avec la méthode data().</w:t>
      </w:r>
    </w:p>
    <w:p w14:paraId="55FB0DCF" w14:textId="155F5CAC" w:rsidR="00C30098" w:rsidRPr="00C30098" w:rsidRDefault="00C30098" w:rsidP="00271E8C">
      <w:pPr>
        <w:pStyle w:val="Titre20"/>
        <w:numPr>
          <w:ilvl w:val="0"/>
          <w:numId w:val="0"/>
        </w:numPr>
        <w:ind w:left="567" w:hanging="567"/>
      </w:pPr>
      <w:bookmarkStart w:id="22" w:name="_Toc114673032"/>
      <w:r>
        <w:t>Aller plus loin</w:t>
      </w:r>
      <w:bookmarkEnd w:id="22"/>
    </w:p>
    <w:p w14:paraId="476D7ED2" w14:textId="344F018B" w:rsidR="00C30098" w:rsidRDefault="00C30098" w:rsidP="00C30098">
      <w:pPr>
        <w:jc w:val="left"/>
        <w:rPr>
          <w:rFonts w:cstheme="minorHAnsi"/>
        </w:rPr>
      </w:pPr>
      <w:r>
        <w:rPr>
          <w:rFonts w:cstheme="minorHAnsi"/>
        </w:rPr>
        <w:t>Vous pouvez maintenant implémenter l’algorithme de traitement d’image de votre choix. Quelques exemples pour s’inspirer :</w:t>
      </w:r>
    </w:p>
    <w:p w14:paraId="4780B2FF" w14:textId="75A5B8E3" w:rsidR="00C30098" w:rsidRDefault="00C30098" w:rsidP="00C30098">
      <w:pPr>
        <w:pStyle w:val="Paragraphedeliste"/>
        <w:numPr>
          <w:ilvl w:val="0"/>
          <w:numId w:val="10"/>
        </w:numPr>
        <w:jc w:val="left"/>
        <w:rPr>
          <w:rFonts w:cstheme="minorHAnsi"/>
        </w:rPr>
      </w:pPr>
      <w:r>
        <w:rPr>
          <w:rFonts w:cstheme="minorHAnsi"/>
        </w:rPr>
        <w:t>Retourner l’image suivant un des axes</w:t>
      </w:r>
    </w:p>
    <w:p w14:paraId="71B2C104" w14:textId="6AE6D12E" w:rsidR="00C30098" w:rsidRDefault="00C30098" w:rsidP="00C30098">
      <w:pPr>
        <w:pStyle w:val="Paragraphedeliste"/>
        <w:numPr>
          <w:ilvl w:val="0"/>
          <w:numId w:val="10"/>
        </w:numPr>
        <w:jc w:val="left"/>
        <w:rPr>
          <w:rFonts w:cstheme="minorHAnsi"/>
        </w:rPr>
      </w:pPr>
      <w:r>
        <w:rPr>
          <w:rFonts w:cstheme="minorHAnsi"/>
        </w:rPr>
        <w:t>Transposer l’image</w:t>
      </w:r>
    </w:p>
    <w:p w14:paraId="33F3BEE2" w14:textId="103E4830" w:rsidR="00C30098" w:rsidRDefault="00C30098" w:rsidP="00C30098">
      <w:pPr>
        <w:pStyle w:val="Paragraphedeliste"/>
        <w:numPr>
          <w:ilvl w:val="0"/>
          <w:numId w:val="10"/>
        </w:numPr>
        <w:jc w:val="left"/>
        <w:rPr>
          <w:rFonts w:cstheme="minorHAnsi"/>
        </w:rPr>
      </w:pPr>
      <w:r>
        <w:rPr>
          <w:rFonts w:cstheme="minorHAnsi"/>
        </w:rPr>
        <w:t>Augmenter/diminuer la luminosité</w:t>
      </w:r>
    </w:p>
    <w:p w14:paraId="40641442" w14:textId="31FAC7BE" w:rsidR="00C30098" w:rsidRDefault="00C30098" w:rsidP="00C30098">
      <w:pPr>
        <w:pStyle w:val="Paragraphedeliste"/>
        <w:numPr>
          <w:ilvl w:val="0"/>
          <w:numId w:val="10"/>
        </w:numPr>
        <w:jc w:val="left"/>
        <w:rPr>
          <w:rFonts w:cstheme="minorHAnsi"/>
        </w:rPr>
      </w:pPr>
      <w:r>
        <w:rPr>
          <w:rFonts w:cstheme="minorHAnsi"/>
        </w:rPr>
        <w:t xml:space="preserve">Filtrer une plage de valeur </w:t>
      </w:r>
    </w:p>
    <w:p w14:paraId="7CCD8BCD" w14:textId="7C9762E9" w:rsidR="00C30098" w:rsidRDefault="00C30098" w:rsidP="00C30098">
      <w:pPr>
        <w:pStyle w:val="Paragraphedeliste"/>
        <w:numPr>
          <w:ilvl w:val="0"/>
          <w:numId w:val="10"/>
        </w:numPr>
        <w:jc w:val="left"/>
        <w:rPr>
          <w:rFonts w:cstheme="minorHAnsi"/>
        </w:rPr>
      </w:pPr>
      <w:r>
        <w:rPr>
          <w:rFonts w:cstheme="minorHAnsi"/>
        </w:rPr>
        <w:t>Augmenter le contraste</w:t>
      </w:r>
    </w:p>
    <w:p w14:paraId="5C473381" w14:textId="757DEA8E" w:rsidR="002C0EED" w:rsidRDefault="002C0EED" w:rsidP="00287DE7">
      <w:pPr>
        <w:pStyle w:val="Titre1"/>
      </w:pPr>
      <w:bookmarkStart w:id="23" w:name="_Toc114673033"/>
      <w:r>
        <w:t>ANNEXE 1 - INSTALLATION DE L’ENVIRONNEMENT</w:t>
      </w:r>
      <w:bookmarkEnd w:id="23"/>
    </w:p>
    <w:p w14:paraId="328FB973" w14:textId="77777777" w:rsidR="002C0EED" w:rsidRDefault="002C0EED" w:rsidP="002C0EED">
      <w:r>
        <w:t>Cette annexe décrit comment installer CUDA sous environnement Linux (</w:t>
      </w:r>
      <w:proofErr w:type="spellStart"/>
      <w:r>
        <w:t>debian</w:t>
      </w:r>
      <w:proofErr w:type="spellEnd"/>
      <w:r>
        <w:t xml:space="preserve">, </w:t>
      </w:r>
      <w:proofErr w:type="spellStart"/>
      <w:r>
        <w:t>ubuntu</w:t>
      </w:r>
      <w:proofErr w:type="spellEnd"/>
      <w:r>
        <w:t xml:space="preserve"> etc.)</w:t>
      </w:r>
    </w:p>
    <w:p w14:paraId="4ECA4598" w14:textId="77777777" w:rsidR="002C0EED" w:rsidRDefault="002C0EED" w:rsidP="002C0EED">
      <w:r>
        <w:t xml:space="preserve">L’installation de CUDA peut se faire de deux manières différentes : via </w:t>
      </w:r>
      <w:proofErr w:type="spellStart"/>
      <w:r>
        <w:t>apt-get</w:t>
      </w:r>
      <w:proofErr w:type="spellEnd"/>
      <w:r>
        <w:t xml:space="preserve"> ou manuellement. La première a l’avantage d’être simple, la seconde, recommandée, offre plus de contrôle sur les paramètres d’installation.</w:t>
      </w:r>
    </w:p>
    <w:p w14:paraId="40DCC9BC" w14:textId="77777777" w:rsidR="002C0EED" w:rsidRPr="00275425" w:rsidRDefault="002C0EED" w:rsidP="00E115EA">
      <w:pPr>
        <w:pStyle w:val="SIntroduction"/>
        <w:rPr>
          <w:lang w:val="en-US"/>
        </w:rPr>
      </w:pPr>
      <w:r w:rsidRPr="00275425">
        <w:rPr>
          <w:lang w:val="en-US"/>
        </w:rPr>
        <w:t>Version apt-get</w:t>
      </w:r>
    </w:p>
    <w:p w14:paraId="71341240" w14:textId="77777777" w:rsidR="002C0EED" w:rsidRPr="0011562A" w:rsidRDefault="002C0EED" w:rsidP="002C0EED">
      <w:pPr>
        <w:rPr>
          <w:lang w:val="en-US"/>
        </w:rPr>
      </w:pPr>
      <w:proofErr w:type="spellStart"/>
      <w:proofErr w:type="gramStart"/>
      <w:r w:rsidRPr="0011562A">
        <w:rPr>
          <w:lang w:val="en-US"/>
        </w:rPr>
        <w:t>sudo</w:t>
      </w:r>
      <w:proofErr w:type="spellEnd"/>
      <w:proofErr w:type="gramEnd"/>
      <w:r w:rsidRPr="0011562A">
        <w:rPr>
          <w:lang w:val="en-US"/>
        </w:rPr>
        <w:t xml:space="preserve"> apt-get update</w:t>
      </w:r>
    </w:p>
    <w:p w14:paraId="75AD2319" w14:textId="77777777" w:rsidR="002C0EED" w:rsidRPr="0011562A" w:rsidRDefault="002C0EED" w:rsidP="002C0EED">
      <w:pPr>
        <w:rPr>
          <w:lang w:val="en-US"/>
        </w:rPr>
      </w:pPr>
      <w:proofErr w:type="spellStart"/>
      <w:proofErr w:type="gramStart"/>
      <w:r w:rsidRPr="0011562A">
        <w:rPr>
          <w:lang w:val="en-US"/>
        </w:rPr>
        <w:t>sudo</w:t>
      </w:r>
      <w:proofErr w:type="spellEnd"/>
      <w:proofErr w:type="gramEnd"/>
      <w:r w:rsidRPr="0011562A">
        <w:rPr>
          <w:lang w:val="en-US"/>
        </w:rPr>
        <w:t xml:space="preserve"> apt-get install </w:t>
      </w:r>
      <w:proofErr w:type="spellStart"/>
      <w:r w:rsidRPr="0011562A">
        <w:rPr>
          <w:lang w:val="en-US"/>
        </w:rPr>
        <w:t>nvidia</w:t>
      </w:r>
      <w:proofErr w:type="spellEnd"/>
      <w:r w:rsidRPr="0011562A">
        <w:rPr>
          <w:lang w:val="en-US"/>
        </w:rPr>
        <w:t>-</w:t>
      </w:r>
      <w:proofErr w:type="spellStart"/>
      <w:r w:rsidRPr="0011562A">
        <w:rPr>
          <w:lang w:val="en-US"/>
        </w:rPr>
        <w:t>cuda</w:t>
      </w:r>
      <w:proofErr w:type="spellEnd"/>
      <w:r w:rsidRPr="0011562A">
        <w:rPr>
          <w:lang w:val="en-US"/>
        </w:rPr>
        <w:t>-toolkit</w:t>
      </w:r>
    </w:p>
    <w:p w14:paraId="0E286E0C" w14:textId="77777777" w:rsidR="002C0EED" w:rsidRDefault="002C0EED" w:rsidP="002C0EED">
      <w:r>
        <w:t>-&gt; Redémarrer la machine</w:t>
      </w:r>
    </w:p>
    <w:p w14:paraId="40126E7E" w14:textId="77777777" w:rsidR="002C0EED" w:rsidRDefault="002C0EED" w:rsidP="00E115EA">
      <w:pPr>
        <w:pStyle w:val="SIntroduction"/>
      </w:pPr>
      <w:r>
        <w:t>Version manuelle</w:t>
      </w:r>
    </w:p>
    <w:p w14:paraId="1E25B117" w14:textId="77777777" w:rsidR="002C0EED" w:rsidRDefault="002C0EED" w:rsidP="002C0EED">
      <w:r>
        <w:t>L’installation manuelle est détaillée par exemple dans ce document</w:t>
      </w:r>
    </w:p>
    <w:p w14:paraId="2707869D" w14:textId="77777777" w:rsidR="002C0EED" w:rsidRDefault="002C0EED" w:rsidP="002C0EED">
      <w:r>
        <w:t>http://developer.download.nvidia.com/compute/DevZone/docs/html/C/doc/CUDA_Getting_Started_Linux.pdf</w:t>
      </w:r>
    </w:p>
    <w:p w14:paraId="66C404E8" w14:textId="77777777" w:rsidR="002C0EED" w:rsidRDefault="002C0EED" w:rsidP="002C0EED">
      <w:proofErr w:type="spellStart"/>
      <w:r>
        <w:t>Cuda</w:t>
      </w:r>
      <w:proofErr w:type="spellEnd"/>
      <w:r>
        <w:t xml:space="preserve"> est normalement déjà installé sur votre poste. Vérifiez que votre version de compilateur est identique à la version suivante :</w:t>
      </w:r>
    </w:p>
    <w:p w14:paraId="08FD2A40" w14:textId="5DDDC090" w:rsidR="002C0EED" w:rsidRPr="0011562A" w:rsidRDefault="00E115EA" w:rsidP="00E115EA">
      <w:pPr>
        <w:ind w:left="708"/>
        <w:rPr>
          <w:rFonts w:ascii="Courier New" w:hAnsi="Courier New" w:cs="Courier New"/>
          <w:lang w:val="en-US"/>
        </w:rPr>
      </w:pPr>
      <w:r w:rsidRPr="0011562A">
        <w:rPr>
          <w:rFonts w:ascii="Courier New" w:hAnsi="Courier New" w:cs="Courier New"/>
          <w:lang w:val="en-US"/>
        </w:rPr>
        <w:t>&gt;</w:t>
      </w:r>
      <w:r w:rsidR="002C0EED" w:rsidRPr="0011562A">
        <w:rPr>
          <w:rFonts w:ascii="Courier New" w:hAnsi="Courier New" w:cs="Courier New"/>
          <w:lang w:val="en-US"/>
        </w:rPr>
        <w:t xml:space="preserve"> </w:t>
      </w:r>
      <w:proofErr w:type="spellStart"/>
      <w:proofErr w:type="gramStart"/>
      <w:r w:rsidR="002C0EED" w:rsidRPr="0011562A">
        <w:rPr>
          <w:rFonts w:ascii="Courier New" w:hAnsi="Courier New" w:cs="Courier New"/>
          <w:lang w:val="en-US"/>
        </w:rPr>
        <w:t>nvcc</w:t>
      </w:r>
      <w:proofErr w:type="spellEnd"/>
      <w:proofErr w:type="gramEnd"/>
      <w:r w:rsidR="002C0EED" w:rsidRPr="0011562A">
        <w:rPr>
          <w:rFonts w:ascii="Courier New" w:hAnsi="Courier New" w:cs="Courier New"/>
          <w:lang w:val="en-US"/>
        </w:rPr>
        <w:t xml:space="preserve"> -V</w:t>
      </w:r>
    </w:p>
    <w:p w14:paraId="734A974A" w14:textId="77777777" w:rsidR="002C0EED" w:rsidRPr="0011562A" w:rsidRDefault="002C0EED" w:rsidP="00E115EA">
      <w:pPr>
        <w:ind w:left="708"/>
        <w:rPr>
          <w:rFonts w:ascii="Courier New" w:hAnsi="Courier New" w:cs="Courier New"/>
          <w:lang w:val="en-US"/>
        </w:rPr>
      </w:pPr>
      <w:proofErr w:type="spellStart"/>
      <w:proofErr w:type="gramStart"/>
      <w:r w:rsidRPr="0011562A">
        <w:rPr>
          <w:rFonts w:ascii="Courier New" w:hAnsi="Courier New" w:cs="Courier New"/>
          <w:lang w:val="en-US"/>
        </w:rPr>
        <w:t>nvcc</w:t>
      </w:r>
      <w:proofErr w:type="spellEnd"/>
      <w:proofErr w:type="gramEnd"/>
      <w:r w:rsidRPr="0011562A">
        <w:rPr>
          <w:rFonts w:ascii="Courier New" w:hAnsi="Courier New" w:cs="Courier New"/>
          <w:lang w:val="en-US"/>
        </w:rPr>
        <w:t xml:space="preserve">: NVIDIA (R) </w:t>
      </w:r>
      <w:proofErr w:type="spellStart"/>
      <w:r w:rsidRPr="0011562A">
        <w:rPr>
          <w:rFonts w:ascii="Courier New" w:hAnsi="Courier New" w:cs="Courier New"/>
          <w:lang w:val="en-US"/>
        </w:rPr>
        <w:t>Cuda</w:t>
      </w:r>
      <w:proofErr w:type="spellEnd"/>
      <w:r w:rsidRPr="0011562A">
        <w:rPr>
          <w:rFonts w:ascii="Courier New" w:hAnsi="Courier New" w:cs="Courier New"/>
          <w:lang w:val="en-US"/>
        </w:rPr>
        <w:t xml:space="preserve"> compiler driver</w:t>
      </w:r>
    </w:p>
    <w:p w14:paraId="0F9ADB03" w14:textId="77777777" w:rsidR="002C0EED" w:rsidRPr="0011562A" w:rsidRDefault="002C0EED" w:rsidP="00E115EA">
      <w:pPr>
        <w:ind w:left="708"/>
        <w:rPr>
          <w:rFonts w:ascii="Courier New" w:hAnsi="Courier New" w:cs="Courier New"/>
          <w:lang w:val="en-US"/>
        </w:rPr>
      </w:pPr>
      <w:r w:rsidRPr="0011562A">
        <w:rPr>
          <w:rFonts w:ascii="Courier New" w:hAnsi="Courier New" w:cs="Courier New"/>
          <w:lang w:val="en-US"/>
        </w:rPr>
        <w:t>Copyright (c) 2005-2015 NVIDIA Corporation</w:t>
      </w:r>
    </w:p>
    <w:p w14:paraId="42D0AF92" w14:textId="77777777" w:rsidR="002C0EED" w:rsidRPr="0011562A" w:rsidRDefault="002C0EED" w:rsidP="00E115EA">
      <w:pPr>
        <w:ind w:left="708"/>
        <w:rPr>
          <w:rFonts w:ascii="Courier New" w:hAnsi="Courier New" w:cs="Courier New"/>
          <w:lang w:val="en-US"/>
        </w:rPr>
      </w:pPr>
      <w:r w:rsidRPr="0011562A">
        <w:rPr>
          <w:rFonts w:ascii="Courier New" w:hAnsi="Courier New" w:cs="Courier New"/>
          <w:lang w:val="en-US"/>
        </w:rPr>
        <w:t>Built on Tue_Aug_11_14:27:32_CDT_2015</w:t>
      </w:r>
    </w:p>
    <w:p w14:paraId="5AEC57B1" w14:textId="77777777" w:rsidR="002C0EED" w:rsidRPr="0011562A" w:rsidRDefault="002C0EED" w:rsidP="00E115EA">
      <w:pPr>
        <w:ind w:left="708"/>
        <w:rPr>
          <w:rFonts w:ascii="Courier New" w:hAnsi="Courier New" w:cs="Courier New"/>
          <w:lang w:val="en-US"/>
        </w:rPr>
      </w:pPr>
      <w:proofErr w:type="spellStart"/>
      <w:r w:rsidRPr="0011562A">
        <w:rPr>
          <w:rFonts w:ascii="Courier New" w:hAnsi="Courier New" w:cs="Courier New"/>
          <w:lang w:val="en-US"/>
        </w:rPr>
        <w:lastRenderedPageBreak/>
        <w:t>Cuda</w:t>
      </w:r>
      <w:proofErr w:type="spellEnd"/>
      <w:r w:rsidRPr="0011562A">
        <w:rPr>
          <w:rFonts w:ascii="Courier New" w:hAnsi="Courier New" w:cs="Courier New"/>
          <w:lang w:val="en-US"/>
        </w:rPr>
        <w:t xml:space="preserve"> compilation tools, release 7.5, V7.5.17</w:t>
      </w:r>
    </w:p>
    <w:p w14:paraId="70E995F4" w14:textId="37ED1178" w:rsidR="002C0EED" w:rsidRDefault="002C0EED" w:rsidP="002C0EED">
      <w:r>
        <w:t xml:space="preserve">Si vous disposez d’un ordinateur personnel et que la commande n’est pas reconnue, installer CUDA avec la version </w:t>
      </w:r>
      <w:proofErr w:type="spellStart"/>
      <w:r>
        <w:t>apt-get</w:t>
      </w:r>
      <w:proofErr w:type="spellEnd"/>
      <w:r>
        <w:t xml:space="preserve"> sera suffisant pour ce TP (Attention ça prend beaucoup de temps !).</w:t>
      </w:r>
    </w:p>
    <w:p w14:paraId="3BBFC19F" w14:textId="77DC9E9F" w:rsidR="006C13E8" w:rsidRDefault="006C13E8" w:rsidP="006C13E8">
      <w:pPr>
        <w:pStyle w:val="SIntroduction"/>
      </w:pPr>
      <w:r>
        <w:t>Version WSL</w:t>
      </w:r>
    </w:p>
    <w:p w14:paraId="1DA145C6" w14:textId="7395D1FB" w:rsidR="006C13E8" w:rsidRPr="006C13E8" w:rsidRDefault="006C13E8" w:rsidP="006C13E8">
      <w:r w:rsidRPr="006C13E8">
        <w:t xml:space="preserve">Windows </w:t>
      </w:r>
      <w:proofErr w:type="spellStart"/>
      <w:r w:rsidRPr="006C13E8">
        <w:t>Subsystem</w:t>
      </w:r>
      <w:proofErr w:type="spellEnd"/>
      <w:r w:rsidRPr="006C13E8">
        <w:t xml:space="preserve"> for Linux (WSL) est une couche de compatibilité permettant d'exécuter des exécutables binaires Linux (au format ELF) de manière native sur Windows 10</w:t>
      </w:r>
      <w:r>
        <w:t xml:space="preserve">. La version 2 de WSL supporte la compilation et l’exécution de programmes CUDA (la version 1 permet simplement de compiler). </w:t>
      </w:r>
    </w:p>
    <w:sectPr w:rsidR="006C13E8" w:rsidRPr="006C13E8" w:rsidSect="00E221E1">
      <w:headerReference w:type="default" r:id="rId16"/>
      <w:footerReference w:type="default" r:id="rId17"/>
      <w:headerReference w:type="first" r:id="rId18"/>
      <w:footerReference w:type="first" r:id="rId19"/>
      <w:pgSz w:w="11906" w:h="16838" w:code="9"/>
      <w:pgMar w:top="1134" w:right="1418" w:bottom="1418" w:left="1418" w:header="0" w:footer="79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0957D1" w14:textId="77777777" w:rsidR="00050A9E" w:rsidRDefault="00050A9E" w:rsidP="00611025">
      <w:r>
        <w:separator/>
      </w:r>
    </w:p>
  </w:endnote>
  <w:endnote w:type="continuationSeparator" w:id="0">
    <w:p w14:paraId="304CFAAA" w14:textId="77777777" w:rsidR="00050A9E" w:rsidRDefault="00050A9E" w:rsidP="006110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Gras">
    <w:panose1 w:val="020B0704020202020204"/>
    <w:charset w:val="00"/>
    <w:family w:val="swiss"/>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520B1" w14:textId="77777777" w:rsidR="00BC72CC" w:rsidRPr="00074224" w:rsidRDefault="00BC72CC" w:rsidP="00074224">
    <w:pPr>
      <w:pStyle w:val="Pieddepage"/>
      <w:jc w:val="center"/>
      <w:rPr>
        <w:color w:val="4B2882" w:themeColor="text2"/>
        <w:sz w:val="20"/>
      </w:rPr>
    </w:pPr>
    <w:r w:rsidRPr="00074224">
      <w:rPr>
        <w:noProof/>
        <w:color w:val="4B2882" w:themeColor="text2"/>
        <w:sz w:val="20"/>
        <w:lang w:eastAsia="fr-FR"/>
      </w:rPr>
      <mc:AlternateContent>
        <mc:Choice Requires="wps">
          <w:drawing>
            <wp:anchor distT="0" distB="0" distL="114300" distR="114300" simplePos="0" relativeHeight="251670528" behindDoc="0" locked="1" layoutInCell="1" allowOverlap="1" wp14:anchorId="4DFFF2B1" wp14:editId="6F0E4C63">
              <wp:simplePos x="0" y="0"/>
              <wp:positionH relativeFrom="column">
                <wp:posOffset>5801995</wp:posOffset>
              </wp:positionH>
              <wp:positionV relativeFrom="page">
                <wp:posOffset>10022205</wp:posOffset>
              </wp:positionV>
              <wp:extent cx="359410" cy="152400"/>
              <wp:effectExtent l="0" t="0" r="21590" b="19050"/>
              <wp:wrapNone/>
              <wp:docPr id="2" name="Rectangle 2"/>
              <wp:cNvGraphicFramePr/>
              <a:graphic xmlns:a="http://schemas.openxmlformats.org/drawingml/2006/main">
                <a:graphicData uri="http://schemas.microsoft.com/office/word/2010/wordprocessingShape">
                  <wps:wsp>
                    <wps:cNvSpPr/>
                    <wps:spPr>
                      <a:xfrm>
                        <a:off x="0" y="0"/>
                        <a:ext cx="359410" cy="152400"/>
                      </a:xfrm>
                      <a:prstGeom prst="rect">
                        <a:avLst/>
                      </a:prstGeom>
                      <a:solidFill>
                        <a:schemeClr val="bg1"/>
                      </a:solidFill>
                      <a:ln w="63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42E40A" w14:textId="10C933FA" w:rsidR="00BC72CC" w:rsidRPr="00611025" w:rsidRDefault="00BC72CC" w:rsidP="002A4EBD">
                          <w:pPr>
                            <w:spacing w:line="240" w:lineRule="auto"/>
                            <w:jc w:val="center"/>
                            <w:rPr>
                              <w:rFonts w:ascii="Calibri Light" w:hAnsi="Calibri Light" w:cs="Calibri Light"/>
                              <w:color w:val="4B2882" w:themeColor="text2"/>
                              <w:sz w:val="20"/>
                            </w:rPr>
                          </w:pPr>
                          <w:r w:rsidRPr="00611025">
                            <w:rPr>
                              <w:rStyle w:val="Numrodepage"/>
                              <w:rFonts w:ascii="Calibri Light" w:hAnsi="Calibri Light" w:cs="Calibri Light"/>
                              <w:color w:val="4B2882" w:themeColor="text2"/>
                              <w:sz w:val="20"/>
                            </w:rPr>
                            <w:fldChar w:fldCharType="begin"/>
                          </w:r>
                          <w:r w:rsidRPr="00611025">
                            <w:rPr>
                              <w:rStyle w:val="Numrodepage"/>
                              <w:rFonts w:ascii="Calibri Light" w:hAnsi="Calibri Light" w:cs="Calibri Light"/>
                              <w:color w:val="4B2882" w:themeColor="text2"/>
                              <w:sz w:val="20"/>
                            </w:rPr>
                            <w:instrText xml:space="preserve"> PAGE </w:instrText>
                          </w:r>
                          <w:r w:rsidRPr="00611025">
                            <w:rPr>
                              <w:rStyle w:val="Numrodepage"/>
                              <w:rFonts w:ascii="Calibri Light" w:hAnsi="Calibri Light" w:cs="Calibri Light"/>
                              <w:color w:val="4B2882" w:themeColor="text2"/>
                              <w:sz w:val="20"/>
                            </w:rPr>
                            <w:fldChar w:fldCharType="separate"/>
                          </w:r>
                          <w:r w:rsidR="00FF663A">
                            <w:rPr>
                              <w:rStyle w:val="Numrodepage"/>
                              <w:rFonts w:ascii="Calibri Light" w:hAnsi="Calibri Light" w:cs="Calibri Light"/>
                              <w:noProof/>
                              <w:color w:val="4B2882" w:themeColor="text2"/>
                              <w:sz w:val="20"/>
                            </w:rPr>
                            <w:t>13</w:t>
                          </w:r>
                          <w:r w:rsidRPr="00611025">
                            <w:rPr>
                              <w:rStyle w:val="Numrodepage"/>
                              <w:rFonts w:ascii="Calibri Light" w:hAnsi="Calibri Light" w:cs="Calibri Light"/>
                              <w:color w:val="4B2882" w:themeColor="text2"/>
                              <w:sz w:val="20"/>
                            </w:rPr>
                            <w:fldChar w:fldCharType="end"/>
                          </w:r>
                          <w:r w:rsidRPr="00611025">
                            <w:rPr>
                              <w:rStyle w:val="Numrodepage"/>
                              <w:rFonts w:ascii="Calibri Light" w:hAnsi="Calibri Light" w:cs="Calibri Light"/>
                              <w:color w:val="4B2882" w:themeColor="text2"/>
                              <w:sz w:val="20"/>
                            </w:rPr>
                            <w:t>/</w:t>
                          </w:r>
                          <w:r w:rsidRPr="00611025">
                            <w:rPr>
                              <w:rStyle w:val="Numrodepage"/>
                              <w:rFonts w:ascii="Calibri Light" w:hAnsi="Calibri Light" w:cs="Calibri Light"/>
                              <w:color w:val="4B2882" w:themeColor="text2"/>
                              <w:sz w:val="20"/>
                            </w:rPr>
                            <w:fldChar w:fldCharType="begin"/>
                          </w:r>
                          <w:r w:rsidRPr="00611025">
                            <w:rPr>
                              <w:rStyle w:val="Numrodepage"/>
                              <w:rFonts w:ascii="Calibri Light" w:hAnsi="Calibri Light" w:cs="Calibri Light"/>
                              <w:color w:val="4B2882" w:themeColor="text2"/>
                              <w:sz w:val="20"/>
                            </w:rPr>
                            <w:instrText xml:space="preserve"> NUMPAGES   \* </w:instrText>
                          </w:r>
                          <w:r>
                            <w:rPr>
                              <w:rStyle w:val="Numrodepage"/>
                              <w:rFonts w:ascii="Calibri Light" w:hAnsi="Calibri Light" w:cs="Calibri Light"/>
                              <w:color w:val="4B2882" w:themeColor="text2"/>
                              <w:sz w:val="20"/>
                            </w:rPr>
                            <w:instrText>CHAR</w:instrText>
                          </w:r>
                          <w:r w:rsidRPr="00611025">
                            <w:rPr>
                              <w:rStyle w:val="Numrodepage"/>
                              <w:rFonts w:ascii="Calibri Light" w:hAnsi="Calibri Light" w:cs="Calibri Light"/>
                              <w:color w:val="4B2882" w:themeColor="text2"/>
                              <w:sz w:val="20"/>
                            </w:rPr>
                            <w:instrText xml:space="preserve">FORMAT </w:instrText>
                          </w:r>
                          <w:r w:rsidRPr="00611025">
                            <w:rPr>
                              <w:rStyle w:val="Numrodepage"/>
                              <w:rFonts w:ascii="Calibri Light" w:hAnsi="Calibri Light" w:cs="Calibri Light"/>
                              <w:color w:val="4B2882" w:themeColor="text2"/>
                              <w:sz w:val="20"/>
                            </w:rPr>
                            <w:fldChar w:fldCharType="separate"/>
                          </w:r>
                          <w:r w:rsidR="00FF663A">
                            <w:rPr>
                              <w:rStyle w:val="Numrodepage"/>
                              <w:rFonts w:ascii="Calibri Light" w:hAnsi="Calibri Light" w:cs="Calibri Light"/>
                              <w:noProof/>
                              <w:color w:val="4B2882" w:themeColor="text2"/>
                              <w:sz w:val="20"/>
                            </w:rPr>
                            <w:t>13</w:t>
                          </w:r>
                          <w:r w:rsidRPr="00611025">
                            <w:rPr>
                              <w:rStyle w:val="Numrodepage"/>
                              <w:rFonts w:ascii="Calibri Light" w:hAnsi="Calibri Light" w:cs="Calibri Light"/>
                              <w:color w:val="4B2882" w:themeColor="text2"/>
                              <w:sz w:val="20"/>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FFF2B1" id="Rectangle 2" o:spid="_x0000_s1027" style="position:absolute;left:0;text-align:left;margin-left:456.85pt;margin-top:789.15pt;width:28.3pt;height:1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" fillcolor="white [3212]" strokecolor="#4b2882 [3204]" strokeweight=".5pt">
              <v:textbox inset="0,0,0,0">
                <w:txbxContent>
                  <w:p w14:paraId="6742E40A" w14:textId="10C933FA" w:rsidR="00BC72CC" w:rsidRPr="00611025" w:rsidRDefault="00BC72CC" w:rsidP="002A4EBD">
                    <w:pPr>
                      <w:spacing w:line="240" w:lineRule="auto"/>
                      <w:jc w:val="center"/>
                      <w:rPr>
                        <w:rFonts w:ascii="Calibri Light" w:hAnsi="Calibri Light" w:cs="Calibri Light"/>
                        <w:color w:val="4B2882" w:themeColor="text2"/>
                        <w:sz w:val="20"/>
                      </w:rPr>
                    </w:pPr>
                    <w:r w:rsidRPr="00611025">
                      <w:rPr>
                        <w:rStyle w:val="Numrodepage"/>
                        <w:rFonts w:ascii="Calibri Light" w:hAnsi="Calibri Light" w:cs="Calibri Light"/>
                        <w:color w:val="4B2882" w:themeColor="text2"/>
                        <w:sz w:val="20"/>
                      </w:rPr>
                      <w:fldChar w:fldCharType="begin"/>
                    </w:r>
                    <w:r w:rsidRPr="00611025">
                      <w:rPr>
                        <w:rStyle w:val="Numrodepage"/>
                        <w:rFonts w:ascii="Calibri Light" w:hAnsi="Calibri Light" w:cs="Calibri Light"/>
                        <w:color w:val="4B2882" w:themeColor="text2"/>
                        <w:sz w:val="20"/>
                      </w:rPr>
                      <w:instrText xml:space="preserve"> PAGE </w:instrText>
                    </w:r>
                    <w:r w:rsidRPr="00611025">
                      <w:rPr>
                        <w:rStyle w:val="Numrodepage"/>
                        <w:rFonts w:ascii="Calibri Light" w:hAnsi="Calibri Light" w:cs="Calibri Light"/>
                        <w:color w:val="4B2882" w:themeColor="text2"/>
                        <w:sz w:val="20"/>
                      </w:rPr>
                      <w:fldChar w:fldCharType="separate"/>
                    </w:r>
                    <w:r w:rsidR="00FF663A">
                      <w:rPr>
                        <w:rStyle w:val="Numrodepage"/>
                        <w:rFonts w:ascii="Calibri Light" w:hAnsi="Calibri Light" w:cs="Calibri Light"/>
                        <w:noProof/>
                        <w:color w:val="4B2882" w:themeColor="text2"/>
                        <w:sz w:val="20"/>
                      </w:rPr>
                      <w:t>13</w:t>
                    </w:r>
                    <w:r w:rsidRPr="00611025">
                      <w:rPr>
                        <w:rStyle w:val="Numrodepage"/>
                        <w:rFonts w:ascii="Calibri Light" w:hAnsi="Calibri Light" w:cs="Calibri Light"/>
                        <w:color w:val="4B2882" w:themeColor="text2"/>
                        <w:sz w:val="20"/>
                      </w:rPr>
                      <w:fldChar w:fldCharType="end"/>
                    </w:r>
                    <w:r w:rsidRPr="00611025">
                      <w:rPr>
                        <w:rStyle w:val="Numrodepage"/>
                        <w:rFonts w:ascii="Calibri Light" w:hAnsi="Calibri Light" w:cs="Calibri Light"/>
                        <w:color w:val="4B2882" w:themeColor="text2"/>
                        <w:sz w:val="20"/>
                      </w:rPr>
                      <w:t>/</w:t>
                    </w:r>
                    <w:r w:rsidRPr="00611025">
                      <w:rPr>
                        <w:rStyle w:val="Numrodepage"/>
                        <w:rFonts w:ascii="Calibri Light" w:hAnsi="Calibri Light" w:cs="Calibri Light"/>
                        <w:color w:val="4B2882" w:themeColor="text2"/>
                        <w:sz w:val="20"/>
                      </w:rPr>
                      <w:fldChar w:fldCharType="begin"/>
                    </w:r>
                    <w:r w:rsidRPr="00611025">
                      <w:rPr>
                        <w:rStyle w:val="Numrodepage"/>
                        <w:rFonts w:ascii="Calibri Light" w:hAnsi="Calibri Light" w:cs="Calibri Light"/>
                        <w:color w:val="4B2882" w:themeColor="text2"/>
                        <w:sz w:val="20"/>
                      </w:rPr>
                      <w:instrText xml:space="preserve"> NUMPAGES   \* </w:instrText>
                    </w:r>
                    <w:r>
                      <w:rPr>
                        <w:rStyle w:val="Numrodepage"/>
                        <w:rFonts w:ascii="Calibri Light" w:hAnsi="Calibri Light" w:cs="Calibri Light"/>
                        <w:color w:val="4B2882" w:themeColor="text2"/>
                        <w:sz w:val="20"/>
                      </w:rPr>
                      <w:instrText>CHAR</w:instrText>
                    </w:r>
                    <w:r w:rsidRPr="00611025">
                      <w:rPr>
                        <w:rStyle w:val="Numrodepage"/>
                        <w:rFonts w:ascii="Calibri Light" w:hAnsi="Calibri Light" w:cs="Calibri Light"/>
                        <w:color w:val="4B2882" w:themeColor="text2"/>
                        <w:sz w:val="20"/>
                      </w:rPr>
                      <w:instrText xml:space="preserve">FORMAT </w:instrText>
                    </w:r>
                    <w:r w:rsidRPr="00611025">
                      <w:rPr>
                        <w:rStyle w:val="Numrodepage"/>
                        <w:rFonts w:ascii="Calibri Light" w:hAnsi="Calibri Light" w:cs="Calibri Light"/>
                        <w:color w:val="4B2882" w:themeColor="text2"/>
                        <w:sz w:val="20"/>
                      </w:rPr>
                      <w:fldChar w:fldCharType="separate"/>
                    </w:r>
                    <w:r w:rsidR="00FF663A">
                      <w:rPr>
                        <w:rStyle w:val="Numrodepage"/>
                        <w:rFonts w:ascii="Calibri Light" w:hAnsi="Calibri Light" w:cs="Calibri Light"/>
                        <w:noProof/>
                        <w:color w:val="4B2882" w:themeColor="text2"/>
                        <w:sz w:val="20"/>
                      </w:rPr>
                      <w:t>13</w:t>
                    </w:r>
                    <w:r w:rsidRPr="00611025">
                      <w:rPr>
                        <w:rStyle w:val="Numrodepage"/>
                        <w:rFonts w:ascii="Calibri Light" w:hAnsi="Calibri Light" w:cs="Calibri Light"/>
                        <w:color w:val="4B2882" w:themeColor="text2"/>
                        <w:sz w:val="20"/>
                      </w:rPr>
                      <w:fldChar w:fldCharType="end"/>
                    </w:r>
                  </w:p>
                </w:txbxContent>
              </v:textbox>
              <w10:wrap anchory="page"/>
              <w10:anchorlock/>
            </v:rect>
          </w:pict>
        </mc:Fallback>
      </mc:AlternateContent>
    </w:r>
    <w:r w:rsidRPr="00074224">
      <w:rPr>
        <w:noProof/>
        <w:color w:val="4B2882" w:themeColor="text2"/>
        <w:sz w:val="20"/>
        <w:lang w:eastAsia="fr-FR"/>
      </w:rPr>
      <mc:AlternateContent>
        <mc:Choice Requires="wps">
          <w:drawing>
            <wp:anchor distT="0" distB="0" distL="114300" distR="114300" simplePos="0" relativeHeight="251669504" behindDoc="0" locked="1" layoutInCell="1" allowOverlap="1" wp14:anchorId="129554E0" wp14:editId="05E5BFDD">
              <wp:simplePos x="0" y="0"/>
              <wp:positionH relativeFrom="column">
                <wp:posOffset>6008370</wp:posOffset>
              </wp:positionH>
              <wp:positionV relativeFrom="page">
                <wp:posOffset>9895840</wp:posOffset>
              </wp:positionV>
              <wp:extent cx="287655" cy="197485"/>
              <wp:effectExtent l="0" t="0" r="17145" b="12065"/>
              <wp:wrapNone/>
              <wp:docPr id="3" name="Rectangle 3"/>
              <wp:cNvGraphicFramePr/>
              <a:graphic xmlns:a="http://schemas.openxmlformats.org/drawingml/2006/main">
                <a:graphicData uri="http://schemas.microsoft.com/office/word/2010/wordprocessingShape">
                  <wps:wsp>
                    <wps:cNvSpPr/>
                    <wps:spPr>
                      <a:xfrm>
                        <a:off x="0" y="0"/>
                        <a:ext cx="287655" cy="197485"/>
                      </a:xfrm>
                      <a:prstGeom prst="rect">
                        <a:avLst/>
                      </a:prstGeom>
                      <a:noFill/>
                      <a:ln w="63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0C2C49" id="Rectangle 3" o:spid="_x0000_s1026" style="position:absolute;margin-left:473.1pt;margin-top:779.2pt;width:22.65pt;height:15.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" filled="f" strokecolor="#4b2882 [3204]" strokeweight=".5pt">
              <v:textbox inset="0,0,0,0"/>
              <w10:wrap anchory="page"/>
              <w10:anchorlock/>
            </v:rect>
          </w:pict>
        </mc:Fallback>
      </mc:AlternateContent>
    </w:r>
    <w:r w:rsidRPr="00074224">
      <w:rPr>
        <w:color w:val="4B2882" w:themeColor="text2"/>
        <w:sz w:val="20"/>
      </w:rPr>
      <w:t>Ce document confidentiel e</w:t>
    </w:r>
    <w:r>
      <w:rPr>
        <w:color w:val="4B2882" w:themeColor="text2"/>
        <w:sz w:val="20"/>
      </w:rPr>
      <w:t>st strictement la propriété du g</w:t>
    </w:r>
    <w:r w:rsidRPr="00074224">
      <w:rPr>
        <w:color w:val="4B2882" w:themeColor="text2"/>
        <w:sz w:val="20"/>
      </w:rPr>
      <w:t>roupe Scalian.</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11B9F" w14:textId="77777777" w:rsidR="00BC72CC" w:rsidRPr="00D2567D" w:rsidRDefault="00BC72CC" w:rsidP="00D2567D">
    <w:pPr>
      <w:pStyle w:val="Pieddepage"/>
      <w:jc w:val="center"/>
      <w:rPr>
        <w:color w:val="4B2882" w:themeColor="text2"/>
        <w:sz w:val="20"/>
      </w:rPr>
    </w:pPr>
    <w:r>
      <w:rPr>
        <w:noProof/>
        <w:lang w:eastAsia="fr-FR"/>
      </w:rPr>
      <w:drawing>
        <wp:anchor distT="0" distB="0" distL="114300" distR="114300" simplePos="0" relativeHeight="251678720" behindDoc="1" locked="0" layoutInCell="1" allowOverlap="1" wp14:anchorId="307CDF87" wp14:editId="41980A65">
          <wp:simplePos x="0" y="0"/>
          <wp:positionH relativeFrom="column">
            <wp:posOffset>2763520</wp:posOffset>
          </wp:positionH>
          <wp:positionV relativeFrom="paragraph">
            <wp:posOffset>-3216910</wp:posOffset>
          </wp:positionV>
          <wp:extent cx="5751195" cy="5702935"/>
          <wp:effectExtent l="0" t="0" r="1905" b="0"/>
          <wp:wrapNone/>
          <wp:docPr id="5" name="Image 5" descr="S:\Communication\COM  INTERNE\Scalian\Template Word\logo se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ommunication\COM  INTERNE\Scalian\Template Word\logo seu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1195" cy="57029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2567D">
      <w:rPr>
        <w:noProof/>
        <w:color w:val="4B2882" w:themeColor="text2"/>
        <w:sz w:val="20"/>
        <w:lang w:eastAsia="fr-FR"/>
      </w:rPr>
      <mc:AlternateContent>
        <mc:Choice Requires="wps">
          <w:drawing>
            <wp:anchor distT="0" distB="0" distL="114300" distR="114300" simplePos="0" relativeHeight="251662336" behindDoc="0" locked="1" layoutInCell="1" allowOverlap="1" wp14:anchorId="00D3A20E" wp14:editId="51FCB300">
              <wp:simplePos x="0" y="0"/>
              <wp:positionH relativeFrom="column">
                <wp:posOffset>5801995</wp:posOffset>
              </wp:positionH>
              <wp:positionV relativeFrom="page">
                <wp:posOffset>10022205</wp:posOffset>
              </wp:positionV>
              <wp:extent cx="359410" cy="152400"/>
              <wp:effectExtent l="0" t="0" r="21590" b="19050"/>
              <wp:wrapNone/>
              <wp:docPr id="8" name="Rectangle 8"/>
              <wp:cNvGraphicFramePr/>
              <a:graphic xmlns:a="http://schemas.openxmlformats.org/drawingml/2006/main">
                <a:graphicData uri="http://schemas.microsoft.com/office/word/2010/wordprocessingShape">
                  <wps:wsp>
                    <wps:cNvSpPr/>
                    <wps:spPr>
                      <a:xfrm>
                        <a:off x="0" y="0"/>
                        <a:ext cx="359410" cy="152400"/>
                      </a:xfrm>
                      <a:prstGeom prst="rect">
                        <a:avLst/>
                      </a:prstGeom>
                      <a:solidFill>
                        <a:schemeClr val="bg1"/>
                      </a:solidFill>
                      <a:ln w="63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21D896" w14:textId="255E4A10" w:rsidR="00BC72CC" w:rsidRPr="00611025" w:rsidRDefault="00BC72CC" w:rsidP="002A4EBD">
                          <w:pPr>
                            <w:spacing w:line="240" w:lineRule="auto"/>
                            <w:jc w:val="center"/>
                            <w:rPr>
                              <w:rFonts w:ascii="Calibri Light" w:hAnsi="Calibri Light" w:cs="Calibri Light"/>
                              <w:color w:val="4B2882" w:themeColor="text2"/>
                              <w:sz w:val="20"/>
                            </w:rPr>
                          </w:pPr>
                          <w:r w:rsidRPr="00611025">
                            <w:rPr>
                              <w:rStyle w:val="Numrodepage"/>
                              <w:rFonts w:ascii="Calibri Light" w:hAnsi="Calibri Light" w:cs="Calibri Light"/>
                              <w:color w:val="4B2882" w:themeColor="text2"/>
                              <w:sz w:val="20"/>
                            </w:rPr>
                            <w:fldChar w:fldCharType="begin"/>
                          </w:r>
                          <w:r w:rsidRPr="00611025">
                            <w:rPr>
                              <w:rStyle w:val="Numrodepage"/>
                              <w:rFonts w:ascii="Calibri Light" w:hAnsi="Calibri Light" w:cs="Calibri Light"/>
                              <w:color w:val="4B2882" w:themeColor="text2"/>
                              <w:sz w:val="20"/>
                            </w:rPr>
                            <w:instrText xml:space="preserve"> PAGE </w:instrText>
                          </w:r>
                          <w:r w:rsidRPr="00611025">
                            <w:rPr>
                              <w:rStyle w:val="Numrodepage"/>
                              <w:rFonts w:ascii="Calibri Light" w:hAnsi="Calibri Light" w:cs="Calibri Light"/>
                              <w:color w:val="4B2882" w:themeColor="text2"/>
                              <w:sz w:val="20"/>
                            </w:rPr>
                            <w:fldChar w:fldCharType="separate"/>
                          </w:r>
                          <w:r w:rsidR="00FF663A">
                            <w:rPr>
                              <w:rStyle w:val="Numrodepage"/>
                              <w:rFonts w:ascii="Calibri Light" w:hAnsi="Calibri Light" w:cs="Calibri Light"/>
                              <w:noProof/>
                              <w:color w:val="4B2882" w:themeColor="text2"/>
                              <w:sz w:val="20"/>
                            </w:rPr>
                            <w:t>1</w:t>
                          </w:r>
                          <w:r w:rsidRPr="00611025">
                            <w:rPr>
                              <w:rStyle w:val="Numrodepage"/>
                              <w:rFonts w:ascii="Calibri Light" w:hAnsi="Calibri Light" w:cs="Calibri Light"/>
                              <w:color w:val="4B2882" w:themeColor="text2"/>
                              <w:sz w:val="20"/>
                            </w:rPr>
                            <w:fldChar w:fldCharType="end"/>
                          </w:r>
                          <w:r w:rsidRPr="00611025">
                            <w:rPr>
                              <w:rStyle w:val="Numrodepage"/>
                              <w:rFonts w:ascii="Calibri Light" w:hAnsi="Calibri Light" w:cs="Calibri Light"/>
                              <w:color w:val="4B2882" w:themeColor="text2"/>
                              <w:sz w:val="20"/>
                            </w:rPr>
                            <w:t>/</w:t>
                          </w:r>
                          <w:r w:rsidRPr="00611025">
                            <w:rPr>
                              <w:rStyle w:val="Numrodepage"/>
                              <w:rFonts w:ascii="Calibri Light" w:hAnsi="Calibri Light" w:cs="Calibri Light"/>
                              <w:color w:val="4B2882" w:themeColor="text2"/>
                              <w:sz w:val="20"/>
                            </w:rPr>
                            <w:fldChar w:fldCharType="begin"/>
                          </w:r>
                          <w:r w:rsidRPr="00611025">
                            <w:rPr>
                              <w:rStyle w:val="Numrodepage"/>
                              <w:rFonts w:ascii="Calibri Light" w:hAnsi="Calibri Light" w:cs="Calibri Light"/>
                              <w:color w:val="4B2882" w:themeColor="text2"/>
                              <w:sz w:val="20"/>
                            </w:rPr>
                            <w:instrText xml:space="preserve"> NUMPAGES   \* </w:instrText>
                          </w:r>
                          <w:r>
                            <w:rPr>
                              <w:rStyle w:val="Numrodepage"/>
                              <w:rFonts w:ascii="Calibri Light" w:hAnsi="Calibri Light" w:cs="Calibri Light"/>
                              <w:color w:val="4B2882" w:themeColor="text2"/>
                              <w:sz w:val="20"/>
                            </w:rPr>
                            <w:instrText>CHAR</w:instrText>
                          </w:r>
                          <w:r w:rsidRPr="00611025">
                            <w:rPr>
                              <w:rStyle w:val="Numrodepage"/>
                              <w:rFonts w:ascii="Calibri Light" w:hAnsi="Calibri Light" w:cs="Calibri Light"/>
                              <w:color w:val="4B2882" w:themeColor="text2"/>
                              <w:sz w:val="20"/>
                            </w:rPr>
                            <w:instrText xml:space="preserve">FORMAT </w:instrText>
                          </w:r>
                          <w:r w:rsidRPr="00611025">
                            <w:rPr>
                              <w:rStyle w:val="Numrodepage"/>
                              <w:rFonts w:ascii="Calibri Light" w:hAnsi="Calibri Light" w:cs="Calibri Light"/>
                              <w:color w:val="4B2882" w:themeColor="text2"/>
                              <w:sz w:val="20"/>
                            </w:rPr>
                            <w:fldChar w:fldCharType="separate"/>
                          </w:r>
                          <w:r w:rsidR="00FF663A">
                            <w:rPr>
                              <w:rStyle w:val="Numrodepage"/>
                              <w:rFonts w:ascii="Calibri Light" w:hAnsi="Calibri Light" w:cs="Calibri Light"/>
                              <w:noProof/>
                              <w:color w:val="4B2882" w:themeColor="text2"/>
                              <w:sz w:val="20"/>
                            </w:rPr>
                            <w:t>13</w:t>
                          </w:r>
                          <w:r w:rsidRPr="00611025">
                            <w:rPr>
                              <w:rStyle w:val="Numrodepage"/>
                              <w:rFonts w:ascii="Calibri Light" w:hAnsi="Calibri Light" w:cs="Calibri Light"/>
                              <w:color w:val="4B2882" w:themeColor="text2"/>
                              <w:sz w:val="20"/>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D3A20E" id="Rectangle 8" o:spid="_x0000_s1028" style="position:absolute;left:0;text-align:left;margin-left:456.85pt;margin-top:789.15pt;width:28.3pt;height: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" fillcolor="white [3212]" strokecolor="#4b2882 [3204]" strokeweight=".5pt">
              <v:textbox inset="0,0,0,0">
                <w:txbxContent>
                  <w:p w14:paraId="2421D896" w14:textId="255E4A10" w:rsidR="00BC72CC" w:rsidRPr="00611025" w:rsidRDefault="00BC72CC" w:rsidP="002A4EBD">
                    <w:pPr>
                      <w:spacing w:line="240" w:lineRule="auto"/>
                      <w:jc w:val="center"/>
                      <w:rPr>
                        <w:rFonts w:ascii="Calibri Light" w:hAnsi="Calibri Light" w:cs="Calibri Light"/>
                        <w:color w:val="4B2882" w:themeColor="text2"/>
                        <w:sz w:val="20"/>
                      </w:rPr>
                    </w:pPr>
                    <w:r w:rsidRPr="00611025">
                      <w:rPr>
                        <w:rStyle w:val="Numrodepage"/>
                        <w:rFonts w:ascii="Calibri Light" w:hAnsi="Calibri Light" w:cs="Calibri Light"/>
                        <w:color w:val="4B2882" w:themeColor="text2"/>
                        <w:sz w:val="20"/>
                      </w:rPr>
                      <w:fldChar w:fldCharType="begin"/>
                    </w:r>
                    <w:r w:rsidRPr="00611025">
                      <w:rPr>
                        <w:rStyle w:val="Numrodepage"/>
                        <w:rFonts w:ascii="Calibri Light" w:hAnsi="Calibri Light" w:cs="Calibri Light"/>
                        <w:color w:val="4B2882" w:themeColor="text2"/>
                        <w:sz w:val="20"/>
                      </w:rPr>
                      <w:instrText xml:space="preserve"> PAGE </w:instrText>
                    </w:r>
                    <w:r w:rsidRPr="00611025">
                      <w:rPr>
                        <w:rStyle w:val="Numrodepage"/>
                        <w:rFonts w:ascii="Calibri Light" w:hAnsi="Calibri Light" w:cs="Calibri Light"/>
                        <w:color w:val="4B2882" w:themeColor="text2"/>
                        <w:sz w:val="20"/>
                      </w:rPr>
                      <w:fldChar w:fldCharType="separate"/>
                    </w:r>
                    <w:r w:rsidR="00FF663A">
                      <w:rPr>
                        <w:rStyle w:val="Numrodepage"/>
                        <w:rFonts w:ascii="Calibri Light" w:hAnsi="Calibri Light" w:cs="Calibri Light"/>
                        <w:noProof/>
                        <w:color w:val="4B2882" w:themeColor="text2"/>
                        <w:sz w:val="20"/>
                      </w:rPr>
                      <w:t>1</w:t>
                    </w:r>
                    <w:r w:rsidRPr="00611025">
                      <w:rPr>
                        <w:rStyle w:val="Numrodepage"/>
                        <w:rFonts w:ascii="Calibri Light" w:hAnsi="Calibri Light" w:cs="Calibri Light"/>
                        <w:color w:val="4B2882" w:themeColor="text2"/>
                        <w:sz w:val="20"/>
                      </w:rPr>
                      <w:fldChar w:fldCharType="end"/>
                    </w:r>
                    <w:r w:rsidRPr="00611025">
                      <w:rPr>
                        <w:rStyle w:val="Numrodepage"/>
                        <w:rFonts w:ascii="Calibri Light" w:hAnsi="Calibri Light" w:cs="Calibri Light"/>
                        <w:color w:val="4B2882" w:themeColor="text2"/>
                        <w:sz w:val="20"/>
                      </w:rPr>
                      <w:t>/</w:t>
                    </w:r>
                    <w:r w:rsidRPr="00611025">
                      <w:rPr>
                        <w:rStyle w:val="Numrodepage"/>
                        <w:rFonts w:ascii="Calibri Light" w:hAnsi="Calibri Light" w:cs="Calibri Light"/>
                        <w:color w:val="4B2882" w:themeColor="text2"/>
                        <w:sz w:val="20"/>
                      </w:rPr>
                      <w:fldChar w:fldCharType="begin"/>
                    </w:r>
                    <w:r w:rsidRPr="00611025">
                      <w:rPr>
                        <w:rStyle w:val="Numrodepage"/>
                        <w:rFonts w:ascii="Calibri Light" w:hAnsi="Calibri Light" w:cs="Calibri Light"/>
                        <w:color w:val="4B2882" w:themeColor="text2"/>
                        <w:sz w:val="20"/>
                      </w:rPr>
                      <w:instrText xml:space="preserve"> NUMPAGES   \* </w:instrText>
                    </w:r>
                    <w:r>
                      <w:rPr>
                        <w:rStyle w:val="Numrodepage"/>
                        <w:rFonts w:ascii="Calibri Light" w:hAnsi="Calibri Light" w:cs="Calibri Light"/>
                        <w:color w:val="4B2882" w:themeColor="text2"/>
                        <w:sz w:val="20"/>
                      </w:rPr>
                      <w:instrText>CHAR</w:instrText>
                    </w:r>
                    <w:r w:rsidRPr="00611025">
                      <w:rPr>
                        <w:rStyle w:val="Numrodepage"/>
                        <w:rFonts w:ascii="Calibri Light" w:hAnsi="Calibri Light" w:cs="Calibri Light"/>
                        <w:color w:val="4B2882" w:themeColor="text2"/>
                        <w:sz w:val="20"/>
                      </w:rPr>
                      <w:instrText xml:space="preserve">FORMAT </w:instrText>
                    </w:r>
                    <w:r w:rsidRPr="00611025">
                      <w:rPr>
                        <w:rStyle w:val="Numrodepage"/>
                        <w:rFonts w:ascii="Calibri Light" w:hAnsi="Calibri Light" w:cs="Calibri Light"/>
                        <w:color w:val="4B2882" w:themeColor="text2"/>
                        <w:sz w:val="20"/>
                      </w:rPr>
                      <w:fldChar w:fldCharType="separate"/>
                    </w:r>
                    <w:r w:rsidR="00FF663A">
                      <w:rPr>
                        <w:rStyle w:val="Numrodepage"/>
                        <w:rFonts w:ascii="Calibri Light" w:hAnsi="Calibri Light" w:cs="Calibri Light"/>
                        <w:noProof/>
                        <w:color w:val="4B2882" w:themeColor="text2"/>
                        <w:sz w:val="20"/>
                      </w:rPr>
                      <w:t>13</w:t>
                    </w:r>
                    <w:r w:rsidRPr="00611025">
                      <w:rPr>
                        <w:rStyle w:val="Numrodepage"/>
                        <w:rFonts w:ascii="Calibri Light" w:hAnsi="Calibri Light" w:cs="Calibri Light"/>
                        <w:color w:val="4B2882" w:themeColor="text2"/>
                        <w:sz w:val="20"/>
                      </w:rPr>
                      <w:fldChar w:fldCharType="end"/>
                    </w:r>
                  </w:p>
                </w:txbxContent>
              </v:textbox>
              <w10:wrap anchory="page"/>
              <w10:anchorlock/>
            </v:rect>
          </w:pict>
        </mc:Fallback>
      </mc:AlternateContent>
    </w:r>
    <w:r w:rsidRPr="00D2567D">
      <w:rPr>
        <w:noProof/>
        <w:color w:val="4B2882" w:themeColor="text2"/>
        <w:sz w:val="20"/>
        <w:lang w:eastAsia="fr-FR"/>
      </w:rPr>
      <mc:AlternateContent>
        <mc:Choice Requires="wps">
          <w:drawing>
            <wp:anchor distT="0" distB="0" distL="114300" distR="114300" simplePos="0" relativeHeight="251660288" behindDoc="0" locked="1" layoutInCell="1" allowOverlap="1" wp14:anchorId="666BDE84" wp14:editId="53445940">
              <wp:simplePos x="0" y="0"/>
              <wp:positionH relativeFrom="column">
                <wp:posOffset>6008370</wp:posOffset>
              </wp:positionH>
              <wp:positionV relativeFrom="page">
                <wp:posOffset>9895840</wp:posOffset>
              </wp:positionV>
              <wp:extent cx="287655" cy="197485"/>
              <wp:effectExtent l="0" t="0" r="17145" b="12065"/>
              <wp:wrapNone/>
              <wp:docPr id="7" name="Rectangle 7"/>
              <wp:cNvGraphicFramePr/>
              <a:graphic xmlns:a="http://schemas.openxmlformats.org/drawingml/2006/main">
                <a:graphicData uri="http://schemas.microsoft.com/office/word/2010/wordprocessingShape">
                  <wps:wsp>
                    <wps:cNvSpPr/>
                    <wps:spPr>
                      <a:xfrm>
                        <a:off x="0" y="0"/>
                        <a:ext cx="287655" cy="197485"/>
                      </a:xfrm>
                      <a:prstGeom prst="rect">
                        <a:avLst/>
                      </a:prstGeom>
                      <a:noFill/>
                      <a:ln w="63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A73D0" id="Rectangle 7" o:spid="_x0000_s1026" style="position:absolute;margin-left:473.1pt;margin-top:779.2pt;width:22.65pt;height:15.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" filled="f" strokecolor="#4b2882 [3204]" strokeweight=".5pt">
              <v:textbox inset="0,0,0,0"/>
              <w10:wrap anchory="page"/>
              <w10:anchorlock/>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A44D62" w14:textId="77777777" w:rsidR="00050A9E" w:rsidRDefault="00050A9E" w:rsidP="00611025">
      <w:r>
        <w:separator/>
      </w:r>
    </w:p>
  </w:footnote>
  <w:footnote w:type="continuationSeparator" w:id="0">
    <w:p w14:paraId="0949EA5C" w14:textId="77777777" w:rsidR="00050A9E" w:rsidRDefault="00050A9E" w:rsidP="006110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7F290" w14:textId="77777777" w:rsidR="00BC72CC" w:rsidRDefault="00BC72CC">
    <w:pPr>
      <w:pStyle w:val="En-tte"/>
      <w:rPr>
        <w:noProof/>
        <w:lang w:eastAsia="fr-FR"/>
      </w:rPr>
    </w:pPr>
  </w:p>
  <w:tbl>
    <w:tblPr>
      <w:tblW w:w="11325" w:type="dxa"/>
      <w:tblInd w:w="-1101" w:type="dxa"/>
      <w:tblBorders>
        <w:bottom w:val="single" w:sz="4" w:space="0" w:color="1D751D"/>
      </w:tblBorders>
      <w:tblLayout w:type="fixed"/>
      <w:tblCellMar>
        <w:left w:w="80" w:type="dxa"/>
        <w:right w:w="80" w:type="dxa"/>
      </w:tblCellMar>
      <w:tblLook w:val="0000" w:firstRow="0" w:lastRow="0" w:firstColumn="0" w:lastColumn="0" w:noHBand="0" w:noVBand="0"/>
    </w:tblPr>
    <w:tblGrid>
      <w:gridCol w:w="2457"/>
      <w:gridCol w:w="5325"/>
      <w:gridCol w:w="3543"/>
    </w:tblGrid>
    <w:tr w:rsidR="00BC72CC" w:rsidRPr="00C70727" w14:paraId="52A1B371" w14:textId="77777777" w:rsidTr="00737739">
      <w:trPr>
        <w:cantSplit/>
        <w:trHeight w:val="1304"/>
      </w:trPr>
      <w:tc>
        <w:tcPr>
          <w:tcW w:w="2457" w:type="dxa"/>
          <w:vAlign w:val="center"/>
        </w:tcPr>
        <w:p w14:paraId="5F413E00" w14:textId="37B8F08E" w:rsidR="00BC72CC" w:rsidRPr="00C70727" w:rsidRDefault="00BC72CC" w:rsidP="0067648F">
          <w:pPr>
            <w:jc w:val="center"/>
          </w:pPr>
        </w:p>
      </w:tc>
      <w:tc>
        <w:tcPr>
          <w:tcW w:w="5325" w:type="dxa"/>
          <w:vAlign w:val="center"/>
        </w:tcPr>
        <w:p w14:paraId="105232A8" w14:textId="609CA755" w:rsidR="00BC72CC" w:rsidRPr="008241D6" w:rsidRDefault="00BC72CC" w:rsidP="00FF663A">
          <w:pPr>
            <w:spacing w:line="336" w:lineRule="auto"/>
            <w:jc w:val="center"/>
            <w:rPr>
              <w:rFonts w:ascii="Arial Gras" w:hAnsi="Arial Gras"/>
              <w:color w:val="4F81BD"/>
              <w:sz w:val="52"/>
            </w:rPr>
          </w:pPr>
          <w:r w:rsidRPr="001A0665">
            <w:rPr>
              <w:rFonts w:ascii="Calibri Light" w:hAnsi="Calibri Light" w:cs="Arial"/>
              <w:b/>
              <w:sz w:val="20"/>
            </w:rPr>
            <w:fldChar w:fldCharType="begin"/>
          </w:r>
          <w:r w:rsidRPr="001A0665">
            <w:rPr>
              <w:rFonts w:ascii="Calibri Light" w:hAnsi="Calibri Light" w:cs="Arial"/>
              <w:b/>
              <w:sz w:val="20"/>
            </w:rPr>
            <w:instrText xml:space="preserve"> DOCPROPERTY  _projet  \* MERGEFORMAT </w:instrText>
          </w:r>
          <w:r w:rsidRPr="001A0665">
            <w:rPr>
              <w:rFonts w:ascii="Calibri Light" w:hAnsi="Calibri Light" w:cs="Arial"/>
              <w:b/>
              <w:sz w:val="20"/>
            </w:rPr>
            <w:fldChar w:fldCharType="separate"/>
          </w:r>
          <w:r w:rsidR="00FF663A">
            <w:rPr>
              <w:rFonts w:ascii="Calibri Light" w:hAnsi="Calibri Light" w:cs="Arial"/>
              <w:b/>
              <w:sz w:val="20"/>
            </w:rPr>
            <w:t>TP GPU CUDA INSA 2022</w:t>
          </w:r>
          <w:r w:rsidRPr="001A0665">
            <w:rPr>
              <w:rFonts w:ascii="Calibri Light" w:hAnsi="Calibri Light" w:cs="Arial"/>
              <w:b/>
              <w:sz w:val="20"/>
            </w:rPr>
            <w:fldChar w:fldCharType="end"/>
          </w:r>
        </w:p>
      </w:tc>
      <w:tc>
        <w:tcPr>
          <w:tcW w:w="3543" w:type="dxa"/>
          <w:vAlign w:val="center"/>
        </w:tcPr>
        <w:p w14:paraId="663F5BC2" w14:textId="0C016DE0" w:rsidR="00BC72CC" w:rsidRPr="00737739" w:rsidRDefault="00BC72CC" w:rsidP="0067648F">
          <w:pPr>
            <w:tabs>
              <w:tab w:val="center" w:pos="-80"/>
            </w:tabs>
            <w:ind w:left="-80"/>
            <w:rPr>
              <w:rFonts w:ascii="Calibri Light" w:hAnsi="Calibri Light" w:cs="Arial"/>
              <w:sz w:val="16"/>
              <w:szCs w:val="16"/>
            </w:rPr>
          </w:pPr>
          <w:r>
            <w:rPr>
              <w:rFonts w:ascii="Calibri Light" w:hAnsi="Calibri Light" w:cs="Arial"/>
              <w:sz w:val="16"/>
              <w:szCs w:val="16"/>
            </w:rPr>
            <w:t xml:space="preserve">Date : </w:t>
          </w:r>
          <w:r>
            <w:rPr>
              <w:rFonts w:ascii="Calibri Light" w:hAnsi="Calibri Light" w:cs="Arial"/>
              <w:sz w:val="16"/>
              <w:szCs w:val="16"/>
            </w:rPr>
            <w:fldChar w:fldCharType="begin"/>
          </w:r>
          <w:r>
            <w:rPr>
              <w:rFonts w:ascii="Calibri Light" w:hAnsi="Calibri Light" w:cs="Arial"/>
              <w:sz w:val="16"/>
              <w:szCs w:val="16"/>
            </w:rPr>
            <w:instrText xml:space="preserve"> DOCPROPERTY  _date_document  \* MERGEFORMAT </w:instrText>
          </w:r>
          <w:r>
            <w:rPr>
              <w:rFonts w:ascii="Calibri Light" w:hAnsi="Calibri Light" w:cs="Arial"/>
              <w:sz w:val="16"/>
              <w:szCs w:val="16"/>
            </w:rPr>
            <w:fldChar w:fldCharType="separate"/>
          </w:r>
          <w:r w:rsidR="00FF663A">
            <w:rPr>
              <w:rFonts w:ascii="Calibri Light" w:hAnsi="Calibri Light" w:cs="Arial"/>
              <w:sz w:val="16"/>
              <w:szCs w:val="16"/>
            </w:rPr>
            <w:t>28/09/2022</w:t>
          </w:r>
          <w:r>
            <w:rPr>
              <w:rFonts w:ascii="Calibri Light" w:hAnsi="Calibri Light" w:cs="Arial"/>
              <w:sz w:val="16"/>
              <w:szCs w:val="16"/>
            </w:rPr>
            <w:fldChar w:fldCharType="end"/>
          </w:r>
        </w:p>
        <w:p w14:paraId="27AFFEC4" w14:textId="0265CF57" w:rsidR="00BC72CC" w:rsidRDefault="00BC72CC" w:rsidP="007F08DB">
          <w:pPr>
            <w:tabs>
              <w:tab w:val="center" w:pos="-80"/>
            </w:tabs>
            <w:ind w:left="-80"/>
            <w:rPr>
              <w:rFonts w:ascii="Calibri Light" w:hAnsi="Calibri Light"/>
              <w:noProof/>
            </w:rPr>
          </w:pPr>
          <w:r w:rsidRPr="006C1F01">
            <w:rPr>
              <w:rFonts w:ascii="Calibri Light" w:hAnsi="Calibri Light"/>
              <w:sz w:val="16"/>
              <w:szCs w:val="16"/>
            </w:rPr>
            <w:t xml:space="preserve">Page : </w:t>
          </w:r>
          <w:r w:rsidRPr="006C1F01">
            <w:rPr>
              <w:rFonts w:ascii="Calibri Light" w:hAnsi="Calibri Light"/>
              <w:sz w:val="16"/>
              <w:szCs w:val="16"/>
            </w:rPr>
            <w:fldChar w:fldCharType="begin"/>
          </w:r>
          <w:r w:rsidRPr="006C1F01">
            <w:rPr>
              <w:rFonts w:ascii="Calibri Light" w:hAnsi="Calibri Light"/>
              <w:sz w:val="16"/>
              <w:szCs w:val="16"/>
            </w:rPr>
            <w:instrText xml:space="preserve"> PAGE </w:instrText>
          </w:r>
          <w:r w:rsidRPr="006C1F01">
            <w:rPr>
              <w:rFonts w:ascii="Calibri Light" w:hAnsi="Calibri Light"/>
              <w:sz w:val="16"/>
              <w:szCs w:val="16"/>
            </w:rPr>
            <w:fldChar w:fldCharType="separate"/>
          </w:r>
          <w:r w:rsidR="00FF663A">
            <w:rPr>
              <w:rFonts w:ascii="Calibri Light" w:hAnsi="Calibri Light"/>
              <w:noProof/>
              <w:sz w:val="16"/>
              <w:szCs w:val="16"/>
            </w:rPr>
            <w:t>13</w:t>
          </w:r>
          <w:r w:rsidRPr="006C1F01">
            <w:rPr>
              <w:rFonts w:ascii="Calibri Light" w:hAnsi="Calibri Light"/>
              <w:noProof/>
              <w:sz w:val="16"/>
              <w:szCs w:val="16"/>
            </w:rPr>
            <w:fldChar w:fldCharType="end"/>
          </w:r>
          <w:r w:rsidRPr="006C1F01">
            <w:rPr>
              <w:rFonts w:ascii="Calibri Light" w:hAnsi="Calibri Light"/>
              <w:sz w:val="16"/>
              <w:szCs w:val="16"/>
            </w:rPr>
            <w:t xml:space="preserve"> / </w:t>
          </w:r>
          <w:r w:rsidRPr="006C1F01">
            <w:rPr>
              <w:rFonts w:ascii="Calibri Light" w:hAnsi="Calibri Light"/>
              <w:sz w:val="16"/>
              <w:szCs w:val="16"/>
            </w:rPr>
            <w:fldChar w:fldCharType="begin"/>
          </w:r>
          <w:r w:rsidRPr="006C1F01">
            <w:rPr>
              <w:rFonts w:ascii="Calibri Light" w:hAnsi="Calibri Light"/>
              <w:sz w:val="16"/>
              <w:szCs w:val="16"/>
            </w:rPr>
            <w:instrText xml:space="preserve"> NUMPAGES  </w:instrText>
          </w:r>
          <w:r w:rsidRPr="006C1F01">
            <w:rPr>
              <w:rFonts w:ascii="Calibri Light" w:hAnsi="Calibri Light"/>
              <w:sz w:val="16"/>
              <w:szCs w:val="16"/>
            </w:rPr>
            <w:fldChar w:fldCharType="separate"/>
          </w:r>
          <w:r w:rsidR="00FF663A">
            <w:rPr>
              <w:rFonts w:ascii="Calibri Light" w:hAnsi="Calibri Light"/>
              <w:noProof/>
              <w:sz w:val="16"/>
              <w:szCs w:val="16"/>
            </w:rPr>
            <w:t>13</w:t>
          </w:r>
          <w:r w:rsidRPr="006C1F01">
            <w:rPr>
              <w:rFonts w:ascii="Calibri Light" w:hAnsi="Calibri Light"/>
              <w:noProof/>
              <w:sz w:val="16"/>
              <w:szCs w:val="16"/>
            </w:rPr>
            <w:fldChar w:fldCharType="end"/>
          </w:r>
        </w:p>
        <w:p w14:paraId="25CD5E27" w14:textId="77777777" w:rsidR="00BC72CC" w:rsidRPr="00C70727" w:rsidRDefault="00BC72CC" w:rsidP="0067648F">
          <w:pPr>
            <w:tabs>
              <w:tab w:val="center" w:pos="-80"/>
              <w:tab w:val="left" w:pos="610"/>
            </w:tabs>
            <w:ind w:left="-80"/>
          </w:pPr>
        </w:p>
      </w:tc>
    </w:tr>
  </w:tbl>
  <w:p w14:paraId="206DD583" w14:textId="77777777" w:rsidR="00BC72CC" w:rsidRDefault="00BC72C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1325" w:type="dxa"/>
      <w:tblInd w:w="-1101" w:type="dxa"/>
      <w:tblBorders>
        <w:bottom w:val="single" w:sz="6" w:space="0" w:color="1D751D"/>
      </w:tblBorders>
      <w:tblLayout w:type="fixed"/>
      <w:tblCellMar>
        <w:left w:w="80" w:type="dxa"/>
        <w:right w:w="80" w:type="dxa"/>
      </w:tblCellMar>
      <w:tblLook w:val="0000" w:firstRow="0" w:lastRow="0" w:firstColumn="0" w:lastColumn="0" w:noHBand="0" w:noVBand="0"/>
    </w:tblPr>
    <w:tblGrid>
      <w:gridCol w:w="2315"/>
      <w:gridCol w:w="5467"/>
      <w:gridCol w:w="3543"/>
    </w:tblGrid>
    <w:tr w:rsidR="00BC72CC" w:rsidRPr="00C70727" w14:paraId="43845003" w14:textId="77777777" w:rsidTr="00135E97">
      <w:trPr>
        <w:cantSplit/>
        <w:trHeight w:val="1304"/>
      </w:trPr>
      <w:tc>
        <w:tcPr>
          <w:tcW w:w="2315" w:type="dxa"/>
          <w:vAlign w:val="center"/>
        </w:tcPr>
        <w:p w14:paraId="083EDC84" w14:textId="77777777" w:rsidR="00BC72CC" w:rsidRPr="00C70727" w:rsidRDefault="00BC72CC" w:rsidP="0067648F">
          <w:pPr>
            <w:jc w:val="center"/>
          </w:pPr>
        </w:p>
      </w:tc>
      <w:tc>
        <w:tcPr>
          <w:tcW w:w="5467" w:type="dxa"/>
          <w:vAlign w:val="center"/>
        </w:tcPr>
        <w:p w14:paraId="4FFDE118" w14:textId="0F2EDCB3" w:rsidR="00BC72CC" w:rsidRPr="008241D6" w:rsidRDefault="00BC72CC" w:rsidP="00797D93">
          <w:pPr>
            <w:spacing w:line="336" w:lineRule="auto"/>
            <w:jc w:val="center"/>
            <w:rPr>
              <w:rFonts w:ascii="Arial Gras" w:hAnsi="Arial Gras"/>
              <w:color w:val="4F81BD"/>
              <w:sz w:val="52"/>
            </w:rPr>
          </w:pPr>
          <w:r w:rsidRPr="001A0665">
            <w:rPr>
              <w:rFonts w:ascii="Calibri Light" w:hAnsi="Calibri Light" w:cs="Arial"/>
              <w:b/>
              <w:sz w:val="20"/>
            </w:rPr>
            <w:fldChar w:fldCharType="begin"/>
          </w:r>
          <w:r w:rsidRPr="001A0665">
            <w:rPr>
              <w:rFonts w:ascii="Calibri Light" w:hAnsi="Calibri Light" w:cs="Arial"/>
              <w:b/>
              <w:sz w:val="20"/>
            </w:rPr>
            <w:instrText xml:space="preserve"> DOCPROPERTY  _projet  \* MERGEFORMAT </w:instrText>
          </w:r>
          <w:r w:rsidRPr="001A0665">
            <w:rPr>
              <w:rFonts w:ascii="Calibri Light" w:hAnsi="Calibri Light" w:cs="Arial"/>
              <w:b/>
              <w:sz w:val="20"/>
            </w:rPr>
            <w:fldChar w:fldCharType="separate"/>
          </w:r>
          <w:r w:rsidR="00FF663A">
            <w:rPr>
              <w:rFonts w:ascii="Calibri Light" w:hAnsi="Calibri Light" w:cs="Arial"/>
              <w:b/>
              <w:sz w:val="20"/>
            </w:rPr>
            <w:t>TP GPU CUDA INSA 2022</w:t>
          </w:r>
          <w:r w:rsidRPr="001A0665">
            <w:rPr>
              <w:rFonts w:ascii="Calibri Light" w:hAnsi="Calibri Light" w:cs="Arial"/>
              <w:b/>
              <w:sz w:val="20"/>
            </w:rPr>
            <w:fldChar w:fldCharType="end"/>
          </w:r>
        </w:p>
      </w:tc>
      <w:tc>
        <w:tcPr>
          <w:tcW w:w="3543" w:type="dxa"/>
          <w:vAlign w:val="center"/>
        </w:tcPr>
        <w:p w14:paraId="59B14057" w14:textId="77777777" w:rsidR="00BC72CC" w:rsidRDefault="00BC72CC" w:rsidP="0067648F">
          <w:pPr>
            <w:tabs>
              <w:tab w:val="center" w:pos="-80"/>
            </w:tabs>
            <w:ind w:left="-80"/>
            <w:rPr>
              <w:rFonts w:ascii="Calibri Light" w:hAnsi="Calibri Light" w:cs="Arial"/>
              <w:sz w:val="16"/>
              <w:szCs w:val="16"/>
            </w:rPr>
          </w:pPr>
        </w:p>
        <w:p w14:paraId="7FFE35A6" w14:textId="77777777" w:rsidR="00BC72CC" w:rsidRDefault="00BC72CC" w:rsidP="0067648F">
          <w:pPr>
            <w:tabs>
              <w:tab w:val="center" w:pos="-80"/>
            </w:tabs>
            <w:ind w:left="-80"/>
            <w:rPr>
              <w:rFonts w:ascii="Calibri Light" w:hAnsi="Calibri Light" w:cs="Arial"/>
              <w:sz w:val="16"/>
              <w:szCs w:val="16"/>
            </w:rPr>
          </w:pPr>
        </w:p>
        <w:p w14:paraId="4D6E0EE3" w14:textId="6DFFC558" w:rsidR="00BC72CC" w:rsidRPr="00737739" w:rsidRDefault="00BC72CC" w:rsidP="00C16630">
          <w:pPr>
            <w:tabs>
              <w:tab w:val="center" w:pos="-80"/>
            </w:tabs>
            <w:ind w:left="-80"/>
            <w:rPr>
              <w:rFonts w:ascii="Calibri Light" w:hAnsi="Calibri Light" w:cs="Arial"/>
              <w:sz w:val="16"/>
              <w:szCs w:val="16"/>
            </w:rPr>
          </w:pPr>
          <w:r>
            <w:rPr>
              <w:rFonts w:ascii="Calibri Light" w:hAnsi="Calibri Light" w:cs="Arial"/>
              <w:sz w:val="16"/>
              <w:szCs w:val="16"/>
            </w:rPr>
            <w:t xml:space="preserve">Date : </w:t>
          </w:r>
          <w:r>
            <w:rPr>
              <w:rFonts w:ascii="Calibri Light" w:hAnsi="Calibri Light" w:cs="Arial"/>
              <w:sz w:val="16"/>
              <w:szCs w:val="16"/>
            </w:rPr>
            <w:fldChar w:fldCharType="begin"/>
          </w:r>
          <w:r>
            <w:rPr>
              <w:rFonts w:ascii="Calibri Light" w:hAnsi="Calibri Light" w:cs="Arial"/>
              <w:sz w:val="16"/>
              <w:szCs w:val="16"/>
            </w:rPr>
            <w:instrText xml:space="preserve"> DOCPROPERTY  _date_document  \* MERGEFORMAT </w:instrText>
          </w:r>
          <w:r>
            <w:rPr>
              <w:rFonts w:ascii="Calibri Light" w:hAnsi="Calibri Light" w:cs="Arial"/>
              <w:sz w:val="16"/>
              <w:szCs w:val="16"/>
            </w:rPr>
            <w:fldChar w:fldCharType="separate"/>
          </w:r>
          <w:r w:rsidR="00FF663A">
            <w:rPr>
              <w:rFonts w:ascii="Calibri Light" w:hAnsi="Calibri Light" w:cs="Arial"/>
              <w:sz w:val="16"/>
              <w:szCs w:val="16"/>
            </w:rPr>
            <w:t>28/09/2022</w:t>
          </w:r>
          <w:r>
            <w:rPr>
              <w:rFonts w:ascii="Calibri Light" w:hAnsi="Calibri Light" w:cs="Arial"/>
              <w:sz w:val="16"/>
              <w:szCs w:val="16"/>
            </w:rPr>
            <w:fldChar w:fldCharType="end"/>
          </w:r>
        </w:p>
        <w:p w14:paraId="123DFDF9" w14:textId="5800CD4D" w:rsidR="00BC72CC" w:rsidRDefault="00BC72CC" w:rsidP="00FB34C4">
          <w:pPr>
            <w:tabs>
              <w:tab w:val="center" w:pos="-80"/>
            </w:tabs>
            <w:ind w:left="-80"/>
            <w:rPr>
              <w:rFonts w:ascii="Calibri Light" w:hAnsi="Calibri Light"/>
              <w:noProof/>
            </w:rPr>
          </w:pPr>
          <w:r w:rsidRPr="006C1F01">
            <w:rPr>
              <w:rFonts w:ascii="Calibri Light" w:hAnsi="Calibri Light"/>
              <w:sz w:val="16"/>
              <w:szCs w:val="16"/>
            </w:rPr>
            <w:t xml:space="preserve">Page : </w:t>
          </w:r>
          <w:r w:rsidRPr="006C1F01">
            <w:rPr>
              <w:rFonts w:ascii="Calibri Light" w:hAnsi="Calibri Light"/>
              <w:sz w:val="16"/>
              <w:szCs w:val="16"/>
            </w:rPr>
            <w:fldChar w:fldCharType="begin"/>
          </w:r>
          <w:r w:rsidRPr="006C1F01">
            <w:rPr>
              <w:rFonts w:ascii="Calibri Light" w:hAnsi="Calibri Light"/>
              <w:sz w:val="16"/>
              <w:szCs w:val="16"/>
            </w:rPr>
            <w:instrText xml:space="preserve"> PAGE </w:instrText>
          </w:r>
          <w:r w:rsidRPr="006C1F01">
            <w:rPr>
              <w:rFonts w:ascii="Calibri Light" w:hAnsi="Calibri Light"/>
              <w:sz w:val="16"/>
              <w:szCs w:val="16"/>
            </w:rPr>
            <w:fldChar w:fldCharType="separate"/>
          </w:r>
          <w:r w:rsidR="00FF663A">
            <w:rPr>
              <w:rFonts w:ascii="Calibri Light" w:hAnsi="Calibri Light"/>
              <w:noProof/>
              <w:sz w:val="16"/>
              <w:szCs w:val="16"/>
            </w:rPr>
            <w:t>1</w:t>
          </w:r>
          <w:r w:rsidRPr="006C1F01">
            <w:rPr>
              <w:rFonts w:ascii="Calibri Light" w:hAnsi="Calibri Light"/>
              <w:noProof/>
              <w:sz w:val="16"/>
              <w:szCs w:val="16"/>
            </w:rPr>
            <w:fldChar w:fldCharType="end"/>
          </w:r>
          <w:r w:rsidRPr="006C1F01">
            <w:rPr>
              <w:rFonts w:ascii="Calibri Light" w:hAnsi="Calibri Light"/>
              <w:sz w:val="16"/>
              <w:szCs w:val="16"/>
            </w:rPr>
            <w:t xml:space="preserve"> / </w:t>
          </w:r>
          <w:r w:rsidRPr="006C1F01">
            <w:rPr>
              <w:rFonts w:ascii="Calibri Light" w:hAnsi="Calibri Light"/>
              <w:sz w:val="16"/>
              <w:szCs w:val="16"/>
            </w:rPr>
            <w:fldChar w:fldCharType="begin"/>
          </w:r>
          <w:r w:rsidRPr="006C1F01">
            <w:rPr>
              <w:rFonts w:ascii="Calibri Light" w:hAnsi="Calibri Light"/>
              <w:sz w:val="16"/>
              <w:szCs w:val="16"/>
            </w:rPr>
            <w:instrText xml:space="preserve"> NUMPAGES  </w:instrText>
          </w:r>
          <w:r w:rsidRPr="006C1F01">
            <w:rPr>
              <w:rFonts w:ascii="Calibri Light" w:hAnsi="Calibri Light"/>
              <w:sz w:val="16"/>
              <w:szCs w:val="16"/>
            </w:rPr>
            <w:fldChar w:fldCharType="separate"/>
          </w:r>
          <w:r w:rsidR="00FF663A">
            <w:rPr>
              <w:rFonts w:ascii="Calibri Light" w:hAnsi="Calibri Light"/>
              <w:noProof/>
              <w:sz w:val="16"/>
              <w:szCs w:val="16"/>
            </w:rPr>
            <w:t>13</w:t>
          </w:r>
          <w:r w:rsidRPr="006C1F01">
            <w:rPr>
              <w:rFonts w:ascii="Calibri Light" w:hAnsi="Calibri Light"/>
              <w:noProof/>
              <w:sz w:val="16"/>
              <w:szCs w:val="16"/>
            </w:rPr>
            <w:fldChar w:fldCharType="end"/>
          </w:r>
        </w:p>
        <w:p w14:paraId="6F44F552" w14:textId="77777777" w:rsidR="00BC72CC" w:rsidRPr="00C70727" w:rsidRDefault="00BC72CC" w:rsidP="00BA5C99">
          <w:pPr>
            <w:tabs>
              <w:tab w:val="center" w:pos="-80"/>
              <w:tab w:val="left" w:pos="610"/>
            </w:tabs>
            <w:ind w:left="-80"/>
          </w:pPr>
        </w:p>
      </w:tc>
    </w:tr>
  </w:tbl>
  <w:p w14:paraId="45FE5B6E" w14:textId="0A3E9828" w:rsidR="00BC72CC" w:rsidRDefault="00BC72CC" w:rsidP="00813BD9">
    <w:pPr>
      <w:pStyle w:val="En-tte"/>
      <w:spacing w:after="960"/>
      <w:ind w:left="-907"/>
    </w:pPr>
    <w:r>
      <w:rPr>
        <w:noProof/>
        <w:lang w:eastAsia="fr-FR"/>
      </w:rPr>
      <w:drawing>
        <wp:anchor distT="0" distB="0" distL="114300" distR="114300" simplePos="0" relativeHeight="251682816" behindDoc="1" locked="0" layoutInCell="1" allowOverlap="1" wp14:anchorId="14469DD1" wp14:editId="0800E83A">
          <wp:simplePos x="0" y="0"/>
          <wp:positionH relativeFrom="margin">
            <wp:align>left</wp:align>
          </wp:positionH>
          <wp:positionV relativeFrom="paragraph">
            <wp:posOffset>375987</wp:posOffset>
          </wp:positionV>
          <wp:extent cx="5666667" cy="1028571"/>
          <wp:effectExtent l="0" t="0" r="0" b="635"/>
          <wp:wrapTight wrapText="bothSides">
            <wp:wrapPolygon edited="0">
              <wp:start x="0" y="0"/>
              <wp:lineTo x="0" y="21213"/>
              <wp:lineTo x="21496" y="21213"/>
              <wp:lineTo x="21496"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666667" cy="1028571"/>
                  </a:xfrm>
                  <a:prstGeom prst="rect">
                    <a:avLst/>
                  </a:prstGeom>
                </pic:spPr>
              </pic:pic>
            </a:graphicData>
          </a:graphic>
          <wp14:sizeRelH relativeFrom="page">
            <wp14:pctWidth>0</wp14:pctWidth>
          </wp14:sizeRelH>
          <wp14:sizeRelV relativeFrom="page">
            <wp14:pctHeight>0</wp14:pctHeight>
          </wp14:sizeRelV>
        </wp:anchor>
      </w:drawing>
    </w:r>
  </w:p>
  <w:p w14:paraId="4A066AB8" w14:textId="1E5FEDC1" w:rsidR="00BC72CC" w:rsidRDefault="00BC72CC" w:rsidP="00813BD9">
    <w:pPr>
      <w:pStyle w:val="En-tte"/>
      <w:spacing w:after="960"/>
      <w:ind w:left="-907"/>
    </w:pPr>
    <w:r>
      <w:rPr>
        <w:noProof/>
        <w:lang w:eastAsia="fr-FR"/>
      </w:rPr>
      <w:drawing>
        <wp:anchor distT="0" distB="0" distL="114300" distR="114300" simplePos="0" relativeHeight="251681792" behindDoc="1" locked="0" layoutInCell="1" allowOverlap="1" wp14:anchorId="2F110C07" wp14:editId="0F39A67B">
          <wp:simplePos x="0" y="0"/>
          <wp:positionH relativeFrom="margin">
            <wp:posOffset>1855470</wp:posOffset>
          </wp:positionH>
          <wp:positionV relativeFrom="paragraph">
            <wp:posOffset>1139775</wp:posOffset>
          </wp:positionV>
          <wp:extent cx="1944370" cy="1020445"/>
          <wp:effectExtent l="0" t="0" r="0" b="8255"/>
          <wp:wrapTight wrapText="bothSides">
            <wp:wrapPolygon edited="0">
              <wp:start x="0" y="0"/>
              <wp:lineTo x="0" y="21371"/>
              <wp:lineTo x="21374" y="21371"/>
              <wp:lineTo x="21374" y="0"/>
              <wp:lineTo x="0" y="0"/>
            </wp:wrapPolygon>
          </wp:wrapTight>
          <wp:docPr id="293" name="Image 293" descr="INSA Rennes : classement école ingénieur insa rennes - Usine Nouve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A Rennes : classement école ingénieur insa rennes - Usine Nouvell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44370" cy="1020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38F3ED" w14:textId="1DEC9F50" w:rsidR="00BC72CC" w:rsidRDefault="00BC72CC" w:rsidP="002C0EED">
    <w:pPr>
      <w:pStyle w:val="En-tte"/>
      <w:spacing w:after="960"/>
      <w:ind w:left="-907"/>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110D9"/>
    <w:multiLevelType w:val="hybridMultilevel"/>
    <w:tmpl w:val="35A44D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9353A9A"/>
    <w:multiLevelType w:val="hybridMultilevel"/>
    <w:tmpl w:val="B7A603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B385AEA"/>
    <w:multiLevelType w:val="hybridMultilevel"/>
    <w:tmpl w:val="CD92EBBA"/>
    <w:lvl w:ilvl="0" w:tplc="652CDD7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B8D3884"/>
    <w:multiLevelType w:val="hybridMultilevel"/>
    <w:tmpl w:val="6EE602FA"/>
    <w:lvl w:ilvl="0" w:tplc="87E60F20">
      <w:start w:val="1"/>
      <w:numFmt w:val="bullet"/>
      <w:pStyle w:val="Liste1erniveau"/>
      <w:lvlText w:val=""/>
      <w:lvlJc w:val="left"/>
      <w:pPr>
        <w:ind w:left="720" w:hanging="360"/>
      </w:pPr>
      <w:rPr>
        <w:rFonts w:ascii="Symbol" w:hAnsi="Symbol" w:hint="default"/>
        <w:b w:val="0"/>
        <w:i w:val="0"/>
        <w:color w:val="4B2882" w:themeColor="accent1"/>
        <w:sz w:val="20"/>
      </w:rPr>
    </w:lvl>
    <w:lvl w:ilvl="1" w:tplc="040C0003">
      <w:start w:val="1"/>
      <w:numFmt w:val="bullet"/>
      <w:lvlText w:val="o"/>
      <w:lvlJc w:val="left"/>
      <w:pPr>
        <w:tabs>
          <w:tab w:val="num" w:pos="1440"/>
        </w:tabs>
        <w:ind w:left="1440" w:hanging="360"/>
      </w:pPr>
      <w:rPr>
        <w:rFonts w:ascii="Courier New" w:hAnsi="Courier New" w:hint="default"/>
      </w:rPr>
    </w:lvl>
    <w:lvl w:ilvl="2" w:tplc="040C0001">
      <w:start w:val="1"/>
      <w:numFmt w:val="bullet"/>
      <w:lvlText w:val=""/>
      <w:lvlJc w:val="left"/>
      <w:pPr>
        <w:tabs>
          <w:tab w:val="num" w:pos="2160"/>
        </w:tabs>
        <w:ind w:left="2160" w:hanging="360"/>
      </w:pPr>
      <w:rPr>
        <w:rFonts w:ascii="Symbol" w:hAnsi="Symbol" w:hint="default"/>
      </w:rPr>
    </w:lvl>
    <w:lvl w:ilvl="3" w:tplc="040C000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3D80718"/>
    <w:multiLevelType w:val="hybridMultilevel"/>
    <w:tmpl w:val="A19A17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48737B4"/>
    <w:multiLevelType w:val="hybridMultilevel"/>
    <w:tmpl w:val="4D008D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4890557"/>
    <w:multiLevelType w:val="hybridMultilevel"/>
    <w:tmpl w:val="1F3ED31E"/>
    <w:lvl w:ilvl="0" w:tplc="101A041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99F2A50"/>
    <w:multiLevelType w:val="hybridMultilevel"/>
    <w:tmpl w:val="E7F40EE8"/>
    <w:lvl w:ilvl="0" w:tplc="42EE0262">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3996662"/>
    <w:multiLevelType w:val="hybridMultilevel"/>
    <w:tmpl w:val="AA02A2B8"/>
    <w:lvl w:ilvl="0" w:tplc="652CDD7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E0D3AD0"/>
    <w:multiLevelType w:val="multilevel"/>
    <w:tmpl w:val="2558FF16"/>
    <w:lvl w:ilvl="0">
      <w:start w:val="1"/>
      <w:numFmt w:val="decimal"/>
      <w:pStyle w:val="Titre1"/>
      <w:lvlText w:val="%1"/>
      <w:lvlJc w:val="left"/>
      <w:pPr>
        <w:ind w:left="360" w:hanging="360"/>
      </w:pPr>
      <w:rPr>
        <w:rFonts w:hint="default"/>
      </w:r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r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0356E9A"/>
    <w:multiLevelType w:val="hybridMultilevel"/>
    <w:tmpl w:val="ABCC3D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2"/>
  </w:num>
  <w:num w:numId="4">
    <w:abstractNumId w:val="5"/>
  </w:num>
  <w:num w:numId="5">
    <w:abstractNumId w:val="1"/>
  </w:num>
  <w:num w:numId="6">
    <w:abstractNumId w:val="10"/>
  </w:num>
  <w:num w:numId="7">
    <w:abstractNumId w:val="8"/>
  </w:num>
  <w:num w:numId="8">
    <w:abstractNumId w:val="0"/>
  </w:num>
  <w:num w:numId="9">
    <w:abstractNumId w:val="4"/>
  </w:num>
  <w:num w:numId="10">
    <w:abstractNumId w:val="6"/>
  </w:num>
  <w:num w:numId="11">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proofState w:spelling="clean" w:grammar="clean"/>
  <w:attachedTemplate r:id="rId1"/>
  <w:stylePaneFormatFilter w:val="1801" w:allStyles="1" w:customStyles="0" w:latentStyles="0" w:stylesInUse="0"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100"/>
  <w:displayHorizontalDrawingGridEvery w:val="2"/>
  <w:displayVerticalDrawingGridEvery w:val="2"/>
  <w:doNotShadeFormDat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1414"/>
    <w:rsid w:val="00004D44"/>
    <w:rsid w:val="00013662"/>
    <w:rsid w:val="00015408"/>
    <w:rsid w:val="00030EE0"/>
    <w:rsid w:val="00033A93"/>
    <w:rsid w:val="0003435B"/>
    <w:rsid w:val="00050A9E"/>
    <w:rsid w:val="0006509D"/>
    <w:rsid w:val="00074224"/>
    <w:rsid w:val="00076656"/>
    <w:rsid w:val="00083B5C"/>
    <w:rsid w:val="00084860"/>
    <w:rsid w:val="00087337"/>
    <w:rsid w:val="00096705"/>
    <w:rsid w:val="000A070F"/>
    <w:rsid w:val="000A0F4F"/>
    <w:rsid w:val="000B029A"/>
    <w:rsid w:val="000B27F1"/>
    <w:rsid w:val="000B57C2"/>
    <w:rsid w:val="000D0C04"/>
    <w:rsid w:val="000D3255"/>
    <w:rsid w:val="000D7EBC"/>
    <w:rsid w:val="000E283D"/>
    <w:rsid w:val="000F4207"/>
    <w:rsid w:val="000F4A53"/>
    <w:rsid w:val="000F4B43"/>
    <w:rsid w:val="000F572E"/>
    <w:rsid w:val="00103E3C"/>
    <w:rsid w:val="0010564B"/>
    <w:rsid w:val="00114A2A"/>
    <w:rsid w:val="0011562A"/>
    <w:rsid w:val="00117AE8"/>
    <w:rsid w:val="001223F7"/>
    <w:rsid w:val="00130D98"/>
    <w:rsid w:val="00130ED9"/>
    <w:rsid w:val="00131B16"/>
    <w:rsid w:val="00134075"/>
    <w:rsid w:val="00135E97"/>
    <w:rsid w:val="00141BDC"/>
    <w:rsid w:val="00143AC9"/>
    <w:rsid w:val="001545DD"/>
    <w:rsid w:val="00157AB5"/>
    <w:rsid w:val="00165627"/>
    <w:rsid w:val="00166931"/>
    <w:rsid w:val="00180167"/>
    <w:rsid w:val="00181C8B"/>
    <w:rsid w:val="001859A2"/>
    <w:rsid w:val="00190449"/>
    <w:rsid w:val="00194FAA"/>
    <w:rsid w:val="00195264"/>
    <w:rsid w:val="001A0665"/>
    <w:rsid w:val="001B6BEC"/>
    <w:rsid w:val="001E65E3"/>
    <w:rsid w:val="001E6D95"/>
    <w:rsid w:val="001F5B5E"/>
    <w:rsid w:val="002079B6"/>
    <w:rsid w:val="002115AF"/>
    <w:rsid w:val="0021417F"/>
    <w:rsid w:val="00216275"/>
    <w:rsid w:val="0021641B"/>
    <w:rsid w:val="00222C53"/>
    <w:rsid w:val="002274FA"/>
    <w:rsid w:val="00230B6D"/>
    <w:rsid w:val="00231226"/>
    <w:rsid w:val="00235C27"/>
    <w:rsid w:val="002503FD"/>
    <w:rsid w:val="0027142D"/>
    <w:rsid w:val="00271E8C"/>
    <w:rsid w:val="00272279"/>
    <w:rsid w:val="00275425"/>
    <w:rsid w:val="002809AA"/>
    <w:rsid w:val="002818B9"/>
    <w:rsid w:val="00281C62"/>
    <w:rsid w:val="00287DE7"/>
    <w:rsid w:val="002A4EBD"/>
    <w:rsid w:val="002C0EED"/>
    <w:rsid w:val="002C17B8"/>
    <w:rsid w:val="002D12EB"/>
    <w:rsid w:val="002D665F"/>
    <w:rsid w:val="002D7762"/>
    <w:rsid w:val="002F356D"/>
    <w:rsid w:val="002F35E9"/>
    <w:rsid w:val="002F7860"/>
    <w:rsid w:val="00305CB8"/>
    <w:rsid w:val="003112BD"/>
    <w:rsid w:val="0031762D"/>
    <w:rsid w:val="00332C73"/>
    <w:rsid w:val="003440D7"/>
    <w:rsid w:val="003474F7"/>
    <w:rsid w:val="00360D73"/>
    <w:rsid w:val="00385167"/>
    <w:rsid w:val="0039061F"/>
    <w:rsid w:val="00391271"/>
    <w:rsid w:val="003A2AE5"/>
    <w:rsid w:val="003A3444"/>
    <w:rsid w:val="003B15CE"/>
    <w:rsid w:val="003B71AE"/>
    <w:rsid w:val="003C6C17"/>
    <w:rsid w:val="003C73B7"/>
    <w:rsid w:val="003E73FA"/>
    <w:rsid w:val="003F510E"/>
    <w:rsid w:val="00407A39"/>
    <w:rsid w:val="00412C67"/>
    <w:rsid w:val="0041619E"/>
    <w:rsid w:val="00416920"/>
    <w:rsid w:val="00427C18"/>
    <w:rsid w:val="0043349B"/>
    <w:rsid w:val="00443A31"/>
    <w:rsid w:val="00460D89"/>
    <w:rsid w:val="0047431E"/>
    <w:rsid w:val="0048683C"/>
    <w:rsid w:val="0049005E"/>
    <w:rsid w:val="00493A7A"/>
    <w:rsid w:val="004A2698"/>
    <w:rsid w:val="004C2945"/>
    <w:rsid w:val="004C5498"/>
    <w:rsid w:val="004D2A89"/>
    <w:rsid w:val="00510026"/>
    <w:rsid w:val="00516E35"/>
    <w:rsid w:val="00516FCB"/>
    <w:rsid w:val="00523B05"/>
    <w:rsid w:val="00532CD5"/>
    <w:rsid w:val="0053609A"/>
    <w:rsid w:val="0054727A"/>
    <w:rsid w:val="00560BDF"/>
    <w:rsid w:val="00560DFB"/>
    <w:rsid w:val="005703A4"/>
    <w:rsid w:val="00575895"/>
    <w:rsid w:val="005763DA"/>
    <w:rsid w:val="00597541"/>
    <w:rsid w:val="005A0DDE"/>
    <w:rsid w:val="005C63BF"/>
    <w:rsid w:val="005E434C"/>
    <w:rsid w:val="005E72FC"/>
    <w:rsid w:val="005F0A55"/>
    <w:rsid w:val="005F0A69"/>
    <w:rsid w:val="00611025"/>
    <w:rsid w:val="00616E1B"/>
    <w:rsid w:val="00637B10"/>
    <w:rsid w:val="00647A9D"/>
    <w:rsid w:val="0065109C"/>
    <w:rsid w:val="006546F4"/>
    <w:rsid w:val="00655A65"/>
    <w:rsid w:val="0067648F"/>
    <w:rsid w:val="006805B8"/>
    <w:rsid w:val="00692CB2"/>
    <w:rsid w:val="00692D19"/>
    <w:rsid w:val="006A594D"/>
    <w:rsid w:val="006A5CB2"/>
    <w:rsid w:val="006B036B"/>
    <w:rsid w:val="006B247F"/>
    <w:rsid w:val="006B7A60"/>
    <w:rsid w:val="006C13E8"/>
    <w:rsid w:val="006C1F01"/>
    <w:rsid w:val="006D33F9"/>
    <w:rsid w:val="006D5456"/>
    <w:rsid w:val="006D6B81"/>
    <w:rsid w:val="006E293F"/>
    <w:rsid w:val="006E7AE9"/>
    <w:rsid w:val="0071574B"/>
    <w:rsid w:val="00717132"/>
    <w:rsid w:val="00732957"/>
    <w:rsid w:val="00737739"/>
    <w:rsid w:val="0074448F"/>
    <w:rsid w:val="00750833"/>
    <w:rsid w:val="00752DC9"/>
    <w:rsid w:val="0076160E"/>
    <w:rsid w:val="00763238"/>
    <w:rsid w:val="00775263"/>
    <w:rsid w:val="00776F61"/>
    <w:rsid w:val="00783C2E"/>
    <w:rsid w:val="00795760"/>
    <w:rsid w:val="00797146"/>
    <w:rsid w:val="0079714E"/>
    <w:rsid w:val="00797D93"/>
    <w:rsid w:val="007A3B31"/>
    <w:rsid w:val="007A79D9"/>
    <w:rsid w:val="007B1C20"/>
    <w:rsid w:val="007B51E3"/>
    <w:rsid w:val="007D512E"/>
    <w:rsid w:val="007E364E"/>
    <w:rsid w:val="007F08DB"/>
    <w:rsid w:val="008075D1"/>
    <w:rsid w:val="00811E74"/>
    <w:rsid w:val="00813BD9"/>
    <w:rsid w:val="00820D0A"/>
    <w:rsid w:val="008241D6"/>
    <w:rsid w:val="0083200C"/>
    <w:rsid w:val="00842888"/>
    <w:rsid w:val="008521F2"/>
    <w:rsid w:val="008522C3"/>
    <w:rsid w:val="00852437"/>
    <w:rsid w:val="0086712F"/>
    <w:rsid w:val="00886F69"/>
    <w:rsid w:val="00893C6A"/>
    <w:rsid w:val="008974A5"/>
    <w:rsid w:val="008B5D18"/>
    <w:rsid w:val="008C1119"/>
    <w:rsid w:val="008C34C6"/>
    <w:rsid w:val="008C7151"/>
    <w:rsid w:val="008D56BA"/>
    <w:rsid w:val="008E2487"/>
    <w:rsid w:val="008E24B1"/>
    <w:rsid w:val="008E6A46"/>
    <w:rsid w:val="008F3E91"/>
    <w:rsid w:val="008F574B"/>
    <w:rsid w:val="009015CE"/>
    <w:rsid w:val="0091349C"/>
    <w:rsid w:val="00921DCA"/>
    <w:rsid w:val="00933900"/>
    <w:rsid w:val="009369C2"/>
    <w:rsid w:val="00944CF2"/>
    <w:rsid w:val="009570ED"/>
    <w:rsid w:val="00957139"/>
    <w:rsid w:val="0096474C"/>
    <w:rsid w:val="0096477F"/>
    <w:rsid w:val="00981428"/>
    <w:rsid w:val="00987BA4"/>
    <w:rsid w:val="00990C74"/>
    <w:rsid w:val="00994450"/>
    <w:rsid w:val="009B4C97"/>
    <w:rsid w:val="009B6D6A"/>
    <w:rsid w:val="009B711A"/>
    <w:rsid w:val="009C3CE0"/>
    <w:rsid w:val="009F08F5"/>
    <w:rsid w:val="009F497A"/>
    <w:rsid w:val="00A04115"/>
    <w:rsid w:val="00A05EF2"/>
    <w:rsid w:val="00A07170"/>
    <w:rsid w:val="00A07EE5"/>
    <w:rsid w:val="00A129EE"/>
    <w:rsid w:val="00A20E03"/>
    <w:rsid w:val="00A2413C"/>
    <w:rsid w:val="00A27A1F"/>
    <w:rsid w:val="00A351E2"/>
    <w:rsid w:val="00A53677"/>
    <w:rsid w:val="00A54C20"/>
    <w:rsid w:val="00A5569F"/>
    <w:rsid w:val="00A57AE2"/>
    <w:rsid w:val="00A621AA"/>
    <w:rsid w:val="00A64C89"/>
    <w:rsid w:val="00A8190C"/>
    <w:rsid w:val="00A96957"/>
    <w:rsid w:val="00AA6B78"/>
    <w:rsid w:val="00AA7E48"/>
    <w:rsid w:val="00AB4968"/>
    <w:rsid w:val="00AB4E66"/>
    <w:rsid w:val="00AC1FC4"/>
    <w:rsid w:val="00AC52F6"/>
    <w:rsid w:val="00AC7AB2"/>
    <w:rsid w:val="00AD4466"/>
    <w:rsid w:val="00AE4739"/>
    <w:rsid w:val="00AE5CC6"/>
    <w:rsid w:val="00AF64C0"/>
    <w:rsid w:val="00B0131A"/>
    <w:rsid w:val="00B11610"/>
    <w:rsid w:val="00B33525"/>
    <w:rsid w:val="00B42236"/>
    <w:rsid w:val="00B5464C"/>
    <w:rsid w:val="00B60578"/>
    <w:rsid w:val="00B63FAF"/>
    <w:rsid w:val="00B7287C"/>
    <w:rsid w:val="00BA5C99"/>
    <w:rsid w:val="00BA6620"/>
    <w:rsid w:val="00BA735C"/>
    <w:rsid w:val="00BB25E1"/>
    <w:rsid w:val="00BB488E"/>
    <w:rsid w:val="00BC1414"/>
    <w:rsid w:val="00BC72CC"/>
    <w:rsid w:val="00BD523E"/>
    <w:rsid w:val="00BE0063"/>
    <w:rsid w:val="00BE2E93"/>
    <w:rsid w:val="00BF2AA3"/>
    <w:rsid w:val="00C066FA"/>
    <w:rsid w:val="00C16630"/>
    <w:rsid w:val="00C30098"/>
    <w:rsid w:val="00C4378B"/>
    <w:rsid w:val="00C44A42"/>
    <w:rsid w:val="00C56AE0"/>
    <w:rsid w:val="00C570E5"/>
    <w:rsid w:val="00C61C81"/>
    <w:rsid w:val="00C774FD"/>
    <w:rsid w:val="00C83FA9"/>
    <w:rsid w:val="00C9141B"/>
    <w:rsid w:val="00C971AF"/>
    <w:rsid w:val="00CA4F08"/>
    <w:rsid w:val="00CB3AE0"/>
    <w:rsid w:val="00CB3E9B"/>
    <w:rsid w:val="00CB5004"/>
    <w:rsid w:val="00CC7B7A"/>
    <w:rsid w:val="00CE20EB"/>
    <w:rsid w:val="00CF7066"/>
    <w:rsid w:val="00D152C5"/>
    <w:rsid w:val="00D17D6A"/>
    <w:rsid w:val="00D200EE"/>
    <w:rsid w:val="00D2567D"/>
    <w:rsid w:val="00D306EA"/>
    <w:rsid w:val="00D331C4"/>
    <w:rsid w:val="00D4663D"/>
    <w:rsid w:val="00D556E3"/>
    <w:rsid w:val="00D62413"/>
    <w:rsid w:val="00D705CC"/>
    <w:rsid w:val="00D81F36"/>
    <w:rsid w:val="00D94446"/>
    <w:rsid w:val="00D970E1"/>
    <w:rsid w:val="00DA2845"/>
    <w:rsid w:val="00DA5FD5"/>
    <w:rsid w:val="00DA657C"/>
    <w:rsid w:val="00DB3A26"/>
    <w:rsid w:val="00DB60D4"/>
    <w:rsid w:val="00DB6B0C"/>
    <w:rsid w:val="00DC24FC"/>
    <w:rsid w:val="00DC30B9"/>
    <w:rsid w:val="00DC4C94"/>
    <w:rsid w:val="00DE040A"/>
    <w:rsid w:val="00DF57D8"/>
    <w:rsid w:val="00E115EA"/>
    <w:rsid w:val="00E21E97"/>
    <w:rsid w:val="00E221E1"/>
    <w:rsid w:val="00E3590C"/>
    <w:rsid w:val="00E436F7"/>
    <w:rsid w:val="00E45A84"/>
    <w:rsid w:val="00E46E1C"/>
    <w:rsid w:val="00E57A0B"/>
    <w:rsid w:val="00E60153"/>
    <w:rsid w:val="00E74D17"/>
    <w:rsid w:val="00E81136"/>
    <w:rsid w:val="00E90BA7"/>
    <w:rsid w:val="00E9621F"/>
    <w:rsid w:val="00EA3636"/>
    <w:rsid w:val="00EB18B9"/>
    <w:rsid w:val="00EB6A19"/>
    <w:rsid w:val="00EC5CA5"/>
    <w:rsid w:val="00EE11C9"/>
    <w:rsid w:val="00EE7CCD"/>
    <w:rsid w:val="00EF15F9"/>
    <w:rsid w:val="00EF5A7C"/>
    <w:rsid w:val="00F0759A"/>
    <w:rsid w:val="00F25749"/>
    <w:rsid w:val="00F309F8"/>
    <w:rsid w:val="00F504E5"/>
    <w:rsid w:val="00F615EE"/>
    <w:rsid w:val="00F77E9B"/>
    <w:rsid w:val="00F87052"/>
    <w:rsid w:val="00F9095D"/>
    <w:rsid w:val="00F92CEE"/>
    <w:rsid w:val="00FA1135"/>
    <w:rsid w:val="00FA14E0"/>
    <w:rsid w:val="00FA5822"/>
    <w:rsid w:val="00FB20CC"/>
    <w:rsid w:val="00FB34C4"/>
    <w:rsid w:val="00FB734B"/>
    <w:rsid w:val="00FB7ABE"/>
    <w:rsid w:val="00FD0945"/>
    <w:rsid w:val="00FD5EE4"/>
    <w:rsid w:val="00FE2C85"/>
    <w:rsid w:val="00FE34F6"/>
    <w:rsid w:val="00FF348B"/>
    <w:rsid w:val="00FF5C33"/>
    <w:rsid w:val="00FF663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F453429"/>
  <w15:docId w15:val="{F76F60AD-0492-411E-A8C8-9BAB3D17C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imes New Roman"/>
        <w:color w:val="000000" w:themeColor="text1"/>
        <w:lang w:val="fr-FR"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semiHidden="1" w:uiPriority="0" w:qFormat="1"/>
    <w:lsdException w:name="heading 4" w:semiHidden="1" w:uiPriority="0" w:qFormat="1"/>
    <w:lsdException w:name="heading 5" w:semiHidden="1" w:uiPriority="0" w:qFormat="1"/>
    <w:lsdException w:name="heading 6" w:semiHidden="1"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6F69"/>
    <w:pPr>
      <w:spacing w:line="264" w:lineRule="auto"/>
      <w:jc w:val="both"/>
    </w:pPr>
    <w:rPr>
      <w:rFonts w:asciiTheme="minorHAnsi" w:hAnsiTheme="minorHAnsi"/>
      <w:sz w:val="22"/>
    </w:rPr>
  </w:style>
  <w:style w:type="paragraph" w:styleId="Titre10">
    <w:name w:val="heading 1"/>
    <w:aliases w:val="t,Titre de niveau 1 GIE,Titre1sanssaut,level 1,1,h1,Level 1,Heading Annex0,MOD 1,T1,Titre 1 CS,Heading 1A,P1=1,PIR1,MINISTERE DEF,Title 1,Chap 1er Niveau,TexteTitre1,H1,Titre 11,t1.T1.Titre 1,t1,t1.T1,H11,H12,H111,Chapitre 1,Contrat 1,chapitre,g"/>
    <w:basedOn w:val="Normal"/>
    <w:next w:val="Normal"/>
    <w:link w:val="Titre1Car"/>
    <w:qFormat/>
    <w:rsid w:val="00360D73"/>
    <w:pPr>
      <w:keepNext/>
      <w:shd w:val="clear" w:color="auto" w:fill="4F81BD"/>
      <w:tabs>
        <w:tab w:val="num" w:pos="567"/>
      </w:tabs>
      <w:spacing w:before="480" w:after="480" w:line="560" w:lineRule="atLeast"/>
      <w:ind w:left="567" w:hanging="567"/>
      <w:jc w:val="left"/>
      <w:outlineLvl w:val="0"/>
    </w:pPr>
    <w:rPr>
      <w:rFonts w:asciiTheme="majorHAnsi" w:eastAsiaTheme="majorEastAsia" w:hAnsiTheme="majorHAnsi" w:cstheme="majorBidi"/>
      <w:b/>
      <w:bCs/>
      <w:smallCaps/>
      <w:color w:val="FFFFFF" w:themeColor="background1"/>
      <w:sz w:val="36"/>
      <w:szCs w:val="28"/>
    </w:rPr>
  </w:style>
  <w:style w:type="paragraph" w:styleId="Titre2">
    <w:name w:val="heading 2"/>
    <w:aliases w:val="tt,H2,t2,heading 2,h2,Annex2,level 2,2,Level 2,w2,Subchapter,T2,X,Titre 2 CS,PIR2,heading 2 title,sub-sect,Headnum 2,Contrat 2,Ctt,paragraphe,Chap 2ème Niveau,TEST,TITRE 2,Titre 21,t2.T2.Titre 2,Titre 2ed,t2.T2,R22,Quest2,h:2,h:2app,Titre 2 SQ,A"/>
    <w:basedOn w:val="Normal"/>
    <w:next w:val="Normal"/>
    <w:link w:val="Titre2Car"/>
    <w:qFormat/>
    <w:rsid w:val="00D556E3"/>
    <w:pPr>
      <w:keepNext/>
      <w:numPr>
        <w:ilvl w:val="1"/>
        <w:numId w:val="1"/>
      </w:numPr>
      <w:pBdr>
        <w:top w:val="single" w:sz="24" w:space="1" w:color="DBE5F1"/>
        <w:left w:val="single" w:sz="24" w:space="4" w:color="DBE5F1"/>
        <w:bottom w:val="single" w:sz="24" w:space="2" w:color="DBE5F1"/>
        <w:right w:val="single" w:sz="24" w:space="4" w:color="DBE5F1"/>
      </w:pBdr>
      <w:spacing w:before="560" w:after="280" w:line="320" w:lineRule="atLeast"/>
      <w:jc w:val="left"/>
      <w:outlineLvl w:val="1"/>
    </w:pPr>
    <w:rPr>
      <w:rFonts w:asciiTheme="majorHAnsi" w:eastAsiaTheme="majorEastAsia" w:hAnsiTheme="majorHAnsi" w:cstheme="majorBidi"/>
      <w:color w:val="381E61" w:themeColor="accent1" w:themeShade="BF"/>
      <w:sz w:val="26"/>
      <w:szCs w:val="26"/>
    </w:rPr>
  </w:style>
  <w:style w:type="paragraph" w:styleId="Titre30">
    <w:name w:val="heading 3"/>
    <w:aliases w:val="ttt,Chap 3ème Niveau,n3,t3,h3,&gt;3: titre-title,3,Para level 3,sub-sub,heading 3,l3,l 3,Memo 3,hd3,31,32,33,34,35,311,321,331,341,level 3,hl3,MOD 3,h31,h32,Titre 3 de niveau 3 GIE,T3,Titre 3 CS,h311,h33,h312,h34,h313,h35,h314,h36,h315,h37,h316,h38"/>
    <w:basedOn w:val="Normal"/>
    <w:next w:val="Normal"/>
    <w:link w:val="Titre3Car"/>
    <w:qFormat/>
    <w:rsid w:val="001A0665"/>
    <w:pPr>
      <w:keepNext/>
      <w:keepLines/>
      <w:spacing w:before="200"/>
      <w:outlineLvl w:val="2"/>
    </w:pPr>
    <w:rPr>
      <w:rFonts w:asciiTheme="majorHAnsi" w:eastAsiaTheme="majorEastAsia" w:hAnsiTheme="majorHAnsi" w:cstheme="majorBidi"/>
      <w:b/>
      <w:bCs/>
      <w:color w:val="4B2882" w:themeColor="accent1"/>
    </w:rPr>
  </w:style>
  <w:style w:type="paragraph" w:styleId="Titre40">
    <w:name w:val="heading 4"/>
    <w:aliases w:val="tttt,H41,martine 4,h4,4,Subsection,Titre 4 de niveau 4 ASAAC,&gt;4: titre-title,PIR4,Chap 4ème Niveau,H4,Contrat 4,l4,I4,Titre 41,t4.T4,Heading4_Titre4,chapitre 1.1.1.1,(Shift Ctrl 4),t4,Krav,Titre 4 SQ,t4.T4.Titre 4,Ref Heading 1,rh1,Heading sql,d"/>
    <w:basedOn w:val="Normal"/>
    <w:next w:val="Normal"/>
    <w:link w:val="Titre4Car"/>
    <w:qFormat/>
    <w:rsid w:val="00560BDF"/>
    <w:pPr>
      <w:keepNext/>
      <w:pBdr>
        <w:top w:val="dotted" w:sz="4" w:space="1" w:color="4F81BD"/>
        <w:left w:val="dotted" w:sz="4" w:space="4" w:color="4F81BD"/>
      </w:pBdr>
      <w:tabs>
        <w:tab w:val="num" w:pos="0"/>
      </w:tabs>
      <w:spacing w:before="280" w:after="140" w:line="320" w:lineRule="atLeast"/>
      <w:jc w:val="left"/>
      <w:outlineLvl w:val="3"/>
    </w:pPr>
    <w:rPr>
      <w:rFonts w:ascii="Arial" w:eastAsia="Times New Roman" w:hAnsi="Arial"/>
      <w:i/>
      <w:color w:val="4F81BD"/>
      <w:sz w:val="28"/>
      <w:lang w:eastAsia="fr-FR"/>
    </w:rPr>
  </w:style>
  <w:style w:type="paragraph" w:styleId="Titre5">
    <w:name w:val="heading 5"/>
    <w:aliases w:val="ttttt,&gt;5: titre-title,sous-titre,PIR5,Chap 5ème Niveau,Chap 5éme Niveau,H5,H51,H52,H511,Roman list,Contrat 5,Heading5_Titre5,(Shift Ctrl 5),NCS-H5,h5,Second Subheading,Heading 51,Annex Heading 5,ASAPHeading 5,Article,5,H5-Heading 5,l5,heading5,L"/>
    <w:basedOn w:val="Normal"/>
    <w:next w:val="Normal"/>
    <w:link w:val="Titre5Car"/>
    <w:qFormat/>
    <w:rsid w:val="00560BDF"/>
    <w:pPr>
      <w:tabs>
        <w:tab w:val="num" w:pos="0"/>
      </w:tabs>
      <w:spacing w:before="240" w:after="60" w:line="280" w:lineRule="atLeast"/>
      <w:outlineLvl w:val="4"/>
    </w:pPr>
    <w:rPr>
      <w:rFonts w:ascii="Arial" w:eastAsia="Times New Roman" w:hAnsi="Arial"/>
      <w:color w:val="4F81BD"/>
      <w:sz w:val="24"/>
      <w:lang w:eastAsia="fr-FR"/>
    </w:rPr>
  </w:style>
  <w:style w:type="paragraph" w:styleId="Titre6">
    <w:name w:val="heading 6"/>
    <w:aliases w:val="&gt;6: titre-title,Chap 6ème Niveau,Chap 6éme Niveau,H6,H61,H62,H611,Bullet list,Heading6_Titre6,(Shift Ctrl 6),Annexe1,Ref Heading 3,rh3,Ref Heading 31,rh31,h6,Third Subheading,Annexe 1,Annexe 11,Annexe 12,Annexe 13,Annexe 14,Annexe 15,Annexe 16,6"/>
    <w:basedOn w:val="Normal"/>
    <w:next w:val="Normal"/>
    <w:link w:val="Titre6Car"/>
    <w:qFormat/>
    <w:rsid w:val="00560BDF"/>
    <w:pPr>
      <w:tabs>
        <w:tab w:val="num" w:pos="0"/>
      </w:tabs>
      <w:spacing w:before="240" w:after="60" w:line="280" w:lineRule="atLeast"/>
      <w:outlineLvl w:val="5"/>
    </w:pPr>
    <w:rPr>
      <w:rFonts w:ascii="Arial" w:eastAsia="Times New Roman" w:hAnsi="Arial"/>
      <w:i/>
      <w:color w:val="4F81BD"/>
      <w:lang w:eastAsia="fr-FR"/>
    </w:rPr>
  </w:style>
  <w:style w:type="paragraph" w:styleId="Titre7">
    <w:name w:val="heading 7"/>
    <w:aliases w:val="&gt;7: titre-title,7,Annexe2,Chap 7ème Niveau,Chap 7éme Niveau,letter list,lettered list,Heading7_Titre7,Titrep 4,Lev 7,H7,Heading 7,T7,T71,T72,letter list1,lettered list1,letter list2,lettered list2,letter list11,lettered list11,letter list3,req3"/>
    <w:basedOn w:val="Normal"/>
    <w:next w:val="Normal"/>
    <w:link w:val="Titre7Car"/>
    <w:qFormat/>
    <w:rsid w:val="00560BDF"/>
    <w:pPr>
      <w:tabs>
        <w:tab w:val="num" w:pos="0"/>
      </w:tabs>
      <w:spacing w:before="240" w:after="60" w:line="280" w:lineRule="atLeast"/>
      <w:outlineLvl w:val="6"/>
    </w:pPr>
    <w:rPr>
      <w:rFonts w:ascii="Arial" w:eastAsia="Times New Roman" w:hAnsi="Arial"/>
      <w:color w:val="4F81BD"/>
      <w:lang w:eastAsia="fr-FR"/>
    </w:rPr>
  </w:style>
  <w:style w:type="paragraph" w:styleId="Titre8">
    <w:name w:val="heading 8"/>
    <w:aliases w:val="Titre général,Annexe3,Chap 8ème Niveau,Heading8_Titre8,PA Appendix Minor,Lev 8,Center Bold,action,Heading 8,bijlkop,T8,T81,T82,action1,action2,action11,action3,action4,action5,action6,action7,action12,action21,action111,action31,action8, action"/>
    <w:basedOn w:val="Normal"/>
    <w:next w:val="Normal"/>
    <w:link w:val="Titre8Car"/>
    <w:qFormat/>
    <w:rsid w:val="00560BDF"/>
    <w:pPr>
      <w:tabs>
        <w:tab w:val="num" w:pos="0"/>
      </w:tabs>
      <w:spacing w:before="240" w:after="60" w:line="280" w:lineRule="atLeast"/>
      <w:outlineLvl w:val="7"/>
    </w:pPr>
    <w:rPr>
      <w:rFonts w:ascii="Arial" w:eastAsia="Times New Roman" w:hAnsi="Arial"/>
      <w:i/>
      <w:color w:val="4F81BD"/>
      <w:sz w:val="20"/>
      <w:lang w:eastAsia="fr-FR"/>
    </w:rPr>
  </w:style>
  <w:style w:type="paragraph" w:styleId="Titre9">
    <w:name w:val="heading 9"/>
    <w:aliases w:val="Annexe4,Chap 9ème Niveau,Titre 10,Heading9_Titre9,T_Annex,Lev 9,progress,Heading 9,Annexes,Titre figure,App Heading,Bijlagen,T9,T91,T92,progress1,progress2,progress11,progress3,progress4,progress5,progress6,progress7,progress12,Titre10, progress"/>
    <w:basedOn w:val="Normal"/>
    <w:next w:val="Normal"/>
    <w:link w:val="Titre9Car"/>
    <w:qFormat/>
    <w:rsid w:val="00560BDF"/>
    <w:pPr>
      <w:tabs>
        <w:tab w:val="num" w:pos="0"/>
      </w:tabs>
      <w:spacing w:before="240" w:after="60" w:line="280" w:lineRule="atLeast"/>
      <w:outlineLvl w:val="8"/>
    </w:pPr>
    <w:rPr>
      <w:rFonts w:ascii="Arial" w:eastAsia="Times New Roman" w:hAnsi="Arial"/>
      <w:i/>
      <w:color w:val="4F81BD"/>
      <w:sz w:val="1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 Car,Titre de niveau 1 GIE Car,Titre1sanssaut Car,level 1 Car,1 Car,h1 Car,Level 1 Car,Heading Annex0 Car,MOD 1 Car,T1 Car,Titre 1 CS Car,Heading 1A Car,P1=1 Car,PIR1 Car,MINISTERE DEF Car,Title 1 Car,Chap 1er Niveau Car,TexteTitre1 Car"/>
    <w:basedOn w:val="Policepardfaut"/>
    <w:link w:val="Titre10"/>
    <w:rsid w:val="00360D73"/>
    <w:rPr>
      <w:rFonts w:asciiTheme="majorHAnsi" w:eastAsiaTheme="majorEastAsia" w:hAnsiTheme="majorHAnsi" w:cstheme="majorBidi"/>
      <w:b/>
      <w:bCs/>
      <w:smallCaps/>
      <w:color w:val="FFFFFF" w:themeColor="background1"/>
      <w:sz w:val="36"/>
      <w:szCs w:val="28"/>
      <w:shd w:val="clear" w:color="auto" w:fill="4F81BD"/>
    </w:rPr>
  </w:style>
  <w:style w:type="character" w:customStyle="1" w:styleId="Titre2Car">
    <w:name w:val="Titre 2 Car"/>
    <w:aliases w:val="tt Car,H2 Car,t2 Car,heading 2 Car,h2 Car,Annex2 Car,level 2 Car,2 Car,Level 2 Car,w2 Car,Subchapter Car,T2 Car,X Car,Titre 2 CS Car,PIR2 Car,heading 2 title Car,sub-sect Car,Headnum 2 Car,Contrat 2 Car,Ctt Car,paragraphe Car,TEST Car,A Car"/>
    <w:basedOn w:val="Policepardfaut"/>
    <w:link w:val="Titre2"/>
    <w:rsid w:val="00D556E3"/>
    <w:rPr>
      <w:rFonts w:asciiTheme="majorHAnsi" w:eastAsiaTheme="majorEastAsia" w:hAnsiTheme="majorHAnsi" w:cstheme="majorBidi"/>
      <w:color w:val="381E61" w:themeColor="accent1" w:themeShade="BF"/>
      <w:sz w:val="26"/>
      <w:szCs w:val="26"/>
    </w:rPr>
  </w:style>
  <w:style w:type="paragraph" w:styleId="TM1">
    <w:name w:val="toc 1"/>
    <w:basedOn w:val="Normal"/>
    <w:next w:val="Normal"/>
    <w:autoRedefine/>
    <w:uiPriority w:val="39"/>
    <w:rsid w:val="00575895"/>
    <w:pPr>
      <w:tabs>
        <w:tab w:val="left" w:pos="440"/>
        <w:tab w:val="right" w:leader="dot" w:pos="9060"/>
      </w:tabs>
    </w:pPr>
  </w:style>
  <w:style w:type="paragraph" w:styleId="TM2">
    <w:name w:val="toc 2"/>
    <w:basedOn w:val="Normal"/>
    <w:next w:val="Normal"/>
    <w:autoRedefine/>
    <w:uiPriority w:val="39"/>
    <w:rsid w:val="00575895"/>
    <w:pPr>
      <w:tabs>
        <w:tab w:val="left" w:pos="880"/>
        <w:tab w:val="right" w:leader="dot" w:pos="9060"/>
      </w:tabs>
      <w:ind w:left="198"/>
    </w:pPr>
  </w:style>
  <w:style w:type="paragraph" w:styleId="En-tte">
    <w:name w:val="header"/>
    <w:aliases w:val="CV_En-tête,En-tête Portrait,En-tête1,E.e,Header_En tete,normal3,En-tête tbo,En-tête-1,En-tête-2,header,R&amp;S - En-tête,Header 2,Cover Page,h,Header/Footer,header odd,Hyphen,ho,first,heading one,Odd Header,En-tête SQ,E,En-tête11,E.e1"/>
    <w:basedOn w:val="Normal"/>
    <w:link w:val="En-tteCar"/>
    <w:semiHidden/>
    <w:rsid w:val="002A4EBD"/>
    <w:pPr>
      <w:spacing w:line="240" w:lineRule="auto"/>
      <w:jc w:val="left"/>
    </w:pPr>
    <w:rPr>
      <w:sz w:val="16"/>
    </w:rPr>
  </w:style>
  <w:style w:type="character" w:customStyle="1" w:styleId="En-tteCar">
    <w:name w:val="En-tête Car"/>
    <w:aliases w:val="CV_En-tête Car,En-tête Portrait Car,En-tête1 Car,E.e Car,Header_En tete Car,normal3 Car,En-tête tbo Car,En-tête-1 Car,En-tête-2 Car,header Car,R&amp;S - En-tête Car,Header 2 Car,Cover Page Car,h Car,Header/Footer Car,header odd Car,Hyphen Car"/>
    <w:basedOn w:val="Policepardfaut"/>
    <w:link w:val="En-tte"/>
    <w:uiPriority w:val="99"/>
    <w:semiHidden/>
    <w:rsid w:val="002A4EBD"/>
    <w:rPr>
      <w:rFonts w:asciiTheme="minorHAnsi" w:hAnsiTheme="minorHAnsi"/>
      <w:sz w:val="16"/>
    </w:rPr>
  </w:style>
  <w:style w:type="paragraph" w:styleId="Pieddepage">
    <w:name w:val="footer"/>
    <w:basedOn w:val="Normal"/>
    <w:link w:val="PieddepageCar"/>
    <w:uiPriority w:val="99"/>
    <w:semiHidden/>
    <w:rsid w:val="002A4EBD"/>
    <w:pPr>
      <w:spacing w:line="240" w:lineRule="auto"/>
      <w:jc w:val="left"/>
    </w:pPr>
    <w:rPr>
      <w:sz w:val="13"/>
    </w:rPr>
  </w:style>
  <w:style w:type="character" w:customStyle="1" w:styleId="PieddepageCar">
    <w:name w:val="Pied de page Car"/>
    <w:basedOn w:val="Policepardfaut"/>
    <w:link w:val="Pieddepage"/>
    <w:uiPriority w:val="99"/>
    <w:semiHidden/>
    <w:rsid w:val="002A4EBD"/>
    <w:rPr>
      <w:rFonts w:asciiTheme="minorHAnsi" w:hAnsiTheme="minorHAnsi"/>
      <w:sz w:val="13"/>
    </w:rPr>
  </w:style>
  <w:style w:type="character" w:styleId="Numrodepage">
    <w:name w:val="page number"/>
    <w:basedOn w:val="Policepardfaut"/>
    <w:uiPriority w:val="99"/>
    <w:semiHidden/>
    <w:rsid w:val="00F92CEE"/>
  </w:style>
  <w:style w:type="character" w:styleId="Lienhypertexte">
    <w:name w:val="Hyperlink"/>
    <w:basedOn w:val="Policepardfaut"/>
    <w:uiPriority w:val="99"/>
    <w:rsid w:val="008522C3"/>
    <w:rPr>
      <w:color w:val="4B2882" w:themeColor="hyperlink"/>
      <w:u w:val="none"/>
    </w:rPr>
  </w:style>
  <w:style w:type="paragraph" w:styleId="Textedebulles">
    <w:name w:val="Balloon Text"/>
    <w:basedOn w:val="Normal"/>
    <w:link w:val="TextedebullesCar"/>
    <w:uiPriority w:val="99"/>
    <w:semiHidden/>
    <w:rsid w:val="00F92CEE"/>
    <w:rPr>
      <w:rFonts w:ascii="Segoe UI" w:hAnsi="Segoe UI" w:cs="Segoe UI"/>
      <w:sz w:val="18"/>
      <w:szCs w:val="18"/>
    </w:rPr>
  </w:style>
  <w:style w:type="character" w:customStyle="1" w:styleId="TextedebullesCar">
    <w:name w:val="Texte de bulles Car"/>
    <w:basedOn w:val="Policepardfaut"/>
    <w:link w:val="Textedebulles"/>
    <w:uiPriority w:val="99"/>
    <w:semiHidden/>
    <w:rsid w:val="001B6BEC"/>
    <w:rPr>
      <w:rFonts w:ascii="Segoe UI" w:hAnsi="Segoe UI" w:cs="Segoe UI"/>
      <w:sz w:val="18"/>
      <w:szCs w:val="18"/>
    </w:rPr>
  </w:style>
  <w:style w:type="table" w:styleId="Grilledutableau">
    <w:name w:val="Table Grid"/>
    <w:basedOn w:val="TableauNormal"/>
    <w:uiPriority w:val="59"/>
    <w:rsid w:val="006110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B63FAF"/>
    <w:pPr>
      <w:widowControl w:val="0"/>
      <w:autoSpaceDE w:val="0"/>
      <w:autoSpaceDN w:val="0"/>
    </w:pPr>
    <w:rPr>
      <w:rFonts w:asciiTheme="minorHAnsi" w:hAnsiTheme="minorHAnsi" w:cstheme="minorBidi"/>
      <w:iCs/>
      <w:color w:val="auto"/>
      <w:sz w:val="22"/>
      <w:szCs w:val="22"/>
      <w:lang w:val="en-US"/>
    </w:rPr>
    <w:tblPr>
      <w:tblInd w:w="0" w:type="dxa"/>
      <w:tblCellMar>
        <w:top w:w="0" w:type="dxa"/>
        <w:left w:w="0" w:type="dxa"/>
        <w:bottom w:w="0" w:type="dxa"/>
        <w:right w:w="0" w:type="dxa"/>
      </w:tblCellMar>
    </w:tblPr>
  </w:style>
  <w:style w:type="paragraph" w:customStyle="1" w:styleId="SSousTitre">
    <w:name w:val="S_SousTitre"/>
    <w:basedOn w:val="Normal"/>
    <w:next w:val="Normal"/>
    <w:qFormat/>
    <w:rsid w:val="001B6BEC"/>
    <w:pPr>
      <w:keepNext/>
      <w:spacing w:before="240"/>
    </w:pPr>
    <w:rPr>
      <w:b/>
      <w:color w:val="4B2882" w:themeColor="text2"/>
      <w:sz w:val="24"/>
      <w:szCs w:val="24"/>
    </w:rPr>
  </w:style>
  <w:style w:type="paragraph" w:customStyle="1" w:styleId="SIntroduction">
    <w:name w:val="S_Introduction"/>
    <w:basedOn w:val="Normal"/>
    <w:next w:val="Normal"/>
    <w:qFormat/>
    <w:rsid w:val="00B63FAF"/>
    <w:rPr>
      <w:b/>
      <w:color w:val="4B2882" w:themeColor="text2"/>
      <w:sz w:val="32"/>
      <w:szCs w:val="32"/>
    </w:rPr>
  </w:style>
  <w:style w:type="paragraph" w:customStyle="1" w:styleId="SExergue">
    <w:name w:val="S_Exergue"/>
    <w:basedOn w:val="Normal"/>
    <w:qFormat/>
    <w:rsid w:val="00157AB5"/>
    <w:rPr>
      <w:color w:val="4B2882" w:themeColor="text2"/>
    </w:rPr>
  </w:style>
  <w:style w:type="paragraph" w:customStyle="1" w:styleId="STitreavecfilet">
    <w:name w:val="S_Titre avec filet"/>
    <w:next w:val="SExergue"/>
    <w:qFormat/>
    <w:rsid w:val="002A4EBD"/>
    <w:pPr>
      <w:keepNext/>
      <w:pBdr>
        <w:top w:val="single" w:sz="8" w:space="4" w:color="4B2882" w:themeColor="accent1"/>
      </w:pBdr>
      <w:spacing w:line="264" w:lineRule="auto"/>
      <w:ind w:right="-1418"/>
    </w:pPr>
    <w:rPr>
      <w:rFonts w:asciiTheme="minorHAnsi" w:hAnsiTheme="minorHAnsi"/>
      <w:b/>
      <w:color w:val="4B2882" w:themeColor="text2"/>
      <w:sz w:val="24"/>
      <w:szCs w:val="24"/>
    </w:rPr>
  </w:style>
  <w:style w:type="paragraph" w:styleId="Paragraphedeliste">
    <w:name w:val="List Paragraph"/>
    <w:basedOn w:val="Normal"/>
    <w:uiPriority w:val="34"/>
    <w:qFormat/>
    <w:rsid w:val="00C774FD"/>
    <w:pPr>
      <w:ind w:left="720"/>
      <w:contextualSpacing/>
    </w:pPr>
  </w:style>
  <w:style w:type="paragraph" w:customStyle="1" w:styleId="Tableau">
    <w:name w:val="Tableau"/>
    <w:basedOn w:val="Normal"/>
    <w:rsid w:val="00A2413C"/>
    <w:pPr>
      <w:spacing w:line="240" w:lineRule="auto"/>
      <w:ind w:firstLine="3"/>
      <w:jc w:val="left"/>
    </w:pPr>
    <w:rPr>
      <w:rFonts w:ascii="Calibri" w:eastAsia="Times New Roman" w:hAnsi="Calibri" w:cs="Arial"/>
      <w:color w:val="auto"/>
      <w:sz w:val="20"/>
      <w:szCs w:val="24"/>
      <w:lang w:eastAsia="fr-FR"/>
    </w:rPr>
  </w:style>
  <w:style w:type="paragraph" w:styleId="En-ttedetabledesmatires">
    <w:name w:val="TOC Heading"/>
    <w:basedOn w:val="Titre10"/>
    <w:next w:val="Normal"/>
    <w:uiPriority w:val="39"/>
    <w:semiHidden/>
    <w:unhideWhenUsed/>
    <w:qFormat/>
    <w:rsid w:val="003A3444"/>
    <w:pPr>
      <w:spacing w:line="276" w:lineRule="auto"/>
      <w:outlineLvl w:val="9"/>
    </w:pPr>
    <w:rPr>
      <w:lang w:eastAsia="fr-FR"/>
    </w:rPr>
  </w:style>
  <w:style w:type="paragraph" w:styleId="TM3">
    <w:name w:val="toc 3"/>
    <w:basedOn w:val="Normal"/>
    <w:next w:val="Normal"/>
    <w:autoRedefine/>
    <w:uiPriority w:val="39"/>
    <w:rsid w:val="00575895"/>
    <w:pPr>
      <w:tabs>
        <w:tab w:val="left" w:pos="1320"/>
        <w:tab w:val="right" w:leader="dot" w:pos="9060"/>
      </w:tabs>
      <w:ind w:left="442"/>
    </w:pPr>
  </w:style>
  <w:style w:type="paragraph" w:customStyle="1" w:styleId="Titre0">
    <w:name w:val="Titre 0"/>
    <w:basedOn w:val="Normal"/>
    <w:next w:val="Normal"/>
    <w:rsid w:val="00DB60D4"/>
    <w:pPr>
      <w:keepNext/>
      <w:pageBreakBefore/>
      <w:shd w:val="clear" w:color="auto" w:fill="4F81BD"/>
      <w:spacing w:before="640" w:after="480" w:line="560" w:lineRule="atLeast"/>
      <w:jc w:val="center"/>
    </w:pPr>
    <w:rPr>
      <w:rFonts w:ascii="Arial" w:eastAsia="Times New Roman" w:hAnsi="Arial"/>
      <w:b/>
      <w:caps/>
      <w:color w:val="FFFFFF"/>
      <w:sz w:val="36"/>
      <w:lang w:eastAsia="fr-FR"/>
    </w:rPr>
  </w:style>
  <w:style w:type="paragraph" w:customStyle="1" w:styleId="referenceprojet">
    <w:name w:val="reference projet"/>
    <w:basedOn w:val="Normal"/>
    <w:rsid w:val="00A96957"/>
    <w:pPr>
      <w:keepNext/>
      <w:pBdr>
        <w:top w:val="single" w:sz="6" w:space="20" w:color="auto" w:shadow="1"/>
        <w:left w:val="single" w:sz="6" w:space="20" w:color="auto" w:shadow="1"/>
        <w:bottom w:val="single" w:sz="6" w:space="20" w:color="auto" w:shadow="1"/>
        <w:right w:val="single" w:sz="6" w:space="20" w:color="auto" w:shadow="1"/>
      </w:pBdr>
      <w:spacing w:before="4920" w:after="120" w:line="240" w:lineRule="auto"/>
      <w:ind w:left="1814" w:right="1814"/>
      <w:jc w:val="center"/>
    </w:pPr>
    <w:rPr>
      <w:rFonts w:ascii="Arial" w:eastAsia="Times New Roman" w:hAnsi="Arial"/>
      <w:b/>
      <w:i/>
      <w:color w:val="C00000"/>
      <w:sz w:val="40"/>
      <w:lang w:eastAsia="fr-FR"/>
    </w:rPr>
  </w:style>
  <w:style w:type="paragraph" w:customStyle="1" w:styleId="Liste1erniveau">
    <w:name w:val="Liste 1er niveau"/>
    <w:basedOn w:val="Normal"/>
    <w:link w:val="Liste1erniveauCar"/>
    <w:qFormat/>
    <w:rsid w:val="00692CB2"/>
    <w:pPr>
      <w:numPr>
        <w:numId w:val="2"/>
      </w:numPr>
      <w:spacing w:after="120" w:line="280" w:lineRule="atLeast"/>
    </w:pPr>
    <w:rPr>
      <w:rFonts w:ascii="Calibri" w:eastAsia="Times New Roman" w:hAnsi="Calibri"/>
      <w:color w:val="auto"/>
      <w:szCs w:val="22"/>
      <w:lang w:val="x-none" w:eastAsia="x-none"/>
    </w:rPr>
  </w:style>
  <w:style w:type="character" w:customStyle="1" w:styleId="Liste1erniveauCar">
    <w:name w:val="Liste 1er niveau Car"/>
    <w:link w:val="Liste1erniveau"/>
    <w:rsid w:val="00692CB2"/>
    <w:rPr>
      <w:rFonts w:ascii="Calibri" w:eastAsia="Times New Roman" w:hAnsi="Calibri"/>
      <w:color w:val="auto"/>
      <w:sz w:val="22"/>
      <w:szCs w:val="22"/>
      <w:lang w:val="x-none" w:eastAsia="x-none"/>
    </w:rPr>
  </w:style>
  <w:style w:type="character" w:customStyle="1" w:styleId="Titre3Car">
    <w:name w:val="Titre 3 Car"/>
    <w:aliases w:val="ttt Car,Chap 3ème Niveau Car,n3 Car,t3 Car,h3 Car,&gt;3: titre-title Car,3 Car,Para level 3 Car,sub-sub Car,heading 3 Car,l3 Car,l 3 Car,Memo 3 Car,hd3 Car,31 Car,32 Car,33 Car,34 Car,35 Car,311 Car,321 Car,331 Car,341 Car,level 3 Car,hl3 Car"/>
    <w:basedOn w:val="Policepardfaut"/>
    <w:link w:val="Titre30"/>
    <w:uiPriority w:val="9"/>
    <w:semiHidden/>
    <w:rsid w:val="001A0665"/>
    <w:rPr>
      <w:rFonts w:asciiTheme="majorHAnsi" w:eastAsiaTheme="majorEastAsia" w:hAnsiTheme="majorHAnsi" w:cstheme="majorBidi"/>
      <w:b/>
      <w:bCs/>
      <w:color w:val="4B2882" w:themeColor="accent1"/>
      <w:sz w:val="22"/>
    </w:rPr>
  </w:style>
  <w:style w:type="paragraph" w:customStyle="1" w:styleId="Paraprface">
    <w:name w:val="Parapréface"/>
    <w:basedOn w:val="Normal"/>
    <w:next w:val="Normal"/>
    <w:rsid w:val="0065109C"/>
    <w:pPr>
      <w:keepNext/>
      <w:pBdr>
        <w:bottom w:val="single" w:sz="6" w:space="1" w:color="4F81BD"/>
      </w:pBdr>
      <w:spacing w:before="280" w:after="280" w:line="320" w:lineRule="atLeast"/>
      <w:outlineLvl w:val="0"/>
    </w:pPr>
    <w:rPr>
      <w:rFonts w:ascii="Arial" w:eastAsia="Times New Roman" w:hAnsi="Arial"/>
      <w:b/>
      <w:color w:val="4F81BD"/>
      <w:sz w:val="24"/>
      <w:lang w:eastAsia="fr-FR"/>
    </w:rPr>
  </w:style>
  <w:style w:type="paragraph" w:customStyle="1" w:styleId="Condens">
    <w:name w:val="Condensé"/>
    <w:basedOn w:val="Normal"/>
    <w:rsid w:val="0065109C"/>
    <w:pPr>
      <w:spacing w:line="240" w:lineRule="auto"/>
    </w:pPr>
    <w:rPr>
      <w:rFonts w:ascii="Arial" w:eastAsia="Times New Roman" w:hAnsi="Arial"/>
      <w:color w:val="auto"/>
      <w:sz w:val="20"/>
      <w:lang w:eastAsia="fr-FR"/>
    </w:rPr>
  </w:style>
  <w:style w:type="paragraph" w:styleId="Lgende">
    <w:name w:val="caption"/>
    <w:aliases w:val="Non Gras,Appendix A,&gt;fig:title,&gt;tab:title,&gt;fig: title,3559Caption,Légende italique,Figure-caption,topic,Legend,CaptionCFMU,Caption2,CAPTION,Figure Caption,Figure-caption1,CAPTION1,Figure Caption1,Figure-caption2,CAPTION2,Figure Caption2,CAPTION3"/>
    <w:basedOn w:val="Normal"/>
    <w:next w:val="Normal"/>
    <w:qFormat/>
    <w:rsid w:val="00D556E3"/>
    <w:pPr>
      <w:spacing w:after="120" w:line="280" w:lineRule="atLeast"/>
      <w:jc w:val="center"/>
    </w:pPr>
    <w:rPr>
      <w:rFonts w:ascii="Arial" w:eastAsia="Times New Roman" w:hAnsi="Arial"/>
      <w:b/>
      <w:bCs/>
      <w:color w:val="4F81BD"/>
      <w:sz w:val="20"/>
      <w:lang w:eastAsia="fr-FR"/>
    </w:rPr>
  </w:style>
  <w:style w:type="paragraph" w:customStyle="1" w:styleId="Titre1">
    <w:name w:val="Titre1"/>
    <w:basedOn w:val="Titre10"/>
    <w:next w:val="Normal"/>
    <w:link w:val="Titre1Car0"/>
    <w:qFormat/>
    <w:rsid w:val="009C3CE0"/>
    <w:pPr>
      <w:numPr>
        <w:numId w:val="1"/>
      </w:numPr>
      <w:pBdr>
        <w:top w:val="single" w:sz="24" w:space="1" w:color="4B2882" w:themeColor="text2"/>
        <w:left w:val="single" w:sz="24" w:space="4" w:color="4B2882" w:themeColor="text2"/>
        <w:bottom w:val="single" w:sz="24" w:space="1" w:color="4B2882" w:themeColor="text2"/>
        <w:right w:val="single" w:sz="24" w:space="4" w:color="4B2882" w:themeColor="text2"/>
      </w:pBdr>
      <w:shd w:val="clear" w:color="auto" w:fill="4B2882" w:themeFill="text2"/>
      <w:ind w:left="567" w:hanging="567"/>
    </w:pPr>
    <w:rPr>
      <w:caps/>
      <w:sz w:val="32"/>
    </w:rPr>
  </w:style>
  <w:style w:type="paragraph" w:customStyle="1" w:styleId="Titre20">
    <w:name w:val="Titre2"/>
    <w:basedOn w:val="Titre2"/>
    <w:link w:val="Titre2Car0"/>
    <w:qFormat/>
    <w:rsid w:val="00E221E1"/>
    <w:pPr>
      <w:pBdr>
        <w:top w:val="single" w:sz="24" w:space="1" w:color="D8CBEF" w:themeColor="text2" w:themeTint="33"/>
        <w:left w:val="single" w:sz="24" w:space="4" w:color="D8CBEF" w:themeColor="text2" w:themeTint="33"/>
        <w:bottom w:val="single" w:sz="24" w:space="1" w:color="D8CBEF" w:themeColor="text2" w:themeTint="33"/>
        <w:right w:val="single" w:sz="24" w:space="4" w:color="D8CBEF" w:themeColor="text2" w:themeTint="33"/>
      </w:pBdr>
      <w:shd w:val="clear" w:color="auto" w:fill="D8CBEF" w:themeFill="text2" w:themeFillTint="33"/>
      <w:ind w:left="567" w:hanging="567"/>
    </w:pPr>
    <w:rPr>
      <w:color w:val="4B2882" w:themeColor="text2"/>
      <w:sz w:val="32"/>
    </w:rPr>
  </w:style>
  <w:style w:type="character" w:customStyle="1" w:styleId="Titre1Car0">
    <w:name w:val="Titre1 Car"/>
    <w:basedOn w:val="Titre1Car"/>
    <w:link w:val="Titre1"/>
    <w:rsid w:val="009C3CE0"/>
    <w:rPr>
      <w:rFonts w:asciiTheme="majorHAnsi" w:eastAsiaTheme="majorEastAsia" w:hAnsiTheme="majorHAnsi" w:cstheme="majorBidi"/>
      <w:b/>
      <w:bCs/>
      <w:caps/>
      <w:smallCaps/>
      <w:color w:val="FFFFFF" w:themeColor="background1"/>
      <w:sz w:val="32"/>
      <w:szCs w:val="28"/>
      <w:shd w:val="clear" w:color="auto" w:fill="4B2882" w:themeFill="text2"/>
    </w:rPr>
  </w:style>
  <w:style w:type="paragraph" w:customStyle="1" w:styleId="Titre3">
    <w:name w:val="Titre3"/>
    <w:basedOn w:val="Normal"/>
    <w:next w:val="Normal"/>
    <w:link w:val="Titre3Car0"/>
    <w:qFormat/>
    <w:rsid w:val="00BD523E"/>
    <w:pPr>
      <w:keepNext/>
      <w:numPr>
        <w:ilvl w:val="2"/>
        <w:numId w:val="1"/>
      </w:numPr>
      <w:pBdr>
        <w:top w:val="single" w:sz="6" w:space="1" w:color="4B2882" w:themeColor="text2"/>
        <w:left w:val="single" w:sz="6" w:space="4" w:color="auto"/>
      </w:pBdr>
      <w:spacing w:before="420" w:after="140" w:line="320" w:lineRule="atLeast"/>
      <w:ind w:left="505" w:hanging="505"/>
      <w:jc w:val="left"/>
      <w:outlineLvl w:val="2"/>
    </w:pPr>
    <w:rPr>
      <w:rFonts w:ascii="Calibri" w:hAnsi="Calibri"/>
      <w:color w:val="4B2882" w:themeColor="text2"/>
      <w:sz w:val="28"/>
    </w:rPr>
  </w:style>
  <w:style w:type="character" w:customStyle="1" w:styleId="Titre2Car0">
    <w:name w:val="Titre2 Car"/>
    <w:basedOn w:val="Titre2Car"/>
    <w:link w:val="Titre20"/>
    <w:rsid w:val="00E221E1"/>
    <w:rPr>
      <w:rFonts w:asciiTheme="majorHAnsi" w:eastAsiaTheme="majorEastAsia" w:hAnsiTheme="majorHAnsi" w:cstheme="majorBidi"/>
      <w:color w:val="4B2882" w:themeColor="text2"/>
      <w:sz w:val="32"/>
      <w:szCs w:val="26"/>
      <w:shd w:val="clear" w:color="auto" w:fill="D8CBEF" w:themeFill="text2" w:themeFillTint="33"/>
    </w:rPr>
  </w:style>
  <w:style w:type="character" w:customStyle="1" w:styleId="Titre3Car0">
    <w:name w:val="Titre3 Car"/>
    <w:basedOn w:val="Titre3Car"/>
    <w:link w:val="Titre3"/>
    <w:rsid w:val="00BD523E"/>
    <w:rPr>
      <w:rFonts w:ascii="Calibri" w:eastAsiaTheme="majorEastAsia" w:hAnsi="Calibri" w:cstheme="majorBidi"/>
      <w:b w:val="0"/>
      <w:bCs w:val="0"/>
      <w:color w:val="4B2882" w:themeColor="text2"/>
      <w:sz w:val="28"/>
    </w:rPr>
  </w:style>
  <w:style w:type="table" w:styleId="Listeclaire-Accent1">
    <w:name w:val="Light List Accent 1"/>
    <w:basedOn w:val="TableauNormal"/>
    <w:uiPriority w:val="61"/>
    <w:rsid w:val="00E221E1"/>
    <w:tblPr>
      <w:tblStyleRowBandSize w:val="1"/>
      <w:tblStyleColBandSize w:val="1"/>
      <w:tblBorders>
        <w:top w:val="single" w:sz="8" w:space="0" w:color="4B2882" w:themeColor="accent1"/>
        <w:left w:val="single" w:sz="8" w:space="0" w:color="4B2882" w:themeColor="accent1"/>
        <w:bottom w:val="single" w:sz="8" w:space="0" w:color="4B2882" w:themeColor="accent1"/>
        <w:right w:val="single" w:sz="8" w:space="0" w:color="4B2882" w:themeColor="accent1"/>
      </w:tblBorders>
    </w:tblPr>
    <w:tblStylePr w:type="firstRow">
      <w:pPr>
        <w:spacing w:before="0" w:after="0" w:line="240" w:lineRule="auto"/>
      </w:pPr>
      <w:rPr>
        <w:b/>
        <w:bCs/>
        <w:color w:val="FFFFFF" w:themeColor="background1"/>
      </w:rPr>
      <w:tblPr/>
      <w:tcPr>
        <w:shd w:val="clear" w:color="auto" w:fill="4B2882" w:themeFill="accent1"/>
      </w:tcPr>
    </w:tblStylePr>
    <w:tblStylePr w:type="lastRow">
      <w:pPr>
        <w:spacing w:before="0" w:after="0" w:line="240" w:lineRule="auto"/>
      </w:pPr>
      <w:rPr>
        <w:b/>
        <w:bCs/>
      </w:rPr>
      <w:tblPr/>
      <w:tcPr>
        <w:tcBorders>
          <w:top w:val="double" w:sz="6" w:space="0" w:color="4B2882" w:themeColor="accent1"/>
          <w:left w:val="single" w:sz="8" w:space="0" w:color="4B2882" w:themeColor="accent1"/>
          <w:bottom w:val="single" w:sz="8" w:space="0" w:color="4B2882" w:themeColor="accent1"/>
          <w:right w:val="single" w:sz="8" w:space="0" w:color="4B2882" w:themeColor="accent1"/>
        </w:tcBorders>
      </w:tcPr>
    </w:tblStylePr>
    <w:tblStylePr w:type="firstCol">
      <w:rPr>
        <w:b/>
        <w:bCs/>
      </w:rPr>
    </w:tblStylePr>
    <w:tblStylePr w:type="lastCol">
      <w:rPr>
        <w:b/>
        <w:bCs/>
      </w:rPr>
    </w:tblStylePr>
    <w:tblStylePr w:type="band1Vert">
      <w:tblPr/>
      <w:tcPr>
        <w:tcBorders>
          <w:top w:val="single" w:sz="8" w:space="0" w:color="4B2882" w:themeColor="accent1"/>
          <w:left w:val="single" w:sz="8" w:space="0" w:color="4B2882" w:themeColor="accent1"/>
          <w:bottom w:val="single" w:sz="8" w:space="0" w:color="4B2882" w:themeColor="accent1"/>
          <w:right w:val="single" w:sz="8" w:space="0" w:color="4B2882" w:themeColor="accent1"/>
        </w:tcBorders>
      </w:tcPr>
    </w:tblStylePr>
    <w:tblStylePr w:type="band1Horz">
      <w:tblPr/>
      <w:tcPr>
        <w:tcBorders>
          <w:top w:val="single" w:sz="8" w:space="0" w:color="4B2882" w:themeColor="accent1"/>
          <w:left w:val="single" w:sz="8" w:space="0" w:color="4B2882" w:themeColor="accent1"/>
          <w:bottom w:val="single" w:sz="8" w:space="0" w:color="4B2882" w:themeColor="accent1"/>
          <w:right w:val="single" w:sz="8" w:space="0" w:color="4B2882" w:themeColor="accent1"/>
        </w:tcBorders>
      </w:tcPr>
    </w:tblStylePr>
  </w:style>
  <w:style w:type="table" w:styleId="Grillecouleur-Accent1">
    <w:name w:val="Colorful Grid Accent 1"/>
    <w:basedOn w:val="TableauNormal"/>
    <w:uiPriority w:val="73"/>
    <w:rsid w:val="00E221E1"/>
    <w:tblPr>
      <w:tblStyleRowBandSize w:val="1"/>
      <w:tblStyleColBandSize w:val="1"/>
      <w:tblBorders>
        <w:insideH w:val="single" w:sz="4" w:space="0" w:color="FFFFFF" w:themeColor="background1"/>
      </w:tblBorders>
    </w:tblPr>
    <w:tcPr>
      <w:shd w:val="clear" w:color="auto" w:fill="D8CBEF" w:themeFill="accent1" w:themeFillTint="33"/>
    </w:tcPr>
    <w:tblStylePr w:type="firstRow">
      <w:rPr>
        <w:b/>
        <w:bCs/>
      </w:rPr>
      <w:tblPr/>
      <w:tcPr>
        <w:shd w:val="clear" w:color="auto" w:fill="B297DF" w:themeFill="accent1" w:themeFillTint="66"/>
      </w:tcPr>
    </w:tblStylePr>
    <w:tblStylePr w:type="lastRow">
      <w:rPr>
        <w:b/>
        <w:bCs/>
        <w:color w:val="000000" w:themeColor="text1"/>
      </w:rPr>
      <w:tblPr/>
      <w:tcPr>
        <w:shd w:val="clear" w:color="auto" w:fill="B297DF" w:themeFill="accent1" w:themeFillTint="66"/>
      </w:tcPr>
    </w:tblStylePr>
    <w:tblStylePr w:type="firstCol">
      <w:rPr>
        <w:color w:val="FFFFFF" w:themeColor="background1"/>
      </w:rPr>
      <w:tblPr/>
      <w:tcPr>
        <w:shd w:val="clear" w:color="auto" w:fill="381E61" w:themeFill="accent1" w:themeFillShade="BF"/>
      </w:tcPr>
    </w:tblStylePr>
    <w:tblStylePr w:type="lastCol">
      <w:rPr>
        <w:color w:val="FFFFFF" w:themeColor="background1"/>
      </w:rPr>
      <w:tblPr/>
      <w:tcPr>
        <w:shd w:val="clear" w:color="auto" w:fill="381E61" w:themeFill="accent1" w:themeFillShade="BF"/>
      </w:tcPr>
    </w:tblStylePr>
    <w:tblStylePr w:type="band1Vert">
      <w:tblPr/>
      <w:tcPr>
        <w:shd w:val="clear" w:color="auto" w:fill="A07DD7" w:themeFill="accent1" w:themeFillTint="7F"/>
      </w:tcPr>
    </w:tblStylePr>
    <w:tblStylePr w:type="band1Horz">
      <w:tblPr/>
      <w:tcPr>
        <w:shd w:val="clear" w:color="auto" w:fill="A07DD7" w:themeFill="accent1" w:themeFillTint="7F"/>
      </w:tcPr>
    </w:tblStylePr>
  </w:style>
  <w:style w:type="table" w:styleId="Tramemoyenne1-Accent1">
    <w:name w:val="Medium Shading 1 Accent 1"/>
    <w:basedOn w:val="TableauNormal"/>
    <w:uiPriority w:val="63"/>
    <w:rsid w:val="00E221E1"/>
    <w:tblPr>
      <w:tblStyleRowBandSize w:val="1"/>
      <w:tblStyleColBandSize w:val="1"/>
      <w:tblBorders>
        <w:top w:val="single" w:sz="8" w:space="0" w:color="703CC3" w:themeColor="accent1" w:themeTint="BF"/>
        <w:left w:val="single" w:sz="8" w:space="0" w:color="703CC3" w:themeColor="accent1" w:themeTint="BF"/>
        <w:bottom w:val="single" w:sz="8" w:space="0" w:color="703CC3" w:themeColor="accent1" w:themeTint="BF"/>
        <w:right w:val="single" w:sz="8" w:space="0" w:color="703CC3" w:themeColor="accent1" w:themeTint="BF"/>
        <w:insideH w:val="single" w:sz="8" w:space="0" w:color="703CC3" w:themeColor="accent1" w:themeTint="BF"/>
      </w:tblBorders>
    </w:tblPr>
    <w:tblStylePr w:type="firstRow">
      <w:pPr>
        <w:spacing w:before="0" w:after="0" w:line="240" w:lineRule="auto"/>
      </w:pPr>
      <w:rPr>
        <w:b/>
        <w:bCs/>
        <w:color w:val="FFFFFF" w:themeColor="background1"/>
      </w:rPr>
      <w:tblPr/>
      <w:tcPr>
        <w:tcBorders>
          <w:top w:val="single" w:sz="8" w:space="0" w:color="703CC3" w:themeColor="accent1" w:themeTint="BF"/>
          <w:left w:val="single" w:sz="8" w:space="0" w:color="703CC3" w:themeColor="accent1" w:themeTint="BF"/>
          <w:bottom w:val="single" w:sz="8" w:space="0" w:color="703CC3" w:themeColor="accent1" w:themeTint="BF"/>
          <w:right w:val="single" w:sz="8" w:space="0" w:color="703CC3" w:themeColor="accent1" w:themeTint="BF"/>
          <w:insideH w:val="nil"/>
          <w:insideV w:val="nil"/>
        </w:tcBorders>
        <w:shd w:val="clear" w:color="auto" w:fill="4B2882" w:themeFill="accent1"/>
      </w:tcPr>
    </w:tblStylePr>
    <w:tblStylePr w:type="lastRow">
      <w:pPr>
        <w:spacing w:before="0" w:after="0" w:line="240" w:lineRule="auto"/>
      </w:pPr>
      <w:rPr>
        <w:b/>
        <w:bCs/>
      </w:rPr>
      <w:tblPr/>
      <w:tcPr>
        <w:tcBorders>
          <w:top w:val="double" w:sz="6" w:space="0" w:color="703CC3" w:themeColor="accent1" w:themeTint="BF"/>
          <w:left w:val="single" w:sz="8" w:space="0" w:color="703CC3" w:themeColor="accent1" w:themeTint="BF"/>
          <w:bottom w:val="single" w:sz="8" w:space="0" w:color="703CC3" w:themeColor="accent1" w:themeTint="BF"/>
          <w:right w:val="single" w:sz="8" w:space="0" w:color="703CC3"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BEEB" w:themeFill="accent1" w:themeFillTint="3F"/>
      </w:tcPr>
    </w:tblStylePr>
    <w:tblStylePr w:type="band1Horz">
      <w:tblPr/>
      <w:tcPr>
        <w:tcBorders>
          <w:insideH w:val="nil"/>
          <w:insideV w:val="nil"/>
        </w:tcBorders>
        <w:shd w:val="clear" w:color="auto" w:fill="D0BEEB" w:themeFill="accent1" w:themeFillTint="3F"/>
      </w:tcPr>
    </w:tblStylePr>
    <w:tblStylePr w:type="band2Horz">
      <w:tblPr/>
      <w:tcPr>
        <w:tcBorders>
          <w:insideH w:val="nil"/>
          <w:insideV w:val="nil"/>
        </w:tcBorders>
      </w:tcPr>
    </w:tblStylePr>
  </w:style>
  <w:style w:type="character" w:customStyle="1" w:styleId="Titre4Car">
    <w:name w:val="Titre 4 Car"/>
    <w:aliases w:val="tttt Car,H41 Car,martine 4 Car,h4 Car,4 Car,Subsection Car,Titre 4 de niveau 4 ASAAC Car,&gt;4: titre-title Car,PIR4 Car,Chap 4ème Niveau Car,H4 Car,Contrat 4 Car,l4 Car,I4 Car,Titre 41 Car,t4.T4 Car,Heading4_Titre4 Car,chapitre 1.1.1.1 Car"/>
    <w:basedOn w:val="Policepardfaut"/>
    <w:link w:val="Titre40"/>
    <w:rsid w:val="00560BDF"/>
    <w:rPr>
      <w:rFonts w:eastAsia="Times New Roman"/>
      <w:i/>
      <w:color w:val="4F81BD"/>
      <w:sz w:val="28"/>
      <w:lang w:eastAsia="fr-FR"/>
    </w:rPr>
  </w:style>
  <w:style w:type="character" w:customStyle="1" w:styleId="Titre5Car">
    <w:name w:val="Titre 5 Car"/>
    <w:aliases w:val="ttttt Car,&gt;5: titre-title Car,sous-titre Car,PIR5 Car,Chap 5ème Niveau Car,Chap 5éme Niveau Car,H5 Car,H51 Car,H52 Car,H511 Car,Roman list Car,Contrat 5 Car,Heading5_Titre5 Car,(Shift Ctrl 5) Car,NCS-H5 Car,h5 Car,Second Subheading Car,5 Car"/>
    <w:basedOn w:val="Policepardfaut"/>
    <w:link w:val="Titre5"/>
    <w:rsid w:val="00560BDF"/>
    <w:rPr>
      <w:rFonts w:eastAsia="Times New Roman"/>
      <w:color w:val="4F81BD"/>
      <w:sz w:val="24"/>
      <w:lang w:eastAsia="fr-FR"/>
    </w:rPr>
  </w:style>
  <w:style w:type="character" w:customStyle="1" w:styleId="Titre6Car">
    <w:name w:val="Titre 6 Car"/>
    <w:aliases w:val="&gt;6: titre-title Car,Chap 6ème Niveau Car,Chap 6éme Niveau Car,H6 Car,H61 Car,H62 Car,H611 Car,Bullet list Car,Heading6_Titre6 Car,(Shift Ctrl 6) Car,Annexe1 Car,Ref Heading 3 Car,rh3 Car,Ref Heading 31 Car,rh31 Car,h6 Car,Annexe 1 Car,6 Car"/>
    <w:basedOn w:val="Policepardfaut"/>
    <w:link w:val="Titre6"/>
    <w:rsid w:val="00560BDF"/>
    <w:rPr>
      <w:rFonts w:eastAsia="Times New Roman"/>
      <w:i/>
      <w:color w:val="4F81BD"/>
      <w:sz w:val="22"/>
      <w:lang w:eastAsia="fr-FR"/>
    </w:rPr>
  </w:style>
  <w:style w:type="character" w:customStyle="1" w:styleId="Titre7Car">
    <w:name w:val="Titre 7 Car"/>
    <w:aliases w:val="&gt;7: titre-title Car,7 Car,Annexe2 Car,Chap 7ème Niveau Car,Chap 7éme Niveau Car,letter list Car,lettered list Car,Heading7_Titre7 Car,Titrep 4 Car,Lev 7 Car,H7 Car,Heading 7 Car,T7 Car,T71 Car,T72 Car,letter list1 Car,lettered list1 Car"/>
    <w:basedOn w:val="Policepardfaut"/>
    <w:link w:val="Titre7"/>
    <w:rsid w:val="00560BDF"/>
    <w:rPr>
      <w:rFonts w:eastAsia="Times New Roman"/>
      <w:color w:val="4F81BD"/>
      <w:sz w:val="22"/>
      <w:lang w:eastAsia="fr-FR"/>
    </w:rPr>
  </w:style>
  <w:style w:type="character" w:customStyle="1" w:styleId="Titre8Car">
    <w:name w:val="Titre 8 Car"/>
    <w:aliases w:val="Titre général Car,Annexe3 Car,Chap 8ème Niveau Car,Heading8_Titre8 Car,PA Appendix Minor Car,Lev 8 Car,Center Bold Car,action Car,Heading 8 Car,bijlkop Car,T8 Car,T81 Car,T82 Car,action1 Car,action2 Car,action11 Car,action3 Car,action4 Car"/>
    <w:basedOn w:val="Policepardfaut"/>
    <w:link w:val="Titre8"/>
    <w:rsid w:val="00560BDF"/>
    <w:rPr>
      <w:rFonts w:eastAsia="Times New Roman"/>
      <w:i/>
      <w:color w:val="4F81BD"/>
      <w:lang w:eastAsia="fr-FR"/>
    </w:rPr>
  </w:style>
  <w:style w:type="character" w:customStyle="1" w:styleId="Titre9Car">
    <w:name w:val="Titre 9 Car"/>
    <w:aliases w:val="Annexe4 Car,Chap 9ème Niveau Car,Titre 10 Car,Heading9_Titre9 Car,T_Annex Car,Lev 9 Car,progress Car,Heading 9 Car,Annexes Car,Titre figure Car,App Heading Car,Bijlagen Car,T9 Car,T91 Car,T92 Car,progress1 Car,progress2 Car,progress11 Car"/>
    <w:basedOn w:val="Policepardfaut"/>
    <w:link w:val="Titre9"/>
    <w:rsid w:val="00560BDF"/>
    <w:rPr>
      <w:rFonts w:eastAsia="Times New Roman"/>
      <w:i/>
      <w:color w:val="4F81BD"/>
      <w:sz w:val="18"/>
      <w:lang w:eastAsia="fr-FR"/>
    </w:rPr>
  </w:style>
  <w:style w:type="character" w:styleId="Marquedecommentaire">
    <w:name w:val="annotation reference"/>
    <w:basedOn w:val="Policepardfaut"/>
    <w:uiPriority w:val="99"/>
    <w:semiHidden/>
    <w:unhideWhenUsed/>
    <w:rsid w:val="000D3255"/>
    <w:rPr>
      <w:sz w:val="16"/>
      <w:szCs w:val="16"/>
    </w:rPr>
  </w:style>
  <w:style w:type="paragraph" w:styleId="Commentaire">
    <w:name w:val="annotation text"/>
    <w:basedOn w:val="Normal"/>
    <w:link w:val="CommentaireCar"/>
    <w:uiPriority w:val="99"/>
    <w:semiHidden/>
    <w:unhideWhenUsed/>
    <w:rsid w:val="000D3255"/>
    <w:pPr>
      <w:spacing w:line="240" w:lineRule="auto"/>
    </w:pPr>
    <w:rPr>
      <w:sz w:val="20"/>
    </w:rPr>
  </w:style>
  <w:style w:type="character" w:customStyle="1" w:styleId="CommentaireCar">
    <w:name w:val="Commentaire Car"/>
    <w:basedOn w:val="Policepardfaut"/>
    <w:link w:val="Commentaire"/>
    <w:uiPriority w:val="99"/>
    <w:semiHidden/>
    <w:rsid w:val="000D3255"/>
    <w:rPr>
      <w:rFonts w:asciiTheme="minorHAnsi" w:hAnsiTheme="minorHAnsi"/>
    </w:rPr>
  </w:style>
  <w:style w:type="paragraph" w:styleId="Objetducommentaire">
    <w:name w:val="annotation subject"/>
    <w:basedOn w:val="Commentaire"/>
    <w:next w:val="Commentaire"/>
    <w:link w:val="ObjetducommentaireCar"/>
    <w:uiPriority w:val="99"/>
    <w:semiHidden/>
    <w:unhideWhenUsed/>
    <w:rsid w:val="000D3255"/>
    <w:rPr>
      <w:b/>
      <w:bCs/>
    </w:rPr>
  </w:style>
  <w:style w:type="character" w:customStyle="1" w:styleId="ObjetducommentaireCar">
    <w:name w:val="Objet du commentaire Car"/>
    <w:basedOn w:val="CommentaireCar"/>
    <w:link w:val="Objetducommentaire"/>
    <w:uiPriority w:val="99"/>
    <w:semiHidden/>
    <w:rsid w:val="000D3255"/>
    <w:rPr>
      <w:rFonts w:asciiTheme="minorHAnsi" w:hAnsiTheme="minorHAnsi"/>
      <w:b/>
      <w:bCs/>
    </w:rPr>
  </w:style>
  <w:style w:type="paragraph" w:customStyle="1" w:styleId="Titre4">
    <w:name w:val="Titre4"/>
    <w:basedOn w:val="Titre3"/>
    <w:next w:val="Normal"/>
    <w:link w:val="Titre4Car0"/>
    <w:qFormat/>
    <w:rsid w:val="002F356D"/>
    <w:pPr>
      <w:numPr>
        <w:ilvl w:val="3"/>
      </w:numPr>
      <w:pBdr>
        <w:top w:val="dotted" w:sz="4" w:space="1" w:color="4B2882" w:themeColor="text2"/>
        <w:left w:val="dotted" w:sz="4" w:space="4" w:color="4B2882" w:themeColor="text2"/>
      </w:pBdr>
      <w:ind w:left="993" w:hanging="993"/>
    </w:pPr>
    <w:rPr>
      <w:i/>
    </w:rPr>
  </w:style>
  <w:style w:type="character" w:customStyle="1" w:styleId="Titre4Car0">
    <w:name w:val="Titre4 Car"/>
    <w:basedOn w:val="Titre4Car"/>
    <w:link w:val="Titre4"/>
    <w:rsid w:val="002F356D"/>
    <w:rPr>
      <w:rFonts w:ascii="Calibri" w:eastAsia="Times New Roman" w:hAnsi="Calibri"/>
      <w:i/>
      <w:color w:val="4B2882" w:themeColor="text2"/>
      <w:sz w:val="28"/>
      <w:lang w:eastAsia="fr-FR"/>
    </w:rPr>
  </w:style>
  <w:style w:type="paragraph" w:customStyle="1" w:styleId="Default">
    <w:name w:val="Default"/>
    <w:rsid w:val="00103E3C"/>
    <w:pPr>
      <w:autoSpaceDE w:val="0"/>
      <w:autoSpaceDN w:val="0"/>
      <w:adjustRightInd w:val="0"/>
    </w:pPr>
    <w:rPr>
      <w:rFonts w:cs="Arial"/>
      <w:color w:val="000000"/>
      <w:sz w:val="24"/>
      <w:szCs w:val="24"/>
    </w:rPr>
  </w:style>
  <w:style w:type="character" w:styleId="Textedelespacerserv">
    <w:name w:val="Placeholder Text"/>
    <w:basedOn w:val="Policepardfaut"/>
    <w:uiPriority w:val="99"/>
    <w:semiHidden/>
    <w:rsid w:val="00E57A0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1647903">
      <w:bodyDiv w:val="1"/>
      <w:marLeft w:val="0"/>
      <w:marRight w:val="0"/>
      <w:marTop w:val="0"/>
      <w:marBottom w:val="0"/>
      <w:divBdr>
        <w:top w:val="none" w:sz="0" w:space="0" w:color="auto"/>
        <w:left w:val="none" w:sz="0" w:space="0" w:color="auto"/>
        <w:bottom w:val="none" w:sz="0" w:space="0" w:color="auto"/>
        <w:right w:val="none" w:sz="0" w:space="0" w:color="auto"/>
      </w:divBdr>
    </w:div>
    <w:div w:id="461265408">
      <w:bodyDiv w:val="1"/>
      <w:marLeft w:val="0"/>
      <w:marRight w:val="0"/>
      <w:marTop w:val="0"/>
      <w:marBottom w:val="0"/>
      <w:divBdr>
        <w:top w:val="none" w:sz="0" w:space="0" w:color="auto"/>
        <w:left w:val="none" w:sz="0" w:space="0" w:color="auto"/>
        <w:bottom w:val="none" w:sz="0" w:space="0" w:color="auto"/>
        <w:right w:val="none" w:sz="0" w:space="0" w:color="auto"/>
      </w:divBdr>
    </w:div>
    <w:div w:id="638846984">
      <w:bodyDiv w:val="1"/>
      <w:marLeft w:val="0"/>
      <w:marRight w:val="0"/>
      <w:marTop w:val="0"/>
      <w:marBottom w:val="0"/>
      <w:divBdr>
        <w:top w:val="none" w:sz="0" w:space="0" w:color="auto"/>
        <w:left w:val="none" w:sz="0" w:space="0" w:color="auto"/>
        <w:bottom w:val="none" w:sz="0" w:space="0" w:color="auto"/>
        <w:right w:val="none" w:sz="0" w:space="0" w:color="auto"/>
      </w:divBdr>
    </w:div>
    <w:div w:id="1867861282">
      <w:bodyDiv w:val="1"/>
      <w:marLeft w:val="0"/>
      <w:marRight w:val="0"/>
      <w:marTop w:val="0"/>
      <w:marBottom w:val="0"/>
      <w:divBdr>
        <w:top w:val="none" w:sz="0" w:space="0" w:color="auto"/>
        <w:left w:val="none" w:sz="0" w:space="0" w:color="auto"/>
        <w:bottom w:val="none" w:sz="0" w:space="0" w:color="auto"/>
        <w:right w:val="none" w:sz="0" w:space="0" w:color="auto"/>
      </w:divBdr>
    </w:div>
    <w:div w:id="2069720844">
      <w:bodyDiv w:val="1"/>
      <w:marLeft w:val="0"/>
      <w:marRight w:val="0"/>
      <w:marTop w:val="0"/>
      <w:marBottom w:val="0"/>
      <w:divBdr>
        <w:top w:val="none" w:sz="0" w:space="0" w:color="auto"/>
        <w:left w:val="none" w:sz="0" w:space="0" w:color="auto"/>
        <w:bottom w:val="none" w:sz="0" w:space="0" w:color="auto"/>
        <w:right w:val="none" w:sz="0" w:space="0" w:color="auto"/>
      </w:divBdr>
    </w:div>
    <w:div w:id="2102025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s>
</file>

<file path=word/_rels/footer2.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ie.garo\Downloads\161206_Scalian_Trame_Word%20(1).dotx" TargetMode="External"/></Relationships>
</file>

<file path=word/theme/theme1.xml><?xml version="1.0" encoding="utf-8"?>
<a:theme xmlns:a="http://schemas.openxmlformats.org/drawingml/2006/main" name="Thème Office">
  <a:themeElements>
    <a:clrScheme name="Scalian_Couleurs">
      <a:dk1>
        <a:sysClr val="windowText" lastClr="000000"/>
      </a:dk1>
      <a:lt1>
        <a:sysClr val="window" lastClr="FFFFFF"/>
      </a:lt1>
      <a:dk2>
        <a:srgbClr val="4B2882"/>
      </a:dk2>
      <a:lt2>
        <a:srgbClr val="EAEAEA"/>
      </a:lt2>
      <a:accent1>
        <a:srgbClr val="4B2882"/>
      </a:accent1>
      <a:accent2>
        <a:srgbClr val="186449"/>
      </a:accent2>
      <a:accent3>
        <a:srgbClr val="009EB9"/>
      </a:accent3>
      <a:accent4>
        <a:srgbClr val="CBCBCB"/>
      </a:accent4>
      <a:accent5>
        <a:srgbClr val="7F7F7F"/>
      </a:accent5>
      <a:accent6>
        <a:srgbClr val="595959"/>
      </a:accent6>
      <a:hlink>
        <a:srgbClr val="4B2882"/>
      </a:hlink>
      <a:folHlink>
        <a:srgbClr val="4B2882"/>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DE8786-4F06-4F06-9CEF-7FE0FBF16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161206_Scalian_Trame_Word (1).dotx</Template>
  <TotalTime>4329</TotalTime>
  <Pages>13</Pages>
  <Words>3200</Words>
  <Characters>17606</Characters>
  <Application>Microsoft Office Word</Application>
  <DocSecurity>0</DocSecurity>
  <Lines>146</Lines>
  <Paragraphs>41</Paragraphs>
  <ScaleCrop>false</ScaleCrop>
  <HeadingPairs>
    <vt:vector size="2" baseType="variant">
      <vt:variant>
        <vt:lpstr>Titre</vt:lpstr>
      </vt:variant>
      <vt:variant>
        <vt:i4>1</vt:i4>
      </vt:variant>
    </vt:vector>
  </HeadingPairs>
  <TitlesOfParts>
    <vt:vector size="1" baseType="lpstr">
      <vt:lpstr>Communiqué de presse</vt:lpstr>
    </vt:vector>
  </TitlesOfParts>
  <Company>Scalian</Company>
  <LinksUpToDate>false</LinksUpToDate>
  <CharactersWithSpaces>20765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Communiqué de presse</dc:title>
  <dc:creator>cril</dc:creator>
  <cp:lastModifiedBy>GINGUENE Franck</cp:lastModifiedBy>
  <cp:revision>43</cp:revision>
  <cp:lastPrinted>2021-10-05T14:11:00Z</cp:lastPrinted>
  <dcterms:created xsi:type="dcterms:W3CDTF">2020-08-19T13:10:00Z</dcterms:created>
  <dcterms:modified xsi:type="dcterms:W3CDTF">2022-09-21T15:18:00Z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lient">
    <vt:lpwstr>INSA</vt:lpwstr>
  </property>
  <property fmtid="{D5CDD505-2E9C-101B-9397-08002B2CF9AE}" pid="3" name="_au_client">
    <vt:lpwstr>à l'INSA</vt:lpwstr>
  </property>
  <property fmtid="{D5CDD505-2E9C-101B-9397-08002B2CF9AE}" pid="4" name="_du_client">
    <vt:lpwstr>de l'INSA</vt:lpwstr>
  </property>
  <property fmtid="{D5CDD505-2E9C-101B-9397-08002B2CF9AE}" pid="5" name="_le_client">
    <vt:lpwstr>INSA</vt:lpwstr>
  </property>
  <property fmtid="{D5CDD505-2E9C-101B-9397-08002B2CF9AE}" pid="6" name="_projet">
    <vt:lpwstr>TP GPU CUDA INSA 2022</vt:lpwstr>
  </property>
  <property fmtid="{D5CDD505-2E9C-101B-9397-08002B2CF9AE}" pid="7" name="_titre_document">
    <vt:lpwstr>TP GPU CUDA INSA 2022</vt:lpwstr>
  </property>
  <property fmtid="{D5CDD505-2E9C-101B-9397-08002B2CF9AE}" pid="8" name="_société">
    <vt:lpwstr>SCALIAN DS</vt:lpwstr>
  </property>
  <property fmtid="{D5CDD505-2E9C-101B-9397-08002B2CF9AE}" pid="9" name="_date_document">
    <vt:lpwstr>28/09/2022</vt:lpwstr>
  </property>
  <property fmtid="{D5CDD505-2E9C-101B-9397-08002B2CF9AE}" pid="10" name="_ref_consultation">
    <vt:lpwstr>Ref_Consult</vt:lpwstr>
  </property>
  <property fmtid="{D5CDD505-2E9C-101B-9397-08002B2CF9AE}" pid="11" name="date_consultation">
    <vt:lpwstr>XX/XX/20XX</vt:lpwstr>
  </property>
  <property fmtid="{D5CDD505-2E9C-101B-9397-08002B2CF9AE}" pid="12" name="_client_abrégé">
    <vt:lpwstr>INSA</vt:lpwstr>
  </property>
</Properties>
</file>