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45F" w:rsidRPr="008E745F" w:rsidRDefault="008E745F" w:rsidP="008E745F">
      <w:pPr>
        <w:pStyle w:val="IEEEnormalparagraph"/>
        <w:jc w:val="center"/>
        <w:rPr>
          <w:b/>
          <w:sz w:val="48"/>
          <w:szCs w:val="48"/>
          <w:lang w:val="tr-TR"/>
        </w:rPr>
        <w:sectPr w:rsidR="008E745F" w:rsidRPr="008E745F" w:rsidSect="004858B4">
          <w:type w:val="continuous"/>
          <w:pgSz w:w="12240" w:h="15840"/>
          <w:pgMar w:top="720" w:right="720" w:bottom="720" w:left="720" w:header="720" w:footer="720" w:gutter="0"/>
          <w:cols w:space="720"/>
          <w:docGrid w:linePitch="360"/>
        </w:sectPr>
      </w:pPr>
      <w:r w:rsidRPr="008E745F">
        <w:rPr>
          <w:b/>
          <w:sz w:val="48"/>
          <w:szCs w:val="48"/>
        </w:rPr>
        <w:t>Academic Staff Recruitment System using React.js, Node.js, MongoDB, and API Integrations</w:t>
      </w:r>
    </w:p>
    <w:p w:rsidR="004858B4" w:rsidRPr="008E745F" w:rsidRDefault="00902866" w:rsidP="008E745F">
      <w:pPr>
        <w:pStyle w:val="Author"/>
        <w:spacing w:before="100" w:beforeAutospacing="1"/>
        <w:rPr>
          <w:i/>
          <w:sz w:val="20"/>
          <w:szCs w:val="20"/>
        </w:rPr>
      </w:pPr>
      <w:r w:rsidRPr="008E745F">
        <w:rPr>
          <w:sz w:val="20"/>
          <w:szCs w:val="20"/>
        </w:rPr>
        <w:lastRenderedPageBreak/>
        <w:t xml:space="preserve">FRANCKY RONSARD SAAH </w:t>
      </w:r>
      <w:r w:rsidR="00AF438F" w:rsidRPr="008E745F">
        <w:rPr>
          <w:sz w:val="20"/>
          <w:szCs w:val="20"/>
        </w:rPr>
        <w:br/>
      </w:r>
      <w:r w:rsidR="00AF438F" w:rsidRPr="008E745F">
        <w:rPr>
          <w:i/>
          <w:sz w:val="20"/>
          <w:szCs w:val="20"/>
        </w:rPr>
        <w:t>TECHNOLOGY FACULTY</w:t>
      </w:r>
      <w:r w:rsidR="00AF438F" w:rsidRPr="008E745F">
        <w:rPr>
          <w:sz w:val="20"/>
          <w:szCs w:val="20"/>
        </w:rPr>
        <w:br/>
      </w:r>
      <w:r w:rsidR="00AF438F" w:rsidRPr="008E745F">
        <w:rPr>
          <w:i/>
          <w:sz w:val="20"/>
          <w:szCs w:val="20"/>
        </w:rPr>
        <w:t>INFORMATION SYSTEM INGENEERİNG</w:t>
      </w:r>
      <w:r w:rsidR="00AF438F" w:rsidRPr="008E745F">
        <w:rPr>
          <w:i/>
          <w:sz w:val="20"/>
          <w:szCs w:val="20"/>
        </w:rPr>
        <w:br/>
      </w:r>
      <w:r w:rsidR="00AF438F" w:rsidRPr="008E745F">
        <w:rPr>
          <w:sz w:val="20"/>
          <w:szCs w:val="20"/>
        </w:rPr>
        <w:t>KOCAELI, TURKEY</w:t>
      </w:r>
      <w:r w:rsidR="00AF438F" w:rsidRPr="008E745F">
        <w:rPr>
          <w:sz w:val="20"/>
          <w:szCs w:val="20"/>
        </w:rPr>
        <w:br/>
      </w:r>
      <w:hyperlink r:id="rId8" w:history="1">
        <w:r w:rsidR="004858B4" w:rsidRPr="008E745F">
          <w:rPr>
            <w:rStyle w:val="Hyperlink"/>
            <w:sz w:val="20"/>
            <w:szCs w:val="20"/>
          </w:rPr>
          <w:t>francky877832@gmail.com</w:t>
        </w:r>
      </w:hyperlink>
    </w:p>
    <w:p w:rsidR="004858B4" w:rsidRDefault="00AF438F" w:rsidP="008E745F">
      <w:pPr>
        <w:pStyle w:val="Author"/>
        <w:spacing w:before="100" w:beforeAutospacing="1"/>
        <w:rPr>
          <w:sz w:val="20"/>
          <w:szCs w:val="20"/>
        </w:rPr>
      </w:pPr>
      <w:r w:rsidRPr="008E745F">
        <w:rPr>
          <w:sz w:val="20"/>
          <w:szCs w:val="20"/>
        </w:rPr>
        <w:lastRenderedPageBreak/>
        <w:t xml:space="preserve">KHADIM DIEYE </w:t>
      </w:r>
      <w:r w:rsidRPr="008E745F">
        <w:rPr>
          <w:sz w:val="20"/>
          <w:szCs w:val="20"/>
        </w:rPr>
        <w:br/>
      </w:r>
      <w:r w:rsidRPr="008E745F">
        <w:rPr>
          <w:i/>
          <w:sz w:val="20"/>
          <w:szCs w:val="20"/>
        </w:rPr>
        <w:t>TECHNOLOGY FACULTY</w:t>
      </w:r>
      <w:r w:rsidRPr="008E745F">
        <w:rPr>
          <w:sz w:val="20"/>
          <w:szCs w:val="20"/>
        </w:rPr>
        <w:br/>
      </w:r>
      <w:r w:rsidRPr="008E745F">
        <w:rPr>
          <w:i/>
          <w:sz w:val="20"/>
          <w:szCs w:val="20"/>
        </w:rPr>
        <w:t>INFORMATION SYSTEM INGENEERİNG</w:t>
      </w:r>
      <w:r w:rsidRPr="008E745F">
        <w:rPr>
          <w:i/>
          <w:sz w:val="20"/>
          <w:szCs w:val="20"/>
        </w:rPr>
        <w:br/>
      </w:r>
      <w:r w:rsidRPr="008E745F">
        <w:rPr>
          <w:sz w:val="20"/>
          <w:szCs w:val="20"/>
        </w:rPr>
        <w:t>KOCAELI, TURKEY</w:t>
      </w:r>
      <w:r w:rsidRPr="008E745F">
        <w:rPr>
          <w:sz w:val="20"/>
          <w:szCs w:val="20"/>
        </w:rPr>
        <w:br/>
      </w:r>
      <w:hyperlink r:id="rId9" w:history="1">
        <w:r w:rsidR="008E745F" w:rsidRPr="00EF6CB6">
          <w:rPr>
            <w:rStyle w:val="Hyperlink"/>
            <w:sz w:val="20"/>
            <w:szCs w:val="20"/>
          </w:rPr>
          <w:t>Khadimd978@gmail.com</w:t>
        </w:r>
      </w:hyperlink>
    </w:p>
    <w:p w:rsidR="00902866" w:rsidRPr="00CB250D" w:rsidRDefault="00902866" w:rsidP="00902866">
      <w:pPr>
        <w:pStyle w:val="NoSpacing"/>
        <w:jc w:val="center"/>
        <w:rPr>
          <w:rFonts w:ascii="Times New Roman" w:hAnsi="Times New Roman" w:cs="Times New Roman"/>
        </w:rPr>
      </w:pPr>
      <w:r w:rsidRPr="00CB250D">
        <w:rPr>
          <w:rFonts w:ascii="Times New Roman" w:hAnsi="Times New Roman" w:cs="Times New Roman"/>
        </w:rPr>
        <w:lastRenderedPageBreak/>
        <w:t>TURAN ASGARLI</w:t>
      </w:r>
    </w:p>
    <w:p w:rsidR="00902866" w:rsidRPr="00CB250D" w:rsidRDefault="00902866" w:rsidP="00902866">
      <w:pPr>
        <w:pStyle w:val="NoSpacing"/>
        <w:jc w:val="center"/>
        <w:rPr>
          <w:rFonts w:ascii="Times New Roman" w:hAnsi="Times New Roman" w:cs="Times New Roman"/>
          <w:i/>
        </w:rPr>
      </w:pPr>
      <w:r w:rsidRPr="00CB250D">
        <w:rPr>
          <w:rFonts w:ascii="Times New Roman" w:hAnsi="Times New Roman" w:cs="Times New Roman"/>
          <w:i/>
        </w:rPr>
        <w:t>TECHNOLOGY FACULTY</w:t>
      </w:r>
    </w:p>
    <w:p w:rsidR="00902866" w:rsidRPr="00CB250D" w:rsidRDefault="00902866" w:rsidP="00902866">
      <w:pPr>
        <w:pStyle w:val="NoSpacing"/>
        <w:jc w:val="center"/>
        <w:rPr>
          <w:rFonts w:ascii="Times New Roman" w:hAnsi="Times New Roman" w:cs="Times New Roman"/>
          <w:i/>
        </w:rPr>
      </w:pPr>
      <w:r w:rsidRPr="00CB250D">
        <w:rPr>
          <w:rFonts w:ascii="Times New Roman" w:hAnsi="Times New Roman" w:cs="Times New Roman"/>
          <w:i/>
        </w:rPr>
        <w:t>INFORMATION SYSTEM INGENEERİNG</w:t>
      </w:r>
    </w:p>
    <w:p w:rsidR="00902866" w:rsidRPr="00CB250D" w:rsidRDefault="00902866" w:rsidP="00902866">
      <w:pPr>
        <w:pStyle w:val="NoSpacing"/>
        <w:jc w:val="center"/>
        <w:rPr>
          <w:rFonts w:ascii="Times New Roman" w:hAnsi="Times New Roman" w:cs="Times New Roman"/>
          <w:lang w:val="fr-CA"/>
        </w:rPr>
      </w:pPr>
      <w:r w:rsidRPr="00CB250D">
        <w:rPr>
          <w:rFonts w:ascii="Times New Roman" w:hAnsi="Times New Roman" w:cs="Times New Roman"/>
          <w:lang w:val="fr-CA"/>
        </w:rPr>
        <w:t>KOCAELI, TURKEY</w:t>
      </w:r>
    </w:p>
    <w:p w:rsidR="004858B4" w:rsidRPr="00CB250D" w:rsidRDefault="00902866" w:rsidP="00902866">
      <w:pPr>
        <w:pStyle w:val="NoSpacing"/>
        <w:jc w:val="center"/>
        <w:rPr>
          <w:rFonts w:ascii="Times New Roman" w:hAnsi="Times New Roman" w:cs="Times New Roman"/>
          <w:lang w:val="fr-CA"/>
        </w:rPr>
        <w:sectPr w:rsidR="004858B4" w:rsidRPr="00CB250D" w:rsidSect="004858B4">
          <w:type w:val="continuous"/>
          <w:pgSz w:w="12240" w:h="15840"/>
          <w:pgMar w:top="720" w:right="720" w:bottom="720" w:left="720" w:header="720" w:footer="720" w:gutter="0"/>
          <w:cols w:num="3" w:space="720"/>
          <w:docGrid w:linePitch="360"/>
        </w:sectPr>
      </w:pPr>
      <w:hyperlink r:id="rId10" w:history="1">
        <w:r w:rsidRPr="00CB250D">
          <w:rPr>
            <w:rStyle w:val="Hyperlink"/>
            <w:rFonts w:ascii="Times New Roman" w:hAnsi="Times New Roman" w:cs="Times New Roman"/>
            <w:lang w:val="fr-CA"/>
          </w:rPr>
          <w:t>turanaskerov2004@gmail.com</w:t>
        </w:r>
      </w:hyperlink>
    </w:p>
    <w:p w:rsidR="00AF438F" w:rsidRPr="00902866" w:rsidRDefault="00AF438F" w:rsidP="002354B5">
      <w:pPr>
        <w:pStyle w:val="IEEEnormalparagraph"/>
        <w:ind w:firstLine="0"/>
        <w:rPr>
          <w:lang w:val="fr-CA"/>
        </w:rPr>
        <w:sectPr w:rsidR="00AF438F" w:rsidRPr="00902866" w:rsidSect="004858B4">
          <w:type w:val="continuous"/>
          <w:pgSz w:w="12240" w:h="15840"/>
          <w:pgMar w:top="720" w:right="720" w:bottom="720" w:left="720" w:header="720" w:footer="720" w:gutter="0"/>
          <w:cols w:space="720"/>
          <w:docGrid w:linePitch="360"/>
        </w:sectPr>
      </w:pPr>
    </w:p>
    <w:p w:rsidR="00AF438F" w:rsidRPr="00902866" w:rsidRDefault="00AF438F" w:rsidP="00F12843">
      <w:pPr>
        <w:pStyle w:val="IEEEnormalparagraph"/>
        <w:ind w:firstLine="0"/>
        <w:rPr>
          <w:lang w:val="fr-CA"/>
        </w:rPr>
        <w:sectPr w:rsidR="00AF438F" w:rsidRPr="00902866" w:rsidSect="00AF438F">
          <w:type w:val="continuous"/>
          <w:pgSz w:w="12240" w:h="15840"/>
          <w:pgMar w:top="720" w:right="720" w:bottom="720" w:left="720" w:header="720" w:footer="720" w:gutter="0"/>
          <w:cols w:space="720"/>
          <w:docGrid w:linePitch="360"/>
        </w:sectPr>
      </w:pPr>
      <w:bookmarkStart w:id="0" w:name="_GoBack"/>
      <w:bookmarkEnd w:id="0"/>
    </w:p>
    <w:p w:rsidR="002354B5" w:rsidRPr="008E745F" w:rsidRDefault="002354B5" w:rsidP="00F12843">
      <w:pPr>
        <w:pStyle w:val="IEEEnormalparagraph"/>
        <w:ind w:firstLine="0"/>
        <w:rPr>
          <w:lang w:val="tr-TR"/>
        </w:rPr>
      </w:pPr>
    </w:p>
    <w:p w:rsidR="00A40471" w:rsidRPr="008E745F" w:rsidRDefault="008E745F" w:rsidP="008E745F">
      <w:pPr>
        <w:pStyle w:val="IEEEnormalparagraph"/>
        <w:rPr>
          <w:b/>
        </w:rPr>
      </w:pPr>
      <w:r w:rsidRPr="008E745F">
        <w:rPr>
          <w:b/>
        </w:rPr>
        <w:t>Abstract</w:t>
      </w:r>
      <w:r w:rsidRPr="008E745F">
        <w:rPr>
          <w:b/>
          <w:lang w:val="tr-TR"/>
        </w:rPr>
        <w:t xml:space="preserve">- </w:t>
      </w:r>
      <w:r w:rsidR="00A40471" w:rsidRPr="008E745F">
        <w:rPr>
          <w:rStyle w:val="ieee-abstractChar"/>
        </w:rPr>
        <w:t>The recruitment process for academic staff is a critical task that requires an efficient and reliable system to handle applications, evaluations, and approvals. This project presents a web-based academic staff recruitment system that streamlines the application process using modern web technologies. The system is developed using React.js for the frontend, Node.js (Express.js) for the backend, and MongoDB as the database. Additionally, it integrates third-party services such as Amazon S3 for file storage, Twilio for notifications, and JWT-based authentication for security.</w:t>
      </w:r>
    </w:p>
    <w:p w:rsidR="00A40471" w:rsidRPr="008E745F" w:rsidRDefault="00A40471" w:rsidP="008E745F">
      <w:pPr>
        <w:pStyle w:val="ieee-abstract"/>
        <w:rPr>
          <w:rFonts w:ascii="Times New Roman" w:hAnsi="Times New Roman" w:cs="Times New Roman"/>
          <w:sz w:val="20"/>
          <w:szCs w:val="20"/>
        </w:rPr>
      </w:pPr>
      <w:r w:rsidRPr="008E745F">
        <w:rPr>
          <w:rFonts w:ascii="Times New Roman" w:hAnsi="Times New Roman" w:cs="Times New Roman"/>
          <w:sz w:val="20"/>
          <w:szCs w:val="20"/>
        </w:rPr>
        <w:t>A key feature of this system is its integration with governmental APIs (e-Devlet &amp; Nüfus Müdürlüğü) to validate applicant credentials and streamline the verification process. The system provides multiple user roles, including applicants, administrators, managers, and jury members, each with specific functionalities to manage applications, evaluate candidates, and finalize recruitment decisions.</w:t>
      </w:r>
    </w:p>
    <w:p w:rsidR="00A40471" w:rsidRPr="008E745F" w:rsidRDefault="00A40471" w:rsidP="008E745F">
      <w:pPr>
        <w:pStyle w:val="ieee-abstract"/>
        <w:rPr>
          <w:rFonts w:ascii="Times New Roman" w:hAnsi="Times New Roman" w:cs="Times New Roman"/>
          <w:sz w:val="20"/>
          <w:szCs w:val="20"/>
        </w:rPr>
      </w:pPr>
      <w:r w:rsidRPr="008E745F">
        <w:rPr>
          <w:rFonts w:ascii="Times New Roman" w:hAnsi="Times New Roman" w:cs="Times New Roman"/>
          <w:sz w:val="20"/>
          <w:szCs w:val="20"/>
        </w:rPr>
        <w:t>This paper details the architecture, implementation, and functionalities of the system. The results indicate that the platform significantly reduces administrative overhead, improves application tracking, and enhances the efficiency of the recruitment process. Future improvements may include AI-driven candidate ranking and enhanced security mechanisms.</w:t>
      </w:r>
    </w:p>
    <w:p w:rsidR="00A40471" w:rsidRDefault="00A40471" w:rsidP="00904500">
      <w:pPr>
        <w:pStyle w:val="IEEEnormalparagraph"/>
        <w:rPr>
          <w:lang w:val="tr-TR"/>
        </w:rPr>
      </w:pPr>
      <w:r w:rsidRPr="008E745F">
        <w:rPr>
          <w:b/>
        </w:rPr>
        <w:t>Keywords</w:t>
      </w:r>
      <w:r w:rsidRPr="008E745F">
        <w:t>: Academic Recruitment, React.js, Node.js, MongoDB, API Integration, Authenti</w:t>
      </w:r>
      <w:r w:rsidR="00D9368E" w:rsidRPr="008E745F">
        <w:t>cation, AWS S3, Twilio, Brevo</w:t>
      </w:r>
    </w:p>
    <w:p w:rsidR="008E745F" w:rsidRPr="008E745F" w:rsidRDefault="008E745F" w:rsidP="00904500">
      <w:pPr>
        <w:pStyle w:val="IEEEnormalparagraph"/>
        <w:rPr>
          <w:lang w:val="tr-TR"/>
        </w:rPr>
      </w:pPr>
    </w:p>
    <w:p w:rsidR="00A40471" w:rsidRPr="008E745F" w:rsidRDefault="008E745F" w:rsidP="00410995">
      <w:pPr>
        <w:pStyle w:val="introduction"/>
        <w:numPr>
          <w:ilvl w:val="0"/>
          <w:numId w:val="2"/>
        </w:numPr>
        <w:jc w:val="center"/>
      </w:pPr>
      <w:r w:rsidRPr="008E745F">
        <w:rPr>
          <w:rStyle w:val="Heading1Char"/>
          <w:rFonts w:ascii="Times New Roman" w:eastAsia="SimSun" w:hAnsi="Times New Roman" w:cs="Times New Roman"/>
          <w:b w:val="0"/>
          <w:bCs w:val="0"/>
          <w:color w:val="auto"/>
          <w:sz w:val="20"/>
          <w:szCs w:val="20"/>
        </w:rPr>
        <w:t>INTRODUCTION</w:t>
      </w:r>
    </w:p>
    <w:p w:rsidR="00A40471" w:rsidRPr="008E745F" w:rsidRDefault="00A40471" w:rsidP="00410995">
      <w:pPr>
        <w:pStyle w:val="IEEEnormalparagraph"/>
        <w:numPr>
          <w:ilvl w:val="0"/>
          <w:numId w:val="1"/>
        </w:numPr>
      </w:pPr>
      <w:r w:rsidRPr="008E745F">
        <w:rPr>
          <w:rStyle w:val="Strong"/>
        </w:rPr>
        <w:t>Background</w:t>
      </w:r>
    </w:p>
    <w:p w:rsidR="00A40471" w:rsidRPr="000E1C4A" w:rsidRDefault="00A40471" w:rsidP="000E1C4A">
      <w:pPr>
        <w:pStyle w:val="IEEEnormalparagraph"/>
        <w:rPr>
          <w:lang w:val="tr-TR"/>
        </w:rPr>
      </w:pPr>
      <w:r w:rsidRPr="008E745F">
        <w:t xml:space="preserve">The recruitment of academic staff plays a vital role in ensuring the quality of education and research in universities. Traditionally, this process involves </w:t>
      </w:r>
      <w:r w:rsidRPr="008E745F">
        <w:rPr>
          <w:rStyle w:val="Strong"/>
        </w:rPr>
        <w:t>manual submission of applications, document verification, and evaluation by selection committees</w:t>
      </w:r>
      <w:r w:rsidRPr="008E745F">
        <w:t xml:space="preserve">, leading to inefficiencies such as delays, mismanagement of documents, and lack of transparency. With the growing need for </w:t>
      </w:r>
      <w:r w:rsidRPr="008E745F">
        <w:rPr>
          <w:rStyle w:val="Strong"/>
        </w:rPr>
        <w:t>digital transformation in academia</w:t>
      </w:r>
      <w:r w:rsidR="000E1C4A">
        <w:t>,</w:t>
      </w:r>
      <w:r w:rsidR="000E1C4A">
        <w:rPr>
          <w:lang w:val="tr-TR"/>
        </w:rPr>
        <w:t xml:space="preserve"> </w:t>
      </w:r>
      <w:r w:rsidRPr="008E745F">
        <w:t>there is a demand for an automated system that streamlines this process while ensuring security, scalability, and integration with official government databases.</w:t>
      </w:r>
    </w:p>
    <w:p w:rsidR="00A40471" w:rsidRPr="008E745F" w:rsidRDefault="00A40471" w:rsidP="00410995">
      <w:pPr>
        <w:pStyle w:val="IEEEnormalparagraph"/>
        <w:numPr>
          <w:ilvl w:val="0"/>
          <w:numId w:val="1"/>
        </w:numPr>
        <w:jc w:val="left"/>
      </w:pPr>
      <w:r w:rsidRPr="008E745F">
        <w:rPr>
          <w:rStyle w:val="Strong"/>
        </w:rPr>
        <w:lastRenderedPageBreak/>
        <w:t>Objectives</w:t>
      </w:r>
    </w:p>
    <w:p w:rsidR="00A40471" w:rsidRPr="008E745F" w:rsidRDefault="00A40471" w:rsidP="00904500">
      <w:pPr>
        <w:pStyle w:val="IEEEnormalparagraph"/>
      </w:pPr>
      <w:r w:rsidRPr="008E745F">
        <w:t xml:space="preserve">The primary objective of this project is to </w:t>
      </w:r>
      <w:r w:rsidRPr="008E745F">
        <w:rPr>
          <w:rStyle w:val="Strong"/>
        </w:rPr>
        <w:t>develop a web-based academic recruitment system</w:t>
      </w:r>
      <w:r w:rsidRPr="008E745F">
        <w:t xml:space="preserve"> that allows institutions to manage applications digitally, ensuring:</w:t>
      </w:r>
    </w:p>
    <w:p w:rsidR="00A40471" w:rsidRPr="008E745F" w:rsidRDefault="00A40471" w:rsidP="00410995">
      <w:pPr>
        <w:pStyle w:val="IEEEnormalparagraph"/>
        <w:numPr>
          <w:ilvl w:val="0"/>
          <w:numId w:val="3"/>
        </w:numPr>
      </w:pPr>
      <w:r w:rsidRPr="008E745F">
        <w:rPr>
          <w:rStyle w:val="Strong"/>
        </w:rPr>
        <w:t>Seamless application submission</w:t>
      </w:r>
      <w:r w:rsidRPr="008E745F">
        <w:t xml:space="preserve"> for academic positions.</w:t>
      </w:r>
    </w:p>
    <w:p w:rsidR="00A40471" w:rsidRPr="008E745F" w:rsidRDefault="00A40471" w:rsidP="00410995">
      <w:pPr>
        <w:pStyle w:val="IEEEnormalparagraph"/>
        <w:numPr>
          <w:ilvl w:val="0"/>
          <w:numId w:val="3"/>
        </w:numPr>
      </w:pPr>
      <w:r w:rsidRPr="008E745F">
        <w:rPr>
          <w:rStyle w:val="Strong"/>
        </w:rPr>
        <w:t>Automated verification</w:t>
      </w:r>
      <w:r w:rsidRPr="008E745F">
        <w:t xml:space="preserve"> of applicants’ credentials using </w:t>
      </w:r>
      <w:r w:rsidRPr="008E745F">
        <w:rPr>
          <w:rStyle w:val="Strong"/>
        </w:rPr>
        <w:t>e-Devlet &amp; Nüfus Müdürlüğü API</w:t>
      </w:r>
      <w:r w:rsidRPr="008E745F">
        <w:t>.</w:t>
      </w:r>
    </w:p>
    <w:p w:rsidR="00A40471" w:rsidRPr="008E745F" w:rsidRDefault="00A40471" w:rsidP="00410995">
      <w:pPr>
        <w:pStyle w:val="IEEEnormalparagraph"/>
        <w:numPr>
          <w:ilvl w:val="0"/>
          <w:numId w:val="3"/>
        </w:numPr>
      </w:pPr>
      <w:r w:rsidRPr="008E745F">
        <w:rPr>
          <w:rStyle w:val="Strong"/>
        </w:rPr>
        <w:t>Secure document storage</w:t>
      </w:r>
      <w:r w:rsidRPr="008E745F">
        <w:t xml:space="preserve"> using </w:t>
      </w:r>
      <w:r w:rsidRPr="008E745F">
        <w:rPr>
          <w:rStyle w:val="Strong"/>
        </w:rPr>
        <w:t>Amazon S3</w:t>
      </w:r>
      <w:r w:rsidRPr="008E745F">
        <w:t>.</w:t>
      </w:r>
    </w:p>
    <w:p w:rsidR="00A40471" w:rsidRPr="008E745F" w:rsidRDefault="00A40471" w:rsidP="00410995">
      <w:pPr>
        <w:pStyle w:val="IEEEnormalparagraph"/>
        <w:numPr>
          <w:ilvl w:val="0"/>
          <w:numId w:val="3"/>
        </w:numPr>
      </w:pPr>
      <w:r w:rsidRPr="008E745F">
        <w:rPr>
          <w:rStyle w:val="Strong"/>
        </w:rPr>
        <w:t>Multi-role system</w:t>
      </w:r>
      <w:r w:rsidRPr="008E745F">
        <w:t xml:space="preserve"> with distinct functionalities for applicants, administrators, managers, and jury members.</w:t>
      </w:r>
    </w:p>
    <w:p w:rsidR="00A40471" w:rsidRPr="008E745F" w:rsidRDefault="00A40471" w:rsidP="00904500">
      <w:pPr>
        <w:pStyle w:val="IEEEnormalparagraph"/>
      </w:pPr>
      <w:r w:rsidRPr="008E745F">
        <w:rPr>
          <w:rStyle w:val="Strong"/>
        </w:rPr>
        <w:t>Notification and communication system</w:t>
      </w:r>
      <w:r w:rsidRPr="008E745F">
        <w:t xml:space="preserve"> powered by </w:t>
      </w:r>
      <w:r w:rsidRPr="008E745F">
        <w:rPr>
          <w:rStyle w:val="Strong"/>
        </w:rPr>
        <w:t>Twilio</w:t>
      </w:r>
      <w:r w:rsidRPr="008E745F">
        <w:t>.</w:t>
      </w:r>
    </w:p>
    <w:p w:rsidR="00A40471" w:rsidRDefault="00A40471" w:rsidP="00410995">
      <w:pPr>
        <w:pStyle w:val="IEEEnormalparagraph"/>
        <w:numPr>
          <w:ilvl w:val="0"/>
          <w:numId w:val="3"/>
        </w:numPr>
        <w:rPr>
          <w:lang w:val="tr-TR"/>
        </w:rPr>
      </w:pPr>
      <w:r w:rsidRPr="008E745F">
        <w:rPr>
          <w:rStyle w:val="Strong"/>
        </w:rPr>
        <w:t>Authentication and access control</w:t>
      </w:r>
      <w:r w:rsidRPr="008E745F">
        <w:t xml:space="preserve"> using </w:t>
      </w:r>
      <w:r w:rsidRPr="008E745F">
        <w:rPr>
          <w:rStyle w:val="Strong"/>
        </w:rPr>
        <w:t>JWT</w:t>
      </w:r>
      <w:r w:rsidRPr="008E745F">
        <w:t>.</w:t>
      </w:r>
    </w:p>
    <w:p w:rsidR="00E33626" w:rsidRPr="00E33626" w:rsidRDefault="00E33626" w:rsidP="00904500">
      <w:pPr>
        <w:pStyle w:val="IEEEnormalparagraph"/>
        <w:rPr>
          <w:lang w:val="tr-TR"/>
        </w:rPr>
      </w:pPr>
    </w:p>
    <w:p w:rsidR="00A40471" w:rsidRPr="008E745F" w:rsidRDefault="00A40471" w:rsidP="00410995">
      <w:pPr>
        <w:pStyle w:val="IEEEnormalparagraph"/>
        <w:numPr>
          <w:ilvl w:val="0"/>
          <w:numId w:val="1"/>
        </w:numPr>
      </w:pPr>
      <w:r w:rsidRPr="008E745F">
        <w:rPr>
          <w:rStyle w:val="Strong"/>
        </w:rPr>
        <w:t>Problem Statement</w:t>
      </w:r>
    </w:p>
    <w:p w:rsidR="00A40471" w:rsidRPr="008E745F" w:rsidRDefault="00A40471" w:rsidP="00904500">
      <w:pPr>
        <w:pStyle w:val="IEEEnormalparagraph"/>
      </w:pPr>
      <w:r w:rsidRPr="008E745F">
        <w:t>Existing recruitment processes in many academic institutions face several challenges:</w:t>
      </w:r>
    </w:p>
    <w:p w:rsidR="00A40471" w:rsidRPr="008E745F" w:rsidRDefault="00A40471" w:rsidP="00410995">
      <w:pPr>
        <w:pStyle w:val="IEEEnormalparagraph"/>
        <w:numPr>
          <w:ilvl w:val="0"/>
          <w:numId w:val="3"/>
        </w:numPr>
      </w:pPr>
      <w:r w:rsidRPr="008E745F">
        <w:rPr>
          <w:rStyle w:val="Strong"/>
        </w:rPr>
        <w:t>Time-consuming and inefficient workflows</w:t>
      </w:r>
      <w:r w:rsidRPr="008E745F">
        <w:t xml:space="preserve"> due to manual handling of applications.</w:t>
      </w:r>
    </w:p>
    <w:p w:rsidR="00A40471" w:rsidRPr="008E745F" w:rsidRDefault="00A40471" w:rsidP="00410995">
      <w:pPr>
        <w:pStyle w:val="IEEEnormalparagraph"/>
        <w:numPr>
          <w:ilvl w:val="0"/>
          <w:numId w:val="3"/>
        </w:numPr>
      </w:pPr>
      <w:r w:rsidRPr="008E745F">
        <w:rPr>
          <w:rStyle w:val="Strong"/>
        </w:rPr>
        <w:t>Document mismanagement</w:t>
      </w:r>
      <w:r w:rsidRPr="008E745F">
        <w:t>, leading to lost or misplaced credentials.</w:t>
      </w:r>
    </w:p>
    <w:p w:rsidR="00A40471" w:rsidRPr="008E745F" w:rsidRDefault="00A40471" w:rsidP="00410995">
      <w:pPr>
        <w:pStyle w:val="IEEEnormalparagraph"/>
        <w:numPr>
          <w:ilvl w:val="0"/>
          <w:numId w:val="3"/>
        </w:numPr>
      </w:pPr>
      <w:r w:rsidRPr="008E745F">
        <w:rPr>
          <w:rStyle w:val="Strong"/>
        </w:rPr>
        <w:t>Lack of real-time updates</w:t>
      </w:r>
      <w:r w:rsidRPr="008E745F">
        <w:t>, requiring candidates to frequently inquire about their application status.</w:t>
      </w:r>
    </w:p>
    <w:p w:rsidR="00A40471" w:rsidRPr="008E745F" w:rsidRDefault="00A40471" w:rsidP="00410995">
      <w:pPr>
        <w:pStyle w:val="IEEEnormalparagraph"/>
        <w:numPr>
          <w:ilvl w:val="0"/>
          <w:numId w:val="3"/>
        </w:numPr>
      </w:pPr>
      <w:r w:rsidRPr="008E745F">
        <w:rPr>
          <w:rStyle w:val="Strong"/>
        </w:rPr>
        <w:t>Limited integration with external verification systems</w:t>
      </w:r>
      <w:r w:rsidRPr="008E745F">
        <w:t>, making it difficult to validate applicant credentials efficiently.</w:t>
      </w:r>
    </w:p>
    <w:p w:rsidR="00A40471" w:rsidRPr="008E745F" w:rsidRDefault="00A40471" w:rsidP="00410995">
      <w:pPr>
        <w:pStyle w:val="IEEEnormalparagraph"/>
        <w:numPr>
          <w:ilvl w:val="0"/>
          <w:numId w:val="3"/>
        </w:numPr>
      </w:pPr>
      <w:r w:rsidRPr="008E745F">
        <w:rPr>
          <w:rStyle w:val="Strong"/>
        </w:rPr>
        <w:t>Security risks</w:t>
      </w:r>
      <w:r w:rsidRPr="008E745F">
        <w:t xml:space="preserve"> in handling sensitive personal and academic data.</w:t>
      </w:r>
    </w:p>
    <w:p w:rsidR="00A40471" w:rsidRPr="008E745F" w:rsidRDefault="00A40471" w:rsidP="00904500">
      <w:pPr>
        <w:pStyle w:val="IEEEnormalparagraph"/>
      </w:pPr>
      <w:r w:rsidRPr="008E745F">
        <w:t xml:space="preserve">This project addresses these issues by implementing a </w:t>
      </w:r>
      <w:r w:rsidRPr="008E745F">
        <w:rPr>
          <w:rStyle w:val="Strong"/>
        </w:rPr>
        <w:t>modern, secure, and scalable recruitment platform</w:t>
      </w:r>
      <w:r w:rsidRPr="008E745F">
        <w:t xml:space="preserve"> that enhances the efficiency of the recruitment process.</w:t>
      </w:r>
    </w:p>
    <w:p w:rsidR="00A40471" w:rsidRPr="008E745F" w:rsidRDefault="00A40471" w:rsidP="00410995">
      <w:pPr>
        <w:pStyle w:val="IEEEnormalparagraph"/>
        <w:numPr>
          <w:ilvl w:val="0"/>
          <w:numId w:val="1"/>
        </w:numPr>
        <w:jc w:val="left"/>
      </w:pPr>
      <w:r w:rsidRPr="008E745F">
        <w:rPr>
          <w:rStyle w:val="Strong"/>
        </w:rPr>
        <w:t>Contributions</w:t>
      </w:r>
    </w:p>
    <w:p w:rsidR="00A40471" w:rsidRPr="008E745F" w:rsidRDefault="00A40471" w:rsidP="00904500">
      <w:pPr>
        <w:pStyle w:val="IEEEnormalparagraph"/>
      </w:pPr>
      <w:r w:rsidRPr="008E745F">
        <w:t>This system contributes to the academic recruitment process by:</w:t>
      </w:r>
    </w:p>
    <w:p w:rsidR="00A40471" w:rsidRPr="008E745F" w:rsidRDefault="00A40471" w:rsidP="00410995">
      <w:pPr>
        <w:pStyle w:val="IEEEnormalparagraph"/>
        <w:numPr>
          <w:ilvl w:val="0"/>
          <w:numId w:val="3"/>
        </w:numPr>
      </w:pPr>
      <w:r w:rsidRPr="008E745F">
        <w:rPr>
          <w:rStyle w:val="Strong"/>
        </w:rPr>
        <w:t>Automating the entire recruitment workflow</w:t>
      </w:r>
      <w:r w:rsidRPr="008E745F">
        <w:t>, reducing administrative overhead.</w:t>
      </w:r>
    </w:p>
    <w:p w:rsidR="00A40471" w:rsidRPr="008E745F" w:rsidRDefault="00A40471" w:rsidP="00410995">
      <w:pPr>
        <w:pStyle w:val="IEEEnormalparagraph"/>
        <w:numPr>
          <w:ilvl w:val="0"/>
          <w:numId w:val="3"/>
        </w:numPr>
      </w:pPr>
      <w:r w:rsidRPr="008E745F">
        <w:rPr>
          <w:rStyle w:val="Strong"/>
        </w:rPr>
        <w:t>Providing a centralized platform</w:t>
      </w:r>
      <w:r w:rsidRPr="008E745F">
        <w:t xml:space="preserve"> for applicants, administrators, and evaluators.</w:t>
      </w:r>
    </w:p>
    <w:p w:rsidR="00A40471" w:rsidRPr="008E745F" w:rsidRDefault="00A40471" w:rsidP="00410995">
      <w:pPr>
        <w:pStyle w:val="IEEEnormalparagraph"/>
        <w:numPr>
          <w:ilvl w:val="0"/>
          <w:numId w:val="3"/>
        </w:numPr>
      </w:pPr>
      <w:r w:rsidRPr="008E745F">
        <w:rPr>
          <w:rStyle w:val="Strong"/>
        </w:rPr>
        <w:lastRenderedPageBreak/>
        <w:t>Ensuring security and integrity</w:t>
      </w:r>
      <w:r w:rsidRPr="008E745F">
        <w:t xml:space="preserve"> of applicant data through authentication and secure storage.</w:t>
      </w:r>
    </w:p>
    <w:p w:rsidR="00A40471" w:rsidRPr="008E745F" w:rsidRDefault="00A40471" w:rsidP="00410995">
      <w:pPr>
        <w:pStyle w:val="IEEEnormalparagraph"/>
        <w:numPr>
          <w:ilvl w:val="0"/>
          <w:numId w:val="3"/>
        </w:numPr>
      </w:pPr>
      <w:r w:rsidRPr="008E745F">
        <w:rPr>
          <w:rStyle w:val="Strong"/>
        </w:rPr>
        <w:t>Enhancing transparency</w:t>
      </w:r>
      <w:r w:rsidRPr="008E745F">
        <w:t xml:space="preserve"> by providing real-time application status updates.</w:t>
      </w:r>
    </w:p>
    <w:p w:rsidR="00A40471" w:rsidRDefault="00E33626" w:rsidP="00904500">
      <w:pPr>
        <w:pStyle w:val="IEEEnormalparagraph"/>
        <w:rPr>
          <w:lang w:val="tr-TR"/>
        </w:rPr>
      </w:pPr>
      <w:r>
        <w:rPr>
          <w:rStyle w:val="Strong"/>
          <w:lang w:val="tr-TR"/>
        </w:rPr>
        <w:t xml:space="preserve">- </w:t>
      </w:r>
      <w:r w:rsidR="00A40471" w:rsidRPr="008E745F">
        <w:rPr>
          <w:rStyle w:val="Strong"/>
        </w:rPr>
        <w:t>Facilitating document verification</w:t>
      </w:r>
      <w:r w:rsidR="00A40471" w:rsidRPr="008E745F">
        <w:t xml:space="preserve"> via API integration with government systems.</w:t>
      </w:r>
    </w:p>
    <w:p w:rsidR="00E33626" w:rsidRPr="00E33626" w:rsidRDefault="00E33626" w:rsidP="00904500">
      <w:pPr>
        <w:pStyle w:val="IEEEnormalparagraph"/>
        <w:rPr>
          <w:lang w:val="tr-TR"/>
        </w:rPr>
      </w:pPr>
    </w:p>
    <w:p w:rsidR="00A40471" w:rsidRPr="008E745F" w:rsidRDefault="00A40471" w:rsidP="00410995">
      <w:pPr>
        <w:pStyle w:val="IEEEnormalparagraph"/>
        <w:numPr>
          <w:ilvl w:val="0"/>
          <w:numId w:val="1"/>
        </w:numPr>
        <w:jc w:val="left"/>
      </w:pPr>
      <w:r w:rsidRPr="008E745F">
        <w:rPr>
          <w:rStyle w:val="Strong"/>
        </w:rPr>
        <w:t>Organization of the Paper</w:t>
      </w:r>
    </w:p>
    <w:p w:rsidR="00A40471" w:rsidRPr="008E745F" w:rsidRDefault="00A40471" w:rsidP="00904500">
      <w:pPr>
        <w:pStyle w:val="IEEEnormalparagraph"/>
      </w:pPr>
      <w:r w:rsidRPr="008E745F">
        <w:t>The remainder of this paper is structured as follows:</w:t>
      </w:r>
    </w:p>
    <w:p w:rsidR="00A40471" w:rsidRPr="008E745F" w:rsidRDefault="00A40471" w:rsidP="00410995">
      <w:pPr>
        <w:pStyle w:val="IEEEnormalparagraph"/>
        <w:numPr>
          <w:ilvl w:val="0"/>
          <w:numId w:val="3"/>
        </w:numPr>
      </w:pPr>
      <w:r w:rsidRPr="008E745F">
        <w:rPr>
          <w:rStyle w:val="Strong"/>
        </w:rPr>
        <w:t>Section 3</w:t>
      </w:r>
      <w:r w:rsidRPr="008E745F">
        <w:t xml:space="preserve"> describes the system architecture and the technologies used.</w:t>
      </w:r>
    </w:p>
    <w:p w:rsidR="00A40471" w:rsidRPr="008E745F" w:rsidRDefault="00A40471" w:rsidP="00410995">
      <w:pPr>
        <w:pStyle w:val="IEEEnormalparagraph"/>
        <w:numPr>
          <w:ilvl w:val="0"/>
          <w:numId w:val="3"/>
        </w:numPr>
      </w:pPr>
      <w:r w:rsidRPr="008E745F">
        <w:rPr>
          <w:rStyle w:val="Strong"/>
        </w:rPr>
        <w:t>Section 4</w:t>
      </w:r>
      <w:r w:rsidRPr="008E745F">
        <w:t xml:space="preserve"> presents the system components, detailing the frontend, backend, database, authentication, and third-party integrations.</w:t>
      </w:r>
    </w:p>
    <w:p w:rsidR="00A40471" w:rsidRPr="008E745F" w:rsidRDefault="00A40471" w:rsidP="00410995">
      <w:pPr>
        <w:pStyle w:val="IEEEnormalparagraph"/>
        <w:numPr>
          <w:ilvl w:val="0"/>
          <w:numId w:val="3"/>
        </w:numPr>
      </w:pPr>
      <w:r w:rsidRPr="008E745F">
        <w:rPr>
          <w:rStyle w:val="Strong"/>
        </w:rPr>
        <w:t>Section 5</w:t>
      </w:r>
      <w:r w:rsidRPr="008E745F">
        <w:t xml:space="preserve"> discusses the system’s functionalities and user roles.</w:t>
      </w:r>
    </w:p>
    <w:p w:rsidR="00A40471" w:rsidRPr="008E745F" w:rsidRDefault="00A40471" w:rsidP="00410995">
      <w:pPr>
        <w:pStyle w:val="IEEEnormalparagraph"/>
        <w:numPr>
          <w:ilvl w:val="0"/>
          <w:numId w:val="3"/>
        </w:numPr>
      </w:pPr>
      <w:r w:rsidRPr="008E745F">
        <w:rPr>
          <w:rStyle w:val="Strong"/>
        </w:rPr>
        <w:t>Section 6</w:t>
      </w:r>
      <w:r w:rsidRPr="008E745F">
        <w:t xml:space="preserve"> provides insights into implementation details, including key code segments.</w:t>
      </w:r>
    </w:p>
    <w:p w:rsidR="00A40471" w:rsidRPr="008E745F" w:rsidRDefault="00A40471" w:rsidP="00410995">
      <w:pPr>
        <w:pStyle w:val="IEEEnormalparagraph"/>
        <w:numPr>
          <w:ilvl w:val="0"/>
          <w:numId w:val="3"/>
        </w:numPr>
      </w:pPr>
      <w:r w:rsidRPr="008E745F">
        <w:rPr>
          <w:rStyle w:val="Strong"/>
        </w:rPr>
        <w:t>Section 7</w:t>
      </w:r>
      <w:r w:rsidRPr="008E745F">
        <w:t xml:space="preserve"> presents results, testing, and performance analysis.</w:t>
      </w:r>
    </w:p>
    <w:p w:rsidR="00A40471" w:rsidRPr="007C305F" w:rsidRDefault="00A40471" w:rsidP="00410995">
      <w:pPr>
        <w:pStyle w:val="IEEEnormalparagraph"/>
        <w:numPr>
          <w:ilvl w:val="0"/>
          <w:numId w:val="3"/>
        </w:numPr>
      </w:pPr>
      <w:r w:rsidRPr="008E745F">
        <w:rPr>
          <w:rStyle w:val="Strong"/>
        </w:rPr>
        <w:t>Section 8</w:t>
      </w:r>
      <w:r w:rsidRPr="008E745F">
        <w:t xml:space="preserve"> concludes the paper and outlines future work.</w:t>
      </w:r>
    </w:p>
    <w:p w:rsidR="00A40471" w:rsidRPr="008E745F" w:rsidRDefault="00A40471" w:rsidP="00904500">
      <w:pPr>
        <w:pStyle w:val="IEEEnormalparagraph"/>
      </w:pPr>
    </w:p>
    <w:p w:rsidR="00A574BE" w:rsidRPr="008E745F" w:rsidRDefault="00E33626" w:rsidP="00410995">
      <w:pPr>
        <w:pStyle w:val="IEEEnormalparagraph"/>
        <w:numPr>
          <w:ilvl w:val="0"/>
          <w:numId w:val="2"/>
        </w:numPr>
        <w:jc w:val="center"/>
      </w:pPr>
      <w:r w:rsidRPr="008E745F">
        <w:t>SYSTEM ARCHITECTURE</w:t>
      </w:r>
    </w:p>
    <w:p w:rsidR="00A574BE" w:rsidRPr="00E33626" w:rsidRDefault="00A574BE" w:rsidP="00410995">
      <w:pPr>
        <w:pStyle w:val="IEEEnormalparagraph"/>
        <w:numPr>
          <w:ilvl w:val="0"/>
          <w:numId w:val="4"/>
        </w:numPr>
        <w:jc w:val="left"/>
        <w:rPr>
          <w:b/>
        </w:rPr>
      </w:pPr>
      <w:r w:rsidRPr="00E33626">
        <w:rPr>
          <w:b/>
        </w:rPr>
        <w:t>Overview</w:t>
      </w:r>
    </w:p>
    <w:p w:rsidR="00A574BE" w:rsidRPr="00E33626" w:rsidRDefault="00A574BE" w:rsidP="00904500">
      <w:pPr>
        <w:pStyle w:val="IEEEnormalparagraph"/>
        <w:rPr>
          <w:b/>
        </w:rPr>
      </w:pPr>
      <w:r w:rsidRPr="008E745F">
        <w:t xml:space="preserve">The Academic Staff Recruitment System is designed as a web-based platform that follows a modern, scalable, and secure architecture. It is developed using a client-server model, where the frontend </w:t>
      </w:r>
      <w:r w:rsidRPr="00E33626">
        <w:rPr>
          <w:b/>
        </w:rPr>
        <w:t>(React.js)</w:t>
      </w:r>
      <w:r w:rsidRPr="008E745F">
        <w:t xml:space="preserve"> interacts with the backend </w:t>
      </w:r>
      <w:r w:rsidRPr="00E33626">
        <w:rPr>
          <w:b/>
        </w:rPr>
        <w:t>(Node.js/Express)</w:t>
      </w:r>
      <w:r w:rsidRPr="008E745F">
        <w:t xml:space="preserve"> via a RESTful API. The backend communicates with a </w:t>
      </w:r>
      <w:r w:rsidRPr="00E33626">
        <w:rPr>
          <w:b/>
        </w:rPr>
        <w:t>MongoDB database</w:t>
      </w:r>
      <w:r w:rsidR="001B0C63" w:rsidRPr="00E33626">
        <w:rPr>
          <w:b/>
        </w:rPr>
        <w:t xml:space="preserve"> (noSQL)</w:t>
      </w:r>
      <w:r w:rsidRPr="008E745F">
        <w:t xml:space="preserve"> for data persistence and integrates with external services such as </w:t>
      </w:r>
      <w:r w:rsidRPr="00E33626">
        <w:rPr>
          <w:b/>
        </w:rPr>
        <w:t>Amazon S3 for file storage, Twilio for notifications, and e-Devlet &amp; Nüfus Müdürlüğü APIs for identity verification.</w:t>
      </w:r>
    </w:p>
    <w:p w:rsidR="00A574BE" w:rsidRPr="008E745F" w:rsidRDefault="00A574BE" w:rsidP="00904500">
      <w:pPr>
        <w:pStyle w:val="IEEEnormalparagraph"/>
      </w:pPr>
      <w:r w:rsidRPr="008E745F">
        <w:t>The system is built with the following architectural considerations:</w:t>
      </w:r>
    </w:p>
    <w:p w:rsidR="00A574BE" w:rsidRPr="008E745F" w:rsidRDefault="00A574BE" w:rsidP="00410995">
      <w:pPr>
        <w:pStyle w:val="IEEEnormalparagraph"/>
        <w:numPr>
          <w:ilvl w:val="0"/>
          <w:numId w:val="3"/>
        </w:numPr>
      </w:pPr>
      <w:r w:rsidRPr="00E33626">
        <w:rPr>
          <w:b/>
        </w:rPr>
        <w:t>Scalability</w:t>
      </w:r>
      <w:r w:rsidRPr="008E745F">
        <w:t>: The modular architecture allows the system to scale efficiently.</w:t>
      </w:r>
    </w:p>
    <w:p w:rsidR="00A574BE" w:rsidRPr="008E745F" w:rsidRDefault="00A574BE" w:rsidP="00410995">
      <w:pPr>
        <w:pStyle w:val="IEEEnormalparagraph"/>
        <w:numPr>
          <w:ilvl w:val="0"/>
          <w:numId w:val="3"/>
        </w:numPr>
      </w:pPr>
      <w:r w:rsidRPr="00E33626">
        <w:rPr>
          <w:b/>
        </w:rPr>
        <w:t>Security</w:t>
      </w:r>
      <w:r w:rsidRPr="008E745F">
        <w:t>: Implements authentication, authorization, and secure API communications.</w:t>
      </w:r>
    </w:p>
    <w:p w:rsidR="00E33626" w:rsidRPr="00E33626" w:rsidRDefault="00A574BE" w:rsidP="00410995">
      <w:pPr>
        <w:pStyle w:val="IEEEnormalparagraph"/>
        <w:numPr>
          <w:ilvl w:val="0"/>
          <w:numId w:val="3"/>
        </w:numPr>
      </w:pPr>
      <w:r w:rsidRPr="00E33626">
        <w:rPr>
          <w:b/>
        </w:rPr>
        <w:t>Integration</w:t>
      </w:r>
      <w:r w:rsidRPr="008E745F">
        <w:t>: Supports external API connections for validation and notifications.</w:t>
      </w:r>
    </w:p>
    <w:p w:rsidR="00A574BE" w:rsidRPr="00E33626" w:rsidRDefault="00A574BE" w:rsidP="00410995">
      <w:pPr>
        <w:pStyle w:val="IEEEnormalparagraph"/>
        <w:numPr>
          <w:ilvl w:val="0"/>
          <w:numId w:val="3"/>
        </w:numPr>
      </w:pPr>
      <w:r w:rsidRPr="00E33626">
        <w:rPr>
          <w:b/>
        </w:rPr>
        <w:t>User Role Management</w:t>
      </w:r>
      <w:r w:rsidRPr="008E745F">
        <w:t>: Handles multiple user types with different access levels.</w:t>
      </w:r>
    </w:p>
    <w:p w:rsidR="00E33626" w:rsidRPr="008E745F" w:rsidRDefault="00E33626" w:rsidP="00E33626">
      <w:pPr>
        <w:pStyle w:val="IEEEnormalparagraph"/>
        <w:ind w:left="360" w:firstLine="0"/>
      </w:pPr>
    </w:p>
    <w:p w:rsidR="00A574BE" w:rsidRPr="00E33626" w:rsidRDefault="00A574BE" w:rsidP="00410995">
      <w:pPr>
        <w:pStyle w:val="IEEEnormalparagraph"/>
        <w:numPr>
          <w:ilvl w:val="0"/>
          <w:numId w:val="4"/>
        </w:numPr>
        <w:jc w:val="left"/>
        <w:rPr>
          <w:b/>
        </w:rPr>
      </w:pPr>
      <w:r w:rsidRPr="00E33626">
        <w:rPr>
          <w:b/>
        </w:rPr>
        <w:t>Technologies Used</w:t>
      </w:r>
    </w:p>
    <w:p w:rsidR="00A574BE" w:rsidRPr="008E745F" w:rsidRDefault="00A574BE" w:rsidP="00904500">
      <w:pPr>
        <w:pStyle w:val="IEEEnormalparagraph"/>
      </w:pPr>
      <w:r w:rsidRPr="008E745F">
        <w:t>The system relies on a full-stack JavaScript ecosystem, with the following key technologies:</w:t>
      </w:r>
    </w:p>
    <w:tbl>
      <w:tblPr>
        <w:tblStyle w:val="TableGrid"/>
        <w:tblW w:w="5220" w:type="dxa"/>
        <w:tblInd w:w="-72" w:type="dxa"/>
        <w:tblLook w:val="04A0" w:firstRow="1" w:lastRow="0" w:firstColumn="1" w:lastColumn="0" w:noHBand="0" w:noVBand="1"/>
      </w:tblPr>
      <w:tblGrid>
        <w:gridCol w:w="1481"/>
        <w:gridCol w:w="1991"/>
        <w:gridCol w:w="1748"/>
      </w:tblGrid>
      <w:tr w:rsidR="00A574BE" w:rsidRPr="008E745F" w:rsidTr="00E33626">
        <w:tc>
          <w:tcPr>
            <w:tcW w:w="1481" w:type="dxa"/>
            <w:hideMark/>
          </w:tcPr>
          <w:p w:rsidR="00A574BE" w:rsidRPr="00E33626" w:rsidRDefault="00A574BE" w:rsidP="00E33626">
            <w:pPr>
              <w:pStyle w:val="IEEEnormalparagraph"/>
              <w:ind w:firstLine="0"/>
              <w:jc w:val="left"/>
              <w:rPr>
                <w:b/>
              </w:rPr>
            </w:pPr>
          </w:p>
        </w:tc>
        <w:tc>
          <w:tcPr>
            <w:tcW w:w="1759" w:type="dxa"/>
            <w:hideMark/>
          </w:tcPr>
          <w:p w:rsidR="00A574BE" w:rsidRPr="00E33626" w:rsidRDefault="00E33626" w:rsidP="00E33626">
            <w:pPr>
              <w:pStyle w:val="IEEEnormalparagraph"/>
              <w:ind w:firstLine="0"/>
              <w:jc w:val="left"/>
              <w:rPr>
                <w:b/>
              </w:rPr>
            </w:pPr>
            <w:r>
              <w:rPr>
                <w:b/>
              </w:rPr>
              <w:t>Technology</w:t>
            </w:r>
            <w:r>
              <w:rPr>
                <w:b/>
                <w:lang w:val="tr-TR"/>
              </w:rPr>
              <w:t xml:space="preserve"> </w:t>
            </w:r>
            <w:r w:rsidR="00A574BE" w:rsidRPr="00E33626">
              <w:rPr>
                <w:b/>
              </w:rPr>
              <w:t>Used</w:t>
            </w:r>
          </w:p>
        </w:tc>
        <w:tc>
          <w:tcPr>
            <w:tcW w:w="1980" w:type="dxa"/>
            <w:hideMark/>
          </w:tcPr>
          <w:p w:rsidR="00A574BE" w:rsidRPr="00E33626" w:rsidRDefault="00A574BE" w:rsidP="00E33626">
            <w:pPr>
              <w:pStyle w:val="IEEEnormalparagraph"/>
              <w:jc w:val="left"/>
              <w:rPr>
                <w:b/>
              </w:rPr>
            </w:pPr>
            <w:r w:rsidRPr="00E33626">
              <w:rPr>
                <w:b/>
              </w:rPr>
              <w:t>Purpose</w:t>
            </w:r>
          </w:p>
        </w:tc>
      </w:tr>
      <w:tr w:rsidR="00A574BE" w:rsidRPr="008E745F" w:rsidTr="00E33626">
        <w:tc>
          <w:tcPr>
            <w:tcW w:w="1481" w:type="dxa"/>
            <w:hideMark/>
          </w:tcPr>
          <w:p w:rsidR="00A574BE" w:rsidRPr="00E33626" w:rsidRDefault="00A574BE" w:rsidP="00E33626">
            <w:pPr>
              <w:pStyle w:val="IEEEnormalparagraph"/>
              <w:jc w:val="left"/>
              <w:rPr>
                <w:b/>
              </w:rPr>
            </w:pPr>
            <w:r w:rsidRPr="00E33626">
              <w:rPr>
                <w:b/>
              </w:rPr>
              <w:t>Frontend</w:t>
            </w:r>
          </w:p>
        </w:tc>
        <w:tc>
          <w:tcPr>
            <w:tcW w:w="0" w:type="auto"/>
            <w:hideMark/>
          </w:tcPr>
          <w:p w:rsidR="00A574BE" w:rsidRPr="008E745F" w:rsidRDefault="00A574BE" w:rsidP="00E33626">
            <w:pPr>
              <w:pStyle w:val="IEEEnormalparagraph"/>
              <w:jc w:val="left"/>
            </w:pPr>
            <w:r w:rsidRPr="008E745F">
              <w:t>React.js, Bootstrap</w:t>
            </w:r>
          </w:p>
        </w:tc>
        <w:tc>
          <w:tcPr>
            <w:tcW w:w="2159" w:type="dxa"/>
            <w:hideMark/>
          </w:tcPr>
          <w:p w:rsidR="00A574BE" w:rsidRPr="008E745F" w:rsidRDefault="00A574BE" w:rsidP="00E33626">
            <w:pPr>
              <w:pStyle w:val="IEEEnormalparagraph"/>
              <w:jc w:val="left"/>
            </w:pPr>
            <w:r w:rsidRPr="008E745F">
              <w:t>User interface design</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lastRenderedPageBreak/>
              <w:t>Backend</w:t>
            </w:r>
          </w:p>
        </w:tc>
        <w:tc>
          <w:tcPr>
            <w:tcW w:w="0" w:type="auto"/>
            <w:hideMark/>
          </w:tcPr>
          <w:p w:rsidR="00A574BE" w:rsidRPr="008E745F" w:rsidRDefault="00A574BE" w:rsidP="00E33626">
            <w:pPr>
              <w:pStyle w:val="IEEEnormalparagraph"/>
              <w:jc w:val="left"/>
            </w:pPr>
            <w:r w:rsidRPr="008E745F">
              <w:t>Node.js, Express.js</w:t>
            </w:r>
          </w:p>
        </w:tc>
        <w:tc>
          <w:tcPr>
            <w:tcW w:w="2159" w:type="dxa"/>
            <w:hideMark/>
          </w:tcPr>
          <w:p w:rsidR="00A574BE" w:rsidRPr="008E745F" w:rsidRDefault="00A574BE" w:rsidP="00E33626">
            <w:pPr>
              <w:pStyle w:val="IEEEnormalparagraph"/>
              <w:jc w:val="left"/>
            </w:pPr>
            <w:r w:rsidRPr="008E745F">
              <w:t>API development and business logic</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Database</w:t>
            </w:r>
          </w:p>
        </w:tc>
        <w:tc>
          <w:tcPr>
            <w:tcW w:w="0" w:type="auto"/>
            <w:hideMark/>
          </w:tcPr>
          <w:p w:rsidR="00A574BE" w:rsidRPr="008E745F" w:rsidRDefault="00A574BE" w:rsidP="00E33626">
            <w:pPr>
              <w:pStyle w:val="IEEEnormalparagraph"/>
              <w:jc w:val="left"/>
            </w:pPr>
            <w:r w:rsidRPr="008E745F">
              <w:t>MongoDB</w:t>
            </w:r>
          </w:p>
        </w:tc>
        <w:tc>
          <w:tcPr>
            <w:tcW w:w="2159" w:type="dxa"/>
            <w:hideMark/>
          </w:tcPr>
          <w:p w:rsidR="00A574BE" w:rsidRPr="008E745F" w:rsidRDefault="00A574BE" w:rsidP="00E33626">
            <w:pPr>
              <w:pStyle w:val="IEEEnormalparagraph"/>
              <w:jc w:val="left"/>
            </w:pPr>
            <w:r w:rsidRPr="008E745F">
              <w:t>Data storage and management</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Authentication</w:t>
            </w:r>
          </w:p>
        </w:tc>
        <w:tc>
          <w:tcPr>
            <w:tcW w:w="0" w:type="auto"/>
            <w:hideMark/>
          </w:tcPr>
          <w:p w:rsidR="00A574BE" w:rsidRPr="008E745F" w:rsidRDefault="00A574BE" w:rsidP="00E33626">
            <w:pPr>
              <w:pStyle w:val="IEEEnormalparagraph"/>
              <w:jc w:val="left"/>
            </w:pPr>
            <w:r w:rsidRPr="008E745F">
              <w:t>JSON Web Token (JWT)</w:t>
            </w:r>
          </w:p>
        </w:tc>
        <w:tc>
          <w:tcPr>
            <w:tcW w:w="2159" w:type="dxa"/>
            <w:hideMark/>
          </w:tcPr>
          <w:p w:rsidR="00A574BE" w:rsidRPr="008E745F" w:rsidRDefault="00A574BE" w:rsidP="00E33626">
            <w:pPr>
              <w:pStyle w:val="IEEEnormalparagraph"/>
              <w:jc w:val="left"/>
            </w:pPr>
            <w:r w:rsidRPr="008E745F">
              <w:t>Secure user authentication</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File Storage</w:t>
            </w:r>
          </w:p>
        </w:tc>
        <w:tc>
          <w:tcPr>
            <w:tcW w:w="0" w:type="auto"/>
            <w:hideMark/>
          </w:tcPr>
          <w:p w:rsidR="00A574BE" w:rsidRPr="008E745F" w:rsidRDefault="00A574BE" w:rsidP="00E33626">
            <w:pPr>
              <w:pStyle w:val="IEEEnormalparagraph"/>
              <w:jc w:val="left"/>
            </w:pPr>
            <w:r w:rsidRPr="008E745F">
              <w:t>Amazon S3</w:t>
            </w:r>
          </w:p>
        </w:tc>
        <w:tc>
          <w:tcPr>
            <w:tcW w:w="2159" w:type="dxa"/>
            <w:hideMark/>
          </w:tcPr>
          <w:p w:rsidR="00A574BE" w:rsidRPr="008E745F" w:rsidRDefault="00A574BE" w:rsidP="00E33626">
            <w:pPr>
              <w:pStyle w:val="IEEEnormalparagraph"/>
              <w:jc w:val="left"/>
            </w:pPr>
            <w:r w:rsidRPr="008E745F">
              <w:t>Secure document upload and retrieval</w:t>
            </w:r>
          </w:p>
        </w:tc>
      </w:tr>
      <w:tr w:rsidR="00A574BE" w:rsidRPr="008E745F" w:rsidTr="00E33626">
        <w:tc>
          <w:tcPr>
            <w:tcW w:w="1481" w:type="dxa"/>
            <w:hideMark/>
          </w:tcPr>
          <w:p w:rsidR="00A574BE" w:rsidRPr="00E33626" w:rsidRDefault="00A574BE" w:rsidP="00E33626">
            <w:pPr>
              <w:pStyle w:val="IEEEnormalparagraph"/>
              <w:ind w:firstLine="0"/>
              <w:jc w:val="left"/>
              <w:rPr>
                <w:b/>
              </w:rPr>
            </w:pPr>
            <w:r w:rsidRPr="00E33626">
              <w:rPr>
                <w:b/>
              </w:rPr>
              <w:t>Notifications</w:t>
            </w:r>
          </w:p>
        </w:tc>
        <w:tc>
          <w:tcPr>
            <w:tcW w:w="0" w:type="auto"/>
            <w:hideMark/>
          </w:tcPr>
          <w:p w:rsidR="00A574BE" w:rsidRPr="00E33626" w:rsidRDefault="00A574BE" w:rsidP="00E33626">
            <w:pPr>
              <w:pStyle w:val="IEEEnormalparagraph"/>
              <w:jc w:val="left"/>
              <w:rPr>
                <w:lang w:val="tr-TR"/>
              </w:rPr>
            </w:pPr>
            <w:r w:rsidRPr="008E745F">
              <w:t>Twilio API</w:t>
            </w:r>
            <w:r w:rsidR="00E33626">
              <w:rPr>
                <w:lang w:val="tr-TR"/>
              </w:rPr>
              <w:t>,</w:t>
            </w:r>
          </w:p>
        </w:tc>
        <w:tc>
          <w:tcPr>
            <w:tcW w:w="2159" w:type="dxa"/>
            <w:hideMark/>
          </w:tcPr>
          <w:p w:rsidR="00A574BE" w:rsidRPr="008E745F" w:rsidRDefault="00A574BE" w:rsidP="00E33626">
            <w:pPr>
              <w:pStyle w:val="IEEEnormalparagraph"/>
              <w:jc w:val="left"/>
            </w:pPr>
            <w:r w:rsidRPr="008E745F">
              <w:t>SMS/Email alerts for users</w:t>
            </w:r>
          </w:p>
        </w:tc>
      </w:tr>
      <w:tr w:rsidR="004D4EB9" w:rsidRPr="008E745F" w:rsidTr="00E33626">
        <w:tc>
          <w:tcPr>
            <w:tcW w:w="1481" w:type="dxa"/>
          </w:tcPr>
          <w:p w:rsidR="004D4EB9" w:rsidRPr="00E33626" w:rsidRDefault="004D4EB9" w:rsidP="00E33626">
            <w:pPr>
              <w:pStyle w:val="IEEEnormalparagraph"/>
              <w:jc w:val="left"/>
              <w:rPr>
                <w:b/>
              </w:rPr>
            </w:pPr>
          </w:p>
        </w:tc>
        <w:tc>
          <w:tcPr>
            <w:tcW w:w="0" w:type="auto"/>
          </w:tcPr>
          <w:p w:rsidR="004D4EB9" w:rsidRPr="008E745F" w:rsidRDefault="00E33626" w:rsidP="00E33626">
            <w:pPr>
              <w:pStyle w:val="IEEEnormalparagraph"/>
              <w:jc w:val="left"/>
            </w:pPr>
            <w:r>
              <w:rPr>
                <w:lang w:val="tr-TR"/>
              </w:rPr>
              <w:t>Brevo API, Built-in Notification</w:t>
            </w:r>
          </w:p>
        </w:tc>
        <w:tc>
          <w:tcPr>
            <w:tcW w:w="2159" w:type="dxa"/>
          </w:tcPr>
          <w:p w:rsidR="004D4EB9" w:rsidRPr="008E745F" w:rsidRDefault="004D4EB9" w:rsidP="00E33626">
            <w:pPr>
              <w:pStyle w:val="IEEEnormalparagraph"/>
              <w:jc w:val="left"/>
            </w:pPr>
            <w:r w:rsidRPr="008E745F">
              <w:t>Email alerts for users</w:t>
            </w:r>
          </w:p>
        </w:tc>
      </w:tr>
      <w:tr w:rsidR="00A574BE" w:rsidRPr="008E745F" w:rsidTr="00E33626">
        <w:tc>
          <w:tcPr>
            <w:tcW w:w="1481" w:type="dxa"/>
            <w:hideMark/>
          </w:tcPr>
          <w:p w:rsidR="00A574BE" w:rsidRPr="00E33626" w:rsidRDefault="00A574BE" w:rsidP="00E33626">
            <w:pPr>
              <w:pStyle w:val="IEEEnormalparagraph"/>
              <w:jc w:val="left"/>
              <w:rPr>
                <w:b/>
              </w:rPr>
            </w:pPr>
            <w:r w:rsidRPr="00E33626">
              <w:rPr>
                <w:b/>
              </w:rPr>
              <w:t>API Integration</w:t>
            </w:r>
          </w:p>
        </w:tc>
        <w:tc>
          <w:tcPr>
            <w:tcW w:w="0" w:type="auto"/>
            <w:hideMark/>
          </w:tcPr>
          <w:p w:rsidR="00A574BE" w:rsidRPr="008E745F" w:rsidRDefault="00A574BE" w:rsidP="00E33626">
            <w:pPr>
              <w:pStyle w:val="IEEEnormalparagraph"/>
              <w:jc w:val="left"/>
            </w:pPr>
            <w:r w:rsidRPr="008E745F">
              <w:t>e-Devlet &amp; Nüfus Müdürlüğü</w:t>
            </w:r>
          </w:p>
        </w:tc>
        <w:tc>
          <w:tcPr>
            <w:tcW w:w="2159" w:type="dxa"/>
            <w:hideMark/>
          </w:tcPr>
          <w:p w:rsidR="00A574BE" w:rsidRPr="008E745F" w:rsidRDefault="00A574BE" w:rsidP="00E33626">
            <w:pPr>
              <w:pStyle w:val="IEEEnormalparagraph"/>
              <w:jc w:val="left"/>
            </w:pPr>
            <w:r w:rsidRPr="008E745F">
              <w:t>Identity and document verification</w:t>
            </w:r>
          </w:p>
        </w:tc>
      </w:tr>
    </w:tbl>
    <w:p w:rsidR="00E33626" w:rsidRDefault="00E33626" w:rsidP="00904500">
      <w:pPr>
        <w:pStyle w:val="IEEEnormalparagraph"/>
        <w:rPr>
          <w:lang w:val="tr-TR"/>
        </w:rPr>
      </w:pPr>
    </w:p>
    <w:p w:rsidR="00A574BE" w:rsidRPr="00E33626" w:rsidRDefault="00A574BE" w:rsidP="00410995">
      <w:pPr>
        <w:pStyle w:val="IEEEnormalparagraph"/>
        <w:numPr>
          <w:ilvl w:val="0"/>
          <w:numId w:val="4"/>
        </w:numPr>
        <w:jc w:val="left"/>
        <w:rPr>
          <w:b/>
        </w:rPr>
      </w:pPr>
      <w:r w:rsidRPr="00E33626">
        <w:rPr>
          <w:b/>
        </w:rPr>
        <w:t>System Architecture Diagram</w:t>
      </w:r>
    </w:p>
    <w:p w:rsidR="00A574BE" w:rsidRPr="008E745F" w:rsidRDefault="00A574BE" w:rsidP="00904500">
      <w:pPr>
        <w:pStyle w:val="IEEEnormalparagraph"/>
      </w:pPr>
      <w:r w:rsidRPr="008E745F">
        <w:t>The system follows a three-tier architecture, which consists of:</w:t>
      </w:r>
    </w:p>
    <w:p w:rsidR="00A574BE" w:rsidRPr="008E745F" w:rsidRDefault="00A574BE" w:rsidP="00410995">
      <w:pPr>
        <w:pStyle w:val="IEEEnormalparagraph"/>
        <w:numPr>
          <w:ilvl w:val="0"/>
          <w:numId w:val="3"/>
        </w:numPr>
      </w:pPr>
      <w:r w:rsidRPr="00E33626">
        <w:rPr>
          <w:b/>
        </w:rPr>
        <w:t>Presentation Layer (Frontend):</w:t>
      </w:r>
      <w:r w:rsidRPr="008E745F">
        <w:t xml:space="preserve"> React.js handles the user interface, enabling users to interact with the system.</w:t>
      </w:r>
    </w:p>
    <w:p w:rsidR="00A574BE" w:rsidRPr="008E745F" w:rsidRDefault="00A574BE" w:rsidP="00410995">
      <w:pPr>
        <w:pStyle w:val="IEEEnormalparagraph"/>
        <w:numPr>
          <w:ilvl w:val="0"/>
          <w:numId w:val="3"/>
        </w:numPr>
      </w:pPr>
      <w:r w:rsidRPr="00E33626">
        <w:rPr>
          <w:b/>
        </w:rPr>
        <w:t>Business Logic Layer (Backend):</w:t>
      </w:r>
      <w:r w:rsidRPr="008E745F">
        <w:t xml:space="preserve"> Node.js processes requests, implements authentication, and connects with external APIs.</w:t>
      </w:r>
    </w:p>
    <w:p w:rsidR="00A574BE" w:rsidRPr="008E745F" w:rsidRDefault="00A574BE" w:rsidP="00410995">
      <w:pPr>
        <w:pStyle w:val="IEEEnormalparagraph"/>
        <w:numPr>
          <w:ilvl w:val="0"/>
          <w:numId w:val="3"/>
        </w:numPr>
      </w:pPr>
      <w:r w:rsidRPr="00E33626">
        <w:rPr>
          <w:b/>
        </w:rPr>
        <w:t>Data Layer (Database &amp; External Services):</w:t>
      </w:r>
      <w:r w:rsidRPr="008E745F">
        <w:t xml:space="preserve"> MongoDB stores user and application data, while external APIs handle</w:t>
      </w:r>
      <w:r w:rsidR="00817F3A" w:rsidRPr="008E745F">
        <w:t xml:space="preserve"> verification(E-devlet), file strorage (Amazon S3)</w:t>
      </w:r>
      <w:r w:rsidRPr="008E745F">
        <w:t xml:space="preserve"> and notifications</w:t>
      </w:r>
      <w:r w:rsidR="00817F3A" w:rsidRPr="008E745F">
        <w:t>(Twilo, Brevo)</w:t>
      </w:r>
      <w:r w:rsidRPr="008E745F">
        <w:t>.</w:t>
      </w:r>
    </w:p>
    <w:p w:rsidR="004F1ABF" w:rsidRDefault="004F1ABF" w:rsidP="00904500">
      <w:pPr>
        <w:pStyle w:val="IEEEnormalparagraph"/>
        <w:jc w:val="center"/>
        <w:rPr>
          <w:lang w:val="tr-TR"/>
        </w:rPr>
      </w:pPr>
      <w:r w:rsidRPr="008E745F">
        <w:rPr>
          <w:noProof/>
          <w:lang w:val="en-US" w:eastAsia="en-US"/>
        </w:rPr>
        <w:drawing>
          <wp:inline distT="0" distB="0" distL="0" distR="0" wp14:anchorId="5742B081" wp14:editId="347A375B">
            <wp:extent cx="2324553" cy="1590261"/>
            <wp:effectExtent l="0" t="0" r="0" b="0"/>
            <wp:docPr id="1" name="Picture 1" descr="C:\Users\lenovo\Downloads\ChatGPT Image Mar 31, 2025, 12_06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enovo\Downloads\ChatGPT Image Mar 31, 2025, 12_06_33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7034" cy="1591958"/>
                    </a:xfrm>
                    <a:prstGeom prst="rect">
                      <a:avLst/>
                    </a:prstGeom>
                    <a:noFill/>
                    <a:ln>
                      <a:noFill/>
                    </a:ln>
                  </pic:spPr>
                </pic:pic>
              </a:graphicData>
            </a:graphic>
          </wp:inline>
        </w:drawing>
      </w:r>
    </w:p>
    <w:p w:rsidR="007C305F" w:rsidRDefault="007C305F" w:rsidP="00904500">
      <w:pPr>
        <w:pStyle w:val="IEEEnormalparagraph"/>
        <w:jc w:val="center"/>
        <w:rPr>
          <w:lang w:val="tr-TR"/>
        </w:rPr>
      </w:pPr>
      <w:r>
        <w:rPr>
          <w:lang w:val="tr-TR"/>
        </w:rPr>
        <w:t xml:space="preserve">Fig 1. </w:t>
      </w:r>
    </w:p>
    <w:p w:rsidR="00E33626" w:rsidRPr="00E33626" w:rsidRDefault="00E33626" w:rsidP="00904500">
      <w:pPr>
        <w:pStyle w:val="IEEEnormalparagraph"/>
        <w:jc w:val="center"/>
        <w:rPr>
          <w:lang w:val="tr-TR"/>
        </w:rPr>
      </w:pPr>
    </w:p>
    <w:p w:rsidR="00A574BE" w:rsidRPr="00E33626" w:rsidRDefault="00A574BE" w:rsidP="00410995">
      <w:pPr>
        <w:pStyle w:val="IEEEnormalparagraph"/>
        <w:numPr>
          <w:ilvl w:val="0"/>
          <w:numId w:val="4"/>
        </w:numPr>
        <w:jc w:val="left"/>
        <w:rPr>
          <w:b/>
        </w:rPr>
      </w:pPr>
      <w:r w:rsidRPr="00E33626">
        <w:rPr>
          <w:b/>
        </w:rPr>
        <w:t>Interaction Flow</w:t>
      </w:r>
    </w:p>
    <w:p w:rsidR="00A574BE" w:rsidRPr="008E745F" w:rsidRDefault="00A574BE" w:rsidP="00904500">
      <w:pPr>
        <w:pStyle w:val="IEEEnormalparagraph"/>
      </w:pPr>
      <w:r w:rsidRPr="008E745F">
        <w:t>The system operates as follows:</w:t>
      </w:r>
    </w:p>
    <w:p w:rsidR="00691257" w:rsidRPr="00407216" w:rsidRDefault="00691257" w:rsidP="00410995">
      <w:pPr>
        <w:pStyle w:val="IEEEnormalparagraph"/>
        <w:numPr>
          <w:ilvl w:val="0"/>
          <w:numId w:val="5"/>
        </w:numPr>
        <w:jc w:val="left"/>
        <w:rPr>
          <w:b/>
          <w:i/>
        </w:rPr>
      </w:pPr>
      <w:r w:rsidRPr="00407216">
        <w:rPr>
          <w:b/>
          <w:i/>
        </w:rPr>
        <w:t>Frontend (React.js &amp; Bootstrap) - User Control, Registration &amp; Authentication</w:t>
      </w:r>
    </w:p>
    <w:p w:rsidR="00407216" w:rsidRPr="00407216" w:rsidRDefault="00407216" w:rsidP="00407216">
      <w:pPr>
        <w:pStyle w:val="IEEEnormalparagraph"/>
        <w:ind w:left="720" w:firstLine="0"/>
        <w:jc w:val="left"/>
        <w:rPr>
          <w:b/>
          <w:i/>
        </w:rPr>
      </w:pPr>
    </w:p>
    <w:p w:rsidR="00691257" w:rsidRPr="00407216" w:rsidRDefault="00691257" w:rsidP="00904500">
      <w:pPr>
        <w:pStyle w:val="IEEEnormalparagraph"/>
        <w:rPr>
          <w:b/>
        </w:rPr>
      </w:pPr>
      <w:r w:rsidRPr="00407216">
        <w:rPr>
          <w:b/>
        </w:rPr>
        <w:t>Phase 1: Token Validation and User Redirection</w:t>
      </w:r>
    </w:p>
    <w:p w:rsidR="00691257" w:rsidRPr="008E745F" w:rsidRDefault="00691257" w:rsidP="00410995">
      <w:pPr>
        <w:pStyle w:val="IEEEnormalparagraph"/>
        <w:numPr>
          <w:ilvl w:val="0"/>
          <w:numId w:val="3"/>
        </w:numPr>
      </w:pPr>
      <w:r w:rsidRPr="008E745F">
        <w:rPr>
          <w:rStyle w:val="Strong"/>
        </w:rPr>
        <w:t>Token Check</w:t>
      </w:r>
      <w:r w:rsidRPr="008E745F">
        <w:t>: When a user accesses the system, the application first checks for the presence of a valid JWT token in the browser’s local storage.</w:t>
      </w:r>
    </w:p>
    <w:p w:rsidR="00691257" w:rsidRPr="008E745F" w:rsidRDefault="00691257" w:rsidP="00410995">
      <w:pPr>
        <w:pStyle w:val="IEEEnormalparagraph"/>
        <w:numPr>
          <w:ilvl w:val="0"/>
          <w:numId w:val="3"/>
        </w:numPr>
      </w:pPr>
      <w:r w:rsidRPr="008E745F">
        <w:rPr>
          <w:rStyle w:val="Strong"/>
        </w:rPr>
        <w:lastRenderedPageBreak/>
        <w:t>Automatic Login</w:t>
      </w:r>
      <w:r w:rsidRPr="008E745F">
        <w:t>: If a valid token is found, the user is automatically logged in, and a new JWT token is generated with a validity period of 7 more days. This process ensures that users don’t need to log in every time they visit the system within the token’s expiration period.</w:t>
      </w:r>
    </w:p>
    <w:p w:rsidR="00691257" w:rsidRPr="00407216" w:rsidRDefault="00691257" w:rsidP="00410995">
      <w:pPr>
        <w:pStyle w:val="IEEEnormalparagraph"/>
        <w:numPr>
          <w:ilvl w:val="0"/>
          <w:numId w:val="3"/>
        </w:numPr>
      </w:pPr>
      <w:r w:rsidRPr="008E745F">
        <w:rPr>
          <w:rStyle w:val="Strong"/>
        </w:rPr>
        <w:t>No Token Found</w:t>
      </w:r>
      <w:r w:rsidRPr="008E745F">
        <w:t xml:space="preserve">: If no valid token exists, or if it’s the user’s first visit to the system, the user is redirected to the </w:t>
      </w:r>
      <w:r w:rsidRPr="008E745F">
        <w:rPr>
          <w:rStyle w:val="Strong"/>
        </w:rPr>
        <w:t>ControlUser</w:t>
      </w:r>
      <w:r w:rsidRPr="008E745F">
        <w:t xml:space="preserve"> page to begin the registration process.</w:t>
      </w:r>
    </w:p>
    <w:p w:rsidR="00407216" w:rsidRPr="008E745F" w:rsidRDefault="00407216" w:rsidP="00407216">
      <w:pPr>
        <w:pStyle w:val="IEEEnormalparagraph"/>
        <w:ind w:left="360" w:firstLine="0"/>
      </w:pPr>
    </w:p>
    <w:p w:rsidR="00691257" w:rsidRPr="00407216" w:rsidRDefault="00691257" w:rsidP="00904500">
      <w:pPr>
        <w:pStyle w:val="IEEEnormalparagraph"/>
        <w:rPr>
          <w:b/>
        </w:rPr>
      </w:pPr>
      <w:r w:rsidRPr="00407216">
        <w:rPr>
          <w:b/>
        </w:rPr>
        <w:t>Phase 2: User Data Entry and e-Devlet API Verification</w:t>
      </w:r>
    </w:p>
    <w:p w:rsidR="00691257" w:rsidRPr="008E745F" w:rsidRDefault="00691257" w:rsidP="00410995">
      <w:pPr>
        <w:pStyle w:val="IEEEnormalparagraph"/>
        <w:numPr>
          <w:ilvl w:val="0"/>
          <w:numId w:val="3"/>
        </w:numPr>
      </w:pPr>
      <w:r w:rsidRPr="008E745F">
        <w:rPr>
          <w:rStyle w:val="Strong"/>
        </w:rPr>
        <w:t>Personal Information Submission</w:t>
      </w:r>
      <w:r w:rsidRPr="008E745F">
        <w:t xml:space="preserve">: On the </w:t>
      </w:r>
      <w:r w:rsidRPr="008E745F">
        <w:rPr>
          <w:rStyle w:val="Strong"/>
        </w:rPr>
        <w:t>ControlUser</w:t>
      </w:r>
      <w:r w:rsidRPr="008E745F">
        <w:t xml:space="preserve"> page, users are required to enter essential personal details, such as </w:t>
      </w:r>
      <w:r w:rsidRPr="008E745F">
        <w:rPr>
          <w:rStyle w:val="Strong"/>
        </w:rPr>
        <w:t>TC Kimlik</w:t>
      </w:r>
      <w:r w:rsidRPr="008E745F">
        <w:t xml:space="preserve">, </w:t>
      </w:r>
      <w:r w:rsidRPr="008E745F">
        <w:rPr>
          <w:rStyle w:val="Strong"/>
        </w:rPr>
        <w:t>Ad</w:t>
      </w:r>
      <w:r w:rsidRPr="008E745F">
        <w:t xml:space="preserve">, </w:t>
      </w:r>
      <w:r w:rsidRPr="008E745F">
        <w:rPr>
          <w:rStyle w:val="Strong"/>
        </w:rPr>
        <w:t>Soyad</w:t>
      </w:r>
      <w:r w:rsidRPr="008E745F">
        <w:t xml:space="preserve">, and </w:t>
      </w:r>
      <w:r w:rsidRPr="008E745F">
        <w:rPr>
          <w:rStyle w:val="Strong"/>
        </w:rPr>
        <w:t>Doğum Yılı</w:t>
      </w:r>
      <w:r w:rsidRPr="008E745F">
        <w:t>.</w:t>
      </w:r>
    </w:p>
    <w:p w:rsidR="00691257" w:rsidRPr="008E745F" w:rsidRDefault="00691257" w:rsidP="00410995">
      <w:pPr>
        <w:pStyle w:val="IEEEnormalparagraph"/>
        <w:numPr>
          <w:ilvl w:val="0"/>
          <w:numId w:val="3"/>
        </w:numPr>
      </w:pPr>
      <w:r w:rsidRPr="008E745F">
        <w:rPr>
          <w:rStyle w:val="Strong"/>
        </w:rPr>
        <w:t>SOAP API Call</w:t>
      </w:r>
      <w:r w:rsidRPr="008E745F">
        <w:t xml:space="preserve">: The entered data is sent to the backend, which then uses the </w:t>
      </w:r>
      <w:r w:rsidRPr="008E745F">
        <w:rPr>
          <w:rStyle w:val="Strong"/>
        </w:rPr>
        <w:t>SOAP protocol</w:t>
      </w:r>
      <w:r w:rsidRPr="008E745F">
        <w:t xml:space="preserve"> to query the </w:t>
      </w:r>
      <w:r w:rsidRPr="008E745F">
        <w:rPr>
          <w:rStyle w:val="Strong"/>
        </w:rPr>
        <w:t>e-Devlet API</w:t>
      </w:r>
      <w:r w:rsidRPr="008E745F">
        <w:t xml:space="preserve"> for user verification. This step ensures that the candidate exists in the government database.</w:t>
      </w:r>
    </w:p>
    <w:p w:rsidR="00691257" w:rsidRPr="008E745F" w:rsidRDefault="00691257" w:rsidP="00410995">
      <w:pPr>
        <w:pStyle w:val="IEEEnormalparagraph"/>
        <w:numPr>
          <w:ilvl w:val="0"/>
          <w:numId w:val="3"/>
        </w:numPr>
      </w:pPr>
      <w:r w:rsidRPr="008E745F">
        <w:rPr>
          <w:rStyle w:val="Strong"/>
        </w:rPr>
        <w:t>Boolean Response</w:t>
      </w:r>
      <w:r w:rsidRPr="008E745F">
        <w:t>: The backend returns a boolean indicating whether the user exists. If the user is not found, an error message is displayed to the user.</w:t>
      </w:r>
    </w:p>
    <w:p w:rsidR="00691257" w:rsidRPr="008E745F" w:rsidRDefault="00691257" w:rsidP="00410995">
      <w:pPr>
        <w:pStyle w:val="IEEEnormalparagraph"/>
        <w:numPr>
          <w:ilvl w:val="0"/>
          <w:numId w:val="3"/>
        </w:numPr>
      </w:pPr>
      <w:r w:rsidRPr="008E745F">
        <w:rPr>
          <w:rStyle w:val="Strong"/>
        </w:rPr>
        <w:t>Verified User Redirection</w:t>
      </w:r>
      <w:r w:rsidRPr="008E745F">
        <w:t>: If the user is found in the e-Devlet system, they are redirected to the login page to complete their registration.</w:t>
      </w:r>
    </w:p>
    <w:p w:rsidR="00691257" w:rsidRPr="00407216" w:rsidRDefault="00691257" w:rsidP="00904500">
      <w:pPr>
        <w:pStyle w:val="IEEEnormalparagraph"/>
        <w:rPr>
          <w:b/>
        </w:rPr>
      </w:pPr>
      <w:r w:rsidRPr="00407216">
        <w:rPr>
          <w:b/>
        </w:rPr>
        <w:t>Phase 3: User Registration and Authentication</w:t>
      </w:r>
    </w:p>
    <w:p w:rsidR="00691257" w:rsidRPr="008E745F" w:rsidRDefault="00691257" w:rsidP="00410995">
      <w:pPr>
        <w:pStyle w:val="IEEEnormalparagraph"/>
        <w:numPr>
          <w:ilvl w:val="0"/>
          <w:numId w:val="3"/>
        </w:numPr>
      </w:pPr>
      <w:r w:rsidRPr="008E745F">
        <w:rPr>
          <w:rStyle w:val="Strong"/>
        </w:rPr>
        <w:t>Completing Registration</w:t>
      </w:r>
      <w:r w:rsidRPr="008E745F">
        <w:t xml:space="preserve">: On the login page, users are prompted to provide additional registration details, including their </w:t>
      </w:r>
      <w:r w:rsidRPr="008E745F">
        <w:rPr>
          <w:rStyle w:val="Strong"/>
        </w:rPr>
        <w:t>email</w:t>
      </w:r>
      <w:r w:rsidRPr="008E745F">
        <w:t xml:space="preserve">, </w:t>
      </w:r>
      <w:r w:rsidRPr="008E745F">
        <w:rPr>
          <w:rStyle w:val="Strong"/>
        </w:rPr>
        <w:t>phone number</w:t>
      </w:r>
      <w:r w:rsidRPr="008E745F">
        <w:t xml:space="preserve">, </w:t>
      </w:r>
      <w:r w:rsidRPr="008E745F">
        <w:rPr>
          <w:rStyle w:val="Strong"/>
        </w:rPr>
        <w:t>CV</w:t>
      </w:r>
      <w:r w:rsidRPr="008E745F">
        <w:t xml:space="preserve">, and a </w:t>
      </w:r>
      <w:r w:rsidRPr="008E745F">
        <w:rPr>
          <w:rStyle w:val="Strong"/>
        </w:rPr>
        <w:t>signature image</w:t>
      </w:r>
      <w:r w:rsidRPr="008E745F">
        <w:t xml:space="preserve"> to be used on their application form.</w:t>
      </w:r>
    </w:p>
    <w:p w:rsidR="00691257" w:rsidRPr="008E745F" w:rsidRDefault="00691257" w:rsidP="00410995">
      <w:pPr>
        <w:pStyle w:val="IEEEnormalparagraph"/>
        <w:numPr>
          <w:ilvl w:val="0"/>
          <w:numId w:val="3"/>
        </w:numPr>
      </w:pPr>
      <w:r w:rsidRPr="008E745F">
        <w:rPr>
          <w:rStyle w:val="Strong"/>
        </w:rPr>
        <w:t>Authentication Process</w:t>
      </w:r>
      <w:r w:rsidRPr="008E745F">
        <w:t xml:space="preserve">: Once the user submits this information, they are authenticated using their </w:t>
      </w:r>
      <w:r w:rsidRPr="008E745F">
        <w:rPr>
          <w:rStyle w:val="Strong"/>
        </w:rPr>
        <w:t>TC Kimlik</w:t>
      </w:r>
      <w:r w:rsidRPr="008E745F">
        <w:t xml:space="preserve"> and a password. At this point, a new JWT token is generated, and the user is logged in automatically.</w:t>
      </w:r>
    </w:p>
    <w:p w:rsidR="00691257" w:rsidRPr="008E745F" w:rsidRDefault="00691257" w:rsidP="00904500">
      <w:pPr>
        <w:pStyle w:val="IEEEnormalparagraph"/>
      </w:pPr>
      <w:r w:rsidRPr="008E745F">
        <w:t>Phase 4: Role Assignment and Access Control</w:t>
      </w:r>
    </w:p>
    <w:p w:rsidR="00691257" w:rsidRPr="008E745F" w:rsidRDefault="00691257" w:rsidP="00410995">
      <w:pPr>
        <w:pStyle w:val="IEEEnormalparagraph"/>
        <w:numPr>
          <w:ilvl w:val="0"/>
          <w:numId w:val="3"/>
        </w:numPr>
      </w:pPr>
      <w:r w:rsidRPr="008E745F">
        <w:rPr>
          <w:rStyle w:val="Strong"/>
        </w:rPr>
        <w:t>Default User Role</w:t>
      </w:r>
      <w:r w:rsidRPr="008E745F">
        <w:t xml:space="preserve">: Initially, all new users are assigned the default role of </w:t>
      </w:r>
      <w:r w:rsidRPr="008E745F">
        <w:rPr>
          <w:rStyle w:val="Strong"/>
        </w:rPr>
        <w:t>user</w:t>
      </w:r>
      <w:r w:rsidRPr="008E745F">
        <w:t>.</w:t>
      </w:r>
    </w:p>
    <w:p w:rsidR="00691257" w:rsidRDefault="00407216" w:rsidP="00904500">
      <w:pPr>
        <w:pStyle w:val="IEEEnormalparagraph"/>
        <w:rPr>
          <w:lang w:val="tr-TR"/>
        </w:rPr>
      </w:pPr>
      <w:r>
        <w:rPr>
          <w:rStyle w:val="Strong"/>
          <w:lang w:val="tr-TR"/>
        </w:rPr>
        <w:t xml:space="preserve">Note </w:t>
      </w:r>
      <w:r w:rsidRPr="00407216">
        <w:rPr>
          <w:rStyle w:val="Strong"/>
        </w:rPr>
        <w:t>:</w:t>
      </w:r>
      <w:r>
        <w:rPr>
          <w:rStyle w:val="Strong"/>
          <w:lang w:val="tr-TR"/>
        </w:rPr>
        <w:t xml:space="preserve"> </w:t>
      </w:r>
      <w:r w:rsidR="00691257" w:rsidRPr="008E745F">
        <w:rPr>
          <w:rStyle w:val="Strong"/>
        </w:rPr>
        <w:t>Role Management</w:t>
      </w:r>
      <w:r w:rsidR="00691257" w:rsidRPr="008E745F">
        <w:t xml:space="preserve">: Only the system </w:t>
      </w:r>
      <w:r w:rsidR="00691257" w:rsidRPr="008E745F">
        <w:rPr>
          <w:rStyle w:val="Strong"/>
        </w:rPr>
        <w:t>manager</w:t>
      </w:r>
      <w:r w:rsidR="00691257" w:rsidRPr="008E745F">
        <w:t xml:space="preserve"> has the authority to modify user roles, allowing them to upgrade users to roles such as </w:t>
      </w:r>
      <w:r w:rsidR="00691257" w:rsidRPr="008E745F">
        <w:rPr>
          <w:rStyle w:val="Strong"/>
        </w:rPr>
        <w:t>administrator</w:t>
      </w:r>
      <w:r w:rsidR="00691257" w:rsidRPr="008E745F">
        <w:t xml:space="preserve"> or </w:t>
      </w:r>
      <w:r w:rsidR="00691257" w:rsidRPr="008E745F">
        <w:rPr>
          <w:rStyle w:val="Strong"/>
        </w:rPr>
        <w:t>manager</w:t>
      </w:r>
      <w:r w:rsidR="00691257" w:rsidRPr="008E745F">
        <w:t xml:space="preserve"> based on the requirements. This role-based access control ensures that users have appropriate permissions within the system.</w:t>
      </w:r>
    </w:p>
    <w:p w:rsidR="007C305F" w:rsidRPr="007C305F" w:rsidRDefault="007C305F" w:rsidP="00904500">
      <w:pPr>
        <w:pStyle w:val="IEEEnormalparagraph"/>
        <w:rPr>
          <w:lang w:val="tr-TR"/>
        </w:rPr>
      </w:pPr>
    </w:p>
    <w:p w:rsidR="00FF38FE" w:rsidRPr="008E745F" w:rsidRDefault="00691257" w:rsidP="00904500">
      <w:pPr>
        <w:pStyle w:val="IEEEnormalparagraph"/>
      </w:pPr>
      <w:r w:rsidRPr="008E745F">
        <w:t xml:space="preserve">Here can be the </w:t>
      </w:r>
      <w:r w:rsidR="00407216">
        <w:rPr>
          <w:lang w:val="tr-TR"/>
        </w:rPr>
        <w:t>flow chart</w:t>
      </w:r>
      <w:r w:rsidRPr="008E745F">
        <w:t xml:space="preserve"> of the above process :</w:t>
      </w:r>
    </w:p>
    <w:p w:rsidR="00FF38FE" w:rsidRPr="008E745F" w:rsidRDefault="00902866" w:rsidP="00904500">
      <w:pPr>
        <w:pStyle w:val="IEEEnormalparagraph"/>
        <w:jc w:val="lef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65pt;height:649.9pt">
            <v:imagedata r:id="rId12" o:title="user-login-registration-process"/>
          </v:shape>
        </w:pict>
      </w:r>
    </w:p>
    <w:p w:rsidR="00691257" w:rsidRPr="008E745F" w:rsidRDefault="00691257" w:rsidP="00904500">
      <w:pPr>
        <w:pStyle w:val="IEEEnormalparagraph"/>
      </w:pPr>
    </w:p>
    <w:p w:rsidR="00DC6597" w:rsidRDefault="00DC6597" w:rsidP="00904500">
      <w:pPr>
        <w:pStyle w:val="IEEEnormalparagraph"/>
        <w:rPr>
          <w:lang w:val="tr-TR"/>
        </w:rPr>
      </w:pPr>
    </w:p>
    <w:p w:rsidR="007C305F" w:rsidRPr="008E745F" w:rsidRDefault="007C305F" w:rsidP="00904500">
      <w:pPr>
        <w:pStyle w:val="IEEEnormalparagraph"/>
        <w:rPr>
          <w:lang w:val="tr-TR"/>
        </w:rPr>
      </w:pPr>
    </w:p>
    <w:p w:rsidR="00DC6597" w:rsidRPr="008E745F" w:rsidRDefault="00DC6597" w:rsidP="00904500">
      <w:pPr>
        <w:pStyle w:val="IEEEnormalparagraph"/>
      </w:pPr>
    </w:p>
    <w:p w:rsidR="008B4EA1" w:rsidRPr="007C305F" w:rsidRDefault="008B4EA1" w:rsidP="00410995">
      <w:pPr>
        <w:pStyle w:val="IEEEnormalparagraph"/>
        <w:numPr>
          <w:ilvl w:val="0"/>
          <w:numId w:val="5"/>
        </w:numPr>
        <w:jc w:val="left"/>
        <w:rPr>
          <w:b/>
        </w:rPr>
      </w:pPr>
      <w:r w:rsidRPr="007C305F">
        <w:rPr>
          <w:b/>
        </w:rPr>
        <w:lastRenderedPageBreak/>
        <w:t>Backend (Node.js &amp; Express.js) - Application Submission</w:t>
      </w:r>
    </w:p>
    <w:p w:rsidR="008B4EA1" w:rsidRPr="008E745F" w:rsidRDefault="008B4EA1" w:rsidP="00904500">
      <w:pPr>
        <w:pStyle w:val="IEEEnormalparagraph"/>
      </w:pPr>
      <w:r w:rsidRPr="008E745F">
        <w:t>The application submission process is a critical component of the system, designed to streamline the application for academic positions by ensuring all candidate details are entered accurately and securely. It also ensures that the necessary documents are submitted and stored for later evaluation by the jury.</w:t>
      </w:r>
    </w:p>
    <w:p w:rsidR="008B4EA1" w:rsidRPr="007C305F" w:rsidRDefault="008B4EA1" w:rsidP="00904500">
      <w:pPr>
        <w:pStyle w:val="IEEEnormalparagraph"/>
        <w:rPr>
          <w:b/>
        </w:rPr>
      </w:pPr>
      <w:r w:rsidRPr="007C305F">
        <w:rPr>
          <w:b/>
        </w:rPr>
        <w:t>Phase 1: Accessing Job Announcements and Login/Registration</w:t>
      </w:r>
    </w:p>
    <w:p w:rsidR="008B4EA1" w:rsidRPr="008E745F" w:rsidRDefault="008B4EA1" w:rsidP="00904500">
      <w:pPr>
        <w:pStyle w:val="IEEEnormalparagraph"/>
      </w:pPr>
      <w:r w:rsidRPr="008E745F">
        <w:rPr>
          <w:rStyle w:val="Strong"/>
        </w:rPr>
        <w:t>Homepage</w:t>
      </w:r>
      <w:r w:rsidRPr="008E745F">
        <w:t>: The homepage presents the latest academic job announcements, categorized by position type: Assistant Professor, Associate Professor, Professor, and All.</w:t>
      </w:r>
    </w:p>
    <w:p w:rsidR="008B4EA1" w:rsidRDefault="008B4EA1" w:rsidP="00904500">
      <w:pPr>
        <w:pStyle w:val="IEEEnormalparagraph"/>
        <w:rPr>
          <w:lang w:val="tr-TR"/>
        </w:rPr>
      </w:pPr>
      <w:r w:rsidRPr="008E745F">
        <w:rPr>
          <w:rStyle w:val="Strong"/>
        </w:rPr>
        <w:t>Login/Registration</w:t>
      </w:r>
      <w:r w:rsidRPr="008E745F">
        <w:t>: If the user is not logged in, they are redirected to the login or registration page. After successful login, the full job announcement is displayed. The user can then click the “Apply” button to proceed.</w:t>
      </w:r>
    </w:p>
    <w:p w:rsidR="007C305F" w:rsidRPr="007C305F" w:rsidRDefault="007C305F" w:rsidP="00904500">
      <w:pPr>
        <w:pStyle w:val="IEEEnormalparagraph"/>
        <w:rPr>
          <w:lang w:val="tr-TR"/>
        </w:rPr>
      </w:pPr>
    </w:p>
    <w:p w:rsidR="008B4EA1" w:rsidRPr="007C305F" w:rsidRDefault="008B4EA1" w:rsidP="00904500">
      <w:pPr>
        <w:pStyle w:val="IEEEnormalparagraph"/>
        <w:rPr>
          <w:b/>
        </w:rPr>
      </w:pPr>
      <w:r w:rsidRPr="007C305F">
        <w:rPr>
          <w:b/>
        </w:rPr>
        <w:t>Phase 2: Dynamic Multi-Step Application Form</w:t>
      </w:r>
    </w:p>
    <w:p w:rsidR="008B4EA1" w:rsidRPr="008E745F" w:rsidRDefault="008B4EA1" w:rsidP="00410995">
      <w:pPr>
        <w:pStyle w:val="IEEEnormalparagraph"/>
        <w:numPr>
          <w:ilvl w:val="0"/>
          <w:numId w:val="3"/>
        </w:numPr>
      </w:pPr>
      <w:r w:rsidRPr="008E745F">
        <w:rPr>
          <w:rStyle w:val="Strong"/>
        </w:rPr>
        <w:t>Application Form Generation</w:t>
      </w:r>
      <w:r w:rsidRPr="008E745F">
        <w:t xml:space="preserve">: After clicking the </w:t>
      </w:r>
      <w:r w:rsidRPr="007C305F">
        <w:rPr>
          <w:b/>
        </w:rPr>
        <w:t>"Apply"</w:t>
      </w:r>
      <w:r w:rsidRPr="008E745F">
        <w:t xml:space="preserve"> button, the user is directed to a multi-step application form. The form is dynamically generated from the MongoDB "forms" collection, where each form is stored as a document. Each form corresponds to the categories of the KOÜ Atama Yo netmeligi Table 5.</w:t>
      </w:r>
    </w:p>
    <w:p w:rsidR="008B4EA1" w:rsidRPr="007C305F" w:rsidRDefault="008B4EA1" w:rsidP="00410995">
      <w:pPr>
        <w:pStyle w:val="IEEEnormalparagraph"/>
        <w:numPr>
          <w:ilvl w:val="0"/>
          <w:numId w:val="3"/>
        </w:numPr>
        <w:rPr>
          <w:b/>
        </w:rPr>
      </w:pPr>
      <w:r w:rsidRPr="008E745F">
        <w:rPr>
          <w:rStyle w:val="Strong"/>
        </w:rPr>
        <w:t>Form Structure</w:t>
      </w:r>
      <w:r w:rsidRPr="008E745F">
        <w:t>:</w:t>
      </w:r>
      <w:r w:rsidR="007C305F">
        <w:rPr>
          <w:lang w:val="tr-TR"/>
        </w:rPr>
        <w:t xml:space="preserve"> </w:t>
      </w:r>
      <w:r w:rsidRPr="008E745F">
        <w:t xml:space="preserve">Each form consists of 12 steps representing different categories in </w:t>
      </w:r>
      <w:r w:rsidRPr="007C305F">
        <w:rPr>
          <w:b/>
        </w:rPr>
        <w:t>Table 5</w:t>
      </w:r>
      <w:r w:rsidR="007C305F" w:rsidRPr="007C305F">
        <w:rPr>
          <w:b/>
          <w:lang w:val="tr-TR"/>
        </w:rPr>
        <w:t xml:space="preserve"> of </w:t>
      </w:r>
      <w:r w:rsidR="007C305F" w:rsidRPr="007C305F">
        <w:rPr>
          <w:b/>
        </w:rPr>
        <w:t xml:space="preserve">KOÜ Atama </w:t>
      </w:r>
      <w:r w:rsidR="007C305F" w:rsidRPr="007C305F">
        <w:rPr>
          <w:b/>
          <w:lang w:val="tr-TR"/>
        </w:rPr>
        <w:t>Y</w:t>
      </w:r>
      <w:r w:rsidR="007C305F" w:rsidRPr="007C305F">
        <w:rPr>
          <w:b/>
        </w:rPr>
        <w:t>onetmeligi</w:t>
      </w:r>
      <w:r w:rsidRPr="007C305F">
        <w:rPr>
          <w:b/>
        </w:rPr>
        <w:t>.</w:t>
      </w:r>
    </w:p>
    <w:p w:rsidR="008B4EA1" w:rsidRPr="008E745F" w:rsidRDefault="008B4EA1" w:rsidP="00904500">
      <w:pPr>
        <w:pStyle w:val="IEEEnormalparagraph"/>
      </w:pPr>
      <w:r w:rsidRPr="008E745F">
        <w:t xml:space="preserve">Each step includes a heading (H1) indicating the category (e.g., </w:t>
      </w:r>
      <w:r w:rsidRPr="008E745F">
        <w:rPr>
          <w:rStyle w:val="Strong"/>
        </w:rPr>
        <w:t>A Makaler</w:t>
      </w:r>
      <w:r w:rsidRPr="008E745F">
        <w:t>), followed by a dropdown menu for selecting the appropriate activity within that category (e.g., 1 to 8 for Activity A).</w:t>
      </w:r>
    </w:p>
    <w:p w:rsidR="008B4EA1" w:rsidRPr="008E745F" w:rsidRDefault="008B4EA1" w:rsidP="00410995">
      <w:pPr>
        <w:pStyle w:val="IEEEnormalparagraph"/>
        <w:numPr>
          <w:ilvl w:val="0"/>
          <w:numId w:val="3"/>
        </w:numPr>
      </w:pPr>
      <w:r w:rsidRPr="008E745F">
        <w:rPr>
          <w:rStyle w:val="Strong"/>
        </w:rPr>
        <w:t>Filling Out the Form</w:t>
      </w:r>
      <w:r w:rsidRPr="008E745F">
        <w:t>:</w:t>
      </w:r>
    </w:p>
    <w:p w:rsidR="008B4EA1" w:rsidRPr="008E745F" w:rsidRDefault="008B4EA1" w:rsidP="007C305F">
      <w:pPr>
        <w:pStyle w:val="IEEEnormalparagraph"/>
        <w:ind w:firstLine="0"/>
      </w:pPr>
      <w:r w:rsidRPr="008E745F">
        <w:t>Once an activity is selected, a blank form appears, asking the candidate to fill in the necessary information and upload proof documents for that specific activity. These documents will be used by the jury to verify the validity of the information provided.</w:t>
      </w:r>
    </w:p>
    <w:p w:rsidR="008B4EA1" w:rsidRPr="008E745F" w:rsidRDefault="008B4EA1" w:rsidP="00904500">
      <w:pPr>
        <w:pStyle w:val="IEEEnormalparagraph"/>
      </w:pPr>
      <w:r w:rsidRPr="008E745F">
        <w:t>Candidates can fill out as many activities as needed from different categories but can only submit one activity per category at a time.</w:t>
      </w:r>
    </w:p>
    <w:p w:rsidR="008B4EA1" w:rsidRPr="008E745F" w:rsidRDefault="008B4EA1" w:rsidP="00410995">
      <w:pPr>
        <w:pStyle w:val="IEEEnormalparagraph"/>
        <w:numPr>
          <w:ilvl w:val="0"/>
          <w:numId w:val="3"/>
        </w:numPr>
      </w:pPr>
      <w:r w:rsidRPr="008E745F">
        <w:rPr>
          <w:rStyle w:val="Strong"/>
        </w:rPr>
        <w:t>Navigation Between Steps</w:t>
      </w:r>
      <w:r w:rsidRPr="008E745F">
        <w:t>:</w:t>
      </w:r>
    </w:p>
    <w:p w:rsidR="008B4EA1" w:rsidRDefault="008B4EA1" w:rsidP="00904500">
      <w:pPr>
        <w:pStyle w:val="IEEEnormalparagraph"/>
        <w:rPr>
          <w:lang w:val="tr-TR"/>
        </w:rPr>
      </w:pPr>
      <w:r w:rsidRPr="008E745F">
        <w:t>After completing a step, the candidate can click on "Next" or "Previous" to navigate through the form. The form allows flexibility, enabling users to fill in as many activities as necessary.</w:t>
      </w:r>
    </w:p>
    <w:p w:rsidR="005B4930" w:rsidRPr="005B4930" w:rsidRDefault="005B4930" w:rsidP="00904500">
      <w:pPr>
        <w:pStyle w:val="IEEEnormalparagraph"/>
        <w:rPr>
          <w:lang w:val="tr-TR"/>
        </w:rPr>
      </w:pPr>
    </w:p>
    <w:p w:rsidR="008B4EA1" w:rsidRPr="005B4930" w:rsidRDefault="008B4EA1" w:rsidP="00904500">
      <w:pPr>
        <w:pStyle w:val="IEEEnormalparagraph"/>
        <w:rPr>
          <w:b/>
        </w:rPr>
      </w:pPr>
      <w:r w:rsidRPr="005B4930">
        <w:rPr>
          <w:b/>
        </w:rPr>
        <w:t>Phase 3: Review and PDF Generation</w:t>
      </w:r>
    </w:p>
    <w:p w:rsidR="008B4EA1" w:rsidRPr="008E745F" w:rsidRDefault="008B4EA1" w:rsidP="00410995">
      <w:pPr>
        <w:pStyle w:val="IEEEnormalparagraph"/>
        <w:numPr>
          <w:ilvl w:val="0"/>
          <w:numId w:val="3"/>
        </w:numPr>
      </w:pPr>
      <w:r w:rsidRPr="008E745F">
        <w:rPr>
          <w:rStyle w:val="Strong"/>
        </w:rPr>
        <w:t>Review Page</w:t>
      </w:r>
      <w:r w:rsidRPr="008E745F">
        <w:t>: After completing the form, the user is directed to the "Review" page.</w:t>
      </w:r>
    </w:p>
    <w:p w:rsidR="008B4EA1" w:rsidRPr="008E745F" w:rsidRDefault="008B4EA1" w:rsidP="00904500">
      <w:pPr>
        <w:pStyle w:val="IEEEnormalparagraph"/>
      </w:pPr>
      <w:r w:rsidRPr="008E745F">
        <w:t>A PDF document is automatically generated, which includes all the completed activities, the points calculated according to KOÜ Atama Yo netmeligi Table 4, and the candidate’s signature (from the registration process).</w:t>
      </w:r>
    </w:p>
    <w:p w:rsidR="008B4EA1" w:rsidRPr="008E745F" w:rsidRDefault="008B4EA1" w:rsidP="00904500">
      <w:pPr>
        <w:pStyle w:val="IEEEnormalparagraph"/>
      </w:pPr>
      <w:r w:rsidRPr="008E745F">
        <w:lastRenderedPageBreak/>
        <w:t>The candidate is also presented with four radio buttons to choose the evaluation basis for the jury (</w:t>
      </w:r>
      <w:r w:rsidRPr="008E745F">
        <w:rPr>
          <w:rStyle w:val="Strong"/>
        </w:rPr>
        <w:t>Puanlanan Faaliyet Dönemi</w:t>
      </w:r>
      <w:r w:rsidRPr="008E745F">
        <w:t>).</w:t>
      </w:r>
    </w:p>
    <w:p w:rsidR="008B4EA1" w:rsidRPr="008E745F" w:rsidRDefault="008B4EA1" w:rsidP="00410995">
      <w:pPr>
        <w:pStyle w:val="IEEEnormalparagraph"/>
        <w:numPr>
          <w:ilvl w:val="0"/>
          <w:numId w:val="3"/>
        </w:numPr>
      </w:pPr>
      <w:r w:rsidRPr="008E745F">
        <w:rPr>
          <w:rStyle w:val="Strong"/>
        </w:rPr>
        <w:t>PDF Customization</w:t>
      </w:r>
      <w:r w:rsidRPr="008E745F">
        <w:t>:</w:t>
      </w:r>
    </w:p>
    <w:p w:rsidR="008B4EA1" w:rsidRDefault="008B4EA1" w:rsidP="00904500">
      <w:pPr>
        <w:pStyle w:val="IEEEnormalparagraph"/>
        <w:rPr>
          <w:lang w:val="tr-TR"/>
        </w:rPr>
      </w:pPr>
      <w:r w:rsidRPr="008E745F">
        <w:t>The generated PDF contains the activities filled out by the candidate, their calculated points, and the candidate's signature. The system also includes the option for the user to review and modify any data in the form before finalizing the application.</w:t>
      </w:r>
    </w:p>
    <w:p w:rsidR="005B4930" w:rsidRPr="005B4930" w:rsidRDefault="005B4930" w:rsidP="00904500">
      <w:pPr>
        <w:pStyle w:val="IEEEnormalparagraph"/>
        <w:rPr>
          <w:lang w:val="tr-TR"/>
        </w:rPr>
      </w:pPr>
    </w:p>
    <w:p w:rsidR="008B4EA1" w:rsidRPr="005B4930" w:rsidRDefault="008B4EA1" w:rsidP="00904500">
      <w:pPr>
        <w:pStyle w:val="IEEEnormalparagraph"/>
        <w:rPr>
          <w:b/>
        </w:rPr>
      </w:pPr>
      <w:r w:rsidRPr="005B4930">
        <w:rPr>
          <w:b/>
        </w:rPr>
        <w:t>Phase 4: Submission and Application Tracking</w:t>
      </w:r>
    </w:p>
    <w:p w:rsidR="008B4EA1" w:rsidRPr="008E745F" w:rsidRDefault="008B4EA1" w:rsidP="00410995">
      <w:pPr>
        <w:pStyle w:val="IEEEnormalparagraph"/>
        <w:numPr>
          <w:ilvl w:val="0"/>
          <w:numId w:val="3"/>
        </w:numPr>
      </w:pPr>
      <w:r w:rsidRPr="008E745F">
        <w:rPr>
          <w:rStyle w:val="Strong"/>
        </w:rPr>
        <w:t>Finalizing the Application</w:t>
      </w:r>
      <w:r w:rsidRPr="008E745F">
        <w:t>:</w:t>
      </w:r>
    </w:p>
    <w:p w:rsidR="008B4EA1" w:rsidRPr="008E745F" w:rsidRDefault="008B4EA1" w:rsidP="00904500">
      <w:pPr>
        <w:pStyle w:val="IEEEnormalparagraph"/>
      </w:pPr>
      <w:r w:rsidRPr="008E745F">
        <w:t>Once the candidate reviews the details in the PDF and is satisfied with the information provided, they click the “Generate PDF” button to create the final document.</w:t>
      </w:r>
    </w:p>
    <w:p w:rsidR="008B4EA1" w:rsidRPr="008E745F" w:rsidRDefault="008B4EA1" w:rsidP="00904500">
      <w:pPr>
        <w:pStyle w:val="IEEEnormalparagraph"/>
      </w:pPr>
      <w:r w:rsidRPr="008E745F">
        <w:t>After the PDF is generated, the candidate clicks the “Submit Application” button to submit their application for review by the jury.</w:t>
      </w:r>
    </w:p>
    <w:p w:rsidR="008B4EA1" w:rsidRPr="008E745F" w:rsidRDefault="008B4EA1" w:rsidP="00410995">
      <w:pPr>
        <w:pStyle w:val="IEEEnormalparagraph"/>
        <w:numPr>
          <w:ilvl w:val="0"/>
          <w:numId w:val="3"/>
        </w:numPr>
      </w:pPr>
      <w:r w:rsidRPr="008E745F">
        <w:rPr>
          <w:rStyle w:val="Strong"/>
        </w:rPr>
        <w:t>Tracking Application Status</w:t>
      </w:r>
      <w:r w:rsidRPr="008E745F">
        <w:t>:</w:t>
      </w:r>
    </w:p>
    <w:p w:rsidR="008B4EA1" w:rsidRPr="008E745F" w:rsidRDefault="008B4EA1" w:rsidP="00904500">
      <w:pPr>
        <w:pStyle w:val="IEEEnormalparagraph"/>
      </w:pPr>
      <w:r w:rsidRPr="008E745F">
        <w:t xml:space="preserve">The candidate is then redirected to the </w:t>
      </w:r>
      <w:r w:rsidRPr="008E745F">
        <w:rPr>
          <w:rStyle w:val="Strong"/>
        </w:rPr>
        <w:t>View Application</w:t>
      </w:r>
      <w:r w:rsidRPr="008E745F">
        <w:t xml:space="preserve"> page, where they can track the status of their application at any time. On this page, they can also download the generated PDF document of their application.</w:t>
      </w:r>
    </w:p>
    <w:p w:rsidR="008B4EA1" w:rsidRPr="008E745F" w:rsidRDefault="008B4EA1" w:rsidP="00410995">
      <w:pPr>
        <w:pStyle w:val="IEEEnormalparagraph"/>
        <w:numPr>
          <w:ilvl w:val="0"/>
          <w:numId w:val="3"/>
        </w:numPr>
      </w:pPr>
      <w:r w:rsidRPr="008E745F">
        <w:rPr>
          <w:rStyle w:val="Strong"/>
        </w:rPr>
        <w:t>File Storage</w:t>
      </w:r>
      <w:r w:rsidRPr="008E745F">
        <w:t xml:space="preserve">: All documents, including the candidate’s proof files and the final generated PDF, are securely stored on </w:t>
      </w:r>
      <w:r w:rsidRPr="008E745F">
        <w:rPr>
          <w:rStyle w:val="Strong"/>
        </w:rPr>
        <w:t>Amazon S3</w:t>
      </w:r>
      <w:r w:rsidRPr="008E745F">
        <w:t>, ensuring safe and reliable storage with easy retrieval by authorized personnel.</w:t>
      </w:r>
    </w:p>
    <w:p w:rsidR="00831336" w:rsidRDefault="00831336" w:rsidP="004D0A1A">
      <w:pPr>
        <w:pStyle w:val="IEEEnormalparagraph"/>
        <w:ind w:firstLine="0"/>
        <w:rPr>
          <w:lang w:val="tr-TR"/>
        </w:rPr>
      </w:pPr>
    </w:p>
    <w:p w:rsidR="004D0A1A" w:rsidRPr="004D0A1A" w:rsidRDefault="004D0A1A" w:rsidP="004D0A1A">
      <w:pPr>
        <w:pStyle w:val="IEEEnormalparagraph"/>
        <w:ind w:firstLine="0"/>
        <w:rPr>
          <w:lang w:val="tr-TR"/>
        </w:rPr>
      </w:pPr>
    </w:p>
    <w:p w:rsidR="00831336" w:rsidRPr="005B4930" w:rsidRDefault="00831336" w:rsidP="00410995">
      <w:pPr>
        <w:pStyle w:val="IEEEnormalparagraph"/>
        <w:numPr>
          <w:ilvl w:val="0"/>
          <w:numId w:val="5"/>
        </w:numPr>
        <w:rPr>
          <w:b/>
        </w:rPr>
      </w:pPr>
      <w:r w:rsidRPr="005B4930">
        <w:rPr>
          <w:b/>
        </w:rPr>
        <w:t>Application Assignment Process - Admin</w:t>
      </w:r>
    </w:p>
    <w:p w:rsidR="00831336" w:rsidRPr="008E745F" w:rsidRDefault="00831336" w:rsidP="00904500">
      <w:pPr>
        <w:pStyle w:val="IEEEnormalparagraph"/>
      </w:pPr>
      <w:r w:rsidRPr="008E745F">
        <w:t xml:space="preserve">After a candidate submits their application, its status remains "pending" until an administrator assigns it to jurors for review. This process is managed through the </w:t>
      </w:r>
      <w:r w:rsidRPr="008E745F">
        <w:rPr>
          <w:rStyle w:val="Strong"/>
        </w:rPr>
        <w:t>Admin Panel</w:t>
      </w:r>
      <w:r w:rsidRPr="008E745F">
        <w:t>, which is divided into three parts for efficient operation.</w:t>
      </w:r>
    </w:p>
    <w:p w:rsidR="00831336" w:rsidRPr="000E1C4A" w:rsidRDefault="00831336" w:rsidP="00904500">
      <w:pPr>
        <w:pStyle w:val="IEEEnormalparagraph"/>
        <w:rPr>
          <w:b/>
        </w:rPr>
      </w:pPr>
      <w:r w:rsidRPr="000E1C4A">
        <w:rPr>
          <w:b/>
        </w:rPr>
        <w:t>Part 1: Announcements Management</w:t>
      </w:r>
    </w:p>
    <w:p w:rsidR="00831336" w:rsidRPr="008E745F" w:rsidRDefault="00831336" w:rsidP="00904500">
      <w:pPr>
        <w:pStyle w:val="IEEEnormalparagraph"/>
      </w:pPr>
      <w:r w:rsidRPr="008E745F">
        <w:t>The first part of the admin panel allows the administrator to manage job announcements. This section includes:</w:t>
      </w:r>
    </w:p>
    <w:p w:rsidR="00831336" w:rsidRPr="008E745F" w:rsidRDefault="00831336" w:rsidP="00410995">
      <w:pPr>
        <w:pStyle w:val="IEEEnormalparagraph"/>
        <w:numPr>
          <w:ilvl w:val="0"/>
          <w:numId w:val="3"/>
        </w:numPr>
      </w:pPr>
      <w:r w:rsidRPr="008E745F">
        <w:rPr>
          <w:rStyle w:val="Strong"/>
        </w:rPr>
        <w:t>List of Announcements</w:t>
      </w:r>
      <w:r w:rsidRPr="008E745F">
        <w:t>: All announcements posted by the admin are displayed here.</w:t>
      </w:r>
    </w:p>
    <w:p w:rsidR="00831336" w:rsidRPr="008E745F" w:rsidRDefault="00831336" w:rsidP="00410995">
      <w:pPr>
        <w:pStyle w:val="IEEEnormalparagraph"/>
        <w:numPr>
          <w:ilvl w:val="0"/>
          <w:numId w:val="3"/>
        </w:numPr>
      </w:pPr>
      <w:r w:rsidRPr="008E745F">
        <w:rPr>
          <w:rStyle w:val="Strong"/>
        </w:rPr>
        <w:t>Modify Announcements</w:t>
      </w:r>
      <w:r w:rsidRPr="008E745F">
        <w:t>: The admin can modify details of each announcement.</w:t>
      </w:r>
    </w:p>
    <w:p w:rsidR="00831336" w:rsidRPr="008E745F" w:rsidRDefault="00831336" w:rsidP="00410995">
      <w:pPr>
        <w:pStyle w:val="IEEEnormalparagraph"/>
        <w:numPr>
          <w:ilvl w:val="0"/>
          <w:numId w:val="3"/>
        </w:numPr>
      </w:pPr>
      <w:r w:rsidRPr="008E745F">
        <w:rPr>
          <w:rStyle w:val="Strong"/>
        </w:rPr>
        <w:t>Sorting Options</w:t>
      </w:r>
      <w:r w:rsidRPr="008E745F">
        <w:t>: Announcements can be sorted by:</w:t>
      </w:r>
    </w:p>
    <w:p w:rsidR="00831336" w:rsidRPr="008E745F" w:rsidRDefault="00831336" w:rsidP="00410995">
      <w:pPr>
        <w:pStyle w:val="IEEEnormalparagraph"/>
        <w:numPr>
          <w:ilvl w:val="0"/>
          <w:numId w:val="6"/>
        </w:numPr>
      </w:pPr>
      <w:r w:rsidRPr="008E745F">
        <w:rPr>
          <w:rStyle w:val="Strong"/>
        </w:rPr>
        <w:t>Ongoing</w:t>
      </w:r>
      <w:r w:rsidRPr="008E745F">
        <w:t>: Announcements that are currently active.</w:t>
      </w:r>
    </w:p>
    <w:p w:rsidR="00831336" w:rsidRPr="008E745F" w:rsidRDefault="00831336" w:rsidP="00410995">
      <w:pPr>
        <w:pStyle w:val="IEEEnormalparagraph"/>
        <w:numPr>
          <w:ilvl w:val="0"/>
          <w:numId w:val="7"/>
        </w:numPr>
      </w:pPr>
      <w:r w:rsidRPr="008E745F">
        <w:rPr>
          <w:rStyle w:val="Strong"/>
        </w:rPr>
        <w:t>Past Announcements</w:t>
      </w:r>
      <w:r w:rsidRPr="008E745F">
        <w:t>: Announcements that have already closed.</w:t>
      </w:r>
    </w:p>
    <w:p w:rsidR="00831336" w:rsidRPr="008E745F" w:rsidRDefault="00831336" w:rsidP="00410995">
      <w:pPr>
        <w:pStyle w:val="IEEEnormalparagraph"/>
        <w:numPr>
          <w:ilvl w:val="0"/>
          <w:numId w:val="7"/>
        </w:numPr>
      </w:pPr>
      <w:r w:rsidRPr="008E745F">
        <w:rPr>
          <w:rStyle w:val="Strong"/>
        </w:rPr>
        <w:t>Upcoming Announcements</w:t>
      </w:r>
      <w:r w:rsidRPr="008E745F">
        <w:t>: Announcements that are not yet available on the applicant portal.</w:t>
      </w:r>
    </w:p>
    <w:p w:rsidR="00831336" w:rsidRPr="000E1C4A" w:rsidRDefault="00831336" w:rsidP="00904500">
      <w:pPr>
        <w:pStyle w:val="IEEEnormalparagraph"/>
        <w:rPr>
          <w:b/>
        </w:rPr>
      </w:pPr>
      <w:r w:rsidRPr="000E1C4A">
        <w:rPr>
          <w:b/>
        </w:rPr>
        <w:t>Part 2: Application Assignment</w:t>
      </w:r>
    </w:p>
    <w:p w:rsidR="00831336" w:rsidRPr="008E745F" w:rsidRDefault="00831336" w:rsidP="00904500">
      <w:pPr>
        <w:pStyle w:val="IEEEnormalparagraph"/>
      </w:pPr>
      <w:r w:rsidRPr="008E745F">
        <w:t>The second part of the admin panel shows applications that are awaiting assignment to jurors. It includes:</w:t>
      </w:r>
    </w:p>
    <w:p w:rsidR="00831336" w:rsidRPr="008E745F" w:rsidRDefault="00831336" w:rsidP="00410995">
      <w:pPr>
        <w:pStyle w:val="IEEEnormalparagraph"/>
        <w:numPr>
          <w:ilvl w:val="0"/>
          <w:numId w:val="3"/>
        </w:numPr>
      </w:pPr>
      <w:r w:rsidRPr="008E745F">
        <w:rPr>
          <w:rStyle w:val="Strong"/>
        </w:rPr>
        <w:lastRenderedPageBreak/>
        <w:t>Pending Applications</w:t>
      </w:r>
      <w:r w:rsidRPr="008E745F">
        <w:t>: Displays five applications at a time that are waiting to be assigned.</w:t>
      </w:r>
    </w:p>
    <w:p w:rsidR="00831336" w:rsidRPr="008E745F" w:rsidRDefault="00831336" w:rsidP="00410995">
      <w:pPr>
        <w:pStyle w:val="IEEEnormalparagraph"/>
        <w:numPr>
          <w:ilvl w:val="0"/>
          <w:numId w:val="3"/>
        </w:numPr>
      </w:pPr>
      <w:r w:rsidRPr="008E745F">
        <w:rPr>
          <w:rStyle w:val="Strong"/>
        </w:rPr>
        <w:t>"More Applications" Button</w:t>
      </w:r>
      <w:r w:rsidRPr="008E745F">
        <w:t>: Clicking this button leads to a new page listing all applications awaiting assignment.</w:t>
      </w:r>
    </w:p>
    <w:p w:rsidR="00831336" w:rsidRPr="008E745F" w:rsidRDefault="00831336" w:rsidP="00410995">
      <w:pPr>
        <w:pStyle w:val="IEEEnormalparagraph"/>
        <w:numPr>
          <w:ilvl w:val="0"/>
          <w:numId w:val="3"/>
        </w:numPr>
      </w:pPr>
      <w:r w:rsidRPr="008E745F">
        <w:rPr>
          <w:rStyle w:val="Strong"/>
        </w:rPr>
        <w:t>Assign Jurors</w:t>
      </w:r>
      <w:r w:rsidRPr="008E745F">
        <w:t>: For each application, the admin can click the "Assign Jurors" button to assign a set number of jurors (between 3 and 7). Once the jurors are assigned, the application status is updated to "Processing."</w:t>
      </w:r>
    </w:p>
    <w:p w:rsidR="00831336" w:rsidRPr="000E1C4A" w:rsidRDefault="00831336" w:rsidP="00904500">
      <w:pPr>
        <w:pStyle w:val="IEEEnormalparagraph"/>
        <w:rPr>
          <w:b/>
        </w:rPr>
      </w:pPr>
      <w:r w:rsidRPr="000E1C4A">
        <w:rPr>
          <w:b/>
        </w:rPr>
        <w:t>Juror Assignment Algorithm</w:t>
      </w:r>
    </w:p>
    <w:p w:rsidR="00831336" w:rsidRPr="008E745F" w:rsidRDefault="00831336" w:rsidP="00904500">
      <w:pPr>
        <w:pStyle w:val="IEEEnormalparagraph"/>
      </w:pPr>
      <w:r w:rsidRPr="008E745F">
        <w:t xml:space="preserve">To ensure fairness and efficiency in the assignment process, the system uses a </w:t>
      </w:r>
      <w:r w:rsidRPr="008E745F">
        <w:rPr>
          <w:rStyle w:val="Strong"/>
        </w:rPr>
        <w:t>random selection algorithm</w:t>
      </w:r>
      <w:r w:rsidRPr="008E745F">
        <w:t xml:space="preserve"> based on jurors' availability.</w:t>
      </w:r>
    </w:p>
    <w:p w:rsidR="00831336" w:rsidRPr="008E745F" w:rsidRDefault="00831336" w:rsidP="00904500">
      <w:pPr>
        <w:pStyle w:val="IEEEnormalparagraph"/>
      </w:pPr>
      <w:r w:rsidRPr="008E745F">
        <w:rPr>
          <w:rStyle w:val="Strong"/>
        </w:rPr>
        <w:t>No Manual Selection</w:t>
      </w:r>
      <w:r w:rsidRPr="008E745F">
        <w:t>: Instead of allowing the admin to manually choose jurors by name or TC ID, the system randomly selects jurors based on their availability.</w:t>
      </w:r>
    </w:p>
    <w:p w:rsidR="00831336" w:rsidRPr="008E745F" w:rsidRDefault="00831336" w:rsidP="00904500">
      <w:pPr>
        <w:pStyle w:val="IEEEnormalparagraph"/>
      </w:pPr>
      <w:r w:rsidRPr="008E745F">
        <w:rPr>
          <w:rStyle w:val="Strong"/>
        </w:rPr>
        <w:t>Transparency</w:t>
      </w:r>
      <w:r w:rsidRPr="008E745F">
        <w:t>: This approach ensures that the assignment process is transparent, as the system operates like a "black box" and is not prone to favoritism.</w:t>
      </w:r>
    </w:p>
    <w:p w:rsidR="00831336" w:rsidRPr="008E745F" w:rsidRDefault="00831336" w:rsidP="00904500">
      <w:pPr>
        <w:pStyle w:val="IEEEnormalparagraph"/>
      </w:pPr>
      <w:r w:rsidRPr="008E745F">
        <w:rPr>
          <w:rStyle w:val="Strong"/>
        </w:rPr>
        <w:t>Time Efficiency</w:t>
      </w:r>
      <w:r w:rsidRPr="008E745F">
        <w:t>: By automating the selection process, the system saves time, especially when handling large numbers of applications. Each application is assigned 3 to 7 jurors, ensuring that no juror is overwhelmed by too many applications.</w:t>
      </w:r>
    </w:p>
    <w:p w:rsidR="00831336" w:rsidRPr="008E745F" w:rsidRDefault="00831336" w:rsidP="00904500">
      <w:pPr>
        <w:pStyle w:val="IEEEnormalparagraph"/>
      </w:pPr>
      <w:r w:rsidRPr="008E745F">
        <w:t>The algorithm works as follows:</w:t>
      </w:r>
    </w:p>
    <w:p w:rsidR="000D5096" w:rsidRPr="008E745F" w:rsidRDefault="00877F63" w:rsidP="00904500">
      <w:pPr>
        <w:pStyle w:val="IEEEnormalparagraph"/>
        <w:jc w:val="left"/>
      </w:pPr>
      <w:r w:rsidRPr="008E745F">
        <w:rPr>
          <w:noProof/>
          <w:lang w:val="en-US" w:eastAsia="en-US"/>
        </w:rPr>
        <w:drawing>
          <wp:inline distT="0" distB="0" distL="0" distR="0" wp14:anchorId="4FAA6683" wp14:editId="572BA23B">
            <wp:extent cx="2663686" cy="3570136"/>
            <wp:effectExtent l="0" t="0" r="3810" b="0"/>
            <wp:docPr id="2" name="Picture 2" descr="G:\SCHOOL\YazLab2\kouAP\images\asign-jurı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SCHOOL\YazLab2\kouAP\images\asign-jurır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3714" cy="3570173"/>
                    </a:xfrm>
                    <a:prstGeom prst="rect">
                      <a:avLst/>
                    </a:prstGeom>
                    <a:noFill/>
                    <a:ln>
                      <a:noFill/>
                    </a:ln>
                  </pic:spPr>
                </pic:pic>
              </a:graphicData>
            </a:graphic>
          </wp:inline>
        </w:drawing>
      </w:r>
    </w:p>
    <w:p w:rsidR="00831336" w:rsidRPr="008E745F" w:rsidRDefault="00831336" w:rsidP="00904500">
      <w:pPr>
        <w:pStyle w:val="IEEEnormalparagraph"/>
      </w:pPr>
      <w:r w:rsidRPr="008E745F">
        <w:rPr>
          <w:rStyle w:val="Strong"/>
        </w:rPr>
        <w:t>Availability Check</w:t>
      </w:r>
      <w:r w:rsidRPr="008E745F">
        <w:t>: The system first checks all applications with a "Processing" status and collects the jurors assigned to these applications.</w:t>
      </w:r>
    </w:p>
    <w:p w:rsidR="00831336" w:rsidRPr="008E745F" w:rsidRDefault="00831336" w:rsidP="00904500">
      <w:pPr>
        <w:pStyle w:val="IEEEnormalparagraph"/>
      </w:pPr>
      <w:r w:rsidRPr="008E745F">
        <w:rPr>
          <w:rStyle w:val="Strong"/>
        </w:rPr>
        <w:t>Ranking Jurors</w:t>
      </w:r>
      <w:r w:rsidRPr="008E745F">
        <w:t>: It then ranks all jurors based on the number of applications they have been assigned. The jurors with fewer assigned applications (more available) are ranked higher.</w:t>
      </w:r>
    </w:p>
    <w:p w:rsidR="00831336" w:rsidRPr="008E745F" w:rsidRDefault="00831336" w:rsidP="00904500">
      <w:pPr>
        <w:pStyle w:val="IEEEnormalparagraph"/>
      </w:pPr>
      <w:r w:rsidRPr="008E745F">
        <w:rPr>
          <w:rStyle w:val="Strong"/>
        </w:rPr>
        <w:lastRenderedPageBreak/>
        <w:t>Random Selection</w:t>
      </w:r>
      <w:r w:rsidRPr="008E745F">
        <w:t>: From this list, the algorithm selects the most available jurors (between 3 and 7) to be assigned to the current application.</w:t>
      </w:r>
    </w:p>
    <w:p w:rsidR="00831336" w:rsidRPr="000E1C4A" w:rsidRDefault="00831336" w:rsidP="00904500">
      <w:pPr>
        <w:pStyle w:val="IEEEnormalparagraph"/>
        <w:rPr>
          <w:b/>
        </w:rPr>
      </w:pPr>
      <w:r w:rsidRPr="000E1C4A">
        <w:rPr>
          <w:b/>
        </w:rPr>
        <w:t>Part 3: Application Evaluations</w:t>
      </w:r>
    </w:p>
    <w:p w:rsidR="00831336" w:rsidRDefault="00831336" w:rsidP="00904500">
      <w:pPr>
        <w:pStyle w:val="IEEEnormalparagraph"/>
        <w:rPr>
          <w:lang w:val="tr-TR"/>
        </w:rPr>
      </w:pPr>
      <w:r w:rsidRPr="008E745F">
        <w:t>The third part of the admin panel displays evaluations of applications provided by jurors. This section allows the admin to view and manage jurors' feedback on each application. Further details on this will be discussed later.</w:t>
      </w:r>
    </w:p>
    <w:p w:rsidR="000E1C4A" w:rsidRPr="000E1C4A" w:rsidRDefault="000E1C4A" w:rsidP="00904500">
      <w:pPr>
        <w:pStyle w:val="IEEEnormalparagraph"/>
        <w:rPr>
          <w:lang w:val="tr-TR"/>
        </w:rPr>
      </w:pPr>
    </w:p>
    <w:p w:rsidR="00872DF7" w:rsidRPr="000E1C4A" w:rsidRDefault="00872DF7" w:rsidP="00410995">
      <w:pPr>
        <w:pStyle w:val="IEEEnormalparagraph"/>
        <w:numPr>
          <w:ilvl w:val="0"/>
          <w:numId w:val="5"/>
        </w:numPr>
        <w:rPr>
          <w:b/>
        </w:rPr>
      </w:pPr>
      <w:r w:rsidRPr="000E1C4A">
        <w:rPr>
          <w:b/>
        </w:rPr>
        <w:t>Evaluation Process - Jurors</w:t>
      </w:r>
    </w:p>
    <w:p w:rsidR="00872DF7" w:rsidRPr="008E745F" w:rsidRDefault="00872DF7" w:rsidP="00904500">
      <w:pPr>
        <w:pStyle w:val="IEEEnormalparagraph"/>
      </w:pPr>
      <w:r w:rsidRPr="008E745F">
        <w:t>Once jurors are assigned to applications, they can access the application details to review the submitted documents, analyze the information, and make an evaluation.</w:t>
      </w:r>
    </w:p>
    <w:p w:rsidR="00872DF7" w:rsidRPr="000E1C4A" w:rsidRDefault="00872DF7" w:rsidP="00904500">
      <w:pPr>
        <w:pStyle w:val="IEEEnormalparagraph"/>
        <w:rPr>
          <w:b/>
        </w:rPr>
      </w:pPr>
      <w:r w:rsidRPr="000E1C4A">
        <w:rPr>
          <w:b/>
        </w:rPr>
        <w:t>Juror Panel</w:t>
      </w:r>
    </w:p>
    <w:p w:rsidR="00872DF7" w:rsidRPr="008E745F" w:rsidRDefault="00872DF7" w:rsidP="00904500">
      <w:pPr>
        <w:pStyle w:val="IEEEnormalparagraph"/>
      </w:pPr>
      <w:r w:rsidRPr="008E745F">
        <w:t>The juror panel displays all applications assigned to the juror, including their status:</w:t>
      </w:r>
    </w:p>
    <w:p w:rsidR="00872DF7" w:rsidRPr="008E745F" w:rsidRDefault="00872DF7" w:rsidP="00410995">
      <w:pPr>
        <w:pStyle w:val="IEEEnormalparagraph"/>
        <w:numPr>
          <w:ilvl w:val="0"/>
          <w:numId w:val="3"/>
        </w:numPr>
      </w:pPr>
      <w:r w:rsidRPr="008E745F">
        <w:rPr>
          <w:rStyle w:val="Strong"/>
        </w:rPr>
        <w:t>Approved</w:t>
      </w:r>
      <w:r w:rsidRPr="008E745F">
        <w:t>: For applications that have been approved in the past.</w:t>
      </w:r>
    </w:p>
    <w:p w:rsidR="00872DF7" w:rsidRPr="008E745F" w:rsidRDefault="00872DF7" w:rsidP="00410995">
      <w:pPr>
        <w:pStyle w:val="IEEEnormalparagraph"/>
        <w:numPr>
          <w:ilvl w:val="0"/>
          <w:numId w:val="3"/>
        </w:numPr>
      </w:pPr>
      <w:r w:rsidRPr="008E745F">
        <w:rPr>
          <w:rStyle w:val="Strong"/>
        </w:rPr>
        <w:t>Rejected</w:t>
      </w:r>
      <w:r w:rsidRPr="008E745F">
        <w:t>: For applications that have been rejected in the past.</w:t>
      </w:r>
    </w:p>
    <w:p w:rsidR="00872DF7" w:rsidRPr="008E745F" w:rsidRDefault="00872DF7" w:rsidP="00410995">
      <w:pPr>
        <w:pStyle w:val="IEEEnormalparagraph"/>
        <w:numPr>
          <w:ilvl w:val="0"/>
          <w:numId w:val="3"/>
        </w:numPr>
      </w:pPr>
      <w:r w:rsidRPr="008E745F">
        <w:rPr>
          <w:rStyle w:val="Strong"/>
        </w:rPr>
        <w:t>Processing</w:t>
      </w:r>
      <w:r w:rsidRPr="008E745F">
        <w:t>: For applications that are still being evaluated.</w:t>
      </w:r>
    </w:p>
    <w:p w:rsidR="00872DF7" w:rsidRPr="008E745F" w:rsidRDefault="00872DF7" w:rsidP="00904500">
      <w:pPr>
        <w:pStyle w:val="IEEEnormalparagraph"/>
      </w:pPr>
      <w:r w:rsidRPr="008E745F">
        <w:t xml:space="preserve">The juror can click on the application they wish to evaluate. This action redirects them to the </w:t>
      </w:r>
      <w:r w:rsidRPr="008E745F">
        <w:rPr>
          <w:rStyle w:val="Strong"/>
        </w:rPr>
        <w:t>Application Details</w:t>
      </w:r>
      <w:r w:rsidRPr="008E745F">
        <w:t xml:space="preserve"> page, where they can review the applicant’s personal information as well as the documents submitted during the application process.</w:t>
      </w:r>
    </w:p>
    <w:p w:rsidR="00872DF7" w:rsidRPr="000E1C4A" w:rsidRDefault="00872DF7" w:rsidP="00904500">
      <w:pPr>
        <w:pStyle w:val="IEEEnormalparagraph"/>
        <w:rPr>
          <w:b/>
        </w:rPr>
      </w:pPr>
      <w:r w:rsidRPr="000E1C4A">
        <w:rPr>
          <w:b/>
        </w:rPr>
        <w:t>Buttons for Evaluation</w:t>
      </w:r>
    </w:p>
    <w:p w:rsidR="00872DF7" w:rsidRPr="008E745F" w:rsidRDefault="00872DF7" w:rsidP="00904500">
      <w:pPr>
        <w:pStyle w:val="IEEEnormalparagraph"/>
      </w:pPr>
      <w:r w:rsidRPr="008E745F">
        <w:t xml:space="preserve">On the </w:t>
      </w:r>
      <w:r w:rsidRPr="008E745F">
        <w:rPr>
          <w:rStyle w:val="Strong"/>
        </w:rPr>
        <w:t>Application Details</w:t>
      </w:r>
      <w:r w:rsidRPr="008E745F">
        <w:t xml:space="preserve"> page, there are two main buttons that allow the juror to either view or add an evaluation:</w:t>
      </w:r>
    </w:p>
    <w:p w:rsidR="00872DF7" w:rsidRPr="008E745F" w:rsidRDefault="00872DF7" w:rsidP="00410995">
      <w:pPr>
        <w:pStyle w:val="IEEEnormalparagraph"/>
        <w:numPr>
          <w:ilvl w:val="0"/>
          <w:numId w:val="3"/>
        </w:numPr>
      </w:pPr>
      <w:r w:rsidRPr="008E745F">
        <w:rPr>
          <w:rStyle w:val="Strong"/>
        </w:rPr>
        <w:t>"View Report"</w:t>
      </w:r>
      <w:r w:rsidRPr="008E745F">
        <w:t>: This button is enabled if the juror has previously submitted an evaluation. Clicking it takes the juror to a new page where they can see the evaluation report, including the decision (approved or rejected), any messages, and the uploaded report file.</w:t>
      </w:r>
    </w:p>
    <w:p w:rsidR="00872DF7" w:rsidRPr="008E745F" w:rsidRDefault="00872DF7" w:rsidP="00410995">
      <w:pPr>
        <w:pStyle w:val="IEEEnormalparagraph"/>
        <w:numPr>
          <w:ilvl w:val="0"/>
          <w:numId w:val="3"/>
        </w:numPr>
      </w:pPr>
      <w:r w:rsidRPr="008E745F">
        <w:rPr>
          <w:rStyle w:val="Strong"/>
        </w:rPr>
        <w:t>"Add Report"</w:t>
      </w:r>
      <w:r w:rsidRPr="008E745F">
        <w:t>: If the juror has not yet made an evaluation, this button is enabled, allowing them to submit their judgment. The "View Report" button is disabled while this option is active.</w:t>
      </w:r>
    </w:p>
    <w:p w:rsidR="00872DF7" w:rsidRPr="008E745F" w:rsidRDefault="00872DF7" w:rsidP="00904500">
      <w:pPr>
        <w:pStyle w:val="IEEEnormalparagraph"/>
      </w:pPr>
      <w:r w:rsidRPr="008E745F">
        <w:t xml:space="preserve">When the </w:t>
      </w:r>
      <w:r w:rsidRPr="008E745F">
        <w:rPr>
          <w:rStyle w:val="Strong"/>
        </w:rPr>
        <w:t>"Add Report"</w:t>
      </w:r>
      <w:r w:rsidRPr="008E745F">
        <w:t xml:space="preserve"> button is clicked, the juror is presented with a form to enter their evaluation:</w:t>
      </w:r>
    </w:p>
    <w:p w:rsidR="00872DF7" w:rsidRPr="008E745F" w:rsidRDefault="00872DF7" w:rsidP="00410995">
      <w:pPr>
        <w:pStyle w:val="IEEEnormalparagraph"/>
        <w:numPr>
          <w:ilvl w:val="0"/>
          <w:numId w:val="3"/>
        </w:numPr>
      </w:pPr>
      <w:r w:rsidRPr="008E745F">
        <w:rPr>
          <w:rStyle w:val="Strong"/>
        </w:rPr>
        <w:t>Approval Status</w:t>
      </w:r>
      <w:r w:rsidRPr="008E745F">
        <w:t>: A dropdown menu that allows the juror to choose between "APPROVED" and "REJECTED."</w:t>
      </w:r>
    </w:p>
    <w:p w:rsidR="00872DF7" w:rsidRPr="008E745F" w:rsidRDefault="00872DF7" w:rsidP="00410995">
      <w:pPr>
        <w:pStyle w:val="IEEEnormalparagraph"/>
        <w:numPr>
          <w:ilvl w:val="0"/>
          <w:numId w:val="3"/>
        </w:numPr>
      </w:pPr>
      <w:r w:rsidRPr="008E745F">
        <w:rPr>
          <w:rStyle w:val="Strong"/>
        </w:rPr>
        <w:t>File Upload</w:t>
      </w:r>
      <w:r w:rsidRPr="008E745F">
        <w:t>: A file input to upload the evaluation report document.</w:t>
      </w:r>
    </w:p>
    <w:p w:rsidR="00872DF7" w:rsidRPr="008E745F" w:rsidRDefault="00872DF7" w:rsidP="00410995">
      <w:pPr>
        <w:pStyle w:val="IEEEnormalparagraph"/>
        <w:numPr>
          <w:ilvl w:val="0"/>
          <w:numId w:val="3"/>
        </w:numPr>
      </w:pPr>
      <w:r w:rsidRPr="008E745F">
        <w:rPr>
          <w:rStyle w:val="Strong"/>
        </w:rPr>
        <w:t>Text Area</w:t>
      </w:r>
      <w:r w:rsidRPr="008E745F">
        <w:t>: A text area where the juror can provide their personal judgment or additional comments about the application.</w:t>
      </w:r>
    </w:p>
    <w:p w:rsidR="00872DF7" w:rsidRPr="008E745F" w:rsidRDefault="00872DF7" w:rsidP="00904500">
      <w:pPr>
        <w:pStyle w:val="IEEEnormalparagraph"/>
      </w:pPr>
      <w:r w:rsidRPr="008E745F">
        <w:t>Once the juror submits their evaluation, the report is stored, and both the juror and admin can access it (Read-Only).</w:t>
      </w:r>
    </w:p>
    <w:p w:rsidR="007D3CFE" w:rsidRPr="008E745F" w:rsidRDefault="007D3CFE" w:rsidP="00904500">
      <w:pPr>
        <w:pStyle w:val="IEEEnormalparagraph"/>
      </w:pPr>
    </w:p>
    <w:p w:rsidR="007D3CFE" w:rsidRDefault="007D3CFE" w:rsidP="00904500">
      <w:pPr>
        <w:pStyle w:val="IEEEnormalparagraph"/>
        <w:rPr>
          <w:lang w:val="tr-TR"/>
        </w:rPr>
      </w:pPr>
    </w:p>
    <w:p w:rsidR="000E1C4A" w:rsidRPr="000E1C4A" w:rsidRDefault="000E1C4A" w:rsidP="00904500">
      <w:pPr>
        <w:pStyle w:val="IEEEnormalparagraph"/>
        <w:rPr>
          <w:lang w:val="tr-TR"/>
        </w:rPr>
      </w:pPr>
    </w:p>
    <w:p w:rsidR="007D3CFE" w:rsidRPr="000E1C4A" w:rsidRDefault="007D3CFE" w:rsidP="00410995">
      <w:pPr>
        <w:pStyle w:val="IEEEnormalparagraph"/>
        <w:numPr>
          <w:ilvl w:val="0"/>
          <w:numId w:val="5"/>
        </w:numPr>
        <w:rPr>
          <w:b/>
        </w:rPr>
      </w:pPr>
      <w:r w:rsidRPr="000E1C4A">
        <w:rPr>
          <w:b/>
        </w:rPr>
        <w:lastRenderedPageBreak/>
        <w:t>Final Decision - Admin Panel</w:t>
      </w:r>
    </w:p>
    <w:p w:rsidR="007D3CFE" w:rsidRPr="008E745F" w:rsidRDefault="007D3CFE" w:rsidP="00904500">
      <w:pPr>
        <w:pStyle w:val="IEEEnormalparagraph"/>
      </w:pPr>
      <w:r w:rsidRPr="008E745F">
        <w:t>The third section of the admin panel contains all applications that have been assigned to jurors for evaluation. Once a juror submits their evaluation for an application, the status of the application is updated to reflect the juror’s decision.</w:t>
      </w:r>
    </w:p>
    <w:p w:rsidR="007D3CFE" w:rsidRPr="000E1C4A" w:rsidRDefault="007D3CFE" w:rsidP="00904500">
      <w:pPr>
        <w:pStyle w:val="IEEEnormalparagraph"/>
        <w:rPr>
          <w:b/>
        </w:rPr>
      </w:pPr>
      <w:r w:rsidRPr="000E1C4A">
        <w:rPr>
          <w:b/>
        </w:rPr>
        <w:t>Application Status</w:t>
      </w:r>
    </w:p>
    <w:p w:rsidR="007D3CFE" w:rsidRPr="008E745F" w:rsidRDefault="007D3CFE" w:rsidP="00410995">
      <w:pPr>
        <w:pStyle w:val="IEEEnormalparagraph"/>
        <w:numPr>
          <w:ilvl w:val="0"/>
          <w:numId w:val="3"/>
        </w:numPr>
      </w:pPr>
      <w:r w:rsidRPr="008E745F">
        <w:t>If a juror has not yet submitted an evaluation, the application remains unclickable (disabled) for them.</w:t>
      </w:r>
    </w:p>
    <w:p w:rsidR="007D3CFE" w:rsidRPr="008E745F" w:rsidRDefault="007D3CFE" w:rsidP="00410995">
      <w:pPr>
        <w:pStyle w:val="IEEEnormalparagraph"/>
        <w:numPr>
          <w:ilvl w:val="0"/>
          <w:numId w:val="3"/>
        </w:numPr>
      </w:pPr>
      <w:r w:rsidRPr="008E745F">
        <w:t>If a juror has submitted their evaluation, the application status button becomes clickable. The color of the button changes:</w:t>
      </w:r>
    </w:p>
    <w:p w:rsidR="007D3CFE" w:rsidRPr="008E745F" w:rsidRDefault="007D3CFE" w:rsidP="00410995">
      <w:pPr>
        <w:pStyle w:val="IEEEnormalparagraph"/>
        <w:numPr>
          <w:ilvl w:val="0"/>
          <w:numId w:val="8"/>
        </w:numPr>
      </w:pPr>
      <w:r w:rsidRPr="008E745F">
        <w:rPr>
          <w:rStyle w:val="Strong"/>
        </w:rPr>
        <w:t>Red</w:t>
      </w:r>
      <w:r w:rsidRPr="008E745F">
        <w:t>: If the juror has rejected the application.</w:t>
      </w:r>
    </w:p>
    <w:p w:rsidR="007D3CFE" w:rsidRPr="008E745F" w:rsidRDefault="007D3CFE" w:rsidP="00410995">
      <w:pPr>
        <w:pStyle w:val="IEEEnormalparagraph"/>
        <w:numPr>
          <w:ilvl w:val="0"/>
          <w:numId w:val="8"/>
        </w:numPr>
      </w:pPr>
      <w:r w:rsidRPr="008E745F">
        <w:rPr>
          <w:rStyle w:val="Strong"/>
        </w:rPr>
        <w:t>Green</w:t>
      </w:r>
      <w:r w:rsidRPr="008E745F">
        <w:t>: If the juror has accepted the application.</w:t>
      </w:r>
    </w:p>
    <w:p w:rsidR="007D3CFE" w:rsidRPr="008E745F" w:rsidRDefault="007D3CFE" w:rsidP="00904500">
      <w:pPr>
        <w:pStyle w:val="IEEEnormalparagraph"/>
      </w:pPr>
      <w:r w:rsidRPr="008E745F">
        <w:t xml:space="preserve">Clicking on the application’s status button directs the admin to the </w:t>
      </w:r>
      <w:r w:rsidRPr="008E745F">
        <w:rPr>
          <w:rStyle w:val="Strong"/>
        </w:rPr>
        <w:t>Evaluation Details</w:t>
      </w:r>
      <w:r w:rsidRPr="008E745F">
        <w:t xml:space="preserve"> page, where they can view the juror’s decision, message, and the uploaded report file.</w:t>
      </w:r>
    </w:p>
    <w:p w:rsidR="007D3CFE" w:rsidRPr="000E1C4A" w:rsidRDefault="007D3CFE" w:rsidP="00904500">
      <w:pPr>
        <w:pStyle w:val="IEEEnormalparagraph"/>
        <w:rPr>
          <w:b/>
        </w:rPr>
      </w:pPr>
      <w:r w:rsidRPr="000E1C4A">
        <w:rPr>
          <w:b/>
        </w:rPr>
        <w:t>More Evaluations Button</w:t>
      </w:r>
    </w:p>
    <w:p w:rsidR="007D3CFE" w:rsidRPr="008E745F" w:rsidRDefault="007D3CFE" w:rsidP="00904500">
      <w:pPr>
        <w:pStyle w:val="IEEEnormalparagraph"/>
      </w:pPr>
      <w:r w:rsidRPr="008E745F">
        <w:t xml:space="preserve">In this section, there is also a </w:t>
      </w:r>
      <w:r w:rsidRPr="008E745F">
        <w:rPr>
          <w:rStyle w:val="Strong"/>
        </w:rPr>
        <w:t>"More Evaluations"</w:t>
      </w:r>
      <w:r w:rsidRPr="008E745F">
        <w:t xml:space="preserve"> button that, when clicked, redirects the admin to a new page listing all applications that have been assigned for evaluation. This allows the admin to easily navigate and manage multiple applications at once.</w:t>
      </w:r>
    </w:p>
    <w:p w:rsidR="007D3CFE" w:rsidRPr="000E1C4A" w:rsidRDefault="007D3CFE" w:rsidP="00904500">
      <w:pPr>
        <w:pStyle w:val="IEEEnormalparagraph"/>
        <w:rPr>
          <w:b/>
        </w:rPr>
      </w:pPr>
      <w:r w:rsidRPr="000E1C4A">
        <w:rPr>
          <w:b/>
        </w:rPr>
        <w:t>Final Decision</w:t>
      </w:r>
    </w:p>
    <w:p w:rsidR="007D3CFE" w:rsidRPr="008E745F" w:rsidRDefault="007D3CFE" w:rsidP="00904500">
      <w:pPr>
        <w:pStyle w:val="IEEEnormalparagraph"/>
      </w:pPr>
      <w:r w:rsidRPr="008E745F">
        <w:t>Once all the evaluations have been submitted by the jurors for an application, the admin is responsible for making the final decision. To handle this, the admin uses a form that includes:</w:t>
      </w:r>
    </w:p>
    <w:p w:rsidR="007D3CFE" w:rsidRPr="008E745F" w:rsidRDefault="007D3CFE" w:rsidP="00410995">
      <w:pPr>
        <w:pStyle w:val="IEEEnormalparagraph"/>
        <w:numPr>
          <w:ilvl w:val="0"/>
          <w:numId w:val="3"/>
        </w:numPr>
      </w:pPr>
      <w:r w:rsidRPr="008E745F">
        <w:rPr>
          <w:rStyle w:val="Strong"/>
        </w:rPr>
        <w:t>Approval Status</w:t>
      </w:r>
      <w:r w:rsidRPr="008E745F">
        <w:t xml:space="preserve">: A dropdown menu that allows the admin to select either </w:t>
      </w:r>
      <w:r w:rsidRPr="008E745F">
        <w:rPr>
          <w:rStyle w:val="Strong"/>
        </w:rPr>
        <w:t>"APPROVED"</w:t>
      </w:r>
      <w:r w:rsidRPr="008E745F">
        <w:t xml:space="preserve"> or </w:t>
      </w:r>
      <w:r w:rsidRPr="008E745F">
        <w:rPr>
          <w:rStyle w:val="Strong"/>
        </w:rPr>
        <w:t>"REJECTED."</w:t>
      </w:r>
    </w:p>
    <w:p w:rsidR="007D3CFE" w:rsidRPr="008E745F" w:rsidRDefault="007D3CFE" w:rsidP="00410995">
      <w:pPr>
        <w:pStyle w:val="IEEEnormalparagraph"/>
        <w:numPr>
          <w:ilvl w:val="0"/>
          <w:numId w:val="3"/>
        </w:numPr>
      </w:pPr>
      <w:r w:rsidRPr="008E745F">
        <w:rPr>
          <w:rStyle w:val="Strong"/>
        </w:rPr>
        <w:t>Text Area</w:t>
      </w:r>
      <w:r w:rsidRPr="008E745F">
        <w:t>: A space for the admin to enter their final judgment and comments regarding the application.</w:t>
      </w:r>
    </w:p>
    <w:p w:rsidR="00831336" w:rsidRPr="008E745F" w:rsidRDefault="007D3CFE" w:rsidP="00904500">
      <w:pPr>
        <w:pStyle w:val="IEEEnormalparagraph"/>
      </w:pPr>
      <w:r w:rsidRPr="008E745F">
        <w:t xml:space="preserve">Once the final decision is made, it is recorded and the process is complete, and the application is updated with the status provided by the admin (who acts </w:t>
      </w:r>
      <w:r w:rsidR="003F3D08" w:rsidRPr="008E745F">
        <w:t>as</w:t>
      </w:r>
      <w:r w:rsidRPr="008E745F">
        <w:t xml:space="preserve"> a final jury)</w:t>
      </w:r>
      <w:r w:rsidR="004557C1" w:rsidRPr="008E745F">
        <w:t>.</w:t>
      </w:r>
      <w:r w:rsidR="008B6C81" w:rsidRPr="008E745F">
        <w:t xml:space="preserve"> The applicant is notified and can check its application status through is portal.</w:t>
      </w:r>
    </w:p>
    <w:p w:rsidR="00DF05C1" w:rsidRPr="000E1C4A" w:rsidRDefault="00DF05C1" w:rsidP="000E1C4A">
      <w:pPr>
        <w:pStyle w:val="IEEEnormalparagraph"/>
        <w:ind w:firstLine="0"/>
        <w:rPr>
          <w:lang w:val="tr-TR"/>
        </w:rPr>
      </w:pPr>
    </w:p>
    <w:p w:rsidR="00DF05C1" w:rsidRPr="000E1C4A" w:rsidRDefault="00DF05C1" w:rsidP="00410995">
      <w:pPr>
        <w:pStyle w:val="IEEEnormalparagraph"/>
        <w:numPr>
          <w:ilvl w:val="0"/>
          <w:numId w:val="4"/>
        </w:numPr>
        <w:jc w:val="left"/>
        <w:rPr>
          <w:b/>
        </w:rPr>
      </w:pPr>
      <w:r w:rsidRPr="000E1C4A">
        <w:rPr>
          <w:b/>
        </w:rPr>
        <w:t>Notifications &amp; Status Updates</w:t>
      </w:r>
    </w:p>
    <w:p w:rsidR="00DF05C1" w:rsidRPr="008E745F" w:rsidRDefault="00DF05C1" w:rsidP="00904500">
      <w:pPr>
        <w:pStyle w:val="IEEEnormalparagraph"/>
      </w:pPr>
      <w:r w:rsidRPr="008E745F">
        <w:t>The system incorporates various methods for notifying users about their application status, ensuring that all involved parties are promptly informed of important updates. The notifications are sent through multiple channels:</w:t>
      </w:r>
    </w:p>
    <w:p w:rsidR="00DF05C1" w:rsidRPr="008E745F" w:rsidRDefault="00DF05C1" w:rsidP="00904500">
      <w:pPr>
        <w:pStyle w:val="IEEEnormalparagraph"/>
      </w:pPr>
      <w:r w:rsidRPr="008E745F">
        <w:rPr>
          <w:rStyle w:val="Strong"/>
        </w:rPr>
        <w:t>App Built-In Notifications</w:t>
      </w:r>
      <w:r w:rsidRPr="008E745F">
        <w:t>:</w:t>
      </w:r>
    </w:p>
    <w:p w:rsidR="00DF05C1" w:rsidRPr="008E745F" w:rsidRDefault="00DF05C1" w:rsidP="00904500">
      <w:pPr>
        <w:pStyle w:val="IEEEnormalparagraph"/>
      </w:pPr>
      <w:r w:rsidRPr="008E745F">
        <w:t>Notifications are stored within the database and can be displayed on each user’s portal, regardless of their role. This allows users to see their updates directly within the app.</w:t>
      </w:r>
    </w:p>
    <w:p w:rsidR="00DF05C1" w:rsidRPr="008E745F" w:rsidRDefault="00DF05C1" w:rsidP="00904500">
      <w:pPr>
        <w:pStyle w:val="IEEEnormalparagraph"/>
      </w:pPr>
      <w:r w:rsidRPr="008E745F">
        <w:rPr>
          <w:rStyle w:val="Strong"/>
        </w:rPr>
        <w:t>Twilio (SMS Notifications)</w:t>
      </w:r>
      <w:r w:rsidRPr="008E745F">
        <w:t>:</w:t>
      </w:r>
    </w:p>
    <w:p w:rsidR="00DF05C1" w:rsidRPr="008E745F" w:rsidRDefault="00DF05C1" w:rsidP="00904500">
      <w:pPr>
        <w:pStyle w:val="IEEEnormalparagraph"/>
      </w:pPr>
      <w:r w:rsidRPr="008E745F">
        <w:t>Twilio is integrated into the app for SMS notifications. However, it is not yet operable due to the need for a U.S. number to conduct tests. Alternatively, a Turkish number can be purchased for testing and operational use.</w:t>
      </w:r>
    </w:p>
    <w:p w:rsidR="00DF05C1" w:rsidRPr="008E745F" w:rsidRDefault="00DF05C1" w:rsidP="00904500">
      <w:pPr>
        <w:pStyle w:val="IEEEnormalparagraph"/>
      </w:pPr>
      <w:r w:rsidRPr="008E745F">
        <w:rPr>
          <w:rStyle w:val="Strong"/>
        </w:rPr>
        <w:t>Brevo (Email Notifications)</w:t>
      </w:r>
      <w:r w:rsidRPr="008E745F">
        <w:t>:</w:t>
      </w:r>
    </w:p>
    <w:p w:rsidR="00DF05C1" w:rsidRPr="008E745F" w:rsidRDefault="00DF05C1" w:rsidP="00904500">
      <w:pPr>
        <w:pStyle w:val="IEEEnormalparagraph"/>
      </w:pPr>
      <w:r w:rsidRPr="008E745F">
        <w:lastRenderedPageBreak/>
        <w:t>Brevo is fully integrated and operational. It is used to send email notifications to users, ensuring that they are notified about important events related to their application process.</w:t>
      </w:r>
    </w:p>
    <w:p w:rsidR="00DF05C1" w:rsidRPr="00FA1587" w:rsidRDefault="00DF05C1" w:rsidP="00904500">
      <w:pPr>
        <w:pStyle w:val="IEEEnormalparagraph"/>
        <w:rPr>
          <w:b/>
        </w:rPr>
      </w:pPr>
      <w:r w:rsidRPr="00FA1587">
        <w:rPr>
          <w:b/>
        </w:rPr>
        <w:t>When Are Notifications Sent?</w:t>
      </w:r>
    </w:p>
    <w:p w:rsidR="00DF05C1" w:rsidRPr="008E745F" w:rsidRDefault="00DF05C1" w:rsidP="00904500">
      <w:pPr>
        <w:pStyle w:val="IEEEnormalparagraph"/>
      </w:pPr>
      <w:r w:rsidRPr="008E745F">
        <w:t>Notifications are triggered at various stages of the application and evaluation process to keep all parties informed. These include:</w:t>
      </w:r>
    </w:p>
    <w:p w:rsidR="00DF05C1" w:rsidRPr="008E745F" w:rsidRDefault="00DF05C1" w:rsidP="00410995">
      <w:pPr>
        <w:pStyle w:val="IEEEnormalparagraph"/>
        <w:numPr>
          <w:ilvl w:val="0"/>
          <w:numId w:val="3"/>
        </w:numPr>
      </w:pPr>
      <w:r w:rsidRPr="008E745F">
        <w:rPr>
          <w:rStyle w:val="Strong"/>
        </w:rPr>
        <w:t>Application Submission</w:t>
      </w:r>
      <w:r w:rsidRPr="008E745F">
        <w:t>:</w:t>
      </w:r>
    </w:p>
    <w:p w:rsidR="00DF05C1" w:rsidRPr="008E745F" w:rsidRDefault="00DF05C1" w:rsidP="00904500">
      <w:pPr>
        <w:pStyle w:val="IEEEnormalparagraph"/>
      </w:pPr>
      <w:r w:rsidRPr="008E745F">
        <w:t>When a user submits a new application, a notification is sent to the admin who created the announcement, informing them of the new submission.</w:t>
      </w:r>
    </w:p>
    <w:p w:rsidR="00DF05C1" w:rsidRPr="008E745F" w:rsidRDefault="00DF05C1" w:rsidP="00410995">
      <w:pPr>
        <w:pStyle w:val="IEEEnormalparagraph"/>
        <w:numPr>
          <w:ilvl w:val="0"/>
          <w:numId w:val="3"/>
        </w:numPr>
      </w:pPr>
      <w:r w:rsidRPr="008E745F">
        <w:rPr>
          <w:rStyle w:val="Strong"/>
        </w:rPr>
        <w:t>Announcement Deadline Reached</w:t>
      </w:r>
      <w:r w:rsidRPr="008E745F">
        <w:t>:</w:t>
      </w:r>
    </w:p>
    <w:p w:rsidR="00DF05C1" w:rsidRPr="008E745F" w:rsidRDefault="00DF05C1" w:rsidP="00904500">
      <w:pPr>
        <w:pStyle w:val="IEEEnormalparagraph"/>
      </w:pPr>
      <w:r w:rsidRPr="008E745F">
        <w:t>When an announcement reaches its deadline, the system sends an automatic notification to the admin who created the announcement, along with the total number of applications that were submitted for that announcement.</w:t>
      </w:r>
    </w:p>
    <w:p w:rsidR="00DF05C1" w:rsidRPr="008E745F" w:rsidRDefault="00DF05C1" w:rsidP="00410995">
      <w:pPr>
        <w:pStyle w:val="IEEEnormalparagraph"/>
        <w:numPr>
          <w:ilvl w:val="0"/>
          <w:numId w:val="3"/>
        </w:numPr>
      </w:pPr>
      <w:r w:rsidRPr="008E745F">
        <w:rPr>
          <w:rStyle w:val="Strong"/>
        </w:rPr>
        <w:t>Jury Assignment</w:t>
      </w:r>
      <w:r w:rsidRPr="008E745F">
        <w:t>:</w:t>
      </w:r>
    </w:p>
    <w:p w:rsidR="00DF05C1" w:rsidRPr="008E745F" w:rsidRDefault="00DF05C1" w:rsidP="00904500">
      <w:pPr>
        <w:pStyle w:val="IEEEnormalparagraph"/>
      </w:pPr>
      <w:r w:rsidRPr="008E745F">
        <w:t>When jurors are assigned to an application for evaluation, a notification is sent to the assigned jury members, informing them of their new responsibility.</w:t>
      </w:r>
    </w:p>
    <w:p w:rsidR="00DF05C1" w:rsidRPr="008E745F" w:rsidRDefault="00DF05C1" w:rsidP="00410995">
      <w:pPr>
        <w:pStyle w:val="IEEEnormalparagraph"/>
        <w:numPr>
          <w:ilvl w:val="0"/>
          <w:numId w:val="3"/>
        </w:numPr>
      </w:pPr>
      <w:r w:rsidRPr="008E745F">
        <w:rPr>
          <w:rStyle w:val="Strong"/>
        </w:rPr>
        <w:t>Jury Evaluation Submission</w:t>
      </w:r>
      <w:r w:rsidRPr="008E745F">
        <w:t>:</w:t>
      </w:r>
    </w:p>
    <w:p w:rsidR="00DF05C1" w:rsidRPr="008E745F" w:rsidRDefault="00DF05C1" w:rsidP="00904500">
      <w:pPr>
        <w:pStyle w:val="IEEEnormalparagraph"/>
      </w:pPr>
      <w:r w:rsidRPr="008E745F">
        <w:t>After a juror submits their evaluation, a notification is sent to the admin who created the announcement, informing them that the evaluation has been completed.</w:t>
      </w:r>
    </w:p>
    <w:p w:rsidR="00DF05C1" w:rsidRPr="008E745F" w:rsidRDefault="00DF05C1" w:rsidP="00410995">
      <w:pPr>
        <w:pStyle w:val="IEEEnormalparagraph"/>
        <w:numPr>
          <w:ilvl w:val="0"/>
          <w:numId w:val="3"/>
        </w:numPr>
      </w:pPr>
      <w:r w:rsidRPr="008E745F">
        <w:rPr>
          <w:rStyle w:val="Strong"/>
        </w:rPr>
        <w:t>Final Decision</w:t>
      </w:r>
      <w:r w:rsidRPr="008E745F">
        <w:t>:</w:t>
      </w:r>
    </w:p>
    <w:p w:rsidR="00DF05C1" w:rsidRPr="008E745F" w:rsidRDefault="00DF05C1" w:rsidP="00904500">
      <w:pPr>
        <w:pStyle w:val="IEEEnormalparagraph"/>
      </w:pPr>
      <w:r w:rsidRPr="008E745F">
        <w:t>Once the final decision has been made by the admin, the applicant receives a notification informing them of the outcome of their application.</w:t>
      </w:r>
    </w:p>
    <w:p w:rsidR="00DF05C1" w:rsidRPr="008E745F" w:rsidRDefault="00DF05C1" w:rsidP="00904500">
      <w:pPr>
        <w:pStyle w:val="IEEEnormalparagraph"/>
      </w:pPr>
      <w:r w:rsidRPr="008E745F">
        <w:t>These notifications ensure transparency and timely communication throughout the application process.</w:t>
      </w:r>
    </w:p>
    <w:p w:rsidR="00DF05C1" w:rsidRPr="008E745F" w:rsidRDefault="00DF05C1" w:rsidP="00904500">
      <w:pPr>
        <w:pStyle w:val="IEEEnormalparagraph"/>
      </w:pPr>
    </w:p>
    <w:p w:rsidR="00A574BE" w:rsidRPr="00FA1587" w:rsidRDefault="00A574BE" w:rsidP="00904500">
      <w:pPr>
        <w:pStyle w:val="IEEEnormalparagraph"/>
        <w:rPr>
          <w:b/>
        </w:rPr>
      </w:pPr>
      <w:r w:rsidRPr="00FA1587">
        <w:rPr>
          <w:b/>
        </w:rPr>
        <w:t>Final Decision &amp; Recruitment</w:t>
      </w:r>
    </w:p>
    <w:p w:rsidR="00A574BE" w:rsidRPr="008E745F" w:rsidRDefault="00A574BE" w:rsidP="00904500">
      <w:pPr>
        <w:pStyle w:val="IEEEnormalparagraph"/>
      </w:pPr>
      <w:r w:rsidRPr="008E745F">
        <w:t>Approved candidates are notified, and their details are stored in the system for further processing.</w:t>
      </w:r>
    </w:p>
    <w:p w:rsidR="00A574BE" w:rsidRPr="008E745F" w:rsidRDefault="00877F63" w:rsidP="00904500">
      <w:pPr>
        <w:pStyle w:val="IEEEnormalparagraph"/>
      </w:pPr>
      <w:r w:rsidRPr="008E745F">
        <w:t>So from the submission of the application to the result, the system can be summarized as :</w:t>
      </w:r>
    </w:p>
    <w:p w:rsidR="00877F63" w:rsidRPr="008E745F" w:rsidRDefault="00902866" w:rsidP="00904500">
      <w:pPr>
        <w:pStyle w:val="IEEEnormalparagraph"/>
      </w:pPr>
      <w:r>
        <w:lastRenderedPageBreak/>
        <w:pict>
          <v:shape id="_x0000_i1026" type="#_x0000_t75" style="width:222.9pt;height:535.3pt">
            <v:imagedata r:id="rId14" o:title="system-function"/>
          </v:shape>
        </w:pict>
      </w:r>
    </w:p>
    <w:p w:rsidR="00877F63" w:rsidRPr="008E745F" w:rsidRDefault="00877F63" w:rsidP="00904500">
      <w:pPr>
        <w:pStyle w:val="IEEEnormalparagraph"/>
      </w:pPr>
    </w:p>
    <w:p w:rsidR="002711BF" w:rsidRPr="008E745F" w:rsidRDefault="002711BF" w:rsidP="00904500">
      <w:pPr>
        <w:pStyle w:val="IEEEnormalparagraph"/>
      </w:pPr>
    </w:p>
    <w:p w:rsidR="002711BF" w:rsidRPr="00FA1587" w:rsidRDefault="002711BF" w:rsidP="00904500">
      <w:pPr>
        <w:pStyle w:val="IEEEnormalparagraph"/>
        <w:rPr>
          <w:b/>
        </w:rPr>
      </w:pPr>
      <w:r w:rsidRPr="00FA1587">
        <w:rPr>
          <w:b/>
        </w:rPr>
        <w:t>Manager Panel</w:t>
      </w:r>
    </w:p>
    <w:p w:rsidR="002711BF" w:rsidRPr="008E745F" w:rsidRDefault="002711BF" w:rsidP="00904500">
      <w:pPr>
        <w:pStyle w:val="IEEEnormalparagraph"/>
      </w:pPr>
      <w:r w:rsidRPr="008E745F">
        <w:t>The Manager acts as the backbone of the system. Unlike Admins and Jurors, the Manager does not intervene in the application process. However, all users—Admins, Applicants, and Jurors—rely on the criteria previously defined by the Manager. This makes the Manager a core component of the system.</w:t>
      </w:r>
    </w:p>
    <w:p w:rsidR="002711BF" w:rsidRPr="008E745F" w:rsidRDefault="002711BF" w:rsidP="00904500">
      <w:pPr>
        <w:pStyle w:val="IEEEnormalparagraph"/>
      </w:pPr>
      <w:r w:rsidRPr="008E745F">
        <w:t>The Manager Panel is divided into six sections, each serving a crucial role in structuring the application process.</w:t>
      </w:r>
    </w:p>
    <w:p w:rsidR="002711BF" w:rsidRPr="008E745F" w:rsidRDefault="002711BF" w:rsidP="00904500">
      <w:pPr>
        <w:pStyle w:val="IEEEnormalparagraph"/>
      </w:pPr>
    </w:p>
    <w:p w:rsidR="002711BF" w:rsidRPr="00FA1587" w:rsidRDefault="002711BF" w:rsidP="00410995">
      <w:pPr>
        <w:pStyle w:val="IEEEnormalparagraph"/>
        <w:numPr>
          <w:ilvl w:val="0"/>
          <w:numId w:val="9"/>
        </w:numPr>
        <w:rPr>
          <w:b/>
        </w:rPr>
      </w:pPr>
      <w:r w:rsidRPr="00FA1587">
        <w:rPr>
          <w:b/>
        </w:rPr>
        <w:t>Edit Criteria</w:t>
      </w:r>
    </w:p>
    <w:p w:rsidR="002711BF" w:rsidRPr="008E745F" w:rsidRDefault="002711BF" w:rsidP="00904500">
      <w:pPr>
        <w:pStyle w:val="IEEEnormalparagraph"/>
      </w:pPr>
      <w:r w:rsidRPr="008E745F">
        <w:lastRenderedPageBreak/>
        <w:t xml:space="preserve">This section presents a 3-in-1 form that allows the Manager to define the core evaluation criteria based on </w:t>
      </w:r>
      <w:r w:rsidRPr="00FA1587">
        <w:rPr>
          <w:b/>
        </w:rPr>
        <w:t>KOÜ Atama Yönetmeliği</w:t>
      </w:r>
      <w:r w:rsidRPr="008E745F">
        <w:t>. It includes:</w:t>
      </w:r>
    </w:p>
    <w:p w:rsidR="002711BF" w:rsidRPr="00FA1587" w:rsidRDefault="002711BF" w:rsidP="00410995">
      <w:pPr>
        <w:pStyle w:val="IEEEnormalparagraph"/>
        <w:numPr>
          <w:ilvl w:val="0"/>
          <w:numId w:val="3"/>
        </w:numPr>
        <w:rPr>
          <w:b/>
        </w:rPr>
      </w:pPr>
      <w:r w:rsidRPr="00FA1587">
        <w:rPr>
          <w:b/>
        </w:rPr>
        <w:t>Tablo 3 (Activity Categories &amp; Activities):</w:t>
      </w:r>
    </w:p>
    <w:p w:rsidR="002711BF" w:rsidRPr="008E745F" w:rsidRDefault="002711BF" w:rsidP="00904500">
      <w:pPr>
        <w:pStyle w:val="IEEEnormalparagraph"/>
      </w:pPr>
      <w:r w:rsidRPr="008E745F">
        <w:t>A single form is used to add an entire category along with all its subsequent activities at once.</w:t>
      </w:r>
    </w:p>
    <w:p w:rsidR="002711BF" w:rsidRPr="008E745F" w:rsidRDefault="002711BF" w:rsidP="00904500">
      <w:pPr>
        <w:pStyle w:val="IEEEnormalparagraph"/>
      </w:pPr>
      <w:r w:rsidRPr="00FA1587">
        <w:rPr>
          <w:b/>
        </w:rPr>
        <w:t>Example:</w:t>
      </w:r>
      <w:r w:rsidRPr="008E745F">
        <w:t xml:space="preserve"> </w:t>
      </w:r>
      <w:r w:rsidRPr="00FA1587">
        <w:rPr>
          <w:i/>
        </w:rPr>
        <w:t>The L (GÜZEL SANATLAR FAALİYETLERİ) category contains 105 activities, all of which can be added in a single backend request instead of 105 separate calls. This ensures efficiency and reduces server load.</w:t>
      </w:r>
    </w:p>
    <w:p w:rsidR="002711BF" w:rsidRPr="00FA1587" w:rsidRDefault="002711BF" w:rsidP="00410995">
      <w:pPr>
        <w:pStyle w:val="IEEEnormalparagraph"/>
        <w:numPr>
          <w:ilvl w:val="0"/>
          <w:numId w:val="3"/>
        </w:numPr>
        <w:rPr>
          <w:b/>
        </w:rPr>
      </w:pPr>
      <w:r w:rsidRPr="00FA1587">
        <w:rPr>
          <w:b/>
        </w:rPr>
        <w:t>Tablo 1 (Minimum Activities):</w:t>
      </w:r>
    </w:p>
    <w:p w:rsidR="002711BF" w:rsidRPr="008E745F" w:rsidRDefault="002711BF" w:rsidP="00904500">
      <w:pPr>
        <w:pStyle w:val="IEEEnormalparagraph"/>
      </w:pPr>
      <w:r w:rsidRPr="008E745F">
        <w:t>Defines the minimum required activities for each faculty and position (e.g., Assistant Professor, Associate Professor, etc.).</w:t>
      </w:r>
    </w:p>
    <w:p w:rsidR="002711BF" w:rsidRPr="00FA1587" w:rsidRDefault="002711BF" w:rsidP="00410995">
      <w:pPr>
        <w:pStyle w:val="IEEEnormalparagraph"/>
        <w:numPr>
          <w:ilvl w:val="0"/>
          <w:numId w:val="3"/>
        </w:numPr>
        <w:rPr>
          <w:b/>
        </w:rPr>
      </w:pPr>
      <w:r w:rsidRPr="00FA1587">
        <w:rPr>
          <w:b/>
        </w:rPr>
        <w:t>Tablo 2 (Minimum &amp; Maximum Points):</w:t>
      </w:r>
    </w:p>
    <w:p w:rsidR="002711BF" w:rsidRPr="008E745F" w:rsidRDefault="002711BF" w:rsidP="00904500">
      <w:pPr>
        <w:pStyle w:val="IEEEnormalparagraph"/>
      </w:pPr>
      <w:r w:rsidRPr="008E745F">
        <w:t>Specifies the minimum and maximum points required based on faculty and position.</w:t>
      </w:r>
    </w:p>
    <w:p w:rsidR="002711BF" w:rsidRPr="008E745F" w:rsidRDefault="002711BF" w:rsidP="00904500">
      <w:pPr>
        <w:pStyle w:val="IEEEnormalparagraph"/>
      </w:pPr>
    </w:p>
    <w:p w:rsidR="002711BF" w:rsidRPr="00FA1587" w:rsidRDefault="002711BF" w:rsidP="00410995">
      <w:pPr>
        <w:pStyle w:val="IEEEnormalparagraph"/>
        <w:numPr>
          <w:ilvl w:val="0"/>
          <w:numId w:val="9"/>
        </w:numPr>
        <w:rPr>
          <w:b/>
        </w:rPr>
      </w:pPr>
      <w:r w:rsidRPr="00FA1587">
        <w:rPr>
          <w:b/>
        </w:rPr>
        <w:t>Activities</w:t>
      </w:r>
      <w:r w:rsidR="00FA1587">
        <w:rPr>
          <w:b/>
          <w:lang w:val="tr-TR"/>
        </w:rPr>
        <w:t xml:space="preserve"> (table 3</w:t>
      </w:r>
      <w:r w:rsidR="00B17B45">
        <w:rPr>
          <w:b/>
          <w:lang w:val="tr-TR"/>
        </w:rPr>
        <w:t xml:space="preserve"> - view</w:t>
      </w:r>
      <w:r w:rsidR="00FA1587">
        <w:rPr>
          <w:b/>
          <w:lang w:val="tr-TR"/>
        </w:rPr>
        <w:t>)</w:t>
      </w:r>
    </w:p>
    <w:p w:rsidR="002711BF" w:rsidRPr="008E745F" w:rsidRDefault="002711BF" w:rsidP="00904500">
      <w:pPr>
        <w:pStyle w:val="IEEEnormalparagraph"/>
      </w:pPr>
      <w:r w:rsidRPr="008E745F">
        <w:t>Displays all activities currently available in the system along with their associated points.</w:t>
      </w:r>
    </w:p>
    <w:p w:rsidR="002711BF" w:rsidRPr="000A05A6" w:rsidRDefault="002711BF" w:rsidP="00904500">
      <w:pPr>
        <w:pStyle w:val="IEEEnormalparagraph"/>
        <w:rPr>
          <w:i/>
        </w:rPr>
      </w:pPr>
      <w:r w:rsidRPr="000A05A6">
        <w:rPr>
          <w:i/>
        </w:rPr>
        <w:t>Read-only access for everyone except the Manager.</w:t>
      </w:r>
    </w:p>
    <w:p w:rsidR="002711BF" w:rsidRPr="008E745F" w:rsidRDefault="002711BF" w:rsidP="00904500">
      <w:pPr>
        <w:pStyle w:val="IEEEnormalparagraph"/>
      </w:pPr>
      <w:r w:rsidRPr="008E745F">
        <w:t>The Manager has the ability to:</w:t>
      </w:r>
    </w:p>
    <w:p w:rsidR="002711BF" w:rsidRPr="008E745F" w:rsidRDefault="002711BF" w:rsidP="00410995">
      <w:pPr>
        <w:pStyle w:val="IEEEnormalparagraph"/>
        <w:numPr>
          <w:ilvl w:val="0"/>
          <w:numId w:val="10"/>
        </w:numPr>
      </w:pPr>
      <w:r w:rsidRPr="008E745F">
        <w:t>Modify an existing activity.</w:t>
      </w:r>
    </w:p>
    <w:p w:rsidR="002711BF" w:rsidRPr="008E745F" w:rsidRDefault="002711BF" w:rsidP="00410995">
      <w:pPr>
        <w:pStyle w:val="IEEEnormalparagraph"/>
        <w:numPr>
          <w:ilvl w:val="0"/>
          <w:numId w:val="10"/>
        </w:numPr>
      </w:pPr>
      <w:r w:rsidRPr="008E745F">
        <w:t>Delete an activity.</w:t>
      </w:r>
    </w:p>
    <w:p w:rsidR="002711BF" w:rsidRPr="008E745F" w:rsidRDefault="002711BF" w:rsidP="00410995">
      <w:pPr>
        <w:pStyle w:val="IEEEnormalparagraph"/>
        <w:numPr>
          <w:ilvl w:val="0"/>
          <w:numId w:val="10"/>
        </w:numPr>
      </w:pPr>
      <w:r w:rsidRPr="008E745F">
        <w:t>Modify/Delete entire categories.</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Minimum Activities</w:t>
      </w:r>
    </w:p>
    <w:p w:rsidR="002711BF" w:rsidRPr="008E745F" w:rsidRDefault="002711BF" w:rsidP="00904500">
      <w:pPr>
        <w:pStyle w:val="IEEEnormalparagraph"/>
      </w:pPr>
      <w:r w:rsidRPr="008E745F">
        <w:t>Displays Tablo 1: The minimum required activities for each category, based on faculty and position.</w:t>
      </w:r>
    </w:p>
    <w:p w:rsidR="002711BF" w:rsidRPr="008E745F" w:rsidRDefault="002711BF" w:rsidP="00904500">
      <w:pPr>
        <w:pStyle w:val="IEEEnormalparagraph"/>
      </w:pPr>
      <w:r w:rsidRPr="008E745F">
        <w:t>Data entered via the Edit Criteria form is structured as:</w:t>
      </w:r>
    </w:p>
    <w:p w:rsidR="002711BF" w:rsidRPr="008E745F" w:rsidRDefault="002711BF" w:rsidP="00410995">
      <w:pPr>
        <w:pStyle w:val="IEEEnormalparagraph"/>
        <w:numPr>
          <w:ilvl w:val="0"/>
          <w:numId w:val="11"/>
        </w:numPr>
      </w:pPr>
      <w:r w:rsidRPr="008E745F">
        <w:t>Ranges (e.g., A1–A4).</w:t>
      </w:r>
    </w:p>
    <w:p w:rsidR="002711BF" w:rsidRPr="008E745F" w:rsidRDefault="002711BF" w:rsidP="00410995">
      <w:pPr>
        <w:pStyle w:val="IEEEnormalparagraph"/>
        <w:numPr>
          <w:ilvl w:val="0"/>
          <w:numId w:val="11"/>
        </w:numPr>
      </w:pPr>
      <w:r w:rsidRPr="008E745F">
        <w:t>Specific criteria (e.g., "Main Author").</w:t>
      </w:r>
    </w:p>
    <w:p w:rsidR="002711BF" w:rsidRPr="000A05A6" w:rsidRDefault="002711BF" w:rsidP="00904500">
      <w:pPr>
        <w:pStyle w:val="IEEEnormalparagraph"/>
        <w:rPr>
          <w:i/>
        </w:rPr>
      </w:pPr>
      <w:r w:rsidRPr="000A05A6">
        <w:rPr>
          <w:i/>
        </w:rPr>
        <w:t>Read-only for all users except the Manager.</w:t>
      </w:r>
    </w:p>
    <w:p w:rsidR="002711BF" w:rsidRPr="008E745F" w:rsidRDefault="002711BF" w:rsidP="000A05A6">
      <w:pPr>
        <w:pStyle w:val="IEEEnormalparagraph"/>
      </w:pPr>
      <w:r w:rsidRPr="008E745F">
        <w:t>The Manager can:</w:t>
      </w:r>
    </w:p>
    <w:p w:rsidR="002711BF" w:rsidRPr="008E745F" w:rsidRDefault="002711BF" w:rsidP="00410995">
      <w:pPr>
        <w:pStyle w:val="IEEEnormalparagraph"/>
        <w:numPr>
          <w:ilvl w:val="0"/>
          <w:numId w:val="12"/>
        </w:numPr>
      </w:pPr>
      <w:r w:rsidRPr="008E745F">
        <w:t>Modify an existing criterion.</w:t>
      </w:r>
    </w:p>
    <w:p w:rsidR="002711BF" w:rsidRPr="008E745F" w:rsidRDefault="002711BF" w:rsidP="00410995">
      <w:pPr>
        <w:pStyle w:val="IEEEnormalparagraph"/>
        <w:numPr>
          <w:ilvl w:val="0"/>
          <w:numId w:val="12"/>
        </w:numPr>
      </w:pPr>
      <w:r w:rsidRPr="008E745F">
        <w:t>Delete a criterion.</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Minimum &amp; Maximum Points</w:t>
      </w:r>
    </w:p>
    <w:p w:rsidR="002711BF" w:rsidRPr="008E745F" w:rsidRDefault="002711BF" w:rsidP="00904500">
      <w:pPr>
        <w:pStyle w:val="IEEEnormalparagraph"/>
      </w:pPr>
      <w:r w:rsidRPr="008E745F">
        <w:t>Displays Tablo 2, showing:</w:t>
      </w:r>
    </w:p>
    <w:p w:rsidR="002711BF" w:rsidRPr="008E745F" w:rsidRDefault="002711BF" w:rsidP="00410995">
      <w:pPr>
        <w:pStyle w:val="IEEEnormalparagraph"/>
        <w:numPr>
          <w:ilvl w:val="0"/>
          <w:numId w:val="13"/>
        </w:numPr>
      </w:pPr>
      <w:r w:rsidRPr="008E745F">
        <w:t>Minimum points required per category.</w:t>
      </w:r>
    </w:p>
    <w:p w:rsidR="002711BF" w:rsidRPr="008E745F" w:rsidRDefault="002711BF" w:rsidP="00410995">
      <w:pPr>
        <w:pStyle w:val="IEEEnormalparagraph"/>
        <w:numPr>
          <w:ilvl w:val="0"/>
          <w:numId w:val="13"/>
        </w:numPr>
      </w:pPr>
      <w:r w:rsidRPr="008E745F">
        <w:t>Maximum points allowed per category.</w:t>
      </w:r>
    </w:p>
    <w:p w:rsidR="002711BF" w:rsidRPr="000A05A6" w:rsidRDefault="002711BF" w:rsidP="00904500">
      <w:pPr>
        <w:pStyle w:val="IEEEnormalparagraph"/>
        <w:rPr>
          <w:i/>
        </w:rPr>
      </w:pPr>
      <w:r w:rsidRPr="000A05A6">
        <w:rPr>
          <w:i/>
        </w:rPr>
        <w:t>Read-only for all users except the Manager.</w:t>
      </w:r>
    </w:p>
    <w:p w:rsidR="002711BF" w:rsidRPr="008E745F" w:rsidRDefault="002711BF" w:rsidP="00904500">
      <w:pPr>
        <w:pStyle w:val="IEEEnormalparagraph"/>
      </w:pPr>
      <w:r w:rsidRPr="008E745F">
        <w:t>The Manager can:</w:t>
      </w:r>
    </w:p>
    <w:p w:rsidR="002711BF" w:rsidRPr="008E745F" w:rsidRDefault="002711BF" w:rsidP="00410995">
      <w:pPr>
        <w:pStyle w:val="IEEEnormalparagraph"/>
        <w:numPr>
          <w:ilvl w:val="0"/>
          <w:numId w:val="14"/>
        </w:numPr>
      </w:pPr>
      <w:r w:rsidRPr="008E745F">
        <w:t>Modify an existing point range.</w:t>
      </w:r>
    </w:p>
    <w:p w:rsidR="002711BF" w:rsidRPr="008E745F" w:rsidRDefault="002711BF" w:rsidP="00410995">
      <w:pPr>
        <w:pStyle w:val="IEEEnormalparagraph"/>
        <w:numPr>
          <w:ilvl w:val="0"/>
          <w:numId w:val="14"/>
        </w:numPr>
      </w:pPr>
      <w:r w:rsidRPr="008E745F">
        <w:t>Delete a point range.</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Case &amp; Coefficient (Tablo 4)</w:t>
      </w:r>
    </w:p>
    <w:p w:rsidR="002711BF" w:rsidRPr="008E745F" w:rsidRDefault="002711BF" w:rsidP="00904500">
      <w:pPr>
        <w:pStyle w:val="IEEEnormalparagraph"/>
      </w:pPr>
      <w:r w:rsidRPr="008E745F">
        <w:t xml:space="preserve">According to </w:t>
      </w:r>
      <w:r w:rsidRPr="000A05A6">
        <w:rPr>
          <w:b/>
        </w:rPr>
        <w:t>KOÜ Atama Yönetmeliği,</w:t>
      </w:r>
      <w:r w:rsidRPr="008E745F">
        <w:t xml:space="preserve"> some categories (A, B, C, G) require either:</w:t>
      </w:r>
    </w:p>
    <w:p w:rsidR="002711BF" w:rsidRPr="000A05A6" w:rsidRDefault="002711BF" w:rsidP="00410995">
      <w:pPr>
        <w:pStyle w:val="IEEEnormalparagraph"/>
        <w:numPr>
          <w:ilvl w:val="0"/>
          <w:numId w:val="15"/>
        </w:numPr>
        <w:rPr>
          <w:b/>
        </w:rPr>
      </w:pPr>
      <w:r w:rsidRPr="000A05A6">
        <w:rPr>
          <w:b/>
        </w:rPr>
        <w:t>A special case ("DURUM"), or</w:t>
      </w:r>
    </w:p>
    <w:p w:rsidR="002711BF" w:rsidRPr="000A05A6" w:rsidRDefault="002711BF" w:rsidP="00410995">
      <w:pPr>
        <w:pStyle w:val="IEEEnormalparagraph"/>
        <w:numPr>
          <w:ilvl w:val="0"/>
          <w:numId w:val="15"/>
        </w:numPr>
        <w:rPr>
          <w:b/>
        </w:rPr>
      </w:pPr>
      <w:r w:rsidRPr="000A05A6">
        <w:rPr>
          <w:b/>
        </w:rPr>
        <w:t>A coefficient ("ÇARPAN") if there is no special case.</w:t>
      </w:r>
    </w:p>
    <w:p w:rsidR="002711BF" w:rsidRPr="000A05A6" w:rsidRDefault="000A05A6" w:rsidP="000A05A6">
      <w:pPr>
        <w:pStyle w:val="IEEEnormalparagraph"/>
        <w:rPr>
          <w:b/>
        </w:rPr>
      </w:pPr>
      <w:r w:rsidRPr="000A05A6">
        <w:rPr>
          <w:b/>
        </w:rPr>
        <w:t>This section corresponds to:</w:t>
      </w:r>
      <w:r w:rsidRPr="000A05A6">
        <w:rPr>
          <w:b/>
          <w:lang w:val="tr-TR"/>
        </w:rPr>
        <w:t xml:space="preserve"> </w:t>
      </w:r>
      <w:r w:rsidR="002711BF" w:rsidRPr="000A05A6">
        <w:rPr>
          <w:b/>
        </w:rPr>
        <w:t>Tablo 4 (Coefficients Table).</w:t>
      </w:r>
    </w:p>
    <w:p w:rsidR="002711BF" w:rsidRPr="000A05A6" w:rsidRDefault="002711BF" w:rsidP="00904500">
      <w:pPr>
        <w:pStyle w:val="IEEEnormalparagraph"/>
        <w:rPr>
          <w:b/>
        </w:rPr>
      </w:pPr>
      <w:r w:rsidRPr="000A05A6">
        <w:rPr>
          <w:b/>
        </w:rPr>
        <w:t>"Özel Durumlar" section (Page 22 of KOÜ Atama Yönetmeliği).</w:t>
      </w:r>
    </w:p>
    <w:p w:rsidR="002711BF" w:rsidRPr="008E745F" w:rsidRDefault="002711BF" w:rsidP="00904500">
      <w:pPr>
        <w:pStyle w:val="IEEEnormalparagraph"/>
      </w:pPr>
      <w:r w:rsidRPr="008E745F">
        <w:t>Used for automated point calculation in applications.</w:t>
      </w:r>
    </w:p>
    <w:p w:rsidR="002711BF" w:rsidRPr="008E745F" w:rsidRDefault="002711BF" w:rsidP="00904500">
      <w:pPr>
        <w:pStyle w:val="IEEEnormalparagraph"/>
      </w:pPr>
      <w:r w:rsidRPr="008E745F">
        <w:t>Only the Manager can modify, add, or delete data in this section.</w:t>
      </w:r>
    </w:p>
    <w:p w:rsidR="002711BF" w:rsidRPr="008E745F" w:rsidRDefault="002711BF" w:rsidP="00904500">
      <w:pPr>
        <w:pStyle w:val="IEEEnormalparagraph"/>
      </w:pPr>
    </w:p>
    <w:p w:rsidR="002711BF" w:rsidRPr="000A05A6" w:rsidRDefault="002711BF" w:rsidP="00410995">
      <w:pPr>
        <w:pStyle w:val="IEEEnormalparagraph"/>
        <w:numPr>
          <w:ilvl w:val="0"/>
          <w:numId w:val="9"/>
        </w:numPr>
        <w:rPr>
          <w:b/>
        </w:rPr>
      </w:pPr>
      <w:r w:rsidRPr="000A05A6">
        <w:rPr>
          <w:b/>
        </w:rPr>
        <w:t>Manager Form (Dynamic Application Form)</w:t>
      </w:r>
    </w:p>
    <w:p w:rsidR="002711BF" w:rsidRPr="008E745F" w:rsidRDefault="002711BF" w:rsidP="00904500">
      <w:pPr>
        <w:pStyle w:val="IEEEnormalparagraph"/>
      </w:pPr>
      <w:r w:rsidRPr="008E745F">
        <w:t>One of the most critical sections of the system.</w:t>
      </w:r>
    </w:p>
    <w:p w:rsidR="002711BF" w:rsidRPr="008E745F" w:rsidRDefault="002711BF" w:rsidP="00904500">
      <w:pPr>
        <w:pStyle w:val="IEEEnormalparagraph"/>
      </w:pPr>
      <w:r w:rsidRPr="008E745F">
        <w:t>Represents the dynamic form that Applicants fill out during the application process.</w:t>
      </w:r>
    </w:p>
    <w:p w:rsidR="002711BF" w:rsidRDefault="002711BF" w:rsidP="00904500">
      <w:pPr>
        <w:pStyle w:val="IEEEnormalparagraph"/>
        <w:rPr>
          <w:b/>
          <w:lang w:val="tr-TR"/>
        </w:rPr>
      </w:pPr>
      <w:r w:rsidRPr="000A05A6">
        <w:rPr>
          <w:b/>
        </w:rPr>
        <w:t>The entire form structure is stored in the database.</w:t>
      </w:r>
    </w:p>
    <w:p w:rsidR="000A05A6" w:rsidRPr="000A05A6" w:rsidRDefault="000A05A6" w:rsidP="00904500">
      <w:pPr>
        <w:pStyle w:val="IEEEnormalparagraph"/>
        <w:rPr>
          <w:b/>
          <w:lang w:val="tr-TR"/>
        </w:rPr>
      </w:pPr>
    </w:p>
    <w:p w:rsidR="002711BF" w:rsidRPr="000A05A6" w:rsidRDefault="002711BF" w:rsidP="00904500">
      <w:pPr>
        <w:pStyle w:val="IEEEnormalparagraph"/>
        <w:rPr>
          <w:b/>
        </w:rPr>
      </w:pPr>
      <w:r w:rsidRPr="000A05A6">
        <w:rPr>
          <w:b/>
        </w:rPr>
        <w:t>Why store forms dynamically?</w:t>
      </w:r>
    </w:p>
    <w:p w:rsidR="002711BF" w:rsidRPr="008E745F" w:rsidRDefault="002711BF" w:rsidP="00904500">
      <w:pPr>
        <w:pStyle w:val="IEEEnormalparagraph"/>
      </w:pPr>
      <w:r w:rsidRPr="008E745F">
        <w:t xml:space="preserve">Ensures scalability as new categories or changes in </w:t>
      </w:r>
      <w:r w:rsidRPr="000A05A6">
        <w:rPr>
          <w:b/>
        </w:rPr>
        <w:t xml:space="preserve">KOÜ Atama Yönetmeliği </w:t>
      </w:r>
      <w:r w:rsidRPr="008E745F">
        <w:t>can be accommodated without modifying the core system.</w:t>
      </w:r>
    </w:p>
    <w:p w:rsidR="002711BF" w:rsidRPr="008E745F" w:rsidRDefault="002711BF" w:rsidP="00904500">
      <w:pPr>
        <w:pStyle w:val="IEEEnormalparagraph"/>
      </w:pPr>
      <w:r w:rsidRPr="008E745F">
        <w:t>Only the Manager can:</w:t>
      </w:r>
    </w:p>
    <w:p w:rsidR="002711BF" w:rsidRPr="008E745F" w:rsidRDefault="002711BF" w:rsidP="00410995">
      <w:pPr>
        <w:pStyle w:val="IEEEnormalparagraph"/>
        <w:numPr>
          <w:ilvl w:val="0"/>
          <w:numId w:val="16"/>
        </w:numPr>
      </w:pPr>
      <w:r w:rsidRPr="008E745F">
        <w:t>Modify an existing form.</w:t>
      </w:r>
    </w:p>
    <w:p w:rsidR="002711BF" w:rsidRPr="008E745F" w:rsidRDefault="002711BF" w:rsidP="00410995">
      <w:pPr>
        <w:pStyle w:val="IEEEnormalparagraph"/>
        <w:numPr>
          <w:ilvl w:val="0"/>
          <w:numId w:val="16"/>
        </w:numPr>
      </w:pPr>
      <w:r w:rsidRPr="008E745F">
        <w:t>Delete an entire form.</w:t>
      </w:r>
    </w:p>
    <w:p w:rsidR="002711BF" w:rsidRPr="008E745F" w:rsidRDefault="002711BF" w:rsidP="00410995">
      <w:pPr>
        <w:pStyle w:val="IEEEnormalparagraph"/>
        <w:numPr>
          <w:ilvl w:val="0"/>
          <w:numId w:val="16"/>
        </w:numPr>
      </w:pPr>
      <w:r w:rsidRPr="008E745F">
        <w:t>Add a new form.</w:t>
      </w:r>
    </w:p>
    <w:p w:rsidR="002711BF" w:rsidRPr="008E745F" w:rsidRDefault="002711BF" w:rsidP="00410995">
      <w:pPr>
        <w:pStyle w:val="IEEEnormalparagraph"/>
        <w:numPr>
          <w:ilvl w:val="0"/>
          <w:numId w:val="16"/>
        </w:numPr>
      </w:pPr>
      <w:r w:rsidRPr="008E745F">
        <w:t>Modify/Delete specific fields in a form.</w:t>
      </w:r>
    </w:p>
    <w:p w:rsidR="002711BF" w:rsidRPr="008E745F" w:rsidRDefault="002711BF" w:rsidP="00904500">
      <w:pPr>
        <w:pStyle w:val="IEEEnormalparagraph"/>
      </w:pPr>
      <w:r w:rsidRPr="008E745F">
        <w:t>Each form corresponds to a category in Tablo 3 of KOÜ Atama Yönetmeliği, ensuring a structured and consistent evaluation process.</w:t>
      </w:r>
    </w:p>
    <w:p w:rsidR="002711BF" w:rsidRPr="008E745F" w:rsidRDefault="002711BF" w:rsidP="00904500">
      <w:pPr>
        <w:pStyle w:val="IEEEnormalparagraph"/>
      </w:pPr>
      <w:r w:rsidRPr="008E745F">
        <w:t>The Manager Panel serves as the core administrative interface, defining the rules, criteria, and scoring system that guide the application process. Unlike the Admin (who manages applications) or Jurors (who evaluate them), the Manager’s role is to configure the evaluation framework that ensures consistency, fairness, and compliance with KOÜ Atama Yönetmeliği.</w:t>
      </w:r>
    </w:p>
    <w:p w:rsidR="002711BF" w:rsidRDefault="002711BF" w:rsidP="00904500">
      <w:pPr>
        <w:pStyle w:val="IEEEnormalparagraph"/>
        <w:rPr>
          <w:lang w:val="tr-TR"/>
        </w:rPr>
      </w:pPr>
      <w:r w:rsidRPr="008E745F">
        <w:t>This structured approach provides flexibility and scalability, allowing the system to adapt to future changes without significant modifications.</w:t>
      </w:r>
    </w:p>
    <w:p w:rsidR="00971921" w:rsidRPr="00971921" w:rsidRDefault="00971921" w:rsidP="00904500">
      <w:pPr>
        <w:pStyle w:val="IEEEnormalparagraph"/>
        <w:rPr>
          <w:lang w:val="tr-TR"/>
        </w:rPr>
      </w:pPr>
    </w:p>
    <w:p w:rsidR="002711BF" w:rsidRPr="00971921" w:rsidRDefault="002711BF" w:rsidP="00410995">
      <w:pPr>
        <w:pStyle w:val="IEEEnormalparagraph"/>
        <w:numPr>
          <w:ilvl w:val="0"/>
          <w:numId w:val="4"/>
        </w:numPr>
        <w:jc w:val="left"/>
        <w:rPr>
          <w:b/>
        </w:rPr>
      </w:pPr>
      <w:r w:rsidRPr="00971921">
        <w:rPr>
          <w:b/>
        </w:rPr>
        <w:t>Point Calculation Algorithm and Mechanism</w:t>
      </w:r>
    </w:p>
    <w:p w:rsidR="002711BF" w:rsidRPr="008E745F" w:rsidRDefault="002711BF" w:rsidP="00904500">
      <w:pPr>
        <w:pStyle w:val="IEEEnormalparagraph"/>
      </w:pPr>
      <w:r w:rsidRPr="008E745F">
        <w:t>Point Calculation Function (computesPoints)</w:t>
      </w:r>
    </w:p>
    <w:p w:rsidR="002711BF" w:rsidRPr="008E745F" w:rsidRDefault="002711BF" w:rsidP="00904500">
      <w:pPr>
        <w:pStyle w:val="IEEEnormalparagraph"/>
      </w:pPr>
      <w:r w:rsidRPr="008E745F">
        <w:t xml:space="preserve">The computesPoints function is responsible for calculating the total points for each activity submitted by the applicant. The calculation follows the rules defined in KOÜ Atama </w:t>
      </w:r>
      <w:r w:rsidRPr="008E745F">
        <w:lastRenderedPageBreak/>
        <w:t>Yönetmeliği, using predefined coefficients and cases, which were entered by the Manager in the Case Coef Page.</w:t>
      </w:r>
    </w:p>
    <w:p w:rsidR="002711BF" w:rsidRPr="008E745F" w:rsidRDefault="002711BF" w:rsidP="00904500">
      <w:pPr>
        <w:pStyle w:val="IEEEnormalparagraph"/>
      </w:pPr>
    </w:p>
    <w:p w:rsidR="002711BF" w:rsidRPr="00762307" w:rsidRDefault="002711BF" w:rsidP="00904500">
      <w:pPr>
        <w:pStyle w:val="IEEEnormalparagraph"/>
        <w:rPr>
          <w:b/>
          <w:lang w:val="tr-TR"/>
        </w:rPr>
      </w:pPr>
      <w:r w:rsidRPr="00971921">
        <w:rPr>
          <w:b/>
        </w:rPr>
        <w:t xml:space="preserve">Algorithm </w:t>
      </w:r>
      <w:r w:rsidR="00762307">
        <w:rPr>
          <w:b/>
          <w:lang w:val="tr-TR"/>
        </w:rPr>
        <w:t>FlowChart</w:t>
      </w:r>
    </w:p>
    <w:p w:rsidR="00971921" w:rsidRDefault="00762307" w:rsidP="00904500">
      <w:pPr>
        <w:pStyle w:val="IEEEnormalparagraph"/>
        <w:rPr>
          <w:lang w:val="tr-TR"/>
        </w:rPr>
      </w:pPr>
      <w:r>
        <w:rPr>
          <w:noProof/>
          <w:lang w:val="en-US" w:eastAsia="en-US"/>
        </w:rPr>
        <w:drawing>
          <wp:inline distT="0" distB="0" distL="0" distR="0">
            <wp:extent cx="3200400" cy="4710478"/>
            <wp:effectExtent l="0" t="0" r="0" b="0"/>
            <wp:docPr id="3" name="Picture 3" descr="points-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ints-compu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4710478"/>
                    </a:xfrm>
                    <a:prstGeom prst="rect">
                      <a:avLst/>
                    </a:prstGeom>
                    <a:noFill/>
                    <a:ln>
                      <a:noFill/>
                    </a:ln>
                    <a:effectLst>
                      <a:outerShdw algn="ctr" rotWithShape="0">
                        <a:srgbClr val="808080"/>
                      </a:outerShdw>
                    </a:effectLst>
                  </pic:spPr>
                </pic:pic>
              </a:graphicData>
            </a:graphic>
          </wp:inline>
        </w:drawing>
      </w:r>
    </w:p>
    <w:p w:rsidR="00971921" w:rsidRDefault="00971921" w:rsidP="00904500">
      <w:pPr>
        <w:pStyle w:val="IEEEnormalparagraph"/>
        <w:rPr>
          <w:lang w:val="tr-TR"/>
        </w:rPr>
      </w:pPr>
    </w:p>
    <w:p w:rsidR="00971921" w:rsidRDefault="00971921" w:rsidP="00904500">
      <w:pPr>
        <w:pStyle w:val="IEEEnormalparagraph"/>
        <w:rPr>
          <w:lang w:val="tr-TR"/>
        </w:rPr>
      </w:pPr>
    </w:p>
    <w:p w:rsidR="002711BF" w:rsidRPr="00971921" w:rsidRDefault="002711BF" w:rsidP="00904500">
      <w:pPr>
        <w:pStyle w:val="IEEEnormalparagraph"/>
        <w:rPr>
          <w:b/>
        </w:rPr>
      </w:pPr>
      <w:r w:rsidRPr="00971921">
        <w:rPr>
          <w:b/>
        </w:rPr>
        <w:t>The function calls updatePoints(letter, number, round(activityPoints)) to store the final computed points for the activity.</w:t>
      </w:r>
    </w:p>
    <w:p w:rsidR="002711BF" w:rsidRPr="00762307" w:rsidRDefault="002711BF" w:rsidP="00762307">
      <w:pPr>
        <w:pStyle w:val="IEEEnormalparagraph"/>
        <w:ind w:firstLine="0"/>
        <w:rPr>
          <w:lang w:val="tr-TR"/>
        </w:rPr>
      </w:pPr>
    </w:p>
    <w:p w:rsidR="002711BF" w:rsidRPr="00971921" w:rsidRDefault="002711BF" w:rsidP="00904500">
      <w:pPr>
        <w:pStyle w:val="IEEEnormalparagraph"/>
        <w:rPr>
          <w:b/>
        </w:rPr>
      </w:pPr>
      <w:r w:rsidRPr="00971921">
        <w:rPr>
          <w:b/>
        </w:rPr>
        <w:t>Role of the Manager in the Calculation Process</w:t>
      </w:r>
    </w:p>
    <w:p w:rsidR="002711BF" w:rsidRPr="008E745F" w:rsidRDefault="002711BF" w:rsidP="00410995">
      <w:pPr>
        <w:pStyle w:val="IEEEnormalparagraph"/>
        <w:numPr>
          <w:ilvl w:val="0"/>
          <w:numId w:val="3"/>
        </w:numPr>
      </w:pPr>
      <w:r w:rsidRPr="008E745F">
        <w:t>Defining Coefficients &amp; Special Cases:</w:t>
      </w:r>
    </w:p>
    <w:p w:rsidR="002711BF" w:rsidRPr="008E745F" w:rsidRDefault="002711BF" w:rsidP="00410995">
      <w:pPr>
        <w:pStyle w:val="IEEEnormalparagraph"/>
        <w:numPr>
          <w:ilvl w:val="0"/>
          <w:numId w:val="3"/>
        </w:numPr>
      </w:pPr>
      <w:r w:rsidRPr="008E745F">
        <w:t xml:space="preserve">The Manager predefines the coefficient values (coef, coef2) for </w:t>
      </w:r>
      <w:r w:rsidRPr="00762307">
        <w:rPr>
          <w:b/>
        </w:rPr>
        <w:t>Özel Durumlar</w:t>
      </w:r>
      <w:r w:rsidRPr="008E745F">
        <w:t xml:space="preserve"> in Case Coef Page.</w:t>
      </w:r>
    </w:p>
    <w:p w:rsidR="002711BF" w:rsidRPr="008E745F" w:rsidRDefault="002711BF" w:rsidP="00410995">
      <w:pPr>
        <w:pStyle w:val="IEEEnormalparagraph"/>
        <w:numPr>
          <w:ilvl w:val="0"/>
          <w:numId w:val="17"/>
        </w:numPr>
      </w:pPr>
      <w:r w:rsidRPr="008E745F">
        <w:t>If a special case exists, the calculation uses coef and coef2.</w:t>
      </w:r>
    </w:p>
    <w:p w:rsidR="002711BF" w:rsidRPr="008E745F" w:rsidRDefault="002711BF" w:rsidP="00410995">
      <w:pPr>
        <w:pStyle w:val="IEEEnormalparagraph"/>
        <w:numPr>
          <w:ilvl w:val="0"/>
          <w:numId w:val="17"/>
        </w:numPr>
      </w:pPr>
      <w:r w:rsidRPr="008E745F">
        <w:t>If no special case exists, a coefficient based on the number of contributors is used instead.</w:t>
      </w:r>
    </w:p>
    <w:p w:rsidR="002711BF" w:rsidRPr="008E745F" w:rsidRDefault="002711BF" w:rsidP="00410995">
      <w:pPr>
        <w:pStyle w:val="IEEEnormalparagraph"/>
        <w:numPr>
          <w:ilvl w:val="0"/>
          <w:numId w:val="3"/>
        </w:numPr>
      </w:pPr>
      <w:r w:rsidRPr="008E745F">
        <w:t>Ensuring Fair &amp; Transparent Evaluation:</w:t>
      </w:r>
      <w:r w:rsidR="00762307">
        <w:rPr>
          <w:lang w:val="tr-TR"/>
        </w:rPr>
        <w:t xml:space="preserve"> </w:t>
      </w:r>
      <w:r w:rsidRPr="008E745F">
        <w:t>The use of predefined rules ensures that every applicant is evaluated consistently.</w:t>
      </w:r>
    </w:p>
    <w:p w:rsidR="002711BF" w:rsidRPr="008E745F" w:rsidRDefault="002711BF" w:rsidP="00904500">
      <w:pPr>
        <w:pStyle w:val="IEEEnormalparagraph"/>
      </w:pPr>
      <w:r w:rsidRPr="008E745F">
        <w:t>All criteria are stored in the database and dynamically applied during the point calculation process.</w:t>
      </w:r>
    </w:p>
    <w:p w:rsidR="00A574BE" w:rsidRPr="00762307" w:rsidRDefault="00A574BE" w:rsidP="00762307">
      <w:pPr>
        <w:pStyle w:val="IEEEnormalparagraph"/>
        <w:ind w:firstLine="0"/>
        <w:rPr>
          <w:lang w:val="tr-TR"/>
        </w:rPr>
      </w:pPr>
    </w:p>
    <w:p w:rsidR="00E65590" w:rsidRPr="008E745F" w:rsidRDefault="00E65590" w:rsidP="00904500">
      <w:pPr>
        <w:pStyle w:val="IEEEnormalparagraph"/>
      </w:pPr>
    </w:p>
    <w:p w:rsidR="00E65590" w:rsidRPr="00762307" w:rsidRDefault="00762307" w:rsidP="00410995">
      <w:pPr>
        <w:pStyle w:val="IEEEnormalparagraph"/>
        <w:numPr>
          <w:ilvl w:val="0"/>
          <w:numId w:val="2"/>
        </w:numPr>
        <w:rPr>
          <w:b/>
          <w:bCs/>
          <w:lang w:val="tr-TR"/>
        </w:rPr>
      </w:pPr>
      <w:r w:rsidRPr="00762307">
        <w:rPr>
          <w:rStyle w:val="Strong"/>
          <w:b w:val="0"/>
        </w:rPr>
        <w:t>SYSTEM COMPONENTS</w:t>
      </w:r>
    </w:p>
    <w:p w:rsidR="00E65590" w:rsidRPr="008E745F" w:rsidRDefault="00E65590" w:rsidP="00904500">
      <w:pPr>
        <w:pStyle w:val="IEEEnormalparagraph"/>
      </w:pPr>
      <w:r w:rsidRPr="008E745F">
        <w:t xml:space="preserve">This section provides a detailed breakdown of the key components of the </w:t>
      </w:r>
      <w:r w:rsidRPr="008E745F">
        <w:rPr>
          <w:rStyle w:val="Strong"/>
        </w:rPr>
        <w:t>Academic Staff Recruitment System</w:t>
      </w:r>
      <w:r w:rsidRPr="008E745F">
        <w:t xml:space="preserve">, covering the </w:t>
      </w:r>
      <w:r w:rsidRPr="008E745F">
        <w:rPr>
          <w:rStyle w:val="Strong"/>
        </w:rPr>
        <w:t>frontend, backend, database, authentication, file storage, notifications, and external API integrations</w:t>
      </w:r>
      <w:r w:rsidRPr="008E745F">
        <w:t>.</w:t>
      </w:r>
    </w:p>
    <w:p w:rsidR="00E65590" w:rsidRPr="008E745F" w:rsidRDefault="00E65590" w:rsidP="00410995">
      <w:pPr>
        <w:pStyle w:val="IEEEnormalparagraph"/>
        <w:numPr>
          <w:ilvl w:val="0"/>
          <w:numId w:val="18"/>
        </w:numPr>
      </w:pPr>
      <w:r w:rsidRPr="008E745F">
        <w:rPr>
          <w:rStyle w:val="Strong"/>
        </w:rPr>
        <w:t>Frontend (React.js &amp; Bootstrap)</w:t>
      </w:r>
    </w:p>
    <w:p w:rsidR="00E65590" w:rsidRPr="008E745F" w:rsidRDefault="00E65590" w:rsidP="00904500">
      <w:pPr>
        <w:pStyle w:val="IEEEnormalparagraph"/>
      </w:pPr>
      <w:r w:rsidRPr="008E745F">
        <w:t xml:space="preserve">The frontend of the system is built using </w:t>
      </w:r>
      <w:r w:rsidRPr="008E745F">
        <w:rPr>
          <w:rStyle w:val="Strong"/>
        </w:rPr>
        <w:t>React.js</w:t>
      </w:r>
      <w:r w:rsidRPr="008E745F">
        <w:t xml:space="preserve">, a modern JavaScript library that enables dynamic and responsive user interfaces. </w:t>
      </w:r>
      <w:r w:rsidRPr="008E745F">
        <w:rPr>
          <w:rStyle w:val="Strong"/>
        </w:rPr>
        <w:t>Bootstrap</w:t>
      </w:r>
      <w:r w:rsidRPr="008E745F">
        <w:t xml:space="preserve"> is used for styling to ensure a professional and mobile-friendly design.</w:t>
      </w:r>
    </w:p>
    <w:p w:rsidR="00E65590" w:rsidRPr="008E745F" w:rsidRDefault="00E65590" w:rsidP="00762307">
      <w:pPr>
        <w:pStyle w:val="IEEEnormalparagraph"/>
        <w:ind w:firstLine="0"/>
      </w:pPr>
      <w:r w:rsidRPr="008E745F">
        <w:rPr>
          <w:rStyle w:val="Strong"/>
        </w:rPr>
        <w:t>Key Features:</w:t>
      </w:r>
    </w:p>
    <w:p w:rsidR="00E65590" w:rsidRPr="008E745F" w:rsidRDefault="00E65590" w:rsidP="00410995">
      <w:pPr>
        <w:pStyle w:val="IEEEnormalparagraph"/>
        <w:numPr>
          <w:ilvl w:val="0"/>
          <w:numId w:val="3"/>
        </w:numPr>
      </w:pPr>
      <w:r w:rsidRPr="008E745F">
        <w:rPr>
          <w:rStyle w:val="Strong"/>
        </w:rPr>
        <w:t>User Authentication:</w:t>
      </w:r>
      <w:r w:rsidRPr="008E745F">
        <w:t xml:space="preserve"> Login and registration with role-based access.</w:t>
      </w:r>
    </w:p>
    <w:p w:rsidR="00E65590" w:rsidRPr="008E745F" w:rsidRDefault="00E65590" w:rsidP="00410995">
      <w:pPr>
        <w:pStyle w:val="IEEEnormalparagraph"/>
        <w:numPr>
          <w:ilvl w:val="0"/>
          <w:numId w:val="3"/>
        </w:numPr>
      </w:pPr>
      <w:r w:rsidRPr="008E745F">
        <w:rPr>
          <w:rStyle w:val="Strong"/>
        </w:rPr>
        <w:t>Dashboard:</w:t>
      </w:r>
      <w:r w:rsidRPr="008E745F">
        <w:t xml:space="preserve"> Personalized interfaces for</w:t>
      </w:r>
      <w:r w:rsidR="00C569C4" w:rsidRPr="008E745F">
        <w:t xml:space="preserve"> applicants, administrators,</w:t>
      </w:r>
      <w:r w:rsidRPr="008E745F">
        <w:t xml:space="preserve"> jury</w:t>
      </w:r>
      <w:r w:rsidR="00C569C4" w:rsidRPr="008E745F">
        <w:t>,</w:t>
      </w:r>
      <w:r w:rsidRPr="008E745F">
        <w:t xml:space="preserve"> </w:t>
      </w:r>
      <w:r w:rsidR="00C569C4" w:rsidRPr="008E745F">
        <w:t xml:space="preserve">and manager </w:t>
      </w:r>
      <w:r w:rsidRPr="008E745F">
        <w:t>members.</w:t>
      </w:r>
    </w:p>
    <w:p w:rsidR="00E65590" w:rsidRPr="008E745F" w:rsidRDefault="00E65590" w:rsidP="00410995">
      <w:pPr>
        <w:pStyle w:val="IEEEnormalparagraph"/>
        <w:numPr>
          <w:ilvl w:val="0"/>
          <w:numId w:val="3"/>
        </w:numPr>
      </w:pPr>
      <w:r w:rsidRPr="008E745F">
        <w:rPr>
          <w:rStyle w:val="Strong"/>
        </w:rPr>
        <w:t>Application Management:</w:t>
      </w:r>
      <w:r w:rsidRPr="008E745F">
        <w:t xml:space="preserve"> Candidates can submit and track applications.</w:t>
      </w:r>
    </w:p>
    <w:p w:rsidR="00E65590" w:rsidRPr="008E745F" w:rsidRDefault="00E65590" w:rsidP="00410995">
      <w:pPr>
        <w:pStyle w:val="IEEEnormalparagraph"/>
        <w:numPr>
          <w:ilvl w:val="0"/>
          <w:numId w:val="3"/>
        </w:numPr>
      </w:pPr>
      <w:r w:rsidRPr="008E745F">
        <w:rPr>
          <w:rStyle w:val="Strong"/>
        </w:rPr>
        <w:t>Real-time Updates:</w:t>
      </w:r>
      <w:r w:rsidRPr="008E745F">
        <w:t xml:space="preserve"> Application status updates using API responses.</w:t>
      </w:r>
    </w:p>
    <w:p w:rsidR="00E65590" w:rsidRPr="008E745F" w:rsidRDefault="00E65590" w:rsidP="00762307">
      <w:pPr>
        <w:pStyle w:val="IEEEnormalparagraph"/>
        <w:ind w:firstLine="0"/>
      </w:pPr>
      <w:r w:rsidRPr="008E745F">
        <w:rPr>
          <w:rStyle w:val="Strong"/>
        </w:rPr>
        <w:t>Main Technologies Used:</w:t>
      </w:r>
    </w:p>
    <w:p w:rsidR="00E65590" w:rsidRPr="008E745F" w:rsidRDefault="00E65590" w:rsidP="00410995">
      <w:pPr>
        <w:pStyle w:val="IEEEnormalparagraph"/>
        <w:numPr>
          <w:ilvl w:val="0"/>
          <w:numId w:val="3"/>
        </w:numPr>
      </w:pPr>
      <w:r w:rsidRPr="008E745F">
        <w:rPr>
          <w:rStyle w:val="Strong"/>
        </w:rPr>
        <w:t>React.js:</w:t>
      </w:r>
      <w:r w:rsidRPr="008E745F">
        <w:t xml:space="preserve"> Component-based architecture for efficient UI development.</w:t>
      </w:r>
    </w:p>
    <w:p w:rsidR="00E65590" w:rsidRPr="008E745F" w:rsidRDefault="00E65590" w:rsidP="00410995">
      <w:pPr>
        <w:pStyle w:val="IEEEnormalparagraph"/>
        <w:numPr>
          <w:ilvl w:val="0"/>
          <w:numId w:val="3"/>
        </w:numPr>
      </w:pPr>
      <w:r w:rsidRPr="008E745F">
        <w:rPr>
          <w:rStyle w:val="Strong"/>
        </w:rPr>
        <w:t>React-native-dom Router:</w:t>
      </w:r>
      <w:r w:rsidRPr="008E745F">
        <w:t xml:space="preserve"> Handles navigation between different views.</w:t>
      </w:r>
    </w:p>
    <w:p w:rsidR="00E65590" w:rsidRPr="008E745F" w:rsidRDefault="00E65590" w:rsidP="00410995">
      <w:pPr>
        <w:pStyle w:val="IEEEnormalparagraph"/>
        <w:numPr>
          <w:ilvl w:val="0"/>
          <w:numId w:val="3"/>
        </w:numPr>
      </w:pPr>
      <w:r w:rsidRPr="008E745F">
        <w:rPr>
          <w:rStyle w:val="Strong"/>
        </w:rPr>
        <w:t>Bootstrap:</w:t>
      </w:r>
      <w:r w:rsidRPr="008E745F">
        <w:t xml:space="preserve"> Ensures a responsive and clean user interface.</w:t>
      </w:r>
    </w:p>
    <w:p w:rsidR="00E65590" w:rsidRPr="008E745F" w:rsidRDefault="00E65590" w:rsidP="00410995">
      <w:pPr>
        <w:pStyle w:val="IEEEnormalparagraph"/>
        <w:numPr>
          <w:ilvl w:val="0"/>
          <w:numId w:val="3"/>
        </w:numPr>
      </w:pPr>
      <w:r w:rsidRPr="008E745F">
        <w:rPr>
          <w:rStyle w:val="Strong"/>
        </w:rPr>
        <w:t>Fetch API:</w:t>
      </w:r>
      <w:r w:rsidRPr="008E745F">
        <w:t xml:space="preserve"> Handles API calls to the backend without third-party libraries.</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Backend (Node.js &amp; Express.js)</w:t>
      </w:r>
    </w:p>
    <w:p w:rsidR="00762307" w:rsidRDefault="00E65590" w:rsidP="00762307">
      <w:pPr>
        <w:pStyle w:val="IEEEnormalparagraph"/>
        <w:rPr>
          <w:lang w:val="tr-TR"/>
        </w:rPr>
      </w:pPr>
      <w:r w:rsidRPr="008E745F">
        <w:t xml:space="preserve">The backend is developed using </w:t>
      </w:r>
      <w:r w:rsidRPr="008E745F">
        <w:rPr>
          <w:rStyle w:val="Strong"/>
        </w:rPr>
        <w:t>Node.js</w:t>
      </w:r>
      <w:r w:rsidRPr="008E745F">
        <w:t xml:space="preserve"> with the </w:t>
      </w:r>
      <w:r w:rsidRPr="008E745F">
        <w:rPr>
          <w:rStyle w:val="Strong"/>
        </w:rPr>
        <w:t>Express.js</w:t>
      </w:r>
      <w:r w:rsidRPr="008E745F">
        <w:t xml:space="preserve"> framework. It serves as the </w:t>
      </w:r>
      <w:r w:rsidRPr="008E745F">
        <w:rPr>
          <w:rStyle w:val="Strong"/>
        </w:rPr>
        <w:t>central hub</w:t>
      </w:r>
      <w:r w:rsidRPr="008E745F">
        <w:t xml:space="preserve"> that handles business logic, processes requests, a</w:t>
      </w:r>
      <w:r w:rsidR="00762307">
        <w:t>nd interacts with the database.</w:t>
      </w:r>
    </w:p>
    <w:p w:rsidR="00E65590" w:rsidRPr="008E745F" w:rsidRDefault="00E65590" w:rsidP="00762307">
      <w:pPr>
        <w:pStyle w:val="IEEEnormalparagraph"/>
        <w:ind w:firstLine="0"/>
      </w:pPr>
      <w:r w:rsidRPr="008E745F">
        <w:rPr>
          <w:rStyle w:val="Strong"/>
        </w:rPr>
        <w:t>Key Features:</w:t>
      </w:r>
    </w:p>
    <w:p w:rsidR="00E65590" w:rsidRPr="008E745F" w:rsidRDefault="00E65590" w:rsidP="00410995">
      <w:pPr>
        <w:pStyle w:val="IEEEnormalparagraph"/>
        <w:numPr>
          <w:ilvl w:val="0"/>
          <w:numId w:val="3"/>
        </w:numPr>
      </w:pPr>
      <w:r w:rsidRPr="008E745F">
        <w:rPr>
          <w:rStyle w:val="Strong"/>
        </w:rPr>
        <w:t>RESTful API Development:</w:t>
      </w:r>
      <w:r w:rsidRPr="008E745F">
        <w:t xml:space="preserve"> Exposes endpoints for frontend interaction.</w:t>
      </w:r>
    </w:p>
    <w:p w:rsidR="00E65590" w:rsidRPr="008E745F" w:rsidRDefault="00E65590" w:rsidP="00410995">
      <w:pPr>
        <w:pStyle w:val="IEEEnormalparagraph"/>
        <w:numPr>
          <w:ilvl w:val="0"/>
          <w:numId w:val="3"/>
        </w:numPr>
      </w:pPr>
      <w:r w:rsidRPr="008E745F">
        <w:rPr>
          <w:rStyle w:val="Strong"/>
        </w:rPr>
        <w:t>Role-based Access Control:</w:t>
      </w:r>
      <w:r w:rsidRPr="008E745F">
        <w:t xml:space="preserve"> Manages different user permissions (Applicant, Administrator, Jury, Manager).</w:t>
      </w:r>
    </w:p>
    <w:p w:rsidR="00E65590" w:rsidRPr="008E745F" w:rsidRDefault="00E65590" w:rsidP="00410995">
      <w:pPr>
        <w:pStyle w:val="IEEEnormalparagraph"/>
        <w:numPr>
          <w:ilvl w:val="0"/>
          <w:numId w:val="3"/>
        </w:numPr>
      </w:pPr>
      <w:r w:rsidRPr="008E745F">
        <w:rPr>
          <w:rStyle w:val="Strong"/>
        </w:rPr>
        <w:t>Validation &amp; Error Handling:</w:t>
      </w:r>
      <w:r w:rsidRPr="008E745F">
        <w:t xml:space="preserve"> Ensures data integrity and security.</w:t>
      </w:r>
      <w:r w:rsidR="00C569C4" w:rsidRPr="008E745F">
        <w:t xml:space="preserve"> Displays clear message when an error occurs.</w:t>
      </w:r>
    </w:p>
    <w:p w:rsidR="00E65590" w:rsidRPr="008E745F" w:rsidRDefault="00E65590" w:rsidP="00762307">
      <w:pPr>
        <w:pStyle w:val="IEEEnormalparagraph"/>
        <w:ind w:firstLine="0"/>
      </w:pPr>
      <w:r w:rsidRPr="008E745F">
        <w:rPr>
          <w:rStyle w:val="Strong"/>
        </w:rPr>
        <w:t>Main Technologies Used:</w:t>
      </w:r>
    </w:p>
    <w:p w:rsidR="00E65590" w:rsidRPr="008E745F" w:rsidRDefault="00E65590" w:rsidP="00410995">
      <w:pPr>
        <w:pStyle w:val="IEEEnormalparagraph"/>
        <w:numPr>
          <w:ilvl w:val="0"/>
          <w:numId w:val="3"/>
        </w:numPr>
      </w:pPr>
      <w:r w:rsidRPr="008E745F">
        <w:rPr>
          <w:rStyle w:val="Strong"/>
        </w:rPr>
        <w:t>Node.js:</w:t>
      </w:r>
      <w:r w:rsidRPr="008E745F">
        <w:t xml:space="preserve"> Asynchronous and efficient backend processing.</w:t>
      </w:r>
    </w:p>
    <w:p w:rsidR="00E65590" w:rsidRPr="008E745F" w:rsidRDefault="00E65590" w:rsidP="00410995">
      <w:pPr>
        <w:pStyle w:val="IEEEnormalparagraph"/>
        <w:numPr>
          <w:ilvl w:val="0"/>
          <w:numId w:val="3"/>
        </w:numPr>
      </w:pPr>
      <w:r w:rsidRPr="008E745F">
        <w:rPr>
          <w:rStyle w:val="Strong"/>
        </w:rPr>
        <w:t>Express.js:</w:t>
      </w:r>
      <w:r w:rsidRPr="008E745F">
        <w:t xml:space="preserve"> Lightweight framework for building APIs.</w:t>
      </w:r>
    </w:p>
    <w:p w:rsidR="00E65590" w:rsidRPr="008E745F" w:rsidRDefault="00E65590" w:rsidP="00410995">
      <w:pPr>
        <w:pStyle w:val="IEEEnormalparagraph"/>
        <w:numPr>
          <w:ilvl w:val="0"/>
          <w:numId w:val="3"/>
        </w:numPr>
      </w:pPr>
      <w:r w:rsidRPr="008E745F">
        <w:rPr>
          <w:rStyle w:val="Strong"/>
        </w:rPr>
        <w:t>Mongoose:</w:t>
      </w:r>
      <w:r w:rsidRPr="008E745F">
        <w:t xml:space="preserve"> ORM for MongoDB integration.</w:t>
      </w:r>
    </w:p>
    <w:p w:rsidR="00C569C4" w:rsidRPr="008E745F" w:rsidRDefault="00C569C4" w:rsidP="00410995">
      <w:pPr>
        <w:pStyle w:val="IEEEnormalparagraph"/>
        <w:numPr>
          <w:ilvl w:val="0"/>
          <w:numId w:val="3"/>
        </w:numPr>
      </w:pPr>
      <w:r w:rsidRPr="008E745F">
        <w:rPr>
          <w:rStyle w:val="Strong"/>
        </w:rPr>
        <w:t>Multer:</w:t>
      </w:r>
      <w:r w:rsidRPr="008E745F">
        <w:t xml:space="preserve"> File management.</w:t>
      </w:r>
    </w:p>
    <w:p w:rsidR="00C569C4" w:rsidRPr="008E745F" w:rsidRDefault="00C569C4" w:rsidP="00410995">
      <w:pPr>
        <w:pStyle w:val="IEEEnormalparagraph"/>
        <w:numPr>
          <w:ilvl w:val="0"/>
          <w:numId w:val="3"/>
        </w:numPr>
      </w:pPr>
      <w:r w:rsidRPr="008E745F">
        <w:rPr>
          <w:rStyle w:val="Strong"/>
        </w:rPr>
        <w:t>Amazon S3:</w:t>
      </w:r>
      <w:r w:rsidRPr="008E745F">
        <w:t xml:space="preserve"> File storage</w:t>
      </w:r>
    </w:p>
    <w:p w:rsidR="00C569C4" w:rsidRPr="008E745F" w:rsidRDefault="00C569C4" w:rsidP="00904500">
      <w:pPr>
        <w:pStyle w:val="IEEEnormalparagraph"/>
      </w:pPr>
    </w:p>
    <w:p w:rsidR="00281A68" w:rsidRPr="007B4BCD" w:rsidRDefault="00281A68" w:rsidP="00410995">
      <w:pPr>
        <w:pStyle w:val="IEEEnormalparagraph"/>
        <w:numPr>
          <w:ilvl w:val="0"/>
          <w:numId w:val="18"/>
        </w:numPr>
        <w:rPr>
          <w:b/>
        </w:rPr>
      </w:pPr>
      <w:r w:rsidRPr="007B4BCD">
        <w:rPr>
          <w:b/>
        </w:rPr>
        <w:lastRenderedPageBreak/>
        <w:t>Middle Backend-End Layer</w:t>
      </w:r>
      <w:r w:rsidR="007B4BCD">
        <w:rPr>
          <w:b/>
          <w:lang w:val="tr-TR"/>
        </w:rPr>
        <w:t xml:space="preserve"> : </w:t>
      </w:r>
      <w:r w:rsidR="007B4BCD" w:rsidRPr="007B4BCD">
        <w:rPr>
          <w:b/>
        </w:rPr>
        <w:t>React Contexts</w:t>
      </w:r>
    </w:p>
    <w:p w:rsidR="00281A68" w:rsidRDefault="00281A68" w:rsidP="007B4BCD">
      <w:pPr>
        <w:pStyle w:val="IEEEnormalparagraph"/>
      </w:pPr>
      <w:r>
        <w:t xml:space="preserve">In this project, an intermediate layer was introduced between the frontend and backend to efficiently </w:t>
      </w:r>
      <w:r w:rsidRPr="007B4BCD">
        <w:rPr>
          <w:b/>
        </w:rPr>
        <w:t>manage user sessions, role-based access, and API</w:t>
      </w:r>
      <w:r w:rsidR="007B4BCD">
        <w:rPr>
          <w:b/>
          <w:lang w:val="tr-TR"/>
        </w:rPr>
        <w:t>(backend)</w:t>
      </w:r>
      <w:r w:rsidRPr="007B4BCD">
        <w:rPr>
          <w:b/>
        </w:rPr>
        <w:t xml:space="preserve"> communication.</w:t>
      </w:r>
      <w:r>
        <w:t xml:space="preserve"> This layer is implemented using </w:t>
      </w:r>
      <w:r>
        <w:rPr>
          <w:rStyle w:val="Strong"/>
        </w:rPr>
        <w:t>React Contexts</w:t>
      </w:r>
      <w:r>
        <w:t xml:space="preserve">, providing global state management and centralized logic for interacting with backend endpoints through </w:t>
      </w:r>
      <w:r w:rsidRPr="007B4BCD">
        <w:rPr>
          <w:rStyle w:val="HTMLCode"/>
          <w:rFonts w:eastAsia="SimSun"/>
          <w:b/>
        </w:rPr>
        <w:t>fetch</w:t>
      </w:r>
      <w:r w:rsidRPr="007B4BCD">
        <w:rPr>
          <w:b/>
        </w:rPr>
        <w:t xml:space="preserve"> API calls</w:t>
      </w:r>
      <w:r>
        <w:t>. The following five main contexts were created:</w:t>
      </w:r>
    </w:p>
    <w:p w:rsidR="00281A68" w:rsidRDefault="00281A68" w:rsidP="00410995">
      <w:pPr>
        <w:pStyle w:val="IEEEnormalparagraph"/>
        <w:numPr>
          <w:ilvl w:val="0"/>
          <w:numId w:val="3"/>
        </w:numPr>
      </w:pPr>
      <w:r>
        <w:rPr>
          <w:rStyle w:val="Strong"/>
        </w:rPr>
        <w:t>UserContext</w:t>
      </w:r>
      <w:r>
        <w:t>: Manages the authenticated user's session, including JWT token handling, personal data, and assigned roles.</w:t>
      </w:r>
      <w:r w:rsidR="007B4BCD">
        <w:rPr>
          <w:lang w:val="tr-TR"/>
        </w:rPr>
        <w:t xml:space="preserve"> It’s also here data minmum data are loading for each user role at the login, registration of the applicaiton</w:t>
      </w:r>
      <w:r w:rsidR="007B4BCD" w:rsidRPr="007B4BCD">
        <w:t>.</w:t>
      </w:r>
    </w:p>
    <w:p w:rsidR="00281A68" w:rsidRDefault="00281A68" w:rsidP="00410995">
      <w:pPr>
        <w:pStyle w:val="IEEEnormalparagraph"/>
        <w:numPr>
          <w:ilvl w:val="0"/>
          <w:numId w:val="3"/>
        </w:numPr>
      </w:pPr>
      <w:r>
        <w:rPr>
          <w:rStyle w:val="Strong"/>
        </w:rPr>
        <w:t>ManagerContext</w:t>
      </w:r>
      <w:r w:rsidR="007B4BCD">
        <w:t>: For all operaiton related to manager</w:t>
      </w:r>
      <w:r w:rsidR="007B4BCD">
        <w:rPr>
          <w:lang w:val="tr-TR"/>
        </w:rPr>
        <w:t xml:space="preserve"> </w:t>
      </w:r>
      <w:r w:rsidR="007B4BCD">
        <w:t>(</w:t>
      </w:r>
      <w:r w:rsidR="007B4BCD">
        <w:rPr>
          <w:lang w:val="tr-TR"/>
        </w:rPr>
        <w:t>as talked before)</w:t>
      </w:r>
    </w:p>
    <w:p w:rsidR="00281A68" w:rsidRDefault="00281A68" w:rsidP="00410995">
      <w:pPr>
        <w:pStyle w:val="IEEEnormalparagraph"/>
        <w:numPr>
          <w:ilvl w:val="0"/>
          <w:numId w:val="3"/>
        </w:numPr>
      </w:pPr>
      <w:r>
        <w:rPr>
          <w:rStyle w:val="Strong"/>
        </w:rPr>
        <w:t>AdminContext</w:t>
      </w:r>
      <w:r>
        <w:t xml:space="preserve">: </w:t>
      </w:r>
      <w:r w:rsidR="007B4BCD">
        <w:t xml:space="preserve">For all operaiton related to </w:t>
      </w:r>
      <w:r w:rsidR="007B4BCD">
        <w:rPr>
          <w:lang w:val="tr-TR"/>
        </w:rPr>
        <w:t xml:space="preserve">admin </w:t>
      </w:r>
      <w:r w:rsidR="007B4BCD">
        <w:t>(</w:t>
      </w:r>
      <w:r w:rsidR="007B4BCD">
        <w:rPr>
          <w:lang w:val="tr-TR"/>
        </w:rPr>
        <w:t>as talked before)</w:t>
      </w:r>
    </w:p>
    <w:p w:rsidR="00281A68" w:rsidRDefault="00281A68" w:rsidP="00410995">
      <w:pPr>
        <w:pStyle w:val="IEEEnormalparagraph"/>
        <w:numPr>
          <w:ilvl w:val="0"/>
          <w:numId w:val="3"/>
        </w:numPr>
      </w:pPr>
      <w:r>
        <w:rPr>
          <w:rStyle w:val="Strong"/>
        </w:rPr>
        <w:t>JuryContext</w:t>
      </w:r>
      <w:r>
        <w:t xml:space="preserve">: </w:t>
      </w:r>
      <w:r w:rsidR="007B4BCD">
        <w:t xml:space="preserve">For all operaiton related to </w:t>
      </w:r>
      <w:r w:rsidR="007B4BCD">
        <w:rPr>
          <w:lang w:val="tr-TR"/>
        </w:rPr>
        <w:t xml:space="preserve">jury </w:t>
      </w:r>
      <w:r w:rsidR="007B4BCD">
        <w:t>(</w:t>
      </w:r>
      <w:r w:rsidR="007B4BCD">
        <w:rPr>
          <w:lang w:val="tr-TR"/>
        </w:rPr>
        <w:t>as talked before)</w:t>
      </w:r>
      <w:r>
        <w:t>.</w:t>
      </w:r>
    </w:p>
    <w:p w:rsidR="00281A68" w:rsidRDefault="00281A68" w:rsidP="00410995">
      <w:pPr>
        <w:pStyle w:val="IEEEnormalparagraph"/>
        <w:numPr>
          <w:ilvl w:val="0"/>
          <w:numId w:val="3"/>
        </w:numPr>
      </w:pPr>
      <w:r>
        <w:rPr>
          <w:rStyle w:val="Strong"/>
        </w:rPr>
        <w:t>NotificationContext</w:t>
      </w:r>
      <w:r>
        <w:t>: Handles all system notifications (success, error, info), ensuring consistent and user-friendly feedback throughout the application.</w:t>
      </w:r>
    </w:p>
    <w:p w:rsidR="00281A68" w:rsidRDefault="00281A68" w:rsidP="007B4BCD">
      <w:pPr>
        <w:pStyle w:val="IEEEnormalparagraph"/>
      </w:pPr>
      <w:r>
        <w:t xml:space="preserve">Although implemented within the frontend, these contexts serve as a </w:t>
      </w:r>
      <w:r>
        <w:rPr>
          <w:rStyle w:val="Strong"/>
        </w:rPr>
        <w:t>"middle backend-end"</w:t>
      </w:r>
      <w:r w:rsidR="007B4BCD" w:rsidRPr="007B4BCD">
        <w:rPr>
          <w:rStyle w:val="Strong"/>
          <w:vertAlign w:val="superscript"/>
          <w:lang w:val="tr-TR"/>
        </w:rPr>
        <w:t>[1]</w:t>
      </w:r>
      <w:r w:rsidRPr="007B4BCD">
        <w:rPr>
          <w:vertAlign w:val="superscript"/>
        </w:rPr>
        <w:t xml:space="preserve"> </w:t>
      </w:r>
      <w:r>
        <w:t>layer, as they centralize logic that directly communicates with the backend while maintaining clean separation from purely presentational components.</w:t>
      </w:r>
    </w:p>
    <w:p w:rsidR="00281A68" w:rsidRPr="007B4BCD" w:rsidRDefault="00281A68" w:rsidP="007B4BCD">
      <w:pPr>
        <w:pStyle w:val="IEEEnormalparagraph"/>
        <w:ind w:firstLine="0"/>
        <w:rPr>
          <w:b/>
        </w:rPr>
      </w:pPr>
      <w:r w:rsidRPr="007B4BCD">
        <w:rPr>
          <w:b/>
        </w:rPr>
        <w:t>Benefits of Context API</w:t>
      </w:r>
    </w:p>
    <w:p w:rsidR="00281A68" w:rsidRDefault="00281A68" w:rsidP="007B4BCD">
      <w:pPr>
        <w:pStyle w:val="IEEEnormalparagraph"/>
        <w:rPr>
          <w:lang w:val="tr-TR"/>
        </w:rPr>
      </w:pPr>
      <w:r>
        <w:t xml:space="preserve">The use of the </w:t>
      </w:r>
      <w:r>
        <w:rPr>
          <w:rStyle w:val="Strong"/>
        </w:rPr>
        <w:t>React Context API</w:t>
      </w:r>
      <w:r>
        <w:t xml:space="preserve"> provides several advantages:</w:t>
      </w:r>
    </w:p>
    <w:p w:rsidR="007B4BCD" w:rsidRPr="007B4BCD" w:rsidRDefault="007B4BCD" w:rsidP="00410995">
      <w:pPr>
        <w:pStyle w:val="IEEEnormalparagraph"/>
        <w:numPr>
          <w:ilvl w:val="0"/>
          <w:numId w:val="3"/>
        </w:numPr>
        <w:rPr>
          <w:lang w:val="tr-TR"/>
        </w:rPr>
      </w:pPr>
      <w:r w:rsidRPr="007B4BCD">
        <w:rPr>
          <w:b/>
          <w:lang w:val="tr-TR"/>
        </w:rPr>
        <w:t>Native ReactJS API</w:t>
      </w:r>
      <w:r>
        <w:rPr>
          <w:lang w:val="tr-TR"/>
        </w:rPr>
        <w:t xml:space="preserve"> : no installation required</w:t>
      </w:r>
    </w:p>
    <w:p w:rsidR="00281A68" w:rsidRDefault="00281A68" w:rsidP="00410995">
      <w:pPr>
        <w:pStyle w:val="IEEEnormalparagraph"/>
        <w:numPr>
          <w:ilvl w:val="0"/>
          <w:numId w:val="3"/>
        </w:numPr>
      </w:pPr>
      <w:r>
        <w:rPr>
          <w:rStyle w:val="Strong"/>
        </w:rPr>
        <w:t>Global State Sharing</w:t>
      </w:r>
      <w:r>
        <w:t>: Data such as user roles or login tokens is accessible across all components without prop drilling.</w:t>
      </w:r>
    </w:p>
    <w:p w:rsidR="00281A68" w:rsidRDefault="00281A68" w:rsidP="00410995">
      <w:pPr>
        <w:pStyle w:val="IEEEnormalparagraph"/>
        <w:numPr>
          <w:ilvl w:val="0"/>
          <w:numId w:val="3"/>
        </w:numPr>
      </w:pPr>
      <w:r>
        <w:rPr>
          <w:rStyle w:val="Strong"/>
        </w:rPr>
        <w:t>Modular Logic</w:t>
      </w:r>
      <w:r>
        <w:t>: API functions and role-based logic are encapsulated within each context, promoting code modularity and reusability.</w:t>
      </w:r>
    </w:p>
    <w:p w:rsidR="00281A68" w:rsidRDefault="00281A68" w:rsidP="00410995">
      <w:pPr>
        <w:pStyle w:val="IEEEnormalparagraph"/>
        <w:numPr>
          <w:ilvl w:val="0"/>
          <w:numId w:val="3"/>
        </w:numPr>
      </w:pPr>
      <w:r>
        <w:rPr>
          <w:rStyle w:val="Strong"/>
        </w:rPr>
        <w:t>Cleaner Component Structure</w:t>
      </w:r>
      <w:r>
        <w:t>: Components remain focused on UI concerns while business logic resides in their respective contexts.</w:t>
      </w:r>
    </w:p>
    <w:p w:rsidR="00281A68" w:rsidRDefault="00281A68" w:rsidP="00410995">
      <w:pPr>
        <w:pStyle w:val="IEEEnormalparagraph"/>
        <w:numPr>
          <w:ilvl w:val="0"/>
          <w:numId w:val="3"/>
        </w:numPr>
      </w:pPr>
      <w:r>
        <w:rPr>
          <w:rStyle w:val="Strong"/>
        </w:rPr>
        <w:t>Improved Maintainability</w:t>
      </w:r>
      <w:r>
        <w:t>: Separation of responsibilities between UI, logic, and data fetching simplifies debugging and future development.</w:t>
      </w:r>
    </w:p>
    <w:p w:rsidR="00281A68" w:rsidRPr="007B4BCD" w:rsidRDefault="00281A68" w:rsidP="007B4BCD">
      <w:pPr>
        <w:pStyle w:val="IEEEnormalparagraph"/>
        <w:ind w:firstLine="0"/>
        <w:rPr>
          <w:b/>
        </w:rPr>
      </w:pPr>
      <w:r w:rsidRPr="007B4BCD">
        <w:rPr>
          <w:b/>
        </w:rPr>
        <w:t>Context API vs. Redux</w:t>
      </w:r>
    </w:p>
    <w:p w:rsidR="00281A68" w:rsidRDefault="00281A68" w:rsidP="007B4BCD">
      <w:pPr>
        <w:pStyle w:val="IEEEnormalparagraph"/>
      </w:pPr>
      <w:r>
        <w:t xml:space="preserve">While the Context API was sufficient for the project’s scale and needs, integration with </w:t>
      </w:r>
      <w:r>
        <w:rPr>
          <w:rStyle w:val="Strong"/>
        </w:rPr>
        <w:t>Redux</w:t>
      </w:r>
      <w:r>
        <w:t xml:space="preserve"> could be considered in the future for more advanced scenarios involving:</w:t>
      </w:r>
    </w:p>
    <w:p w:rsidR="00281A68" w:rsidRDefault="00281A68" w:rsidP="00410995">
      <w:pPr>
        <w:pStyle w:val="IEEEnormalparagraph"/>
        <w:numPr>
          <w:ilvl w:val="0"/>
          <w:numId w:val="3"/>
        </w:numPr>
      </w:pPr>
      <w:r>
        <w:rPr>
          <w:rStyle w:val="Strong"/>
        </w:rPr>
        <w:t>Complex State Dependencies</w:t>
      </w:r>
      <w:r>
        <w:t>: Redux's reducer-based pattern is more suitable for managing deeply nested or interdependent state updates.</w:t>
      </w:r>
    </w:p>
    <w:p w:rsidR="00281A68" w:rsidRDefault="00281A68" w:rsidP="00410995">
      <w:pPr>
        <w:pStyle w:val="IEEEnormalparagraph"/>
        <w:numPr>
          <w:ilvl w:val="0"/>
          <w:numId w:val="3"/>
        </w:numPr>
      </w:pPr>
      <w:r>
        <w:rPr>
          <w:rStyle w:val="Strong"/>
        </w:rPr>
        <w:t>Time-Travel Debugging</w:t>
      </w:r>
      <w:r>
        <w:t>: Redux DevTools allow precise tracking of state changes, aiding in debugging complex workflows.</w:t>
      </w:r>
    </w:p>
    <w:p w:rsidR="00281A68" w:rsidRPr="00EB6336" w:rsidRDefault="00281A68" w:rsidP="00410995">
      <w:pPr>
        <w:pStyle w:val="IEEEnormalparagraph"/>
        <w:numPr>
          <w:ilvl w:val="0"/>
          <w:numId w:val="3"/>
        </w:numPr>
        <w:rPr>
          <w:rStyle w:val="Strong"/>
          <w:b w:val="0"/>
          <w:bCs w:val="0"/>
        </w:rPr>
      </w:pPr>
      <w:r>
        <w:rPr>
          <w:rStyle w:val="Strong"/>
        </w:rPr>
        <w:t>Middleware Support</w:t>
      </w:r>
      <w:r>
        <w:t xml:space="preserve">: Redux middleware (e.g., redux-thunk or redux-saga) provides powerful control over </w:t>
      </w:r>
      <w:r>
        <w:lastRenderedPageBreak/>
        <w:t>asynchronous logic, which could enhance the backend interaction layer.</w:t>
      </w:r>
    </w:p>
    <w:p w:rsidR="00EB6336" w:rsidRPr="00EB6336" w:rsidRDefault="00EB6336" w:rsidP="00EB6336">
      <w:pPr>
        <w:pStyle w:val="IEEEnormalparagraph"/>
        <w:ind w:left="540" w:firstLine="0"/>
        <w:rPr>
          <w:rStyle w:val="Strong"/>
          <w:b w:val="0"/>
          <w:bCs w:val="0"/>
        </w:rPr>
      </w:pPr>
    </w:p>
    <w:p w:rsidR="00E65590" w:rsidRPr="008E745F" w:rsidRDefault="00E65590" w:rsidP="00410995">
      <w:pPr>
        <w:pStyle w:val="IEEEnormalparagraph"/>
        <w:numPr>
          <w:ilvl w:val="0"/>
          <w:numId w:val="18"/>
        </w:numPr>
      </w:pPr>
      <w:r w:rsidRPr="008E745F">
        <w:rPr>
          <w:rStyle w:val="Strong"/>
        </w:rPr>
        <w:t>Database (MongoDB)</w:t>
      </w:r>
    </w:p>
    <w:p w:rsidR="00E65590" w:rsidRPr="008E745F" w:rsidRDefault="00E65590" w:rsidP="00904500">
      <w:pPr>
        <w:pStyle w:val="IEEEnormalparagraph"/>
      </w:pPr>
      <w:r w:rsidRPr="008E745F">
        <w:t xml:space="preserve">The system uses </w:t>
      </w:r>
      <w:r w:rsidRPr="008E745F">
        <w:rPr>
          <w:rStyle w:val="Strong"/>
        </w:rPr>
        <w:t>MongoDB</w:t>
      </w:r>
      <w:r w:rsidRPr="008E745F">
        <w:t>, a NoSQL database, for storing application-related data in a flexible JSON-like format.</w:t>
      </w:r>
    </w:p>
    <w:p w:rsidR="00E65590" w:rsidRPr="008E745F" w:rsidRDefault="00E65590" w:rsidP="00006256">
      <w:pPr>
        <w:pStyle w:val="IEEEnormalparagraph"/>
        <w:ind w:firstLine="0"/>
        <w:rPr>
          <w:rStyle w:val="Strong"/>
          <w:b w:val="0"/>
          <w:bCs w:val="0"/>
        </w:rPr>
      </w:pPr>
      <w:r w:rsidRPr="008E745F">
        <w:rPr>
          <w:rStyle w:val="Strong"/>
        </w:rPr>
        <w:t>Database Structure:</w:t>
      </w:r>
    </w:p>
    <w:p w:rsidR="003F55AB" w:rsidRPr="008E745F" w:rsidRDefault="003F55AB" w:rsidP="00410995">
      <w:pPr>
        <w:pStyle w:val="IEEEnormalparagraph"/>
        <w:numPr>
          <w:ilvl w:val="0"/>
          <w:numId w:val="3"/>
        </w:numPr>
      </w:pPr>
      <w:r w:rsidRPr="00006256">
        <w:rPr>
          <w:b/>
        </w:rPr>
        <w:t>Models</w:t>
      </w:r>
      <w:r w:rsidRPr="008E745F">
        <w:t xml:space="preserve"> :  User, Faculty,  Activity, Announcement, Application,  Case, Coef, Department,  Evaluation, FacultyGroup, Form, MinActivity,  MinPoint, Notification</w:t>
      </w:r>
      <w:r w:rsidR="00006256">
        <w:rPr>
          <w:lang w:val="tr-TR"/>
        </w:rPr>
        <w:t>.</w:t>
      </w:r>
    </w:p>
    <w:p w:rsidR="003F55AB" w:rsidRPr="00006256" w:rsidRDefault="003F55AB" w:rsidP="00410995">
      <w:pPr>
        <w:pStyle w:val="IEEEnormalparagraph"/>
        <w:numPr>
          <w:ilvl w:val="0"/>
          <w:numId w:val="3"/>
        </w:numPr>
      </w:pPr>
      <w:r w:rsidRPr="00006256">
        <w:rPr>
          <w:b/>
        </w:rPr>
        <w:t>Graphic Diagram</w:t>
      </w:r>
      <w:r w:rsidRPr="008E745F">
        <w:t xml:space="preserve"> : The </w:t>
      </w:r>
      <w:r w:rsidR="003E78B2" w:rsidRPr="008E745F">
        <w:t xml:space="preserve">database </w:t>
      </w:r>
      <w:r w:rsidRPr="008E745F">
        <w:t xml:space="preserve">diagram is given </w:t>
      </w:r>
      <w:r w:rsidR="003E78B2" w:rsidRPr="008E745F">
        <w:t>in a next section</w:t>
      </w:r>
      <w:r w:rsidRPr="008E745F">
        <w:t>.</w:t>
      </w:r>
    </w:p>
    <w:p w:rsidR="00006256" w:rsidRPr="00006256" w:rsidRDefault="00006256" w:rsidP="00006256">
      <w:pPr>
        <w:pStyle w:val="IEEEnormalparagraph"/>
        <w:ind w:left="540" w:firstLine="0"/>
      </w:pPr>
    </w:p>
    <w:p w:rsidR="00E65590" w:rsidRDefault="00E65590" w:rsidP="00006256">
      <w:pPr>
        <w:pStyle w:val="IEEEnormalparagraph"/>
        <w:ind w:firstLine="0"/>
        <w:rPr>
          <w:rStyle w:val="Strong"/>
          <w:lang w:val="tr-TR"/>
        </w:rPr>
      </w:pPr>
      <w:r w:rsidRPr="008E745F">
        <w:rPr>
          <w:rStyle w:val="Strong"/>
        </w:rPr>
        <w:t>Why MongoDB?</w:t>
      </w:r>
    </w:p>
    <w:p w:rsidR="00006256" w:rsidRPr="00006256" w:rsidRDefault="00006256" w:rsidP="00410995">
      <w:pPr>
        <w:pStyle w:val="IEEEnormalparagraph"/>
        <w:numPr>
          <w:ilvl w:val="0"/>
          <w:numId w:val="3"/>
        </w:numPr>
        <w:rPr>
          <w:lang w:val="tr-TR"/>
        </w:rPr>
      </w:pPr>
      <w:r>
        <w:rPr>
          <w:rStyle w:val="Strong"/>
          <w:lang w:val="tr-TR"/>
        </w:rPr>
        <w:t xml:space="preserve">NoSQL : </w:t>
      </w:r>
      <w:r w:rsidRPr="00006256">
        <w:rPr>
          <w:rStyle w:val="Strong"/>
          <w:b w:val="0"/>
          <w:lang w:val="tr-TR"/>
        </w:rPr>
        <w:t>With the mongoDB noSQL structure, it’s easy to handle data because of it’s similaritiy with JSON.</w:t>
      </w:r>
    </w:p>
    <w:p w:rsidR="00E65590" w:rsidRPr="008E745F" w:rsidRDefault="00E65590" w:rsidP="00410995">
      <w:pPr>
        <w:pStyle w:val="IEEEnormalparagraph"/>
        <w:numPr>
          <w:ilvl w:val="0"/>
          <w:numId w:val="3"/>
        </w:numPr>
      </w:pPr>
      <w:r w:rsidRPr="008E745F">
        <w:rPr>
          <w:rStyle w:val="Strong"/>
        </w:rPr>
        <w:t>Schema flexibility</w:t>
      </w:r>
      <w:r w:rsidRPr="008E745F">
        <w:t xml:space="preserve"> allows dynamic data storage.</w:t>
      </w:r>
    </w:p>
    <w:p w:rsidR="00E65590" w:rsidRPr="008E745F" w:rsidRDefault="00E65590" w:rsidP="00410995">
      <w:pPr>
        <w:pStyle w:val="IEEEnormalparagraph"/>
        <w:numPr>
          <w:ilvl w:val="0"/>
          <w:numId w:val="3"/>
        </w:numPr>
      </w:pPr>
      <w:r w:rsidRPr="008E745F">
        <w:rPr>
          <w:rStyle w:val="Strong"/>
        </w:rPr>
        <w:t>High scalability</w:t>
      </w:r>
      <w:r w:rsidRPr="008E745F">
        <w:t xml:space="preserve"> supports growing user data.</w:t>
      </w:r>
    </w:p>
    <w:p w:rsidR="00E65590" w:rsidRPr="008E745F" w:rsidRDefault="00E65590" w:rsidP="00410995">
      <w:pPr>
        <w:pStyle w:val="IEEEnormalparagraph"/>
        <w:numPr>
          <w:ilvl w:val="0"/>
          <w:numId w:val="3"/>
        </w:numPr>
      </w:pPr>
      <w:r w:rsidRPr="008E745F">
        <w:rPr>
          <w:rStyle w:val="Strong"/>
        </w:rPr>
        <w:t>Fast querying</w:t>
      </w:r>
      <w:r w:rsidRPr="008E745F">
        <w:t xml:space="preserve"> for real-time application tracking.</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 xml:space="preserve">Authentication </w:t>
      </w:r>
      <w:r w:rsidR="00006256">
        <w:rPr>
          <w:rStyle w:val="Strong"/>
          <w:lang w:val="tr-TR"/>
        </w:rPr>
        <w:t xml:space="preserve"> &amp; Security </w:t>
      </w:r>
      <w:r w:rsidRPr="008E745F">
        <w:rPr>
          <w:rStyle w:val="Strong"/>
        </w:rPr>
        <w:t>(JWT - JSON Web Token)</w:t>
      </w:r>
    </w:p>
    <w:p w:rsidR="00E65590" w:rsidRPr="008E745F" w:rsidRDefault="00E65590" w:rsidP="00904500">
      <w:pPr>
        <w:pStyle w:val="IEEEnormalparagraph"/>
      </w:pPr>
      <w:r w:rsidRPr="008E745F">
        <w:t xml:space="preserve">Authentication is implemented using </w:t>
      </w:r>
      <w:r w:rsidRPr="008E745F">
        <w:rPr>
          <w:rStyle w:val="Strong"/>
        </w:rPr>
        <w:t>JWT</w:t>
      </w:r>
      <w:r w:rsidRPr="008E745F">
        <w:t>, ensuring secure user access and role management.</w:t>
      </w:r>
    </w:p>
    <w:p w:rsidR="00E65590" w:rsidRPr="008E745F" w:rsidRDefault="00E65590" w:rsidP="00006256">
      <w:pPr>
        <w:pStyle w:val="IEEEnormalparagraph"/>
        <w:ind w:firstLine="0"/>
      </w:pPr>
      <w:r w:rsidRPr="008E745F">
        <w:rPr>
          <w:rStyle w:val="Strong"/>
        </w:rPr>
        <w:t>Authentication Process:</w:t>
      </w:r>
    </w:p>
    <w:p w:rsidR="00E65590" w:rsidRPr="008E745F" w:rsidRDefault="00E65590" w:rsidP="00904500">
      <w:pPr>
        <w:pStyle w:val="IEEEnormalparagraph"/>
      </w:pPr>
      <w:r w:rsidRPr="008E745F">
        <w:t>Users register with email and password.</w:t>
      </w:r>
    </w:p>
    <w:p w:rsidR="00E65590" w:rsidRPr="008E745F" w:rsidRDefault="00E65590" w:rsidP="00904500">
      <w:pPr>
        <w:pStyle w:val="IEEEnormalparagraph"/>
      </w:pPr>
      <w:r w:rsidRPr="008E745F">
        <w:t xml:space="preserve">The system verifies credentials and generates a </w:t>
      </w:r>
      <w:r w:rsidRPr="008E745F">
        <w:rPr>
          <w:rStyle w:val="Strong"/>
        </w:rPr>
        <w:t>JWT token</w:t>
      </w:r>
      <w:r w:rsidRPr="008E745F">
        <w:t>.</w:t>
      </w:r>
    </w:p>
    <w:p w:rsidR="00E65590" w:rsidRPr="008E745F" w:rsidRDefault="00E65590" w:rsidP="00904500">
      <w:pPr>
        <w:pStyle w:val="IEEEnormalparagraph"/>
      </w:pPr>
      <w:r w:rsidRPr="008E745F">
        <w:t>The token is sent with each request for secure API access.</w:t>
      </w:r>
    </w:p>
    <w:p w:rsidR="00E65590" w:rsidRPr="008E745F" w:rsidRDefault="00E65590" w:rsidP="00904500">
      <w:pPr>
        <w:pStyle w:val="IEEEnormalparagraph"/>
      </w:pPr>
      <w:r w:rsidRPr="008E745F">
        <w:t>Middleware verifies tokens to allow access based on roles.</w:t>
      </w:r>
    </w:p>
    <w:p w:rsidR="00E65590" w:rsidRPr="008E745F" w:rsidRDefault="00E65590" w:rsidP="00006256">
      <w:pPr>
        <w:pStyle w:val="IEEEnormalparagraph"/>
        <w:ind w:firstLine="0"/>
      </w:pPr>
      <w:r w:rsidRPr="008E745F">
        <w:rPr>
          <w:rStyle w:val="Strong"/>
        </w:rPr>
        <w:t>Security Measures:</w:t>
      </w:r>
    </w:p>
    <w:p w:rsidR="00E65590" w:rsidRPr="008E745F" w:rsidRDefault="00E65590" w:rsidP="00904500">
      <w:pPr>
        <w:pStyle w:val="IEEEnormalparagraph"/>
      </w:pPr>
      <w:r w:rsidRPr="008E745F">
        <w:rPr>
          <w:rStyle w:val="Strong"/>
        </w:rPr>
        <w:t>Password hashing</w:t>
      </w:r>
      <w:r w:rsidRPr="008E745F">
        <w:t xml:space="preserve"> using </w:t>
      </w:r>
      <w:r w:rsidRPr="008E745F">
        <w:rPr>
          <w:rStyle w:val="Strong"/>
        </w:rPr>
        <w:t>bcrypt</w:t>
      </w:r>
      <w:r w:rsidRPr="008E745F">
        <w:t>.</w:t>
      </w:r>
    </w:p>
    <w:p w:rsidR="00E65590" w:rsidRPr="008E745F" w:rsidRDefault="00E65590" w:rsidP="00904500">
      <w:pPr>
        <w:pStyle w:val="IEEEnormalparagraph"/>
      </w:pPr>
      <w:r w:rsidRPr="008E745F">
        <w:rPr>
          <w:rStyle w:val="Strong"/>
        </w:rPr>
        <w:t>Token expiration</w:t>
      </w:r>
      <w:r w:rsidRPr="008E745F">
        <w:t xml:space="preserve"> to prevent unauthorized access.</w:t>
      </w:r>
    </w:p>
    <w:p w:rsidR="00E65590" w:rsidRPr="008E745F" w:rsidRDefault="00E65590" w:rsidP="00904500">
      <w:pPr>
        <w:pStyle w:val="IEEEnormalparagraph"/>
      </w:pPr>
      <w:r w:rsidRPr="008E745F">
        <w:rPr>
          <w:rStyle w:val="Strong"/>
        </w:rPr>
        <w:t>Role-based permissions</w:t>
      </w:r>
      <w:r w:rsidRPr="008E745F">
        <w:t xml:space="preserve"> for different user types.</w:t>
      </w: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File Storage (Amazon S3)</w:t>
      </w:r>
    </w:p>
    <w:p w:rsidR="00E65590" w:rsidRPr="008E745F" w:rsidRDefault="00E65590" w:rsidP="00904500">
      <w:pPr>
        <w:pStyle w:val="IEEEnormalparagraph"/>
      </w:pPr>
      <w:r w:rsidRPr="008E745F">
        <w:t xml:space="preserve">The system integrates </w:t>
      </w:r>
      <w:r w:rsidRPr="008E745F">
        <w:rPr>
          <w:rStyle w:val="Strong"/>
        </w:rPr>
        <w:t>AWS S3</w:t>
      </w:r>
      <w:r w:rsidRPr="008E745F">
        <w:t xml:space="preserve"> for secure and scalable file storage.</w:t>
      </w:r>
    </w:p>
    <w:p w:rsidR="00E65590" w:rsidRPr="008E745F" w:rsidRDefault="00E65590" w:rsidP="003540A8">
      <w:pPr>
        <w:pStyle w:val="IEEEnormalparagraph"/>
        <w:ind w:firstLine="0"/>
      </w:pPr>
      <w:r w:rsidRPr="008E745F">
        <w:rPr>
          <w:rStyle w:val="Strong"/>
        </w:rPr>
        <w:t>Document Handling:</w:t>
      </w:r>
    </w:p>
    <w:p w:rsidR="00E65590" w:rsidRPr="008E745F" w:rsidRDefault="00E65590" w:rsidP="00904500">
      <w:pPr>
        <w:pStyle w:val="IEEEnormalparagraph"/>
      </w:pPr>
      <w:r w:rsidRPr="008E745F">
        <w:t>Applicants upload necessary documents (CVs, certificates, etc.).</w:t>
      </w:r>
    </w:p>
    <w:p w:rsidR="00E65590" w:rsidRPr="008E745F" w:rsidRDefault="00E65590" w:rsidP="00904500">
      <w:pPr>
        <w:pStyle w:val="IEEEnormalparagraph"/>
      </w:pPr>
      <w:r w:rsidRPr="008E745F">
        <w:t xml:space="preserve">Files are stored securely in </w:t>
      </w:r>
      <w:r w:rsidRPr="008E745F">
        <w:rPr>
          <w:rStyle w:val="Strong"/>
        </w:rPr>
        <w:t>Amazon S3 buckets</w:t>
      </w:r>
      <w:r w:rsidRPr="008E745F">
        <w:t>.</w:t>
      </w:r>
    </w:p>
    <w:p w:rsidR="00E65590" w:rsidRDefault="00E65590" w:rsidP="00904500">
      <w:pPr>
        <w:pStyle w:val="IEEEnormalparagraph"/>
        <w:rPr>
          <w:lang w:val="tr-TR"/>
        </w:rPr>
      </w:pPr>
      <w:r w:rsidRPr="008E745F">
        <w:t>URLs are generated for controlled access.</w:t>
      </w:r>
    </w:p>
    <w:p w:rsidR="00281A68" w:rsidRPr="00281A68" w:rsidRDefault="00281A68" w:rsidP="00904500">
      <w:pPr>
        <w:pStyle w:val="IEEEnormalparagraph"/>
        <w:rPr>
          <w:lang w:val="tr-TR"/>
        </w:rPr>
      </w:pPr>
      <w:r>
        <w:rPr>
          <w:lang w:val="tr-TR"/>
        </w:rPr>
        <w:t>Also the table 5 pdf generated base don user inputs are sent to the bucket together with other files.</w:t>
      </w:r>
    </w:p>
    <w:p w:rsidR="00E65590" w:rsidRPr="008E745F" w:rsidRDefault="00E65590" w:rsidP="00281A68">
      <w:pPr>
        <w:pStyle w:val="IEEEnormalparagraph"/>
        <w:ind w:firstLine="0"/>
      </w:pPr>
      <w:r w:rsidRPr="008E745F">
        <w:rPr>
          <w:rStyle w:val="Strong"/>
        </w:rPr>
        <w:t>Benefits of Amazon S3:</w:t>
      </w:r>
    </w:p>
    <w:p w:rsidR="00E65590" w:rsidRPr="008E745F" w:rsidRDefault="00E65590" w:rsidP="00904500">
      <w:pPr>
        <w:pStyle w:val="IEEEnormalparagraph"/>
      </w:pPr>
      <w:r w:rsidRPr="008E745F">
        <w:rPr>
          <w:rStyle w:val="Strong"/>
        </w:rPr>
        <w:lastRenderedPageBreak/>
        <w:t>Scalability</w:t>
      </w:r>
      <w:r w:rsidRPr="008E745F">
        <w:t>: Handles large document storage efficiently.</w:t>
      </w:r>
    </w:p>
    <w:p w:rsidR="00E65590" w:rsidRPr="008E745F" w:rsidRDefault="00E65590" w:rsidP="00904500">
      <w:pPr>
        <w:pStyle w:val="IEEEnormalparagraph"/>
      </w:pPr>
      <w:r w:rsidRPr="008E745F">
        <w:rPr>
          <w:rStyle w:val="Strong"/>
        </w:rPr>
        <w:t>Security</w:t>
      </w:r>
      <w:r w:rsidRPr="008E745F">
        <w:t>: Provides encrypted file storage.</w:t>
      </w:r>
    </w:p>
    <w:p w:rsidR="00E65590" w:rsidRPr="008E745F" w:rsidRDefault="00E65590" w:rsidP="00904500">
      <w:pPr>
        <w:pStyle w:val="IEEEnormalparagraph"/>
      </w:pPr>
      <w:r w:rsidRPr="008E745F">
        <w:rPr>
          <w:rStyle w:val="Strong"/>
        </w:rPr>
        <w:t>Accessibility</w:t>
      </w:r>
      <w:r w:rsidRPr="008E745F">
        <w:t>: Fast retrieval and controlled access to files.</w:t>
      </w:r>
    </w:p>
    <w:p w:rsidR="00E65590" w:rsidRPr="008E745F" w:rsidRDefault="00E65590" w:rsidP="00904500">
      <w:pPr>
        <w:pStyle w:val="IEEEnormalparagraph"/>
      </w:pPr>
    </w:p>
    <w:p w:rsidR="00E65590" w:rsidRPr="008E745F" w:rsidRDefault="00E65590" w:rsidP="00904500">
      <w:pPr>
        <w:pStyle w:val="IEEEnormalparagraph"/>
      </w:pPr>
    </w:p>
    <w:p w:rsidR="00E65590" w:rsidRPr="008E745F" w:rsidRDefault="00E65590" w:rsidP="00410995">
      <w:pPr>
        <w:pStyle w:val="IEEEnormalparagraph"/>
        <w:numPr>
          <w:ilvl w:val="0"/>
          <w:numId w:val="18"/>
        </w:numPr>
      </w:pPr>
      <w:r w:rsidRPr="008E745F">
        <w:rPr>
          <w:rStyle w:val="Strong"/>
        </w:rPr>
        <w:t>API Integrations (e-Devlet &amp; Nüfus Müdürlüğü)</w:t>
      </w:r>
    </w:p>
    <w:p w:rsidR="00E65590" w:rsidRPr="008E745F" w:rsidRDefault="00E65590" w:rsidP="00904500">
      <w:pPr>
        <w:pStyle w:val="IEEEnormalparagraph"/>
      </w:pPr>
      <w:r w:rsidRPr="008E745F">
        <w:t xml:space="preserve">The system integrates with </w:t>
      </w:r>
      <w:r w:rsidRPr="008E745F">
        <w:rPr>
          <w:rStyle w:val="Strong"/>
        </w:rPr>
        <w:t>e-Devlet &amp; Nüfus Müdürlüğü APIs</w:t>
      </w:r>
      <w:r w:rsidRPr="008E745F">
        <w:t xml:space="preserve"> to verify applicant information and documents.</w:t>
      </w:r>
    </w:p>
    <w:p w:rsidR="00E65590" w:rsidRPr="008E745F" w:rsidRDefault="00E65590" w:rsidP="00281A68">
      <w:pPr>
        <w:pStyle w:val="IEEEnormalparagraph"/>
        <w:ind w:firstLine="0"/>
      </w:pPr>
      <w:r w:rsidRPr="008E745F">
        <w:rPr>
          <w:rStyle w:val="Strong"/>
        </w:rPr>
        <w:t>Integration Steps:</w:t>
      </w:r>
    </w:p>
    <w:p w:rsidR="00E65590" w:rsidRPr="008E745F" w:rsidRDefault="00E65590" w:rsidP="00904500">
      <w:pPr>
        <w:pStyle w:val="IEEEnormalparagraph"/>
      </w:pPr>
      <w:r w:rsidRPr="008E745F">
        <w:t xml:space="preserve">The system sends user details to the </w:t>
      </w:r>
      <w:r w:rsidRPr="008E745F">
        <w:rPr>
          <w:rStyle w:val="Strong"/>
        </w:rPr>
        <w:t>e-Devlet API</w:t>
      </w:r>
      <w:r w:rsidRPr="008E745F">
        <w:t xml:space="preserve"> for identity validation.</w:t>
      </w:r>
    </w:p>
    <w:p w:rsidR="00E65590" w:rsidRPr="008E745F" w:rsidRDefault="00E65590" w:rsidP="00904500">
      <w:pPr>
        <w:pStyle w:val="IEEEnormalparagraph"/>
      </w:pPr>
      <w:r w:rsidRPr="008E745F">
        <w:t>The API responds with verification results.</w:t>
      </w:r>
    </w:p>
    <w:p w:rsidR="00E65590" w:rsidRPr="008E745F" w:rsidRDefault="00E65590" w:rsidP="00904500">
      <w:pPr>
        <w:pStyle w:val="IEEEnormalparagraph"/>
      </w:pPr>
      <w:r w:rsidRPr="008E745F">
        <w:t>Approved applicants proceed to the next recruitment stage</w:t>
      </w:r>
      <w:r w:rsidR="003F55AB" w:rsidRPr="008E745F">
        <w:t xml:space="preserve"> (registration)</w:t>
      </w:r>
      <w:r w:rsidRPr="008E745F">
        <w:t>.</w:t>
      </w:r>
    </w:p>
    <w:p w:rsidR="00E65590" w:rsidRPr="008E745F" w:rsidRDefault="00E65590" w:rsidP="00281A68">
      <w:pPr>
        <w:pStyle w:val="IEEEnormalparagraph"/>
        <w:ind w:firstLine="0"/>
      </w:pPr>
      <w:r w:rsidRPr="008E745F">
        <w:rPr>
          <w:rStyle w:val="Strong"/>
        </w:rPr>
        <w:t>Why API Integration is Important?</w:t>
      </w:r>
    </w:p>
    <w:p w:rsidR="00E65590" w:rsidRPr="008E745F" w:rsidRDefault="00E65590" w:rsidP="00904500">
      <w:pPr>
        <w:pStyle w:val="IEEEnormalparagraph"/>
      </w:pPr>
      <w:r w:rsidRPr="008E745F">
        <w:rPr>
          <w:rStyle w:val="Strong"/>
        </w:rPr>
        <w:t>Authenticity:</w:t>
      </w:r>
      <w:r w:rsidRPr="008E745F">
        <w:t xml:space="preserve"> Ensures that only legitimate candidates apply.</w:t>
      </w:r>
    </w:p>
    <w:p w:rsidR="00E65590" w:rsidRPr="008E745F" w:rsidRDefault="00E65590" w:rsidP="00904500">
      <w:pPr>
        <w:pStyle w:val="IEEEnormalparagraph"/>
      </w:pPr>
      <w:r w:rsidRPr="008E745F">
        <w:rPr>
          <w:rStyle w:val="Strong"/>
        </w:rPr>
        <w:t>Automation:</w:t>
      </w:r>
      <w:r w:rsidRPr="008E745F">
        <w:t xml:space="preserve"> Reduces manual document checks.</w:t>
      </w:r>
    </w:p>
    <w:p w:rsidR="00E65590" w:rsidRPr="008E745F" w:rsidRDefault="00E65590" w:rsidP="00904500">
      <w:pPr>
        <w:pStyle w:val="IEEEnormalparagraph"/>
      </w:pPr>
      <w:r w:rsidRPr="008E745F">
        <w:rPr>
          <w:rStyle w:val="Strong"/>
        </w:rPr>
        <w:t>Efficiency:</w:t>
      </w:r>
      <w:r w:rsidRPr="008E745F">
        <w:t xml:space="preserve"> Speeds up the verification process.</w:t>
      </w:r>
    </w:p>
    <w:p w:rsidR="00D354CF" w:rsidRPr="00281A68" w:rsidRDefault="00D354CF" w:rsidP="00281A68">
      <w:pPr>
        <w:pStyle w:val="IEEEnormalparagraph"/>
        <w:ind w:firstLine="0"/>
        <w:rPr>
          <w:lang w:val="tr-TR"/>
        </w:rPr>
      </w:pPr>
    </w:p>
    <w:p w:rsidR="00D354CF" w:rsidRPr="00281A68" w:rsidRDefault="00281A68" w:rsidP="00410995">
      <w:pPr>
        <w:pStyle w:val="IEEEnormalparagraph"/>
        <w:numPr>
          <w:ilvl w:val="0"/>
          <w:numId w:val="2"/>
        </w:numPr>
        <w:rPr>
          <w:b/>
        </w:rPr>
      </w:pPr>
      <w:r w:rsidRPr="00281A68">
        <w:rPr>
          <w:rStyle w:val="Strong"/>
          <w:b w:val="0"/>
        </w:rPr>
        <w:t>FUNCTIONALITIES &amp; USER ROLES</w:t>
      </w:r>
    </w:p>
    <w:p w:rsidR="00D354CF" w:rsidRDefault="00D354CF" w:rsidP="00904500">
      <w:pPr>
        <w:pStyle w:val="IEEEnormalparagraph"/>
        <w:rPr>
          <w:lang w:val="tr-TR"/>
        </w:rPr>
      </w:pPr>
      <w:r w:rsidRPr="008E745F">
        <w:t xml:space="preserve">This section describes the </w:t>
      </w:r>
      <w:r w:rsidRPr="008E745F">
        <w:rPr>
          <w:rStyle w:val="Strong"/>
        </w:rPr>
        <w:t>core functionalities</w:t>
      </w:r>
      <w:r w:rsidRPr="008E745F">
        <w:t xml:space="preserve"> of the Academic Staff Recruitment System and details the different </w:t>
      </w:r>
      <w:r w:rsidRPr="008E745F">
        <w:rPr>
          <w:rStyle w:val="Strong"/>
        </w:rPr>
        <w:t>user roles</w:t>
      </w:r>
      <w:r w:rsidRPr="008E745F">
        <w:t xml:space="preserve"> involved in the platform. The system is designed to provide </w:t>
      </w:r>
      <w:r w:rsidRPr="008E745F">
        <w:rPr>
          <w:rStyle w:val="Strong"/>
        </w:rPr>
        <w:t>role-based access control</w:t>
      </w:r>
      <w:r w:rsidRPr="008E745F">
        <w:t>, ensuring that each user has the necessary permissions to perform specific actions.</w:t>
      </w:r>
    </w:p>
    <w:p w:rsidR="00281A68" w:rsidRPr="00281A68" w:rsidRDefault="00281A68" w:rsidP="00904500">
      <w:pPr>
        <w:pStyle w:val="IEEEnormalparagraph"/>
        <w:rPr>
          <w:lang w:val="tr-TR"/>
        </w:rPr>
      </w:pPr>
    </w:p>
    <w:p w:rsidR="00D354CF" w:rsidRPr="008E745F" w:rsidRDefault="00D354CF" w:rsidP="00410995">
      <w:pPr>
        <w:pStyle w:val="IEEEnormalparagraph"/>
        <w:numPr>
          <w:ilvl w:val="0"/>
          <w:numId w:val="19"/>
        </w:numPr>
      </w:pPr>
      <w:r w:rsidRPr="008E745F">
        <w:rPr>
          <w:rStyle w:val="Strong"/>
        </w:rPr>
        <w:t>Core Functionalities</w:t>
      </w:r>
    </w:p>
    <w:p w:rsidR="00D354CF" w:rsidRPr="008E745F" w:rsidRDefault="00D354CF" w:rsidP="00904500">
      <w:pPr>
        <w:pStyle w:val="IEEEnormalparagraph"/>
      </w:pPr>
      <w:r w:rsidRPr="008E745F">
        <w:t>The system provides the following key functionalities:</w:t>
      </w:r>
    </w:p>
    <w:p w:rsidR="00D354CF" w:rsidRPr="008E745F" w:rsidRDefault="00D354CF" w:rsidP="00410995">
      <w:pPr>
        <w:pStyle w:val="IEEEnormalparagraph"/>
        <w:numPr>
          <w:ilvl w:val="0"/>
          <w:numId w:val="20"/>
        </w:numPr>
      </w:pPr>
      <w:r w:rsidRPr="008E745F">
        <w:rPr>
          <w:rStyle w:val="Strong"/>
        </w:rPr>
        <w:t>User Authentication &amp; Authorization</w:t>
      </w:r>
    </w:p>
    <w:p w:rsidR="00D354CF" w:rsidRPr="008E745F" w:rsidRDefault="00D354CF" w:rsidP="00904500">
      <w:pPr>
        <w:pStyle w:val="IEEEnormalparagraph"/>
      </w:pPr>
      <w:r w:rsidRPr="008E745F">
        <w:t xml:space="preserve">Users can register and log in using </w:t>
      </w:r>
      <w:r w:rsidRPr="008E745F">
        <w:rPr>
          <w:rStyle w:val="Strong"/>
        </w:rPr>
        <w:t>JWT-based authentication</w:t>
      </w:r>
      <w:r w:rsidRPr="008E745F">
        <w:t>.</w:t>
      </w:r>
    </w:p>
    <w:p w:rsidR="00D354CF" w:rsidRPr="008E745F" w:rsidRDefault="00D354CF" w:rsidP="00904500">
      <w:pPr>
        <w:pStyle w:val="IEEEnormalparagraph"/>
      </w:pPr>
      <w:r w:rsidRPr="008E745F">
        <w:t>Role-based access ensures that different users have distinct permissions.</w:t>
      </w:r>
    </w:p>
    <w:p w:rsidR="00D354CF" w:rsidRPr="008E745F" w:rsidRDefault="00D354CF" w:rsidP="00410995">
      <w:pPr>
        <w:pStyle w:val="IEEEnormalparagraph"/>
        <w:numPr>
          <w:ilvl w:val="0"/>
          <w:numId w:val="20"/>
        </w:numPr>
      </w:pPr>
      <w:r w:rsidRPr="008E745F">
        <w:rPr>
          <w:rStyle w:val="Strong"/>
        </w:rPr>
        <w:t>Application Submission &amp; Tracking</w:t>
      </w:r>
    </w:p>
    <w:p w:rsidR="00D354CF" w:rsidRPr="008E745F" w:rsidRDefault="00D354CF" w:rsidP="00904500">
      <w:pPr>
        <w:pStyle w:val="IEEEnormalparagraph"/>
      </w:pPr>
      <w:r w:rsidRPr="008E745F">
        <w:t xml:space="preserve">Applicants can </w:t>
      </w:r>
      <w:r w:rsidRPr="008E745F">
        <w:rPr>
          <w:rStyle w:val="Strong"/>
        </w:rPr>
        <w:t>fill out and submit</w:t>
      </w:r>
      <w:r w:rsidRPr="008E745F">
        <w:t xml:space="preserve"> their applications online.</w:t>
      </w:r>
    </w:p>
    <w:p w:rsidR="00D354CF" w:rsidRPr="008E745F" w:rsidRDefault="00D354CF" w:rsidP="00904500">
      <w:pPr>
        <w:pStyle w:val="IEEEnormalparagraph"/>
      </w:pPr>
      <w:r w:rsidRPr="008E745F">
        <w:t xml:space="preserve">They can upload required documents, which are stored in </w:t>
      </w:r>
      <w:r w:rsidRPr="008E745F">
        <w:rPr>
          <w:rStyle w:val="Strong"/>
        </w:rPr>
        <w:t>Amazon S3</w:t>
      </w:r>
      <w:r w:rsidRPr="008E745F">
        <w:t>.</w:t>
      </w:r>
    </w:p>
    <w:p w:rsidR="00D354CF" w:rsidRPr="008E745F" w:rsidRDefault="00D354CF" w:rsidP="00904500">
      <w:pPr>
        <w:pStyle w:val="IEEEnormalparagraph"/>
      </w:pPr>
      <w:r w:rsidRPr="008E745F">
        <w:t xml:space="preserve">A dashboard allows applicants to </w:t>
      </w:r>
      <w:r w:rsidRPr="008E745F">
        <w:rPr>
          <w:rStyle w:val="Strong"/>
        </w:rPr>
        <w:t>track the status</w:t>
      </w:r>
      <w:r w:rsidRPr="008E745F">
        <w:t xml:space="preserve"> of their applications.</w:t>
      </w:r>
    </w:p>
    <w:p w:rsidR="00D354CF" w:rsidRPr="008E745F" w:rsidRDefault="00D354CF" w:rsidP="00410995">
      <w:pPr>
        <w:pStyle w:val="IEEEnormalparagraph"/>
        <w:numPr>
          <w:ilvl w:val="0"/>
          <w:numId w:val="20"/>
        </w:numPr>
      </w:pPr>
      <w:r w:rsidRPr="008E745F">
        <w:rPr>
          <w:rStyle w:val="Strong"/>
        </w:rPr>
        <w:t>Document Verification &amp; Validation</w:t>
      </w:r>
    </w:p>
    <w:p w:rsidR="00D354CF" w:rsidRPr="008E745F" w:rsidRDefault="00D354CF" w:rsidP="00904500">
      <w:pPr>
        <w:pStyle w:val="IEEEnormalparagraph"/>
      </w:pPr>
      <w:r w:rsidRPr="008E745F">
        <w:t xml:space="preserve">The system verifies user details through the </w:t>
      </w:r>
      <w:r w:rsidRPr="008E745F">
        <w:rPr>
          <w:rStyle w:val="Strong"/>
        </w:rPr>
        <w:t>e-Devlet &amp; Nüfus Müdürlüğü API</w:t>
      </w:r>
      <w:r w:rsidRPr="008E745F">
        <w:t>.</w:t>
      </w:r>
    </w:p>
    <w:p w:rsidR="00D354CF" w:rsidRPr="008E745F" w:rsidRDefault="00D354CF" w:rsidP="00904500">
      <w:pPr>
        <w:pStyle w:val="IEEEnormalparagraph"/>
      </w:pPr>
      <w:r w:rsidRPr="008E745F">
        <w:t>The verification process ensures that only valid applications are processed.</w:t>
      </w:r>
    </w:p>
    <w:p w:rsidR="00D354CF" w:rsidRPr="008E745F" w:rsidRDefault="00D354CF" w:rsidP="00410995">
      <w:pPr>
        <w:pStyle w:val="IEEEnormalparagraph"/>
        <w:numPr>
          <w:ilvl w:val="0"/>
          <w:numId w:val="20"/>
        </w:numPr>
      </w:pPr>
      <w:r w:rsidRPr="008E745F">
        <w:rPr>
          <w:rStyle w:val="Strong"/>
        </w:rPr>
        <w:t>Review &amp; Evaluation by Jury Members</w:t>
      </w:r>
    </w:p>
    <w:p w:rsidR="00D354CF" w:rsidRPr="008E745F" w:rsidRDefault="00D354CF" w:rsidP="00904500">
      <w:pPr>
        <w:pStyle w:val="IEEEnormalparagraph"/>
      </w:pPr>
      <w:r w:rsidRPr="008E745F">
        <w:lastRenderedPageBreak/>
        <w:t>Jury members can access submitted applications for evaluation.</w:t>
      </w:r>
    </w:p>
    <w:p w:rsidR="00D354CF" w:rsidRPr="008E745F" w:rsidRDefault="00D354CF" w:rsidP="00904500">
      <w:pPr>
        <w:pStyle w:val="IEEEnormalparagraph"/>
      </w:pPr>
      <w:r w:rsidRPr="008E745F">
        <w:t xml:space="preserve">They can </w:t>
      </w:r>
      <w:r w:rsidRPr="008E745F">
        <w:rPr>
          <w:rStyle w:val="Strong"/>
        </w:rPr>
        <w:t>approve, reject, or request additional documents</w:t>
      </w:r>
      <w:r w:rsidRPr="008E745F">
        <w:t>.</w:t>
      </w:r>
    </w:p>
    <w:p w:rsidR="00D354CF" w:rsidRPr="008E745F" w:rsidRDefault="00D354CF" w:rsidP="00904500">
      <w:pPr>
        <w:pStyle w:val="IEEEnormalparagraph"/>
      </w:pPr>
      <w:r w:rsidRPr="008E745F">
        <w:t>The review process is tracked, and evaluations are stored in the database.</w:t>
      </w:r>
    </w:p>
    <w:p w:rsidR="00D354CF" w:rsidRPr="008E745F" w:rsidRDefault="00D354CF" w:rsidP="00410995">
      <w:pPr>
        <w:pStyle w:val="IEEEnormalparagraph"/>
        <w:numPr>
          <w:ilvl w:val="0"/>
          <w:numId w:val="20"/>
        </w:numPr>
      </w:pPr>
      <w:r w:rsidRPr="008E745F">
        <w:rPr>
          <w:rStyle w:val="Strong"/>
        </w:rPr>
        <w:t>Notification System (Twilio API)</w:t>
      </w:r>
    </w:p>
    <w:p w:rsidR="00D354CF" w:rsidRPr="008E745F" w:rsidRDefault="00D354CF" w:rsidP="00904500">
      <w:pPr>
        <w:pStyle w:val="IEEEnormalparagraph"/>
      </w:pPr>
      <w:r w:rsidRPr="008E745F">
        <w:rPr>
          <w:rStyle w:val="Strong"/>
        </w:rPr>
        <w:t>SMS and email notifications</w:t>
      </w:r>
      <w:r w:rsidRPr="008E745F">
        <w:t xml:space="preserve"> inform applicants about application status updates.</w:t>
      </w:r>
    </w:p>
    <w:p w:rsidR="00D354CF" w:rsidRPr="008E745F" w:rsidRDefault="00D354CF" w:rsidP="00904500">
      <w:pPr>
        <w:pStyle w:val="IEEEnormalparagraph"/>
      </w:pPr>
      <w:r w:rsidRPr="008E745F">
        <w:t>Jury members receive alerts when applications require their attention.</w:t>
      </w:r>
    </w:p>
    <w:p w:rsidR="00D354CF" w:rsidRPr="008E745F" w:rsidRDefault="00D354CF" w:rsidP="00410995">
      <w:pPr>
        <w:pStyle w:val="IEEEnormalparagraph"/>
        <w:numPr>
          <w:ilvl w:val="0"/>
          <w:numId w:val="20"/>
        </w:numPr>
      </w:pPr>
      <w:r w:rsidRPr="008E745F">
        <w:rPr>
          <w:rStyle w:val="Strong"/>
        </w:rPr>
        <w:t>Role-Based Dashboards</w:t>
      </w:r>
    </w:p>
    <w:p w:rsidR="00D354CF" w:rsidRPr="008E745F" w:rsidRDefault="00D354CF" w:rsidP="00904500">
      <w:pPr>
        <w:pStyle w:val="IEEEnormalparagraph"/>
      </w:pPr>
      <w:r w:rsidRPr="008E745F">
        <w:t>Each user sees a dashboard tailored to their role:</w:t>
      </w:r>
    </w:p>
    <w:p w:rsidR="00D354CF" w:rsidRPr="008E745F" w:rsidRDefault="00D354CF" w:rsidP="00904500">
      <w:pPr>
        <w:pStyle w:val="IEEEnormalparagraph"/>
      </w:pPr>
      <w:r w:rsidRPr="008E745F">
        <w:rPr>
          <w:rStyle w:val="Strong"/>
        </w:rPr>
        <w:t>Applicants:</w:t>
      </w:r>
      <w:r w:rsidRPr="008E745F">
        <w:t xml:space="preserve"> Track application progress and receive notifications.</w:t>
      </w:r>
    </w:p>
    <w:p w:rsidR="00D354CF" w:rsidRPr="008E745F" w:rsidRDefault="00D354CF" w:rsidP="00904500">
      <w:pPr>
        <w:pStyle w:val="IEEEnormalparagraph"/>
      </w:pPr>
      <w:r w:rsidRPr="008E745F">
        <w:rPr>
          <w:rStyle w:val="Strong"/>
        </w:rPr>
        <w:t>Administrators:</w:t>
      </w:r>
      <w:r w:rsidRPr="008E745F">
        <w:t xml:space="preserve"> Manage user accounts, oversee applications, and handle disputes.</w:t>
      </w:r>
    </w:p>
    <w:p w:rsidR="00D354CF" w:rsidRPr="008E745F" w:rsidRDefault="00D354CF" w:rsidP="00904500">
      <w:pPr>
        <w:pStyle w:val="IEEEnormalparagraph"/>
      </w:pPr>
      <w:r w:rsidRPr="008E745F">
        <w:rPr>
          <w:rStyle w:val="Strong"/>
        </w:rPr>
        <w:t>Jury Members:</w:t>
      </w:r>
      <w:r w:rsidRPr="008E745F">
        <w:t xml:space="preserve"> Review applications and submit evaluations.</w:t>
      </w:r>
    </w:p>
    <w:p w:rsidR="00D354CF" w:rsidRDefault="00D354CF" w:rsidP="00904500">
      <w:pPr>
        <w:pStyle w:val="IEEEnormalparagraph"/>
        <w:rPr>
          <w:lang w:val="tr-TR"/>
        </w:rPr>
      </w:pPr>
      <w:r w:rsidRPr="008E745F">
        <w:rPr>
          <w:rStyle w:val="Strong"/>
        </w:rPr>
        <w:t>Managers:</w:t>
      </w:r>
      <w:r w:rsidRPr="008E745F">
        <w:t xml:space="preserve"> Oversee the entire recruitment process and generate reports.</w:t>
      </w:r>
    </w:p>
    <w:p w:rsidR="00281A68" w:rsidRPr="00281A68" w:rsidRDefault="00281A68" w:rsidP="00904500">
      <w:pPr>
        <w:pStyle w:val="IEEEnormalparagraph"/>
        <w:rPr>
          <w:lang w:val="tr-TR"/>
        </w:rPr>
      </w:pPr>
    </w:p>
    <w:p w:rsidR="00D354CF" w:rsidRPr="008E745F" w:rsidRDefault="00D354CF" w:rsidP="00410995">
      <w:pPr>
        <w:pStyle w:val="IEEEnormalparagraph"/>
        <w:numPr>
          <w:ilvl w:val="0"/>
          <w:numId w:val="19"/>
        </w:numPr>
      </w:pPr>
      <w:r w:rsidRPr="008E745F">
        <w:rPr>
          <w:rStyle w:val="Strong"/>
        </w:rPr>
        <w:t>User Roles &amp; Permissions</w:t>
      </w:r>
    </w:p>
    <w:p w:rsidR="00D354CF" w:rsidRPr="008E745F" w:rsidRDefault="00D354CF" w:rsidP="00904500">
      <w:pPr>
        <w:pStyle w:val="IEEEnormalparagraph"/>
      </w:pPr>
      <w:r w:rsidRPr="008E745F">
        <w:t xml:space="preserve">The system defines </w:t>
      </w:r>
      <w:r w:rsidRPr="008E745F">
        <w:rPr>
          <w:rStyle w:val="Strong"/>
        </w:rPr>
        <w:t>four main user roles</w:t>
      </w:r>
      <w:r w:rsidRPr="008E745F">
        <w:t>, each with specific permissions:</w:t>
      </w:r>
    </w:p>
    <w:tbl>
      <w:tblPr>
        <w:tblStyle w:val="TableGrid"/>
        <w:tblW w:w="0" w:type="auto"/>
        <w:tblLook w:val="04A0" w:firstRow="1" w:lastRow="0" w:firstColumn="1" w:lastColumn="0" w:noHBand="0" w:noVBand="1"/>
      </w:tblPr>
      <w:tblGrid>
        <w:gridCol w:w="1437"/>
        <w:gridCol w:w="3819"/>
      </w:tblGrid>
      <w:tr w:rsidR="00D354CF" w:rsidRPr="008E745F" w:rsidTr="003F55AB">
        <w:tc>
          <w:tcPr>
            <w:tcW w:w="0" w:type="auto"/>
            <w:hideMark/>
          </w:tcPr>
          <w:p w:rsidR="00D354CF" w:rsidRPr="008E745F" w:rsidRDefault="00D354CF" w:rsidP="00904500">
            <w:pPr>
              <w:pStyle w:val="IEEEnormalparagraph"/>
            </w:pPr>
            <w:r w:rsidRPr="008E745F">
              <w:rPr>
                <w:rStyle w:val="Strong"/>
              </w:rPr>
              <w:t>Role</w:t>
            </w:r>
          </w:p>
        </w:tc>
        <w:tc>
          <w:tcPr>
            <w:tcW w:w="0" w:type="auto"/>
            <w:hideMark/>
          </w:tcPr>
          <w:p w:rsidR="00D354CF" w:rsidRPr="008E745F" w:rsidRDefault="00D354CF" w:rsidP="00904500">
            <w:pPr>
              <w:pStyle w:val="IEEEnormalparagraph"/>
            </w:pPr>
            <w:r w:rsidRPr="008E745F">
              <w:rPr>
                <w:rStyle w:val="Strong"/>
              </w:rPr>
              <w:t>Permissions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Applicant</w:t>
            </w:r>
          </w:p>
        </w:tc>
        <w:tc>
          <w:tcPr>
            <w:tcW w:w="0" w:type="auto"/>
            <w:hideMark/>
          </w:tcPr>
          <w:p w:rsidR="00D354CF" w:rsidRPr="008E745F" w:rsidRDefault="00D354CF" w:rsidP="00904500">
            <w:pPr>
              <w:pStyle w:val="IEEEnormalparagraph"/>
            </w:pPr>
            <w:r w:rsidRPr="008E745F">
              <w:t>- Register &amp; log in</w:t>
            </w:r>
            <w:r w:rsidR="003F55AB" w:rsidRPr="008E745F">
              <w:t xml:space="preserve"> – Create and update announcement </w:t>
            </w:r>
            <w:r w:rsidRPr="008E745F">
              <w:t xml:space="preserve"> - Submit applications - Upload documents - Track application status - Receive notifications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Administrator</w:t>
            </w:r>
          </w:p>
        </w:tc>
        <w:tc>
          <w:tcPr>
            <w:tcW w:w="0" w:type="auto"/>
            <w:hideMark/>
          </w:tcPr>
          <w:p w:rsidR="00D354CF" w:rsidRPr="008E745F" w:rsidRDefault="00D354CF" w:rsidP="00904500">
            <w:pPr>
              <w:pStyle w:val="IEEEnormalparagraph"/>
            </w:pPr>
            <w:r w:rsidRPr="008E745F">
              <w:t xml:space="preserve">- Manage user accounts - Assign jury members - Oversee application processing </w:t>
            </w:r>
            <w:r w:rsidR="003F55AB" w:rsidRPr="008E745F">
              <w:t>–</w:t>
            </w:r>
            <w:r w:rsidRPr="008E745F">
              <w:t xml:space="preserve"> </w:t>
            </w:r>
            <w:r w:rsidR="003F55AB" w:rsidRPr="008E745F">
              <w:t>Take the final decisiom</w:t>
            </w:r>
          </w:p>
        </w:tc>
      </w:tr>
      <w:tr w:rsidR="00D354CF" w:rsidRPr="008E745F" w:rsidTr="003F55AB">
        <w:tc>
          <w:tcPr>
            <w:tcW w:w="0" w:type="auto"/>
            <w:hideMark/>
          </w:tcPr>
          <w:p w:rsidR="00D354CF" w:rsidRPr="008E745F" w:rsidRDefault="00D354CF" w:rsidP="00904500">
            <w:pPr>
              <w:pStyle w:val="IEEEnormalparagraph"/>
            </w:pPr>
            <w:r w:rsidRPr="008E745F">
              <w:rPr>
                <w:rStyle w:val="Strong"/>
              </w:rPr>
              <w:t>Jury Member</w:t>
            </w:r>
          </w:p>
        </w:tc>
        <w:tc>
          <w:tcPr>
            <w:tcW w:w="0" w:type="auto"/>
            <w:hideMark/>
          </w:tcPr>
          <w:p w:rsidR="00D354CF" w:rsidRPr="008E745F" w:rsidRDefault="00D354CF" w:rsidP="00904500">
            <w:pPr>
              <w:pStyle w:val="IEEEnormalparagraph"/>
            </w:pPr>
            <w:r w:rsidRPr="008E745F">
              <w:t xml:space="preserve">- Review &amp; evaluate applications - Approve or reject </w:t>
            </w:r>
            <w:r w:rsidR="003F55AB" w:rsidRPr="008E745F">
              <w:t>an application</w:t>
            </w:r>
            <w:r w:rsidRPr="008E745F">
              <w:t xml:space="preserve"> - Leave feedback for applicants</w:t>
            </w:r>
          </w:p>
        </w:tc>
      </w:tr>
      <w:tr w:rsidR="00D354CF" w:rsidRPr="008E745F" w:rsidTr="003F55AB">
        <w:tc>
          <w:tcPr>
            <w:tcW w:w="0" w:type="auto"/>
            <w:hideMark/>
          </w:tcPr>
          <w:p w:rsidR="00D354CF" w:rsidRPr="008E745F" w:rsidRDefault="00D354CF" w:rsidP="00904500">
            <w:pPr>
              <w:pStyle w:val="IEEEnormalparagraph"/>
            </w:pPr>
            <w:r w:rsidRPr="008E745F">
              <w:rPr>
                <w:rStyle w:val="Strong"/>
              </w:rPr>
              <w:t>Manager</w:t>
            </w:r>
          </w:p>
        </w:tc>
        <w:tc>
          <w:tcPr>
            <w:tcW w:w="0" w:type="auto"/>
            <w:hideMark/>
          </w:tcPr>
          <w:p w:rsidR="00D354CF" w:rsidRPr="008E745F" w:rsidRDefault="003F55AB" w:rsidP="00904500">
            <w:pPr>
              <w:pStyle w:val="IEEEnormalparagraph"/>
            </w:pPr>
            <w:r w:rsidRPr="008E745F">
              <w:t xml:space="preserve">- </w:t>
            </w:r>
            <w:r w:rsidR="00D354CF" w:rsidRPr="008E745F">
              <w:t xml:space="preserve"> Generate reports &amp; analytics - Manage system-wide settings</w:t>
            </w:r>
          </w:p>
        </w:tc>
      </w:tr>
    </w:tbl>
    <w:p w:rsidR="00D354CF" w:rsidRPr="008E745F" w:rsidRDefault="00D354CF" w:rsidP="00904500">
      <w:pPr>
        <w:pStyle w:val="IEEEnormalparagraph"/>
      </w:pPr>
    </w:p>
    <w:p w:rsidR="00D354CF" w:rsidRPr="008E745F" w:rsidRDefault="00D354CF" w:rsidP="00904500">
      <w:pPr>
        <w:pStyle w:val="IEEEnormalparagraph"/>
      </w:pPr>
    </w:p>
    <w:p w:rsidR="00D354CF" w:rsidRPr="008E745F" w:rsidRDefault="00D354CF" w:rsidP="00904500">
      <w:pPr>
        <w:pStyle w:val="IEEEnormalparagraph"/>
      </w:pPr>
    </w:p>
    <w:p w:rsidR="009B2CE6" w:rsidRPr="00281A68" w:rsidRDefault="00281A68" w:rsidP="00410995">
      <w:pPr>
        <w:pStyle w:val="IEEEnormalparagraph"/>
        <w:numPr>
          <w:ilvl w:val="0"/>
          <w:numId w:val="2"/>
        </w:numPr>
        <w:rPr>
          <w:b/>
        </w:rPr>
      </w:pPr>
      <w:r w:rsidRPr="00281A68">
        <w:rPr>
          <w:rStyle w:val="Strong"/>
          <w:b w:val="0"/>
        </w:rPr>
        <w:t>IMPLEMENTATION DETAILS</w:t>
      </w:r>
    </w:p>
    <w:p w:rsidR="009B2CE6" w:rsidRPr="008E745F" w:rsidRDefault="009B2CE6" w:rsidP="00904500">
      <w:pPr>
        <w:pStyle w:val="IEEEnormalparagraph"/>
      </w:pPr>
      <w:r w:rsidRPr="008E745F">
        <w:t xml:space="preserve">This section outlines the technical implementation of the </w:t>
      </w:r>
      <w:r w:rsidRPr="008E745F">
        <w:rPr>
          <w:rStyle w:val="Strong"/>
        </w:rPr>
        <w:t>Academic Staff Recruitment System</w:t>
      </w:r>
      <w:r w:rsidRPr="008E745F">
        <w:t xml:space="preserve">, focusing on the </w:t>
      </w:r>
      <w:r w:rsidRPr="008E745F">
        <w:rPr>
          <w:rStyle w:val="Strong"/>
        </w:rPr>
        <w:t>frontend, backend, database, authentication, storage, notifications, and API integrations</w:t>
      </w:r>
      <w:r w:rsidRPr="008E745F">
        <w:t>.</w:t>
      </w: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Frontend Implementation</w:t>
      </w:r>
    </w:p>
    <w:p w:rsidR="009B2CE6" w:rsidRPr="008E745F" w:rsidRDefault="009B2CE6" w:rsidP="00904500">
      <w:pPr>
        <w:pStyle w:val="IEEEnormalparagraph"/>
      </w:pPr>
      <w:r w:rsidRPr="008E745F">
        <w:lastRenderedPageBreak/>
        <w:t xml:space="preserve">The frontend is built with </w:t>
      </w:r>
      <w:r w:rsidRPr="008E745F">
        <w:rPr>
          <w:rStyle w:val="Strong"/>
        </w:rPr>
        <w:t>React.js</w:t>
      </w:r>
      <w:r w:rsidRPr="008E745F">
        <w:t xml:space="preserve"> and uses </w:t>
      </w:r>
      <w:r w:rsidRPr="008E745F">
        <w:rPr>
          <w:rStyle w:val="Strong"/>
        </w:rPr>
        <w:t>Bootstrap</w:t>
      </w:r>
      <w:r w:rsidRPr="008E745F">
        <w:t xml:space="preserve"> for styling. It follows a </w:t>
      </w:r>
      <w:r w:rsidRPr="008E745F">
        <w:rPr>
          <w:rStyle w:val="Strong"/>
        </w:rPr>
        <w:t>component-based architecture</w:t>
      </w:r>
      <w:r w:rsidRPr="008E745F">
        <w:t>, ensuring modularity and reusability.</w:t>
      </w:r>
    </w:p>
    <w:p w:rsidR="009B2CE6" w:rsidRPr="008E745F" w:rsidRDefault="009B2CE6" w:rsidP="00904500">
      <w:pPr>
        <w:pStyle w:val="IEEEnormalparagraph"/>
      </w:pPr>
      <w:r w:rsidRPr="008E745F">
        <w:rPr>
          <w:rStyle w:val="Strong"/>
        </w:rPr>
        <w:t>Key Implementation Details:</w:t>
      </w:r>
    </w:p>
    <w:p w:rsidR="009B2CE6" w:rsidRDefault="009B2CE6" w:rsidP="00904500">
      <w:pPr>
        <w:pStyle w:val="IEEEnormalparagraph"/>
        <w:rPr>
          <w:lang w:val="tr-TR"/>
        </w:rPr>
      </w:pPr>
      <w:r w:rsidRPr="008E745F">
        <w:rPr>
          <w:rStyle w:val="Strong"/>
        </w:rPr>
        <w:t>Routing:</w:t>
      </w:r>
      <w:r w:rsidRPr="008E745F">
        <w:t xml:space="preserve"> Implemented using </w:t>
      </w:r>
      <w:r w:rsidRPr="008E745F">
        <w:rPr>
          <w:rStyle w:val="Strong"/>
        </w:rPr>
        <w:t>React-native-dom Router</w:t>
      </w:r>
      <w:r w:rsidRPr="008E745F">
        <w:t xml:space="preserve"> for navigation.</w:t>
      </w:r>
    </w:p>
    <w:p w:rsidR="00281A68" w:rsidRPr="00281A68" w:rsidRDefault="00281A68" w:rsidP="00904500">
      <w:pPr>
        <w:pStyle w:val="IEEEnormalparagraph"/>
        <w:rPr>
          <w:lang w:val="tr-TR"/>
        </w:rPr>
      </w:pPr>
      <w:r w:rsidRPr="00281A68">
        <w:rPr>
          <w:b/>
          <w:lang w:val="tr-TR"/>
        </w:rPr>
        <w:t>Dynamic MultiStep form</w:t>
      </w:r>
      <w:r>
        <w:rPr>
          <w:lang w:val="tr-TR"/>
        </w:rPr>
        <w:t xml:space="preserve"> for user application</w:t>
      </w:r>
    </w:p>
    <w:p w:rsidR="009B2CE6" w:rsidRPr="008E745F" w:rsidRDefault="009B2CE6" w:rsidP="00904500">
      <w:pPr>
        <w:pStyle w:val="IEEEnormalparagraph"/>
      </w:pPr>
      <w:r w:rsidRPr="008E745F">
        <w:rPr>
          <w:rStyle w:val="Strong"/>
        </w:rPr>
        <w:t>State Management:</w:t>
      </w:r>
      <w:r w:rsidRPr="008E745F">
        <w:t xml:space="preserve"> React’s </w:t>
      </w:r>
      <w:r w:rsidRPr="008E745F">
        <w:rPr>
          <w:rStyle w:val="Strong"/>
        </w:rPr>
        <w:t>useState</w:t>
      </w:r>
      <w:r w:rsidRPr="008E745F">
        <w:t xml:space="preserve"> and </w:t>
      </w:r>
      <w:r w:rsidRPr="008E745F">
        <w:rPr>
          <w:rStyle w:val="Strong"/>
        </w:rPr>
        <w:t>useEffect</w:t>
      </w:r>
      <w:r w:rsidRPr="008E745F">
        <w:t xml:space="preserve"> hooks are used for handling state changes.</w:t>
      </w:r>
    </w:p>
    <w:p w:rsidR="009B2CE6" w:rsidRPr="00281A68" w:rsidRDefault="009B2CE6" w:rsidP="00904500">
      <w:pPr>
        <w:pStyle w:val="IEEEnormalparagraph"/>
        <w:rPr>
          <w:lang w:val="tr-TR"/>
        </w:rPr>
      </w:pPr>
      <w:r w:rsidRPr="008E745F">
        <w:rPr>
          <w:rStyle w:val="Strong"/>
        </w:rPr>
        <w:t>API Calls:</w:t>
      </w:r>
      <w:r w:rsidRPr="008E745F">
        <w:t xml:space="preserve"> </w:t>
      </w:r>
      <w:r w:rsidRPr="008E745F">
        <w:rPr>
          <w:rStyle w:val="Strong"/>
        </w:rPr>
        <w:t>Fetch API</w:t>
      </w:r>
      <w:r w:rsidRPr="008E745F">
        <w:t xml:space="preserve"> is used for communication with the backend.</w:t>
      </w:r>
      <w:r w:rsidR="00281A68">
        <w:rPr>
          <w:lang w:val="tr-TR"/>
        </w:rPr>
        <w:t xml:space="preserve"> All of the API calls are centralised into Context using ContextAPI (UserContext, ManagerContext, AdminContext, JuryContext, NotificationContext)</w:t>
      </w:r>
    </w:p>
    <w:p w:rsidR="009B2CE6" w:rsidRPr="008E745F" w:rsidRDefault="009B2CE6" w:rsidP="00904500">
      <w:pPr>
        <w:pStyle w:val="IEEEnormalparagraph"/>
      </w:pPr>
      <w:r w:rsidRPr="008E745F">
        <w:rPr>
          <w:rStyle w:val="Strong"/>
        </w:rPr>
        <w:t>Example API Call using Fetch</w:t>
      </w:r>
      <w:r w:rsidR="00281A68">
        <w:rPr>
          <w:rStyle w:val="Strong"/>
          <w:lang w:val="tr-TR"/>
        </w:rPr>
        <w:t xml:space="preserve"> – </w:t>
      </w:r>
      <w:r w:rsidR="00281A68" w:rsidRPr="00281A68">
        <w:rPr>
          <w:rStyle w:val="Strong"/>
          <w:i/>
          <w:lang w:val="tr-TR"/>
        </w:rPr>
        <w:t>UserContext</w:t>
      </w:r>
      <w:r w:rsidR="00281A68">
        <w:rPr>
          <w:rStyle w:val="Strong"/>
          <w:lang w:val="tr-TR"/>
        </w:rPr>
        <w:t>.js</w:t>
      </w:r>
      <w:r w:rsidRPr="008E745F">
        <w:rPr>
          <w:rStyle w:val="Strong"/>
        </w:rPr>
        <w:t>:</w:t>
      </w:r>
    </w:p>
    <w:p w:rsidR="009B2CE6" w:rsidRPr="008E745F" w:rsidRDefault="009B2CE6" w:rsidP="00CA2895">
      <w:pPr>
        <w:pStyle w:val="codestyledev"/>
        <w:rPr>
          <w:rStyle w:val="HTMLCode"/>
          <w:rFonts w:ascii="Times New Roman" w:eastAsia="SimSun" w:hAnsi="Times New Roman" w:cs="Times New Roman"/>
          <w:lang w:eastAsia="zh-CN"/>
        </w:rPr>
      </w:pPr>
      <w:proofErr w:type="gramStart"/>
      <w:r w:rsidRPr="008E745F">
        <w:rPr>
          <w:rStyle w:val="HTMLCode"/>
          <w:rFonts w:ascii="Times New Roman" w:eastAsia="SimSun" w:hAnsi="Times New Roman" w:cs="Times New Roman"/>
          <w:lang w:eastAsia="zh-CN"/>
        </w:rPr>
        <w:t>fetch(</w:t>
      </w:r>
      <w:proofErr w:type="gramEnd"/>
      <w:r w:rsidRPr="008E745F">
        <w:rPr>
          <w:rStyle w:val="HTMLCode"/>
          <w:rFonts w:ascii="Times New Roman" w:eastAsia="SimSun" w:hAnsi="Times New Roman" w:cs="Times New Roman"/>
          <w:lang w:eastAsia="zh-CN"/>
        </w:rPr>
        <w:t>'https://</w:t>
      </w:r>
      <w:r w:rsidR="003F55AB" w:rsidRPr="008E745F">
        <w:rPr>
          <w:rStyle w:val="HTMLCode"/>
          <w:rFonts w:ascii="Times New Roman" w:eastAsia="SimSun" w:hAnsi="Times New Roman" w:cs="Times New Roman"/>
          <w:lang w:eastAsia="zh-CN"/>
        </w:rPr>
        <w:t>{</w:t>
      </w:r>
      <w:r w:rsidRPr="008E745F">
        <w:rPr>
          <w:rStyle w:val="HTMLCode"/>
          <w:rFonts w:ascii="Times New Roman" w:eastAsia="SimSun" w:hAnsi="Times New Roman" w:cs="Times New Roman"/>
          <w:lang w:eastAsia="zh-CN"/>
        </w:rPr>
        <w:t>api</w:t>
      </w:r>
      <w:r w:rsidR="003F55AB" w:rsidRPr="008E745F">
        <w:rPr>
          <w:rStyle w:val="HTMLCode"/>
          <w:rFonts w:ascii="Times New Roman" w:eastAsia="SimSun" w:hAnsi="Times New Roman" w:cs="Times New Roman"/>
          <w:lang w:eastAsia="zh-CN"/>
        </w:rPr>
        <w:t>_address}</w:t>
      </w:r>
      <w:r w:rsidRPr="008E745F">
        <w:rPr>
          <w:rStyle w:val="HTMLCode"/>
          <w:rFonts w:ascii="Times New Roman" w:eastAsia="SimSun" w:hAnsi="Times New Roman" w:cs="Times New Roman"/>
          <w:lang w:eastAsia="zh-CN"/>
        </w:rPr>
        <w:t>/</w:t>
      </w:r>
      <w:r w:rsidR="003F55AB" w:rsidRPr="008E745F">
        <w:rPr>
          <w:rStyle w:val="HTMLCode"/>
          <w:rFonts w:ascii="Times New Roman" w:eastAsia="SimSun" w:hAnsi="Times New Roman" w:cs="Times New Roman"/>
          <w:lang w:eastAsia="zh-CN"/>
        </w:rPr>
        <w:t>api/datas/</w:t>
      </w:r>
      <w:r w:rsidRPr="008E745F">
        <w:rPr>
          <w:rStyle w:val="HTMLCode"/>
          <w:rFonts w:ascii="Times New Roman" w:eastAsia="SimSun" w:hAnsi="Times New Roman" w:cs="Times New Roman"/>
          <w:lang w:eastAsia="zh-CN"/>
        </w:rPr>
        <w:t>applications</w:t>
      </w:r>
      <w:r w:rsidR="003F55AB" w:rsidRPr="008E745F">
        <w:rPr>
          <w:rStyle w:val="HTMLCode"/>
          <w:rFonts w:ascii="Times New Roman" w:eastAsia="SimSun" w:hAnsi="Times New Roman" w:cs="Times New Roman"/>
          <w:lang w:eastAsia="zh-CN"/>
        </w:rPr>
        <w:t>/view</w:t>
      </w:r>
      <w:r w:rsidRPr="008E745F">
        <w:rPr>
          <w:rStyle w:val="HTMLCode"/>
          <w:rFonts w:ascii="Times New Roman" w:eastAsia="SimSun" w:hAnsi="Times New Roman" w:cs="Times New Roman"/>
          <w:lang w:eastAsia="zh-CN"/>
        </w:rPr>
        <w:t>',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lang w:eastAsia="zh-CN"/>
        </w:rPr>
        <w:t xml:space="preserve">  </w:t>
      </w:r>
      <w:proofErr w:type="gramStart"/>
      <w:r w:rsidRPr="008E745F">
        <w:rPr>
          <w:rStyle w:val="HTMLCode"/>
          <w:rFonts w:ascii="Times New Roman" w:eastAsia="SimSun" w:hAnsi="Times New Roman" w:cs="Times New Roman"/>
        </w:rPr>
        <w:t>method</w:t>
      </w:r>
      <w:proofErr w:type="gramEnd"/>
      <w:r w:rsidRPr="008E745F">
        <w:rPr>
          <w:rStyle w:val="HTMLCode"/>
          <w:rFonts w:ascii="Times New Roman" w:eastAsia="SimSun" w:hAnsi="Times New Roman" w:cs="Times New Roman"/>
        </w:rPr>
        <w:t>: 'GET',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w:t>
      </w:r>
      <w:proofErr w:type="gramStart"/>
      <w:r w:rsidRPr="008E745F">
        <w:rPr>
          <w:rStyle w:val="HTMLCode"/>
          <w:rFonts w:ascii="Times New Roman" w:eastAsia="SimSun" w:hAnsi="Times New Roman" w:cs="Times New Roman"/>
        </w:rPr>
        <w:t>headers</w:t>
      </w:r>
      <w:proofErr w:type="gramEnd"/>
      <w:r w:rsidRPr="008E745F">
        <w:rPr>
          <w:rStyle w:val="HTMLCode"/>
          <w:rFonts w:ascii="Times New Roman" w:eastAsia="SimSun" w:hAnsi="Times New Roman" w:cs="Times New Roman"/>
        </w:rPr>
        <w:t>: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'Authorization': `Bearer ${token</w:t>
      </w:r>
      <w:proofErr w:type="gramStart"/>
      <w:r w:rsidRPr="008E745F">
        <w:rPr>
          <w:rStyle w:val="HTMLCode"/>
          <w:rFonts w:ascii="Times New Roman" w:eastAsia="SimSun" w:hAnsi="Times New Roman" w:cs="Times New Roman"/>
        </w:rPr>
        <w:t>}`</w:t>
      </w:r>
      <w:proofErr w:type="gramEnd"/>
      <w:r w:rsidRPr="008E745F">
        <w:rPr>
          <w:rStyle w:val="HTMLCode"/>
          <w:rFonts w:ascii="Times New Roman" w:eastAsia="SimSun" w:hAnsi="Times New Roman" w:cs="Times New Roman"/>
        </w:rPr>
        <w: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'Content-Type': 'application/json'</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 xml:space="preserve">  }</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then(</w:t>
      </w:r>
      <w:proofErr w:type="gramEnd"/>
      <w:r w:rsidRPr="008E745F">
        <w:rPr>
          <w:rStyle w:val="HTMLCode"/>
          <w:rFonts w:ascii="Times New Roman" w:eastAsia="SimSun" w:hAnsi="Times New Roman" w:cs="Times New Roman"/>
        </w:rPr>
        <w:t>response =&gt; response.json())</w:t>
      </w:r>
    </w:p>
    <w:p w:rsidR="009B2CE6" w:rsidRPr="008E745F" w:rsidRDefault="009B2CE6" w:rsidP="00CA2895">
      <w:pPr>
        <w:pStyle w:val="codestyledev"/>
        <w:rPr>
          <w:rStyle w:val="HTMLCode"/>
          <w:rFonts w:ascii="Times New Roman" w:eastAsia="SimSun" w:hAnsi="Times New Roman" w:cs="Times New Roman"/>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then(</w:t>
      </w:r>
      <w:proofErr w:type="gramEnd"/>
      <w:r w:rsidRPr="008E745F">
        <w:rPr>
          <w:rStyle w:val="HTMLCode"/>
          <w:rFonts w:ascii="Times New Roman" w:eastAsia="SimSun" w:hAnsi="Times New Roman" w:cs="Times New Roman"/>
        </w:rPr>
        <w:t>data =&gt; console.log(data))</w:t>
      </w:r>
    </w:p>
    <w:p w:rsidR="009B2CE6" w:rsidRPr="008E745F" w:rsidRDefault="009B2CE6" w:rsidP="00CA2895">
      <w:pPr>
        <w:pStyle w:val="codestyledev"/>
        <w:rPr>
          <w:rStyle w:val="HTMLCode"/>
          <w:rFonts w:ascii="Times New Roman" w:eastAsia="SimSun" w:hAnsi="Times New Roman" w:cs="Times New Roman"/>
          <w:lang w:val="tr-TR"/>
        </w:rPr>
      </w:pPr>
      <w:r w:rsidRPr="008E745F">
        <w:rPr>
          <w:rStyle w:val="HTMLCode"/>
          <w:rFonts w:ascii="Times New Roman" w:eastAsia="SimSun" w:hAnsi="Times New Roman" w:cs="Times New Roman"/>
        </w:rPr>
        <w:t>.</w:t>
      </w:r>
      <w:proofErr w:type="gramStart"/>
      <w:r w:rsidRPr="008E745F">
        <w:rPr>
          <w:rStyle w:val="HTMLCode"/>
          <w:rFonts w:ascii="Times New Roman" w:eastAsia="SimSun" w:hAnsi="Times New Roman" w:cs="Times New Roman"/>
        </w:rPr>
        <w:t>catch(</w:t>
      </w:r>
      <w:proofErr w:type="gramEnd"/>
      <w:r w:rsidRPr="008E745F">
        <w:rPr>
          <w:rStyle w:val="HTMLCode"/>
          <w:rFonts w:ascii="Times New Roman" w:eastAsia="SimSun" w:hAnsi="Times New Roman" w:cs="Times New Roman"/>
        </w:rPr>
        <w:t>error =&gt; console.error('Error:', error));</w:t>
      </w:r>
    </w:p>
    <w:p w:rsidR="00904500" w:rsidRPr="008E745F" w:rsidRDefault="00904500" w:rsidP="00904500">
      <w:pPr>
        <w:pStyle w:val="IEEEnormalparagraph"/>
        <w:rPr>
          <w:rStyle w:val="HTMLCode"/>
          <w:rFonts w:ascii="Times New Roman" w:eastAsia="SimSun" w:hAnsi="Times New Roman" w:cs="Times New Roman"/>
          <w:lang w:val="en-US"/>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Backend Implementation</w:t>
      </w:r>
    </w:p>
    <w:p w:rsidR="009B2CE6" w:rsidRPr="008E745F" w:rsidRDefault="009B2CE6" w:rsidP="00904500">
      <w:pPr>
        <w:pStyle w:val="IEEEnormalparagraph"/>
      </w:pPr>
      <w:r w:rsidRPr="008E745F">
        <w:t xml:space="preserve">The backend is developed using </w:t>
      </w:r>
      <w:r w:rsidRPr="008E745F">
        <w:rPr>
          <w:rStyle w:val="Strong"/>
        </w:rPr>
        <w:t>Node.js</w:t>
      </w:r>
      <w:r w:rsidRPr="008E745F">
        <w:t xml:space="preserve"> with </w:t>
      </w:r>
      <w:r w:rsidRPr="008E745F">
        <w:rPr>
          <w:rStyle w:val="Strong"/>
        </w:rPr>
        <w:t>Express.js</w:t>
      </w:r>
      <w:r w:rsidRPr="008E745F">
        <w:t xml:space="preserve"> to handle requests, process business logic, and manage the database.</w:t>
      </w:r>
    </w:p>
    <w:p w:rsidR="009B2CE6" w:rsidRPr="008E745F" w:rsidRDefault="009B2CE6" w:rsidP="00EB6336">
      <w:pPr>
        <w:pStyle w:val="IEEEnormalparagraph"/>
        <w:ind w:firstLine="0"/>
      </w:pPr>
      <w:r w:rsidRPr="008E745F">
        <w:rPr>
          <w:rStyle w:val="Strong"/>
        </w:rPr>
        <w:t>Key Implementation Details:</w:t>
      </w:r>
    </w:p>
    <w:p w:rsidR="009B2CE6" w:rsidRPr="008E745F" w:rsidRDefault="009B2CE6" w:rsidP="00904500">
      <w:pPr>
        <w:pStyle w:val="IEEEnormalparagraph"/>
      </w:pPr>
      <w:r w:rsidRPr="008E745F">
        <w:rPr>
          <w:rStyle w:val="Strong"/>
        </w:rPr>
        <w:t>Routing:</w:t>
      </w:r>
      <w:r w:rsidRPr="008E745F">
        <w:t xml:space="preserve"> Express.js is used to define RESTful API routes.</w:t>
      </w:r>
    </w:p>
    <w:p w:rsidR="009B2CE6" w:rsidRPr="00EB6336" w:rsidRDefault="009B2CE6" w:rsidP="00904500">
      <w:pPr>
        <w:pStyle w:val="IEEEnormalparagraph"/>
        <w:rPr>
          <w:lang w:val="tr-TR"/>
        </w:rPr>
      </w:pPr>
      <w:r w:rsidRPr="008E745F">
        <w:rPr>
          <w:rStyle w:val="Strong"/>
        </w:rPr>
        <w:t>Middleware:</w:t>
      </w:r>
      <w:r w:rsidRPr="008E745F">
        <w:t xml:space="preserve"> JSON Web Token (</w:t>
      </w:r>
      <w:r w:rsidRPr="008E745F">
        <w:rPr>
          <w:rStyle w:val="Strong"/>
        </w:rPr>
        <w:t>JWT</w:t>
      </w:r>
      <w:r w:rsidR="00EB6336">
        <w:t>) authentication</w:t>
      </w:r>
      <w:r w:rsidR="00EB6336">
        <w:rPr>
          <w:lang w:val="tr-TR"/>
        </w:rPr>
        <w:t>, multer with Amazon Web S3 are</w:t>
      </w:r>
      <w:r w:rsidR="00EB6336">
        <w:t xml:space="preserve"> implemented</w:t>
      </w:r>
      <w:r w:rsidR="00EB6336">
        <w:rPr>
          <w:lang w:val="tr-TR"/>
        </w:rPr>
        <w:t>.</w:t>
      </w:r>
    </w:p>
    <w:p w:rsidR="009B2CE6" w:rsidRDefault="009B2CE6" w:rsidP="00904500">
      <w:pPr>
        <w:pStyle w:val="IEEEnormalparagraph"/>
        <w:rPr>
          <w:lang w:val="tr-TR"/>
        </w:rPr>
      </w:pPr>
      <w:r w:rsidRPr="008E745F">
        <w:rPr>
          <w:rStyle w:val="Strong"/>
        </w:rPr>
        <w:t>Database Communication:</w:t>
      </w:r>
      <w:r w:rsidRPr="008E745F">
        <w:t xml:space="preserve"> </w:t>
      </w:r>
      <w:r w:rsidRPr="008E745F">
        <w:rPr>
          <w:rStyle w:val="Strong"/>
        </w:rPr>
        <w:t>Mongoose</w:t>
      </w:r>
      <w:r w:rsidRPr="008E745F">
        <w:t xml:space="preserve"> is used for MongoDB interactions.</w:t>
      </w:r>
    </w:p>
    <w:p w:rsidR="00EB6336" w:rsidRDefault="00EB6336" w:rsidP="00904500">
      <w:pPr>
        <w:pStyle w:val="IEEEnormalparagraph"/>
        <w:rPr>
          <w:lang w:val="tr-TR"/>
        </w:rPr>
      </w:pPr>
      <w:r w:rsidRPr="00EB6336">
        <w:rPr>
          <w:b/>
          <w:lang w:val="tr-TR"/>
        </w:rPr>
        <w:t>External Notification Servieces</w:t>
      </w:r>
      <w:r>
        <w:rPr>
          <w:lang w:val="tr-TR"/>
        </w:rPr>
        <w:t xml:space="preserve"> : Twilo, Brevo</w:t>
      </w:r>
    </w:p>
    <w:p w:rsidR="00EB6336" w:rsidRPr="00EB6336" w:rsidRDefault="00EB6336" w:rsidP="00904500">
      <w:pPr>
        <w:pStyle w:val="IEEEnormalparagraph"/>
        <w:rPr>
          <w:lang w:val="tr-TR"/>
        </w:rPr>
      </w:pPr>
      <w:r w:rsidRPr="00EB6336">
        <w:rPr>
          <w:b/>
          <w:lang w:val="tr-TR"/>
        </w:rPr>
        <w:t>Node JS Utilities :</w:t>
      </w:r>
      <w:r>
        <w:rPr>
          <w:lang w:val="tr-TR"/>
        </w:rPr>
        <w:t xml:space="preserve"> Corn in inethrated to automatically send a notificaiton to the Admin when an annoucement expires</w:t>
      </w:r>
    </w:p>
    <w:p w:rsidR="003E78B2" w:rsidRPr="008E745F" w:rsidRDefault="003E78B2" w:rsidP="00904500">
      <w:pPr>
        <w:pStyle w:val="IEEEnormalparagraph"/>
      </w:pPr>
      <w:r w:rsidRPr="008E745F">
        <w:rPr>
          <w:rStyle w:val="Strong"/>
        </w:rPr>
        <w:t>Example index.js Route:</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express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'express'</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router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express</w:t>
      </w:r>
      <w:r w:rsidRPr="008E745F">
        <w:rPr>
          <w:rFonts w:ascii="Times New Roman" w:hAnsi="Times New Roman"/>
          <w:color w:val="CCCCCC"/>
          <w:sz w:val="20"/>
          <w:szCs w:val="20"/>
        </w:rPr>
        <w:t>.</w:t>
      </w:r>
      <w:r w:rsidRPr="008E745F">
        <w:rPr>
          <w:rFonts w:ascii="Times New Roman" w:hAnsi="Times New Roman"/>
          <w:color w:val="DCDCAA"/>
          <w:sz w:val="20"/>
          <w:szCs w:val="20"/>
        </w:rPr>
        <w:t>Router</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auth</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'../middlewares/auth'</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announcementRoutes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'./announcementRoutes'</w:t>
      </w:r>
      <w:r w:rsidRPr="008E745F">
        <w:rPr>
          <w:rFonts w:ascii="Times New Roman" w:hAnsi="Times New Roman"/>
          <w:color w:val="CCCCCC"/>
          <w:sz w:val="20"/>
          <w:szCs w:val="20"/>
        </w:rPr>
        <w:t>);</w:t>
      </w:r>
    </w:p>
    <w:p w:rsidR="003E78B2" w:rsidRPr="008E745F" w:rsidRDefault="003E78B2" w:rsidP="00904500">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applicationRoutes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'./applicationRoutes'</w:t>
      </w:r>
      <w:r w:rsidRPr="008E745F">
        <w:rPr>
          <w:rFonts w:ascii="Times New Roman" w:hAnsi="Times New Roman"/>
          <w:color w:val="CCCCCC"/>
          <w:sz w:val="20"/>
          <w:szCs w:val="20"/>
        </w:rPr>
        <w:t>);</w:t>
      </w:r>
    </w:p>
    <w:p w:rsidR="003E78B2" w:rsidRPr="008E745F" w:rsidRDefault="00904500" w:rsidP="00CA2895">
      <w:pPr>
        <w:pStyle w:val="codestyledev"/>
        <w:rPr>
          <w:rFonts w:ascii="Times New Roman" w:hAnsi="Times New Roman"/>
          <w:sz w:val="20"/>
          <w:szCs w:val="20"/>
        </w:rPr>
      </w:pPr>
      <w:r w:rsidRPr="008E745F">
        <w:rPr>
          <w:rFonts w:ascii="Times New Roman" w:hAnsi="Times New Roman"/>
          <w:sz w:val="20"/>
          <w:szCs w:val="20"/>
        </w:rPr>
        <w:t>/*other routes*/</w:t>
      </w:r>
    </w:p>
    <w:p w:rsidR="00CA2895" w:rsidRPr="008E745F" w:rsidRDefault="00CA2895" w:rsidP="00CA2895">
      <w:pPr>
        <w:pStyle w:val="codestyledev"/>
        <w:rPr>
          <w:rFonts w:ascii="Times New Roman" w:hAnsi="Times New Roman"/>
          <w:sz w:val="20"/>
          <w:szCs w:val="20"/>
        </w:rPr>
      </w:pPr>
    </w:p>
    <w:p w:rsidR="00CA2895" w:rsidRPr="008E745F" w:rsidRDefault="00CA2895" w:rsidP="00904500">
      <w:pPr>
        <w:pStyle w:val="codestyledev"/>
        <w:rPr>
          <w:rFonts w:ascii="Times New Roman" w:hAnsi="Times New Roman"/>
          <w:color w:val="CCCCCC"/>
          <w:sz w:val="20"/>
          <w:szCs w:val="20"/>
        </w:rPr>
      </w:pPr>
      <w:r w:rsidRPr="008E745F">
        <w:rPr>
          <w:rFonts w:ascii="Times New Roman" w:hAnsi="Times New Roman"/>
          <w:color w:val="4EC9B0"/>
          <w:sz w:val="20"/>
          <w:szCs w:val="20"/>
        </w:rPr>
        <w:lastRenderedPageBreak/>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router</w:t>
      </w:r>
      <w:r w:rsidRPr="008E745F">
        <w:rPr>
          <w:rFonts w:ascii="Times New Roman" w:hAnsi="Times New Roman"/>
          <w:color w:val="CCCCCC"/>
          <w:sz w:val="20"/>
          <w:szCs w:val="20"/>
        </w:rPr>
        <w:t>;</w:t>
      </w:r>
    </w:p>
    <w:p w:rsidR="003E78B2" w:rsidRPr="008E745F" w:rsidRDefault="003E78B2" w:rsidP="00CA2895">
      <w:pPr>
        <w:pStyle w:val="IEEEnormalparagraph"/>
        <w:ind w:firstLine="0"/>
        <w:rPr>
          <w:color w:val="CCCCCC"/>
          <w:lang w:val="tr-TR"/>
        </w:rPr>
      </w:pPr>
    </w:p>
    <w:p w:rsidR="003E78B2" w:rsidRPr="008E745F" w:rsidRDefault="003E78B2" w:rsidP="00904500">
      <w:pPr>
        <w:pStyle w:val="IEEEnormalparagraph"/>
        <w:rPr>
          <w:rStyle w:val="Strong"/>
          <w:b w:val="0"/>
          <w:bCs w:val="0"/>
        </w:rPr>
      </w:pPr>
    </w:p>
    <w:p w:rsidR="009B2CE6" w:rsidRPr="008E745F" w:rsidRDefault="009B2CE6" w:rsidP="00904500">
      <w:pPr>
        <w:pStyle w:val="IEEEnormalparagraph"/>
      </w:pPr>
      <w:r w:rsidRPr="008E745F">
        <w:rPr>
          <w:rStyle w:val="Strong"/>
        </w:rPr>
        <w:t xml:space="preserve">Example </w:t>
      </w:r>
      <w:r w:rsidR="003E78B2" w:rsidRPr="008E745F">
        <w:rPr>
          <w:rStyle w:val="Strong"/>
        </w:rPr>
        <w:t>applicationRoutes</w:t>
      </w:r>
      <w:r w:rsidRPr="008E745F">
        <w:rPr>
          <w:rStyle w:val="Strong"/>
        </w:rPr>
        <w:t>.js Route:</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express</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"express"</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router</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9CDCFE"/>
          <w:sz w:val="20"/>
          <w:szCs w:val="20"/>
          <w:lang w:eastAsia="zh-CN"/>
        </w:rPr>
        <w:t>express</w:t>
      </w:r>
      <w:r w:rsidRPr="008E745F">
        <w:rPr>
          <w:rFonts w:ascii="Times New Roman" w:hAnsi="Times New Roman"/>
          <w:color w:val="CCCCCC"/>
          <w:sz w:val="20"/>
          <w:szCs w:val="20"/>
          <w:lang w:eastAsia="zh-CN"/>
        </w:rPr>
        <w:t>.</w:t>
      </w:r>
      <w:r w:rsidRPr="008E745F">
        <w:rPr>
          <w:rFonts w:ascii="Times New Roman" w:hAnsi="Times New Roman"/>
          <w:color w:val="DCDCAA"/>
          <w:sz w:val="20"/>
          <w:szCs w:val="20"/>
          <w:lang w:eastAsia="zh-CN"/>
        </w:rPr>
        <w:t>Router</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w:t>
      </w:r>
      <w:r w:rsidRPr="008E745F">
        <w:rPr>
          <w:rFonts w:ascii="Times New Roman" w:hAnsi="Times New Roman"/>
          <w:color w:val="4FC1FF"/>
          <w:sz w:val="20"/>
          <w:szCs w:val="20"/>
          <w:lang w:eastAsia="zh-CN"/>
        </w:rPr>
        <w:t>applicationController</w:t>
      </w:r>
      <w:r w:rsidRPr="008E745F">
        <w:rPr>
          <w:rFonts w:ascii="Times New Roman" w:hAnsi="Times New Roman"/>
          <w:color w:val="CCCCCC"/>
          <w:sz w:val="20"/>
          <w:szCs w:val="20"/>
          <w:lang w:eastAsia="zh-CN"/>
        </w:rPr>
        <w:t xml:space="preserve">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"../controllers/applicationController"</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sz w:val="20"/>
          <w:szCs w:val="20"/>
          <w:lang w:eastAsia="zh-CN"/>
        </w:rPr>
        <w:t>const</w:t>
      </w:r>
      <w:proofErr w:type="gramEnd"/>
      <w:r w:rsidRPr="008E745F">
        <w:rPr>
          <w:rFonts w:ascii="Times New Roman" w:hAnsi="Times New Roman"/>
          <w:color w:val="CCCCCC"/>
          <w:sz w:val="20"/>
          <w:szCs w:val="20"/>
          <w:lang w:eastAsia="zh-CN"/>
        </w:rPr>
        <w:t xml:space="preserve"> { </w:t>
      </w:r>
      <w:r w:rsidRPr="008E745F">
        <w:rPr>
          <w:rFonts w:ascii="Times New Roman" w:hAnsi="Times New Roman"/>
          <w:color w:val="4FC1FF"/>
          <w:sz w:val="20"/>
          <w:szCs w:val="20"/>
          <w:lang w:eastAsia="zh-CN"/>
        </w:rPr>
        <w:t>applicationsDocUpload</w:t>
      </w:r>
      <w:r w:rsidRPr="008E745F">
        <w:rPr>
          <w:rFonts w:ascii="Times New Roman" w:hAnsi="Times New Roman"/>
          <w:color w:val="CCCCCC"/>
          <w:sz w:val="20"/>
          <w:szCs w:val="20"/>
          <w:lang w:eastAsia="zh-CN"/>
        </w:rPr>
        <w:t xml:space="preserve"> } </w:t>
      </w:r>
      <w:r w:rsidRPr="008E745F">
        <w:rPr>
          <w:rFonts w:ascii="Times New Roman" w:hAnsi="Times New Roman"/>
          <w:color w:val="D4D4D4"/>
          <w:sz w:val="20"/>
          <w:szCs w:val="20"/>
          <w:lang w:eastAsia="zh-CN"/>
        </w:rPr>
        <w:t>=</w:t>
      </w:r>
      <w:r w:rsidRPr="008E745F">
        <w:rPr>
          <w:rFonts w:ascii="Times New Roman" w:hAnsi="Times New Roman"/>
          <w:color w:val="CCCCCC"/>
          <w:sz w:val="20"/>
          <w:szCs w:val="20"/>
          <w:lang w:eastAsia="zh-CN"/>
        </w:rPr>
        <w:t xml:space="preserve"> </w:t>
      </w:r>
      <w:r w:rsidRPr="008E745F">
        <w:rPr>
          <w:rFonts w:ascii="Times New Roman" w:hAnsi="Times New Roman"/>
          <w:color w:val="DCDCAA"/>
          <w:sz w:val="20"/>
          <w:szCs w:val="20"/>
          <w:lang w:eastAsia="zh-CN"/>
        </w:rPr>
        <w:t>require</w:t>
      </w:r>
      <w:r w:rsidRPr="008E745F">
        <w:rPr>
          <w:rFonts w:ascii="Times New Roman" w:hAnsi="Times New Roman"/>
          <w:color w:val="CCCCCC"/>
          <w:sz w:val="20"/>
          <w:szCs w:val="20"/>
          <w:lang w:eastAsia="zh-CN"/>
        </w:rPr>
        <w:t>(</w:t>
      </w:r>
      <w:r w:rsidRPr="008E745F">
        <w:rPr>
          <w:rFonts w:ascii="Times New Roman" w:hAnsi="Times New Roman"/>
          <w:sz w:val="20"/>
          <w:szCs w:val="20"/>
          <w:lang w:eastAsia="zh-CN"/>
        </w:rPr>
        <w:t>"../middlewares/awsMiddleware"</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lang w:eastAsia="zh-CN"/>
        </w:rPr>
      </w:pPr>
    </w:p>
    <w:p w:rsidR="003E78B2" w:rsidRPr="008E745F" w:rsidRDefault="003E78B2" w:rsidP="00CA2895">
      <w:pPr>
        <w:pStyle w:val="codestyledev"/>
        <w:rPr>
          <w:rFonts w:ascii="Times New Roman" w:hAnsi="Times New Roman"/>
          <w:color w:val="CCCCCC"/>
          <w:sz w:val="20"/>
          <w:szCs w:val="20"/>
          <w:lang w:eastAsia="zh-CN"/>
        </w:rPr>
      </w:pPr>
      <w:proofErr w:type="gramStart"/>
      <w:r w:rsidRPr="008E745F">
        <w:rPr>
          <w:rFonts w:ascii="Times New Roman" w:hAnsi="Times New Roman"/>
          <w:color w:val="9CDCFE"/>
          <w:sz w:val="20"/>
          <w:szCs w:val="20"/>
          <w:lang w:eastAsia="zh-CN"/>
        </w:rPr>
        <w:t>router</w:t>
      </w:r>
      <w:r w:rsidRPr="008E745F">
        <w:rPr>
          <w:rFonts w:ascii="Times New Roman" w:hAnsi="Times New Roman"/>
          <w:color w:val="CCCCCC"/>
          <w:sz w:val="20"/>
          <w:szCs w:val="20"/>
          <w:lang w:eastAsia="zh-CN"/>
        </w:rPr>
        <w:t>.</w:t>
      </w:r>
      <w:r w:rsidRPr="008E745F">
        <w:rPr>
          <w:rFonts w:ascii="Times New Roman" w:hAnsi="Times New Roman"/>
          <w:color w:val="DCDCAA"/>
          <w:sz w:val="20"/>
          <w:szCs w:val="20"/>
          <w:lang w:eastAsia="zh-CN"/>
        </w:rPr>
        <w:t>get</w:t>
      </w:r>
      <w:r w:rsidRPr="008E745F">
        <w:rPr>
          <w:rFonts w:ascii="Times New Roman" w:hAnsi="Times New Roman"/>
          <w:color w:val="CCCCCC"/>
          <w:sz w:val="20"/>
          <w:szCs w:val="20"/>
          <w:lang w:eastAsia="zh-CN"/>
        </w:rPr>
        <w:t>(</w:t>
      </w:r>
      <w:proofErr w:type="gramEnd"/>
      <w:r w:rsidRPr="008E745F">
        <w:rPr>
          <w:rFonts w:ascii="Times New Roman" w:hAnsi="Times New Roman"/>
          <w:sz w:val="20"/>
          <w:szCs w:val="20"/>
          <w:lang w:eastAsia="zh-CN"/>
        </w:rPr>
        <w:t>"/get/all"</w:t>
      </w:r>
      <w:r w:rsidRPr="008E745F">
        <w:rPr>
          <w:rFonts w:ascii="Times New Roman" w:hAnsi="Times New Roman"/>
          <w:color w:val="CCCCCC"/>
          <w:sz w:val="20"/>
          <w:szCs w:val="20"/>
          <w:lang w:eastAsia="zh-CN"/>
        </w:rPr>
        <w:t xml:space="preserve">, </w:t>
      </w:r>
      <w:r w:rsidRPr="008E745F">
        <w:rPr>
          <w:rFonts w:ascii="Times New Roman" w:hAnsi="Times New Roman"/>
          <w:color w:val="9CDCFE"/>
          <w:sz w:val="20"/>
          <w:szCs w:val="20"/>
          <w:lang w:eastAsia="zh-CN"/>
        </w:rPr>
        <w:t>applicationController</w:t>
      </w:r>
      <w:r w:rsidRPr="008E745F">
        <w:rPr>
          <w:rFonts w:ascii="Times New Roman" w:hAnsi="Times New Roman"/>
          <w:color w:val="CCCCCC"/>
          <w:sz w:val="20"/>
          <w:szCs w:val="20"/>
          <w:lang w:eastAsia="zh-CN"/>
        </w:rPr>
        <w:t>.</w:t>
      </w:r>
      <w:r w:rsidRPr="008E745F">
        <w:rPr>
          <w:rFonts w:ascii="Times New Roman" w:hAnsi="Times New Roman"/>
          <w:color w:val="9CDCFE"/>
          <w:sz w:val="20"/>
          <w:szCs w:val="20"/>
          <w:lang w:eastAsia="zh-CN"/>
        </w:rPr>
        <w:t>getApplications</w:t>
      </w:r>
      <w:r w:rsidRPr="008E745F">
        <w:rPr>
          <w:rFonts w:ascii="Times New Roman" w:hAnsi="Times New Roman"/>
          <w:color w:val="CCCCCC"/>
          <w:sz w:val="20"/>
          <w:szCs w:val="20"/>
          <w:lang w:eastAsia="zh-CN"/>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color w:val="9CDCFE"/>
          <w:sz w:val="20"/>
          <w:szCs w:val="20"/>
        </w:rPr>
        <w:t>router</w:t>
      </w:r>
      <w:r w:rsidRPr="008E745F">
        <w:rPr>
          <w:rFonts w:ascii="Times New Roman" w:hAnsi="Times New Roman"/>
          <w:color w:val="CCCCCC"/>
          <w:sz w:val="20"/>
          <w:szCs w:val="20"/>
        </w:rPr>
        <w:t>.</w:t>
      </w:r>
      <w:r w:rsidRPr="008E745F">
        <w:rPr>
          <w:rFonts w:ascii="Times New Roman" w:hAnsi="Times New Roman"/>
          <w:color w:val="DCDCAA"/>
          <w:sz w:val="20"/>
          <w:szCs w:val="20"/>
        </w:rPr>
        <w:t>get</w:t>
      </w:r>
      <w:r w:rsidRPr="008E745F">
        <w:rPr>
          <w:rFonts w:ascii="Times New Roman" w:hAnsi="Times New Roman"/>
          <w:color w:val="CCCCCC"/>
          <w:sz w:val="20"/>
          <w:szCs w:val="20"/>
        </w:rPr>
        <w:t>(</w:t>
      </w:r>
      <w:proofErr w:type="gramEnd"/>
      <w:r w:rsidRPr="008E745F">
        <w:rPr>
          <w:rFonts w:ascii="Times New Roman" w:hAnsi="Times New Roman"/>
          <w:sz w:val="20"/>
          <w:szCs w:val="20"/>
        </w:rPr>
        <w:t>"/user/get/:userId"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applicationController</w:t>
      </w:r>
      <w:r w:rsidRPr="008E745F">
        <w:rPr>
          <w:rFonts w:ascii="Times New Roman" w:hAnsi="Times New Roman"/>
          <w:color w:val="CCCCCC"/>
          <w:sz w:val="20"/>
          <w:szCs w:val="20"/>
        </w:rPr>
        <w:t>.</w:t>
      </w:r>
      <w:r w:rsidRPr="008E745F">
        <w:rPr>
          <w:rFonts w:ascii="Times New Roman" w:hAnsi="Times New Roman"/>
          <w:color w:val="9CDCFE"/>
          <w:sz w:val="20"/>
          <w:szCs w:val="20"/>
        </w:rPr>
        <w:t>getUserApplications</w:t>
      </w:r>
      <w:r w:rsidRPr="008E745F">
        <w:rPr>
          <w:rFonts w:ascii="Times New Roman" w:hAnsi="Times New Roman"/>
          <w:color w:val="CCCCCC"/>
          <w:sz w:val="20"/>
          <w:szCs w:val="20"/>
        </w:rPr>
        <w:t>);</w:t>
      </w:r>
    </w:p>
    <w:p w:rsidR="00CA2895" w:rsidRPr="008E745F" w:rsidRDefault="00CA2895" w:rsidP="00CA2895">
      <w:pPr>
        <w:pStyle w:val="codestyledev"/>
        <w:rPr>
          <w:rFonts w:ascii="Times New Roman" w:hAnsi="Times New Roman"/>
          <w:color w:val="CCCCCC"/>
          <w:sz w:val="20"/>
          <w:szCs w:val="20"/>
        </w:rPr>
      </w:pPr>
    </w:p>
    <w:p w:rsidR="00CA2895" w:rsidRPr="008E745F" w:rsidRDefault="00CA2895" w:rsidP="00CA2895">
      <w:pPr>
        <w:pStyle w:val="codestyledev"/>
        <w:rPr>
          <w:rFonts w:ascii="Times New Roman" w:hAnsi="Times New Roman"/>
          <w:color w:val="CCCCCC"/>
          <w:sz w:val="20"/>
          <w:szCs w:val="20"/>
        </w:rPr>
      </w:pPr>
      <w:r w:rsidRPr="008E745F">
        <w:rPr>
          <w:rFonts w:ascii="Times New Roman" w:hAnsi="Times New Roman"/>
          <w:sz w:val="20"/>
          <w:szCs w:val="20"/>
        </w:rPr>
        <w:t>module</w:t>
      </w:r>
      <w:r w:rsidRPr="008E745F">
        <w:rPr>
          <w:rFonts w:ascii="Times New Roman" w:hAnsi="Times New Roman"/>
          <w:color w:val="CCCCCC"/>
          <w:sz w:val="20"/>
          <w:szCs w:val="20"/>
        </w:rPr>
        <w:t>.</w:t>
      </w:r>
      <w:r w:rsidRPr="008E745F">
        <w:rPr>
          <w:rFonts w:ascii="Times New Roman" w:hAnsi="Times New Roman"/>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router</w:t>
      </w:r>
      <w:r w:rsidRPr="008E745F">
        <w:rPr>
          <w:rFonts w:ascii="Times New Roman" w:hAnsi="Times New Roman"/>
          <w:color w:val="CCCCCC"/>
          <w:sz w:val="20"/>
          <w:szCs w:val="20"/>
        </w:rPr>
        <w:t>;</w:t>
      </w:r>
    </w:p>
    <w:p w:rsidR="003E78B2" w:rsidRPr="00EB6336" w:rsidRDefault="003E78B2" w:rsidP="00EB6336">
      <w:pPr>
        <w:pStyle w:val="IEEEnormalparagraph"/>
        <w:ind w:firstLine="0"/>
        <w:rPr>
          <w:lang w:val="tr-TR"/>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Database Implementation (MongoDB)</w:t>
      </w:r>
    </w:p>
    <w:p w:rsidR="009B2CE6" w:rsidRPr="008E745F" w:rsidRDefault="009B2CE6" w:rsidP="00904500">
      <w:pPr>
        <w:pStyle w:val="IEEEnormalparagraph"/>
      </w:pPr>
      <w:r w:rsidRPr="008E745F">
        <w:t xml:space="preserve">The system uses </w:t>
      </w:r>
      <w:r w:rsidRPr="008E745F">
        <w:rPr>
          <w:rStyle w:val="Strong"/>
        </w:rPr>
        <w:t>MongoDB</w:t>
      </w:r>
      <w:r w:rsidRPr="008E745F">
        <w:t>, a NoSQL database, to store user and application data.</w:t>
      </w:r>
    </w:p>
    <w:p w:rsidR="003E78B2" w:rsidRPr="008E745F" w:rsidRDefault="003E78B2" w:rsidP="00904500">
      <w:pPr>
        <w:pStyle w:val="IEEEnormalparagraph"/>
      </w:pPr>
      <w:r w:rsidRPr="008E745F">
        <w:rPr>
          <w:rStyle w:val="Strong"/>
        </w:rPr>
        <w:t>Database  Diagram:</w:t>
      </w:r>
    </w:p>
    <w:p w:rsidR="003E78B2" w:rsidRPr="008E745F" w:rsidRDefault="00902866" w:rsidP="00904500">
      <w:pPr>
        <w:pStyle w:val="IEEEnormalparagraph"/>
      </w:pPr>
      <w:r>
        <w:pict>
          <v:shape id="_x0000_i1027" type="#_x0000_t75" style="width:257.95pt;height:344.95pt">
            <v:imagedata r:id="rId16" o:title="kouapp-database-graphic"/>
          </v:shape>
        </w:pict>
      </w:r>
    </w:p>
    <w:p w:rsidR="003E78B2" w:rsidRPr="008E745F" w:rsidRDefault="003E78B2" w:rsidP="00904500">
      <w:pPr>
        <w:pStyle w:val="IEEEnormalparagraph"/>
        <w:rPr>
          <w:lang w:val="tr-TR"/>
        </w:rPr>
      </w:pPr>
    </w:p>
    <w:p w:rsidR="00CA2895" w:rsidRPr="008E745F" w:rsidRDefault="00CA2895" w:rsidP="00904500">
      <w:pPr>
        <w:pStyle w:val="IEEEnormalparagraph"/>
        <w:rPr>
          <w:lang w:val="tr-TR"/>
        </w:rPr>
      </w:pPr>
    </w:p>
    <w:p w:rsidR="009B2CE6" w:rsidRPr="008E745F" w:rsidRDefault="009B2CE6" w:rsidP="00904500">
      <w:pPr>
        <w:pStyle w:val="IEEEnormalparagraph"/>
      </w:pPr>
      <w:r w:rsidRPr="008E745F">
        <w:rPr>
          <w:rStyle w:val="Strong"/>
        </w:rPr>
        <w:lastRenderedPageBreak/>
        <w:t>Database Schema Examples:</w:t>
      </w:r>
    </w:p>
    <w:p w:rsidR="009B2CE6" w:rsidRPr="008E745F" w:rsidRDefault="009B2CE6" w:rsidP="00904500">
      <w:pPr>
        <w:pStyle w:val="IEEEnormalparagraph"/>
      </w:pPr>
      <w:r w:rsidRPr="008E745F">
        <w:rPr>
          <w:rStyle w:val="Strong"/>
        </w:rPr>
        <w:t>User Schema:</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mongoose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Schema</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9CDCFE"/>
          <w:sz w:val="20"/>
          <w:szCs w:val="20"/>
        </w:rPr>
        <w:t>Schema</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uniqueValidator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'mongoose-unique-validator'</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lang w:val="tr-TR"/>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db</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9CDCFE"/>
          <w:sz w:val="20"/>
          <w:szCs w:val="20"/>
        </w:rPr>
        <w:t>connection</w:t>
      </w:r>
      <w:r w:rsidRPr="008E745F">
        <w:rPr>
          <w:rFonts w:ascii="Times New Roman" w:hAnsi="Times New Roman"/>
          <w:color w:val="CCCCCC"/>
          <w:sz w:val="20"/>
          <w:szCs w:val="20"/>
        </w:rPr>
        <w:t>.</w:t>
      </w:r>
      <w:r w:rsidRPr="008E745F">
        <w:rPr>
          <w:rFonts w:ascii="Times New Roman" w:hAnsi="Times New Roman"/>
          <w:color w:val="DCDCAA"/>
          <w:sz w:val="20"/>
          <w:szCs w:val="20"/>
        </w:rPr>
        <w:t>useDb</w:t>
      </w:r>
      <w:r w:rsidRPr="008E745F">
        <w:rPr>
          <w:rFonts w:ascii="Times New Roman" w:hAnsi="Times New Roman"/>
          <w:color w:val="CCCCCC"/>
          <w:sz w:val="20"/>
          <w:szCs w:val="20"/>
        </w:rPr>
        <w:t>(</w:t>
      </w:r>
      <w:r w:rsidRPr="008E745F">
        <w:rPr>
          <w:rFonts w:ascii="Times New Roman" w:hAnsi="Times New Roman"/>
          <w:sz w:val="20"/>
          <w:szCs w:val="20"/>
        </w:rPr>
        <w:t>"kouap"</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userSchema</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mongoose</w:t>
      </w:r>
      <w:r w:rsidRPr="008E745F">
        <w:rPr>
          <w:rFonts w:ascii="Times New Roman" w:hAnsi="Times New Roman"/>
          <w:color w:val="CCCCCC"/>
          <w:sz w:val="20"/>
          <w:szCs w:val="20"/>
        </w:rPr>
        <w:t>.</w:t>
      </w:r>
      <w:r w:rsidRPr="008E745F">
        <w:rPr>
          <w:rFonts w:ascii="Times New Roman" w:hAnsi="Times New Roman"/>
          <w:color w:val="DCDCAA"/>
          <w:sz w:val="20"/>
          <w:szCs w:val="20"/>
        </w:rPr>
        <w:t>Schema</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surname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false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tcID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birthDate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Date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username</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false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email</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unique:</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lowercase:</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phoneNumber</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trim:</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address</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password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required:</w:t>
      </w:r>
      <w:r w:rsidRPr="008E745F">
        <w:rPr>
          <w:rFonts w:ascii="Times New Roman" w:hAnsi="Times New Roman"/>
          <w:color w:val="CCCCCC"/>
          <w:sz w:val="20"/>
          <w:szCs w:val="20"/>
        </w:rPr>
        <w:t xml:space="preserve"> </w:t>
      </w:r>
      <w:r w:rsidRPr="008E745F">
        <w:rPr>
          <w:rFonts w:ascii="Times New Roman" w:hAnsi="Times New Roman"/>
          <w:sz w:val="20"/>
          <w:szCs w:val="20"/>
        </w:rPr>
        <w:t>true</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9CDCFE"/>
          <w:sz w:val="20"/>
          <w:szCs w:val="20"/>
        </w:rPr>
        <w:t>role:</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enum:</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 xml:space="preserve">, </w:t>
      </w:r>
      <w:r w:rsidRPr="008E745F">
        <w:rPr>
          <w:rFonts w:ascii="Times New Roman" w:hAnsi="Times New Roman"/>
          <w:sz w:val="20"/>
          <w:szCs w:val="20"/>
        </w:rPr>
        <w:t>'admin'</w:t>
      </w:r>
      <w:r w:rsidRPr="008E745F">
        <w:rPr>
          <w:rFonts w:ascii="Times New Roman" w:hAnsi="Times New Roman"/>
          <w:color w:val="CCCCCC"/>
          <w:sz w:val="20"/>
          <w:szCs w:val="20"/>
        </w:rPr>
        <w:t xml:space="preserve">, </w:t>
      </w:r>
      <w:r w:rsidRPr="008E745F">
        <w:rPr>
          <w:rFonts w:ascii="Times New Roman" w:hAnsi="Times New Roman"/>
          <w:sz w:val="20"/>
          <w:szCs w:val="20"/>
        </w:rPr>
        <w:t>'jury'</w:t>
      </w:r>
      <w:r w:rsidRPr="008E745F">
        <w:rPr>
          <w:rFonts w:ascii="Times New Roman" w:hAnsi="Times New Roman"/>
          <w:color w:val="CCCCCC"/>
          <w:sz w:val="20"/>
          <w:szCs w:val="20"/>
        </w:rPr>
        <w:t xml:space="preserve">, </w:t>
      </w:r>
      <w:r w:rsidRPr="008E745F">
        <w:rPr>
          <w:rFonts w:ascii="Times New Roman" w:hAnsi="Times New Roman"/>
          <w:sz w:val="20"/>
          <w:szCs w:val="20"/>
        </w:rPr>
        <w:t>'manager'</w:t>
      </w:r>
      <w:r w:rsidRPr="008E745F">
        <w:rPr>
          <w:rFonts w:ascii="Times New Roman" w:hAnsi="Times New Roman"/>
          <w:color w:val="CCCCCC"/>
          <w:sz w:val="20"/>
          <w:szCs w:val="20"/>
        </w:rPr>
        <w:t xml:space="preserve">, </w:t>
      </w:r>
      <w:r w:rsidRPr="008E745F">
        <w:rPr>
          <w:rFonts w:ascii="Times New Roman" w:hAnsi="Times New Roman"/>
          <w:sz w:val="20"/>
          <w:szCs w:val="20"/>
        </w:rPr>
        <w:t>'dev'</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default:</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 xml:space="preserve">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cv :</w:t>
      </w:r>
      <w:proofErr w:type="gramEnd"/>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function</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this</w:t>
      </w:r>
      <w:r w:rsidRPr="008E745F">
        <w:rPr>
          <w:rFonts w:ascii="Times New Roman" w:hAnsi="Times New Roman"/>
          <w:color w:val="CCCCCC"/>
          <w:sz w:val="20"/>
          <w:szCs w:val="20"/>
        </w:rPr>
        <w:t>.</w:t>
      </w:r>
      <w:r w:rsidRPr="008E745F">
        <w:rPr>
          <w:rFonts w:ascii="Times New Roman" w:hAnsi="Times New Roman"/>
          <w:color w:val="9CDCFE"/>
          <w:sz w:val="20"/>
          <w:szCs w:val="20"/>
        </w:rPr>
        <w:t>role</w:t>
      </w:r>
      <w:r w:rsidRPr="008E745F">
        <w:rPr>
          <w:rFonts w:ascii="Times New Roman" w:hAnsi="Times New Roman"/>
          <w:color w:val="D4D4D4"/>
          <w:sz w:val="20"/>
          <w:szCs w:val="20"/>
        </w:rPr>
        <w:t>==</w:t>
      </w:r>
      <w:r w:rsidRPr="008E745F">
        <w:rPr>
          <w:rFonts w:ascii="Times New Roman" w:hAnsi="Times New Roman"/>
          <w:sz w:val="20"/>
          <w:szCs w:val="20"/>
        </w:rPr>
        <w:t>'user'</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signature :</w:t>
      </w:r>
      <w:proofErr w:type="gramEnd"/>
      <w:r w:rsidRPr="008E745F">
        <w:rPr>
          <w:rFonts w:ascii="Times New Roman" w:hAnsi="Times New Roman"/>
          <w:color w:val="CCCCCC"/>
          <w:sz w:val="20"/>
          <w:szCs w:val="20"/>
        </w:rPr>
        <w:t xml:space="preserve"> { </w:t>
      </w:r>
      <w:r w:rsidRPr="008E745F">
        <w:rPr>
          <w:rFonts w:ascii="Times New Roman" w:hAnsi="Times New Roman"/>
          <w:color w:val="9CDCFE"/>
          <w:sz w:val="20"/>
          <w:szCs w:val="20"/>
        </w:rPr>
        <w:t>type: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String</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function</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this</w:t>
      </w:r>
      <w:r w:rsidRPr="008E745F">
        <w:rPr>
          <w:rFonts w:ascii="Times New Roman" w:hAnsi="Times New Roman"/>
          <w:color w:val="CCCCCC"/>
          <w:sz w:val="20"/>
          <w:szCs w:val="20"/>
        </w:rPr>
        <w:t>.</w:t>
      </w:r>
      <w:r w:rsidRPr="008E745F">
        <w:rPr>
          <w:rFonts w:ascii="Times New Roman" w:hAnsi="Times New Roman"/>
          <w:color w:val="9CDCFE"/>
          <w:sz w:val="20"/>
          <w:szCs w:val="20"/>
        </w:rPr>
        <w:t>role</w:t>
      </w:r>
      <w:r w:rsidRPr="008E745F">
        <w:rPr>
          <w:rFonts w:ascii="Times New Roman" w:hAnsi="Times New Roman"/>
          <w:color w:val="D4D4D4"/>
          <w:sz w:val="20"/>
          <w:szCs w:val="20"/>
        </w:rPr>
        <w:t>==</w:t>
      </w:r>
      <w:r w:rsidRPr="008E745F">
        <w:rPr>
          <w:rFonts w:ascii="Times New Roman" w:hAnsi="Times New Roman"/>
          <w:sz w:val="20"/>
          <w:szCs w:val="20"/>
        </w:rPr>
        <w:t>'user'</w:t>
      </w:r>
      <w:r w:rsidRPr="008E745F">
        <w:rPr>
          <w:rFonts w:ascii="Times New Roman" w:hAnsi="Times New Roman"/>
          <w:color w:val="CCCCCC"/>
          <w:sz w:val="20"/>
          <w:szCs w:val="20"/>
        </w:rPr>
        <w:t>} },</w:t>
      </w: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br/>
      </w:r>
    </w:p>
    <w:p w:rsidR="003E78B2" w:rsidRPr="008E745F" w:rsidRDefault="003E78B2" w:rsidP="00CA2895">
      <w:pPr>
        <w:pStyle w:val="codestyledev"/>
        <w:rPr>
          <w:rFonts w:ascii="Times New Roman" w:hAnsi="Times New Roman"/>
          <w:color w:val="CCCCCC"/>
          <w:sz w:val="20"/>
          <w:szCs w:val="20"/>
        </w:rPr>
      </w:pPr>
      <w:proofErr w:type="gramStart"/>
      <w:r w:rsidRPr="008E745F">
        <w:rPr>
          <w:rFonts w:ascii="Times New Roman" w:hAnsi="Times New Roman"/>
          <w:color w:val="9CDCFE"/>
          <w:sz w:val="20"/>
          <w:szCs w:val="20"/>
        </w:rPr>
        <w:t>userSchema</w:t>
      </w:r>
      <w:r w:rsidRPr="008E745F">
        <w:rPr>
          <w:rFonts w:ascii="Times New Roman" w:hAnsi="Times New Roman"/>
          <w:color w:val="CCCCCC"/>
          <w:sz w:val="20"/>
          <w:szCs w:val="20"/>
        </w:rPr>
        <w:t>.</w:t>
      </w:r>
      <w:r w:rsidRPr="008E745F">
        <w:rPr>
          <w:rFonts w:ascii="Times New Roman" w:hAnsi="Times New Roman"/>
          <w:color w:val="DCDCAA"/>
          <w:sz w:val="20"/>
          <w:szCs w:val="20"/>
        </w:rPr>
        <w:t>plugin</w:t>
      </w:r>
      <w:r w:rsidRPr="008E745F">
        <w:rPr>
          <w:rFonts w:ascii="Times New Roman" w:hAnsi="Times New Roman"/>
          <w:color w:val="CCCCCC"/>
          <w:sz w:val="20"/>
          <w:szCs w:val="20"/>
        </w:rPr>
        <w:t>(</w:t>
      </w:r>
      <w:proofErr w:type="gramEnd"/>
      <w:r w:rsidRPr="008E745F">
        <w:rPr>
          <w:rFonts w:ascii="Times New Roman" w:hAnsi="Times New Roman"/>
          <w:color w:val="9CDCFE"/>
          <w:sz w:val="20"/>
          <w:szCs w:val="20"/>
        </w:rPr>
        <w:t>uniqueValidator</w:t>
      </w:r>
      <w:r w:rsidRPr="008E745F">
        <w:rPr>
          <w:rFonts w:ascii="Times New Roman" w:hAnsi="Times New Roman"/>
          <w:color w:val="CCCCCC"/>
          <w:sz w:val="20"/>
          <w:szCs w:val="20"/>
        </w:rPr>
        <w:t>);</w:t>
      </w:r>
    </w:p>
    <w:p w:rsidR="003E78B2" w:rsidRPr="008E745F" w:rsidRDefault="003E78B2" w:rsidP="00CA2895">
      <w:pPr>
        <w:pStyle w:val="codestyledev"/>
        <w:rPr>
          <w:rFonts w:ascii="Times New Roman" w:hAnsi="Times New Roman"/>
          <w:color w:val="CCCCCC"/>
          <w:sz w:val="20"/>
          <w:szCs w:val="20"/>
        </w:rPr>
      </w:pPr>
    </w:p>
    <w:p w:rsidR="003E78B2" w:rsidRPr="008E745F" w:rsidRDefault="003E78B2"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db</w:t>
      </w:r>
      <w:r w:rsidRPr="008E745F">
        <w:rPr>
          <w:rFonts w:ascii="Times New Roman" w:hAnsi="Times New Roman"/>
          <w:color w:val="CCCCCC"/>
          <w:sz w:val="20"/>
          <w:szCs w:val="20"/>
        </w:rPr>
        <w:t>.</w:t>
      </w:r>
      <w:r w:rsidRPr="008E745F">
        <w:rPr>
          <w:rFonts w:ascii="Times New Roman" w:hAnsi="Times New Roman"/>
          <w:color w:val="DCDCAA"/>
          <w:sz w:val="20"/>
          <w:szCs w:val="20"/>
        </w:rPr>
        <w:t>model</w:t>
      </w:r>
      <w:r w:rsidRPr="008E745F">
        <w:rPr>
          <w:rFonts w:ascii="Times New Roman" w:hAnsi="Times New Roman"/>
          <w:color w:val="CCCCCC"/>
          <w:sz w:val="20"/>
          <w:szCs w:val="20"/>
        </w:rPr>
        <w:t>(</w:t>
      </w:r>
      <w:proofErr w:type="gramEnd"/>
      <w:r w:rsidRPr="008E745F">
        <w:rPr>
          <w:rFonts w:ascii="Times New Roman" w:hAnsi="Times New Roman"/>
          <w:sz w:val="20"/>
          <w:szCs w:val="20"/>
        </w:rPr>
        <w:t>"User"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userSchema</w:t>
      </w:r>
      <w:r w:rsidRPr="008E745F">
        <w:rPr>
          <w:rFonts w:ascii="Times New Roman" w:hAnsi="Times New Roman"/>
          <w:color w:val="CCCCCC"/>
          <w:sz w:val="20"/>
          <w:szCs w:val="20"/>
        </w:rPr>
        <w:t>);</w:t>
      </w:r>
    </w:p>
    <w:p w:rsidR="009B2CE6" w:rsidRPr="008E745F" w:rsidRDefault="009B2CE6" w:rsidP="00904500">
      <w:pPr>
        <w:pStyle w:val="IEEEnormalparagraph"/>
      </w:pPr>
    </w:p>
    <w:p w:rsidR="003E78B2" w:rsidRPr="008E745F" w:rsidRDefault="003E78B2" w:rsidP="00904500">
      <w:pPr>
        <w:pStyle w:val="IEEEnormalparagraph"/>
      </w:pPr>
    </w:p>
    <w:p w:rsidR="009B2CE6" w:rsidRPr="008E745F" w:rsidRDefault="009B2CE6" w:rsidP="00410995">
      <w:pPr>
        <w:pStyle w:val="IEEEnormalparagraph"/>
        <w:numPr>
          <w:ilvl w:val="0"/>
          <w:numId w:val="21"/>
        </w:numPr>
      </w:pPr>
      <w:r w:rsidRPr="008E745F">
        <w:rPr>
          <w:rStyle w:val="Strong"/>
        </w:rPr>
        <w:t>Authentication (JWT - JSON Web Token)</w:t>
      </w:r>
      <w:r w:rsidR="00F36151">
        <w:rPr>
          <w:rStyle w:val="Strong"/>
          <w:lang w:val="tr-TR"/>
        </w:rPr>
        <w:t xml:space="preserve"> Seen from the Backend</w:t>
      </w:r>
    </w:p>
    <w:p w:rsidR="009B2CE6" w:rsidRPr="008E745F" w:rsidRDefault="009B2CE6" w:rsidP="00904500">
      <w:pPr>
        <w:pStyle w:val="IEEEnormalparagraph"/>
      </w:pPr>
      <w:r w:rsidRPr="008E745F">
        <w:t xml:space="preserve">User authentication is managed using </w:t>
      </w:r>
      <w:r w:rsidRPr="008E745F">
        <w:rPr>
          <w:rStyle w:val="Strong"/>
        </w:rPr>
        <w:t>JWT</w:t>
      </w:r>
      <w:r w:rsidRPr="008E745F">
        <w:t>, which securely verifies and maintains user sessions.</w:t>
      </w:r>
    </w:p>
    <w:p w:rsidR="009B2CE6" w:rsidRPr="008E745F" w:rsidRDefault="009B2CE6" w:rsidP="00904500">
      <w:pPr>
        <w:pStyle w:val="IEEEnormalparagraph"/>
      </w:pPr>
      <w:r w:rsidRPr="008E745F">
        <w:rPr>
          <w:rStyle w:val="Strong"/>
        </w:rPr>
        <w:t>Authentication Flow:</w:t>
      </w:r>
    </w:p>
    <w:p w:rsidR="009B2CE6" w:rsidRPr="008E745F" w:rsidRDefault="009B2CE6" w:rsidP="00904500">
      <w:pPr>
        <w:pStyle w:val="IEEEnormalparagraph"/>
      </w:pPr>
      <w:r w:rsidRPr="008E745F">
        <w:t>The user logs in and provides credentials.</w:t>
      </w:r>
    </w:p>
    <w:p w:rsidR="009B2CE6" w:rsidRPr="008E745F" w:rsidRDefault="009B2CE6" w:rsidP="00904500">
      <w:pPr>
        <w:pStyle w:val="IEEEnormalparagraph"/>
      </w:pPr>
      <w:r w:rsidRPr="008E745F">
        <w:t xml:space="preserve">The system validates credentials and generates a </w:t>
      </w:r>
      <w:r w:rsidRPr="008E745F">
        <w:rPr>
          <w:rStyle w:val="Strong"/>
        </w:rPr>
        <w:t>JWT token</w:t>
      </w:r>
      <w:r w:rsidRPr="008E745F">
        <w:t>.</w:t>
      </w:r>
    </w:p>
    <w:p w:rsidR="009B2CE6" w:rsidRPr="008E745F" w:rsidRDefault="009B2CE6" w:rsidP="00904500">
      <w:pPr>
        <w:pStyle w:val="IEEEnormalparagraph"/>
      </w:pPr>
      <w:r w:rsidRPr="008E745F">
        <w:t>The token is used for secure API access.</w:t>
      </w:r>
    </w:p>
    <w:p w:rsidR="009B2CE6" w:rsidRPr="008E745F" w:rsidRDefault="009B2CE6" w:rsidP="00904500">
      <w:pPr>
        <w:pStyle w:val="IEEEnormalparagraph"/>
      </w:pPr>
      <w:r w:rsidRPr="008E745F">
        <w:t>Middleware ensures only authorized users can access specific endpoints.</w:t>
      </w:r>
    </w:p>
    <w:p w:rsidR="009B2CE6" w:rsidRPr="008E745F" w:rsidRDefault="009B2CE6" w:rsidP="00904500">
      <w:pPr>
        <w:pStyle w:val="IEEEnormalparagraph"/>
      </w:pPr>
      <w:r w:rsidRPr="008E745F">
        <w:rPr>
          <w:rStyle w:val="Strong"/>
        </w:rPr>
        <w:t>Example Login Implementation:</w:t>
      </w:r>
    </w:p>
    <w:p w:rsidR="003E78B2" w:rsidRPr="008E745F" w:rsidRDefault="003E78B2" w:rsidP="00904500">
      <w:pPr>
        <w:pStyle w:val="IEEEnormalparagraph"/>
        <w:rPr>
          <w:color w:val="CCCCCC"/>
        </w:rPr>
      </w:pPr>
      <w:r w:rsidRPr="008E745F">
        <w:rPr>
          <w:color w:val="CCCCCC"/>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color w:val="4EC9B0"/>
          <w:sz w:val="20"/>
          <w:szCs w:val="20"/>
        </w:rPr>
        <w:t>exports</w:t>
      </w:r>
      <w:r w:rsidRPr="008E745F">
        <w:rPr>
          <w:rFonts w:ascii="Times New Roman" w:hAnsi="Times New Roman"/>
          <w:sz w:val="20"/>
          <w:szCs w:val="20"/>
        </w:rPr>
        <w:t>.</w:t>
      </w:r>
      <w:r w:rsidRPr="008E745F">
        <w:rPr>
          <w:rFonts w:ascii="Times New Roman" w:hAnsi="Times New Roman"/>
          <w:color w:val="DCDCAA"/>
          <w:sz w:val="20"/>
          <w:szCs w:val="20"/>
        </w:rPr>
        <w:t>loginUser</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proofErr w:type="gramStart"/>
      <w:r w:rsidRPr="008E745F">
        <w:rPr>
          <w:rFonts w:ascii="Times New Roman" w:hAnsi="Times New Roman"/>
          <w:sz w:val="20"/>
          <w:szCs w:val="20"/>
        </w:rPr>
        <w:t>async  (</w:t>
      </w:r>
      <w:proofErr w:type="gramEnd"/>
      <w:r w:rsidRPr="008E745F">
        <w:rPr>
          <w:rFonts w:ascii="Times New Roman" w:hAnsi="Times New Roman"/>
          <w:color w:val="9CDCFE"/>
          <w:sz w:val="20"/>
          <w:szCs w:val="20"/>
        </w:rPr>
        <w:t>req</w:t>
      </w:r>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 xml:space="preserve">, </w:t>
      </w:r>
      <w:r w:rsidRPr="008E745F">
        <w:rPr>
          <w:rFonts w:ascii="Times New Roman" w:hAnsi="Times New Roman"/>
          <w:color w:val="9CDCFE"/>
          <w:sz w:val="20"/>
          <w:szCs w:val="20"/>
        </w:rPr>
        <w:t>next</w:t>
      </w:r>
      <w:r w:rsidRPr="008E745F">
        <w:rPr>
          <w:rFonts w:ascii="Times New Roman" w:hAnsi="Times New Roman"/>
          <w:sz w:val="20"/>
          <w:szCs w:val="20"/>
        </w:rPr>
        <w:t>) =&gt;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try</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let</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validePassword</w:t>
      </w:r>
      <w:r w:rsidRPr="008E745F">
        <w:rPr>
          <w:rFonts w:ascii="Times New Roman" w:hAnsi="Times New Roman"/>
          <w:color w:val="D4D4D4"/>
          <w:sz w:val="20"/>
          <w:szCs w:val="20"/>
        </w:rPr>
        <w:t>=</w:t>
      </w:r>
      <w:r w:rsidRPr="008E745F">
        <w:rPr>
          <w:rFonts w:ascii="Times New Roman" w:hAnsi="Times New Roman"/>
          <w:sz w:val="20"/>
          <w:szCs w:val="20"/>
        </w:rPr>
        <w:t>false;</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lastRenderedPageBreak/>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 </w:t>
      </w:r>
      <w:r w:rsidRPr="008E745F">
        <w:rPr>
          <w:rFonts w:ascii="Times New Roman" w:hAnsi="Times New Roman"/>
          <w:color w:val="4FC1FF"/>
          <w:sz w:val="20"/>
          <w:szCs w:val="20"/>
        </w:rPr>
        <w:t>tcID</w:t>
      </w:r>
      <w:r w:rsidRPr="008E745F">
        <w:rPr>
          <w:rFonts w:ascii="Times New Roman" w:hAnsi="Times New Roman"/>
          <w:sz w:val="20"/>
          <w:szCs w:val="20"/>
        </w:rPr>
        <w:t xml:space="preserve">, </w:t>
      </w:r>
      <w:r w:rsidRPr="008E745F">
        <w:rPr>
          <w:rFonts w:ascii="Times New Roman" w:hAnsi="Times New Roman"/>
          <w:color w:val="4FC1FF"/>
          <w:sz w:val="20"/>
          <w:szCs w:val="20"/>
        </w:rPr>
        <w:t>password</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9CDCFE"/>
          <w:sz w:val="20"/>
          <w:szCs w:val="20"/>
        </w:rPr>
        <w:t>req</w:t>
      </w:r>
      <w:r w:rsidRPr="008E745F">
        <w:rPr>
          <w:rFonts w:ascii="Times New Roman" w:hAnsi="Times New Roman"/>
          <w:sz w:val="20"/>
          <w:szCs w:val="20"/>
        </w:rPr>
        <w:t>.</w:t>
      </w:r>
      <w:r w:rsidRPr="008E745F">
        <w:rPr>
          <w:rFonts w:ascii="Times New Roman" w:hAnsi="Times New Roman"/>
          <w:color w:val="9CDCFE"/>
          <w:sz w:val="20"/>
          <w:szCs w:val="20"/>
        </w:rPr>
        <w:t>body</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C586C0"/>
          <w:sz w:val="20"/>
          <w:szCs w:val="20"/>
        </w:rPr>
        <w:t>await</w:t>
      </w:r>
      <w:r w:rsidRPr="008E745F">
        <w:rPr>
          <w:rFonts w:ascii="Times New Roman" w:hAnsi="Times New Roman"/>
          <w:sz w:val="20"/>
          <w:szCs w:val="20"/>
        </w:rPr>
        <w:t xml:space="preserve"> </w:t>
      </w:r>
      <w:r w:rsidRPr="008E745F">
        <w:rPr>
          <w:rFonts w:ascii="Times New Roman" w:hAnsi="Times New Roman"/>
          <w:color w:val="9CDCFE"/>
          <w:sz w:val="20"/>
          <w:szCs w:val="20"/>
        </w:rPr>
        <w:t>User</w:t>
      </w:r>
      <w:r w:rsidRPr="008E745F">
        <w:rPr>
          <w:rFonts w:ascii="Times New Roman" w:hAnsi="Times New Roman"/>
          <w:sz w:val="20"/>
          <w:szCs w:val="20"/>
        </w:rPr>
        <w:t>.</w:t>
      </w:r>
      <w:r w:rsidRPr="008E745F">
        <w:rPr>
          <w:rFonts w:ascii="Times New Roman" w:hAnsi="Times New Roman"/>
          <w:color w:val="DCDCAA"/>
          <w:sz w:val="20"/>
          <w:szCs w:val="20"/>
        </w:rPr>
        <w:t>findOne</w:t>
      </w:r>
      <w:r w:rsidRPr="008E745F">
        <w:rPr>
          <w:rFonts w:ascii="Times New Roman" w:hAnsi="Times New Roman"/>
          <w:sz w:val="20"/>
          <w:szCs w:val="20"/>
        </w:rPr>
        <w:t xml:space="preserve">({ </w:t>
      </w:r>
      <w:r w:rsidRPr="008E745F">
        <w:rPr>
          <w:rFonts w:ascii="Times New Roman" w:hAnsi="Times New Roman"/>
          <w:color w:val="9CDCFE"/>
          <w:sz w:val="20"/>
          <w:szCs w:val="20"/>
        </w:rPr>
        <w:t>tcID:</w:t>
      </w:r>
      <w:r w:rsidRPr="008E745F">
        <w:rPr>
          <w:rFonts w:ascii="Times New Roman" w:hAnsi="Times New Roman"/>
          <w:sz w:val="20"/>
          <w:szCs w:val="20"/>
        </w:rPr>
        <w:t xml:space="preserve"> </w:t>
      </w:r>
      <w:r w:rsidRPr="008E745F">
        <w:rPr>
          <w:rFonts w:ascii="Times New Roman" w:hAnsi="Times New Roman"/>
          <w:color w:val="4FC1FF"/>
          <w:sz w:val="20"/>
          <w:szCs w:val="20"/>
        </w:rPr>
        <w:t>tcID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user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CE9178"/>
          <w:sz w:val="20"/>
          <w:szCs w:val="20"/>
        </w:rPr>
        <w:t>'auth/user-not-found'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r w:rsidRPr="008E745F">
        <w:rPr>
          <w:rFonts w:ascii="Times New Roman" w:hAnsi="Times New Roman"/>
          <w:color w:val="B5CEA8"/>
          <w:sz w:val="20"/>
          <w:szCs w:val="20"/>
        </w:rPr>
        <w:t>401</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r w:rsidRPr="008E745F">
        <w:rPr>
          <w:rFonts w:ascii="Times New Roman" w:hAnsi="Times New Roman"/>
          <w:color w:val="CE9178"/>
          <w:sz w:val="20"/>
          <w:szCs w:val="20"/>
        </w:rPr>
        <w:t>'auth/user-not-found'</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r w:rsidRPr="008E745F">
        <w:rPr>
          <w:rFonts w:ascii="Times New Roman" w:hAnsi="Times New Roman"/>
          <w:sz w:val="20"/>
          <w:szCs w:val="20"/>
        </w:rPr>
        <w:t>(</w:t>
      </w:r>
      <w:proofErr w:type="gramEnd"/>
      <w:r w:rsidRPr="008E745F">
        <w:rPr>
          <w:rFonts w:ascii="Times New Roman" w:hAnsi="Times New Roman"/>
          <w:color w:val="D4D4D4"/>
          <w:sz w:val="20"/>
          <w:szCs w:val="20"/>
        </w:rPr>
        <w:t>!</w:t>
      </w:r>
      <w:r w:rsidRPr="008E745F">
        <w:rPr>
          <w:rFonts w:ascii="Times New Roman" w:hAnsi="Times New Roman"/>
          <w:color w:val="DCDCAA"/>
          <w:sz w:val="20"/>
          <w:szCs w:val="20"/>
        </w:rPr>
        <w:t>isBcryptHash</w:t>
      </w:r>
      <w:r w:rsidRPr="008E745F">
        <w:rPr>
          <w:rFonts w:ascii="Times New Roman" w:hAnsi="Times New Roman"/>
          <w:sz w:val="20"/>
          <w:szCs w:val="20"/>
        </w:rPr>
        <w:t>(</w:t>
      </w:r>
      <w:r w:rsidRPr="008E745F">
        <w:rPr>
          <w:rFonts w:ascii="Times New Roman" w:hAnsi="Times New Roman"/>
          <w:color w:val="4FC1FF"/>
          <w:sz w:val="20"/>
          <w:szCs w:val="20"/>
        </w:rPr>
        <w: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validePassword</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C586C0"/>
          <w:sz w:val="20"/>
          <w:szCs w:val="20"/>
        </w:rPr>
        <w:t>await</w:t>
      </w:r>
      <w:r w:rsidRPr="008E745F">
        <w:rPr>
          <w:rFonts w:ascii="Times New Roman" w:hAnsi="Times New Roman"/>
          <w:sz w:val="20"/>
          <w:szCs w:val="20"/>
        </w:rPr>
        <w:t xml:space="preserve"> </w:t>
      </w:r>
      <w:r w:rsidRPr="008E745F">
        <w:rPr>
          <w:rFonts w:ascii="Times New Roman" w:hAnsi="Times New Roman"/>
          <w:color w:val="9CDCFE"/>
          <w:sz w:val="20"/>
          <w:szCs w:val="20"/>
        </w:rPr>
        <w:t>bcrypt</w:t>
      </w:r>
      <w:r w:rsidRPr="008E745F">
        <w:rPr>
          <w:rFonts w:ascii="Times New Roman" w:hAnsi="Times New Roman"/>
          <w:sz w:val="20"/>
          <w:szCs w:val="20"/>
        </w:rPr>
        <w:t>.</w:t>
      </w:r>
      <w:r w:rsidRPr="008E745F">
        <w:rPr>
          <w:rFonts w:ascii="Times New Roman" w:hAnsi="Times New Roman"/>
          <w:color w:val="DCDCAA"/>
          <w:sz w:val="20"/>
          <w:szCs w:val="20"/>
        </w:rPr>
        <w:t>compare</w:t>
      </w:r>
      <w:r w:rsidRPr="008E745F">
        <w:rPr>
          <w:rFonts w:ascii="Times New Roman" w:hAnsi="Times New Roman"/>
          <w:sz w:val="20"/>
          <w:szCs w:val="20"/>
        </w:rPr>
        <w:t>(</w:t>
      </w:r>
      <w:r w:rsidRPr="008E745F">
        <w:rPr>
          <w:rFonts w:ascii="Times New Roman" w:hAnsi="Times New Roman"/>
          <w:color w:val="4FC1FF"/>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else</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validePassword</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4FC1FF"/>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password</w:t>
      </w:r>
      <w:r w:rsidRPr="008E745F">
        <w:rPr>
          <w:rFonts w:ascii="Times New Roman" w:hAnsi="Times New Roman"/>
          <w:sz w:val="20"/>
          <w:szCs w:val="20"/>
        </w:rPr>
        <w:t>.</w:t>
      </w:r>
      <w:r w:rsidRPr="008E745F">
        <w:rPr>
          <w:rFonts w:ascii="Times New Roman" w:hAnsi="Times New Roman"/>
          <w:color w:val="DCDCAA"/>
          <w:sz w:val="20"/>
          <w:szCs w:val="20"/>
        </w:rPr>
        <w:t>toString</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color w:val="9CDCFE"/>
          <w:sz w:val="20"/>
          <w:szCs w:val="20"/>
        </w:rPr>
        <w:t>validePassword</w:t>
      </w: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CE9178"/>
          <w:sz w:val="20"/>
          <w:szCs w:val="20"/>
        </w:rPr>
        <w:t>'auth/incorrect-password'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sz w:val="20"/>
          <w:szCs w:val="20"/>
        </w:rPr>
        <w:t xml:space="preserve"> </w:t>
      </w:r>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r w:rsidRPr="008E745F">
        <w:rPr>
          <w:rFonts w:ascii="Times New Roman" w:hAnsi="Times New Roman"/>
          <w:color w:val="B5CEA8"/>
          <w:sz w:val="20"/>
          <w:szCs w:val="20"/>
        </w:rPr>
        <w:t>401</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r w:rsidRPr="008E745F">
        <w:rPr>
          <w:rFonts w:ascii="Times New Roman" w:hAnsi="Times New Roman"/>
          <w:color w:val="CE9178"/>
          <w:sz w:val="20"/>
          <w:szCs w:val="20"/>
        </w:rPr>
        <w:t>'auth/incorrect-password'</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else</w:t>
      </w:r>
      <w:proofErr w:type="gramEnd"/>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sz w:val="20"/>
          <w:szCs w:val="20"/>
        </w:rPr>
        <w:t xml:space="preserve"> </w:t>
      </w:r>
      <w:r w:rsidRPr="008E745F">
        <w:rPr>
          <w:rFonts w:ascii="Times New Roman" w:hAnsi="Times New Roman"/>
          <w:color w:val="4FC1FF"/>
          <w:sz w:val="20"/>
          <w:szCs w:val="20"/>
        </w:rPr>
        <w:t>token</w:t>
      </w:r>
      <w:r w:rsidRPr="008E745F">
        <w:rPr>
          <w:rFonts w:ascii="Times New Roman" w:hAnsi="Times New Roman"/>
          <w:sz w:val="20"/>
          <w:szCs w:val="20"/>
        </w:rPr>
        <w:t xml:space="preserve"> </w:t>
      </w:r>
      <w:r w:rsidRPr="008E745F">
        <w:rPr>
          <w:rFonts w:ascii="Times New Roman" w:hAnsi="Times New Roman"/>
          <w:color w:val="D4D4D4"/>
          <w:sz w:val="20"/>
          <w:szCs w:val="20"/>
        </w:rPr>
        <w:t>=</w:t>
      </w:r>
      <w:r w:rsidRPr="008E745F">
        <w:rPr>
          <w:rFonts w:ascii="Times New Roman" w:hAnsi="Times New Roman"/>
          <w:sz w:val="20"/>
          <w:szCs w:val="20"/>
        </w:rPr>
        <w:t xml:space="preserve"> </w:t>
      </w:r>
      <w:r w:rsidRPr="008E745F">
        <w:rPr>
          <w:rFonts w:ascii="Times New Roman" w:hAnsi="Times New Roman"/>
          <w:color w:val="DCDCAA"/>
          <w:sz w:val="20"/>
          <w:szCs w:val="20"/>
        </w:rPr>
        <w:t>generateToken</w:t>
      </w:r>
      <w:r w:rsidRPr="008E745F">
        <w:rPr>
          <w:rFonts w:ascii="Times New Roman" w:hAnsi="Times New Roman"/>
          <w:sz w:val="20"/>
          <w:szCs w:val="20"/>
        </w:rPr>
        <w:t>(</w:t>
      </w:r>
      <w:r w:rsidRPr="008E745F">
        <w:rPr>
          <w:rFonts w:ascii="Times New Roman" w:hAnsi="Times New Roman"/>
          <w:color w:val="4FC1FF"/>
          <w:sz w:val="20"/>
          <w:szCs w:val="20"/>
        </w:rPr>
        <w:t>user</w:t>
      </w:r>
      <w:r w:rsidRPr="008E745F">
        <w:rPr>
          <w:rFonts w:ascii="Times New Roman" w:hAnsi="Times New Roman"/>
          <w:sz w:val="20"/>
          <w:szCs w:val="20"/>
        </w:rPr>
        <w:t>.</w:t>
      </w:r>
      <w:r w:rsidRPr="008E745F">
        <w:rPr>
          <w:rFonts w:ascii="Times New Roman" w:hAnsi="Times New Roman"/>
          <w:color w:val="9CDCFE"/>
          <w:sz w:val="20"/>
          <w:szCs w:val="20"/>
        </w:rPr>
        <w:t>_id</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proofErr w:type="gramEnd"/>
      <w:r w:rsidRPr="008E745F">
        <w:rPr>
          <w:rFonts w:ascii="Times New Roman" w:hAnsi="Times New Roman"/>
          <w:color w:val="B5CEA8"/>
          <w:sz w:val="20"/>
          <w:szCs w:val="20"/>
        </w:rPr>
        <w:t>200</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w:t>
      </w:r>
      <w:r w:rsidRPr="008E745F">
        <w:rPr>
          <w:rFonts w:ascii="Times New Roman" w:hAnsi="Times New Roman"/>
          <w:color w:val="9CDCFE"/>
          <w:sz w:val="20"/>
          <w:szCs w:val="20"/>
        </w:rPr>
        <w:t>message:</w:t>
      </w:r>
      <w:r w:rsidRPr="008E745F">
        <w:rPr>
          <w:rFonts w:ascii="Times New Roman" w:hAnsi="Times New Roman"/>
          <w:color w:val="CE9178"/>
          <w:sz w:val="20"/>
          <w:szCs w:val="20"/>
        </w:rPr>
        <w:t>"success"</w:t>
      </w:r>
      <w:r w:rsidRPr="008E745F">
        <w:rPr>
          <w:rFonts w:ascii="Times New Roman" w:hAnsi="Times New Roman"/>
          <w:sz w:val="20"/>
          <w:szCs w:val="20"/>
        </w:rPr>
        <w:t xml:space="preserve">, </w:t>
      </w:r>
      <w:r w:rsidRPr="008E745F">
        <w:rPr>
          <w:rFonts w:ascii="Times New Roman" w:hAnsi="Times New Roman"/>
          <w:color w:val="9CDCFE"/>
          <w:sz w:val="20"/>
          <w:szCs w:val="20"/>
        </w:rPr>
        <w:t>data:</w:t>
      </w:r>
      <w:r w:rsidRPr="008E745F">
        <w:rPr>
          <w:rFonts w:ascii="Times New Roman" w:hAnsi="Times New Roman"/>
          <w:sz w:val="20"/>
          <w:szCs w:val="20"/>
        </w:rPr>
        <w:t xml:space="preserve">{ </w:t>
      </w:r>
      <w:r w:rsidRPr="008E745F">
        <w:rPr>
          <w:rFonts w:ascii="Times New Roman" w:hAnsi="Times New Roman"/>
          <w:color w:val="9CDCFE"/>
          <w:sz w:val="20"/>
          <w:szCs w:val="20"/>
        </w:rPr>
        <w:t>token:</w:t>
      </w:r>
      <w:r w:rsidRPr="008E745F">
        <w:rPr>
          <w:rFonts w:ascii="Times New Roman" w:hAnsi="Times New Roman"/>
          <w:color w:val="4FC1FF"/>
          <w:sz w:val="20"/>
          <w:szCs w:val="20"/>
        </w:rPr>
        <w:t>token</w:t>
      </w:r>
      <w:r w:rsidRPr="008E745F">
        <w:rPr>
          <w:rFonts w:ascii="Times New Roman" w:hAnsi="Times New Roman"/>
          <w:sz w:val="20"/>
          <w:szCs w:val="20"/>
        </w:rPr>
        <w:t xml:space="preserve">, </w:t>
      </w:r>
      <w:r w:rsidRPr="008E745F">
        <w:rPr>
          <w:rFonts w:ascii="Times New Roman" w:hAnsi="Times New Roman"/>
          <w:color w:val="9CDCFE"/>
          <w:sz w:val="20"/>
          <w:szCs w:val="20"/>
        </w:rPr>
        <w:t>user :</w:t>
      </w:r>
      <w:r w:rsidRPr="008E745F">
        <w:rPr>
          <w:rFonts w:ascii="Times New Roman" w:hAnsi="Times New Roman"/>
          <w:sz w:val="20"/>
          <w:szCs w:val="20"/>
        </w:rPr>
        <w:t xml:space="preserve"> </w:t>
      </w:r>
      <w:r w:rsidRPr="008E745F">
        <w:rPr>
          <w:rFonts w:ascii="Times New Roman" w:hAnsi="Times New Roman"/>
          <w:color w:val="4FC1FF"/>
          <w:sz w:val="20"/>
          <w:szCs w:val="20"/>
        </w:rPr>
        <w:t>user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C586C0"/>
          <w:sz w:val="20"/>
          <w:szCs w:val="20"/>
        </w:rPr>
        <w:t>catch</w:t>
      </w:r>
      <w:r w:rsidRPr="008E745F">
        <w:rPr>
          <w:rFonts w:ascii="Times New Roman" w:hAnsi="Times New Roman"/>
          <w:sz w:val="20"/>
          <w:szCs w:val="20"/>
        </w:rPr>
        <w:t>(</w:t>
      </w:r>
      <w:proofErr w:type="gramEnd"/>
      <w:r w:rsidRPr="008E745F">
        <w:rPr>
          <w:rFonts w:ascii="Times New Roman" w:hAnsi="Times New Roman"/>
          <w:color w:val="9CDCFE"/>
          <w:sz w:val="20"/>
          <w:szCs w:val="20"/>
        </w:rPr>
        <w:t>error</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console</w:t>
      </w:r>
      <w:r w:rsidRPr="008E745F">
        <w:rPr>
          <w:rFonts w:ascii="Times New Roman" w:hAnsi="Times New Roman"/>
          <w:sz w:val="20"/>
          <w:szCs w:val="20"/>
        </w:rPr>
        <w:t>.</w:t>
      </w:r>
      <w:r w:rsidRPr="008E745F">
        <w:rPr>
          <w:rFonts w:ascii="Times New Roman" w:hAnsi="Times New Roman"/>
          <w:color w:val="DCDCAA"/>
          <w:sz w:val="20"/>
          <w:szCs w:val="20"/>
        </w:rPr>
        <w:t>log</w:t>
      </w:r>
      <w:r w:rsidRPr="008E745F">
        <w:rPr>
          <w:rFonts w:ascii="Times New Roman" w:hAnsi="Times New Roman"/>
          <w:sz w:val="20"/>
          <w:szCs w:val="20"/>
        </w:rPr>
        <w:t>(</w:t>
      </w:r>
      <w:proofErr w:type="gramEnd"/>
      <w:r w:rsidRPr="008E745F">
        <w:rPr>
          <w:rFonts w:ascii="Times New Roman" w:hAnsi="Times New Roman"/>
          <w:color w:val="9CDCFE"/>
          <w:sz w:val="20"/>
          <w:szCs w:val="20"/>
        </w:rPr>
        <w:t>error</w:t>
      </w:r>
      <w:r w:rsidRPr="008E745F">
        <w:rPr>
          <w:rFonts w:ascii="Times New Roman" w:hAnsi="Times New Roman"/>
          <w:sz w:val="20"/>
          <w:szCs w:val="20"/>
        </w:rPr>
        <w:t>)</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xml:space="preserve">          </w:t>
      </w:r>
      <w:proofErr w:type="gramStart"/>
      <w:r w:rsidRPr="008E745F">
        <w:rPr>
          <w:rFonts w:ascii="Times New Roman" w:hAnsi="Times New Roman"/>
          <w:color w:val="9CDCFE"/>
          <w:sz w:val="20"/>
          <w:szCs w:val="20"/>
        </w:rPr>
        <w:t>res</w:t>
      </w:r>
      <w:r w:rsidRPr="008E745F">
        <w:rPr>
          <w:rFonts w:ascii="Times New Roman" w:hAnsi="Times New Roman"/>
          <w:sz w:val="20"/>
          <w:szCs w:val="20"/>
        </w:rPr>
        <w:t>.</w:t>
      </w:r>
      <w:r w:rsidRPr="008E745F">
        <w:rPr>
          <w:rFonts w:ascii="Times New Roman" w:hAnsi="Times New Roman"/>
          <w:color w:val="DCDCAA"/>
          <w:sz w:val="20"/>
          <w:szCs w:val="20"/>
        </w:rPr>
        <w:t>status</w:t>
      </w:r>
      <w:r w:rsidRPr="008E745F">
        <w:rPr>
          <w:rFonts w:ascii="Times New Roman" w:hAnsi="Times New Roman"/>
          <w:sz w:val="20"/>
          <w:szCs w:val="20"/>
        </w:rPr>
        <w:t>(</w:t>
      </w:r>
      <w:proofErr w:type="gramEnd"/>
      <w:r w:rsidRPr="008E745F">
        <w:rPr>
          <w:rFonts w:ascii="Times New Roman" w:hAnsi="Times New Roman"/>
          <w:color w:val="B5CEA8"/>
          <w:sz w:val="20"/>
          <w:szCs w:val="20"/>
        </w:rPr>
        <w:t>500</w:t>
      </w:r>
      <w:r w:rsidRPr="008E745F">
        <w:rPr>
          <w:rFonts w:ascii="Times New Roman" w:hAnsi="Times New Roman"/>
          <w:sz w:val="20"/>
          <w:szCs w:val="20"/>
        </w:rPr>
        <w:t>).</w:t>
      </w:r>
      <w:r w:rsidRPr="008E745F">
        <w:rPr>
          <w:rFonts w:ascii="Times New Roman" w:hAnsi="Times New Roman"/>
          <w:color w:val="DCDCAA"/>
          <w:sz w:val="20"/>
          <w:szCs w:val="20"/>
        </w:rPr>
        <w:t>json</w:t>
      </w:r>
      <w:r w:rsidRPr="008E745F">
        <w:rPr>
          <w:rFonts w:ascii="Times New Roman" w:hAnsi="Times New Roman"/>
          <w:sz w:val="20"/>
          <w:szCs w:val="20"/>
        </w:rPr>
        <w:t xml:space="preserve">({ </w:t>
      </w:r>
      <w:r w:rsidRPr="008E745F">
        <w:rPr>
          <w:rFonts w:ascii="Times New Roman" w:hAnsi="Times New Roman"/>
          <w:color w:val="9CDCFE"/>
          <w:sz w:val="20"/>
          <w:szCs w:val="20"/>
        </w:rPr>
        <w:t>error</w:t>
      </w:r>
      <w:r w:rsidRPr="008E745F">
        <w:rPr>
          <w:rFonts w:ascii="Times New Roman" w:hAnsi="Times New Roman"/>
          <w:sz w:val="20"/>
          <w:szCs w:val="20"/>
        </w:rPr>
        <w:t xml:space="preserve">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3E78B2" w:rsidRPr="008E745F" w:rsidRDefault="003E78B2" w:rsidP="00CA2895">
      <w:pPr>
        <w:pStyle w:val="codestyledev"/>
        <w:rPr>
          <w:rFonts w:ascii="Times New Roman" w:hAnsi="Times New Roman"/>
          <w:sz w:val="20"/>
          <w:szCs w:val="20"/>
        </w:rPr>
      </w:pPr>
      <w:r w:rsidRPr="008E745F">
        <w:rPr>
          <w:rFonts w:ascii="Times New Roman" w:hAnsi="Times New Roman"/>
          <w:sz w:val="20"/>
          <w:szCs w:val="20"/>
        </w:rPr>
        <w:t>   };</w:t>
      </w:r>
    </w:p>
    <w:p w:rsidR="009B2CE6" w:rsidRPr="008E745F" w:rsidRDefault="009B2CE6" w:rsidP="00CA2895">
      <w:pPr>
        <w:pStyle w:val="codestyledev"/>
        <w:rPr>
          <w:rFonts w:ascii="Times New Roman" w:hAnsi="Times New Roman"/>
          <w:sz w:val="20"/>
          <w:szCs w:val="20"/>
        </w:rPr>
      </w:pPr>
    </w:p>
    <w:p w:rsidR="00FD77BD" w:rsidRDefault="00FD77BD" w:rsidP="00904500">
      <w:pPr>
        <w:pStyle w:val="IEEEnormalparagraph"/>
        <w:rPr>
          <w:rStyle w:val="Strong"/>
          <w:lang w:val="tr-TR"/>
        </w:rPr>
      </w:pPr>
    </w:p>
    <w:p w:rsidR="009B2CE6" w:rsidRPr="008E745F" w:rsidRDefault="009B2CE6" w:rsidP="00410995">
      <w:pPr>
        <w:pStyle w:val="IEEEnormalparagraph"/>
        <w:numPr>
          <w:ilvl w:val="0"/>
          <w:numId w:val="21"/>
        </w:numPr>
      </w:pPr>
      <w:r w:rsidRPr="008E745F">
        <w:rPr>
          <w:rStyle w:val="Strong"/>
        </w:rPr>
        <w:t>File Storage (Amazon S3)</w:t>
      </w:r>
    </w:p>
    <w:p w:rsidR="009B2CE6" w:rsidRPr="008E745F" w:rsidRDefault="009B2CE6" w:rsidP="00904500">
      <w:pPr>
        <w:pStyle w:val="IEEEnormalparagraph"/>
      </w:pPr>
      <w:r w:rsidRPr="008E745F">
        <w:t xml:space="preserve">The system uses </w:t>
      </w:r>
      <w:r w:rsidRPr="008E745F">
        <w:rPr>
          <w:rStyle w:val="Strong"/>
        </w:rPr>
        <w:t>Amazon S3</w:t>
      </w:r>
      <w:r w:rsidRPr="008E745F">
        <w:t xml:space="preserve"> for </w:t>
      </w:r>
      <w:r w:rsidRPr="008E745F">
        <w:rPr>
          <w:rStyle w:val="Strong"/>
        </w:rPr>
        <w:t>secure file uploads</w:t>
      </w:r>
      <w:r w:rsidRPr="008E745F">
        <w:t xml:space="preserve"> and document storage.</w:t>
      </w:r>
    </w:p>
    <w:p w:rsidR="009B2CE6" w:rsidRPr="008E745F" w:rsidRDefault="009B2CE6" w:rsidP="00904500">
      <w:pPr>
        <w:pStyle w:val="IEEEnormalparagraph"/>
      </w:pPr>
      <w:r w:rsidRPr="008E745F">
        <w:rPr>
          <w:rStyle w:val="Strong"/>
        </w:rPr>
        <w:t>File Upload Workflow:</w:t>
      </w:r>
    </w:p>
    <w:p w:rsidR="009B2CE6" w:rsidRPr="008E745F" w:rsidRDefault="009B2CE6" w:rsidP="00904500">
      <w:pPr>
        <w:pStyle w:val="IEEEnormalparagraph"/>
      </w:pPr>
      <w:r w:rsidRPr="008E745F">
        <w:t>The user uploads a document.</w:t>
      </w:r>
    </w:p>
    <w:p w:rsidR="009B2CE6" w:rsidRPr="008E745F" w:rsidRDefault="009B2CE6" w:rsidP="00904500">
      <w:pPr>
        <w:pStyle w:val="IEEEnormalparagraph"/>
      </w:pPr>
      <w:r w:rsidRPr="008E745F">
        <w:t xml:space="preserve">The file is stored in an </w:t>
      </w:r>
      <w:r w:rsidRPr="008E745F">
        <w:rPr>
          <w:rStyle w:val="Strong"/>
        </w:rPr>
        <w:t>S3 bucket</w:t>
      </w:r>
      <w:r w:rsidRPr="008E745F">
        <w:t>.</w:t>
      </w:r>
    </w:p>
    <w:p w:rsidR="009B2CE6" w:rsidRPr="008E745F" w:rsidRDefault="009B2CE6" w:rsidP="00904500">
      <w:pPr>
        <w:pStyle w:val="IEEEnormalparagraph"/>
      </w:pPr>
      <w:r w:rsidRPr="008E745F">
        <w:lastRenderedPageBreak/>
        <w:t xml:space="preserve">The system generates a secure </w:t>
      </w:r>
      <w:r w:rsidRPr="008E745F">
        <w:rPr>
          <w:rStyle w:val="Strong"/>
        </w:rPr>
        <w:t>URL</w:t>
      </w:r>
      <w:r w:rsidRPr="008E745F">
        <w:t xml:space="preserve"> for access.</w:t>
      </w:r>
    </w:p>
    <w:p w:rsidR="009B2CE6" w:rsidRPr="008E745F" w:rsidRDefault="009B2CE6" w:rsidP="00904500">
      <w:pPr>
        <w:pStyle w:val="IEEEnormalparagraph"/>
      </w:pPr>
      <w:r w:rsidRPr="008E745F">
        <w:rPr>
          <w:rStyle w:val="Strong"/>
        </w:rPr>
        <w:t>Example S3 File Upload</w:t>
      </w:r>
      <w:r w:rsidR="00196FFC" w:rsidRPr="008E745F">
        <w:rPr>
          <w:rStyle w:val="Strong"/>
        </w:rPr>
        <w:t xml:space="preserve"> using Multer</w:t>
      </w:r>
      <w:r w:rsidRPr="008E745F">
        <w:rPr>
          <w:rStyle w:val="Strong"/>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"multer"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 </w:t>
      </w:r>
      <w:r w:rsidRPr="008E745F">
        <w:rPr>
          <w:rFonts w:ascii="Times New Roman" w:hAnsi="Times New Roman"/>
          <w:color w:val="4EC9B0"/>
          <w:sz w:val="20"/>
          <w:szCs w:val="20"/>
        </w:rPr>
        <w:t>S3Client</w:t>
      </w:r>
      <w:r w:rsidRPr="008E745F">
        <w:rPr>
          <w:rFonts w:ascii="Times New Roman" w:hAnsi="Times New Roman"/>
          <w:color w:val="CCCCCC"/>
          <w:sz w:val="20"/>
          <w:szCs w:val="20"/>
        </w:rPr>
        <w:t xml:space="preserve">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"@aws-sdk/client-s3"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multerS3</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require</w:t>
      </w:r>
      <w:r w:rsidRPr="008E745F">
        <w:rPr>
          <w:rFonts w:ascii="Times New Roman" w:hAnsi="Times New Roman"/>
          <w:color w:val="CCCCCC"/>
          <w:sz w:val="20"/>
          <w:szCs w:val="20"/>
        </w:rPr>
        <w:t>(</w:t>
      </w:r>
      <w:r w:rsidRPr="008E745F">
        <w:rPr>
          <w:rFonts w:ascii="Times New Roman" w:hAnsi="Times New Roman"/>
          <w:color w:val="CE9178"/>
          <w:sz w:val="20"/>
          <w:szCs w:val="20"/>
        </w:rPr>
        <w:t>"multer-s3"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s3Client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4EC9B0"/>
          <w:sz w:val="20"/>
          <w:szCs w:val="20"/>
        </w:rPr>
        <w:t>S3Client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region</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AWS_REGION</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credentials</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accessKeyId: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AWS_ACCESS_KEY_ID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secretAccessKey:</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AWS_SECRET_ACCESS_KEY</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MIME_TYPES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"image/jpg"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"jpg"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"image/jpeg"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"jpeg"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"image/png"</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"png"</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"application/pdf"</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"pdf"</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"application/msword"</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"doc"</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"application/vnd.openxmlformats-officedocument.wordprocessingml.document"</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"docx"</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w:t>
      </w:r>
      <w:r w:rsidRPr="008E745F">
        <w:rPr>
          <w:rFonts w:ascii="Times New Roman" w:hAnsi="Times New Roman"/>
          <w:color w:val="4FC1FF"/>
          <w:sz w:val="20"/>
          <w:szCs w:val="20"/>
        </w:rPr>
        <w:t>MIME_TYPES</w:t>
      </w:r>
      <w:r w:rsidRPr="008E745F">
        <w:rPr>
          <w:rFonts w:ascii="Times New Roman" w:hAnsi="Times New Roman"/>
          <w:color w:val="CCCCCC"/>
          <w:sz w:val="20"/>
          <w:szCs w:val="20"/>
        </w:rPr>
        <w:t>[</w:t>
      </w:r>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mimetype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null</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4EC9B0"/>
          <w:sz w:val="20"/>
          <w:szCs w:val="20"/>
        </w:rPr>
        <w:t>Error</w:t>
      </w:r>
      <w:r w:rsidRPr="008E745F">
        <w:rPr>
          <w:rFonts w:ascii="Times New Roman" w:hAnsi="Times New Roman"/>
          <w:color w:val="CCCCCC"/>
          <w:sz w:val="20"/>
          <w:szCs w:val="20"/>
        </w:rPr>
        <w:t>(</w:t>
      </w:r>
      <w:r w:rsidRPr="008E745F">
        <w:rPr>
          <w:rFonts w:ascii="Times New Roman" w:hAnsi="Times New Roman"/>
          <w:color w:val="CE9178"/>
          <w:sz w:val="20"/>
          <w:szCs w:val="20"/>
        </w:rPr>
        <w:t>"Type de fichier non autorisé"</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MIME_</w:t>
      </w:r>
      <w:proofErr w:type="gramStart"/>
      <w:r w:rsidRPr="008E745F">
        <w:rPr>
          <w:rFonts w:ascii="Times New Roman" w:hAnsi="Times New Roman"/>
          <w:color w:val="4FC1FF"/>
          <w:sz w:val="20"/>
          <w:szCs w:val="20"/>
        </w:rPr>
        <w:t>TYPES</w:t>
      </w:r>
      <w:r w:rsidRPr="008E745F">
        <w:rPr>
          <w:rFonts w:ascii="Times New Roman" w:hAnsi="Times New Roman"/>
          <w:color w:val="CCCCCC"/>
          <w:sz w:val="20"/>
          <w:szCs w:val="20"/>
        </w:rPr>
        <w:t>[</w:t>
      </w:r>
      <w:proofErr w:type="gramEnd"/>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mimetype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folder</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multerS3</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9CDCFE"/>
          <w:sz w:val="20"/>
          <w:szCs w:val="20"/>
        </w:rPr>
        <w:t>s3:</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s3Client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bucket: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AWS_S3_BUCKET_NAME</w:t>
      </w:r>
      <w:r w:rsidRPr="008E745F">
        <w:rPr>
          <w:rFonts w:ascii="Times New Roman" w:hAnsi="Times New Roman"/>
          <w:color w:val="CCCCCC"/>
          <w:sz w:val="20"/>
          <w:szCs w:val="20"/>
        </w:rPr>
        <w:t xml:space="preserve">, </w:t>
      </w:r>
      <w:r w:rsidRPr="008E745F">
        <w:rPr>
          <w:rFonts w:ascii="Times New Roman" w:hAnsi="Times New Roman"/>
          <w:sz w:val="20"/>
          <w:szCs w:val="20"/>
        </w:rPr>
        <w:t>metadata</w:t>
      </w:r>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cb</w:t>
      </w:r>
      <w:r w:rsidRPr="008E745F">
        <w:rPr>
          <w:rFonts w:ascii="Times New Roman" w:hAnsi="Times New Roman"/>
          <w:color w:val="CCCCCC"/>
          <w:sz w:val="20"/>
          <w:szCs w:val="20"/>
        </w:rPr>
        <w:t>(</w:t>
      </w:r>
      <w:proofErr w:type="gramEnd"/>
      <w:r w:rsidRPr="008E745F">
        <w:rPr>
          <w:rFonts w:ascii="Times New Roman" w:hAnsi="Times New Roman"/>
          <w:sz w:val="20"/>
          <w:szCs w:val="20"/>
        </w:rPr>
        <w:t>null</w:t>
      </w:r>
      <w:r w:rsidRPr="008E745F">
        <w:rPr>
          <w:rFonts w:ascii="Times New Roman" w:hAnsi="Times New Roman"/>
          <w:color w:val="CCCCCC"/>
          <w:sz w:val="20"/>
          <w:szCs w:val="20"/>
        </w:rPr>
        <w:t xml:space="preserve">, { </w:t>
      </w:r>
      <w:r w:rsidRPr="008E745F">
        <w:rPr>
          <w:rFonts w:ascii="Times New Roman" w:hAnsi="Times New Roman"/>
          <w:color w:val="9CDCFE"/>
          <w:sz w:val="20"/>
          <w:szCs w:val="20"/>
        </w:rPr>
        <w:t>fieldName:</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w:t>
      </w:r>
      <w:r w:rsidRPr="008E745F">
        <w:rPr>
          <w:rFonts w:ascii="Times New Roman" w:hAnsi="Times New Roman"/>
          <w:color w:val="9CDCFE"/>
          <w:sz w:val="20"/>
          <w:szCs w:val="20"/>
        </w:rPr>
        <w:t>fieldname</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key</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req</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file</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sz w:val="20"/>
          <w:szCs w:val="20"/>
        </w:rPr>
        <w:t>cb</w:t>
      </w:r>
      <w:r w:rsidRPr="008E745F">
        <w:rPr>
          <w:rFonts w:ascii="Times New Roman" w:hAnsi="Times New Roman"/>
          <w:color w:val="CCCCCC"/>
          <w:sz w:val="20"/>
          <w:szCs w:val="20"/>
        </w:rPr>
        <w:t>(</w:t>
      </w:r>
      <w:r w:rsidRPr="008E745F">
        <w:rPr>
          <w:rFonts w:ascii="Times New Roman" w:hAnsi="Times New Roman"/>
          <w:sz w:val="20"/>
          <w:szCs w:val="20"/>
        </w:rPr>
        <w:t>null</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9CDCFE"/>
          <w:sz w:val="20"/>
          <w:szCs w:val="20"/>
        </w:rPr>
        <w:t>folder</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4EC9B0"/>
          <w:sz w:val="20"/>
          <w:szCs w:val="20"/>
        </w:rPr>
        <w:t>Date</w:t>
      </w:r>
      <w:r w:rsidRPr="008E745F">
        <w:rPr>
          <w:rFonts w:ascii="Times New Roman" w:hAnsi="Times New Roman"/>
          <w:color w:val="D4D4D4"/>
          <w:sz w:val="20"/>
          <w:szCs w:val="20"/>
        </w:rPr>
        <w:t>.</w:t>
      </w:r>
      <w:r w:rsidRPr="008E745F">
        <w:rPr>
          <w:rFonts w:ascii="Times New Roman" w:hAnsi="Times New Roman"/>
          <w:sz w:val="20"/>
          <w:szCs w:val="20"/>
        </w:rPr>
        <w:t>now</w:t>
      </w:r>
      <w:r w:rsidRPr="008E745F">
        <w:rPr>
          <w:rFonts w:ascii="Times New Roman" w:hAnsi="Times New Roman"/>
          <w:color w:val="D4D4D4"/>
          <w:sz w:val="20"/>
          <w:szCs w:val="20"/>
        </w:rPr>
        <w:t>()</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sz w:val="20"/>
          <w:szCs w:val="20"/>
        </w:rPr>
        <w:t>${</w:t>
      </w:r>
      <w:r w:rsidRPr="008E745F">
        <w:rPr>
          <w:rFonts w:ascii="Times New Roman" w:hAnsi="Times New Roman"/>
          <w:color w:val="9CDCFE"/>
          <w:sz w:val="20"/>
          <w:szCs w:val="20"/>
        </w:rPr>
        <w:t>file</w:t>
      </w:r>
      <w:r w:rsidRPr="008E745F">
        <w:rPr>
          <w:rFonts w:ascii="Times New Roman" w:hAnsi="Times New Roman"/>
          <w:color w:val="D4D4D4"/>
          <w:sz w:val="20"/>
          <w:szCs w:val="20"/>
        </w:rPr>
        <w:t>.</w:t>
      </w:r>
      <w:r w:rsidRPr="008E745F">
        <w:rPr>
          <w:rFonts w:ascii="Times New Roman" w:hAnsi="Times New Roman"/>
          <w:color w:val="9CDCFE"/>
          <w:sz w:val="20"/>
          <w:szCs w:val="20"/>
        </w:rPr>
        <w:t>originalname</w:t>
      </w:r>
      <w:r w:rsidRPr="008E745F">
        <w:rPr>
          <w:rFonts w:ascii="Times New Roman" w:hAnsi="Times New Roman"/>
          <w:sz w:val="20"/>
          <w:szCs w:val="20"/>
        </w:rPr>
        <w:t>}</w:t>
      </w:r>
      <w:r w:rsidRPr="008E745F">
        <w:rPr>
          <w:rFonts w:ascii="Times New Roman" w:hAnsi="Times New Roman"/>
          <w:color w:val="CE9178"/>
          <w:sz w:val="20"/>
          <w:szCs w:val="20"/>
        </w:rPr>
        <w: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module</w:t>
      </w:r>
      <w:r w:rsidRPr="008E745F">
        <w:rPr>
          <w:rFonts w:ascii="Times New Roman" w:hAnsi="Times New Roman"/>
          <w:color w:val="CCCCCC"/>
          <w:sz w:val="20"/>
          <w:szCs w:val="20"/>
        </w:rPr>
        <w:t>.</w:t>
      </w:r>
      <w:r w:rsidRPr="008E745F">
        <w:rPr>
          <w:rFonts w:ascii="Times New Roman" w:hAnsi="Times New Roman"/>
          <w:color w:val="4EC9B0"/>
          <w:sz w:val="20"/>
          <w:szCs w:val="20"/>
        </w:rPr>
        <w:t>exports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cvUpload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"cv"</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evaluationDocsUpload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"evaluationReports"</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applicationsDocUpload</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multer</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storage:</w:t>
      </w:r>
      <w:r w:rsidRPr="008E745F">
        <w:rPr>
          <w:rFonts w:ascii="Times New Roman" w:hAnsi="Times New Roman"/>
          <w:color w:val="CCCCCC"/>
          <w:sz w:val="20"/>
          <w:szCs w:val="20"/>
        </w:rPr>
        <w:t xml:space="preserve"> </w:t>
      </w:r>
      <w:r w:rsidRPr="008E745F">
        <w:rPr>
          <w:rFonts w:ascii="Times New Roman" w:hAnsi="Times New Roman"/>
          <w:sz w:val="20"/>
          <w:szCs w:val="20"/>
        </w:rPr>
        <w:t>multerS3Config</w:t>
      </w:r>
      <w:r w:rsidRPr="008E745F">
        <w:rPr>
          <w:rFonts w:ascii="Times New Roman" w:hAnsi="Times New Roman"/>
          <w:color w:val="CCCCCC"/>
          <w:sz w:val="20"/>
          <w:szCs w:val="20"/>
        </w:rPr>
        <w:t>(</w:t>
      </w:r>
      <w:r w:rsidRPr="008E745F">
        <w:rPr>
          <w:rFonts w:ascii="Times New Roman" w:hAnsi="Times New Roman"/>
          <w:color w:val="CE9178"/>
          <w:sz w:val="20"/>
          <w:szCs w:val="20"/>
        </w:rPr>
        <w:t>"applications"</w:t>
      </w:r>
      <w:r w:rsidRPr="008E745F">
        <w:rPr>
          <w:rFonts w:ascii="Times New Roman" w:hAnsi="Times New Roman"/>
          <w:color w:val="CCCCCC"/>
          <w:sz w:val="20"/>
          <w:szCs w:val="20"/>
        </w:rPr>
        <w:t xml:space="preserve">), </w:t>
      </w:r>
      <w:r w:rsidRPr="008E745F">
        <w:rPr>
          <w:rFonts w:ascii="Times New Roman" w:hAnsi="Times New Roman"/>
          <w:sz w:val="20"/>
          <w:szCs w:val="20"/>
        </w:rPr>
        <w:t>fileFilter</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196FFC" w:rsidRPr="008E745F" w:rsidRDefault="00196FFC" w:rsidP="00904500">
      <w:pPr>
        <w:pStyle w:val="IEEEnormalparagraph"/>
        <w:rPr>
          <w:color w:val="CCCCCC"/>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Notification System (Twilio API)</w:t>
      </w:r>
    </w:p>
    <w:p w:rsidR="009B2CE6" w:rsidRPr="008E745F" w:rsidRDefault="009B2CE6" w:rsidP="00904500">
      <w:pPr>
        <w:pStyle w:val="IEEEnormalparagraph"/>
      </w:pPr>
      <w:r w:rsidRPr="008E745F">
        <w:t xml:space="preserve">Twilio is integrated to send </w:t>
      </w:r>
      <w:r w:rsidRPr="008E745F">
        <w:rPr>
          <w:rStyle w:val="Strong"/>
        </w:rPr>
        <w:t>SMS and email notifications</w:t>
      </w:r>
      <w:r w:rsidRPr="008E745F">
        <w:t xml:space="preserve"> regarding application status updates.</w:t>
      </w:r>
    </w:p>
    <w:p w:rsidR="009B2CE6" w:rsidRPr="008E745F" w:rsidRDefault="009B2CE6" w:rsidP="00904500">
      <w:pPr>
        <w:pStyle w:val="IEEEnormalparagraph"/>
      </w:pPr>
      <w:r w:rsidRPr="008E745F">
        <w:rPr>
          <w:rStyle w:val="Strong"/>
        </w:rPr>
        <w:t>Example Twilio Integration:</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color w:val="DCDCAA"/>
          <w:sz w:val="20"/>
          <w:szCs w:val="20"/>
        </w:rPr>
        <w:t>require</w:t>
      </w:r>
      <w:r w:rsidRPr="008E745F">
        <w:rPr>
          <w:rFonts w:ascii="Times New Roman" w:hAnsi="Times New Roman"/>
          <w:color w:val="CCCCCC"/>
          <w:sz w:val="20"/>
          <w:szCs w:val="20"/>
        </w:rPr>
        <w:t>(</w:t>
      </w:r>
      <w:proofErr w:type="gramEnd"/>
      <w:r w:rsidRPr="008E745F">
        <w:rPr>
          <w:rFonts w:ascii="Times New Roman" w:hAnsi="Times New Roman"/>
          <w:sz w:val="20"/>
          <w:szCs w:val="20"/>
        </w:rPr>
        <w:t>'dotenv'</w:t>
      </w:r>
      <w:r w:rsidRPr="008E745F">
        <w:rPr>
          <w:rFonts w:ascii="Times New Roman" w:hAnsi="Times New Roman"/>
          <w:color w:val="CCCCCC"/>
          <w:sz w:val="20"/>
          <w:szCs w:val="20"/>
        </w:rPr>
        <w:t>).</w:t>
      </w:r>
      <w:r w:rsidRPr="008E745F">
        <w:rPr>
          <w:rFonts w:ascii="Times New Roman" w:hAnsi="Times New Roman"/>
          <w:color w:val="DCDCAA"/>
          <w:sz w:val="20"/>
          <w:szCs w:val="20"/>
        </w:rPr>
        <w:t>config</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path:</w:t>
      </w:r>
      <w:r w:rsidRPr="008E745F">
        <w:rPr>
          <w:rFonts w:ascii="Times New Roman" w:hAnsi="Times New Roman"/>
          <w:color w:val="CCCCCC"/>
          <w:sz w:val="20"/>
          <w:szCs w:val="20"/>
        </w:rPr>
        <w:t xml:space="preserve"> </w:t>
      </w:r>
      <w:r w:rsidRPr="008E745F">
        <w:rPr>
          <w:rFonts w:ascii="Times New Roman" w:hAnsi="Times New Roman"/>
          <w:sz w:val="20"/>
          <w:szCs w:val="20"/>
        </w:rPr>
        <w:t>'../../shared/.</w:t>
      </w:r>
      <w:proofErr w:type="gramStart"/>
      <w:r w:rsidRPr="008E745F">
        <w:rPr>
          <w:rFonts w:ascii="Times New Roman" w:hAnsi="Times New Roman"/>
          <w:sz w:val="20"/>
          <w:szCs w:val="20"/>
        </w:rPr>
        <w:t>env'</w:t>
      </w:r>
      <w:r w:rsidRPr="008E745F">
        <w:rPr>
          <w:rFonts w:ascii="Times New Roman" w:hAnsi="Times New Roman"/>
          <w:color w:val="CCCCCC"/>
          <w:sz w:val="20"/>
          <w:szCs w:val="20"/>
        </w:rPr>
        <w:t xml:space="preserve"> }</w:t>
      </w:r>
      <w:proofErr w:type="gramEnd"/>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mongoose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'mongoose'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lastRenderedPageBreak/>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Notification</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'../models/notificationModel'</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'../models/userModel'</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twilio</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require</w:t>
      </w:r>
      <w:r w:rsidRPr="008E745F">
        <w:rPr>
          <w:rFonts w:ascii="Times New Roman" w:hAnsi="Times New Roman"/>
          <w:color w:val="CCCCCC"/>
          <w:sz w:val="20"/>
          <w:szCs w:val="20"/>
        </w:rPr>
        <w:t>(</w:t>
      </w:r>
      <w:r w:rsidRPr="008E745F">
        <w:rPr>
          <w:rFonts w:ascii="Times New Roman" w:hAnsi="Times New Roman"/>
          <w:sz w:val="20"/>
          <w:szCs w:val="20"/>
        </w:rPr>
        <w:t>'twilio'</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client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new</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twilio</w:t>
      </w:r>
      <w:r w:rsidRPr="008E745F">
        <w:rPr>
          <w:rFonts w:ascii="Times New Roman" w:hAnsi="Times New Roman"/>
          <w:color w:val="CCCCCC"/>
          <w:sz w:val="20"/>
          <w:szCs w:val="20"/>
        </w:rPr>
        <w:t>(</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TWILIO_ACCOUNT_SID</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TWILIO_AUTH_TOKEN</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4EC9B0"/>
          <w:sz w:val="20"/>
          <w:szCs w:val="20"/>
        </w:rPr>
        <w:t>exports</w:t>
      </w:r>
      <w:r w:rsidRPr="008E745F">
        <w:rPr>
          <w:rFonts w:ascii="Times New Roman" w:hAnsi="Times New Roman"/>
          <w:color w:val="CCCCCC"/>
          <w:sz w:val="20"/>
          <w:szCs w:val="20"/>
        </w:rPr>
        <w:t>.</w:t>
      </w:r>
      <w:r w:rsidRPr="008E745F">
        <w:rPr>
          <w:rFonts w:ascii="Times New Roman" w:hAnsi="Times New Roman"/>
          <w:color w:val="DCDCAA"/>
          <w:sz w:val="20"/>
          <w:szCs w:val="20"/>
        </w:rPr>
        <w:t>sendSms</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async</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to</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message</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try</w:t>
      </w:r>
      <w:proofErr w:type="gramEnd"/>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client</w:t>
      </w:r>
      <w:r w:rsidRPr="008E745F">
        <w:rPr>
          <w:rFonts w:ascii="Times New Roman" w:hAnsi="Times New Roman"/>
          <w:color w:val="CCCCCC"/>
          <w:sz w:val="20"/>
          <w:szCs w:val="20"/>
        </w:rPr>
        <w:t>.</w:t>
      </w:r>
      <w:r w:rsidRPr="008E745F">
        <w:rPr>
          <w:rFonts w:ascii="Times New Roman" w:hAnsi="Times New Roman"/>
          <w:color w:val="9CDCFE"/>
          <w:sz w:val="20"/>
          <w:szCs w:val="20"/>
        </w:rPr>
        <w:t>messages</w:t>
      </w:r>
      <w:r w:rsidRPr="008E745F">
        <w:rPr>
          <w:rFonts w:ascii="Times New Roman" w:hAnsi="Times New Roman"/>
          <w:color w:val="CCCCCC"/>
          <w:sz w:val="20"/>
          <w:szCs w:val="20"/>
        </w:rPr>
        <w:t>.</w:t>
      </w:r>
      <w:r w:rsidRPr="008E745F">
        <w:rPr>
          <w:rFonts w:ascii="Times New Roman" w:hAnsi="Times New Roman"/>
          <w:color w:val="DCDCAA"/>
          <w:sz w:val="20"/>
          <w:szCs w:val="20"/>
        </w:rPr>
        <w:t>create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body</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message</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rPr>
        <w:t>from</w:t>
      </w:r>
      <w:proofErr w:type="gramEnd"/>
      <w:r w:rsidRPr="008E745F">
        <w:rPr>
          <w:rFonts w:ascii="Times New Roman" w:hAnsi="Times New Roman"/>
          <w:color w:val="9CDCFE"/>
          <w:sz w:val="20"/>
          <w:szCs w:val="20"/>
        </w:rPr>
        <w:t>:</w:t>
      </w:r>
      <w:r w:rsidRPr="008E745F">
        <w:rPr>
          <w:rFonts w:ascii="Times New Roman" w:hAnsi="Times New Roman"/>
          <w:color w:val="CCCCCC"/>
          <w:sz w:val="20"/>
          <w:szCs w:val="20"/>
        </w:rPr>
        <w:t xml:space="preserve"> </w:t>
      </w:r>
      <w:r w:rsidRPr="008E745F">
        <w:rPr>
          <w:rFonts w:ascii="Times New Roman" w:hAnsi="Times New Roman"/>
          <w:color w:val="9CDCFE"/>
          <w:sz w:val="20"/>
          <w:szCs w:val="20"/>
        </w:rPr>
        <w:t>process</w:t>
      </w:r>
      <w:r w:rsidRPr="008E745F">
        <w:rPr>
          <w:rFonts w:ascii="Times New Roman" w:hAnsi="Times New Roman"/>
          <w:color w:val="CCCCCC"/>
          <w:sz w:val="20"/>
          <w:szCs w:val="20"/>
        </w:rPr>
        <w:t>.</w:t>
      </w:r>
      <w:r w:rsidRPr="008E745F">
        <w:rPr>
          <w:rFonts w:ascii="Times New Roman" w:hAnsi="Times New Roman"/>
          <w:color w:val="9CDCFE"/>
          <w:sz w:val="20"/>
          <w:szCs w:val="20"/>
        </w:rPr>
        <w:t>env</w:t>
      </w:r>
      <w:r w:rsidRPr="008E745F">
        <w:rPr>
          <w:rFonts w:ascii="Times New Roman" w:hAnsi="Times New Roman"/>
          <w:color w:val="CCCCCC"/>
          <w:sz w:val="20"/>
          <w:szCs w:val="20"/>
        </w:rPr>
        <w:t>.</w:t>
      </w:r>
      <w:r w:rsidRPr="008E745F">
        <w:rPr>
          <w:rFonts w:ascii="Times New Roman" w:hAnsi="Times New Roman"/>
          <w:color w:val="4FC1FF"/>
          <w:sz w:val="20"/>
          <w:szCs w:val="20"/>
        </w:rPr>
        <w:t>TWILIO_PHONE_NUMBER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rPr>
        <w:t xml:space="preserve">            </w:t>
      </w:r>
      <w:proofErr w:type="gramStart"/>
      <w:r w:rsidRPr="008E745F">
        <w:rPr>
          <w:rFonts w:ascii="Times New Roman" w:hAnsi="Times New Roman"/>
          <w:color w:val="9CDCFE"/>
          <w:sz w:val="20"/>
          <w:szCs w:val="20"/>
          <w:lang w:val="fr-CA"/>
        </w:rPr>
        <w:t>to</w:t>
      </w:r>
      <w:proofErr w:type="gramEnd"/>
      <w:r w:rsidRPr="008E745F">
        <w:rPr>
          <w:rFonts w:ascii="Times New Roman" w:hAnsi="Times New Roman"/>
          <w:color w:val="9CDCFE"/>
          <w:sz w:val="20"/>
          <w:szCs w:val="20"/>
          <w:lang w:val="fr-CA"/>
        </w:rPr>
        <w:t>:</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to</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9CDCFE"/>
          <w:sz w:val="20"/>
          <w:szCs w:val="20"/>
          <w:lang w:val="fr-CA"/>
        </w:rPr>
        <w:t>console</w:t>
      </w:r>
      <w:r w:rsidRPr="008E745F">
        <w:rPr>
          <w:rFonts w:ascii="Times New Roman" w:hAnsi="Times New Roman"/>
          <w:color w:val="CCCCCC"/>
          <w:sz w:val="20"/>
          <w:szCs w:val="20"/>
          <w:lang w:val="fr-CA"/>
        </w:rPr>
        <w:t>.</w:t>
      </w:r>
      <w:r w:rsidRPr="008E745F">
        <w:rPr>
          <w:rFonts w:ascii="Times New Roman" w:hAnsi="Times New Roman"/>
          <w:color w:val="DCDCAA"/>
          <w:sz w:val="20"/>
          <w:szCs w:val="20"/>
          <w:lang w:val="fr-CA"/>
        </w:rPr>
        <w:t>log</w:t>
      </w:r>
      <w:r w:rsidRPr="008E745F">
        <w:rPr>
          <w:rFonts w:ascii="Times New Roman" w:hAnsi="Times New Roman"/>
          <w:color w:val="CCCCCC"/>
          <w:sz w:val="20"/>
          <w:szCs w:val="20"/>
          <w:lang w:val="fr-CA"/>
        </w:rPr>
        <w:t>(</w:t>
      </w:r>
      <w:proofErr w:type="gramEnd"/>
      <w:r w:rsidRPr="008E745F">
        <w:rPr>
          <w:rFonts w:ascii="Times New Roman" w:hAnsi="Times New Roman"/>
          <w:sz w:val="20"/>
          <w:szCs w:val="20"/>
          <w:lang w:val="fr-CA"/>
        </w:rPr>
        <w:t>"SMS envoyé avec succès :"</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response</w:t>
      </w:r>
      <w:r w:rsidRPr="008E745F">
        <w:rPr>
          <w:rFonts w:ascii="Times New Roman" w:hAnsi="Times New Roman"/>
          <w:color w:val="CCCCCC"/>
          <w:sz w:val="20"/>
          <w:szCs w:val="20"/>
          <w:lang w:val="fr-CA"/>
        </w:rPr>
        <w:t>.</w:t>
      </w:r>
      <w:r w:rsidRPr="008E745F">
        <w:rPr>
          <w:rFonts w:ascii="Times New Roman" w:hAnsi="Times New Roman"/>
          <w:color w:val="9CDCFE"/>
          <w:sz w:val="20"/>
          <w:szCs w:val="20"/>
          <w:lang w:val="fr-CA"/>
        </w:rPr>
        <w:t>sid</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C586C0"/>
          <w:sz w:val="20"/>
          <w:szCs w:val="20"/>
          <w:lang w:val="fr-CA"/>
        </w:rPr>
        <w:t>return</w:t>
      </w:r>
      <w:proofErr w:type="gramEnd"/>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response</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 </w:t>
      </w:r>
      <w:proofErr w:type="gramStart"/>
      <w:r w:rsidRPr="008E745F">
        <w:rPr>
          <w:rFonts w:ascii="Times New Roman" w:hAnsi="Times New Roman"/>
          <w:color w:val="C586C0"/>
          <w:sz w:val="20"/>
          <w:szCs w:val="20"/>
          <w:lang w:val="fr-CA"/>
        </w:rPr>
        <w:t>catch</w:t>
      </w:r>
      <w:proofErr w:type="gramEnd"/>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error</w:t>
      </w:r>
      <w:r w:rsidRPr="008E745F">
        <w:rPr>
          <w:rFonts w:ascii="Times New Roman" w:hAnsi="Times New Roman"/>
          <w:color w:val="CCCCCC"/>
          <w:sz w:val="20"/>
          <w:szCs w:val="20"/>
          <w:lang w:val="fr-CA"/>
        </w:rPr>
        <w:t>) {</w:t>
      </w:r>
    </w:p>
    <w:p w:rsidR="00196FFC" w:rsidRPr="008E745F" w:rsidRDefault="00196FFC" w:rsidP="00CA2895">
      <w:pPr>
        <w:pStyle w:val="codestyledev"/>
        <w:rPr>
          <w:rFonts w:ascii="Times New Roman" w:hAnsi="Times New Roman"/>
          <w:color w:val="CCCCCC"/>
          <w:sz w:val="20"/>
          <w:szCs w:val="20"/>
          <w:lang w:val="fr-CA"/>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9CDCFE"/>
          <w:sz w:val="20"/>
          <w:szCs w:val="20"/>
          <w:lang w:val="fr-CA"/>
        </w:rPr>
        <w:t>console</w:t>
      </w:r>
      <w:r w:rsidRPr="008E745F">
        <w:rPr>
          <w:rFonts w:ascii="Times New Roman" w:hAnsi="Times New Roman"/>
          <w:color w:val="CCCCCC"/>
          <w:sz w:val="20"/>
          <w:szCs w:val="20"/>
          <w:lang w:val="fr-CA"/>
        </w:rPr>
        <w:t>.</w:t>
      </w:r>
      <w:r w:rsidRPr="008E745F">
        <w:rPr>
          <w:rFonts w:ascii="Times New Roman" w:hAnsi="Times New Roman"/>
          <w:color w:val="DCDCAA"/>
          <w:sz w:val="20"/>
          <w:szCs w:val="20"/>
          <w:lang w:val="fr-CA"/>
        </w:rPr>
        <w:t>error</w:t>
      </w:r>
      <w:r w:rsidRPr="008E745F">
        <w:rPr>
          <w:rFonts w:ascii="Times New Roman" w:hAnsi="Times New Roman"/>
          <w:color w:val="CCCCCC"/>
          <w:sz w:val="20"/>
          <w:szCs w:val="20"/>
          <w:lang w:val="fr-CA"/>
        </w:rPr>
        <w:t>(</w:t>
      </w:r>
      <w:proofErr w:type="gramEnd"/>
      <w:r w:rsidRPr="008E745F">
        <w:rPr>
          <w:rFonts w:ascii="Times New Roman" w:hAnsi="Times New Roman"/>
          <w:sz w:val="20"/>
          <w:szCs w:val="20"/>
          <w:lang w:val="fr-CA"/>
        </w:rPr>
        <w:t>"Erreur lors de l'envoi du SMS :"</w:t>
      </w:r>
      <w:r w:rsidRPr="008E745F">
        <w:rPr>
          <w:rFonts w:ascii="Times New Roman" w:hAnsi="Times New Roman"/>
          <w:color w:val="CCCCCC"/>
          <w:sz w:val="20"/>
          <w:szCs w:val="20"/>
          <w:lang w:val="fr-CA"/>
        </w:rPr>
        <w:t xml:space="preserve">, </w:t>
      </w:r>
      <w:r w:rsidRPr="008E745F">
        <w:rPr>
          <w:rFonts w:ascii="Times New Roman" w:hAnsi="Times New Roman"/>
          <w:color w:val="9CDCFE"/>
          <w:sz w:val="20"/>
          <w:szCs w:val="20"/>
          <w:lang w:val="fr-CA"/>
        </w:rPr>
        <w:t>error</w:t>
      </w:r>
      <w:r w:rsidRPr="008E745F">
        <w:rPr>
          <w:rFonts w:ascii="Times New Roman" w:hAnsi="Times New Roman"/>
          <w:color w:val="CCCCCC"/>
          <w:sz w:val="20"/>
          <w:szCs w:val="20"/>
          <w:lang w:val="fr-CA"/>
        </w:rPr>
        <w:t>.</w:t>
      </w:r>
      <w:r w:rsidRPr="008E745F">
        <w:rPr>
          <w:rFonts w:ascii="Times New Roman" w:hAnsi="Times New Roman"/>
          <w:color w:val="9CDCFE"/>
          <w:sz w:val="20"/>
          <w:szCs w:val="20"/>
          <w:lang w:val="fr-CA"/>
        </w:rPr>
        <w:t>message</w:t>
      </w:r>
      <w:r w:rsidRPr="008E745F">
        <w:rPr>
          <w:rFonts w:ascii="Times New Roman" w:hAnsi="Times New Roman"/>
          <w:color w:val="CCCCCC"/>
          <w:sz w:val="20"/>
          <w:szCs w:val="20"/>
          <w:lang w:val="fr-CA"/>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lang w:val="fr-CA"/>
        </w:rPr>
        <w:t xml:space="preserve">        </w:t>
      </w:r>
      <w:proofErr w:type="gramStart"/>
      <w:r w:rsidRPr="008E745F">
        <w:rPr>
          <w:rFonts w:ascii="Times New Roman" w:hAnsi="Times New Roman"/>
          <w:color w:val="C586C0"/>
          <w:sz w:val="20"/>
          <w:szCs w:val="20"/>
        </w:rPr>
        <w:t>throw</w:t>
      </w:r>
      <w:proofErr w:type="gramEnd"/>
      <w:r w:rsidRPr="008E745F">
        <w:rPr>
          <w:rFonts w:ascii="Times New Roman" w:hAnsi="Times New Roman"/>
          <w:color w:val="CCCCCC"/>
          <w:sz w:val="20"/>
          <w:szCs w:val="20"/>
        </w:rPr>
        <w:t xml:space="preserve"> </w:t>
      </w:r>
      <w:r w:rsidRPr="008E745F">
        <w:rPr>
          <w:rFonts w:ascii="Times New Roman" w:hAnsi="Times New Roman"/>
          <w:color w:val="9CDCFE"/>
          <w:sz w:val="20"/>
          <w:szCs w:val="20"/>
        </w:rPr>
        <w:t>error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w:t>
      </w:r>
    </w:p>
    <w:p w:rsidR="009B2CE6" w:rsidRPr="008E745F" w:rsidRDefault="009B2CE6" w:rsidP="00904500">
      <w:pPr>
        <w:pStyle w:val="IEEEnormalparagraph"/>
        <w:rPr>
          <w:rStyle w:val="HTMLCode"/>
          <w:rFonts w:ascii="Times New Roman" w:eastAsia="SimSun" w:hAnsi="Times New Roman" w:cs="Times New Roman"/>
        </w:rPr>
      </w:pPr>
    </w:p>
    <w:p w:rsidR="009B2CE6" w:rsidRPr="008E745F" w:rsidRDefault="009B2CE6" w:rsidP="00904500">
      <w:pPr>
        <w:pStyle w:val="IEEEnormalparagraph"/>
      </w:pPr>
    </w:p>
    <w:p w:rsidR="009B2CE6" w:rsidRPr="008E745F" w:rsidRDefault="009B2CE6" w:rsidP="00410995">
      <w:pPr>
        <w:pStyle w:val="IEEEnormalparagraph"/>
        <w:numPr>
          <w:ilvl w:val="0"/>
          <w:numId w:val="21"/>
        </w:numPr>
      </w:pPr>
      <w:r w:rsidRPr="008E745F">
        <w:rPr>
          <w:rStyle w:val="Strong"/>
        </w:rPr>
        <w:t>API Integrations (e-Devlet &amp; Nüfus Müdürlüğü)</w:t>
      </w:r>
    </w:p>
    <w:p w:rsidR="009B2CE6" w:rsidRPr="008E745F" w:rsidRDefault="009B2CE6" w:rsidP="00904500">
      <w:pPr>
        <w:pStyle w:val="IEEEnormalparagraph"/>
      </w:pPr>
      <w:r w:rsidRPr="008E745F">
        <w:t xml:space="preserve">The system integrates with </w:t>
      </w:r>
      <w:r w:rsidRPr="008E745F">
        <w:rPr>
          <w:rStyle w:val="Strong"/>
        </w:rPr>
        <w:t>e-Devlet &amp; Nüfus Müdürlüğü APIs</w:t>
      </w:r>
      <w:r w:rsidRPr="008E745F">
        <w:t xml:space="preserve"> for applicant verification.</w:t>
      </w:r>
    </w:p>
    <w:p w:rsidR="009B2CE6" w:rsidRPr="008E745F" w:rsidRDefault="009B2CE6" w:rsidP="00904500">
      <w:pPr>
        <w:pStyle w:val="IEEEnormalparagraph"/>
      </w:pPr>
      <w:r w:rsidRPr="008E745F">
        <w:rPr>
          <w:rStyle w:val="Strong"/>
        </w:rPr>
        <w:t>Integration Process:</w:t>
      </w:r>
    </w:p>
    <w:p w:rsidR="009B2CE6" w:rsidRPr="008E745F" w:rsidRDefault="009B2CE6" w:rsidP="00904500">
      <w:pPr>
        <w:pStyle w:val="IEEEnormalparagraph"/>
      </w:pPr>
      <w:r w:rsidRPr="008E745F">
        <w:t xml:space="preserve">The system sends applicant data to </w:t>
      </w:r>
      <w:r w:rsidRPr="008E745F">
        <w:rPr>
          <w:rStyle w:val="Strong"/>
        </w:rPr>
        <w:t>e-Devlet API</w:t>
      </w:r>
      <w:r w:rsidRPr="008E745F">
        <w:t>.</w:t>
      </w:r>
    </w:p>
    <w:p w:rsidR="009B2CE6" w:rsidRPr="008E745F" w:rsidRDefault="009B2CE6" w:rsidP="00904500">
      <w:pPr>
        <w:pStyle w:val="IEEEnormalparagraph"/>
      </w:pPr>
      <w:r w:rsidRPr="008E745F">
        <w:t>The API validates the data and responds with verification results.</w:t>
      </w:r>
    </w:p>
    <w:p w:rsidR="009B2CE6" w:rsidRPr="008E745F" w:rsidRDefault="009B2CE6" w:rsidP="00904500">
      <w:pPr>
        <w:pStyle w:val="IEEEnormalparagraph"/>
      </w:pPr>
      <w:r w:rsidRPr="008E745F">
        <w:t>The system updates the application status accordingly.</w:t>
      </w:r>
    </w:p>
    <w:p w:rsidR="009B2CE6" w:rsidRPr="008E745F" w:rsidRDefault="009B2CE6" w:rsidP="00904500">
      <w:pPr>
        <w:pStyle w:val="IEEEnormalparagraph"/>
      </w:pPr>
      <w:r w:rsidRPr="008E745F">
        <w:rPr>
          <w:rStyle w:val="Strong"/>
        </w:rPr>
        <w:t>Example API Request:</w:t>
      </w:r>
    </w:p>
    <w:p w:rsidR="00196FFC" w:rsidRPr="008E745F" w:rsidRDefault="00196FFC" w:rsidP="00CA2895">
      <w:pPr>
        <w:pStyle w:val="codestyledev"/>
        <w:rPr>
          <w:rFonts w:ascii="Times New Roman" w:hAnsi="Times New Roman"/>
          <w:color w:val="CCCCCC"/>
          <w:sz w:val="20"/>
          <w:szCs w:val="20"/>
        </w:rPr>
      </w:pP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DCDCAA"/>
          <w:sz w:val="20"/>
          <w:szCs w:val="20"/>
        </w:rPr>
        <w:t>generateSoapRequest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tcID</w:t>
      </w:r>
      <w:r w:rsidRPr="008E745F">
        <w:rPr>
          <w:rFonts w:ascii="Times New Roman" w:hAnsi="Times New Roman"/>
          <w:color w:val="CCCCCC"/>
          <w:sz w:val="20"/>
          <w:szCs w:val="20"/>
        </w:rPr>
        <w:t xml:space="preserve">, </w:t>
      </w:r>
      <w:r w:rsidRPr="008E745F">
        <w:rPr>
          <w:rFonts w:ascii="Times New Roman" w:hAnsi="Times New Roman"/>
          <w:sz w:val="20"/>
          <w:szCs w:val="20"/>
        </w:rPr>
        <w:t>name</w:t>
      </w:r>
      <w:r w:rsidRPr="008E745F">
        <w:rPr>
          <w:rFonts w:ascii="Times New Roman" w:hAnsi="Times New Roman"/>
          <w:color w:val="CCCCCC"/>
          <w:sz w:val="20"/>
          <w:szCs w:val="20"/>
        </w:rPr>
        <w:t xml:space="preserve">, </w:t>
      </w:r>
      <w:r w:rsidRPr="008E745F">
        <w:rPr>
          <w:rFonts w:ascii="Times New Roman" w:hAnsi="Times New Roman"/>
          <w:sz w:val="20"/>
          <w:szCs w:val="20"/>
        </w:rPr>
        <w:t>surname</w:t>
      </w:r>
      <w:r w:rsidRPr="008E745F">
        <w:rPr>
          <w:rFonts w:ascii="Times New Roman" w:hAnsi="Times New Roman"/>
          <w:color w:val="CCCCCC"/>
          <w:sz w:val="20"/>
          <w:szCs w:val="20"/>
        </w:rPr>
        <w:t xml:space="preserve">, </w:t>
      </w:r>
      <w:r w:rsidRPr="008E745F">
        <w:rPr>
          <w:rFonts w:ascii="Times New Roman" w:hAnsi="Times New Roman"/>
          <w:sz w:val="20"/>
          <w:szCs w:val="20"/>
        </w:rPr>
        <w:t>birthYear</w:t>
      </w:r>
      <w:r w:rsidRPr="008E745F">
        <w:rPr>
          <w:rFonts w:ascii="Times New Roman" w:hAnsi="Times New Roman"/>
          <w:color w:val="CCCCCC"/>
          <w:sz w:val="20"/>
          <w:szCs w:val="20"/>
        </w:rPr>
        <w:t xml:space="preserve">) </w:t>
      </w:r>
      <w:r w:rsidRPr="008E745F">
        <w:rPr>
          <w:rFonts w:ascii="Times New Roman" w:hAnsi="Times New Roman"/>
          <w:sz w:val="20"/>
          <w:szCs w:val="20"/>
        </w:rPr>
        <w:t>=&gt;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xml:space="preserve">  </w:t>
      </w:r>
      <w:proofErr w:type="gramStart"/>
      <w:r w:rsidRPr="008E745F">
        <w:rPr>
          <w:rFonts w:ascii="Times New Roman" w:hAnsi="Times New Roman"/>
          <w:color w:val="CE9178"/>
          <w:sz w:val="20"/>
          <w:szCs w:val="20"/>
        </w:rPr>
        <w:t>&lt;?xml</w:t>
      </w:r>
      <w:proofErr w:type="gramEnd"/>
      <w:r w:rsidRPr="008E745F">
        <w:rPr>
          <w:rFonts w:ascii="Times New Roman" w:hAnsi="Times New Roman"/>
          <w:color w:val="CE9178"/>
          <w:sz w:val="20"/>
          <w:szCs w:val="20"/>
        </w:rPr>
        <w:t xml:space="preserve"> version="1.0" encoding="utf-8"?&gt;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:Envelope</w:t>
      </w:r>
      <w:proofErr w:type="gramEnd"/>
      <w:r w:rsidRPr="008E745F">
        <w:rPr>
          <w:rFonts w:ascii="Times New Roman" w:hAnsi="Times New Roman"/>
          <w:color w:val="CE9178"/>
          <w:sz w:val="20"/>
          <w:szCs w:val="20"/>
        </w:rPr>
        <w:t xml:space="preserve"> xmlns:xsi="http://www.w3.org/2001/XMLSchema-instance" xmlns:xsd="http://www.w3.org/2001/XMLSchema" xmlns:soap12="http://www.w3.org/2003/05/soap-envelope"&gt;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:Body</w:t>
      </w:r>
      <w:proofErr w:type="gramEnd"/>
      <w:r w:rsidRPr="008E745F">
        <w:rPr>
          <w:rFonts w:ascii="Times New Roman" w:hAnsi="Times New Roman"/>
          <w:color w:val="CE9178"/>
          <w:sz w:val="20"/>
          <w:szCs w:val="20"/>
        </w:rPr>
        <w:t>&gt;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&lt;TCKimlikNoDogrula xmlns="http://tckimlik.nvi.gov.tr/WS"&gt;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&lt;TCKimlikNo&gt;</w:t>
      </w:r>
      <w:r w:rsidRPr="008E745F">
        <w:rPr>
          <w:rFonts w:ascii="Times New Roman" w:hAnsi="Times New Roman"/>
          <w:sz w:val="20"/>
          <w:szCs w:val="20"/>
        </w:rPr>
        <w:t>${</w:t>
      </w:r>
      <w:proofErr w:type="gramStart"/>
      <w:r w:rsidRPr="008E745F">
        <w:rPr>
          <w:rFonts w:ascii="Times New Roman" w:hAnsi="Times New Roman"/>
          <w:color w:val="DCDCAA"/>
          <w:sz w:val="20"/>
          <w:szCs w:val="20"/>
        </w:rPr>
        <w:t>BigInt</w:t>
      </w:r>
      <w:r w:rsidRPr="008E745F">
        <w:rPr>
          <w:rFonts w:ascii="Times New Roman" w:hAnsi="Times New Roman"/>
          <w:color w:val="D4D4D4"/>
          <w:sz w:val="20"/>
          <w:szCs w:val="20"/>
        </w:rPr>
        <w:t>(</w:t>
      </w:r>
      <w:proofErr w:type="gramEnd"/>
      <w:r w:rsidRPr="008E745F">
        <w:rPr>
          <w:rFonts w:ascii="Times New Roman" w:hAnsi="Times New Roman"/>
          <w:sz w:val="20"/>
          <w:szCs w:val="20"/>
        </w:rPr>
        <w:t>tcID</w:t>
      </w:r>
      <w:r w:rsidRPr="008E745F">
        <w:rPr>
          <w:rFonts w:ascii="Times New Roman" w:hAnsi="Times New Roman"/>
          <w:color w:val="D4D4D4"/>
          <w:sz w:val="20"/>
          <w:szCs w:val="20"/>
        </w:rPr>
        <w:t>)</w:t>
      </w:r>
      <w:r w:rsidRPr="008E745F">
        <w:rPr>
          <w:rFonts w:ascii="Times New Roman" w:hAnsi="Times New Roman"/>
          <w:sz w:val="20"/>
          <w:szCs w:val="20"/>
        </w:rPr>
        <w:t>}</w:t>
      </w:r>
      <w:r w:rsidRPr="008E745F">
        <w:rPr>
          <w:rFonts w:ascii="Times New Roman" w:hAnsi="Times New Roman"/>
          <w:color w:val="CE9178"/>
          <w:sz w:val="20"/>
          <w:szCs w:val="20"/>
        </w:rPr>
        <w:t>&lt;/TCKimlikNo&gt;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&lt;Ad&gt;</w:t>
      </w:r>
      <w:r w:rsidRPr="008E745F">
        <w:rPr>
          <w:rFonts w:ascii="Times New Roman" w:hAnsi="Times New Roman"/>
          <w:sz w:val="20"/>
          <w:szCs w:val="20"/>
        </w:rPr>
        <w:t>${name</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/Ad&gt;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&lt;Soyad&gt;</w:t>
      </w:r>
      <w:r w:rsidRPr="008E745F">
        <w:rPr>
          <w:rFonts w:ascii="Times New Roman" w:hAnsi="Times New Roman"/>
          <w:sz w:val="20"/>
          <w:szCs w:val="20"/>
        </w:rPr>
        <w:t>${surname</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/Soyad&gt;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&lt;DogumYili&gt;</w:t>
      </w:r>
      <w:r w:rsidRPr="008E745F">
        <w:rPr>
          <w:rFonts w:ascii="Times New Roman" w:hAnsi="Times New Roman"/>
          <w:sz w:val="20"/>
          <w:szCs w:val="20"/>
        </w:rPr>
        <w:t>${birthYear</w:t>
      </w:r>
      <w:proofErr w:type="gramStart"/>
      <w:r w:rsidRPr="008E745F">
        <w:rPr>
          <w:rFonts w:ascii="Times New Roman" w:hAnsi="Times New Roman"/>
          <w:sz w:val="20"/>
          <w:szCs w:val="20"/>
        </w:rPr>
        <w:t>}</w:t>
      </w:r>
      <w:r w:rsidRPr="008E745F">
        <w:rPr>
          <w:rFonts w:ascii="Times New Roman" w:hAnsi="Times New Roman"/>
          <w:color w:val="CE9178"/>
          <w:sz w:val="20"/>
          <w:szCs w:val="20"/>
        </w:rPr>
        <w:t>&lt;</w:t>
      </w:r>
      <w:proofErr w:type="gramEnd"/>
      <w:r w:rsidRPr="008E745F">
        <w:rPr>
          <w:rFonts w:ascii="Times New Roman" w:hAnsi="Times New Roman"/>
          <w:color w:val="CE9178"/>
          <w:sz w:val="20"/>
          <w:szCs w:val="20"/>
        </w:rPr>
        <w:t>/DogumYili&gt;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lastRenderedPageBreak/>
        <w:t>      &lt;/TCKimlikNoDogrula&gt;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:Body</w:t>
      </w:r>
      <w:proofErr w:type="gramEnd"/>
      <w:r w:rsidRPr="008E745F">
        <w:rPr>
          <w:rFonts w:ascii="Times New Roman" w:hAnsi="Times New Roman"/>
          <w:color w:val="CE9178"/>
          <w:sz w:val="20"/>
          <w:szCs w:val="20"/>
        </w:rPr>
        <w:t>&gt;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E9178"/>
          <w:sz w:val="20"/>
          <w:szCs w:val="20"/>
        </w:rPr>
        <w:t>  &lt;/soap12</w:t>
      </w:r>
      <w:proofErr w:type="gramStart"/>
      <w:r w:rsidRPr="008E745F">
        <w:rPr>
          <w:rFonts w:ascii="Times New Roman" w:hAnsi="Times New Roman"/>
          <w:color w:val="CE9178"/>
          <w:sz w:val="20"/>
          <w:szCs w:val="20"/>
        </w:rPr>
        <w:t>:Envelope</w:t>
      </w:r>
      <w:proofErr w:type="gramEnd"/>
      <w:r w:rsidRPr="008E745F">
        <w:rPr>
          <w:rFonts w:ascii="Times New Roman" w:hAnsi="Times New Roman"/>
          <w:color w:val="CE9178"/>
          <w:sz w:val="20"/>
          <w:szCs w:val="20"/>
        </w:rPr>
        <w:t>&gt;`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902866" w:rsidRDefault="00196FFC" w:rsidP="00CA2895">
      <w:pPr>
        <w:pStyle w:val="codestyledev"/>
        <w:rPr>
          <w:rFonts w:ascii="Times New Roman" w:hAnsi="Times New Roman"/>
          <w:color w:val="CCCCCC"/>
          <w:sz w:val="20"/>
          <w:szCs w:val="20"/>
        </w:rPr>
      </w:pPr>
      <w:r w:rsidRPr="00902866">
        <w:rPr>
          <w:rFonts w:ascii="Times New Roman" w:hAnsi="Times New Roman"/>
          <w:color w:val="4EC9B0"/>
          <w:sz w:val="20"/>
          <w:szCs w:val="20"/>
        </w:rPr>
        <w:t>exports</w:t>
      </w:r>
      <w:r w:rsidRPr="00902866">
        <w:rPr>
          <w:rFonts w:ascii="Times New Roman" w:hAnsi="Times New Roman"/>
          <w:color w:val="CCCCCC"/>
          <w:sz w:val="20"/>
          <w:szCs w:val="20"/>
        </w:rPr>
        <w:t>.</w:t>
      </w:r>
      <w:r w:rsidRPr="00902866">
        <w:rPr>
          <w:rFonts w:ascii="Times New Roman" w:hAnsi="Times New Roman"/>
          <w:color w:val="DCDCAA"/>
          <w:sz w:val="20"/>
          <w:szCs w:val="20"/>
        </w:rPr>
        <w:t>controlUser</w:t>
      </w:r>
      <w:r w:rsidRPr="00902866">
        <w:rPr>
          <w:rFonts w:ascii="Times New Roman" w:hAnsi="Times New Roman"/>
          <w:color w:val="CCCCCC"/>
          <w:sz w:val="20"/>
          <w:szCs w:val="20"/>
        </w:rPr>
        <w:t xml:space="preserve"> </w:t>
      </w:r>
      <w:r w:rsidRPr="00902866">
        <w:rPr>
          <w:rFonts w:ascii="Times New Roman" w:hAnsi="Times New Roman"/>
          <w:color w:val="D4D4D4"/>
          <w:sz w:val="20"/>
          <w:szCs w:val="20"/>
        </w:rPr>
        <w:t>=</w:t>
      </w:r>
      <w:r w:rsidRPr="00902866">
        <w:rPr>
          <w:rFonts w:ascii="Times New Roman" w:hAnsi="Times New Roman"/>
          <w:color w:val="CCCCCC"/>
          <w:sz w:val="20"/>
          <w:szCs w:val="20"/>
        </w:rPr>
        <w:t xml:space="preserve"> </w:t>
      </w:r>
      <w:r w:rsidRPr="00902866">
        <w:rPr>
          <w:rFonts w:ascii="Times New Roman" w:hAnsi="Times New Roman"/>
          <w:sz w:val="20"/>
          <w:szCs w:val="20"/>
        </w:rPr>
        <w:t>async</w:t>
      </w:r>
      <w:r w:rsidRPr="00902866">
        <w:rPr>
          <w:rFonts w:ascii="Times New Roman" w:hAnsi="Times New Roman"/>
          <w:color w:val="CCCCCC"/>
          <w:sz w:val="20"/>
          <w:szCs w:val="20"/>
        </w:rPr>
        <w:t xml:space="preserve"> (</w:t>
      </w:r>
      <w:r w:rsidRPr="00902866">
        <w:rPr>
          <w:rFonts w:ascii="Times New Roman" w:hAnsi="Times New Roman"/>
          <w:sz w:val="20"/>
          <w:szCs w:val="20"/>
        </w:rPr>
        <w:t>req</w:t>
      </w:r>
      <w:r w:rsidRPr="00902866">
        <w:rPr>
          <w:rFonts w:ascii="Times New Roman" w:hAnsi="Times New Roman"/>
          <w:color w:val="CCCCCC"/>
          <w:sz w:val="20"/>
          <w:szCs w:val="20"/>
        </w:rPr>
        <w:t xml:space="preserve">, </w:t>
      </w:r>
      <w:r w:rsidRPr="00902866">
        <w:rPr>
          <w:rFonts w:ascii="Times New Roman" w:hAnsi="Times New Roman"/>
          <w:sz w:val="20"/>
          <w:szCs w:val="20"/>
        </w:rPr>
        <w:t>res</w:t>
      </w:r>
      <w:r w:rsidRPr="00902866">
        <w:rPr>
          <w:rFonts w:ascii="Times New Roman" w:hAnsi="Times New Roman"/>
          <w:color w:val="CCCCCC"/>
          <w:sz w:val="20"/>
          <w:szCs w:val="20"/>
        </w:rPr>
        <w:t xml:space="preserve">) </w:t>
      </w:r>
      <w:r w:rsidRPr="00902866">
        <w:rPr>
          <w:rFonts w:ascii="Times New Roman" w:hAnsi="Times New Roman"/>
          <w:sz w:val="20"/>
          <w:szCs w:val="20"/>
        </w:rPr>
        <w:t>=&gt;</w:t>
      </w:r>
      <w:r w:rsidRPr="00902866">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902866">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 </w:t>
      </w:r>
      <w:r w:rsidRPr="008E745F">
        <w:rPr>
          <w:rFonts w:ascii="Times New Roman" w:hAnsi="Times New Roman"/>
          <w:color w:val="4FC1FF"/>
          <w:sz w:val="20"/>
          <w:szCs w:val="20"/>
        </w:rPr>
        <w:t>tcID</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surname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birthYear</w:t>
      </w:r>
      <w:r w:rsidRPr="008E745F">
        <w:rPr>
          <w:rFonts w:ascii="Times New Roman" w:hAnsi="Times New Roman"/>
          <w:color w:val="CCCCCC"/>
          <w:sz w:val="20"/>
          <w:szCs w:val="20"/>
        </w:rPr>
        <w:t xml:space="preserve">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sz w:val="20"/>
          <w:szCs w:val="20"/>
        </w:rPr>
        <w:t>req</w:t>
      </w:r>
      <w:r w:rsidRPr="008E745F">
        <w:rPr>
          <w:rFonts w:ascii="Times New Roman" w:hAnsi="Times New Roman"/>
          <w:color w:val="CCCCCC"/>
          <w:sz w:val="20"/>
          <w:szCs w:val="20"/>
        </w:rPr>
        <w:t>.</w:t>
      </w:r>
      <w:r w:rsidRPr="008E745F">
        <w:rPr>
          <w:rFonts w:ascii="Times New Roman" w:hAnsi="Times New Roman"/>
          <w:sz w:val="20"/>
          <w:szCs w:val="20"/>
        </w:rPr>
        <w:t>body</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userID</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sz w:val="20"/>
          <w:szCs w:val="20"/>
        </w:rPr>
        <w:t>User</w:t>
      </w:r>
      <w:r w:rsidRPr="008E745F">
        <w:rPr>
          <w:rFonts w:ascii="Times New Roman" w:hAnsi="Times New Roman"/>
          <w:color w:val="CCCCCC"/>
          <w:sz w:val="20"/>
          <w:szCs w:val="20"/>
        </w:rPr>
        <w:t>.</w:t>
      </w:r>
      <w:r w:rsidRPr="008E745F">
        <w:rPr>
          <w:rFonts w:ascii="Times New Roman" w:hAnsi="Times New Roman"/>
          <w:color w:val="DCDCAA"/>
          <w:sz w:val="20"/>
          <w:szCs w:val="20"/>
        </w:rPr>
        <w:t>findOne</w:t>
      </w:r>
      <w:r w:rsidRPr="008E745F">
        <w:rPr>
          <w:rFonts w:ascii="Times New Roman" w:hAnsi="Times New Roman"/>
          <w:color w:val="CCCCCC"/>
          <w:sz w:val="20"/>
          <w:szCs w:val="20"/>
        </w:rPr>
        <w:t xml:space="preserve">({ </w:t>
      </w:r>
      <w:r w:rsidRPr="008E745F">
        <w:rPr>
          <w:rFonts w:ascii="Times New Roman" w:hAnsi="Times New Roman"/>
          <w:sz w:val="20"/>
          <w:szCs w:val="20"/>
        </w:rPr>
        <w:t>tcID</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userID</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401</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'auth/user-already-exists'</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soapRequest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generateSoapRequest</w:t>
      </w:r>
      <w:r w:rsidRPr="008E745F">
        <w:rPr>
          <w:rFonts w:ascii="Times New Roman" w:hAnsi="Times New Roman"/>
          <w:color w:val="CCCCCC"/>
          <w:sz w:val="20"/>
          <w:szCs w:val="20"/>
        </w:rPr>
        <w:t>(</w:t>
      </w:r>
      <w:r w:rsidRPr="008E745F">
        <w:rPr>
          <w:rFonts w:ascii="Times New Roman" w:hAnsi="Times New Roman"/>
          <w:color w:val="4FC1FF"/>
          <w:sz w:val="20"/>
          <w:szCs w:val="20"/>
        </w:rPr>
        <w:t>tcID</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surname</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birthYear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try</w:t>
      </w:r>
      <w:proofErr w:type="gramEnd"/>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DCDCAA"/>
          <w:sz w:val="20"/>
          <w:szCs w:val="20"/>
        </w:rPr>
        <w:t>fetch</w:t>
      </w:r>
      <w:r w:rsidRPr="008E745F">
        <w:rPr>
          <w:rFonts w:ascii="Times New Roman" w:hAnsi="Times New Roman"/>
          <w:color w:val="CCCCCC"/>
          <w:sz w:val="20"/>
          <w:szCs w:val="20"/>
        </w:rPr>
        <w:t>(</w:t>
      </w:r>
      <w:r w:rsidRPr="008E745F">
        <w:rPr>
          <w:rFonts w:ascii="Times New Roman" w:hAnsi="Times New Roman"/>
          <w:color w:val="CE9178"/>
          <w:sz w:val="20"/>
          <w:szCs w:val="20"/>
        </w:rPr>
        <w:t>'https://tckimlik.nvi.gov.tr/Service/KPSPublic.asmx'</w:t>
      </w: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method</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'POST'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headers</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'Content-Type'</w:t>
      </w:r>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'application/soap+xml; charset=utf-8'</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color w:val="CE9178"/>
          <w:sz w:val="20"/>
          <w:szCs w:val="20"/>
        </w:rPr>
        <w:t>'SOAPAction'</w:t>
      </w:r>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'http</w:t>
      </w:r>
      <w:proofErr w:type="gramStart"/>
      <w:r w:rsidRPr="008E745F">
        <w:rPr>
          <w:rFonts w:ascii="Times New Roman" w:hAnsi="Times New Roman"/>
          <w:color w:val="CE9178"/>
          <w:sz w:val="20"/>
          <w:szCs w:val="20"/>
        </w:rPr>
        <w:t>:/</w:t>
      </w:r>
      <w:proofErr w:type="gramEnd"/>
      <w:r w:rsidRPr="008E745F">
        <w:rPr>
          <w:rFonts w:ascii="Times New Roman" w:hAnsi="Times New Roman"/>
          <w:color w:val="CE9178"/>
          <w:sz w:val="20"/>
          <w:szCs w:val="20"/>
        </w:rPr>
        <w:t>/tckimlik.nvi.gov.tr/WS/TCKimlikNoDogrula'</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body</w:t>
      </w:r>
      <w:proofErr w:type="gramEnd"/>
      <w:r w:rsidRPr="008E745F">
        <w:rPr>
          <w:rFonts w:ascii="Times New Roman" w:hAnsi="Times New Roman"/>
          <w:sz w:val="20"/>
          <w:szCs w:val="20"/>
        </w:rPr>
        <w:t>:</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soapRequest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4FC1FF"/>
          <w:sz w:val="20"/>
          <w:szCs w:val="20"/>
        </w:rPr>
        <w:t>ok</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4FC1FF"/>
          <w:sz w:val="20"/>
          <w:szCs w:val="20"/>
        </w:rPr>
        <w:t>status</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'Failed to call SOAP API'</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const</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responseText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response</w:t>
      </w:r>
      <w:r w:rsidRPr="008E745F">
        <w:rPr>
          <w:rFonts w:ascii="Times New Roman" w:hAnsi="Times New Roman"/>
          <w:color w:val="CCCCCC"/>
          <w:sz w:val="20"/>
          <w:szCs w:val="20"/>
        </w:rPr>
        <w:t>.</w:t>
      </w:r>
      <w:r w:rsidRPr="008E745F">
        <w:rPr>
          <w:rFonts w:ascii="Times New Roman" w:hAnsi="Times New Roman"/>
          <w:color w:val="DCDCAA"/>
          <w:sz w:val="20"/>
          <w:szCs w:val="20"/>
        </w:rPr>
        <w:t>text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r w:rsidRPr="008E745F">
        <w:rPr>
          <w:rFonts w:ascii="Times New Roman" w:hAnsi="Times New Roman"/>
          <w:sz w:val="20"/>
          <w:szCs w:val="20"/>
        </w:rPr>
        <w:t>const</w:t>
      </w:r>
      <w:r w:rsidRPr="008E745F">
        <w:rPr>
          <w:rFonts w:ascii="Times New Roman" w:hAnsi="Times New Roman"/>
          <w:color w:val="CCCCCC"/>
          <w:sz w:val="20"/>
          <w:szCs w:val="20"/>
        </w:rPr>
        <w:t xml:space="preserve"> { </w:t>
      </w:r>
      <w:r w:rsidRPr="008E745F">
        <w:rPr>
          <w:rFonts w:ascii="Times New Roman" w:hAnsi="Times New Roman"/>
          <w:color w:val="CE9178"/>
          <w:sz w:val="20"/>
          <w:szCs w:val="20"/>
        </w:rPr>
        <w:t>"soap:Envelope"</w:t>
      </w:r>
      <w:r w:rsidRPr="008E745F">
        <w:rPr>
          <w:rFonts w:ascii="Times New Roman" w:hAnsi="Times New Roman"/>
          <w:color w:val="CCCCCC"/>
          <w:sz w:val="20"/>
          <w:szCs w:val="20"/>
        </w:rPr>
        <w:t xml:space="preserve">: { </w:t>
      </w:r>
      <w:r w:rsidRPr="008E745F">
        <w:rPr>
          <w:rFonts w:ascii="Times New Roman" w:hAnsi="Times New Roman"/>
          <w:color w:val="CE9178"/>
          <w:sz w:val="20"/>
          <w:szCs w:val="20"/>
        </w:rPr>
        <w:t>"soap:Body"</w:t>
      </w:r>
      <w:r w:rsidRPr="008E745F">
        <w:rPr>
          <w:rFonts w:ascii="Times New Roman" w:hAnsi="Times New Roman"/>
          <w:color w:val="CCCCCC"/>
          <w:sz w:val="20"/>
          <w:szCs w:val="20"/>
        </w:rPr>
        <w:t xml:space="preserve">: [{ </w:t>
      </w:r>
      <w:r w:rsidRPr="008E745F">
        <w:rPr>
          <w:rFonts w:ascii="Times New Roman" w:hAnsi="Times New Roman"/>
          <w:sz w:val="20"/>
          <w:szCs w:val="20"/>
        </w:rPr>
        <w:t>TCKimlikNoDogrulaResponse</w:t>
      </w:r>
      <w:r w:rsidRPr="008E745F">
        <w:rPr>
          <w:rFonts w:ascii="Times New Roman" w:hAnsi="Times New Roman"/>
          <w:color w:val="CCCCCC"/>
          <w:sz w:val="20"/>
          <w:szCs w:val="20"/>
        </w:rPr>
        <w:t xml:space="preserve">: [{ </w:t>
      </w:r>
      <w:r w:rsidRPr="008E745F">
        <w:rPr>
          <w:rFonts w:ascii="Times New Roman" w:hAnsi="Times New Roman"/>
          <w:sz w:val="20"/>
          <w:szCs w:val="20"/>
        </w:rPr>
        <w:t>TCKimlikNoDogrulaResult</w:t>
      </w:r>
      <w:r w:rsidRPr="008E745F">
        <w:rPr>
          <w:rFonts w:ascii="Times New Roman" w:hAnsi="Times New Roman"/>
          <w:color w:val="CCCCCC"/>
          <w:sz w:val="20"/>
          <w:szCs w:val="20"/>
        </w:rPr>
        <w:t>: [</w:t>
      </w:r>
      <w:r w:rsidRPr="008E745F">
        <w:rPr>
          <w:rFonts w:ascii="Times New Roman" w:hAnsi="Times New Roman"/>
          <w:color w:val="4FC1FF"/>
          <w:sz w:val="20"/>
          <w:szCs w:val="20"/>
        </w:rPr>
        <w:t>result</w:t>
      </w:r>
      <w:r w:rsidRPr="008E745F">
        <w:rPr>
          <w:rFonts w:ascii="Times New Roman" w:hAnsi="Times New Roman"/>
          <w:color w:val="CCCCCC"/>
          <w:sz w:val="20"/>
          <w:szCs w:val="20"/>
        </w:rPr>
        <w:t xml:space="preserve">] }] }] } }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await</w:t>
      </w:r>
      <w:r w:rsidRPr="008E745F">
        <w:rPr>
          <w:rFonts w:ascii="Times New Roman" w:hAnsi="Times New Roman"/>
          <w:color w:val="CCCCCC"/>
          <w:sz w:val="20"/>
          <w:szCs w:val="20"/>
        </w:rPr>
        <w:t xml:space="preserve"> </w:t>
      </w:r>
      <w:r w:rsidRPr="008E745F">
        <w:rPr>
          <w:rFonts w:ascii="Times New Roman" w:hAnsi="Times New Roman"/>
          <w:sz w:val="20"/>
          <w:szCs w:val="20"/>
        </w:rPr>
        <w:t>xml2js</w:t>
      </w:r>
      <w:r w:rsidRPr="008E745F">
        <w:rPr>
          <w:rFonts w:ascii="Times New Roman" w:hAnsi="Times New Roman"/>
          <w:color w:val="CCCCCC"/>
          <w:sz w:val="20"/>
          <w:szCs w:val="20"/>
        </w:rPr>
        <w:t>.</w:t>
      </w:r>
      <w:r w:rsidRPr="008E745F">
        <w:rPr>
          <w:rFonts w:ascii="Times New Roman" w:hAnsi="Times New Roman"/>
          <w:color w:val="DCDCAA"/>
          <w:sz w:val="20"/>
          <w:szCs w:val="20"/>
        </w:rPr>
        <w:t>parseStringPromise</w:t>
      </w:r>
      <w:r w:rsidRPr="008E745F">
        <w:rPr>
          <w:rFonts w:ascii="Times New Roman" w:hAnsi="Times New Roman"/>
          <w:color w:val="CCCCCC"/>
          <w:sz w:val="20"/>
          <w:szCs w:val="20"/>
        </w:rPr>
        <w:t>(</w:t>
      </w:r>
      <w:r w:rsidRPr="008E745F">
        <w:rPr>
          <w:rFonts w:ascii="Times New Roman" w:hAnsi="Times New Roman"/>
          <w:color w:val="4FC1FF"/>
          <w:sz w:val="20"/>
          <w:szCs w:val="20"/>
        </w:rPr>
        <w:t>responseText</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if</w:t>
      </w:r>
      <w:proofErr w:type="gramEnd"/>
      <w:r w:rsidRPr="008E745F">
        <w:rPr>
          <w:rFonts w:ascii="Times New Roman" w:hAnsi="Times New Roman"/>
          <w:color w:val="CCCCCC"/>
          <w:sz w:val="20"/>
          <w:szCs w:val="20"/>
        </w:rPr>
        <w:t xml:space="preserve"> (</w:t>
      </w:r>
      <w:r w:rsidRPr="008E745F">
        <w:rPr>
          <w:rFonts w:ascii="Times New Roman" w:hAnsi="Times New Roman"/>
          <w:color w:val="4FC1FF"/>
          <w:sz w:val="20"/>
          <w:szCs w:val="20"/>
        </w:rPr>
        <w:t>result</w:t>
      </w:r>
      <w:r w:rsidRPr="008E745F">
        <w:rPr>
          <w:rFonts w:ascii="Times New Roman" w:hAnsi="Times New Roman"/>
          <w:color w:val="CCCCCC"/>
          <w:sz w:val="20"/>
          <w:szCs w:val="20"/>
        </w:rPr>
        <w:t xml:space="preserve"> </w:t>
      </w:r>
      <w:r w:rsidRPr="008E745F">
        <w:rPr>
          <w:rFonts w:ascii="Times New Roman" w:hAnsi="Times New Roman"/>
          <w:color w:val="D4D4D4"/>
          <w:sz w:val="20"/>
          <w:szCs w:val="20"/>
        </w:rPr>
        <w:t>===</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'true'</w:t>
      </w:r>
      <w:r w:rsidRPr="008E745F">
        <w:rPr>
          <w:rFonts w:ascii="Times New Roman" w:hAnsi="Times New Roman"/>
          <w:color w:val="CCCCCC"/>
          <w:sz w:val="20"/>
          <w:szCs w:val="20"/>
        </w:rPr>
        <w:t xml:space="preserve">) </w:t>
      </w:r>
      <w:r w:rsidRPr="008E745F">
        <w:rPr>
          <w:rFonts w:ascii="Times New Roman" w:hAnsi="Times New Roman"/>
          <w:color w:val="C586C0"/>
          <w:sz w:val="20"/>
          <w:szCs w:val="20"/>
        </w:rPr>
        <w:t>return</w:t>
      </w:r>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200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message:</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'User information is correct'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400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'User information is incorrect'</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 </w:t>
      </w:r>
      <w:r w:rsidRPr="008E745F">
        <w:rPr>
          <w:rFonts w:ascii="Times New Roman" w:hAnsi="Times New Roman"/>
          <w:color w:val="C586C0"/>
          <w:sz w:val="20"/>
          <w:szCs w:val="20"/>
        </w:rPr>
        <w:t>catch</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sz w:val="20"/>
          <w:szCs w:val="20"/>
        </w:rPr>
        <w:t>console</w:t>
      </w:r>
      <w:r w:rsidRPr="008E745F">
        <w:rPr>
          <w:rFonts w:ascii="Times New Roman" w:hAnsi="Times New Roman"/>
          <w:color w:val="CCCCCC"/>
          <w:sz w:val="20"/>
          <w:szCs w:val="20"/>
        </w:rPr>
        <w:t>.</w:t>
      </w:r>
      <w:r w:rsidRPr="008E745F">
        <w:rPr>
          <w:rFonts w:ascii="Times New Roman" w:hAnsi="Times New Roman"/>
          <w:color w:val="DCDCAA"/>
          <w:sz w:val="20"/>
          <w:szCs w:val="20"/>
        </w:rPr>
        <w:t>error</w:t>
      </w:r>
      <w:r w:rsidRPr="008E745F">
        <w:rPr>
          <w:rFonts w:ascii="Times New Roman" w:hAnsi="Times New Roman"/>
          <w:color w:val="CCCCCC"/>
          <w:sz w:val="20"/>
          <w:szCs w:val="20"/>
        </w:rPr>
        <w:t>(</w:t>
      </w:r>
      <w:proofErr w:type="gramEnd"/>
      <w:r w:rsidRPr="008E745F">
        <w:rPr>
          <w:rFonts w:ascii="Times New Roman" w:hAnsi="Times New Roman"/>
          <w:color w:val="CE9178"/>
          <w:sz w:val="20"/>
          <w:szCs w:val="20"/>
        </w:rPr>
        <w:t>'Error calling SOAP API:'</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xml:space="preserve">    </w:t>
      </w:r>
      <w:proofErr w:type="gramStart"/>
      <w:r w:rsidRPr="008E745F">
        <w:rPr>
          <w:rFonts w:ascii="Times New Roman" w:hAnsi="Times New Roman"/>
          <w:color w:val="C586C0"/>
          <w:sz w:val="20"/>
          <w:szCs w:val="20"/>
        </w:rPr>
        <w:t>return</w:t>
      </w:r>
      <w:proofErr w:type="gramEnd"/>
      <w:r w:rsidRPr="008E745F">
        <w:rPr>
          <w:rFonts w:ascii="Times New Roman" w:hAnsi="Times New Roman"/>
          <w:color w:val="CCCCCC"/>
          <w:sz w:val="20"/>
          <w:szCs w:val="20"/>
        </w:rPr>
        <w:t xml:space="preserve"> </w:t>
      </w:r>
      <w:r w:rsidRPr="008E745F">
        <w:rPr>
          <w:rFonts w:ascii="Times New Roman" w:hAnsi="Times New Roman"/>
          <w:sz w:val="20"/>
          <w:szCs w:val="20"/>
        </w:rPr>
        <w:t>res</w:t>
      </w:r>
      <w:r w:rsidRPr="008E745F">
        <w:rPr>
          <w:rFonts w:ascii="Times New Roman" w:hAnsi="Times New Roman"/>
          <w:color w:val="CCCCCC"/>
          <w:sz w:val="20"/>
          <w:szCs w:val="20"/>
        </w:rPr>
        <w:t>.</w:t>
      </w:r>
      <w:r w:rsidRPr="008E745F">
        <w:rPr>
          <w:rFonts w:ascii="Times New Roman" w:hAnsi="Times New Roman"/>
          <w:color w:val="DCDCAA"/>
          <w:sz w:val="20"/>
          <w:szCs w:val="20"/>
        </w:rPr>
        <w:t>status</w:t>
      </w:r>
      <w:r w:rsidRPr="008E745F">
        <w:rPr>
          <w:rFonts w:ascii="Times New Roman" w:hAnsi="Times New Roman"/>
          <w:color w:val="CCCCCC"/>
          <w:sz w:val="20"/>
          <w:szCs w:val="20"/>
        </w:rPr>
        <w:t>(</w:t>
      </w:r>
      <w:r w:rsidRPr="008E745F">
        <w:rPr>
          <w:rFonts w:ascii="Times New Roman" w:hAnsi="Times New Roman"/>
          <w:color w:val="B5CEA8"/>
          <w:sz w:val="20"/>
          <w:szCs w:val="20"/>
        </w:rPr>
        <w:t>500</w:t>
      </w:r>
      <w:r w:rsidRPr="008E745F">
        <w:rPr>
          <w:rFonts w:ascii="Times New Roman" w:hAnsi="Times New Roman"/>
          <w:color w:val="CCCCCC"/>
          <w:sz w:val="20"/>
          <w:szCs w:val="20"/>
        </w:rPr>
        <w:t>).</w:t>
      </w:r>
      <w:r w:rsidRPr="008E745F">
        <w:rPr>
          <w:rFonts w:ascii="Times New Roman" w:hAnsi="Times New Roman"/>
          <w:color w:val="DCDCAA"/>
          <w:sz w:val="20"/>
          <w:szCs w:val="20"/>
        </w:rPr>
        <w:t>json</w:t>
      </w:r>
      <w:r w:rsidRPr="008E745F">
        <w:rPr>
          <w:rFonts w:ascii="Times New Roman" w:hAnsi="Times New Roman"/>
          <w:color w:val="CCCCCC"/>
          <w:sz w:val="20"/>
          <w:szCs w:val="20"/>
        </w:rPr>
        <w:t xml:space="preserve">({ </w:t>
      </w:r>
      <w:r w:rsidRPr="008E745F">
        <w:rPr>
          <w:rFonts w:ascii="Times New Roman" w:hAnsi="Times New Roman"/>
          <w:sz w:val="20"/>
          <w:szCs w:val="20"/>
        </w:rPr>
        <w:t>error:</w:t>
      </w:r>
      <w:r w:rsidRPr="008E745F">
        <w:rPr>
          <w:rFonts w:ascii="Times New Roman" w:hAnsi="Times New Roman"/>
          <w:color w:val="CCCCCC"/>
          <w:sz w:val="20"/>
          <w:szCs w:val="20"/>
        </w:rPr>
        <w:t xml:space="preserve"> </w:t>
      </w:r>
      <w:r w:rsidRPr="008E745F">
        <w:rPr>
          <w:rFonts w:ascii="Times New Roman" w:hAnsi="Times New Roman"/>
          <w:color w:val="CE9178"/>
          <w:sz w:val="20"/>
          <w:szCs w:val="20"/>
        </w:rPr>
        <w:t>'Failed to call SOAP API'</w:t>
      </w:r>
      <w:r w:rsidRPr="008E745F">
        <w:rPr>
          <w:rFonts w:ascii="Times New Roman" w:hAnsi="Times New Roman"/>
          <w:color w:val="CCCCCC"/>
          <w:sz w:val="20"/>
          <w:szCs w:val="20"/>
        </w:rPr>
        <w:t xml:space="preserve"> });</w:t>
      </w:r>
    </w:p>
    <w:p w:rsidR="00196FFC" w:rsidRPr="008E745F" w:rsidRDefault="00196FFC" w:rsidP="00CA2895">
      <w:pPr>
        <w:pStyle w:val="codestyledev"/>
        <w:rPr>
          <w:rFonts w:ascii="Times New Roman" w:hAnsi="Times New Roman"/>
          <w:color w:val="CCCCCC"/>
          <w:sz w:val="20"/>
          <w:szCs w:val="20"/>
        </w:rPr>
      </w:pPr>
      <w:r w:rsidRPr="008E745F">
        <w:rPr>
          <w:rFonts w:ascii="Times New Roman" w:hAnsi="Times New Roman"/>
          <w:color w:val="CCCCCC"/>
          <w:sz w:val="20"/>
          <w:szCs w:val="20"/>
        </w:rPr>
        <w:t>  }</w:t>
      </w:r>
    </w:p>
    <w:p w:rsidR="00196FFC" w:rsidRPr="008E745F" w:rsidRDefault="00196FFC" w:rsidP="00904500">
      <w:pPr>
        <w:pStyle w:val="IEEEnormalparagraph"/>
        <w:rPr>
          <w:color w:val="CCCCCC"/>
        </w:rPr>
      </w:pPr>
      <w:r w:rsidRPr="008E745F">
        <w:rPr>
          <w:color w:val="CCCCCC"/>
        </w:rPr>
        <w:t>};</w:t>
      </w:r>
    </w:p>
    <w:p w:rsidR="00196FFC" w:rsidRPr="008E745F" w:rsidRDefault="00196FFC" w:rsidP="00904500">
      <w:pPr>
        <w:pStyle w:val="IEEEnormalparagraph"/>
        <w:rPr>
          <w:color w:val="CCCCCC"/>
        </w:rPr>
      </w:pPr>
    </w:p>
    <w:p w:rsidR="00922CCB" w:rsidRPr="008E745F" w:rsidRDefault="00922CCB" w:rsidP="00904500">
      <w:pPr>
        <w:pStyle w:val="IEEEnormalparagraph"/>
      </w:pPr>
    </w:p>
    <w:p w:rsidR="00922CCB" w:rsidRPr="008E745F" w:rsidRDefault="00922CCB" w:rsidP="00904500">
      <w:pPr>
        <w:pStyle w:val="IEEEnormalparagraph"/>
      </w:pPr>
    </w:p>
    <w:p w:rsidR="00A04F21" w:rsidRPr="008E745F" w:rsidRDefault="00A04F21" w:rsidP="00904500">
      <w:pPr>
        <w:pStyle w:val="IEEEnormalparagraph"/>
      </w:pPr>
      <w:r w:rsidRPr="008E745F">
        <w:rPr>
          <w:rStyle w:val="Strong"/>
        </w:rPr>
        <w:t>Twilio Integration and Geographical Limitations</w:t>
      </w:r>
    </w:p>
    <w:p w:rsidR="00A04F21" w:rsidRPr="008E745F" w:rsidRDefault="00A04F21" w:rsidP="00904500">
      <w:pPr>
        <w:pStyle w:val="IEEEnormalparagraph"/>
      </w:pPr>
      <w:r w:rsidRPr="008E745F">
        <w:lastRenderedPageBreak/>
        <w:t xml:space="preserve">The free version of Twilio allows sending messages only to phone numbers based in the USA. Due to this geographical restriction, I had to temporarily switch to </w:t>
      </w:r>
      <w:r w:rsidRPr="008E745F">
        <w:rPr>
          <w:rStyle w:val="Strong"/>
        </w:rPr>
        <w:t>Brevo</w:t>
      </w:r>
      <w:r w:rsidRPr="008E745F">
        <w:t xml:space="preserve"> (formerly Sendinblue) for email notifications. Fortunately, the system already has its own notification system, utilizing its database for alerts.</w:t>
      </w:r>
    </w:p>
    <w:p w:rsidR="00A04F21" w:rsidRPr="008E745F" w:rsidRDefault="00A04F21" w:rsidP="00904500">
      <w:pPr>
        <w:pStyle w:val="IEEEnormalparagraph"/>
      </w:pPr>
      <w:r w:rsidRPr="008E745F">
        <w:t>Despite this limitation, Twilio is well-integrated into the system and functions smoothly. The only issue encountered was the inability to purchase a Turkish phone number, which is restricted in the free version of Twilio.</w:t>
      </w:r>
    </w:p>
    <w:p w:rsidR="00922CCB" w:rsidRPr="008E745F" w:rsidRDefault="00922CCB" w:rsidP="00904500">
      <w:pPr>
        <w:pStyle w:val="IEEEnormalparagraph"/>
      </w:pPr>
    </w:p>
    <w:p w:rsidR="004B6870" w:rsidRPr="004B6870" w:rsidRDefault="004B6870" w:rsidP="00410995">
      <w:pPr>
        <w:pStyle w:val="IEEEnormalparagraph"/>
        <w:numPr>
          <w:ilvl w:val="0"/>
          <w:numId w:val="2"/>
        </w:numPr>
        <w:rPr>
          <w:b/>
        </w:rPr>
      </w:pPr>
      <w:r>
        <w:rPr>
          <w:b/>
          <w:lang w:val="tr-TR"/>
        </w:rPr>
        <w:t>LEXICON</w:t>
      </w:r>
    </w:p>
    <w:p w:rsidR="004B6870" w:rsidRDefault="004B6870" w:rsidP="00410995">
      <w:pPr>
        <w:pStyle w:val="IEEEnormalparagraph"/>
        <w:numPr>
          <w:ilvl w:val="0"/>
          <w:numId w:val="23"/>
        </w:numPr>
        <w:rPr>
          <w:lang w:val="tr-TR"/>
        </w:rPr>
      </w:pPr>
      <w:r>
        <w:rPr>
          <w:rStyle w:val="Strong"/>
        </w:rPr>
        <w:t>Middle Backend</w:t>
      </w:r>
      <w:r>
        <w:t>:</w:t>
      </w:r>
    </w:p>
    <w:p w:rsidR="004B6870" w:rsidRDefault="004B6870" w:rsidP="004B6870">
      <w:pPr>
        <w:pStyle w:val="IEEEnormalparagraph"/>
        <w:rPr>
          <w:lang w:val="tr-TR"/>
        </w:rPr>
      </w:pPr>
      <w:r>
        <w:t>A custom architectural term used in this project to refer to a layer between the frontend and the backend. This "middle backend" is implemented using React Contexts and is responsible for managing global application state, handling API calls to the backend, and controlling user roles and logic flows. Although technically part of the frontend, this layer performs backend-related operations (such as fetching data, processing responses, and managing authentication tokens), thus acting as a hybrid interface between UI components and backend services. It improves code organization, modularity, and ensures a clean separation between presentation and logic layers.</w:t>
      </w:r>
    </w:p>
    <w:p w:rsidR="004B6870" w:rsidRPr="004B6870" w:rsidRDefault="004B6870" w:rsidP="004B6870">
      <w:pPr>
        <w:pStyle w:val="IEEEnormalparagraph"/>
        <w:rPr>
          <w:lang w:val="tr-TR"/>
        </w:rPr>
      </w:pPr>
    </w:p>
    <w:p w:rsidR="00922CCB" w:rsidRPr="00FD77BD" w:rsidRDefault="00922CCB" w:rsidP="00410995">
      <w:pPr>
        <w:pStyle w:val="IEEEnormalparagraph"/>
        <w:numPr>
          <w:ilvl w:val="0"/>
          <w:numId w:val="2"/>
        </w:numPr>
        <w:rPr>
          <w:b/>
        </w:rPr>
      </w:pPr>
      <w:r w:rsidRPr="00FD77BD">
        <w:rPr>
          <w:b/>
        </w:rPr>
        <w:t>Conclusion &amp; Future Work</w:t>
      </w:r>
    </w:p>
    <w:p w:rsidR="00922CCB" w:rsidRPr="008E745F" w:rsidRDefault="00922CCB" w:rsidP="00904500">
      <w:pPr>
        <w:pStyle w:val="IEEEnormalparagraph"/>
      </w:pPr>
      <w:r w:rsidRPr="008E745F">
        <w:t>This section summarizes the achievements of the project, highlights its strengths, and outlines potential areas for future improvements.</w:t>
      </w:r>
    </w:p>
    <w:p w:rsidR="00922CCB" w:rsidRPr="00FD77BD" w:rsidRDefault="00922CCB" w:rsidP="00410995">
      <w:pPr>
        <w:pStyle w:val="IEEEnormalparagraph"/>
        <w:numPr>
          <w:ilvl w:val="0"/>
          <w:numId w:val="22"/>
        </w:numPr>
        <w:rPr>
          <w:b/>
        </w:rPr>
      </w:pPr>
      <w:r w:rsidRPr="00FD77BD">
        <w:rPr>
          <w:b/>
        </w:rPr>
        <w:t>Summary of Project Achievements</w:t>
      </w:r>
    </w:p>
    <w:p w:rsidR="00922CCB" w:rsidRPr="008E745F" w:rsidRDefault="00922CCB" w:rsidP="00904500">
      <w:pPr>
        <w:pStyle w:val="IEEEnormalparagraph"/>
      </w:pPr>
      <w:r w:rsidRPr="008E745F">
        <w:t>The project successfully implemented an academic application system that allows candidates to submit applications, receive notifications, and be evaluated by a jury. The integration of e-Devlet and Nüfus Müdürlüğü APIs streamlined candidate verification, while AWS S3 ensured reliable document storage.”</w:t>
      </w:r>
    </w:p>
    <w:p w:rsidR="00922CCB" w:rsidRPr="00FD77BD" w:rsidRDefault="00922CCB" w:rsidP="00410995">
      <w:pPr>
        <w:pStyle w:val="IEEEnormalparagraph"/>
        <w:numPr>
          <w:ilvl w:val="0"/>
          <w:numId w:val="22"/>
        </w:numPr>
        <w:rPr>
          <w:b/>
        </w:rPr>
      </w:pPr>
      <w:r w:rsidRPr="00FD77BD">
        <w:rPr>
          <w:b/>
        </w:rPr>
        <w:t>Areas for Improvement and Future Enhancements</w:t>
      </w:r>
    </w:p>
    <w:p w:rsidR="00922CCB" w:rsidRPr="008E745F" w:rsidRDefault="00922CCB" w:rsidP="004B6870">
      <w:pPr>
        <w:pStyle w:val="IEEEnormalparagraph"/>
        <w:ind w:firstLine="0"/>
      </w:pPr>
      <w:r w:rsidRPr="008E745F">
        <w:rPr>
          <w:rStyle w:val="Strong"/>
        </w:rPr>
        <w:t>Potential Improvements</w:t>
      </w:r>
      <w:r w:rsidRPr="008E745F">
        <w:t xml:space="preserve">: </w:t>
      </w:r>
      <w:r w:rsidR="00A04F21" w:rsidRPr="008E745F">
        <w:t xml:space="preserve"> </w:t>
      </w:r>
      <w:r w:rsidRPr="008E745F">
        <w:t>Future enhancements could include adding machine learning models to assist juries in evaluating candidates’ applications more efficiently. Additionally, a mobile application version could improve accessibility for users on the go.”</w:t>
      </w:r>
    </w:p>
    <w:p w:rsidR="00922CCB" w:rsidRPr="008E745F" w:rsidRDefault="00922CCB" w:rsidP="004B6870">
      <w:pPr>
        <w:pStyle w:val="IEEEnormalparagraph"/>
        <w:ind w:firstLine="0"/>
      </w:pPr>
      <w:r w:rsidRPr="008E745F">
        <w:rPr>
          <w:rStyle w:val="Strong"/>
        </w:rPr>
        <w:t>Long-Term Vision</w:t>
      </w:r>
      <w:r w:rsidRPr="008E745F">
        <w:t>:</w:t>
      </w:r>
      <w:r w:rsidR="00A04F21" w:rsidRPr="008E745F">
        <w:t xml:space="preserve">  </w:t>
      </w:r>
      <w:r w:rsidRPr="008E745F">
        <w:t>In the long term, the system could be scaled to support multiple universities, allowing candidates to apply to different academic programs with a single account. Further integrations with other government agencies could improve</w:t>
      </w:r>
      <w:r w:rsidR="00A04F21" w:rsidRPr="008E745F">
        <w:t xml:space="preserve"> the verification process.</w:t>
      </w:r>
    </w:p>
    <w:p w:rsidR="00922CCB" w:rsidRPr="008E745F" w:rsidRDefault="00922CCB" w:rsidP="00904500">
      <w:pPr>
        <w:pStyle w:val="IEEEnormalparagraph"/>
      </w:pPr>
    </w:p>
    <w:p w:rsidR="00922CCB" w:rsidRPr="008E745F" w:rsidRDefault="005B60F8" w:rsidP="00410995">
      <w:pPr>
        <w:pStyle w:val="IEEEnormalparagraph"/>
        <w:numPr>
          <w:ilvl w:val="0"/>
          <w:numId w:val="2"/>
        </w:numPr>
      </w:pPr>
      <w:r w:rsidRPr="008E745F">
        <w:t>REFERENCES</w:t>
      </w:r>
    </w:p>
    <w:p w:rsidR="00A04F21" w:rsidRPr="008E745F" w:rsidRDefault="00922CCB" w:rsidP="00904500">
      <w:pPr>
        <w:pStyle w:val="IEEEnormalparagraph"/>
      </w:pPr>
      <w:r w:rsidRPr="008E745F">
        <w:rPr>
          <w:rStyle w:val="Strong"/>
        </w:rPr>
        <w:t>Books &amp; Articles</w:t>
      </w:r>
      <w:r w:rsidRPr="008E745F">
        <w:t>:</w:t>
      </w:r>
    </w:p>
    <w:p w:rsidR="00922CCB" w:rsidRPr="008E745F" w:rsidRDefault="00A04F21" w:rsidP="00904500">
      <w:pPr>
        <w:pStyle w:val="IEEEnormalparagraph"/>
      </w:pPr>
      <w:r w:rsidRPr="008E745F">
        <w:t>KOU</w:t>
      </w:r>
      <w:r w:rsidR="00922CCB" w:rsidRPr="008E745F">
        <w:t xml:space="preserve">, </w:t>
      </w:r>
      <w:r w:rsidRPr="008E745F">
        <w:t>KOÜ Atama Yonetmelig’i</w:t>
      </w:r>
    </w:p>
    <w:p w:rsidR="00A04F21" w:rsidRPr="008E745F" w:rsidRDefault="00922CCB" w:rsidP="00904500">
      <w:pPr>
        <w:pStyle w:val="IEEEnormalparagraph"/>
        <w:rPr>
          <w:lang w:val="fr-CA"/>
        </w:rPr>
      </w:pPr>
      <w:r w:rsidRPr="008E745F">
        <w:rPr>
          <w:rStyle w:val="Strong"/>
        </w:rPr>
        <w:t>Documentation</w:t>
      </w:r>
      <w:r w:rsidRPr="008E745F">
        <w:t xml:space="preserve">: </w:t>
      </w:r>
    </w:p>
    <w:p w:rsidR="00922CCB" w:rsidRPr="008E745F" w:rsidRDefault="00922CCB" w:rsidP="00904500">
      <w:pPr>
        <w:pStyle w:val="IEEEnormalparagraph"/>
        <w:rPr>
          <w:lang w:val="fr-CA"/>
        </w:rPr>
      </w:pPr>
      <w:r w:rsidRPr="008E745F">
        <w:rPr>
          <w:lang w:val="fr-CA"/>
        </w:rPr>
        <w:t xml:space="preserve">React.js Documentation. </w:t>
      </w:r>
      <w:hyperlink r:id="rId17" w:history="1">
        <w:r w:rsidR="00F033F5" w:rsidRPr="008E745F">
          <w:rPr>
            <w:rStyle w:val="Hyperlink"/>
            <w:rFonts w:eastAsiaTheme="majorEastAsia"/>
            <w:lang w:val="fr-CA"/>
          </w:rPr>
          <w:t>https://reactjs.org/docs</w:t>
        </w:r>
      </w:hyperlink>
      <w:r w:rsidR="00A04F21" w:rsidRPr="008E745F">
        <w:rPr>
          <w:rFonts w:eastAsiaTheme="majorEastAsia"/>
          <w:lang w:val="fr-CA"/>
        </w:rPr>
        <w:t>.</w:t>
      </w:r>
    </w:p>
    <w:p w:rsidR="00F033F5" w:rsidRPr="008E745F" w:rsidRDefault="00F033F5" w:rsidP="00904500">
      <w:pPr>
        <w:pStyle w:val="IEEEnormalparagraph"/>
        <w:rPr>
          <w:lang w:val="fr-CA"/>
        </w:rPr>
      </w:pPr>
      <w:r w:rsidRPr="008E745F">
        <w:rPr>
          <w:lang w:val="fr-CA"/>
        </w:rPr>
        <w:lastRenderedPageBreak/>
        <w:t xml:space="preserve">Twilio API Documentation. </w:t>
      </w:r>
      <w:hyperlink r:id="rId18" w:history="1">
        <w:r w:rsidRPr="008E745F">
          <w:rPr>
            <w:rStyle w:val="Hyperlink"/>
            <w:rFonts w:eastAsiaTheme="majorEastAsia"/>
            <w:lang w:val="fr-CA"/>
          </w:rPr>
          <w:t>https://www.twilio.com/docs</w:t>
        </w:r>
      </w:hyperlink>
      <w:r w:rsidRPr="008E745F">
        <w:rPr>
          <w:rFonts w:eastAsiaTheme="majorEastAsia"/>
          <w:lang w:val="fr-CA"/>
        </w:rPr>
        <w:t>.</w:t>
      </w:r>
    </w:p>
    <w:p w:rsidR="00F033F5" w:rsidRPr="008E745F" w:rsidRDefault="00F033F5" w:rsidP="00904500">
      <w:pPr>
        <w:pStyle w:val="IEEEnormalparagraph"/>
        <w:rPr>
          <w:lang w:val="fr-CA"/>
        </w:rPr>
      </w:pPr>
      <w:r w:rsidRPr="008E745F">
        <w:rPr>
          <w:lang w:val="fr-CA"/>
        </w:rPr>
        <w:t xml:space="preserve">Brevo API Documentation </w:t>
      </w:r>
      <w:hyperlink r:id="rId19" w:history="1">
        <w:r w:rsidRPr="008E745F">
          <w:rPr>
            <w:rStyle w:val="Hyperlink"/>
            <w:lang w:val="fr-CA"/>
          </w:rPr>
          <w:t>https://developers.brevo.com/</w:t>
        </w:r>
      </w:hyperlink>
    </w:p>
    <w:p w:rsidR="00F033F5" w:rsidRPr="008E745F" w:rsidRDefault="00F033F5" w:rsidP="00904500">
      <w:pPr>
        <w:pStyle w:val="IEEEnormalparagraph"/>
        <w:rPr>
          <w:lang w:val="en-US"/>
        </w:rPr>
      </w:pPr>
      <w:r w:rsidRPr="008E745F">
        <w:rPr>
          <w:lang w:val="en-US"/>
        </w:rPr>
        <w:t xml:space="preserve">Amazon S3 Documentation </w:t>
      </w:r>
      <w:hyperlink r:id="rId20" w:history="1">
        <w:r w:rsidRPr="008E745F">
          <w:rPr>
            <w:rStyle w:val="Hyperlink"/>
            <w:lang w:val="en-US"/>
          </w:rPr>
          <w:t>https://docs.aws.amazon.com/s3/</w:t>
        </w:r>
      </w:hyperlink>
    </w:p>
    <w:p w:rsidR="00F033F5" w:rsidRPr="008E745F" w:rsidRDefault="00F033F5" w:rsidP="00904500">
      <w:pPr>
        <w:pStyle w:val="IEEEnormalparagraph"/>
        <w:rPr>
          <w:lang w:val="en-US"/>
        </w:rPr>
      </w:pPr>
      <w:r w:rsidRPr="008E745F">
        <w:rPr>
          <w:rStyle w:val="Strong"/>
        </w:rPr>
        <w:t>Tools and Libraries</w:t>
      </w:r>
    </w:p>
    <w:p w:rsidR="00922CCB" w:rsidRPr="008E745F" w:rsidRDefault="00922CCB" w:rsidP="00904500">
      <w:pPr>
        <w:pStyle w:val="IEEEnormalparagraph"/>
        <w:rPr>
          <w:lang w:val="fr-CA"/>
        </w:rPr>
      </w:pPr>
      <w:r w:rsidRPr="008E745F">
        <w:rPr>
          <w:lang w:val="fr-CA"/>
        </w:rPr>
        <w:t xml:space="preserve">Express.js Documentation. </w:t>
      </w:r>
      <w:hyperlink r:id="rId21" w:history="1">
        <w:r w:rsidR="00F033F5" w:rsidRPr="008E745F">
          <w:rPr>
            <w:rStyle w:val="Hyperlink"/>
            <w:rFonts w:eastAsiaTheme="majorEastAsia"/>
            <w:lang w:val="fr-CA"/>
          </w:rPr>
          <w:t>https://expressjs.com</w:t>
        </w:r>
      </w:hyperlink>
      <w:r w:rsidR="00A04F21" w:rsidRPr="008E745F">
        <w:rPr>
          <w:rFonts w:eastAsiaTheme="majorEastAsia"/>
          <w:lang w:val="fr-CA"/>
        </w:rPr>
        <w:t>.</w:t>
      </w:r>
    </w:p>
    <w:p w:rsidR="00F033F5" w:rsidRPr="008E745F" w:rsidRDefault="00F033F5" w:rsidP="00904500">
      <w:pPr>
        <w:pStyle w:val="IEEEnormalparagraph"/>
        <w:rPr>
          <w:lang w:val="fr-CA"/>
        </w:rPr>
      </w:pPr>
      <w:r w:rsidRPr="008E745F">
        <w:rPr>
          <w:rFonts w:eastAsiaTheme="majorEastAsia"/>
          <w:lang w:val="fr-CA"/>
        </w:rPr>
        <w:t>MongoDB Documentation. https://www.mongodb.com/docs/</w:t>
      </w:r>
    </w:p>
    <w:p w:rsidR="00922CCB" w:rsidRPr="008E745F" w:rsidRDefault="00922CCB" w:rsidP="00904500">
      <w:pPr>
        <w:pStyle w:val="IEEEnormalparagraph"/>
        <w:rPr>
          <w:lang w:val="fr-CA"/>
        </w:rPr>
      </w:pPr>
    </w:p>
    <w:p w:rsidR="009D5D5C" w:rsidRPr="008E745F" w:rsidRDefault="009D5D5C" w:rsidP="00904500">
      <w:pPr>
        <w:pStyle w:val="IEEEnormalparagraph"/>
        <w:rPr>
          <w:lang w:val="fr-CA"/>
        </w:rPr>
      </w:pPr>
    </w:p>
    <w:sectPr w:rsidR="009D5D5C" w:rsidRPr="008E745F" w:rsidSect="002354B5">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2CFC" w:rsidRDefault="00412CFC" w:rsidP="00CA2895">
      <w:pPr>
        <w:spacing w:after="0" w:line="240" w:lineRule="auto"/>
      </w:pPr>
      <w:r>
        <w:separator/>
      </w:r>
    </w:p>
  </w:endnote>
  <w:endnote w:type="continuationSeparator" w:id="0">
    <w:p w:rsidR="00412CFC" w:rsidRDefault="00412CFC" w:rsidP="00CA2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2CFC" w:rsidRDefault="00412CFC" w:rsidP="00CA2895">
      <w:pPr>
        <w:spacing w:after="0" w:line="240" w:lineRule="auto"/>
      </w:pPr>
      <w:r>
        <w:separator/>
      </w:r>
    </w:p>
  </w:footnote>
  <w:footnote w:type="continuationSeparator" w:id="0">
    <w:p w:rsidR="00412CFC" w:rsidRDefault="00412CFC" w:rsidP="00CA28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5212F"/>
    <w:multiLevelType w:val="hybridMultilevel"/>
    <w:tmpl w:val="7A6E5F7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16532408"/>
    <w:multiLevelType w:val="hybridMultilevel"/>
    <w:tmpl w:val="C7848AF6"/>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
    <w:nsid w:val="1B5D00BF"/>
    <w:multiLevelType w:val="hybridMultilevel"/>
    <w:tmpl w:val="BDCCCDE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nsid w:val="1BB117BE"/>
    <w:multiLevelType w:val="hybridMultilevel"/>
    <w:tmpl w:val="2252EE6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nsid w:val="1F0B0EA9"/>
    <w:multiLevelType w:val="hybridMultilevel"/>
    <w:tmpl w:val="180CD3BA"/>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
    <w:nsid w:val="27342131"/>
    <w:multiLevelType w:val="hybridMultilevel"/>
    <w:tmpl w:val="1DE8CC1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nsid w:val="2EEB2CD1"/>
    <w:multiLevelType w:val="hybridMultilevel"/>
    <w:tmpl w:val="03120BE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nsid w:val="2FDD6EAA"/>
    <w:multiLevelType w:val="hybridMultilevel"/>
    <w:tmpl w:val="982C3FF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nsid w:val="32911606"/>
    <w:multiLevelType w:val="hybridMultilevel"/>
    <w:tmpl w:val="E0965548"/>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854380B"/>
    <w:multiLevelType w:val="hybridMultilevel"/>
    <w:tmpl w:val="F29AC962"/>
    <w:lvl w:ilvl="0" w:tplc="1F486B2A">
      <w:start w:val="1"/>
      <w:numFmt w:val="upperRoman"/>
      <w:lvlText w:val="%1."/>
      <w:lvlJc w:val="right"/>
      <w:pPr>
        <w:ind w:left="1008" w:hanging="360"/>
      </w:pPr>
      <w:rPr>
        <w:b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
    <w:nsid w:val="397F69A7"/>
    <w:multiLevelType w:val="hybridMultilevel"/>
    <w:tmpl w:val="25BC0112"/>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42F90A65"/>
    <w:multiLevelType w:val="hybridMultilevel"/>
    <w:tmpl w:val="E144692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nsid w:val="56524FF3"/>
    <w:multiLevelType w:val="hybridMultilevel"/>
    <w:tmpl w:val="B2FCE31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nsid w:val="59D33E5F"/>
    <w:multiLevelType w:val="hybridMultilevel"/>
    <w:tmpl w:val="68027C02"/>
    <w:lvl w:ilvl="0" w:tplc="B622D448">
      <w:start w:val="3"/>
      <w:numFmt w:val="bullet"/>
      <w:lvlText w:val="-"/>
      <w:lvlJc w:val="left"/>
      <w:pPr>
        <w:ind w:left="540" w:hanging="360"/>
      </w:pPr>
      <w:rPr>
        <w:rFonts w:ascii="Times New Roman" w:eastAsia="SimSun"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nsid w:val="5B912004"/>
    <w:multiLevelType w:val="hybridMultilevel"/>
    <w:tmpl w:val="6ED8C896"/>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nsid w:val="5D526DC5"/>
    <w:multiLevelType w:val="hybridMultilevel"/>
    <w:tmpl w:val="C81EDE9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nsid w:val="5E5528C5"/>
    <w:multiLevelType w:val="hybridMultilevel"/>
    <w:tmpl w:val="88E40BB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nsid w:val="656A6D67"/>
    <w:multiLevelType w:val="hybridMultilevel"/>
    <w:tmpl w:val="BDCA868C"/>
    <w:lvl w:ilvl="0" w:tplc="0409001B">
      <w:start w:val="1"/>
      <w:numFmt w:val="low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8">
    <w:nsid w:val="6A2270C0"/>
    <w:multiLevelType w:val="hybridMultilevel"/>
    <w:tmpl w:val="39C21558"/>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nsid w:val="6D176556"/>
    <w:multiLevelType w:val="hybridMultilevel"/>
    <w:tmpl w:val="C1927F0E"/>
    <w:lvl w:ilvl="0" w:tplc="594C4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EA4BB1"/>
    <w:multiLevelType w:val="hybridMultilevel"/>
    <w:tmpl w:val="1CAA031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nsid w:val="74DB5086"/>
    <w:multiLevelType w:val="hybridMultilevel"/>
    <w:tmpl w:val="670EF3BE"/>
    <w:lvl w:ilvl="0" w:tplc="0409000F">
      <w:start w:val="1"/>
      <w:numFmt w:val="decimal"/>
      <w:lvlText w:val="%1."/>
      <w:lvlJc w:val="left"/>
      <w:pPr>
        <w:ind w:left="720"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nsid w:val="758E244E"/>
    <w:multiLevelType w:val="hybridMultilevel"/>
    <w:tmpl w:val="A3F09E2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22"/>
  </w:num>
  <w:num w:numId="2">
    <w:abstractNumId w:val="9"/>
  </w:num>
  <w:num w:numId="3">
    <w:abstractNumId w:val="13"/>
  </w:num>
  <w:num w:numId="4">
    <w:abstractNumId w:val="21"/>
  </w:num>
  <w:num w:numId="5">
    <w:abstractNumId w:val="10"/>
  </w:num>
  <w:num w:numId="6">
    <w:abstractNumId w:val="15"/>
  </w:num>
  <w:num w:numId="7">
    <w:abstractNumId w:val="7"/>
  </w:num>
  <w:num w:numId="8">
    <w:abstractNumId w:val="5"/>
  </w:num>
  <w:num w:numId="9">
    <w:abstractNumId w:val="17"/>
  </w:num>
  <w:num w:numId="10">
    <w:abstractNumId w:val="3"/>
  </w:num>
  <w:num w:numId="11">
    <w:abstractNumId w:val="12"/>
  </w:num>
  <w:num w:numId="12">
    <w:abstractNumId w:val="2"/>
  </w:num>
  <w:num w:numId="13">
    <w:abstractNumId w:val="6"/>
  </w:num>
  <w:num w:numId="14">
    <w:abstractNumId w:val="11"/>
  </w:num>
  <w:num w:numId="15">
    <w:abstractNumId w:val="16"/>
  </w:num>
  <w:num w:numId="16">
    <w:abstractNumId w:val="0"/>
  </w:num>
  <w:num w:numId="17">
    <w:abstractNumId w:val="20"/>
  </w:num>
  <w:num w:numId="18">
    <w:abstractNumId w:val="18"/>
  </w:num>
  <w:num w:numId="19">
    <w:abstractNumId w:val="8"/>
  </w:num>
  <w:num w:numId="20">
    <w:abstractNumId w:val="4"/>
  </w:num>
  <w:num w:numId="21">
    <w:abstractNumId w:val="1"/>
  </w:num>
  <w:num w:numId="22">
    <w:abstractNumId w:val="14"/>
  </w:num>
  <w:num w:numId="23">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8DA"/>
    <w:rsid w:val="00006256"/>
    <w:rsid w:val="000A05A6"/>
    <w:rsid w:val="000D5096"/>
    <w:rsid w:val="000E1C4A"/>
    <w:rsid w:val="00196FFC"/>
    <w:rsid w:val="001B0C63"/>
    <w:rsid w:val="002008DA"/>
    <w:rsid w:val="002354B5"/>
    <w:rsid w:val="00270785"/>
    <w:rsid w:val="002711BF"/>
    <w:rsid w:val="00281A68"/>
    <w:rsid w:val="003540A8"/>
    <w:rsid w:val="003E78B2"/>
    <w:rsid w:val="003F3D08"/>
    <w:rsid w:val="003F55AB"/>
    <w:rsid w:val="00407216"/>
    <w:rsid w:val="00410995"/>
    <w:rsid w:val="00412CFC"/>
    <w:rsid w:val="004557C1"/>
    <w:rsid w:val="004858B4"/>
    <w:rsid w:val="004B6870"/>
    <w:rsid w:val="004D0A1A"/>
    <w:rsid w:val="004D4EB9"/>
    <w:rsid w:val="004F1ABF"/>
    <w:rsid w:val="00567FC0"/>
    <w:rsid w:val="005B4930"/>
    <w:rsid w:val="005B60F8"/>
    <w:rsid w:val="00691257"/>
    <w:rsid w:val="00727B99"/>
    <w:rsid w:val="00762307"/>
    <w:rsid w:val="007B4BCD"/>
    <w:rsid w:val="007C305F"/>
    <w:rsid w:val="007D3CFE"/>
    <w:rsid w:val="007F3317"/>
    <w:rsid w:val="00817F3A"/>
    <w:rsid w:val="00831336"/>
    <w:rsid w:val="00872DF7"/>
    <w:rsid w:val="00877F63"/>
    <w:rsid w:val="008B4EA1"/>
    <w:rsid w:val="008B6C81"/>
    <w:rsid w:val="008E745F"/>
    <w:rsid w:val="00902866"/>
    <w:rsid w:val="00904500"/>
    <w:rsid w:val="00922CCB"/>
    <w:rsid w:val="0095212A"/>
    <w:rsid w:val="00952CBC"/>
    <w:rsid w:val="00971921"/>
    <w:rsid w:val="009B2CE6"/>
    <w:rsid w:val="009D5D5C"/>
    <w:rsid w:val="00A04F21"/>
    <w:rsid w:val="00A40471"/>
    <w:rsid w:val="00A574BE"/>
    <w:rsid w:val="00AF438F"/>
    <w:rsid w:val="00B17B45"/>
    <w:rsid w:val="00B7717F"/>
    <w:rsid w:val="00BA727A"/>
    <w:rsid w:val="00C569C4"/>
    <w:rsid w:val="00CA2895"/>
    <w:rsid w:val="00CB250D"/>
    <w:rsid w:val="00CE35BA"/>
    <w:rsid w:val="00D354CF"/>
    <w:rsid w:val="00D9368E"/>
    <w:rsid w:val="00DC6597"/>
    <w:rsid w:val="00DF05C1"/>
    <w:rsid w:val="00E0583A"/>
    <w:rsid w:val="00E33626"/>
    <w:rsid w:val="00E65590"/>
    <w:rsid w:val="00EB6336"/>
    <w:rsid w:val="00EC3D45"/>
    <w:rsid w:val="00ED1D59"/>
    <w:rsid w:val="00F033F5"/>
    <w:rsid w:val="00F12843"/>
    <w:rsid w:val="00F36151"/>
    <w:rsid w:val="00FA1587"/>
    <w:rsid w:val="00FD77BD"/>
    <w:rsid w:val="00FF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4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 w:type="paragraph" w:customStyle="1" w:styleId="Author">
    <w:name w:val="Author"/>
    <w:rsid w:val="00AF438F"/>
    <w:pPr>
      <w:spacing w:before="360" w:after="40" w:line="240" w:lineRule="auto"/>
      <w:jc w:val="center"/>
    </w:pPr>
    <w:rPr>
      <w:rFonts w:ascii="Times New Roman" w:eastAsia="SimSun" w:hAnsi="Times New Roman" w:cs="Times New Roman"/>
    </w:rPr>
  </w:style>
  <w:style w:type="paragraph" w:customStyle="1" w:styleId="ieee-abstract">
    <w:name w:val="ieee-abstract"/>
    <w:basedOn w:val="Normal"/>
    <w:link w:val="ieee-abstractChar"/>
    <w:qFormat/>
    <w:rsid w:val="008E745F"/>
    <w:pPr>
      <w:spacing w:before="100" w:beforeAutospacing="1" w:after="100" w:afterAutospacing="1"/>
    </w:pPr>
    <w:rPr>
      <w:i/>
    </w:rPr>
  </w:style>
  <w:style w:type="character" w:customStyle="1" w:styleId="Heading1Char">
    <w:name w:val="Heading 1 Char"/>
    <w:basedOn w:val="DefaultParagraphFont"/>
    <w:link w:val="Heading1"/>
    <w:uiPriority w:val="9"/>
    <w:rsid w:val="008E745F"/>
    <w:rPr>
      <w:rFonts w:asciiTheme="majorHAnsi" w:eastAsiaTheme="majorEastAsia" w:hAnsiTheme="majorHAnsi" w:cstheme="majorBidi"/>
      <w:b/>
      <w:bCs/>
      <w:color w:val="365F91" w:themeColor="accent1" w:themeShade="BF"/>
      <w:sz w:val="28"/>
      <w:szCs w:val="28"/>
    </w:rPr>
  </w:style>
  <w:style w:type="character" w:customStyle="1" w:styleId="ieee-abstractChar">
    <w:name w:val="ieee-abstract Char"/>
    <w:basedOn w:val="DefaultParagraphFont"/>
    <w:link w:val="ieee-abstract"/>
    <w:rsid w:val="008E745F"/>
    <w:rPr>
      <w:i/>
    </w:rPr>
  </w:style>
  <w:style w:type="paragraph" w:styleId="NoSpacing">
    <w:name w:val="No Spacing"/>
    <w:uiPriority w:val="1"/>
    <w:qFormat/>
    <w:rsid w:val="008E745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4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 w:type="character" w:customStyle="1" w:styleId="katex">
    <w:name w:val="katex"/>
    <w:basedOn w:val="DefaultParagraphFont"/>
    <w:rsid w:val="002711BF"/>
  </w:style>
  <w:style w:type="character" w:styleId="FollowedHyperlink">
    <w:name w:val="FollowedHyperlink"/>
    <w:basedOn w:val="DefaultParagraphFont"/>
    <w:uiPriority w:val="99"/>
    <w:semiHidden/>
    <w:unhideWhenUsed/>
    <w:rsid w:val="00F033F5"/>
    <w:rPr>
      <w:color w:val="800080" w:themeColor="followedHyperlink"/>
      <w:u w:val="single"/>
    </w:rPr>
  </w:style>
  <w:style w:type="paragraph" w:customStyle="1" w:styleId="introduction">
    <w:name w:val="introduction"/>
    <w:basedOn w:val="BodyText"/>
    <w:link w:val="introductionChar"/>
    <w:qFormat/>
    <w:rsid w:val="00904500"/>
    <w:pPr>
      <w:tabs>
        <w:tab w:val="left" w:pos="288"/>
      </w:tabs>
      <w:spacing w:line="228" w:lineRule="auto"/>
      <w:ind w:firstLine="288"/>
      <w:jc w:val="both"/>
    </w:pPr>
    <w:rPr>
      <w:rFonts w:ascii="Times New Roman" w:eastAsia="SimSun" w:hAnsi="Times New Roman" w:cs="Times New Roman"/>
      <w:spacing w:val="-1"/>
      <w:sz w:val="20"/>
      <w:szCs w:val="20"/>
      <w:lang w:val="zh-CN" w:eastAsia="zh-CN"/>
    </w:rPr>
  </w:style>
  <w:style w:type="character" w:customStyle="1" w:styleId="introductionChar">
    <w:name w:val="introduction Char"/>
    <w:basedOn w:val="BodyTextChar"/>
    <w:link w:val="introduction"/>
    <w:rsid w:val="00904500"/>
    <w:rPr>
      <w:rFonts w:ascii="Times New Roman" w:eastAsia="SimSun" w:hAnsi="Times New Roman" w:cs="Times New Roman"/>
      <w:spacing w:val="-1"/>
      <w:sz w:val="20"/>
      <w:szCs w:val="20"/>
      <w:lang w:val="zh-CN" w:eastAsia="zh-CN"/>
    </w:rPr>
  </w:style>
  <w:style w:type="paragraph" w:customStyle="1" w:styleId="IEEEnormalparagraph">
    <w:name w:val="IEEE normal paragraph"/>
    <w:basedOn w:val="introduction"/>
    <w:link w:val="IEEEnormalparagraphChar"/>
    <w:qFormat/>
    <w:rsid w:val="00904500"/>
  </w:style>
  <w:style w:type="character" w:customStyle="1" w:styleId="IEEEnormalparagraphChar">
    <w:name w:val="IEEE normal paragraph Char"/>
    <w:basedOn w:val="introductionChar"/>
    <w:link w:val="IEEEnormalparagraph"/>
    <w:rsid w:val="00904500"/>
    <w:rPr>
      <w:rFonts w:ascii="Times New Roman" w:eastAsia="SimSun" w:hAnsi="Times New Roman" w:cs="Times New Roman"/>
      <w:spacing w:val="-1"/>
      <w:sz w:val="20"/>
      <w:szCs w:val="20"/>
      <w:lang w:val="zh-CN" w:eastAsia="zh-CN"/>
    </w:rPr>
  </w:style>
  <w:style w:type="paragraph" w:styleId="BodyText">
    <w:name w:val="Body Text"/>
    <w:basedOn w:val="Normal"/>
    <w:link w:val="BodyTextChar"/>
    <w:uiPriority w:val="99"/>
    <w:semiHidden/>
    <w:unhideWhenUsed/>
    <w:rsid w:val="00904500"/>
    <w:pPr>
      <w:spacing w:after="120"/>
    </w:pPr>
  </w:style>
  <w:style w:type="character" w:customStyle="1" w:styleId="BodyTextChar">
    <w:name w:val="Body Text Char"/>
    <w:basedOn w:val="DefaultParagraphFont"/>
    <w:link w:val="BodyText"/>
    <w:uiPriority w:val="99"/>
    <w:semiHidden/>
    <w:rsid w:val="00904500"/>
  </w:style>
  <w:style w:type="paragraph" w:customStyle="1" w:styleId="codestyledev">
    <w:name w:val="code style dev"/>
    <w:basedOn w:val="Normal"/>
    <w:link w:val="codestyledevChar"/>
    <w:qFormat/>
    <w:rsid w:val="00904500"/>
    <w:pPr>
      <w:shd w:val="clear" w:color="auto" w:fill="1F1F1F"/>
      <w:spacing w:after="0" w:line="285" w:lineRule="atLeast"/>
    </w:pPr>
    <w:rPr>
      <w:rFonts w:ascii="Consolas" w:eastAsia="Times New Roman" w:hAnsi="Consolas" w:cs="Times New Roman"/>
      <w:color w:val="569CD6"/>
      <w:sz w:val="21"/>
      <w:szCs w:val="21"/>
    </w:rPr>
  </w:style>
  <w:style w:type="paragraph" w:styleId="Header">
    <w:name w:val="header"/>
    <w:basedOn w:val="Normal"/>
    <w:link w:val="HeaderChar"/>
    <w:uiPriority w:val="99"/>
    <w:unhideWhenUsed/>
    <w:rsid w:val="00CA2895"/>
    <w:pPr>
      <w:tabs>
        <w:tab w:val="center" w:pos="4703"/>
        <w:tab w:val="right" w:pos="9406"/>
      </w:tabs>
      <w:spacing w:after="0" w:line="240" w:lineRule="auto"/>
    </w:pPr>
  </w:style>
  <w:style w:type="character" w:customStyle="1" w:styleId="codestyledevChar">
    <w:name w:val="code style dev Char"/>
    <w:basedOn w:val="DefaultParagraphFont"/>
    <w:link w:val="codestyledev"/>
    <w:rsid w:val="00904500"/>
    <w:rPr>
      <w:rFonts w:ascii="Consolas" w:eastAsia="Times New Roman" w:hAnsi="Consolas" w:cs="Times New Roman"/>
      <w:color w:val="569CD6"/>
      <w:sz w:val="21"/>
      <w:szCs w:val="21"/>
      <w:shd w:val="clear" w:color="auto" w:fill="1F1F1F"/>
    </w:rPr>
  </w:style>
  <w:style w:type="character" w:customStyle="1" w:styleId="HeaderChar">
    <w:name w:val="Header Char"/>
    <w:basedOn w:val="DefaultParagraphFont"/>
    <w:link w:val="Header"/>
    <w:uiPriority w:val="99"/>
    <w:rsid w:val="00CA2895"/>
  </w:style>
  <w:style w:type="paragraph" w:styleId="Footer">
    <w:name w:val="footer"/>
    <w:basedOn w:val="Normal"/>
    <w:link w:val="FooterChar"/>
    <w:uiPriority w:val="99"/>
    <w:unhideWhenUsed/>
    <w:rsid w:val="00CA2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CA2895"/>
  </w:style>
  <w:style w:type="paragraph" w:customStyle="1" w:styleId="Author">
    <w:name w:val="Author"/>
    <w:rsid w:val="00AF438F"/>
    <w:pPr>
      <w:spacing w:before="360" w:after="40" w:line="240" w:lineRule="auto"/>
      <w:jc w:val="center"/>
    </w:pPr>
    <w:rPr>
      <w:rFonts w:ascii="Times New Roman" w:eastAsia="SimSun" w:hAnsi="Times New Roman" w:cs="Times New Roman"/>
    </w:rPr>
  </w:style>
  <w:style w:type="paragraph" w:customStyle="1" w:styleId="ieee-abstract">
    <w:name w:val="ieee-abstract"/>
    <w:basedOn w:val="Normal"/>
    <w:link w:val="ieee-abstractChar"/>
    <w:qFormat/>
    <w:rsid w:val="008E745F"/>
    <w:pPr>
      <w:spacing w:before="100" w:beforeAutospacing="1" w:after="100" w:afterAutospacing="1"/>
    </w:pPr>
    <w:rPr>
      <w:i/>
    </w:rPr>
  </w:style>
  <w:style w:type="character" w:customStyle="1" w:styleId="Heading1Char">
    <w:name w:val="Heading 1 Char"/>
    <w:basedOn w:val="DefaultParagraphFont"/>
    <w:link w:val="Heading1"/>
    <w:uiPriority w:val="9"/>
    <w:rsid w:val="008E745F"/>
    <w:rPr>
      <w:rFonts w:asciiTheme="majorHAnsi" w:eastAsiaTheme="majorEastAsia" w:hAnsiTheme="majorHAnsi" w:cstheme="majorBidi"/>
      <w:b/>
      <w:bCs/>
      <w:color w:val="365F91" w:themeColor="accent1" w:themeShade="BF"/>
      <w:sz w:val="28"/>
      <w:szCs w:val="28"/>
    </w:rPr>
  </w:style>
  <w:style w:type="character" w:customStyle="1" w:styleId="ieee-abstractChar">
    <w:name w:val="ieee-abstract Char"/>
    <w:basedOn w:val="DefaultParagraphFont"/>
    <w:link w:val="ieee-abstract"/>
    <w:rsid w:val="008E745F"/>
    <w:rPr>
      <w:i/>
    </w:rPr>
  </w:style>
  <w:style w:type="paragraph" w:styleId="NoSpacing">
    <w:name w:val="No Spacing"/>
    <w:uiPriority w:val="1"/>
    <w:qFormat/>
    <w:rsid w:val="008E74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709">
      <w:bodyDiv w:val="1"/>
      <w:marLeft w:val="0"/>
      <w:marRight w:val="0"/>
      <w:marTop w:val="0"/>
      <w:marBottom w:val="0"/>
      <w:divBdr>
        <w:top w:val="none" w:sz="0" w:space="0" w:color="auto"/>
        <w:left w:val="none" w:sz="0" w:space="0" w:color="auto"/>
        <w:bottom w:val="none" w:sz="0" w:space="0" w:color="auto"/>
        <w:right w:val="none" w:sz="0" w:space="0" w:color="auto"/>
      </w:divBdr>
      <w:divsChild>
        <w:div w:id="2061051213">
          <w:marLeft w:val="0"/>
          <w:marRight w:val="0"/>
          <w:marTop w:val="0"/>
          <w:marBottom w:val="0"/>
          <w:divBdr>
            <w:top w:val="none" w:sz="0" w:space="0" w:color="auto"/>
            <w:left w:val="none" w:sz="0" w:space="0" w:color="auto"/>
            <w:bottom w:val="none" w:sz="0" w:space="0" w:color="auto"/>
            <w:right w:val="none" w:sz="0" w:space="0" w:color="auto"/>
          </w:divBdr>
          <w:divsChild>
            <w:div w:id="1960725534">
              <w:marLeft w:val="0"/>
              <w:marRight w:val="0"/>
              <w:marTop w:val="0"/>
              <w:marBottom w:val="0"/>
              <w:divBdr>
                <w:top w:val="none" w:sz="0" w:space="0" w:color="auto"/>
                <w:left w:val="none" w:sz="0" w:space="0" w:color="auto"/>
                <w:bottom w:val="none" w:sz="0" w:space="0" w:color="auto"/>
                <w:right w:val="none" w:sz="0" w:space="0" w:color="auto"/>
              </w:divBdr>
            </w:div>
            <w:div w:id="1206287714">
              <w:marLeft w:val="0"/>
              <w:marRight w:val="0"/>
              <w:marTop w:val="0"/>
              <w:marBottom w:val="0"/>
              <w:divBdr>
                <w:top w:val="none" w:sz="0" w:space="0" w:color="auto"/>
                <w:left w:val="none" w:sz="0" w:space="0" w:color="auto"/>
                <w:bottom w:val="none" w:sz="0" w:space="0" w:color="auto"/>
                <w:right w:val="none" w:sz="0" w:space="0" w:color="auto"/>
              </w:divBdr>
            </w:div>
            <w:div w:id="856698842">
              <w:marLeft w:val="0"/>
              <w:marRight w:val="0"/>
              <w:marTop w:val="0"/>
              <w:marBottom w:val="0"/>
              <w:divBdr>
                <w:top w:val="none" w:sz="0" w:space="0" w:color="auto"/>
                <w:left w:val="none" w:sz="0" w:space="0" w:color="auto"/>
                <w:bottom w:val="none" w:sz="0" w:space="0" w:color="auto"/>
                <w:right w:val="none" w:sz="0" w:space="0" w:color="auto"/>
              </w:divBdr>
            </w:div>
            <w:div w:id="1458252649">
              <w:marLeft w:val="0"/>
              <w:marRight w:val="0"/>
              <w:marTop w:val="0"/>
              <w:marBottom w:val="0"/>
              <w:divBdr>
                <w:top w:val="none" w:sz="0" w:space="0" w:color="auto"/>
                <w:left w:val="none" w:sz="0" w:space="0" w:color="auto"/>
                <w:bottom w:val="none" w:sz="0" w:space="0" w:color="auto"/>
                <w:right w:val="none" w:sz="0" w:space="0" w:color="auto"/>
              </w:divBdr>
            </w:div>
            <w:div w:id="1800756062">
              <w:marLeft w:val="0"/>
              <w:marRight w:val="0"/>
              <w:marTop w:val="0"/>
              <w:marBottom w:val="0"/>
              <w:divBdr>
                <w:top w:val="none" w:sz="0" w:space="0" w:color="auto"/>
                <w:left w:val="none" w:sz="0" w:space="0" w:color="auto"/>
                <w:bottom w:val="none" w:sz="0" w:space="0" w:color="auto"/>
                <w:right w:val="none" w:sz="0" w:space="0" w:color="auto"/>
              </w:divBdr>
            </w:div>
            <w:div w:id="1296763014">
              <w:marLeft w:val="0"/>
              <w:marRight w:val="0"/>
              <w:marTop w:val="0"/>
              <w:marBottom w:val="0"/>
              <w:divBdr>
                <w:top w:val="none" w:sz="0" w:space="0" w:color="auto"/>
                <w:left w:val="none" w:sz="0" w:space="0" w:color="auto"/>
                <w:bottom w:val="none" w:sz="0" w:space="0" w:color="auto"/>
                <w:right w:val="none" w:sz="0" w:space="0" w:color="auto"/>
              </w:divBdr>
            </w:div>
            <w:div w:id="135494508">
              <w:marLeft w:val="0"/>
              <w:marRight w:val="0"/>
              <w:marTop w:val="0"/>
              <w:marBottom w:val="0"/>
              <w:divBdr>
                <w:top w:val="none" w:sz="0" w:space="0" w:color="auto"/>
                <w:left w:val="none" w:sz="0" w:space="0" w:color="auto"/>
                <w:bottom w:val="none" w:sz="0" w:space="0" w:color="auto"/>
                <w:right w:val="none" w:sz="0" w:space="0" w:color="auto"/>
              </w:divBdr>
            </w:div>
            <w:div w:id="361134820">
              <w:marLeft w:val="0"/>
              <w:marRight w:val="0"/>
              <w:marTop w:val="0"/>
              <w:marBottom w:val="0"/>
              <w:divBdr>
                <w:top w:val="none" w:sz="0" w:space="0" w:color="auto"/>
                <w:left w:val="none" w:sz="0" w:space="0" w:color="auto"/>
                <w:bottom w:val="none" w:sz="0" w:space="0" w:color="auto"/>
                <w:right w:val="none" w:sz="0" w:space="0" w:color="auto"/>
              </w:divBdr>
            </w:div>
            <w:div w:id="398139521">
              <w:marLeft w:val="0"/>
              <w:marRight w:val="0"/>
              <w:marTop w:val="0"/>
              <w:marBottom w:val="0"/>
              <w:divBdr>
                <w:top w:val="none" w:sz="0" w:space="0" w:color="auto"/>
                <w:left w:val="none" w:sz="0" w:space="0" w:color="auto"/>
                <w:bottom w:val="none" w:sz="0" w:space="0" w:color="auto"/>
                <w:right w:val="none" w:sz="0" w:space="0" w:color="auto"/>
              </w:divBdr>
            </w:div>
            <w:div w:id="384911487">
              <w:marLeft w:val="0"/>
              <w:marRight w:val="0"/>
              <w:marTop w:val="0"/>
              <w:marBottom w:val="0"/>
              <w:divBdr>
                <w:top w:val="none" w:sz="0" w:space="0" w:color="auto"/>
                <w:left w:val="none" w:sz="0" w:space="0" w:color="auto"/>
                <w:bottom w:val="none" w:sz="0" w:space="0" w:color="auto"/>
                <w:right w:val="none" w:sz="0" w:space="0" w:color="auto"/>
              </w:divBdr>
            </w:div>
            <w:div w:id="1175924113">
              <w:marLeft w:val="0"/>
              <w:marRight w:val="0"/>
              <w:marTop w:val="0"/>
              <w:marBottom w:val="0"/>
              <w:divBdr>
                <w:top w:val="none" w:sz="0" w:space="0" w:color="auto"/>
                <w:left w:val="none" w:sz="0" w:space="0" w:color="auto"/>
                <w:bottom w:val="none" w:sz="0" w:space="0" w:color="auto"/>
                <w:right w:val="none" w:sz="0" w:space="0" w:color="auto"/>
              </w:divBdr>
            </w:div>
            <w:div w:id="561910981">
              <w:marLeft w:val="0"/>
              <w:marRight w:val="0"/>
              <w:marTop w:val="0"/>
              <w:marBottom w:val="0"/>
              <w:divBdr>
                <w:top w:val="none" w:sz="0" w:space="0" w:color="auto"/>
                <w:left w:val="none" w:sz="0" w:space="0" w:color="auto"/>
                <w:bottom w:val="none" w:sz="0" w:space="0" w:color="auto"/>
                <w:right w:val="none" w:sz="0" w:space="0" w:color="auto"/>
              </w:divBdr>
            </w:div>
            <w:div w:id="1493521673">
              <w:marLeft w:val="0"/>
              <w:marRight w:val="0"/>
              <w:marTop w:val="0"/>
              <w:marBottom w:val="0"/>
              <w:divBdr>
                <w:top w:val="none" w:sz="0" w:space="0" w:color="auto"/>
                <w:left w:val="none" w:sz="0" w:space="0" w:color="auto"/>
                <w:bottom w:val="none" w:sz="0" w:space="0" w:color="auto"/>
                <w:right w:val="none" w:sz="0" w:space="0" w:color="auto"/>
              </w:divBdr>
            </w:div>
            <w:div w:id="1299988705">
              <w:marLeft w:val="0"/>
              <w:marRight w:val="0"/>
              <w:marTop w:val="0"/>
              <w:marBottom w:val="0"/>
              <w:divBdr>
                <w:top w:val="none" w:sz="0" w:space="0" w:color="auto"/>
                <w:left w:val="none" w:sz="0" w:space="0" w:color="auto"/>
                <w:bottom w:val="none" w:sz="0" w:space="0" w:color="auto"/>
                <w:right w:val="none" w:sz="0" w:space="0" w:color="auto"/>
              </w:divBdr>
            </w:div>
            <w:div w:id="324556685">
              <w:marLeft w:val="0"/>
              <w:marRight w:val="0"/>
              <w:marTop w:val="0"/>
              <w:marBottom w:val="0"/>
              <w:divBdr>
                <w:top w:val="none" w:sz="0" w:space="0" w:color="auto"/>
                <w:left w:val="none" w:sz="0" w:space="0" w:color="auto"/>
                <w:bottom w:val="none" w:sz="0" w:space="0" w:color="auto"/>
                <w:right w:val="none" w:sz="0" w:space="0" w:color="auto"/>
              </w:divBdr>
            </w:div>
            <w:div w:id="1276249731">
              <w:marLeft w:val="0"/>
              <w:marRight w:val="0"/>
              <w:marTop w:val="0"/>
              <w:marBottom w:val="0"/>
              <w:divBdr>
                <w:top w:val="none" w:sz="0" w:space="0" w:color="auto"/>
                <w:left w:val="none" w:sz="0" w:space="0" w:color="auto"/>
                <w:bottom w:val="none" w:sz="0" w:space="0" w:color="auto"/>
                <w:right w:val="none" w:sz="0" w:space="0" w:color="auto"/>
              </w:divBdr>
            </w:div>
            <w:div w:id="1204320280">
              <w:marLeft w:val="0"/>
              <w:marRight w:val="0"/>
              <w:marTop w:val="0"/>
              <w:marBottom w:val="0"/>
              <w:divBdr>
                <w:top w:val="none" w:sz="0" w:space="0" w:color="auto"/>
                <w:left w:val="none" w:sz="0" w:space="0" w:color="auto"/>
                <w:bottom w:val="none" w:sz="0" w:space="0" w:color="auto"/>
                <w:right w:val="none" w:sz="0" w:space="0" w:color="auto"/>
              </w:divBdr>
            </w:div>
            <w:div w:id="1675254627">
              <w:marLeft w:val="0"/>
              <w:marRight w:val="0"/>
              <w:marTop w:val="0"/>
              <w:marBottom w:val="0"/>
              <w:divBdr>
                <w:top w:val="none" w:sz="0" w:space="0" w:color="auto"/>
                <w:left w:val="none" w:sz="0" w:space="0" w:color="auto"/>
                <w:bottom w:val="none" w:sz="0" w:space="0" w:color="auto"/>
                <w:right w:val="none" w:sz="0" w:space="0" w:color="auto"/>
              </w:divBdr>
            </w:div>
            <w:div w:id="400060853">
              <w:marLeft w:val="0"/>
              <w:marRight w:val="0"/>
              <w:marTop w:val="0"/>
              <w:marBottom w:val="0"/>
              <w:divBdr>
                <w:top w:val="none" w:sz="0" w:space="0" w:color="auto"/>
                <w:left w:val="none" w:sz="0" w:space="0" w:color="auto"/>
                <w:bottom w:val="none" w:sz="0" w:space="0" w:color="auto"/>
                <w:right w:val="none" w:sz="0" w:space="0" w:color="auto"/>
              </w:divBdr>
            </w:div>
            <w:div w:id="1431970706">
              <w:marLeft w:val="0"/>
              <w:marRight w:val="0"/>
              <w:marTop w:val="0"/>
              <w:marBottom w:val="0"/>
              <w:divBdr>
                <w:top w:val="none" w:sz="0" w:space="0" w:color="auto"/>
                <w:left w:val="none" w:sz="0" w:space="0" w:color="auto"/>
                <w:bottom w:val="none" w:sz="0" w:space="0" w:color="auto"/>
                <w:right w:val="none" w:sz="0" w:space="0" w:color="auto"/>
              </w:divBdr>
            </w:div>
            <w:div w:id="412774235">
              <w:marLeft w:val="0"/>
              <w:marRight w:val="0"/>
              <w:marTop w:val="0"/>
              <w:marBottom w:val="0"/>
              <w:divBdr>
                <w:top w:val="none" w:sz="0" w:space="0" w:color="auto"/>
                <w:left w:val="none" w:sz="0" w:space="0" w:color="auto"/>
                <w:bottom w:val="none" w:sz="0" w:space="0" w:color="auto"/>
                <w:right w:val="none" w:sz="0" w:space="0" w:color="auto"/>
              </w:divBdr>
            </w:div>
            <w:div w:id="503280573">
              <w:marLeft w:val="0"/>
              <w:marRight w:val="0"/>
              <w:marTop w:val="0"/>
              <w:marBottom w:val="0"/>
              <w:divBdr>
                <w:top w:val="none" w:sz="0" w:space="0" w:color="auto"/>
                <w:left w:val="none" w:sz="0" w:space="0" w:color="auto"/>
                <w:bottom w:val="none" w:sz="0" w:space="0" w:color="auto"/>
                <w:right w:val="none" w:sz="0" w:space="0" w:color="auto"/>
              </w:divBdr>
            </w:div>
            <w:div w:id="1078793793">
              <w:marLeft w:val="0"/>
              <w:marRight w:val="0"/>
              <w:marTop w:val="0"/>
              <w:marBottom w:val="0"/>
              <w:divBdr>
                <w:top w:val="none" w:sz="0" w:space="0" w:color="auto"/>
                <w:left w:val="none" w:sz="0" w:space="0" w:color="auto"/>
                <w:bottom w:val="none" w:sz="0" w:space="0" w:color="auto"/>
                <w:right w:val="none" w:sz="0" w:space="0" w:color="auto"/>
              </w:divBdr>
            </w:div>
            <w:div w:id="1450976224">
              <w:marLeft w:val="0"/>
              <w:marRight w:val="0"/>
              <w:marTop w:val="0"/>
              <w:marBottom w:val="0"/>
              <w:divBdr>
                <w:top w:val="none" w:sz="0" w:space="0" w:color="auto"/>
                <w:left w:val="none" w:sz="0" w:space="0" w:color="auto"/>
                <w:bottom w:val="none" w:sz="0" w:space="0" w:color="auto"/>
                <w:right w:val="none" w:sz="0" w:space="0" w:color="auto"/>
              </w:divBdr>
            </w:div>
            <w:div w:id="1484085277">
              <w:marLeft w:val="0"/>
              <w:marRight w:val="0"/>
              <w:marTop w:val="0"/>
              <w:marBottom w:val="0"/>
              <w:divBdr>
                <w:top w:val="none" w:sz="0" w:space="0" w:color="auto"/>
                <w:left w:val="none" w:sz="0" w:space="0" w:color="auto"/>
                <w:bottom w:val="none" w:sz="0" w:space="0" w:color="auto"/>
                <w:right w:val="none" w:sz="0" w:space="0" w:color="auto"/>
              </w:divBdr>
            </w:div>
            <w:div w:id="2035383286">
              <w:marLeft w:val="0"/>
              <w:marRight w:val="0"/>
              <w:marTop w:val="0"/>
              <w:marBottom w:val="0"/>
              <w:divBdr>
                <w:top w:val="none" w:sz="0" w:space="0" w:color="auto"/>
                <w:left w:val="none" w:sz="0" w:space="0" w:color="auto"/>
                <w:bottom w:val="none" w:sz="0" w:space="0" w:color="auto"/>
                <w:right w:val="none" w:sz="0" w:space="0" w:color="auto"/>
              </w:divBdr>
            </w:div>
            <w:div w:id="727725198">
              <w:marLeft w:val="0"/>
              <w:marRight w:val="0"/>
              <w:marTop w:val="0"/>
              <w:marBottom w:val="0"/>
              <w:divBdr>
                <w:top w:val="none" w:sz="0" w:space="0" w:color="auto"/>
                <w:left w:val="none" w:sz="0" w:space="0" w:color="auto"/>
                <w:bottom w:val="none" w:sz="0" w:space="0" w:color="auto"/>
                <w:right w:val="none" w:sz="0" w:space="0" w:color="auto"/>
              </w:divBdr>
            </w:div>
            <w:div w:id="1421100511">
              <w:marLeft w:val="0"/>
              <w:marRight w:val="0"/>
              <w:marTop w:val="0"/>
              <w:marBottom w:val="0"/>
              <w:divBdr>
                <w:top w:val="none" w:sz="0" w:space="0" w:color="auto"/>
                <w:left w:val="none" w:sz="0" w:space="0" w:color="auto"/>
                <w:bottom w:val="none" w:sz="0" w:space="0" w:color="auto"/>
                <w:right w:val="none" w:sz="0" w:space="0" w:color="auto"/>
              </w:divBdr>
            </w:div>
            <w:div w:id="151914792">
              <w:marLeft w:val="0"/>
              <w:marRight w:val="0"/>
              <w:marTop w:val="0"/>
              <w:marBottom w:val="0"/>
              <w:divBdr>
                <w:top w:val="none" w:sz="0" w:space="0" w:color="auto"/>
                <w:left w:val="none" w:sz="0" w:space="0" w:color="auto"/>
                <w:bottom w:val="none" w:sz="0" w:space="0" w:color="auto"/>
                <w:right w:val="none" w:sz="0" w:space="0" w:color="auto"/>
              </w:divBdr>
            </w:div>
            <w:div w:id="1224029364">
              <w:marLeft w:val="0"/>
              <w:marRight w:val="0"/>
              <w:marTop w:val="0"/>
              <w:marBottom w:val="0"/>
              <w:divBdr>
                <w:top w:val="none" w:sz="0" w:space="0" w:color="auto"/>
                <w:left w:val="none" w:sz="0" w:space="0" w:color="auto"/>
                <w:bottom w:val="none" w:sz="0" w:space="0" w:color="auto"/>
                <w:right w:val="none" w:sz="0" w:space="0" w:color="auto"/>
              </w:divBdr>
            </w:div>
            <w:div w:id="1994409831">
              <w:marLeft w:val="0"/>
              <w:marRight w:val="0"/>
              <w:marTop w:val="0"/>
              <w:marBottom w:val="0"/>
              <w:divBdr>
                <w:top w:val="none" w:sz="0" w:space="0" w:color="auto"/>
                <w:left w:val="none" w:sz="0" w:space="0" w:color="auto"/>
                <w:bottom w:val="none" w:sz="0" w:space="0" w:color="auto"/>
                <w:right w:val="none" w:sz="0" w:space="0" w:color="auto"/>
              </w:divBdr>
            </w:div>
            <w:div w:id="1188448806">
              <w:marLeft w:val="0"/>
              <w:marRight w:val="0"/>
              <w:marTop w:val="0"/>
              <w:marBottom w:val="0"/>
              <w:divBdr>
                <w:top w:val="none" w:sz="0" w:space="0" w:color="auto"/>
                <w:left w:val="none" w:sz="0" w:space="0" w:color="auto"/>
                <w:bottom w:val="none" w:sz="0" w:space="0" w:color="auto"/>
                <w:right w:val="none" w:sz="0" w:space="0" w:color="auto"/>
              </w:divBdr>
            </w:div>
            <w:div w:id="986084411">
              <w:marLeft w:val="0"/>
              <w:marRight w:val="0"/>
              <w:marTop w:val="0"/>
              <w:marBottom w:val="0"/>
              <w:divBdr>
                <w:top w:val="none" w:sz="0" w:space="0" w:color="auto"/>
                <w:left w:val="none" w:sz="0" w:space="0" w:color="auto"/>
                <w:bottom w:val="none" w:sz="0" w:space="0" w:color="auto"/>
                <w:right w:val="none" w:sz="0" w:space="0" w:color="auto"/>
              </w:divBdr>
            </w:div>
            <w:div w:id="618611260">
              <w:marLeft w:val="0"/>
              <w:marRight w:val="0"/>
              <w:marTop w:val="0"/>
              <w:marBottom w:val="0"/>
              <w:divBdr>
                <w:top w:val="none" w:sz="0" w:space="0" w:color="auto"/>
                <w:left w:val="none" w:sz="0" w:space="0" w:color="auto"/>
                <w:bottom w:val="none" w:sz="0" w:space="0" w:color="auto"/>
                <w:right w:val="none" w:sz="0" w:space="0" w:color="auto"/>
              </w:divBdr>
            </w:div>
            <w:div w:id="132867536">
              <w:marLeft w:val="0"/>
              <w:marRight w:val="0"/>
              <w:marTop w:val="0"/>
              <w:marBottom w:val="0"/>
              <w:divBdr>
                <w:top w:val="none" w:sz="0" w:space="0" w:color="auto"/>
                <w:left w:val="none" w:sz="0" w:space="0" w:color="auto"/>
                <w:bottom w:val="none" w:sz="0" w:space="0" w:color="auto"/>
                <w:right w:val="none" w:sz="0" w:space="0" w:color="auto"/>
              </w:divBdr>
            </w:div>
            <w:div w:id="145823987">
              <w:marLeft w:val="0"/>
              <w:marRight w:val="0"/>
              <w:marTop w:val="0"/>
              <w:marBottom w:val="0"/>
              <w:divBdr>
                <w:top w:val="none" w:sz="0" w:space="0" w:color="auto"/>
                <w:left w:val="none" w:sz="0" w:space="0" w:color="auto"/>
                <w:bottom w:val="none" w:sz="0" w:space="0" w:color="auto"/>
                <w:right w:val="none" w:sz="0" w:space="0" w:color="auto"/>
              </w:divBdr>
            </w:div>
            <w:div w:id="697269130">
              <w:marLeft w:val="0"/>
              <w:marRight w:val="0"/>
              <w:marTop w:val="0"/>
              <w:marBottom w:val="0"/>
              <w:divBdr>
                <w:top w:val="none" w:sz="0" w:space="0" w:color="auto"/>
                <w:left w:val="none" w:sz="0" w:space="0" w:color="auto"/>
                <w:bottom w:val="none" w:sz="0" w:space="0" w:color="auto"/>
                <w:right w:val="none" w:sz="0" w:space="0" w:color="auto"/>
              </w:divBdr>
            </w:div>
            <w:div w:id="281349053">
              <w:marLeft w:val="0"/>
              <w:marRight w:val="0"/>
              <w:marTop w:val="0"/>
              <w:marBottom w:val="0"/>
              <w:divBdr>
                <w:top w:val="none" w:sz="0" w:space="0" w:color="auto"/>
                <w:left w:val="none" w:sz="0" w:space="0" w:color="auto"/>
                <w:bottom w:val="none" w:sz="0" w:space="0" w:color="auto"/>
                <w:right w:val="none" w:sz="0" w:space="0" w:color="auto"/>
              </w:divBdr>
            </w:div>
            <w:div w:id="1247039476">
              <w:marLeft w:val="0"/>
              <w:marRight w:val="0"/>
              <w:marTop w:val="0"/>
              <w:marBottom w:val="0"/>
              <w:divBdr>
                <w:top w:val="none" w:sz="0" w:space="0" w:color="auto"/>
                <w:left w:val="none" w:sz="0" w:space="0" w:color="auto"/>
                <w:bottom w:val="none" w:sz="0" w:space="0" w:color="auto"/>
                <w:right w:val="none" w:sz="0" w:space="0" w:color="auto"/>
              </w:divBdr>
            </w:div>
            <w:div w:id="1416046578">
              <w:marLeft w:val="0"/>
              <w:marRight w:val="0"/>
              <w:marTop w:val="0"/>
              <w:marBottom w:val="0"/>
              <w:divBdr>
                <w:top w:val="none" w:sz="0" w:space="0" w:color="auto"/>
                <w:left w:val="none" w:sz="0" w:space="0" w:color="auto"/>
                <w:bottom w:val="none" w:sz="0" w:space="0" w:color="auto"/>
                <w:right w:val="none" w:sz="0" w:space="0" w:color="auto"/>
              </w:divBdr>
            </w:div>
            <w:div w:id="240069936">
              <w:marLeft w:val="0"/>
              <w:marRight w:val="0"/>
              <w:marTop w:val="0"/>
              <w:marBottom w:val="0"/>
              <w:divBdr>
                <w:top w:val="none" w:sz="0" w:space="0" w:color="auto"/>
                <w:left w:val="none" w:sz="0" w:space="0" w:color="auto"/>
                <w:bottom w:val="none" w:sz="0" w:space="0" w:color="auto"/>
                <w:right w:val="none" w:sz="0" w:space="0" w:color="auto"/>
              </w:divBdr>
            </w:div>
            <w:div w:id="465970131">
              <w:marLeft w:val="0"/>
              <w:marRight w:val="0"/>
              <w:marTop w:val="0"/>
              <w:marBottom w:val="0"/>
              <w:divBdr>
                <w:top w:val="none" w:sz="0" w:space="0" w:color="auto"/>
                <w:left w:val="none" w:sz="0" w:space="0" w:color="auto"/>
                <w:bottom w:val="none" w:sz="0" w:space="0" w:color="auto"/>
                <w:right w:val="none" w:sz="0" w:space="0" w:color="auto"/>
              </w:divBdr>
            </w:div>
            <w:div w:id="1514539899">
              <w:marLeft w:val="0"/>
              <w:marRight w:val="0"/>
              <w:marTop w:val="0"/>
              <w:marBottom w:val="0"/>
              <w:divBdr>
                <w:top w:val="none" w:sz="0" w:space="0" w:color="auto"/>
                <w:left w:val="none" w:sz="0" w:space="0" w:color="auto"/>
                <w:bottom w:val="none" w:sz="0" w:space="0" w:color="auto"/>
                <w:right w:val="none" w:sz="0" w:space="0" w:color="auto"/>
              </w:divBdr>
            </w:div>
            <w:div w:id="132722902">
              <w:marLeft w:val="0"/>
              <w:marRight w:val="0"/>
              <w:marTop w:val="0"/>
              <w:marBottom w:val="0"/>
              <w:divBdr>
                <w:top w:val="none" w:sz="0" w:space="0" w:color="auto"/>
                <w:left w:val="none" w:sz="0" w:space="0" w:color="auto"/>
                <w:bottom w:val="none" w:sz="0" w:space="0" w:color="auto"/>
                <w:right w:val="none" w:sz="0" w:space="0" w:color="auto"/>
              </w:divBdr>
            </w:div>
            <w:div w:id="307252253">
              <w:marLeft w:val="0"/>
              <w:marRight w:val="0"/>
              <w:marTop w:val="0"/>
              <w:marBottom w:val="0"/>
              <w:divBdr>
                <w:top w:val="none" w:sz="0" w:space="0" w:color="auto"/>
                <w:left w:val="none" w:sz="0" w:space="0" w:color="auto"/>
                <w:bottom w:val="none" w:sz="0" w:space="0" w:color="auto"/>
                <w:right w:val="none" w:sz="0" w:space="0" w:color="auto"/>
              </w:divBdr>
            </w:div>
            <w:div w:id="64378517">
              <w:marLeft w:val="0"/>
              <w:marRight w:val="0"/>
              <w:marTop w:val="0"/>
              <w:marBottom w:val="0"/>
              <w:divBdr>
                <w:top w:val="none" w:sz="0" w:space="0" w:color="auto"/>
                <w:left w:val="none" w:sz="0" w:space="0" w:color="auto"/>
                <w:bottom w:val="none" w:sz="0" w:space="0" w:color="auto"/>
                <w:right w:val="none" w:sz="0" w:space="0" w:color="auto"/>
              </w:divBdr>
            </w:div>
            <w:div w:id="1038818039">
              <w:marLeft w:val="0"/>
              <w:marRight w:val="0"/>
              <w:marTop w:val="0"/>
              <w:marBottom w:val="0"/>
              <w:divBdr>
                <w:top w:val="none" w:sz="0" w:space="0" w:color="auto"/>
                <w:left w:val="none" w:sz="0" w:space="0" w:color="auto"/>
                <w:bottom w:val="none" w:sz="0" w:space="0" w:color="auto"/>
                <w:right w:val="none" w:sz="0" w:space="0" w:color="auto"/>
              </w:divBdr>
            </w:div>
            <w:div w:id="235677337">
              <w:marLeft w:val="0"/>
              <w:marRight w:val="0"/>
              <w:marTop w:val="0"/>
              <w:marBottom w:val="0"/>
              <w:divBdr>
                <w:top w:val="none" w:sz="0" w:space="0" w:color="auto"/>
                <w:left w:val="none" w:sz="0" w:space="0" w:color="auto"/>
                <w:bottom w:val="none" w:sz="0" w:space="0" w:color="auto"/>
                <w:right w:val="none" w:sz="0" w:space="0" w:color="auto"/>
              </w:divBdr>
            </w:div>
            <w:div w:id="10232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7794">
      <w:bodyDiv w:val="1"/>
      <w:marLeft w:val="0"/>
      <w:marRight w:val="0"/>
      <w:marTop w:val="0"/>
      <w:marBottom w:val="0"/>
      <w:divBdr>
        <w:top w:val="none" w:sz="0" w:space="0" w:color="auto"/>
        <w:left w:val="none" w:sz="0" w:space="0" w:color="auto"/>
        <w:bottom w:val="none" w:sz="0" w:space="0" w:color="auto"/>
        <w:right w:val="none" w:sz="0" w:space="0" w:color="auto"/>
      </w:divBdr>
    </w:div>
    <w:div w:id="260964449">
      <w:bodyDiv w:val="1"/>
      <w:marLeft w:val="0"/>
      <w:marRight w:val="0"/>
      <w:marTop w:val="0"/>
      <w:marBottom w:val="0"/>
      <w:divBdr>
        <w:top w:val="none" w:sz="0" w:space="0" w:color="auto"/>
        <w:left w:val="none" w:sz="0" w:space="0" w:color="auto"/>
        <w:bottom w:val="none" w:sz="0" w:space="0" w:color="auto"/>
        <w:right w:val="none" w:sz="0" w:space="0" w:color="auto"/>
      </w:divBdr>
    </w:div>
    <w:div w:id="279647582">
      <w:bodyDiv w:val="1"/>
      <w:marLeft w:val="0"/>
      <w:marRight w:val="0"/>
      <w:marTop w:val="0"/>
      <w:marBottom w:val="0"/>
      <w:divBdr>
        <w:top w:val="none" w:sz="0" w:space="0" w:color="auto"/>
        <w:left w:val="none" w:sz="0" w:space="0" w:color="auto"/>
        <w:bottom w:val="none" w:sz="0" w:space="0" w:color="auto"/>
        <w:right w:val="none" w:sz="0" w:space="0" w:color="auto"/>
      </w:divBdr>
      <w:divsChild>
        <w:div w:id="2134707011">
          <w:marLeft w:val="0"/>
          <w:marRight w:val="0"/>
          <w:marTop w:val="0"/>
          <w:marBottom w:val="0"/>
          <w:divBdr>
            <w:top w:val="none" w:sz="0" w:space="0" w:color="auto"/>
            <w:left w:val="none" w:sz="0" w:space="0" w:color="auto"/>
            <w:bottom w:val="none" w:sz="0" w:space="0" w:color="auto"/>
            <w:right w:val="none" w:sz="0" w:space="0" w:color="auto"/>
          </w:divBdr>
          <w:divsChild>
            <w:div w:id="1071273491">
              <w:marLeft w:val="0"/>
              <w:marRight w:val="0"/>
              <w:marTop w:val="0"/>
              <w:marBottom w:val="0"/>
              <w:divBdr>
                <w:top w:val="none" w:sz="0" w:space="0" w:color="auto"/>
                <w:left w:val="none" w:sz="0" w:space="0" w:color="auto"/>
                <w:bottom w:val="none" w:sz="0" w:space="0" w:color="auto"/>
                <w:right w:val="none" w:sz="0" w:space="0" w:color="auto"/>
              </w:divBdr>
            </w:div>
            <w:div w:id="1250038913">
              <w:marLeft w:val="0"/>
              <w:marRight w:val="0"/>
              <w:marTop w:val="0"/>
              <w:marBottom w:val="0"/>
              <w:divBdr>
                <w:top w:val="none" w:sz="0" w:space="0" w:color="auto"/>
                <w:left w:val="none" w:sz="0" w:space="0" w:color="auto"/>
                <w:bottom w:val="none" w:sz="0" w:space="0" w:color="auto"/>
                <w:right w:val="none" w:sz="0" w:space="0" w:color="auto"/>
              </w:divBdr>
            </w:div>
            <w:div w:id="942612436">
              <w:marLeft w:val="0"/>
              <w:marRight w:val="0"/>
              <w:marTop w:val="0"/>
              <w:marBottom w:val="0"/>
              <w:divBdr>
                <w:top w:val="none" w:sz="0" w:space="0" w:color="auto"/>
                <w:left w:val="none" w:sz="0" w:space="0" w:color="auto"/>
                <w:bottom w:val="none" w:sz="0" w:space="0" w:color="auto"/>
                <w:right w:val="none" w:sz="0" w:space="0" w:color="auto"/>
              </w:divBdr>
            </w:div>
            <w:div w:id="400831288">
              <w:marLeft w:val="0"/>
              <w:marRight w:val="0"/>
              <w:marTop w:val="0"/>
              <w:marBottom w:val="0"/>
              <w:divBdr>
                <w:top w:val="none" w:sz="0" w:space="0" w:color="auto"/>
                <w:left w:val="none" w:sz="0" w:space="0" w:color="auto"/>
                <w:bottom w:val="none" w:sz="0" w:space="0" w:color="auto"/>
                <w:right w:val="none" w:sz="0" w:space="0" w:color="auto"/>
              </w:divBdr>
            </w:div>
            <w:div w:id="2084373910">
              <w:marLeft w:val="0"/>
              <w:marRight w:val="0"/>
              <w:marTop w:val="0"/>
              <w:marBottom w:val="0"/>
              <w:divBdr>
                <w:top w:val="none" w:sz="0" w:space="0" w:color="auto"/>
                <w:left w:val="none" w:sz="0" w:space="0" w:color="auto"/>
                <w:bottom w:val="none" w:sz="0" w:space="0" w:color="auto"/>
                <w:right w:val="none" w:sz="0" w:space="0" w:color="auto"/>
              </w:divBdr>
            </w:div>
            <w:div w:id="1205101438">
              <w:marLeft w:val="0"/>
              <w:marRight w:val="0"/>
              <w:marTop w:val="0"/>
              <w:marBottom w:val="0"/>
              <w:divBdr>
                <w:top w:val="none" w:sz="0" w:space="0" w:color="auto"/>
                <w:left w:val="none" w:sz="0" w:space="0" w:color="auto"/>
                <w:bottom w:val="none" w:sz="0" w:space="0" w:color="auto"/>
                <w:right w:val="none" w:sz="0" w:space="0" w:color="auto"/>
              </w:divBdr>
            </w:div>
            <w:div w:id="1830755805">
              <w:marLeft w:val="0"/>
              <w:marRight w:val="0"/>
              <w:marTop w:val="0"/>
              <w:marBottom w:val="0"/>
              <w:divBdr>
                <w:top w:val="none" w:sz="0" w:space="0" w:color="auto"/>
                <w:left w:val="none" w:sz="0" w:space="0" w:color="auto"/>
                <w:bottom w:val="none" w:sz="0" w:space="0" w:color="auto"/>
                <w:right w:val="none" w:sz="0" w:space="0" w:color="auto"/>
              </w:divBdr>
            </w:div>
            <w:div w:id="686059538">
              <w:marLeft w:val="0"/>
              <w:marRight w:val="0"/>
              <w:marTop w:val="0"/>
              <w:marBottom w:val="0"/>
              <w:divBdr>
                <w:top w:val="none" w:sz="0" w:space="0" w:color="auto"/>
                <w:left w:val="none" w:sz="0" w:space="0" w:color="auto"/>
                <w:bottom w:val="none" w:sz="0" w:space="0" w:color="auto"/>
                <w:right w:val="none" w:sz="0" w:space="0" w:color="auto"/>
              </w:divBdr>
            </w:div>
            <w:div w:id="415175721">
              <w:marLeft w:val="0"/>
              <w:marRight w:val="0"/>
              <w:marTop w:val="0"/>
              <w:marBottom w:val="0"/>
              <w:divBdr>
                <w:top w:val="none" w:sz="0" w:space="0" w:color="auto"/>
                <w:left w:val="none" w:sz="0" w:space="0" w:color="auto"/>
                <w:bottom w:val="none" w:sz="0" w:space="0" w:color="auto"/>
                <w:right w:val="none" w:sz="0" w:space="0" w:color="auto"/>
              </w:divBdr>
            </w:div>
            <w:div w:id="1715884992">
              <w:marLeft w:val="0"/>
              <w:marRight w:val="0"/>
              <w:marTop w:val="0"/>
              <w:marBottom w:val="0"/>
              <w:divBdr>
                <w:top w:val="none" w:sz="0" w:space="0" w:color="auto"/>
                <w:left w:val="none" w:sz="0" w:space="0" w:color="auto"/>
                <w:bottom w:val="none" w:sz="0" w:space="0" w:color="auto"/>
                <w:right w:val="none" w:sz="0" w:space="0" w:color="auto"/>
              </w:divBdr>
            </w:div>
            <w:div w:id="524440863">
              <w:marLeft w:val="0"/>
              <w:marRight w:val="0"/>
              <w:marTop w:val="0"/>
              <w:marBottom w:val="0"/>
              <w:divBdr>
                <w:top w:val="none" w:sz="0" w:space="0" w:color="auto"/>
                <w:left w:val="none" w:sz="0" w:space="0" w:color="auto"/>
                <w:bottom w:val="none" w:sz="0" w:space="0" w:color="auto"/>
                <w:right w:val="none" w:sz="0" w:space="0" w:color="auto"/>
              </w:divBdr>
            </w:div>
            <w:div w:id="737093245">
              <w:marLeft w:val="0"/>
              <w:marRight w:val="0"/>
              <w:marTop w:val="0"/>
              <w:marBottom w:val="0"/>
              <w:divBdr>
                <w:top w:val="none" w:sz="0" w:space="0" w:color="auto"/>
                <w:left w:val="none" w:sz="0" w:space="0" w:color="auto"/>
                <w:bottom w:val="none" w:sz="0" w:space="0" w:color="auto"/>
                <w:right w:val="none" w:sz="0" w:space="0" w:color="auto"/>
              </w:divBdr>
            </w:div>
            <w:div w:id="781730384">
              <w:marLeft w:val="0"/>
              <w:marRight w:val="0"/>
              <w:marTop w:val="0"/>
              <w:marBottom w:val="0"/>
              <w:divBdr>
                <w:top w:val="none" w:sz="0" w:space="0" w:color="auto"/>
                <w:left w:val="none" w:sz="0" w:space="0" w:color="auto"/>
                <w:bottom w:val="none" w:sz="0" w:space="0" w:color="auto"/>
                <w:right w:val="none" w:sz="0" w:space="0" w:color="auto"/>
              </w:divBdr>
            </w:div>
            <w:div w:id="377583761">
              <w:marLeft w:val="0"/>
              <w:marRight w:val="0"/>
              <w:marTop w:val="0"/>
              <w:marBottom w:val="0"/>
              <w:divBdr>
                <w:top w:val="none" w:sz="0" w:space="0" w:color="auto"/>
                <w:left w:val="none" w:sz="0" w:space="0" w:color="auto"/>
                <w:bottom w:val="none" w:sz="0" w:space="0" w:color="auto"/>
                <w:right w:val="none" w:sz="0" w:space="0" w:color="auto"/>
              </w:divBdr>
            </w:div>
            <w:div w:id="8680793">
              <w:marLeft w:val="0"/>
              <w:marRight w:val="0"/>
              <w:marTop w:val="0"/>
              <w:marBottom w:val="0"/>
              <w:divBdr>
                <w:top w:val="none" w:sz="0" w:space="0" w:color="auto"/>
                <w:left w:val="none" w:sz="0" w:space="0" w:color="auto"/>
                <w:bottom w:val="none" w:sz="0" w:space="0" w:color="auto"/>
                <w:right w:val="none" w:sz="0" w:space="0" w:color="auto"/>
              </w:divBdr>
            </w:div>
            <w:div w:id="335039462">
              <w:marLeft w:val="0"/>
              <w:marRight w:val="0"/>
              <w:marTop w:val="0"/>
              <w:marBottom w:val="0"/>
              <w:divBdr>
                <w:top w:val="none" w:sz="0" w:space="0" w:color="auto"/>
                <w:left w:val="none" w:sz="0" w:space="0" w:color="auto"/>
                <w:bottom w:val="none" w:sz="0" w:space="0" w:color="auto"/>
                <w:right w:val="none" w:sz="0" w:space="0" w:color="auto"/>
              </w:divBdr>
            </w:div>
            <w:div w:id="1206020094">
              <w:marLeft w:val="0"/>
              <w:marRight w:val="0"/>
              <w:marTop w:val="0"/>
              <w:marBottom w:val="0"/>
              <w:divBdr>
                <w:top w:val="none" w:sz="0" w:space="0" w:color="auto"/>
                <w:left w:val="none" w:sz="0" w:space="0" w:color="auto"/>
                <w:bottom w:val="none" w:sz="0" w:space="0" w:color="auto"/>
                <w:right w:val="none" w:sz="0" w:space="0" w:color="auto"/>
              </w:divBdr>
            </w:div>
            <w:div w:id="456723746">
              <w:marLeft w:val="0"/>
              <w:marRight w:val="0"/>
              <w:marTop w:val="0"/>
              <w:marBottom w:val="0"/>
              <w:divBdr>
                <w:top w:val="none" w:sz="0" w:space="0" w:color="auto"/>
                <w:left w:val="none" w:sz="0" w:space="0" w:color="auto"/>
                <w:bottom w:val="none" w:sz="0" w:space="0" w:color="auto"/>
                <w:right w:val="none" w:sz="0" w:space="0" w:color="auto"/>
              </w:divBdr>
            </w:div>
            <w:div w:id="1814177190">
              <w:marLeft w:val="0"/>
              <w:marRight w:val="0"/>
              <w:marTop w:val="0"/>
              <w:marBottom w:val="0"/>
              <w:divBdr>
                <w:top w:val="none" w:sz="0" w:space="0" w:color="auto"/>
                <w:left w:val="none" w:sz="0" w:space="0" w:color="auto"/>
                <w:bottom w:val="none" w:sz="0" w:space="0" w:color="auto"/>
                <w:right w:val="none" w:sz="0" w:space="0" w:color="auto"/>
              </w:divBdr>
            </w:div>
            <w:div w:id="1747653668">
              <w:marLeft w:val="0"/>
              <w:marRight w:val="0"/>
              <w:marTop w:val="0"/>
              <w:marBottom w:val="0"/>
              <w:divBdr>
                <w:top w:val="none" w:sz="0" w:space="0" w:color="auto"/>
                <w:left w:val="none" w:sz="0" w:space="0" w:color="auto"/>
                <w:bottom w:val="none" w:sz="0" w:space="0" w:color="auto"/>
                <w:right w:val="none" w:sz="0" w:space="0" w:color="auto"/>
              </w:divBdr>
            </w:div>
            <w:div w:id="67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0555">
      <w:bodyDiv w:val="1"/>
      <w:marLeft w:val="0"/>
      <w:marRight w:val="0"/>
      <w:marTop w:val="0"/>
      <w:marBottom w:val="0"/>
      <w:divBdr>
        <w:top w:val="none" w:sz="0" w:space="0" w:color="auto"/>
        <w:left w:val="none" w:sz="0" w:space="0" w:color="auto"/>
        <w:bottom w:val="none" w:sz="0" w:space="0" w:color="auto"/>
        <w:right w:val="none" w:sz="0" w:space="0" w:color="auto"/>
      </w:divBdr>
    </w:div>
    <w:div w:id="363213753">
      <w:bodyDiv w:val="1"/>
      <w:marLeft w:val="0"/>
      <w:marRight w:val="0"/>
      <w:marTop w:val="0"/>
      <w:marBottom w:val="0"/>
      <w:divBdr>
        <w:top w:val="none" w:sz="0" w:space="0" w:color="auto"/>
        <w:left w:val="none" w:sz="0" w:space="0" w:color="auto"/>
        <w:bottom w:val="none" w:sz="0" w:space="0" w:color="auto"/>
        <w:right w:val="none" w:sz="0" w:space="0" w:color="auto"/>
      </w:divBdr>
    </w:div>
    <w:div w:id="526336652">
      <w:bodyDiv w:val="1"/>
      <w:marLeft w:val="0"/>
      <w:marRight w:val="0"/>
      <w:marTop w:val="0"/>
      <w:marBottom w:val="0"/>
      <w:divBdr>
        <w:top w:val="none" w:sz="0" w:space="0" w:color="auto"/>
        <w:left w:val="none" w:sz="0" w:space="0" w:color="auto"/>
        <w:bottom w:val="none" w:sz="0" w:space="0" w:color="auto"/>
        <w:right w:val="none" w:sz="0" w:space="0" w:color="auto"/>
      </w:divBdr>
    </w:div>
    <w:div w:id="546649073">
      <w:bodyDiv w:val="1"/>
      <w:marLeft w:val="0"/>
      <w:marRight w:val="0"/>
      <w:marTop w:val="0"/>
      <w:marBottom w:val="0"/>
      <w:divBdr>
        <w:top w:val="none" w:sz="0" w:space="0" w:color="auto"/>
        <w:left w:val="none" w:sz="0" w:space="0" w:color="auto"/>
        <w:bottom w:val="none" w:sz="0" w:space="0" w:color="auto"/>
        <w:right w:val="none" w:sz="0" w:space="0" w:color="auto"/>
      </w:divBdr>
      <w:divsChild>
        <w:div w:id="1873573914">
          <w:marLeft w:val="0"/>
          <w:marRight w:val="0"/>
          <w:marTop w:val="0"/>
          <w:marBottom w:val="0"/>
          <w:divBdr>
            <w:top w:val="none" w:sz="0" w:space="0" w:color="auto"/>
            <w:left w:val="none" w:sz="0" w:space="0" w:color="auto"/>
            <w:bottom w:val="none" w:sz="0" w:space="0" w:color="auto"/>
            <w:right w:val="none" w:sz="0" w:space="0" w:color="auto"/>
          </w:divBdr>
          <w:divsChild>
            <w:div w:id="1082336956">
              <w:marLeft w:val="0"/>
              <w:marRight w:val="0"/>
              <w:marTop w:val="0"/>
              <w:marBottom w:val="0"/>
              <w:divBdr>
                <w:top w:val="none" w:sz="0" w:space="0" w:color="auto"/>
                <w:left w:val="none" w:sz="0" w:space="0" w:color="auto"/>
                <w:bottom w:val="none" w:sz="0" w:space="0" w:color="auto"/>
                <w:right w:val="none" w:sz="0" w:space="0" w:color="auto"/>
              </w:divBdr>
            </w:div>
            <w:div w:id="33044131">
              <w:marLeft w:val="0"/>
              <w:marRight w:val="0"/>
              <w:marTop w:val="0"/>
              <w:marBottom w:val="0"/>
              <w:divBdr>
                <w:top w:val="none" w:sz="0" w:space="0" w:color="auto"/>
                <w:left w:val="none" w:sz="0" w:space="0" w:color="auto"/>
                <w:bottom w:val="none" w:sz="0" w:space="0" w:color="auto"/>
                <w:right w:val="none" w:sz="0" w:space="0" w:color="auto"/>
              </w:divBdr>
            </w:div>
            <w:div w:id="547836362">
              <w:marLeft w:val="0"/>
              <w:marRight w:val="0"/>
              <w:marTop w:val="0"/>
              <w:marBottom w:val="0"/>
              <w:divBdr>
                <w:top w:val="none" w:sz="0" w:space="0" w:color="auto"/>
                <w:left w:val="none" w:sz="0" w:space="0" w:color="auto"/>
                <w:bottom w:val="none" w:sz="0" w:space="0" w:color="auto"/>
                <w:right w:val="none" w:sz="0" w:space="0" w:color="auto"/>
              </w:divBdr>
            </w:div>
            <w:div w:id="1611163826">
              <w:marLeft w:val="0"/>
              <w:marRight w:val="0"/>
              <w:marTop w:val="0"/>
              <w:marBottom w:val="0"/>
              <w:divBdr>
                <w:top w:val="none" w:sz="0" w:space="0" w:color="auto"/>
                <w:left w:val="none" w:sz="0" w:space="0" w:color="auto"/>
                <w:bottom w:val="none" w:sz="0" w:space="0" w:color="auto"/>
                <w:right w:val="none" w:sz="0" w:space="0" w:color="auto"/>
              </w:divBdr>
            </w:div>
            <w:div w:id="669990024">
              <w:marLeft w:val="0"/>
              <w:marRight w:val="0"/>
              <w:marTop w:val="0"/>
              <w:marBottom w:val="0"/>
              <w:divBdr>
                <w:top w:val="none" w:sz="0" w:space="0" w:color="auto"/>
                <w:left w:val="none" w:sz="0" w:space="0" w:color="auto"/>
                <w:bottom w:val="none" w:sz="0" w:space="0" w:color="auto"/>
                <w:right w:val="none" w:sz="0" w:space="0" w:color="auto"/>
              </w:divBdr>
            </w:div>
            <w:div w:id="972827972">
              <w:marLeft w:val="0"/>
              <w:marRight w:val="0"/>
              <w:marTop w:val="0"/>
              <w:marBottom w:val="0"/>
              <w:divBdr>
                <w:top w:val="none" w:sz="0" w:space="0" w:color="auto"/>
                <w:left w:val="none" w:sz="0" w:space="0" w:color="auto"/>
                <w:bottom w:val="none" w:sz="0" w:space="0" w:color="auto"/>
                <w:right w:val="none" w:sz="0" w:space="0" w:color="auto"/>
              </w:divBdr>
            </w:div>
            <w:div w:id="549464122">
              <w:marLeft w:val="0"/>
              <w:marRight w:val="0"/>
              <w:marTop w:val="0"/>
              <w:marBottom w:val="0"/>
              <w:divBdr>
                <w:top w:val="none" w:sz="0" w:space="0" w:color="auto"/>
                <w:left w:val="none" w:sz="0" w:space="0" w:color="auto"/>
                <w:bottom w:val="none" w:sz="0" w:space="0" w:color="auto"/>
                <w:right w:val="none" w:sz="0" w:space="0" w:color="auto"/>
              </w:divBdr>
            </w:div>
            <w:div w:id="998996796">
              <w:marLeft w:val="0"/>
              <w:marRight w:val="0"/>
              <w:marTop w:val="0"/>
              <w:marBottom w:val="0"/>
              <w:divBdr>
                <w:top w:val="none" w:sz="0" w:space="0" w:color="auto"/>
                <w:left w:val="none" w:sz="0" w:space="0" w:color="auto"/>
                <w:bottom w:val="none" w:sz="0" w:space="0" w:color="auto"/>
                <w:right w:val="none" w:sz="0" w:space="0" w:color="auto"/>
              </w:divBdr>
            </w:div>
            <w:div w:id="1469012859">
              <w:marLeft w:val="0"/>
              <w:marRight w:val="0"/>
              <w:marTop w:val="0"/>
              <w:marBottom w:val="0"/>
              <w:divBdr>
                <w:top w:val="none" w:sz="0" w:space="0" w:color="auto"/>
                <w:left w:val="none" w:sz="0" w:space="0" w:color="auto"/>
                <w:bottom w:val="none" w:sz="0" w:space="0" w:color="auto"/>
                <w:right w:val="none" w:sz="0" w:space="0" w:color="auto"/>
              </w:divBdr>
            </w:div>
            <w:div w:id="439833610">
              <w:marLeft w:val="0"/>
              <w:marRight w:val="0"/>
              <w:marTop w:val="0"/>
              <w:marBottom w:val="0"/>
              <w:divBdr>
                <w:top w:val="none" w:sz="0" w:space="0" w:color="auto"/>
                <w:left w:val="none" w:sz="0" w:space="0" w:color="auto"/>
                <w:bottom w:val="none" w:sz="0" w:space="0" w:color="auto"/>
                <w:right w:val="none" w:sz="0" w:space="0" w:color="auto"/>
              </w:divBdr>
            </w:div>
            <w:div w:id="309096907">
              <w:marLeft w:val="0"/>
              <w:marRight w:val="0"/>
              <w:marTop w:val="0"/>
              <w:marBottom w:val="0"/>
              <w:divBdr>
                <w:top w:val="none" w:sz="0" w:space="0" w:color="auto"/>
                <w:left w:val="none" w:sz="0" w:space="0" w:color="auto"/>
                <w:bottom w:val="none" w:sz="0" w:space="0" w:color="auto"/>
                <w:right w:val="none" w:sz="0" w:space="0" w:color="auto"/>
              </w:divBdr>
            </w:div>
            <w:div w:id="692193682">
              <w:marLeft w:val="0"/>
              <w:marRight w:val="0"/>
              <w:marTop w:val="0"/>
              <w:marBottom w:val="0"/>
              <w:divBdr>
                <w:top w:val="none" w:sz="0" w:space="0" w:color="auto"/>
                <w:left w:val="none" w:sz="0" w:space="0" w:color="auto"/>
                <w:bottom w:val="none" w:sz="0" w:space="0" w:color="auto"/>
                <w:right w:val="none" w:sz="0" w:space="0" w:color="auto"/>
              </w:divBdr>
            </w:div>
            <w:div w:id="725881645">
              <w:marLeft w:val="0"/>
              <w:marRight w:val="0"/>
              <w:marTop w:val="0"/>
              <w:marBottom w:val="0"/>
              <w:divBdr>
                <w:top w:val="none" w:sz="0" w:space="0" w:color="auto"/>
                <w:left w:val="none" w:sz="0" w:space="0" w:color="auto"/>
                <w:bottom w:val="none" w:sz="0" w:space="0" w:color="auto"/>
                <w:right w:val="none" w:sz="0" w:space="0" w:color="auto"/>
              </w:divBdr>
            </w:div>
            <w:div w:id="794132301">
              <w:marLeft w:val="0"/>
              <w:marRight w:val="0"/>
              <w:marTop w:val="0"/>
              <w:marBottom w:val="0"/>
              <w:divBdr>
                <w:top w:val="none" w:sz="0" w:space="0" w:color="auto"/>
                <w:left w:val="none" w:sz="0" w:space="0" w:color="auto"/>
                <w:bottom w:val="none" w:sz="0" w:space="0" w:color="auto"/>
                <w:right w:val="none" w:sz="0" w:space="0" w:color="auto"/>
              </w:divBdr>
            </w:div>
            <w:div w:id="1816336318">
              <w:marLeft w:val="0"/>
              <w:marRight w:val="0"/>
              <w:marTop w:val="0"/>
              <w:marBottom w:val="0"/>
              <w:divBdr>
                <w:top w:val="none" w:sz="0" w:space="0" w:color="auto"/>
                <w:left w:val="none" w:sz="0" w:space="0" w:color="auto"/>
                <w:bottom w:val="none" w:sz="0" w:space="0" w:color="auto"/>
                <w:right w:val="none" w:sz="0" w:space="0" w:color="auto"/>
              </w:divBdr>
            </w:div>
            <w:div w:id="1370883386">
              <w:marLeft w:val="0"/>
              <w:marRight w:val="0"/>
              <w:marTop w:val="0"/>
              <w:marBottom w:val="0"/>
              <w:divBdr>
                <w:top w:val="none" w:sz="0" w:space="0" w:color="auto"/>
                <w:left w:val="none" w:sz="0" w:space="0" w:color="auto"/>
                <w:bottom w:val="none" w:sz="0" w:space="0" w:color="auto"/>
                <w:right w:val="none" w:sz="0" w:space="0" w:color="auto"/>
              </w:divBdr>
            </w:div>
            <w:div w:id="451559898">
              <w:marLeft w:val="0"/>
              <w:marRight w:val="0"/>
              <w:marTop w:val="0"/>
              <w:marBottom w:val="0"/>
              <w:divBdr>
                <w:top w:val="none" w:sz="0" w:space="0" w:color="auto"/>
                <w:left w:val="none" w:sz="0" w:space="0" w:color="auto"/>
                <w:bottom w:val="none" w:sz="0" w:space="0" w:color="auto"/>
                <w:right w:val="none" w:sz="0" w:space="0" w:color="auto"/>
              </w:divBdr>
            </w:div>
            <w:div w:id="1948077718">
              <w:marLeft w:val="0"/>
              <w:marRight w:val="0"/>
              <w:marTop w:val="0"/>
              <w:marBottom w:val="0"/>
              <w:divBdr>
                <w:top w:val="none" w:sz="0" w:space="0" w:color="auto"/>
                <w:left w:val="none" w:sz="0" w:space="0" w:color="auto"/>
                <w:bottom w:val="none" w:sz="0" w:space="0" w:color="auto"/>
                <w:right w:val="none" w:sz="0" w:space="0" w:color="auto"/>
              </w:divBdr>
            </w:div>
            <w:div w:id="1991210168">
              <w:marLeft w:val="0"/>
              <w:marRight w:val="0"/>
              <w:marTop w:val="0"/>
              <w:marBottom w:val="0"/>
              <w:divBdr>
                <w:top w:val="none" w:sz="0" w:space="0" w:color="auto"/>
                <w:left w:val="none" w:sz="0" w:space="0" w:color="auto"/>
                <w:bottom w:val="none" w:sz="0" w:space="0" w:color="auto"/>
                <w:right w:val="none" w:sz="0" w:space="0" w:color="auto"/>
              </w:divBdr>
            </w:div>
            <w:div w:id="17604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03925">
      <w:bodyDiv w:val="1"/>
      <w:marLeft w:val="0"/>
      <w:marRight w:val="0"/>
      <w:marTop w:val="0"/>
      <w:marBottom w:val="0"/>
      <w:divBdr>
        <w:top w:val="none" w:sz="0" w:space="0" w:color="auto"/>
        <w:left w:val="none" w:sz="0" w:space="0" w:color="auto"/>
        <w:bottom w:val="none" w:sz="0" w:space="0" w:color="auto"/>
        <w:right w:val="none" w:sz="0" w:space="0" w:color="auto"/>
      </w:divBdr>
    </w:div>
    <w:div w:id="655959727">
      <w:bodyDiv w:val="1"/>
      <w:marLeft w:val="0"/>
      <w:marRight w:val="0"/>
      <w:marTop w:val="0"/>
      <w:marBottom w:val="0"/>
      <w:divBdr>
        <w:top w:val="none" w:sz="0" w:space="0" w:color="auto"/>
        <w:left w:val="none" w:sz="0" w:space="0" w:color="auto"/>
        <w:bottom w:val="none" w:sz="0" w:space="0" w:color="auto"/>
        <w:right w:val="none" w:sz="0" w:space="0" w:color="auto"/>
      </w:divBdr>
    </w:div>
    <w:div w:id="766115933">
      <w:bodyDiv w:val="1"/>
      <w:marLeft w:val="0"/>
      <w:marRight w:val="0"/>
      <w:marTop w:val="0"/>
      <w:marBottom w:val="0"/>
      <w:divBdr>
        <w:top w:val="none" w:sz="0" w:space="0" w:color="auto"/>
        <w:left w:val="none" w:sz="0" w:space="0" w:color="auto"/>
        <w:bottom w:val="none" w:sz="0" w:space="0" w:color="auto"/>
        <w:right w:val="none" w:sz="0" w:space="0" w:color="auto"/>
      </w:divBdr>
    </w:div>
    <w:div w:id="833376478">
      <w:bodyDiv w:val="1"/>
      <w:marLeft w:val="0"/>
      <w:marRight w:val="0"/>
      <w:marTop w:val="0"/>
      <w:marBottom w:val="0"/>
      <w:divBdr>
        <w:top w:val="none" w:sz="0" w:space="0" w:color="auto"/>
        <w:left w:val="none" w:sz="0" w:space="0" w:color="auto"/>
        <w:bottom w:val="none" w:sz="0" w:space="0" w:color="auto"/>
        <w:right w:val="none" w:sz="0" w:space="0" w:color="auto"/>
      </w:divBdr>
    </w:div>
    <w:div w:id="876088335">
      <w:bodyDiv w:val="1"/>
      <w:marLeft w:val="0"/>
      <w:marRight w:val="0"/>
      <w:marTop w:val="0"/>
      <w:marBottom w:val="0"/>
      <w:divBdr>
        <w:top w:val="none" w:sz="0" w:space="0" w:color="auto"/>
        <w:left w:val="none" w:sz="0" w:space="0" w:color="auto"/>
        <w:bottom w:val="none" w:sz="0" w:space="0" w:color="auto"/>
        <w:right w:val="none" w:sz="0" w:space="0" w:color="auto"/>
      </w:divBdr>
      <w:divsChild>
        <w:div w:id="1553149519">
          <w:marLeft w:val="0"/>
          <w:marRight w:val="0"/>
          <w:marTop w:val="0"/>
          <w:marBottom w:val="0"/>
          <w:divBdr>
            <w:top w:val="none" w:sz="0" w:space="0" w:color="auto"/>
            <w:left w:val="none" w:sz="0" w:space="0" w:color="auto"/>
            <w:bottom w:val="none" w:sz="0" w:space="0" w:color="auto"/>
            <w:right w:val="none" w:sz="0" w:space="0" w:color="auto"/>
          </w:divBdr>
          <w:divsChild>
            <w:div w:id="1829326037">
              <w:marLeft w:val="0"/>
              <w:marRight w:val="0"/>
              <w:marTop w:val="0"/>
              <w:marBottom w:val="0"/>
              <w:divBdr>
                <w:top w:val="none" w:sz="0" w:space="0" w:color="auto"/>
                <w:left w:val="none" w:sz="0" w:space="0" w:color="auto"/>
                <w:bottom w:val="none" w:sz="0" w:space="0" w:color="auto"/>
                <w:right w:val="none" w:sz="0" w:space="0" w:color="auto"/>
              </w:divBdr>
            </w:div>
            <w:div w:id="873881010">
              <w:marLeft w:val="0"/>
              <w:marRight w:val="0"/>
              <w:marTop w:val="0"/>
              <w:marBottom w:val="0"/>
              <w:divBdr>
                <w:top w:val="none" w:sz="0" w:space="0" w:color="auto"/>
                <w:left w:val="none" w:sz="0" w:space="0" w:color="auto"/>
                <w:bottom w:val="none" w:sz="0" w:space="0" w:color="auto"/>
                <w:right w:val="none" w:sz="0" w:space="0" w:color="auto"/>
              </w:divBdr>
            </w:div>
            <w:div w:id="135533940">
              <w:marLeft w:val="0"/>
              <w:marRight w:val="0"/>
              <w:marTop w:val="0"/>
              <w:marBottom w:val="0"/>
              <w:divBdr>
                <w:top w:val="none" w:sz="0" w:space="0" w:color="auto"/>
                <w:left w:val="none" w:sz="0" w:space="0" w:color="auto"/>
                <w:bottom w:val="none" w:sz="0" w:space="0" w:color="auto"/>
                <w:right w:val="none" w:sz="0" w:space="0" w:color="auto"/>
              </w:divBdr>
            </w:div>
            <w:div w:id="2124686546">
              <w:marLeft w:val="0"/>
              <w:marRight w:val="0"/>
              <w:marTop w:val="0"/>
              <w:marBottom w:val="0"/>
              <w:divBdr>
                <w:top w:val="none" w:sz="0" w:space="0" w:color="auto"/>
                <w:left w:val="none" w:sz="0" w:space="0" w:color="auto"/>
                <w:bottom w:val="none" w:sz="0" w:space="0" w:color="auto"/>
                <w:right w:val="none" w:sz="0" w:space="0" w:color="auto"/>
              </w:divBdr>
            </w:div>
            <w:div w:id="215243722">
              <w:marLeft w:val="0"/>
              <w:marRight w:val="0"/>
              <w:marTop w:val="0"/>
              <w:marBottom w:val="0"/>
              <w:divBdr>
                <w:top w:val="none" w:sz="0" w:space="0" w:color="auto"/>
                <w:left w:val="none" w:sz="0" w:space="0" w:color="auto"/>
                <w:bottom w:val="none" w:sz="0" w:space="0" w:color="auto"/>
                <w:right w:val="none" w:sz="0" w:space="0" w:color="auto"/>
              </w:divBdr>
            </w:div>
            <w:div w:id="1879731534">
              <w:marLeft w:val="0"/>
              <w:marRight w:val="0"/>
              <w:marTop w:val="0"/>
              <w:marBottom w:val="0"/>
              <w:divBdr>
                <w:top w:val="none" w:sz="0" w:space="0" w:color="auto"/>
                <w:left w:val="none" w:sz="0" w:space="0" w:color="auto"/>
                <w:bottom w:val="none" w:sz="0" w:space="0" w:color="auto"/>
                <w:right w:val="none" w:sz="0" w:space="0" w:color="auto"/>
              </w:divBdr>
            </w:div>
            <w:div w:id="36052961">
              <w:marLeft w:val="0"/>
              <w:marRight w:val="0"/>
              <w:marTop w:val="0"/>
              <w:marBottom w:val="0"/>
              <w:divBdr>
                <w:top w:val="none" w:sz="0" w:space="0" w:color="auto"/>
                <w:left w:val="none" w:sz="0" w:space="0" w:color="auto"/>
                <w:bottom w:val="none" w:sz="0" w:space="0" w:color="auto"/>
                <w:right w:val="none" w:sz="0" w:space="0" w:color="auto"/>
              </w:divBdr>
            </w:div>
            <w:div w:id="448554498">
              <w:marLeft w:val="0"/>
              <w:marRight w:val="0"/>
              <w:marTop w:val="0"/>
              <w:marBottom w:val="0"/>
              <w:divBdr>
                <w:top w:val="none" w:sz="0" w:space="0" w:color="auto"/>
                <w:left w:val="none" w:sz="0" w:space="0" w:color="auto"/>
                <w:bottom w:val="none" w:sz="0" w:space="0" w:color="auto"/>
                <w:right w:val="none" w:sz="0" w:space="0" w:color="auto"/>
              </w:divBdr>
            </w:div>
            <w:div w:id="284316629">
              <w:marLeft w:val="0"/>
              <w:marRight w:val="0"/>
              <w:marTop w:val="0"/>
              <w:marBottom w:val="0"/>
              <w:divBdr>
                <w:top w:val="none" w:sz="0" w:space="0" w:color="auto"/>
                <w:left w:val="none" w:sz="0" w:space="0" w:color="auto"/>
                <w:bottom w:val="none" w:sz="0" w:space="0" w:color="auto"/>
                <w:right w:val="none" w:sz="0" w:space="0" w:color="auto"/>
              </w:divBdr>
            </w:div>
            <w:div w:id="541288293">
              <w:marLeft w:val="0"/>
              <w:marRight w:val="0"/>
              <w:marTop w:val="0"/>
              <w:marBottom w:val="0"/>
              <w:divBdr>
                <w:top w:val="none" w:sz="0" w:space="0" w:color="auto"/>
                <w:left w:val="none" w:sz="0" w:space="0" w:color="auto"/>
                <w:bottom w:val="none" w:sz="0" w:space="0" w:color="auto"/>
                <w:right w:val="none" w:sz="0" w:space="0" w:color="auto"/>
              </w:divBdr>
            </w:div>
            <w:div w:id="788549946">
              <w:marLeft w:val="0"/>
              <w:marRight w:val="0"/>
              <w:marTop w:val="0"/>
              <w:marBottom w:val="0"/>
              <w:divBdr>
                <w:top w:val="none" w:sz="0" w:space="0" w:color="auto"/>
                <w:left w:val="none" w:sz="0" w:space="0" w:color="auto"/>
                <w:bottom w:val="none" w:sz="0" w:space="0" w:color="auto"/>
                <w:right w:val="none" w:sz="0" w:space="0" w:color="auto"/>
              </w:divBdr>
            </w:div>
            <w:div w:id="1270895135">
              <w:marLeft w:val="0"/>
              <w:marRight w:val="0"/>
              <w:marTop w:val="0"/>
              <w:marBottom w:val="0"/>
              <w:divBdr>
                <w:top w:val="none" w:sz="0" w:space="0" w:color="auto"/>
                <w:left w:val="none" w:sz="0" w:space="0" w:color="auto"/>
                <w:bottom w:val="none" w:sz="0" w:space="0" w:color="auto"/>
                <w:right w:val="none" w:sz="0" w:space="0" w:color="auto"/>
              </w:divBdr>
            </w:div>
            <w:div w:id="383602772">
              <w:marLeft w:val="0"/>
              <w:marRight w:val="0"/>
              <w:marTop w:val="0"/>
              <w:marBottom w:val="0"/>
              <w:divBdr>
                <w:top w:val="none" w:sz="0" w:space="0" w:color="auto"/>
                <w:left w:val="none" w:sz="0" w:space="0" w:color="auto"/>
                <w:bottom w:val="none" w:sz="0" w:space="0" w:color="auto"/>
                <w:right w:val="none" w:sz="0" w:space="0" w:color="auto"/>
              </w:divBdr>
            </w:div>
            <w:div w:id="1013453314">
              <w:marLeft w:val="0"/>
              <w:marRight w:val="0"/>
              <w:marTop w:val="0"/>
              <w:marBottom w:val="0"/>
              <w:divBdr>
                <w:top w:val="none" w:sz="0" w:space="0" w:color="auto"/>
                <w:left w:val="none" w:sz="0" w:space="0" w:color="auto"/>
                <w:bottom w:val="none" w:sz="0" w:space="0" w:color="auto"/>
                <w:right w:val="none" w:sz="0" w:space="0" w:color="auto"/>
              </w:divBdr>
            </w:div>
            <w:div w:id="1554851431">
              <w:marLeft w:val="0"/>
              <w:marRight w:val="0"/>
              <w:marTop w:val="0"/>
              <w:marBottom w:val="0"/>
              <w:divBdr>
                <w:top w:val="none" w:sz="0" w:space="0" w:color="auto"/>
                <w:left w:val="none" w:sz="0" w:space="0" w:color="auto"/>
                <w:bottom w:val="none" w:sz="0" w:space="0" w:color="auto"/>
                <w:right w:val="none" w:sz="0" w:space="0" w:color="auto"/>
              </w:divBdr>
            </w:div>
            <w:div w:id="1270160650">
              <w:marLeft w:val="0"/>
              <w:marRight w:val="0"/>
              <w:marTop w:val="0"/>
              <w:marBottom w:val="0"/>
              <w:divBdr>
                <w:top w:val="none" w:sz="0" w:space="0" w:color="auto"/>
                <w:left w:val="none" w:sz="0" w:space="0" w:color="auto"/>
                <w:bottom w:val="none" w:sz="0" w:space="0" w:color="auto"/>
                <w:right w:val="none" w:sz="0" w:space="0" w:color="auto"/>
              </w:divBdr>
            </w:div>
            <w:div w:id="665788280">
              <w:marLeft w:val="0"/>
              <w:marRight w:val="0"/>
              <w:marTop w:val="0"/>
              <w:marBottom w:val="0"/>
              <w:divBdr>
                <w:top w:val="none" w:sz="0" w:space="0" w:color="auto"/>
                <w:left w:val="none" w:sz="0" w:space="0" w:color="auto"/>
                <w:bottom w:val="none" w:sz="0" w:space="0" w:color="auto"/>
                <w:right w:val="none" w:sz="0" w:space="0" w:color="auto"/>
              </w:divBdr>
            </w:div>
            <w:div w:id="1350107208">
              <w:marLeft w:val="0"/>
              <w:marRight w:val="0"/>
              <w:marTop w:val="0"/>
              <w:marBottom w:val="0"/>
              <w:divBdr>
                <w:top w:val="none" w:sz="0" w:space="0" w:color="auto"/>
                <w:left w:val="none" w:sz="0" w:space="0" w:color="auto"/>
                <w:bottom w:val="none" w:sz="0" w:space="0" w:color="auto"/>
                <w:right w:val="none" w:sz="0" w:space="0" w:color="auto"/>
              </w:divBdr>
            </w:div>
            <w:div w:id="1500386900">
              <w:marLeft w:val="0"/>
              <w:marRight w:val="0"/>
              <w:marTop w:val="0"/>
              <w:marBottom w:val="0"/>
              <w:divBdr>
                <w:top w:val="none" w:sz="0" w:space="0" w:color="auto"/>
                <w:left w:val="none" w:sz="0" w:space="0" w:color="auto"/>
                <w:bottom w:val="none" w:sz="0" w:space="0" w:color="auto"/>
                <w:right w:val="none" w:sz="0" w:space="0" w:color="auto"/>
              </w:divBdr>
            </w:div>
            <w:div w:id="852648297">
              <w:marLeft w:val="0"/>
              <w:marRight w:val="0"/>
              <w:marTop w:val="0"/>
              <w:marBottom w:val="0"/>
              <w:divBdr>
                <w:top w:val="none" w:sz="0" w:space="0" w:color="auto"/>
                <w:left w:val="none" w:sz="0" w:space="0" w:color="auto"/>
                <w:bottom w:val="none" w:sz="0" w:space="0" w:color="auto"/>
                <w:right w:val="none" w:sz="0" w:space="0" w:color="auto"/>
              </w:divBdr>
            </w:div>
            <w:div w:id="651522930">
              <w:marLeft w:val="0"/>
              <w:marRight w:val="0"/>
              <w:marTop w:val="0"/>
              <w:marBottom w:val="0"/>
              <w:divBdr>
                <w:top w:val="none" w:sz="0" w:space="0" w:color="auto"/>
                <w:left w:val="none" w:sz="0" w:space="0" w:color="auto"/>
                <w:bottom w:val="none" w:sz="0" w:space="0" w:color="auto"/>
                <w:right w:val="none" w:sz="0" w:space="0" w:color="auto"/>
              </w:divBdr>
            </w:div>
            <w:div w:id="174543405">
              <w:marLeft w:val="0"/>
              <w:marRight w:val="0"/>
              <w:marTop w:val="0"/>
              <w:marBottom w:val="0"/>
              <w:divBdr>
                <w:top w:val="none" w:sz="0" w:space="0" w:color="auto"/>
                <w:left w:val="none" w:sz="0" w:space="0" w:color="auto"/>
                <w:bottom w:val="none" w:sz="0" w:space="0" w:color="auto"/>
                <w:right w:val="none" w:sz="0" w:space="0" w:color="auto"/>
              </w:divBdr>
            </w:div>
            <w:div w:id="620498868">
              <w:marLeft w:val="0"/>
              <w:marRight w:val="0"/>
              <w:marTop w:val="0"/>
              <w:marBottom w:val="0"/>
              <w:divBdr>
                <w:top w:val="none" w:sz="0" w:space="0" w:color="auto"/>
                <w:left w:val="none" w:sz="0" w:space="0" w:color="auto"/>
                <w:bottom w:val="none" w:sz="0" w:space="0" w:color="auto"/>
                <w:right w:val="none" w:sz="0" w:space="0" w:color="auto"/>
              </w:divBdr>
            </w:div>
            <w:div w:id="1901820346">
              <w:marLeft w:val="0"/>
              <w:marRight w:val="0"/>
              <w:marTop w:val="0"/>
              <w:marBottom w:val="0"/>
              <w:divBdr>
                <w:top w:val="none" w:sz="0" w:space="0" w:color="auto"/>
                <w:left w:val="none" w:sz="0" w:space="0" w:color="auto"/>
                <w:bottom w:val="none" w:sz="0" w:space="0" w:color="auto"/>
                <w:right w:val="none" w:sz="0" w:space="0" w:color="auto"/>
              </w:divBdr>
            </w:div>
            <w:div w:id="315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9641">
      <w:bodyDiv w:val="1"/>
      <w:marLeft w:val="0"/>
      <w:marRight w:val="0"/>
      <w:marTop w:val="0"/>
      <w:marBottom w:val="0"/>
      <w:divBdr>
        <w:top w:val="none" w:sz="0" w:space="0" w:color="auto"/>
        <w:left w:val="none" w:sz="0" w:space="0" w:color="auto"/>
        <w:bottom w:val="none" w:sz="0" w:space="0" w:color="auto"/>
        <w:right w:val="none" w:sz="0" w:space="0" w:color="auto"/>
      </w:divBdr>
    </w:div>
    <w:div w:id="934242163">
      <w:bodyDiv w:val="1"/>
      <w:marLeft w:val="0"/>
      <w:marRight w:val="0"/>
      <w:marTop w:val="0"/>
      <w:marBottom w:val="0"/>
      <w:divBdr>
        <w:top w:val="none" w:sz="0" w:space="0" w:color="auto"/>
        <w:left w:val="none" w:sz="0" w:space="0" w:color="auto"/>
        <w:bottom w:val="none" w:sz="0" w:space="0" w:color="auto"/>
        <w:right w:val="none" w:sz="0" w:space="0" w:color="auto"/>
      </w:divBdr>
    </w:div>
    <w:div w:id="1045714500">
      <w:bodyDiv w:val="1"/>
      <w:marLeft w:val="0"/>
      <w:marRight w:val="0"/>
      <w:marTop w:val="0"/>
      <w:marBottom w:val="0"/>
      <w:divBdr>
        <w:top w:val="none" w:sz="0" w:space="0" w:color="auto"/>
        <w:left w:val="none" w:sz="0" w:space="0" w:color="auto"/>
        <w:bottom w:val="none" w:sz="0" w:space="0" w:color="auto"/>
        <w:right w:val="none" w:sz="0" w:space="0" w:color="auto"/>
      </w:divBdr>
      <w:divsChild>
        <w:div w:id="36861662">
          <w:marLeft w:val="0"/>
          <w:marRight w:val="0"/>
          <w:marTop w:val="0"/>
          <w:marBottom w:val="0"/>
          <w:divBdr>
            <w:top w:val="none" w:sz="0" w:space="0" w:color="auto"/>
            <w:left w:val="none" w:sz="0" w:space="0" w:color="auto"/>
            <w:bottom w:val="none" w:sz="0" w:space="0" w:color="auto"/>
            <w:right w:val="none" w:sz="0" w:space="0" w:color="auto"/>
          </w:divBdr>
          <w:divsChild>
            <w:div w:id="1844973093">
              <w:marLeft w:val="0"/>
              <w:marRight w:val="0"/>
              <w:marTop w:val="0"/>
              <w:marBottom w:val="0"/>
              <w:divBdr>
                <w:top w:val="none" w:sz="0" w:space="0" w:color="auto"/>
                <w:left w:val="none" w:sz="0" w:space="0" w:color="auto"/>
                <w:bottom w:val="none" w:sz="0" w:space="0" w:color="auto"/>
                <w:right w:val="none" w:sz="0" w:space="0" w:color="auto"/>
              </w:divBdr>
            </w:div>
            <w:div w:id="760292984">
              <w:marLeft w:val="0"/>
              <w:marRight w:val="0"/>
              <w:marTop w:val="0"/>
              <w:marBottom w:val="0"/>
              <w:divBdr>
                <w:top w:val="none" w:sz="0" w:space="0" w:color="auto"/>
                <w:left w:val="none" w:sz="0" w:space="0" w:color="auto"/>
                <w:bottom w:val="none" w:sz="0" w:space="0" w:color="auto"/>
                <w:right w:val="none" w:sz="0" w:space="0" w:color="auto"/>
              </w:divBdr>
            </w:div>
            <w:div w:id="1321808058">
              <w:marLeft w:val="0"/>
              <w:marRight w:val="0"/>
              <w:marTop w:val="0"/>
              <w:marBottom w:val="0"/>
              <w:divBdr>
                <w:top w:val="none" w:sz="0" w:space="0" w:color="auto"/>
                <w:left w:val="none" w:sz="0" w:space="0" w:color="auto"/>
                <w:bottom w:val="none" w:sz="0" w:space="0" w:color="auto"/>
                <w:right w:val="none" w:sz="0" w:space="0" w:color="auto"/>
              </w:divBdr>
            </w:div>
            <w:div w:id="1507791246">
              <w:marLeft w:val="0"/>
              <w:marRight w:val="0"/>
              <w:marTop w:val="0"/>
              <w:marBottom w:val="0"/>
              <w:divBdr>
                <w:top w:val="none" w:sz="0" w:space="0" w:color="auto"/>
                <w:left w:val="none" w:sz="0" w:space="0" w:color="auto"/>
                <w:bottom w:val="none" w:sz="0" w:space="0" w:color="auto"/>
                <w:right w:val="none" w:sz="0" w:space="0" w:color="auto"/>
              </w:divBdr>
            </w:div>
            <w:div w:id="88044244">
              <w:marLeft w:val="0"/>
              <w:marRight w:val="0"/>
              <w:marTop w:val="0"/>
              <w:marBottom w:val="0"/>
              <w:divBdr>
                <w:top w:val="none" w:sz="0" w:space="0" w:color="auto"/>
                <w:left w:val="none" w:sz="0" w:space="0" w:color="auto"/>
                <w:bottom w:val="none" w:sz="0" w:space="0" w:color="auto"/>
                <w:right w:val="none" w:sz="0" w:space="0" w:color="auto"/>
              </w:divBdr>
            </w:div>
            <w:div w:id="1259021596">
              <w:marLeft w:val="0"/>
              <w:marRight w:val="0"/>
              <w:marTop w:val="0"/>
              <w:marBottom w:val="0"/>
              <w:divBdr>
                <w:top w:val="none" w:sz="0" w:space="0" w:color="auto"/>
                <w:left w:val="none" w:sz="0" w:space="0" w:color="auto"/>
                <w:bottom w:val="none" w:sz="0" w:space="0" w:color="auto"/>
                <w:right w:val="none" w:sz="0" w:space="0" w:color="auto"/>
              </w:divBdr>
            </w:div>
            <w:div w:id="687949317">
              <w:marLeft w:val="0"/>
              <w:marRight w:val="0"/>
              <w:marTop w:val="0"/>
              <w:marBottom w:val="0"/>
              <w:divBdr>
                <w:top w:val="none" w:sz="0" w:space="0" w:color="auto"/>
                <w:left w:val="none" w:sz="0" w:space="0" w:color="auto"/>
                <w:bottom w:val="none" w:sz="0" w:space="0" w:color="auto"/>
                <w:right w:val="none" w:sz="0" w:space="0" w:color="auto"/>
              </w:divBdr>
            </w:div>
            <w:div w:id="1172601865">
              <w:marLeft w:val="0"/>
              <w:marRight w:val="0"/>
              <w:marTop w:val="0"/>
              <w:marBottom w:val="0"/>
              <w:divBdr>
                <w:top w:val="none" w:sz="0" w:space="0" w:color="auto"/>
                <w:left w:val="none" w:sz="0" w:space="0" w:color="auto"/>
                <w:bottom w:val="none" w:sz="0" w:space="0" w:color="auto"/>
                <w:right w:val="none" w:sz="0" w:space="0" w:color="auto"/>
              </w:divBdr>
            </w:div>
            <w:div w:id="21177608">
              <w:marLeft w:val="0"/>
              <w:marRight w:val="0"/>
              <w:marTop w:val="0"/>
              <w:marBottom w:val="0"/>
              <w:divBdr>
                <w:top w:val="none" w:sz="0" w:space="0" w:color="auto"/>
                <w:left w:val="none" w:sz="0" w:space="0" w:color="auto"/>
                <w:bottom w:val="none" w:sz="0" w:space="0" w:color="auto"/>
                <w:right w:val="none" w:sz="0" w:space="0" w:color="auto"/>
              </w:divBdr>
            </w:div>
            <w:div w:id="872881648">
              <w:marLeft w:val="0"/>
              <w:marRight w:val="0"/>
              <w:marTop w:val="0"/>
              <w:marBottom w:val="0"/>
              <w:divBdr>
                <w:top w:val="none" w:sz="0" w:space="0" w:color="auto"/>
                <w:left w:val="none" w:sz="0" w:space="0" w:color="auto"/>
                <w:bottom w:val="none" w:sz="0" w:space="0" w:color="auto"/>
                <w:right w:val="none" w:sz="0" w:space="0" w:color="auto"/>
              </w:divBdr>
            </w:div>
            <w:div w:id="1662676">
              <w:marLeft w:val="0"/>
              <w:marRight w:val="0"/>
              <w:marTop w:val="0"/>
              <w:marBottom w:val="0"/>
              <w:divBdr>
                <w:top w:val="none" w:sz="0" w:space="0" w:color="auto"/>
                <w:left w:val="none" w:sz="0" w:space="0" w:color="auto"/>
                <w:bottom w:val="none" w:sz="0" w:space="0" w:color="auto"/>
                <w:right w:val="none" w:sz="0" w:space="0" w:color="auto"/>
              </w:divBdr>
            </w:div>
            <w:div w:id="458648787">
              <w:marLeft w:val="0"/>
              <w:marRight w:val="0"/>
              <w:marTop w:val="0"/>
              <w:marBottom w:val="0"/>
              <w:divBdr>
                <w:top w:val="none" w:sz="0" w:space="0" w:color="auto"/>
                <w:left w:val="none" w:sz="0" w:space="0" w:color="auto"/>
                <w:bottom w:val="none" w:sz="0" w:space="0" w:color="auto"/>
                <w:right w:val="none" w:sz="0" w:space="0" w:color="auto"/>
              </w:divBdr>
            </w:div>
            <w:div w:id="78643309">
              <w:marLeft w:val="0"/>
              <w:marRight w:val="0"/>
              <w:marTop w:val="0"/>
              <w:marBottom w:val="0"/>
              <w:divBdr>
                <w:top w:val="none" w:sz="0" w:space="0" w:color="auto"/>
                <w:left w:val="none" w:sz="0" w:space="0" w:color="auto"/>
                <w:bottom w:val="none" w:sz="0" w:space="0" w:color="auto"/>
                <w:right w:val="none" w:sz="0" w:space="0" w:color="auto"/>
              </w:divBdr>
            </w:div>
            <w:div w:id="14299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9080">
      <w:bodyDiv w:val="1"/>
      <w:marLeft w:val="0"/>
      <w:marRight w:val="0"/>
      <w:marTop w:val="0"/>
      <w:marBottom w:val="0"/>
      <w:divBdr>
        <w:top w:val="none" w:sz="0" w:space="0" w:color="auto"/>
        <w:left w:val="none" w:sz="0" w:space="0" w:color="auto"/>
        <w:bottom w:val="none" w:sz="0" w:space="0" w:color="auto"/>
        <w:right w:val="none" w:sz="0" w:space="0" w:color="auto"/>
      </w:divBdr>
      <w:divsChild>
        <w:div w:id="1145120589">
          <w:marLeft w:val="0"/>
          <w:marRight w:val="0"/>
          <w:marTop w:val="0"/>
          <w:marBottom w:val="0"/>
          <w:divBdr>
            <w:top w:val="none" w:sz="0" w:space="0" w:color="auto"/>
            <w:left w:val="none" w:sz="0" w:space="0" w:color="auto"/>
            <w:bottom w:val="none" w:sz="0" w:space="0" w:color="auto"/>
            <w:right w:val="none" w:sz="0" w:space="0" w:color="auto"/>
          </w:divBdr>
          <w:divsChild>
            <w:div w:id="370307256">
              <w:marLeft w:val="0"/>
              <w:marRight w:val="0"/>
              <w:marTop w:val="0"/>
              <w:marBottom w:val="0"/>
              <w:divBdr>
                <w:top w:val="none" w:sz="0" w:space="0" w:color="auto"/>
                <w:left w:val="none" w:sz="0" w:space="0" w:color="auto"/>
                <w:bottom w:val="none" w:sz="0" w:space="0" w:color="auto"/>
                <w:right w:val="none" w:sz="0" w:space="0" w:color="auto"/>
              </w:divBdr>
            </w:div>
            <w:div w:id="1833721350">
              <w:marLeft w:val="0"/>
              <w:marRight w:val="0"/>
              <w:marTop w:val="0"/>
              <w:marBottom w:val="0"/>
              <w:divBdr>
                <w:top w:val="none" w:sz="0" w:space="0" w:color="auto"/>
                <w:left w:val="none" w:sz="0" w:space="0" w:color="auto"/>
                <w:bottom w:val="none" w:sz="0" w:space="0" w:color="auto"/>
                <w:right w:val="none" w:sz="0" w:space="0" w:color="auto"/>
              </w:divBdr>
            </w:div>
            <w:div w:id="640958380">
              <w:marLeft w:val="0"/>
              <w:marRight w:val="0"/>
              <w:marTop w:val="0"/>
              <w:marBottom w:val="0"/>
              <w:divBdr>
                <w:top w:val="none" w:sz="0" w:space="0" w:color="auto"/>
                <w:left w:val="none" w:sz="0" w:space="0" w:color="auto"/>
                <w:bottom w:val="none" w:sz="0" w:space="0" w:color="auto"/>
                <w:right w:val="none" w:sz="0" w:space="0" w:color="auto"/>
              </w:divBdr>
            </w:div>
            <w:div w:id="842158726">
              <w:marLeft w:val="0"/>
              <w:marRight w:val="0"/>
              <w:marTop w:val="0"/>
              <w:marBottom w:val="0"/>
              <w:divBdr>
                <w:top w:val="none" w:sz="0" w:space="0" w:color="auto"/>
                <w:left w:val="none" w:sz="0" w:space="0" w:color="auto"/>
                <w:bottom w:val="none" w:sz="0" w:space="0" w:color="auto"/>
                <w:right w:val="none" w:sz="0" w:space="0" w:color="auto"/>
              </w:divBdr>
            </w:div>
            <w:div w:id="1863401206">
              <w:marLeft w:val="0"/>
              <w:marRight w:val="0"/>
              <w:marTop w:val="0"/>
              <w:marBottom w:val="0"/>
              <w:divBdr>
                <w:top w:val="none" w:sz="0" w:space="0" w:color="auto"/>
                <w:left w:val="none" w:sz="0" w:space="0" w:color="auto"/>
                <w:bottom w:val="none" w:sz="0" w:space="0" w:color="auto"/>
                <w:right w:val="none" w:sz="0" w:space="0" w:color="auto"/>
              </w:divBdr>
            </w:div>
            <w:div w:id="287247197">
              <w:marLeft w:val="0"/>
              <w:marRight w:val="0"/>
              <w:marTop w:val="0"/>
              <w:marBottom w:val="0"/>
              <w:divBdr>
                <w:top w:val="none" w:sz="0" w:space="0" w:color="auto"/>
                <w:left w:val="none" w:sz="0" w:space="0" w:color="auto"/>
                <w:bottom w:val="none" w:sz="0" w:space="0" w:color="auto"/>
                <w:right w:val="none" w:sz="0" w:space="0" w:color="auto"/>
              </w:divBdr>
            </w:div>
            <w:div w:id="2116360660">
              <w:marLeft w:val="0"/>
              <w:marRight w:val="0"/>
              <w:marTop w:val="0"/>
              <w:marBottom w:val="0"/>
              <w:divBdr>
                <w:top w:val="none" w:sz="0" w:space="0" w:color="auto"/>
                <w:left w:val="none" w:sz="0" w:space="0" w:color="auto"/>
                <w:bottom w:val="none" w:sz="0" w:space="0" w:color="auto"/>
                <w:right w:val="none" w:sz="0" w:space="0" w:color="auto"/>
              </w:divBdr>
            </w:div>
            <w:div w:id="1788425008">
              <w:marLeft w:val="0"/>
              <w:marRight w:val="0"/>
              <w:marTop w:val="0"/>
              <w:marBottom w:val="0"/>
              <w:divBdr>
                <w:top w:val="none" w:sz="0" w:space="0" w:color="auto"/>
                <w:left w:val="none" w:sz="0" w:space="0" w:color="auto"/>
                <w:bottom w:val="none" w:sz="0" w:space="0" w:color="auto"/>
                <w:right w:val="none" w:sz="0" w:space="0" w:color="auto"/>
              </w:divBdr>
            </w:div>
            <w:div w:id="1050420226">
              <w:marLeft w:val="0"/>
              <w:marRight w:val="0"/>
              <w:marTop w:val="0"/>
              <w:marBottom w:val="0"/>
              <w:divBdr>
                <w:top w:val="none" w:sz="0" w:space="0" w:color="auto"/>
                <w:left w:val="none" w:sz="0" w:space="0" w:color="auto"/>
                <w:bottom w:val="none" w:sz="0" w:space="0" w:color="auto"/>
                <w:right w:val="none" w:sz="0" w:space="0" w:color="auto"/>
              </w:divBdr>
            </w:div>
            <w:div w:id="99880624">
              <w:marLeft w:val="0"/>
              <w:marRight w:val="0"/>
              <w:marTop w:val="0"/>
              <w:marBottom w:val="0"/>
              <w:divBdr>
                <w:top w:val="none" w:sz="0" w:space="0" w:color="auto"/>
                <w:left w:val="none" w:sz="0" w:space="0" w:color="auto"/>
                <w:bottom w:val="none" w:sz="0" w:space="0" w:color="auto"/>
                <w:right w:val="none" w:sz="0" w:space="0" w:color="auto"/>
              </w:divBdr>
            </w:div>
            <w:div w:id="339938578">
              <w:marLeft w:val="0"/>
              <w:marRight w:val="0"/>
              <w:marTop w:val="0"/>
              <w:marBottom w:val="0"/>
              <w:divBdr>
                <w:top w:val="none" w:sz="0" w:space="0" w:color="auto"/>
                <w:left w:val="none" w:sz="0" w:space="0" w:color="auto"/>
                <w:bottom w:val="none" w:sz="0" w:space="0" w:color="auto"/>
                <w:right w:val="none" w:sz="0" w:space="0" w:color="auto"/>
              </w:divBdr>
            </w:div>
            <w:div w:id="29187211">
              <w:marLeft w:val="0"/>
              <w:marRight w:val="0"/>
              <w:marTop w:val="0"/>
              <w:marBottom w:val="0"/>
              <w:divBdr>
                <w:top w:val="none" w:sz="0" w:space="0" w:color="auto"/>
                <w:left w:val="none" w:sz="0" w:space="0" w:color="auto"/>
                <w:bottom w:val="none" w:sz="0" w:space="0" w:color="auto"/>
                <w:right w:val="none" w:sz="0" w:space="0" w:color="auto"/>
              </w:divBdr>
            </w:div>
            <w:div w:id="1855532321">
              <w:marLeft w:val="0"/>
              <w:marRight w:val="0"/>
              <w:marTop w:val="0"/>
              <w:marBottom w:val="0"/>
              <w:divBdr>
                <w:top w:val="none" w:sz="0" w:space="0" w:color="auto"/>
                <w:left w:val="none" w:sz="0" w:space="0" w:color="auto"/>
                <w:bottom w:val="none" w:sz="0" w:space="0" w:color="auto"/>
                <w:right w:val="none" w:sz="0" w:space="0" w:color="auto"/>
              </w:divBdr>
            </w:div>
            <w:div w:id="1507020192">
              <w:marLeft w:val="0"/>
              <w:marRight w:val="0"/>
              <w:marTop w:val="0"/>
              <w:marBottom w:val="0"/>
              <w:divBdr>
                <w:top w:val="none" w:sz="0" w:space="0" w:color="auto"/>
                <w:left w:val="none" w:sz="0" w:space="0" w:color="auto"/>
                <w:bottom w:val="none" w:sz="0" w:space="0" w:color="auto"/>
                <w:right w:val="none" w:sz="0" w:space="0" w:color="auto"/>
              </w:divBdr>
            </w:div>
            <w:div w:id="539824190">
              <w:marLeft w:val="0"/>
              <w:marRight w:val="0"/>
              <w:marTop w:val="0"/>
              <w:marBottom w:val="0"/>
              <w:divBdr>
                <w:top w:val="none" w:sz="0" w:space="0" w:color="auto"/>
                <w:left w:val="none" w:sz="0" w:space="0" w:color="auto"/>
                <w:bottom w:val="none" w:sz="0" w:space="0" w:color="auto"/>
                <w:right w:val="none" w:sz="0" w:space="0" w:color="auto"/>
              </w:divBdr>
            </w:div>
            <w:div w:id="544026638">
              <w:marLeft w:val="0"/>
              <w:marRight w:val="0"/>
              <w:marTop w:val="0"/>
              <w:marBottom w:val="0"/>
              <w:divBdr>
                <w:top w:val="none" w:sz="0" w:space="0" w:color="auto"/>
                <w:left w:val="none" w:sz="0" w:space="0" w:color="auto"/>
                <w:bottom w:val="none" w:sz="0" w:space="0" w:color="auto"/>
                <w:right w:val="none" w:sz="0" w:space="0" w:color="auto"/>
              </w:divBdr>
            </w:div>
            <w:div w:id="437990197">
              <w:marLeft w:val="0"/>
              <w:marRight w:val="0"/>
              <w:marTop w:val="0"/>
              <w:marBottom w:val="0"/>
              <w:divBdr>
                <w:top w:val="none" w:sz="0" w:space="0" w:color="auto"/>
                <w:left w:val="none" w:sz="0" w:space="0" w:color="auto"/>
                <w:bottom w:val="none" w:sz="0" w:space="0" w:color="auto"/>
                <w:right w:val="none" w:sz="0" w:space="0" w:color="auto"/>
              </w:divBdr>
            </w:div>
            <w:div w:id="23605876">
              <w:marLeft w:val="0"/>
              <w:marRight w:val="0"/>
              <w:marTop w:val="0"/>
              <w:marBottom w:val="0"/>
              <w:divBdr>
                <w:top w:val="none" w:sz="0" w:space="0" w:color="auto"/>
                <w:left w:val="none" w:sz="0" w:space="0" w:color="auto"/>
                <w:bottom w:val="none" w:sz="0" w:space="0" w:color="auto"/>
                <w:right w:val="none" w:sz="0" w:space="0" w:color="auto"/>
              </w:divBdr>
            </w:div>
            <w:div w:id="641927525">
              <w:marLeft w:val="0"/>
              <w:marRight w:val="0"/>
              <w:marTop w:val="0"/>
              <w:marBottom w:val="0"/>
              <w:divBdr>
                <w:top w:val="none" w:sz="0" w:space="0" w:color="auto"/>
                <w:left w:val="none" w:sz="0" w:space="0" w:color="auto"/>
                <w:bottom w:val="none" w:sz="0" w:space="0" w:color="auto"/>
                <w:right w:val="none" w:sz="0" w:space="0" w:color="auto"/>
              </w:divBdr>
            </w:div>
            <w:div w:id="2003392107">
              <w:marLeft w:val="0"/>
              <w:marRight w:val="0"/>
              <w:marTop w:val="0"/>
              <w:marBottom w:val="0"/>
              <w:divBdr>
                <w:top w:val="none" w:sz="0" w:space="0" w:color="auto"/>
                <w:left w:val="none" w:sz="0" w:space="0" w:color="auto"/>
                <w:bottom w:val="none" w:sz="0" w:space="0" w:color="auto"/>
                <w:right w:val="none" w:sz="0" w:space="0" w:color="auto"/>
              </w:divBdr>
            </w:div>
            <w:div w:id="14616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5341">
      <w:bodyDiv w:val="1"/>
      <w:marLeft w:val="0"/>
      <w:marRight w:val="0"/>
      <w:marTop w:val="0"/>
      <w:marBottom w:val="0"/>
      <w:divBdr>
        <w:top w:val="none" w:sz="0" w:space="0" w:color="auto"/>
        <w:left w:val="none" w:sz="0" w:space="0" w:color="auto"/>
        <w:bottom w:val="none" w:sz="0" w:space="0" w:color="auto"/>
        <w:right w:val="none" w:sz="0" w:space="0" w:color="auto"/>
      </w:divBdr>
    </w:div>
    <w:div w:id="1138768186">
      <w:bodyDiv w:val="1"/>
      <w:marLeft w:val="0"/>
      <w:marRight w:val="0"/>
      <w:marTop w:val="0"/>
      <w:marBottom w:val="0"/>
      <w:divBdr>
        <w:top w:val="none" w:sz="0" w:space="0" w:color="auto"/>
        <w:left w:val="none" w:sz="0" w:space="0" w:color="auto"/>
        <w:bottom w:val="none" w:sz="0" w:space="0" w:color="auto"/>
        <w:right w:val="none" w:sz="0" w:space="0" w:color="auto"/>
      </w:divBdr>
      <w:divsChild>
        <w:div w:id="1574702987">
          <w:marLeft w:val="0"/>
          <w:marRight w:val="0"/>
          <w:marTop w:val="0"/>
          <w:marBottom w:val="0"/>
          <w:divBdr>
            <w:top w:val="none" w:sz="0" w:space="0" w:color="auto"/>
            <w:left w:val="none" w:sz="0" w:space="0" w:color="auto"/>
            <w:bottom w:val="none" w:sz="0" w:space="0" w:color="auto"/>
            <w:right w:val="none" w:sz="0" w:space="0" w:color="auto"/>
          </w:divBdr>
          <w:divsChild>
            <w:div w:id="989794810">
              <w:marLeft w:val="0"/>
              <w:marRight w:val="0"/>
              <w:marTop w:val="0"/>
              <w:marBottom w:val="0"/>
              <w:divBdr>
                <w:top w:val="none" w:sz="0" w:space="0" w:color="auto"/>
                <w:left w:val="none" w:sz="0" w:space="0" w:color="auto"/>
                <w:bottom w:val="none" w:sz="0" w:space="0" w:color="auto"/>
                <w:right w:val="none" w:sz="0" w:space="0" w:color="auto"/>
              </w:divBdr>
            </w:div>
            <w:div w:id="784924690">
              <w:marLeft w:val="0"/>
              <w:marRight w:val="0"/>
              <w:marTop w:val="0"/>
              <w:marBottom w:val="0"/>
              <w:divBdr>
                <w:top w:val="none" w:sz="0" w:space="0" w:color="auto"/>
                <w:left w:val="none" w:sz="0" w:space="0" w:color="auto"/>
                <w:bottom w:val="none" w:sz="0" w:space="0" w:color="auto"/>
                <w:right w:val="none" w:sz="0" w:space="0" w:color="auto"/>
              </w:divBdr>
            </w:div>
            <w:div w:id="1167672969">
              <w:marLeft w:val="0"/>
              <w:marRight w:val="0"/>
              <w:marTop w:val="0"/>
              <w:marBottom w:val="0"/>
              <w:divBdr>
                <w:top w:val="none" w:sz="0" w:space="0" w:color="auto"/>
                <w:left w:val="none" w:sz="0" w:space="0" w:color="auto"/>
                <w:bottom w:val="none" w:sz="0" w:space="0" w:color="auto"/>
                <w:right w:val="none" w:sz="0" w:space="0" w:color="auto"/>
              </w:divBdr>
            </w:div>
            <w:div w:id="268708683">
              <w:marLeft w:val="0"/>
              <w:marRight w:val="0"/>
              <w:marTop w:val="0"/>
              <w:marBottom w:val="0"/>
              <w:divBdr>
                <w:top w:val="none" w:sz="0" w:space="0" w:color="auto"/>
                <w:left w:val="none" w:sz="0" w:space="0" w:color="auto"/>
                <w:bottom w:val="none" w:sz="0" w:space="0" w:color="auto"/>
                <w:right w:val="none" w:sz="0" w:space="0" w:color="auto"/>
              </w:divBdr>
            </w:div>
            <w:div w:id="1629969008">
              <w:marLeft w:val="0"/>
              <w:marRight w:val="0"/>
              <w:marTop w:val="0"/>
              <w:marBottom w:val="0"/>
              <w:divBdr>
                <w:top w:val="none" w:sz="0" w:space="0" w:color="auto"/>
                <w:left w:val="none" w:sz="0" w:space="0" w:color="auto"/>
                <w:bottom w:val="none" w:sz="0" w:space="0" w:color="auto"/>
                <w:right w:val="none" w:sz="0" w:space="0" w:color="auto"/>
              </w:divBdr>
            </w:div>
            <w:div w:id="448866145">
              <w:marLeft w:val="0"/>
              <w:marRight w:val="0"/>
              <w:marTop w:val="0"/>
              <w:marBottom w:val="0"/>
              <w:divBdr>
                <w:top w:val="none" w:sz="0" w:space="0" w:color="auto"/>
                <w:left w:val="none" w:sz="0" w:space="0" w:color="auto"/>
                <w:bottom w:val="none" w:sz="0" w:space="0" w:color="auto"/>
                <w:right w:val="none" w:sz="0" w:space="0" w:color="auto"/>
              </w:divBdr>
            </w:div>
            <w:div w:id="1237320206">
              <w:marLeft w:val="0"/>
              <w:marRight w:val="0"/>
              <w:marTop w:val="0"/>
              <w:marBottom w:val="0"/>
              <w:divBdr>
                <w:top w:val="none" w:sz="0" w:space="0" w:color="auto"/>
                <w:left w:val="none" w:sz="0" w:space="0" w:color="auto"/>
                <w:bottom w:val="none" w:sz="0" w:space="0" w:color="auto"/>
                <w:right w:val="none" w:sz="0" w:space="0" w:color="auto"/>
              </w:divBdr>
            </w:div>
            <w:div w:id="1238397413">
              <w:marLeft w:val="0"/>
              <w:marRight w:val="0"/>
              <w:marTop w:val="0"/>
              <w:marBottom w:val="0"/>
              <w:divBdr>
                <w:top w:val="none" w:sz="0" w:space="0" w:color="auto"/>
                <w:left w:val="none" w:sz="0" w:space="0" w:color="auto"/>
                <w:bottom w:val="none" w:sz="0" w:space="0" w:color="auto"/>
                <w:right w:val="none" w:sz="0" w:space="0" w:color="auto"/>
              </w:divBdr>
            </w:div>
            <w:div w:id="1983196135">
              <w:marLeft w:val="0"/>
              <w:marRight w:val="0"/>
              <w:marTop w:val="0"/>
              <w:marBottom w:val="0"/>
              <w:divBdr>
                <w:top w:val="none" w:sz="0" w:space="0" w:color="auto"/>
                <w:left w:val="none" w:sz="0" w:space="0" w:color="auto"/>
                <w:bottom w:val="none" w:sz="0" w:space="0" w:color="auto"/>
                <w:right w:val="none" w:sz="0" w:space="0" w:color="auto"/>
              </w:divBdr>
            </w:div>
            <w:div w:id="1562671292">
              <w:marLeft w:val="0"/>
              <w:marRight w:val="0"/>
              <w:marTop w:val="0"/>
              <w:marBottom w:val="0"/>
              <w:divBdr>
                <w:top w:val="none" w:sz="0" w:space="0" w:color="auto"/>
                <w:left w:val="none" w:sz="0" w:space="0" w:color="auto"/>
                <w:bottom w:val="none" w:sz="0" w:space="0" w:color="auto"/>
                <w:right w:val="none" w:sz="0" w:space="0" w:color="auto"/>
              </w:divBdr>
            </w:div>
            <w:div w:id="1762601355">
              <w:marLeft w:val="0"/>
              <w:marRight w:val="0"/>
              <w:marTop w:val="0"/>
              <w:marBottom w:val="0"/>
              <w:divBdr>
                <w:top w:val="none" w:sz="0" w:space="0" w:color="auto"/>
                <w:left w:val="none" w:sz="0" w:space="0" w:color="auto"/>
                <w:bottom w:val="none" w:sz="0" w:space="0" w:color="auto"/>
                <w:right w:val="none" w:sz="0" w:space="0" w:color="auto"/>
              </w:divBdr>
            </w:div>
            <w:div w:id="1191450089">
              <w:marLeft w:val="0"/>
              <w:marRight w:val="0"/>
              <w:marTop w:val="0"/>
              <w:marBottom w:val="0"/>
              <w:divBdr>
                <w:top w:val="none" w:sz="0" w:space="0" w:color="auto"/>
                <w:left w:val="none" w:sz="0" w:space="0" w:color="auto"/>
                <w:bottom w:val="none" w:sz="0" w:space="0" w:color="auto"/>
                <w:right w:val="none" w:sz="0" w:space="0" w:color="auto"/>
              </w:divBdr>
            </w:div>
            <w:div w:id="216475334">
              <w:marLeft w:val="0"/>
              <w:marRight w:val="0"/>
              <w:marTop w:val="0"/>
              <w:marBottom w:val="0"/>
              <w:divBdr>
                <w:top w:val="none" w:sz="0" w:space="0" w:color="auto"/>
                <w:left w:val="none" w:sz="0" w:space="0" w:color="auto"/>
                <w:bottom w:val="none" w:sz="0" w:space="0" w:color="auto"/>
                <w:right w:val="none" w:sz="0" w:space="0" w:color="auto"/>
              </w:divBdr>
            </w:div>
            <w:div w:id="470294206">
              <w:marLeft w:val="0"/>
              <w:marRight w:val="0"/>
              <w:marTop w:val="0"/>
              <w:marBottom w:val="0"/>
              <w:divBdr>
                <w:top w:val="none" w:sz="0" w:space="0" w:color="auto"/>
                <w:left w:val="none" w:sz="0" w:space="0" w:color="auto"/>
                <w:bottom w:val="none" w:sz="0" w:space="0" w:color="auto"/>
                <w:right w:val="none" w:sz="0" w:space="0" w:color="auto"/>
              </w:divBdr>
            </w:div>
            <w:div w:id="1990939987">
              <w:marLeft w:val="0"/>
              <w:marRight w:val="0"/>
              <w:marTop w:val="0"/>
              <w:marBottom w:val="0"/>
              <w:divBdr>
                <w:top w:val="none" w:sz="0" w:space="0" w:color="auto"/>
                <w:left w:val="none" w:sz="0" w:space="0" w:color="auto"/>
                <w:bottom w:val="none" w:sz="0" w:space="0" w:color="auto"/>
                <w:right w:val="none" w:sz="0" w:space="0" w:color="auto"/>
              </w:divBdr>
            </w:div>
            <w:div w:id="1879313998">
              <w:marLeft w:val="0"/>
              <w:marRight w:val="0"/>
              <w:marTop w:val="0"/>
              <w:marBottom w:val="0"/>
              <w:divBdr>
                <w:top w:val="none" w:sz="0" w:space="0" w:color="auto"/>
                <w:left w:val="none" w:sz="0" w:space="0" w:color="auto"/>
                <w:bottom w:val="none" w:sz="0" w:space="0" w:color="auto"/>
                <w:right w:val="none" w:sz="0" w:space="0" w:color="auto"/>
              </w:divBdr>
            </w:div>
            <w:div w:id="1576432123">
              <w:marLeft w:val="0"/>
              <w:marRight w:val="0"/>
              <w:marTop w:val="0"/>
              <w:marBottom w:val="0"/>
              <w:divBdr>
                <w:top w:val="none" w:sz="0" w:space="0" w:color="auto"/>
                <w:left w:val="none" w:sz="0" w:space="0" w:color="auto"/>
                <w:bottom w:val="none" w:sz="0" w:space="0" w:color="auto"/>
                <w:right w:val="none" w:sz="0" w:space="0" w:color="auto"/>
              </w:divBdr>
            </w:div>
            <w:div w:id="1564291532">
              <w:marLeft w:val="0"/>
              <w:marRight w:val="0"/>
              <w:marTop w:val="0"/>
              <w:marBottom w:val="0"/>
              <w:divBdr>
                <w:top w:val="none" w:sz="0" w:space="0" w:color="auto"/>
                <w:left w:val="none" w:sz="0" w:space="0" w:color="auto"/>
                <w:bottom w:val="none" w:sz="0" w:space="0" w:color="auto"/>
                <w:right w:val="none" w:sz="0" w:space="0" w:color="auto"/>
              </w:divBdr>
            </w:div>
            <w:div w:id="1889150422">
              <w:marLeft w:val="0"/>
              <w:marRight w:val="0"/>
              <w:marTop w:val="0"/>
              <w:marBottom w:val="0"/>
              <w:divBdr>
                <w:top w:val="none" w:sz="0" w:space="0" w:color="auto"/>
                <w:left w:val="none" w:sz="0" w:space="0" w:color="auto"/>
                <w:bottom w:val="none" w:sz="0" w:space="0" w:color="auto"/>
                <w:right w:val="none" w:sz="0" w:space="0" w:color="auto"/>
              </w:divBdr>
            </w:div>
            <w:div w:id="56632160">
              <w:marLeft w:val="0"/>
              <w:marRight w:val="0"/>
              <w:marTop w:val="0"/>
              <w:marBottom w:val="0"/>
              <w:divBdr>
                <w:top w:val="none" w:sz="0" w:space="0" w:color="auto"/>
                <w:left w:val="none" w:sz="0" w:space="0" w:color="auto"/>
                <w:bottom w:val="none" w:sz="0" w:space="0" w:color="auto"/>
                <w:right w:val="none" w:sz="0" w:space="0" w:color="auto"/>
              </w:divBdr>
            </w:div>
            <w:div w:id="803697306">
              <w:marLeft w:val="0"/>
              <w:marRight w:val="0"/>
              <w:marTop w:val="0"/>
              <w:marBottom w:val="0"/>
              <w:divBdr>
                <w:top w:val="none" w:sz="0" w:space="0" w:color="auto"/>
                <w:left w:val="none" w:sz="0" w:space="0" w:color="auto"/>
                <w:bottom w:val="none" w:sz="0" w:space="0" w:color="auto"/>
                <w:right w:val="none" w:sz="0" w:space="0" w:color="auto"/>
              </w:divBdr>
            </w:div>
            <w:div w:id="583296433">
              <w:marLeft w:val="0"/>
              <w:marRight w:val="0"/>
              <w:marTop w:val="0"/>
              <w:marBottom w:val="0"/>
              <w:divBdr>
                <w:top w:val="none" w:sz="0" w:space="0" w:color="auto"/>
                <w:left w:val="none" w:sz="0" w:space="0" w:color="auto"/>
                <w:bottom w:val="none" w:sz="0" w:space="0" w:color="auto"/>
                <w:right w:val="none" w:sz="0" w:space="0" w:color="auto"/>
              </w:divBdr>
            </w:div>
            <w:div w:id="1776905287">
              <w:marLeft w:val="0"/>
              <w:marRight w:val="0"/>
              <w:marTop w:val="0"/>
              <w:marBottom w:val="0"/>
              <w:divBdr>
                <w:top w:val="none" w:sz="0" w:space="0" w:color="auto"/>
                <w:left w:val="none" w:sz="0" w:space="0" w:color="auto"/>
                <w:bottom w:val="none" w:sz="0" w:space="0" w:color="auto"/>
                <w:right w:val="none" w:sz="0" w:space="0" w:color="auto"/>
              </w:divBdr>
            </w:div>
            <w:div w:id="434440726">
              <w:marLeft w:val="0"/>
              <w:marRight w:val="0"/>
              <w:marTop w:val="0"/>
              <w:marBottom w:val="0"/>
              <w:divBdr>
                <w:top w:val="none" w:sz="0" w:space="0" w:color="auto"/>
                <w:left w:val="none" w:sz="0" w:space="0" w:color="auto"/>
                <w:bottom w:val="none" w:sz="0" w:space="0" w:color="auto"/>
                <w:right w:val="none" w:sz="0" w:space="0" w:color="auto"/>
              </w:divBdr>
            </w:div>
            <w:div w:id="2076001612">
              <w:marLeft w:val="0"/>
              <w:marRight w:val="0"/>
              <w:marTop w:val="0"/>
              <w:marBottom w:val="0"/>
              <w:divBdr>
                <w:top w:val="none" w:sz="0" w:space="0" w:color="auto"/>
                <w:left w:val="none" w:sz="0" w:space="0" w:color="auto"/>
                <w:bottom w:val="none" w:sz="0" w:space="0" w:color="auto"/>
                <w:right w:val="none" w:sz="0" w:space="0" w:color="auto"/>
              </w:divBdr>
            </w:div>
            <w:div w:id="38746634">
              <w:marLeft w:val="0"/>
              <w:marRight w:val="0"/>
              <w:marTop w:val="0"/>
              <w:marBottom w:val="0"/>
              <w:divBdr>
                <w:top w:val="none" w:sz="0" w:space="0" w:color="auto"/>
                <w:left w:val="none" w:sz="0" w:space="0" w:color="auto"/>
                <w:bottom w:val="none" w:sz="0" w:space="0" w:color="auto"/>
                <w:right w:val="none" w:sz="0" w:space="0" w:color="auto"/>
              </w:divBdr>
            </w:div>
            <w:div w:id="860318775">
              <w:marLeft w:val="0"/>
              <w:marRight w:val="0"/>
              <w:marTop w:val="0"/>
              <w:marBottom w:val="0"/>
              <w:divBdr>
                <w:top w:val="none" w:sz="0" w:space="0" w:color="auto"/>
                <w:left w:val="none" w:sz="0" w:space="0" w:color="auto"/>
                <w:bottom w:val="none" w:sz="0" w:space="0" w:color="auto"/>
                <w:right w:val="none" w:sz="0" w:space="0" w:color="auto"/>
              </w:divBdr>
            </w:div>
            <w:div w:id="350422709">
              <w:marLeft w:val="0"/>
              <w:marRight w:val="0"/>
              <w:marTop w:val="0"/>
              <w:marBottom w:val="0"/>
              <w:divBdr>
                <w:top w:val="none" w:sz="0" w:space="0" w:color="auto"/>
                <w:left w:val="none" w:sz="0" w:space="0" w:color="auto"/>
                <w:bottom w:val="none" w:sz="0" w:space="0" w:color="auto"/>
                <w:right w:val="none" w:sz="0" w:space="0" w:color="auto"/>
              </w:divBdr>
            </w:div>
            <w:div w:id="1286230742">
              <w:marLeft w:val="0"/>
              <w:marRight w:val="0"/>
              <w:marTop w:val="0"/>
              <w:marBottom w:val="0"/>
              <w:divBdr>
                <w:top w:val="none" w:sz="0" w:space="0" w:color="auto"/>
                <w:left w:val="none" w:sz="0" w:space="0" w:color="auto"/>
                <w:bottom w:val="none" w:sz="0" w:space="0" w:color="auto"/>
                <w:right w:val="none" w:sz="0" w:space="0" w:color="auto"/>
              </w:divBdr>
            </w:div>
            <w:div w:id="23942868">
              <w:marLeft w:val="0"/>
              <w:marRight w:val="0"/>
              <w:marTop w:val="0"/>
              <w:marBottom w:val="0"/>
              <w:divBdr>
                <w:top w:val="none" w:sz="0" w:space="0" w:color="auto"/>
                <w:left w:val="none" w:sz="0" w:space="0" w:color="auto"/>
                <w:bottom w:val="none" w:sz="0" w:space="0" w:color="auto"/>
                <w:right w:val="none" w:sz="0" w:space="0" w:color="auto"/>
              </w:divBdr>
            </w:div>
            <w:div w:id="450128832">
              <w:marLeft w:val="0"/>
              <w:marRight w:val="0"/>
              <w:marTop w:val="0"/>
              <w:marBottom w:val="0"/>
              <w:divBdr>
                <w:top w:val="none" w:sz="0" w:space="0" w:color="auto"/>
                <w:left w:val="none" w:sz="0" w:space="0" w:color="auto"/>
                <w:bottom w:val="none" w:sz="0" w:space="0" w:color="auto"/>
                <w:right w:val="none" w:sz="0" w:space="0" w:color="auto"/>
              </w:divBdr>
            </w:div>
            <w:div w:id="1055737359">
              <w:marLeft w:val="0"/>
              <w:marRight w:val="0"/>
              <w:marTop w:val="0"/>
              <w:marBottom w:val="0"/>
              <w:divBdr>
                <w:top w:val="none" w:sz="0" w:space="0" w:color="auto"/>
                <w:left w:val="none" w:sz="0" w:space="0" w:color="auto"/>
                <w:bottom w:val="none" w:sz="0" w:space="0" w:color="auto"/>
                <w:right w:val="none" w:sz="0" w:space="0" w:color="auto"/>
              </w:divBdr>
            </w:div>
            <w:div w:id="1541554415">
              <w:marLeft w:val="0"/>
              <w:marRight w:val="0"/>
              <w:marTop w:val="0"/>
              <w:marBottom w:val="0"/>
              <w:divBdr>
                <w:top w:val="none" w:sz="0" w:space="0" w:color="auto"/>
                <w:left w:val="none" w:sz="0" w:space="0" w:color="auto"/>
                <w:bottom w:val="none" w:sz="0" w:space="0" w:color="auto"/>
                <w:right w:val="none" w:sz="0" w:space="0" w:color="auto"/>
              </w:divBdr>
            </w:div>
            <w:div w:id="442960171">
              <w:marLeft w:val="0"/>
              <w:marRight w:val="0"/>
              <w:marTop w:val="0"/>
              <w:marBottom w:val="0"/>
              <w:divBdr>
                <w:top w:val="none" w:sz="0" w:space="0" w:color="auto"/>
                <w:left w:val="none" w:sz="0" w:space="0" w:color="auto"/>
                <w:bottom w:val="none" w:sz="0" w:space="0" w:color="auto"/>
                <w:right w:val="none" w:sz="0" w:space="0" w:color="auto"/>
              </w:divBdr>
            </w:div>
            <w:div w:id="1398240504">
              <w:marLeft w:val="0"/>
              <w:marRight w:val="0"/>
              <w:marTop w:val="0"/>
              <w:marBottom w:val="0"/>
              <w:divBdr>
                <w:top w:val="none" w:sz="0" w:space="0" w:color="auto"/>
                <w:left w:val="none" w:sz="0" w:space="0" w:color="auto"/>
                <w:bottom w:val="none" w:sz="0" w:space="0" w:color="auto"/>
                <w:right w:val="none" w:sz="0" w:space="0" w:color="auto"/>
              </w:divBdr>
            </w:div>
            <w:div w:id="18470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23394">
      <w:bodyDiv w:val="1"/>
      <w:marLeft w:val="0"/>
      <w:marRight w:val="0"/>
      <w:marTop w:val="0"/>
      <w:marBottom w:val="0"/>
      <w:divBdr>
        <w:top w:val="none" w:sz="0" w:space="0" w:color="auto"/>
        <w:left w:val="none" w:sz="0" w:space="0" w:color="auto"/>
        <w:bottom w:val="none" w:sz="0" w:space="0" w:color="auto"/>
        <w:right w:val="none" w:sz="0" w:space="0" w:color="auto"/>
      </w:divBdr>
      <w:divsChild>
        <w:div w:id="1309170953">
          <w:marLeft w:val="0"/>
          <w:marRight w:val="0"/>
          <w:marTop w:val="0"/>
          <w:marBottom w:val="0"/>
          <w:divBdr>
            <w:top w:val="none" w:sz="0" w:space="0" w:color="auto"/>
            <w:left w:val="none" w:sz="0" w:space="0" w:color="auto"/>
            <w:bottom w:val="none" w:sz="0" w:space="0" w:color="auto"/>
            <w:right w:val="none" w:sz="0" w:space="0" w:color="auto"/>
          </w:divBdr>
          <w:divsChild>
            <w:div w:id="820391092">
              <w:marLeft w:val="0"/>
              <w:marRight w:val="0"/>
              <w:marTop w:val="0"/>
              <w:marBottom w:val="0"/>
              <w:divBdr>
                <w:top w:val="none" w:sz="0" w:space="0" w:color="auto"/>
                <w:left w:val="none" w:sz="0" w:space="0" w:color="auto"/>
                <w:bottom w:val="none" w:sz="0" w:space="0" w:color="auto"/>
                <w:right w:val="none" w:sz="0" w:space="0" w:color="auto"/>
              </w:divBdr>
            </w:div>
            <w:div w:id="360935223">
              <w:marLeft w:val="0"/>
              <w:marRight w:val="0"/>
              <w:marTop w:val="0"/>
              <w:marBottom w:val="0"/>
              <w:divBdr>
                <w:top w:val="none" w:sz="0" w:space="0" w:color="auto"/>
                <w:left w:val="none" w:sz="0" w:space="0" w:color="auto"/>
                <w:bottom w:val="none" w:sz="0" w:space="0" w:color="auto"/>
                <w:right w:val="none" w:sz="0" w:space="0" w:color="auto"/>
              </w:divBdr>
            </w:div>
            <w:div w:id="1208641555">
              <w:marLeft w:val="0"/>
              <w:marRight w:val="0"/>
              <w:marTop w:val="0"/>
              <w:marBottom w:val="0"/>
              <w:divBdr>
                <w:top w:val="none" w:sz="0" w:space="0" w:color="auto"/>
                <w:left w:val="none" w:sz="0" w:space="0" w:color="auto"/>
                <w:bottom w:val="none" w:sz="0" w:space="0" w:color="auto"/>
                <w:right w:val="none" w:sz="0" w:space="0" w:color="auto"/>
              </w:divBdr>
            </w:div>
            <w:div w:id="1356226838">
              <w:marLeft w:val="0"/>
              <w:marRight w:val="0"/>
              <w:marTop w:val="0"/>
              <w:marBottom w:val="0"/>
              <w:divBdr>
                <w:top w:val="none" w:sz="0" w:space="0" w:color="auto"/>
                <w:left w:val="none" w:sz="0" w:space="0" w:color="auto"/>
                <w:bottom w:val="none" w:sz="0" w:space="0" w:color="auto"/>
                <w:right w:val="none" w:sz="0" w:space="0" w:color="auto"/>
              </w:divBdr>
            </w:div>
            <w:div w:id="562255506">
              <w:marLeft w:val="0"/>
              <w:marRight w:val="0"/>
              <w:marTop w:val="0"/>
              <w:marBottom w:val="0"/>
              <w:divBdr>
                <w:top w:val="none" w:sz="0" w:space="0" w:color="auto"/>
                <w:left w:val="none" w:sz="0" w:space="0" w:color="auto"/>
                <w:bottom w:val="none" w:sz="0" w:space="0" w:color="auto"/>
                <w:right w:val="none" w:sz="0" w:space="0" w:color="auto"/>
              </w:divBdr>
            </w:div>
            <w:div w:id="1380781517">
              <w:marLeft w:val="0"/>
              <w:marRight w:val="0"/>
              <w:marTop w:val="0"/>
              <w:marBottom w:val="0"/>
              <w:divBdr>
                <w:top w:val="none" w:sz="0" w:space="0" w:color="auto"/>
                <w:left w:val="none" w:sz="0" w:space="0" w:color="auto"/>
                <w:bottom w:val="none" w:sz="0" w:space="0" w:color="auto"/>
                <w:right w:val="none" w:sz="0" w:space="0" w:color="auto"/>
              </w:divBdr>
            </w:div>
            <w:div w:id="1800344447">
              <w:marLeft w:val="0"/>
              <w:marRight w:val="0"/>
              <w:marTop w:val="0"/>
              <w:marBottom w:val="0"/>
              <w:divBdr>
                <w:top w:val="none" w:sz="0" w:space="0" w:color="auto"/>
                <w:left w:val="none" w:sz="0" w:space="0" w:color="auto"/>
                <w:bottom w:val="none" w:sz="0" w:space="0" w:color="auto"/>
                <w:right w:val="none" w:sz="0" w:space="0" w:color="auto"/>
              </w:divBdr>
            </w:div>
            <w:div w:id="250090687">
              <w:marLeft w:val="0"/>
              <w:marRight w:val="0"/>
              <w:marTop w:val="0"/>
              <w:marBottom w:val="0"/>
              <w:divBdr>
                <w:top w:val="none" w:sz="0" w:space="0" w:color="auto"/>
                <w:left w:val="none" w:sz="0" w:space="0" w:color="auto"/>
                <w:bottom w:val="none" w:sz="0" w:space="0" w:color="auto"/>
                <w:right w:val="none" w:sz="0" w:space="0" w:color="auto"/>
              </w:divBdr>
            </w:div>
            <w:div w:id="1604607609">
              <w:marLeft w:val="0"/>
              <w:marRight w:val="0"/>
              <w:marTop w:val="0"/>
              <w:marBottom w:val="0"/>
              <w:divBdr>
                <w:top w:val="none" w:sz="0" w:space="0" w:color="auto"/>
                <w:left w:val="none" w:sz="0" w:space="0" w:color="auto"/>
                <w:bottom w:val="none" w:sz="0" w:space="0" w:color="auto"/>
                <w:right w:val="none" w:sz="0" w:space="0" w:color="auto"/>
              </w:divBdr>
            </w:div>
            <w:div w:id="1720474036">
              <w:marLeft w:val="0"/>
              <w:marRight w:val="0"/>
              <w:marTop w:val="0"/>
              <w:marBottom w:val="0"/>
              <w:divBdr>
                <w:top w:val="none" w:sz="0" w:space="0" w:color="auto"/>
                <w:left w:val="none" w:sz="0" w:space="0" w:color="auto"/>
                <w:bottom w:val="none" w:sz="0" w:space="0" w:color="auto"/>
                <w:right w:val="none" w:sz="0" w:space="0" w:color="auto"/>
              </w:divBdr>
            </w:div>
            <w:div w:id="1730955897">
              <w:marLeft w:val="0"/>
              <w:marRight w:val="0"/>
              <w:marTop w:val="0"/>
              <w:marBottom w:val="0"/>
              <w:divBdr>
                <w:top w:val="none" w:sz="0" w:space="0" w:color="auto"/>
                <w:left w:val="none" w:sz="0" w:space="0" w:color="auto"/>
                <w:bottom w:val="none" w:sz="0" w:space="0" w:color="auto"/>
                <w:right w:val="none" w:sz="0" w:space="0" w:color="auto"/>
              </w:divBdr>
            </w:div>
            <w:div w:id="305791452">
              <w:marLeft w:val="0"/>
              <w:marRight w:val="0"/>
              <w:marTop w:val="0"/>
              <w:marBottom w:val="0"/>
              <w:divBdr>
                <w:top w:val="none" w:sz="0" w:space="0" w:color="auto"/>
                <w:left w:val="none" w:sz="0" w:space="0" w:color="auto"/>
                <w:bottom w:val="none" w:sz="0" w:space="0" w:color="auto"/>
                <w:right w:val="none" w:sz="0" w:space="0" w:color="auto"/>
              </w:divBdr>
            </w:div>
            <w:div w:id="1300527974">
              <w:marLeft w:val="0"/>
              <w:marRight w:val="0"/>
              <w:marTop w:val="0"/>
              <w:marBottom w:val="0"/>
              <w:divBdr>
                <w:top w:val="none" w:sz="0" w:space="0" w:color="auto"/>
                <w:left w:val="none" w:sz="0" w:space="0" w:color="auto"/>
                <w:bottom w:val="none" w:sz="0" w:space="0" w:color="auto"/>
                <w:right w:val="none" w:sz="0" w:space="0" w:color="auto"/>
              </w:divBdr>
            </w:div>
            <w:div w:id="935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5861">
      <w:bodyDiv w:val="1"/>
      <w:marLeft w:val="0"/>
      <w:marRight w:val="0"/>
      <w:marTop w:val="0"/>
      <w:marBottom w:val="0"/>
      <w:divBdr>
        <w:top w:val="none" w:sz="0" w:space="0" w:color="auto"/>
        <w:left w:val="none" w:sz="0" w:space="0" w:color="auto"/>
        <w:bottom w:val="none" w:sz="0" w:space="0" w:color="auto"/>
        <w:right w:val="none" w:sz="0" w:space="0" w:color="auto"/>
      </w:divBdr>
      <w:divsChild>
        <w:div w:id="1128622623">
          <w:marLeft w:val="0"/>
          <w:marRight w:val="0"/>
          <w:marTop w:val="0"/>
          <w:marBottom w:val="0"/>
          <w:divBdr>
            <w:top w:val="none" w:sz="0" w:space="0" w:color="auto"/>
            <w:left w:val="none" w:sz="0" w:space="0" w:color="auto"/>
            <w:bottom w:val="none" w:sz="0" w:space="0" w:color="auto"/>
            <w:right w:val="none" w:sz="0" w:space="0" w:color="auto"/>
          </w:divBdr>
          <w:divsChild>
            <w:div w:id="746995264">
              <w:marLeft w:val="0"/>
              <w:marRight w:val="0"/>
              <w:marTop w:val="0"/>
              <w:marBottom w:val="0"/>
              <w:divBdr>
                <w:top w:val="none" w:sz="0" w:space="0" w:color="auto"/>
                <w:left w:val="none" w:sz="0" w:space="0" w:color="auto"/>
                <w:bottom w:val="none" w:sz="0" w:space="0" w:color="auto"/>
                <w:right w:val="none" w:sz="0" w:space="0" w:color="auto"/>
              </w:divBdr>
            </w:div>
            <w:div w:id="1065882368">
              <w:marLeft w:val="0"/>
              <w:marRight w:val="0"/>
              <w:marTop w:val="0"/>
              <w:marBottom w:val="0"/>
              <w:divBdr>
                <w:top w:val="none" w:sz="0" w:space="0" w:color="auto"/>
                <w:left w:val="none" w:sz="0" w:space="0" w:color="auto"/>
                <w:bottom w:val="none" w:sz="0" w:space="0" w:color="auto"/>
                <w:right w:val="none" w:sz="0" w:space="0" w:color="auto"/>
              </w:divBdr>
            </w:div>
            <w:div w:id="99764743">
              <w:marLeft w:val="0"/>
              <w:marRight w:val="0"/>
              <w:marTop w:val="0"/>
              <w:marBottom w:val="0"/>
              <w:divBdr>
                <w:top w:val="none" w:sz="0" w:space="0" w:color="auto"/>
                <w:left w:val="none" w:sz="0" w:space="0" w:color="auto"/>
                <w:bottom w:val="none" w:sz="0" w:space="0" w:color="auto"/>
                <w:right w:val="none" w:sz="0" w:space="0" w:color="auto"/>
              </w:divBdr>
            </w:div>
            <w:div w:id="159658644">
              <w:marLeft w:val="0"/>
              <w:marRight w:val="0"/>
              <w:marTop w:val="0"/>
              <w:marBottom w:val="0"/>
              <w:divBdr>
                <w:top w:val="none" w:sz="0" w:space="0" w:color="auto"/>
                <w:left w:val="none" w:sz="0" w:space="0" w:color="auto"/>
                <w:bottom w:val="none" w:sz="0" w:space="0" w:color="auto"/>
                <w:right w:val="none" w:sz="0" w:space="0" w:color="auto"/>
              </w:divBdr>
            </w:div>
            <w:div w:id="1785996388">
              <w:marLeft w:val="0"/>
              <w:marRight w:val="0"/>
              <w:marTop w:val="0"/>
              <w:marBottom w:val="0"/>
              <w:divBdr>
                <w:top w:val="none" w:sz="0" w:space="0" w:color="auto"/>
                <w:left w:val="none" w:sz="0" w:space="0" w:color="auto"/>
                <w:bottom w:val="none" w:sz="0" w:space="0" w:color="auto"/>
                <w:right w:val="none" w:sz="0" w:space="0" w:color="auto"/>
              </w:divBdr>
            </w:div>
            <w:div w:id="837305823">
              <w:marLeft w:val="0"/>
              <w:marRight w:val="0"/>
              <w:marTop w:val="0"/>
              <w:marBottom w:val="0"/>
              <w:divBdr>
                <w:top w:val="none" w:sz="0" w:space="0" w:color="auto"/>
                <w:left w:val="none" w:sz="0" w:space="0" w:color="auto"/>
                <w:bottom w:val="none" w:sz="0" w:space="0" w:color="auto"/>
                <w:right w:val="none" w:sz="0" w:space="0" w:color="auto"/>
              </w:divBdr>
            </w:div>
            <w:div w:id="355160022">
              <w:marLeft w:val="0"/>
              <w:marRight w:val="0"/>
              <w:marTop w:val="0"/>
              <w:marBottom w:val="0"/>
              <w:divBdr>
                <w:top w:val="none" w:sz="0" w:space="0" w:color="auto"/>
                <w:left w:val="none" w:sz="0" w:space="0" w:color="auto"/>
                <w:bottom w:val="none" w:sz="0" w:space="0" w:color="auto"/>
                <w:right w:val="none" w:sz="0" w:space="0" w:color="auto"/>
              </w:divBdr>
            </w:div>
            <w:div w:id="1966502097">
              <w:marLeft w:val="0"/>
              <w:marRight w:val="0"/>
              <w:marTop w:val="0"/>
              <w:marBottom w:val="0"/>
              <w:divBdr>
                <w:top w:val="none" w:sz="0" w:space="0" w:color="auto"/>
                <w:left w:val="none" w:sz="0" w:space="0" w:color="auto"/>
                <w:bottom w:val="none" w:sz="0" w:space="0" w:color="auto"/>
                <w:right w:val="none" w:sz="0" w:space="0" w:color="auto"/>
              </w:divBdr>
            </w:div>
            <w:div w:id="714232338">
              <w:marLeft w:val="0"/>
              <w:marRight w:val="0"/>
              <w:marTop w:val="0"/>
              <w:marBottom w:val="0"/>
              <w:divBdr>
                <w:top w:val="none" w:sz="0" w:space="0" w:color="auto"/>
                <w:left w:val="none" w:sz="0" w:space="0" w:color="auto"/>
                <w:bottom w:val="none" w:sz="0" w:space="0" w:color="auto"/>
                <w:right w:val="none" w:sz="0" w:space="0" w:color="auto"/>
              </w:divBdr>
            </w:div>
            <w:div w:id="396125673">
              <w:marLeft w:val="0"/>
              <w:marRight w:val="0"/>
              <w:marTop w:val="0"/>
              <w:marBottom w:val="0"/>
              <w:divBdr>
                <w:top w:val="none" w:sz="0" w:space="0" w:color="auto"/>
                <w:left w:val="none" w:sz="0" w:space="0" w:color="auto"/>
                <w:bottom w:val="none" w:sz="0" w:space="0" w:color="auto"/>
                <w:right w:val="none" w:sz="0" w:space="0" w:color="auto"/>
              </w:divBdr>
            </w:div>
            <w:div w:id="1029986560">
              <w:marLeft w:val="0"/>
              <w:marRight w:val="0"/>
              <w:marTop w:val="0"/>
              <w:marBottom w:val="0"/>
              <w:divBdr>
                <w:top w:val="none" w:sz="0" w:space="0" w:color="auto"/>
                <w:left w:val="none" w:sz="0" w:space="0" w:color="auto"/>
                <w:bottom w:val="none" w:sz="0" w:space="0" w:color="auto"/>
                <w:right w:val="none" w:sz="0" w:space="0" w:color="auto"/>
              </w:divBdr>
            </w:div>
            <w:div w:id="1734507228">
              <w:marLeft w:val="0"/>
              <w:marRight w:val="0"/>
              <w:marTop w:val="0"/>
              <w:marBottom w:val="0"/>
              <w:divBdr>
                <w:top w:val="none" w:sz="0" w:space="0" w:color="auto"/>
                <w:left w:val="none" w:sz="0" w:space="0" w:color="auto"/>
                <w:bottom w:val="none" w:sz="0" w:space="0" w:color="auto"/>
                <w:right w:val="none" w:sz="0" w:space="0" w:color="auto"/>
              </w:divBdr>
            </w:div>
            <w:div w:id="985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4580">
      <w:bodyDiv w:val="1"/>
      <w:marLeft w:val="0"/>
      <w:marRight w:val="0"/>
      <w:marTop w:val="0"/>
      <w:marBottom w:val="0"/>
      <w:divBdr>
        <w:top w:val="none" w:sz="0" w:space="0" w:color="auto"/>
        <w:left w:val="none" w:sz="0" w:space="0" w:color="auto"/>
        <w:bottom w:val="none" w:sz="0" w:space="0" w:color="auto"/>
        <w:right w:val="none" w:sz="0" w:space="0" w:color="auto"/>
      </w:divBdr>
    </w:div>
    <w:div w:id="1380742201">
      <w:bodyDiv w:val="1"/>
      <w:marLeft w:val="0"/>
      <w:marRight w:val="0"/>
      <w:marTop w:val="0"/>
      <w:marBottom w:val="0"/>
      <w:divBdr>
        <w:top w:val="none" w:sz="0" w:space="0" w:color="auto"/>
        <w:left w:val="none" w:sz="0" w:space="0" w:color="auto"/>
        <w:bottom w:val="none" w:sz="0" w:space="0" w:color="auto"/>
        <w:right w:val="none" w:sz="0" w:space="0" w:color="auto"/>
      </w:divBdr>
      <w:divsChild>
        <w:div w:id="2138906818">
          <w:marLeft w:val="0"/>
          <w:marRight w:val="0"/>
          <w:marTop w:val="0"/>
          <w:marBottom w:val="0"/>
          <w:divBdr>
            <w:top w:val="none" w:sz="0" w:space="0" w:color="auto"/>
            <w:left w:val="none" w:sz="0" w:space="0" w:color="auto"/>
            <w:bottom w:val="none" w:sz="0" w:space="0" w:color="auto"/>
            <w:right w:val="none" w:sz="0" w:space="0" w:color="auto"/>
          </w:divBdr>
          <w:divsChild>
            <w:div w:id="102386719">
              <w:marLeft w:val="0"/>
              <w:marRight w:val="0"/>
              <w:marTop w:val="0"/>
              <w:marBottom w:val="0"/>
              <w:divBdr>
                <w:top w:val="none" w:sz="0" w:space="0" w:color="auto"/>
                <w:left w:val="none" w:sz="0" w:space="0" w:color="auto"/>
                <w:bottom w:val="none" w:sz="0" w:space="0" w:color="auto"/>
                <w:right w:val="none" w:sz="0" w:space="0" w:color="auto"/>
              </w:divBdr>
            </w:div>
            <w:div w:id="1655796986">
              <w:marLeft w:val="0"/>
              <w:marRight w:val="0"/>
              <w:marTop w:val="0"/>
              <w:marBottom w:val="0"/>
              <w:divBdr>
                <w:top w:val="none" w:sz="0" w:space="0" w:color="auto"/>
                <w:left w:val="none" w:sz="0" w:space="0" w:color="auto"/>
                <w:bottom w:val="none" w:sz="0" w:space="0" w:color="auto"/>
                <w:right w:val="none" w:sz="0" w:space="0" w:color="auto"/>
              </w:divBdr>
            </w:div>
            <w:div w:id="1367026434">
              <w:marLeft w:val="0"/>
              <w:marRight w:val="0"/>
              <w:marTop w:val="0"/>
              <w:marBottom w:val="0"/>
              <w:divBdr>
                <w:top w:val="none" w:sz="0" w:space="0" w:color="auto"/>
                <w:left w:val="none" w:sz="0" w:space="0" w:color="auto"/>
                <w:bottom w:val="none" w:sz="0" w:space="0" w:color="auto"/>
                <w:right w:val="none" w:sz="0" w:space="0" w:color="auto"/>
              </w:divBdr>
            </w:div>
            <w:div w:id="66349036">
              <w:marLeft w:val="0"/>
              <w:marRight w:val="0"/>
              <w:marTop w:val="0"/>
              <w:marBottom w:val="0"/>
              <w:divBdr>
                <w:top w:val="none" w:sz="0" w:space="0" w:color="auto"/>
                <w:left w:val="none" w:sz="0" w:space="0" w:color="auto"/>
                <w:bottom w:val="none" w:sz="0" w:space="0" w:color="auto"/>
                <w:right w:val="none" w:sz="0" w:space="0" w:color="auto"/>
              </w:divBdr>
            </w:div>
            <w:div w:id="1646665584">
              <w:marLeft w:val="0"/>
              <w:marRight w:val="0"/>
              <w:marTop w:val="0"/>
              <w:marBottom w:val="0"/>
              <w:divBdr>
                <w:top w:val="none" w:sz="0" w:space="0" w:color="auto"/>
                <w:left w:val="none" w:sz="0" w:space="0" w:color="auto"/>
                <w:bottom w:val="none" w:sz="0" w:space="0" w:color="auto"/>
                <w:right w:val="none" w:sz="0" w:space="0" w:color="auto"/>
              </w:divBdr>
            </w:div>
            <w:div w:id="736250758">
              <w:marLeft w:val="0"/>
              <w:marRight w:val="0"/>
              <w:marTop w:val="0"/>
              <w:marBottom w:val="0"/>
              <w:divBdr>
                <w:top w:val="none" w:sz="0" w:space="0" w:color="auto"/>
                <w:left w:val="none" w:sz="0" w:space="0" w:color="auto"/>
                <w:bottom w:val="none" w:sz="0" w:space="0" w:color="auto"/>
                <w:right w:val="none" w:sz="0" w:space="0" w:color="auto"/>
              </w:divBdr>
            </w:div>
            <w:div w:id="1723092716">
              <w:marLeft w:val="0"/>
              <w:marRight w:val="0"/>
              <w:marTop w:val="0"/>
              <w:marBottom w:val="0"/>
              <w:divBdr>
                <w:top w:val="none" w:sz="0" w:space="0" w:color="auto"/>
                <w:left w:val="none" w:sz="0" w:space="0" w:color="auto"/>
                <w:bottom w:val="none" w:sz="0" w:space="0" w:color="auto"/>
                <w:right w:val="none" w:sz="0" w:space="0" w:color="auto"/>
              </w:divBdr>
            </w:div>
            <w:div w:id="1261915234">
              <w:marLeft w:val="0"/>
              <w:marRight w:val="0"/>
              <w:marTop w:val="0"/>
              <w:marBottom w:val="0"/>
              <w:divBdr>
                <w:top w:val="none" w:sz="0" w:space="0" w:color="auto"/>
                <w:left w:val="none" w:sz="0" w:space="0" w:color="auto"/>
                <w:bottom w:val="none" w:sz="0" w:space="0" w:color="auto"/>
                <w:right w:val="none" w:sz="0" w:space="0" w:color="auto"/>
              </w:divBdr>
            </w:div>
            <w:div w:id="1685012067">
              <w:marLeft w:val="0"/>
              <w:marRight w:val="0"/>
              <w:marTop w:val="0"/>
              <w:marBottom w:val="0"/>
              <w:divBdr>
                <w:top w:val="none" w:sz="0" w:space="0" w:color="auto"/>
                <w:left w:val="none" w:sz="0" w:space="0" w:color="auto"/>
                <w:bottom w:val="none" w:sz="0" w:space="0" w:color="auto"/>
                <w:right w:val="none" w:sz="0" w:space="0" w:color="auto"/>
              </w:divBdr>
            </w:div>
            <w:div w:id="1886061689">
              <w:marLeft w:val="0"/>
              <w:marRight w:val="0"/>
              <w:marTop w:val="0"/>
              <w:marBottom w:val="0"/>
              <w:divBdr>
                <w:top w:val="none" w:sz="0" w:space="0" w:color="auto"/>
                <w:left w:val="none" w:sz="0" w:space="0" w:color="auto"/>
                <w:bottom w:val="none" w:sz="0" w:space="0" w:color="auto"/>
                <w:right w:val="none" w:sz="0" w:space="0" w:color="auto"/>
              </w:divBdr>
            </w:div>
            <w:div w:id="345786655">
              <w:marLeft w:val="0"/>
              <w:marRight w:val="0"/>
              <w:marTop w:val="0"/>
              <w:marBottom w:val="0"/>
              <w:divBdr>
                <w:top w:val="none" w:sz="0" w:space="0" w:color="auto"/>
                <w:left w:val="none" w:sz="0" w:space="0" w:color="auto"/>
                <w:bottom w:val="none" w:sz="0" w:space="0" w:color="auto"/>
                <w:right w:val="none" w:sz="0" w:space="0" w:color="auto"/>
              </w:divBdr>
            </w:div>
            <w:div w:id="1436943111">
              <w:marLeft w:val="0"/>
              <w:marRight w:val="0"/>
              <w:marTop w:val="0"/>
              <w:marBottom w:val="0"/>
              <w:divBdr>
                <w:top w:val="none" w:sz="0" w:space="0" w:color="auto"/>
                <w:left w:val="none" w:sz="0" w:space="0" w:color="auto"/>
                <w:bottom w:val="none" w:sz="0" w:space="0" w:color="auto"/>
                <w:right w:val="none" w:sz="0" w:space="0" w:color="auto"/>
              </w:divBdr>
            </w:div>
            <w:div w:id="8960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7341">
      <w:bodyDiv w:val="1"/>
      <w:marLeft w:val="0"/>
      <w:marRight w:val="0"/>
      <w:marTop w:val="0"/>
      <w:marBottom w:val="0"/>
      <w:divBdr>
        <w:top w:val="none" w:sz="0" w:space="0" w:color="auto"/>
        <w:left w:val="none" w:sz="0" w:space="0" w:color="auto"/>
        <w:bottom w:val="none" w:sz="0" w:space="0" w:color="auto"/>
        <w:right w:val="none" w:sz="0" w:space="0" w:color="auto"/>
      </w:divBdr>
    </w:div>
    <w:div w:id="1424915734">
      <w:bodyDiv w:val="1"/>
      <w:marLeft w:val="0"/>
      <w:marRight w:val="0"/>
      <w:marTop w:val="0"/>
      <w:marBottom w:val="0"/>
      <w:divBdr>
        <w:top w:val="none" w:sz="0" w:space="0" w:color="auto"/>
        <w:left w:val="none" w:sz="0" w:space="0" w:color="auto"/>
        <w:bottom w:val="none" w:sz="0" w:space="0" w:color="auto"/>
        <w:right w:val="none" w:sz="0" w:space="0" w:color="auto"/>
      </w:divBdr>
    </w:div>
    <w:div w:id="1429810683">
      <w:bodyDiv w:val="1"/>
      <w:marLeft w:val="0"/>
      <w:marRight w:val="0"/>
      <w:marTop w:val="0"/>
      <w:marBottom w:val="0"/>
      <w:divBdr>
        <w:top w:val="none" w:sz="0" w:space="0" w:color="auto"/>
        <w:left w:val="none" w:sz="0" w:space="0" w:color="auto"/>
        <w:bottom w:val="none" w:sz="0" w:space="0" w:color="auto"/>
        <w:right w:val="none" w:sz="0" w:space="0" w:color="auto"/>
      </w:divBdr>
    </w:div>
    <w:div w:id="1538003297">
      <w:bodyDiv w:val="1"/>
      <w:marLeft w:val="0"/>
      <w:marRight w:val="0"/>
      <w:marTop w:val="0"/>
      <w:marBottom w:val="0"/>
      <w:divBdr>
        <w:top w:val="none" w:sz="0" w:space="0" w:color="auto"/>
        <w:left w:val="none" w:sz="0" w:space="0" w:color="auto"/>
        <w:bottom w:val="none" w:sz="0" w:space="0" w:color="auto"/>
        <w:right w:val="none" w:sz="0" w:space="0" w:color="auto"/>
      </w:divBdr>
    </w:div>
    <w:div w:id="1545209892">
      <w:bodyDiv w:val="1"/>
      <w:marLeft w:val="0"/>
      <w:marRight w:val="0"/>
      <w:marTop w:val="0"/>
      <w:marBottom w:val="0"/>
      <w:divBdr>
        <w:top w:val="none" w:sz="0" w:space="0" w:color="auto"/>
        <w:left w:val="none" w:sz="0" w:space="0" w:color="auto"/>
        <w:bottom w:val="none" w:sz="0" w:space="0" w:color="auto"/>
        <w:right w:val="none" w:sz="0" w:space="0" w:color="auto"/>
      </w:divBdr>
    </w:div>
    <w:div w:id="1631087464">
      <w:bodyDiv w:val="1"/>
      <w:marLeft w:val="0"/>
      <w:marRight w:val="0"/>
      <w:marTop w:val="0"/>
      <w:marBottom w:val="0"/>
      <w:divBdr>
        <w:top w:val="none" w:sz="0" w:space="0" w:color="auto"/>
        <w:left w:val="none" w:sz="0" w:space="0" w:color="auto"/>
        <w:bottom w:val="none" w:sz="0" w:space="0" w:color="auto"/>
        <w:right w:val="none" w:sz="0" w:space="0" w:color="auto"/>
      </w:divBdr>
      <w:divsChild>
        <w:div w:id="150221973">
          <w:marLeft w:val="0"/>
          <w:marRight w:val="0"/>
          <w:marTop w:val="0"/>
          <w:marBottom w:val="0"/>
          <w:divBdr>
            <w:top w:val="none" w:sz="0" w:space="0" w:color="auto"/>
            <w:left w:val="none" w:sz="0" w:space="0" w:color="auto"/>
            <w:bottom w:val="none" w:sz="0" w:space="0" w:color="auto"/>
            <w:right w:val="none" w:sz="0" w:space="0" w:color="auto"/>
          </w:divBdr>
          <w:divsChild>
            <w:div w:id="702635922">
              <w:marLeft w:val="0"/>
              <w:marRight w:val="0"/>
              <w:marTop w:val="0"/>
              <w:marBottom w:val="0"/>
              <w:divBdr>
                <w:top w:val="none" w:sz="0" w:space="0" w:color="auto"/>
                <w:left w:val="none" w:sz="0" w:space="0" w:color="auto"/>
                <w:bottom w:val="none" w:sz="0" w:space="0" w:color="auto"/>
                <w:right w:val="none" w:sz="0" w:space="0" w:color="auto"/>
              </w:divBdr>
            </w:div>
            <w:div w:id="439030070">
              <w:marLeft w:val="0"/>
              <w:marRight w:val="0"/>
              <w:marTop w:val="0"/>
              <w:marBottom w:val="0"/>
              <w:divBdr>
                <w:top w:val="none" w:sz="0" w:space="0" w:color="auto"/>
                <w:left w:val="none" w:sz="0" w:space="0" w:color="auto"/>
                <w:bottom w:val="none" w:sz="0" w:space="0" w:color="auto"/>
                <w:right w:val="none" w:sz="0" w:space="0" w:color="auto"/>
              </w:divBdr>
            </w:div>
            <w:div w:id="1559440451">
              <w:marLeft w:val="0"/>
              <w:marRight w:val="0"/>
              <w:marTop w:val="0"/>
              <w:marBottom w:val="0"/>
              <w:divBdr>
                <w:top w:val="none" w:sz="0" w:space="0" w:color="auto"/>
                <w:left w:val="none" w:sz="0" w:space="0" w:color="auto"/>
                <w:bottom w:val="none" w:sz="0" w:space="0" w:color="auto"/>
                <w:right w:val="none" w:sz="0" w:space="0" w:color="auto"/>
              </w:divBdr>
            </w:div>
            <w:div w:id="401954338">
              <w:marLeft w:val="0"/>
              <w:marRight w:val="0"/>
              <w:marTop w:val="0"/>
              <w:marBottom w:val="0"/>
              <w:divBdr>
                <w:top w:val="none" w:sz="0" w:space="0" w:color="auto"/>
                <w:left w:val="none" w:sz="0" w:space="0" w:color="auto"/>
                <w:bottom w:val="none" w:sz="0" w:space="0" w:color="auto"/>
                <w:right w:val="none" w:sz="0" w:space="0" w:color="auto"/>
              </w:divBdr>
            </w:div>
            <w:div w:id="2091344894">
              <w:marLeft w:val="0"/>
              <w:marRight w:val="0"/>
              <w:marTop w:val="0"/>
              <w:marBottom w:val="0"/>
              <w:divBdr>
                <w:top w:val="none" w:sz="0" w:space="0" w:color="auto"/>
                <w:left w:val="none" w:sz="0" w:space="0" w:color="auto"/>
                <w:bottom w:val="none" w:sz="0" w:space="0" w:color="auto"/>
                <w:right w:val="none" w:sz="0" w:space="0" w:color="auto"/>
              </w:divBdr>
            </w:div>
            <w:div w:id="771822482">
              <w:marLeft w:val="0"/>
              <w:marRight w:val="0"/>
              <w:marTop w:val="0"/>
              <w:marBottom w:val="0"/>
              <w:divBdr>
                <w:top w:val="none" w:sz="0" w:space="0" w:color="auto"/>
                <w:left w:val="none" w:sz="0" w:space="0" w:color="auto"/>
                <w:bottom w:val="none" w:sz="0" w:space="0" w:color="auto"/>
                <w:right w:val="none" w:sz="0" w:space="0" w:color="auto"/>
              </w:divBdr>
            </w:div>
            <w:div w:id="1739671567">
              <w:marLeft w:val="0"/>
              <w:marRight w:val="0"/>
              <w:marTop w:val="0"/>
              <w:marBottom w:val="0"/>
              <w:divBdr>
                <w:top w:val="none" w:sz="0" w:space="0" w:color="auto"/>
                <w:left w:val="none" w:sz="0" w:space="0" w:color="auto"/>
                <w:bottom w:val="none" w:sz="0" w:space="0" w:color="auto"/>
                <w:right w:val="none" w:sz="0" w:space="0" w:color="auto"/>
              </w:divBdr>
            </w:div>
            <w:div w:id="12388778">
              <w:marLeft w:val="0"/>
              <w:marRight w:val="0"/>
              <w:marTop w:val="0"/>
              <w:marBottom w:val="0"/>
              <w:divBdr>
                <w:top w:val="none" w:sz="0" w:space="0" w:color="auto"/>
                <w:left w:val="none" w:sz="0" w:space="0" w:color="auto"/>
                <w:bottom w:val="none" w:sz="0" w:space="0" w:color="auto"/>
                <w:right w:val="none" w:sz="0" w:space="0" w:color="auto"/>
              </w:divBdr>
            </w:div>
            <w:div w:id="1364556417">
              <w:marLeft w:val="0"/>
              <w:marRight w:val="0"/>
              <w:marTop w:val="0"/>
              <w:marBottom w:val="0"/>
              <w:divBdr>
                <w:top w:val="none" w:sz="0" w:space="0" w:color="auto"/>
                <w:left w:val="none" w:sz="0" w:space="0" w:color="auto"/>
                <w:bottom w:val="none" w:sz="0" w:space="0" w:color="auto"/>
                <w:right w:val="none" w:sz="0" w:space="0" w:color="auto"/>
              </w:divBdr>
            </w:div>
            <w:div w:id="1367877056">
              <w:marLeft w:val="0"/>
              <w:marRight w:val="0"/>
              <w:marTop w:val="0"/>
              <w:marBottom w:val="0"/>
              <w:divBdr>
                <w:top w:val="none" w:sz="0" w:space="0" w:color="auto"/>
                <w:left w:val="none" w:sz="0" w:space="0" w:color="auto"/>
                <w:bottom w:val="none" w:sz="0" w:space="0" w:color="auto"/>
                <w:right w:val="none" w:sz="0" w:space="0" w:color="auto"/>
              </w:divBdr>
            </w:div>
            <w:div w:id="1048410368">
              <w:marLeft w:val="0"/>
              <w:marRight w:val="0"/>
              <w:marTop w:val="0"/>
              <w:marBottom w:val="0"/>
              <w:divBdr>
                <w:top w:val="none" w:sz="0" w:space="0" w:color="auto"/>
                <w:left w:val="none" w:sz="0" w:space="0" w:color="auto"/>
                <w:bottom w:val="none" w:sz="0" w:space="0" w:color="auto"/>
                <w:right w:val="none" w:sz="0" w:space="0" w:color="auto"/>
              </w:divBdr>
            </w:div>
            <w:div w:id="446047480">
              <w:marLeft w:val="0"/>
              <w:marRight w:val="0"/>
              <w:marTop w:val="0"/>
              <w:marBottom w:val="0"/>
              <w:divBdr>
                <w:top w:val="none" w:sz="0" w:space="0" w:color="auto"/>
                <w:left w:val="none" w:sz="0" w:space="0" w:color="auto"/>
                <w:bottom w:val="none" w:sz="0" w:space="0" w:color="auto"/>
                <w:right w:val="none" w:sz="0" w:space="0" w:color="auto"/>
              </w:divBdr>
            </w:div>
            <w:div w:id="1273317735">
              <w:marLeft w:val="0"/>
              <w:marRight w:val="0"/>
              <w:marTop w:val="0"/>
              <w:marBottom w:val="0"/>
              <w:divBdr>
                <w:top w:val="none" w:sz="0" w:space="0" w:color="auto"/>
                <w:left w:val="none" w:sz="0" w:space="0" w:color="auto"/>
                <w:bottom w:val="none" w:sz="0" w:space="0" w:color="auto"/>
                <w:right w:val="none" w:sz="0" w:space="0" w:color="auto"/>
              </w:divBdr>
            </w:div>
            <w:div w:id="231891088">
              <w:marLeft w:val="0"/>
              <w:marRight w:val="0"/>
              <w:marTop w:val="0"/>
              <w:marBottom w:val="0"/>
              <w:divBdr>
                <w:top w:val="none" w:sz="0" w:space="0" w:color="auto"/>
                <w:left w:val="none" w:sz="0" w:space="0" w:color="auto"/>
                <w:bottom w:val="none" w:sz="0" w:space="0" w:color="auto"/>
                <w:right w:val="none" w:sz="0" w:space="0" w:color="auto"/>
              </w:divBdr>
            </w:div>
            <w:div w:id="224336175">
              <w:marLeft w:val="0"/>
              <w:marRight w:val="0"/>
              <w:marTop w:val="0"/>
              <w:marBottom w:val="0"/>
              <w:divBdr>
                <w:top w:val="none" w:sz="0" w:space="0" w:color="auto"/>
                <w:left w:val="none" w:sz="0" w:space="0" w:color="auto"/>
                <w:bottom w:val="none" w:sz="0" w:space="0" w:color="auto"/>
                <w:right w:val="none" w:sz="0" w:space="0" w:color="auto"/>
              </w:divBdr>
            </w:div>
            <w:div w:id="1061173258">
              <w:marLeft w:val="0"/>
              <w:marRight w:val="0"/>
              <w:marTop w:val="0"/>
              <w:marBottom w:val="0"/>
              <w:divBdr>
                <w:top w:val="none" w:sz="0" w:space="0" w:color="auto"/>
                <w:left w:val="none" w:sz="0" w:space="0" w:color="auto"/>
                <w:bottom w:val="none" w:sz="0" w:space="0" w:color="auto"/>
                <w:right w:val="none" w:sz="0" w:space="0" w:color="auto"/>
              </w:divBdr>
            </w:div>
            <w:div w:id="1778522326">
              <w:marLeft w:val="0"/>
              <w:marRight w:val="0"/>
              <w:marTop w:val="0"/>
              <w:marBottom w:val="0"/>
              <w:divBdr>
                <w:top w:val="none" w:sz="0" w:space="0" w:color="auto"/>
                <w:left w:val="none" w:sz="0" w:space="0" w:color="auto"/>
                <w:bottom w:val="none" w:sz="0" w:space="0" w:color="auto"/>
                <w:right w:val="none" w:sz="0" w:space="0" w:color="auto"/>
              </w:divBdr>
            </w:div>
            <w:div w:id="1727147569">
              <w:marLeft w:val="0"/>
              <w:marRight w:val="0"/>
              <w:marTop w:val="0"/>
              <w:marBottom w:val="0"/>
              <w:divBdr>
                <w:top w:val="none" w:sz="0" w:space="0" w:color="auto"/>
                <w:left w:val="none" w:sz="0" w:space="0" w:color="auto"/>
                <w:bottom w:val="none" w:sz="0" w:space="0" w:color="auto"/>
                <w:right w:val="none" w:sz="0" w:space="0" w:color="auto"/>
              </w:divBdr>
            </w:div>
            <w:div w:id="382797803">
              <w:marLeft w:val="0"/>
              <w:marRight w:val="0"/>
              <w:marTop w:val="0"/>
              <w:marBottom w:val="0"/>
              <w:divBdr>
                <w:top w:val="none" w:sz="0" w:space="0" w:color="auto"/>
                <w:left w:val="none" w:sz="0" w:space="0" w:color="auto"/>
                <w:bottom w:val="none" w:sz="0" w:space="0" w:color="auto"/>
                <w:right w:val="none" w:sz="0" w:space="0" w:color="auto"/>
              </w:divBdr>
            </w:div>
            <w:div w:id="1474785094">
              <w:marLeft w:val="0"/>
              <w:marRight w:val="0"/>
              <w:marTop w:val="0"/>
              <w:marBottom w:val="0"/>
              <w:divBdr>
                <w:top w:val="none" w:sz="0" w:space="0" w:color="auto"/>
                <w:left w:val="none" w:sz="0" w:space="0" w:color="auto"/>
                <w:bottom w:val="none" w:sz="0" w:space="0" w:color="auto"/>
                <w:right w:val="none" w:sz="0" w:space="0" w:color="auto"/>
              </w:divBdr>
            </w:div>
            <w:div w:id="35932401">
              <w:marLeft w:val="0"/>
              <w:marRight w:val="0"/>
              <w:marTop w:val="0"/>
              <w:marBottom w:val="0"/>
              <w:divBdr>
                <w:top w:val="none" w:sz="0" w:space="0" w:color="auto"/>
                <w:left w:val="none" w:sz="0" w:space="0" w:color="auto"/>
                <w:bottom w:val="none" w:sz="0" w:space="0" w:color="auto"/>
                <w:right w:val="none" w:sz="0" w:space="0" w:color="auto"/>
              </w:divBdr>
            </w:div>
            <w:div w:id="13459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860">
      <w:bodyDiv w:val="1"/>
      <w:marLeft w:val="0"/>
      <w:marRight w:val="0"/>
      <w:marTop w:val="0"/>
      <w:marBottom w:val="0"/>
      <w:divBdr>
        <w:top w:val="none" w:sz="0" w:space="0" w:color="auto"/>
        <w:left w:val="none" w:sz="0" w:space="0" w:color="auto"/>
        <w:bottom w:val="none" w:sz="0" w:space="0" w:color="auto"/>
        <w:right w:val="none" w:sz="0" w:space="0" w:color="auto"/>
      </w:divBdr>
    </w:div>
    <w:div w:id="200520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ky877832@gmail.com" TargetMode="External"/><Relationship Id="rId13" Type="http://schemas.openxmlformats.org/officeDocument/2006/relationships/image" Target="media/image3.png"/><Relationship Id="rId18" Type="http://schemas.openxmlformats.org/officeDocument/2006/relationships/hyperlink" Target="https://www.twilio.com/docs" TargetMode="External"/><Relationship Id="rId3" Type="http://schemas.microsoft.com/office/2007/relationships/stylesWithEffects" Target="stylesWithEffect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reactjs.org/doc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ocs.aws.amazon.com/s3/"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turanaskerov2004@gmail.com" TargetMode="External"/><Relationship Id="rId19" Type="http://schemas.openxmlformats.org/officeDocument/2006/relationships/hyperlink" Target="https://developers.brevo.com/" TargetMode="External"/><Relationship Id="rId4" Type="http://schemas.openxmlformats.org/officeDocument/2006/relationships/settings" Target="settings.xml"/><Relationship Id="rId9" Type="http://schemas.openxmlformats.org/officeDocument/2006/relationships/hyperlink" Target="mailto:Khadimd978@gmail.com"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536</TotalTime>
  <Pages>1</Pages>
  <Words>7261</Words>
  <Characters>41393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44</cp:revision>
  <cp:lastPrinted>2025-04-08T20:21:00Z</cp:lastPrinted>
  <dcterms:created xsi:type="dcterms:W3CDTF">2025-03-31T08:34:00Z</dcterms:created>
  <dcterms:modified xsi:type="dcterms:W3CDTF">2025-04-08T21:16:00Z</dcterms:modified>
</cp:coreProperties>
</file>