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9DA5" w14:textId="77777777" w:rsidR="004D615C" w:rsidRDefault="000B0DB8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Arquitecturas Virtuales</w:t>
      </w:r>
    </w:p>
    <w:p w14:paraId="365B7256" w14:textId="77777777" w:rsidR="004D615C" w:rsidRDefault="00D14B14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Práctica 7</w:t>
      </w:r>
      <w:r w:rsidR="000B0DB8">
        <w:rPr>
          <w:b/>
          <w:sz w:val="28"/>
        </w:rPr>
        <w:t>.- Prestaciones de la virtualización</w:t>
      </w:r>
    </w:p>
    <w:p w14:paraId="6D3E0F97" w14:textId="77777777" w:rsidR="004D615C" w:rsidRDefault="009E1D56">
      <w:pPr>
        <w:spacing w:line="240" w:lineRule="auto"/>
        <w:jc w:val="right"/>
        <w:rPr>
          <w:rFonts w:ascii="Cambria" w:hAnsi="Cambria"/>
          <w:sz w:val="12"/>
        </w:rPr>
      </w:pPr>
      <w:r>
        <w:rPr>
          <w:rFonts w:ascii="Cambria" w:hAnsi="Cambria"/>
          <w:sz w:val="12"/>
        </w:rPr>
        <w:t>Noviembre, 2022</w:t>
      </w:r>
    </w:p>
    <w:p w14:paraId="00E8FAD0" w14:textId="77777777" w:rsidR="004D615C" w:rsidRDefault="000B0DB8">
      <w:pPr>
        <w:rPr>
          <w:b/>
        </w:rPr>
      </w:pPr>
      <w:r>
        <w:rPr>
          <w:b/>
        </w:rPr>
        <w:t>RESULTADOS DE LOS EXPERIMENTOS (Ver el guion de la práctica)</w:t>
      </w:r>
    </w:p>
    <w:p w14:paraId="04EAA0DC" w14:textId="77777777" w:rsidR="004D615C" w:rsidRDefault="000B0DB8">
      <w:pPr>
        <w:rPr>
          <w:b/>
        </w:rPr>
      </w:pPr>
      <w:r>
        <w:rPr>
          <w:b/>
        </w:rPr>
        <w:t>Máquina Host en las que se realiza los experimentos: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5211"/>
        <w:gridCol w:w="4111"/>
      </w:tblGrid>
      <w:tr w:rsidR="004D615C" w14:paraId="65A5E32D" w14:textId="77777777">
        <w:tc>
          <w:tcPr>
            <w:tcW w:w="5210" w:type="dxa"/>
            <w:shd w:val="clear" w:color="auto" w:fill="D9D9D9" w:themeFill="background1" w:themeFillShade="D9"/>
          </w:tcPr>
          <w:p w14:paraId="3829BA3E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Procesador y número de procesadores (</w:t>
            </w:r>
            <w:r>
              <w:rPr>
                <w:rStyle w:val="cdigoCar"/>
                <w:sz w:val="18"/>
              </w:rPr>
              <w:t>/proc/cpuinfo</w:t>
            </w:r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33DAA2D7" w14:textId="5C92135E" w:rsidR="004D615C" w:rsidRDefault="00F54E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Intel Core i5-7300HQ – 4 cores</w:t>
            </w:r>
          </w:p>
        </w:tc>
      </w:tr>
      <w:tr w:rsidR="004D615C" w14:paraId="41553F9A" w14:textId="77777777">
        <w:tc>
          <w:tcPr>
            <w:tcW w:w="5210" w:type="dxa"/>
            <w:shd w:val="clear" w:color="auto" w:fill="D9D9D9" w:themeFill="background1" w:themeFillShade="D9"/>
          </w:tcPr>
          <w:p w14:paraId="280923B8" w14:textId="77777777" w:rsidR="004D615C" w:rsidRDefault="000B0DB8">
            <w:pPr>
              <w:pStyle w:val="Sinespaciado"/>
            </w:pPr>
            <w:r>
              <w:t>RAM disponible (</w:t>
            </w:r>
            <w:r>
              <w:rPr>
                <w:rStyle w:val="cdigoCar"/>
                <w:sz w:val="18"/>
              </w:rPr>
              <w:t>free</w:t>
            </w:r>
            <w:r>
              <w:t>)</w:t>
            </w:r>
          </w:p>
        </w:tc>
        <w:tc>
          <w:tcPr>
            <w:tcW w:w="4111" w:type="dxa"/>
          </w:tcPr>
          <w:p w14:paraId="01AC12AE" w14:textId="58EBFFEA" w:rsidR="004D615C" w:rsidRDefault="00F54EC1">
            <w:pPr>
              <w:pStyle w:val="Sinespaciado"/>
            </w:pPr>
            <w:r>
              <w:t>14679 MB</w:t>
            </w:r>
          </w:p>
        </w:tc>
      </w:tr>
      <w:tr w:rsidR="004D615C" w14:paraId="186C591B" w14:textId="77777777">
        <w:tc>
          <w:tcPr>
            <w:tcW w:w="5210" w:type="dxa"/>
            <w:shd w:val="clear" w:color="auto" w:fill="D9D9D9" w:themeFill="background1" w:themeFillShade="D9"/>
          </w:tcPr>
          <w:p w14:paraId="7E75DF18" w14:textId="77777777" w:rsidR="004D615C" w:rsidRDefault="000B0DB8">
            <w:pPr>
              <w:pStyle w:val="Sinespaciado"/>
            </w:pPr>
            <w:r>
              <w:t>Kernel (</w:t>
            </w:r>
            <w:r>
              <w:rPr>
                <w:rStyle w:val="cdigoCar"/>
                <w:sz w:val="18"/>
              </w:rPr>
              <w:t>uname -a</w:t>
            </w:r>
            <w:r>
              <w:t>)</w:t>
            </w:r>
          </w:p>
        </w:tc>
        <w:tc>
          <w:tcPr>
            <w:tcW w:w="4111" w:type="dxa"/>
          </w:tcPr>
          <w:p w14:paraId="0AFC9EFF" w14:textId="6C195903" w:rsidR="004D615C" w:rsidRDefault="00F54EC1">
            <w:pPr>
              <w:pStyle w:val="Sinespaciado"/>
            </w:pPr>
            <w:r>
              <w:t>Linux 6.6.1-arch1-1</w:t>
            </w:r>
          </w:p>
        </w:tc>
      </w:tr>
      <w:tr w:rsidR="004D615C" w14:paraId="5E8E0C7F" w14:textId="77777777">
        <w:tc>
          <w:tcPr>
            <w:tcW w:w="5210" w:type="dxa"/>
            <w:shd w:val="clear" w:color="auto" w:fill="D9D9D9" w:themeFill="background1" w:themeFillShade="D9"/>
          </w:tcPr>
          <w:p w14:paraId="0FA32AB1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Distribución Linux (</w:t>
            </w:r>
            <w:r>
              <w:rPr>
                <w:rStyle w:val="cdigoCar"/>
                <w:sz w:val="18"/>
              </w:rPr>
              <w:t>cat /etc/*release*)</w:t>
            </w:r>
          </w:p>
        </w:tc>
        <w:tc>
          <w:tcPr>
            <w:tcW w:w="4111" w:type="dxa"/>
          </w:tcPr>
          <w:p w14:paraId="01A97F87" w14:textId="1106B7C8" w:rsidR="004D615C" w:rsidRDefault="00F54E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ArcoLinux</w:t>
            </w:r>
          </w:p>
        </w:tc>
      </w:tr>
      <w:tr w:rsidR="00EC11CD" w14:paraId="7E0149D2" w14:textId="77777777">
        <w:tc>
          <w:tcPr>
            <w:tcW w:w="5210" w:type="dxa"/>
            <w:shd w:val="clear" w:color="auto" w:fill="D9D9D9" w:themeFill="background1" w:themeFillShade="D9"/>
          </w:tcPr>
          <w:p w14:paraId="0A8255A8" w14:textId="77777777" w:rsidR="00EC11CD" w:rsidRDefault="00EC11CD" w:rsidP="00EC11CD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Versión QEMU (</w:t>
            </w:r>
            <w:r w:rsidRPr="00EC11CD">
              <w:rPr>
                <w:rStyle w:val="cdigoCar"/>
                <w:sz w:val="18"/>
              </w:rPr>
              <w:t xml:space="preserve">qemu-system-x86_64 </w:t>
            </w:r>
            <w:r>
              <w:rPr>
                <w:rStyle w:val="cdigoCar"/>
                <w:sz w:val="18"/>
              </w:rPr>
              <w:t>--</w:t>
            </w:r>
            <w:r w:rsidRPr="00EC11CD">
              <w:rPr>
                <w:rStyle w:val="cdigoCar"/>
                <w:sz w:val="18"/>
              </w:rPr>
              <w:t>version</w:t>
            </w:r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451CD417" w14:textId="5CBBF86B" w:rsidR="00EC11CD" w:rsidRDefault="00F54E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8.1.2</w:t>
            </w:r>
          </w:p>
        </w:tc>
      </w:tr>
    </w:tbl>
    <w:p w14:paraId="127A0AD5" w14:textId="77777777" w:rsidR="004D615C" w:rsidRDefault="004D615C">
      <w:pPr>
        <w:pStyle w:val="Sinespaciado"/>
        <w:rPr>
          <w:lang w:val="es-ES"/>
        </w:rPr>
      </w:pPr>
    </w:p>
    <w:p w14:paraId="6EFE457F" w14:textId="77777777" w:rsidR="004D615C" w:rsidRDefault="000B0DB8">
      <w:pPr>
        <w:rPr>
          <w:b/>
        </w:rPr>
      </w:pPr>
      <w:r>
        <w:rPr>
          <w:b/>
        </w:rPr>
        <w:t>Configuración de la(s) máquina(s) virtual(es):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5211"/>
        <w:gridCol w:w="4111"/>
      </w:tblGrid>
      <w:tr w:rsidR="004D615C" w14:paraId="28CC0473" w14:textId="77777777">
        <w:tc>
          <w:tcPr>
            <w:tcW w:w="5210" w:type="dxa"/>
            <w:shd w:val="clear" w:color="auto" w:fill="D9D9D9" w:themeFill="background1" w:themeFillShade="D9"/>
          </w:tcPr>
          <w:p w14:paraId="2BBD1B37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Procesador y número de procesadores (</w:t>
            </w:r>
            <w:r>
              <w:rPr>
                <w:rStyle w:val="cdigoCar"/>
                <w:sz w:val="18"/>
              </w:rPr>
              <w:t>/proc/cpuinfo</w:t>
            </w:r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10C9CD0C" w14:textId="64D1FB18" w:rsidR="004D615C" w:rsidRDefault="00F54E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Intel Core i5-7300H – 1 core</w:t>
            </w:r>
          </w:p>
        </w:tc>
      </w:tr>
      <w:tr w:rsidR="004D615C" w14:paraId="1C26D736" w14:textId="77777777">
        <w:tc>
          <w:tcPr>
            <w:tcW w:w="5210" w:type="dxa"/>
            <w:shd w:val="clear" w:color="auto" w:fill="D9D9D9" w:themeFill="background1" w:themeFillShade="D9"/>
          </w:tcPr>
          <w:p w14:paraId="35D3875F" w14:textId="77777777" w:rsidR="004D615C" w:rsidRDefault="000B0DB8">
            <w:pPr>
              <w:pStyle w:val="Sinespaciado"/>
            </w:pPr>
            <w:r>
              <w:t>RAM disponible (</w:t>
            </w:r>
            <w:r>
              <w:rPr>
                <w:rStyle w:val="cdigoCar"/>
                <w:sz w:val="18"/>
              </w:rPr>
              <w:t>free</w:t>
            </w:r>
            <w:r>
              <w:t>)</w:t>
            </w:r>
          </w:p>
        </w:tc>
        <w:tc>
          <w:tcPr>
            <w:tcW w:w="4111" w:type="dxa"/>
          </w:tcPr>
          <w:p w14:paraId="0EFD07F4" w14:textId="018C841C" w:rsidR="004D615C" w:rsidRDefault="00F54EC1">
            <w:pPr>
              <w:pStyle w:val="Sinespaciado"/>
            </w:pPr>
            <w:r>
              <w:t>824 MB</w:t>
            </w:r>
          </w:p>
        </w:tc>
      </w:tr>
      <w:tr w:rsidR="004D615C" w14:paraId="36AA8D16" w14:textId="77777777">
        <w:tc>
          <w:tcPr>
            <w:tcW w:w="5210" w:type="dxa"/>
            <w:shd w:val="clear" w:color="auto" w:fill="D9D9D9" w:themeFill="background1" w:themeFillShade="D9"/>
          </w:tcPr>
          <w:p w14:paraId="191AF59B" w14:textId="77777777" w:rsidR="004D615C" w:rsidRDefault="000B0DB8">
            <w:pPr>
              <w:pStyle w:val="Sinespaciado"/>
            </w:pPr>
            <w:r>
              <w:t>Kernel (</w:t>
            </w:r>
            <w:r>
              <w:rPr>
                <w:rStyle w:val="cdigoCar"/>
                <w:sz w:val="18"/>
              </w:rPr>
              <w:t>uname -a</w:t>
            </w:r>
            <w:r>
              <w:t>)</w:t>
            </w:r>
          </w:p>
        </w:tc>
        <w:tc>
          <w:tcPr>
            <w:tcW w:w="4111" w:type="dxa"/>
          </w:tcPr>
          <w:p w14:paraId="3A4CFD9F" w14:textId="6E77306B" w:rsidR="004D615C" w:rsidRDefault="00F54EC1">
            <w:pPr>
              <w:pStyle w:val="Sinespaciado"/>
            </w:pPr>
            <w:r>
              <w:t>Linux 3.2.0-126-generic</w:t>
            </w:r>
          </w:p>
        </w:tc>
      </w:tr>
      <w:tr w:rsidR="004D615C" w14:paraId="633CB2DB" w14:textId="77777777">
        <w:tc>
          <w:tcPr>
            <w:tcW w:w="5210" w:type="dxa"/>
            <w:shd w:val="clear" w:color="auto" w:fill="D9D9D9" w:themeFill="background1" w:themeFillShade="D9"/>
          </w:tcPr>
          <w:p w14:paraId="47F3540B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Distribución Linux (</w:t>
            </w:r>
            <w:r>
              <w:rPr>
                <w:rStyle w:val="cdigoCar"/>
                <w:sz w:val="18"/>
              </w:rPr>
              <w:t>cat /etc/*release*</w:t>
            </w:r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5CEBF5AC" w14:textId="4AB99E21" w:rsidR="004D615C" w:rsidRDefault="00B706A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U</w:t>
            </w:r>
            <w:r w:rsidR="00F54EC1">
              <w:rPr>
                <w:lang w:val="es-ES"/>
              </w:rPr>
              <w:t>buntu</w:t>
            </w:r>
            <w:r>
              <w:rPr>
                <w:lang w:val="es-ES"/>
              </w:rPr>
              <w:t xml:space="preserve"> 12.04</w:t>
            </w:r>
          </w:p>
        </w:tc>
      </w:tr>
    </w:tbl>
    <w:p w14:paraId="2AA66090" w14:textId="77777777" w:rsidR="004D615C" w:rsidRDefault="004D615C">
      <w:pPr>
        <w:pStyle w:val="Sinespaciado"/>
        <w:rPr>
          <w:lang w:val="es-ES"/>
        </w:rPr>
      </w:pPr>
    </w:p>
    <w:p w14:paraId="4BD34875" w14:textId="77777777" w:rsidR="000264F5" w:rsidRDefault="000264F5" w:rsidP="008901E8">
      <w:pPr>
        <w:spacing w:line="240" w:lineRule="auto"/>
      </w:pPr>
      <w:r w:rsidRPr="00B30550">
        <w:t xml:space="preserve">Completa la </w:t>
      </w:r>
      <w:r>
        <w:t>Tabla 1</w:t>
      </w:r>
      <w:r w:rsidRPr="00B30550">
        <w:t>, con los resultados observados. Para una mayor precisión, repite los experimentos varias veces, y promedia los resultados. Descarta los datos de la pr</w:t>
      </w:r>
      <w:r>
        <w:t>imera ejecución de cada prueba y quédate con aquéllos que se hayan realizado con una frecuencia de CPU similar.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783"/>
        <w:gridCol w:w="1610"/>
        <w:gridCol w:w="929"/>
        <w:gridCol w:w="2100"/>
        <w:gridCol w:w="1210"/>
        <w:gridCol w:w="1191"/>
      </w:tblGrid>
      <w:tr w:rsidR="000264F5" w:rsidRPr="00B30550" w14:paraId="513C4973" w14:textId="77777777" w:rsidTr="00366292">
        <w:tc>
          <w:tcPr>
            <w:tcW w:w="1748" w:type="dxa"/>
            <w:vMerge w:val="restart"/>
            <w:shd w:val="clear" w:color="auto" w:fill="D9D9D9" w:themeFill="background1" w:themeFillShade="D9"/>
            <w:vAlign w:val="center"/>
          </w:tcPr>
          <w:p w14:paraId="038F89AC" w14:textId="77777777" w:rsidR="000264F5" w:rsidRPr="00B30550" w:rsidRDefault="000264F5" w:rsidP="000B6ABA">
            <w:pPr>
              <w:jc w:val="center"/>
            </w:pPr>
            <w:r w:rsidRPr="00B30550">
              <w:t>Microbenchmark</w:t>
            </w:r>
          </w:p>
        </w:tc>
        <w:tc>
          <w:tcPr>
            <w:tcW w:w="2393" w:type="dxa"/>
            <w:gridSpan w:val="2"/>
            <w:shd w:val="clear" w:color="auto" w:fill="D9D9D9" w:themeFill="background1" w:themeFillShade="D9"/>
            <w:vAlign w:val="center"/>
          </w:tcPr>
          <w:p w14:paraId="34A144CE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HOST</w:t>
            </w:r>
          </w:p>
        </w:tc>
        <w:tc>
          <w:tcPr>
            <w:tcW w:w="3029" w:type="dxa"/>
            <w:gridSpan w:val="2"/>
            <w:shd w:val="clear" w:color="auto" w:fill="D9D9D9" w:themeFill="background1" w:themeFillShade="D9"/>
            <w:vAlign w:val="center"/>
          </w:tcPr>
          <w:p w14:paraId="29D96AF4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1</w:t>
            </w:r>
          </w:p>
          <w:p w14:paraId="14E8DD7F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KVM (</w:t>
            </w:r>
            <w:r w:rsidRPr="00B30550">
              <w:rPr>
                <w:i/>
                <w:lang w:val="es-ES"/>
              </w:rPr>
              <w:t>Trap &amp; Emulate</w:t>
            </w:r>
            <w:r>
              <w:rPr>
                <w:i/>
                <w:lang w:val="es-ES"/>
              </w:rPr>
              <w:t>)</w:t>
            </w:r>
          </w:p>
        </w:tc>
        <w:tc>
          <w:tcPr>
            <w:tcW w:w="2401" w:type="dxa"/>
            <w:gridSpan w:val="2"/>
            <w:shd w:val="clear" w:color="auto" w:fill="D9D9D9" w:themeFill="background1" w:themeFillShade="D9"/>
            <w:vAlign w:val="center"/>
          </w:tcPr>
          <w:p w14:paraId="44861638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2</w:t>
            </w:r>
          </w:p>
          <w:p w14:paraId="670F4E50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TCG (Traducción)</w:t>
            </w:r>
          </w:p>
        </w:tc>
      </w:tr>
      <w:tr w:rsidR="000264F5" w:rsidRPr="00B30550" w14:paraId="2256EAAD" w14:textId="77777777" w:rsidTr="00366292">
        <w:tc>
          <w:tcPr>
            <w:tcW w:w="1748" w:type="dxa"/>
            <w:vMerge/>
          </w:tcPr>
          <w:p w14:paraId="10DA9A52" w14:textId="77777777" w:rsidR="000264F5" w:rsidRPr="00B30550" w:rsidRDefault="000264F5" w:rsidP="000B6ABA"/>
        </w:tc>
        <w:tc>
          <w:tcPr>
            <w:tcW w:w="783" w:type="dxa"/>
            <w:vAlign w:val="center"/>
          </w:tcPr>
          <w:p w14:paraId="2D5EF197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elapsed time</w:t>
            </w:r>
          </w:p>
        </w:tc>
        <w:tc>
          <w:tcPr>
            <w:tcW w:w="1610" w:type="dxa"/>
            <w:vAlign w:val="center"/>
          </w:tcPr>
          <w:p w14:paraId="2E66F15E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</w:t>
            </w:r>
          </w:p>
        </w:tc>
        <w:tc>
          <w:tcPr>
            <w:tcW w:w="929" w:type="dxa"/>
            <w:vAlign w:val="center"/>
          </w:tcPr>
          <w:p w14:paraId="3E466FE0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elapsed time</w:t>
            </w:r>
          </w:p>
        </w:tc>
        <w:tc>
          <w:tcPr>
            <w:tcW w:w="2100" w:type="dxa"/>
            <w:vAlign w:val="center"/>
          </w:tcPr>
          <w:p w14:paraId="2F3EBE37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</w:t>
            </w:r>
          </w:p>
        </w:tc>
        <w:tc>
          <w:tcPr>
            <w:tcW w:w="1210" w:type="dxa"/>
            <w:vAlign w:val="center"/>
          </w:tcPr>
          <w:p w14:paraId="151415A8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elapsed time</w:t>
            </w:r>
          </w:p>
        </w:tc>
        <w:tc>
          <w:tcPr>
            <w:tcW w:w="1191" w:type="dxa"/>
            <w:vAlign w:val="center"/>
          </w:tcPr>
          <w:p w14:paraId="3E8F810F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</w:t>
            </w:r>
          </w:p>
        </w:tc>
      </w:tr>
      <w:tr w:rsidR="000264F5" w:rsidRPr="00B30550" w14:paraId="552A1FB2" w14:textId="77777777" w:rsidTr="00366292">
        <w:trPr>
          <w:trHeight w:val="391"/>
        </w:trPr>
        <w:tc>
          <w:tcPr>
            <w:tcW w:w="1748" w:type="dxa"/>
          </w:tcPr>
          <w:p w14:paraId="7B75BA99" w14:textId="77777777" w:rsidR="000264F5" w:rsidRPr="00B30550" w:rsidRDefault="000264F5" w:rsidP="000B6ABA">
            <w:pPr>
              <w:spacing w:after="0"/>
            </w:pPr>
            <w:r w:rsidRPr="00B30550">
              <w:t xml:space="preserve">bc π </w:t>
            </w:r>
          </w:p>
        </w:tc>
        <w:tc>
          <w:tcPr>
            <w:tcW w:w="783" w:type="dxa"/>
          </w:tcPr>
          <w:p w14:paraId="6E8471EC" w14:textId="48766179" w:rsidR="000264F5" w:rsidRPr="00B30550" w:rsidRDefault="00366292" w:rsidP="000B6ABA">
            <w:pPr>
              <w:spacing w:after="0"/>
            </w:pPr>
            <w:r>
              <w:t>5,14</w:t>
            </w:r>
          </w:p>
        </w:tc>
        <w:tc>
          <w:tcPr>
            <w:tcW w:w="1610" w:type="dxa"/>
          </w:tcPr>
          <w:p w14:paraId="6A134BC4" w14:textId="75AC6A01" w:rsidR="000264F5" w:rsidRPr="00B30550" w:rsidRDefault="00366292" w:rsidP="000B6ABA">
            <w:pPr>
              <w:spacing w:after="0"/>
            </w:pPr>
            <w:r>
              <w:t>35.219.233.350</w:t>
            </w:r>
          </w:p>
        </w:tc>
        <w:tc>
          <w:tcPr>
            <w:tcW w:w="929" w:type="dxa"/>
          </w:tcPr>
          <w:p w14:paraId="014E80BD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2100" w:type="dxa"/>
          </w:tcPr>
          <w:p w14:paraId="3BAD80AB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10" w:type="dxa"/>
          </w:tcPr>
          <w:p w14:paraId="0A2DE7D5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191" w:type="dxa"/>
          </w:tcPr>
          <w:p w14:paraId="1E238ECD" w14:textId="77777777" w:rsidR="000264F5" w:rsidRPr="00B30550" w:rsidRDefault="000264F5" w:rsidP="000B6ABA">
            <w:pPr>
              <w:spacing w:after="0"/>
            </w:pPr>
          </w:p>
        </w:tc>
      </w:tr>
      <w:tr w:rsidR="000264F5" w:rsidRPr="00B30550" w14:paraId="5B938B8F" w14:textId="77777777" w:rsidTr="00366292">
        <w:trPr>
          <w:trHeight w:val="425"/>
        </w:trPr>
        <w:tc>
          <w:tcPr>
            <w:tcW w:w="1748" w:type="dxa"/>
            <w:tcBorders>
              <w:bottom w:val="single" w:sz="4" w:space="0" w:color="auto"/>
            </w:tcBorders>
          </w:tcPr>
          <w:p w14:paraId="4C0EC59B" w14:textId="77777777" w:rsidR="000264F5" w:rsidRPr="00B30550" w:rsidRDefault="000264F5" w:rsidP="000B6ABA">
            <w:pPr>
              <w:spacing w:after="0"/>
            </w:pPr>
            <w:r w:rsidRPr="00B30550">
              <w:t>forkwait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14:paraId="6DBFB242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6E267DD8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14:paraId="55B6A8A6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14:paraId="5B70D8C5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1338F00F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0A5E37E9" w14:textId="77777777" w:rsidR="000264F5" w:rsidRPr="00B30550" w:rsidRDefault="000264F5" w:rsidP="000B6ABA">
            <w:pPr>
              <w:spacing w:after="0"/>
            </w:pPr>
          </w:p>
        </w:tc>
      </w:tr>
      <w:tr w:rsidR="000264F5" w:rsidRPr="00B30550" w14:paraId="5228BF83" w14:textId="77777777" w:rsidTr="00366292">
        <w:trPr>
          <w:trHeight w:val="403"/>
        </w:trPr>
        <w:tc>
          <w:tcPr>
            <w:tcW w:w="1748" w:type="dxa"/>
            <w:tcBorders>
              <w:bottom w:val="single" w:sz="4" w:space="0" w:color="auto"/>
            </w:tcBorders>
          </w:tcPr>
          <w:p w14:paraId="465DC357" w14:textId="77777777" w:rsidR="000264F5" w:rsidRPr="00B30550" w:rsidRDefault="000264F5" w:rsidP="000B6ABA">
            <w:pPr>
              <w:spacing w:after="0"/>
            </w:pPr>
            <w:r>
              <w:t>ddcopy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14:paraId="161BCB02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4347BC81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14:paraId="32178438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14:paraId="4B382CA3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45155051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5DB70ADE" w14:textId="77777777" w:rsidR="000264F5" w:rsidRPr="00B30550" w:rsidRDefault="000264F5" w:rsidP="000B6ABA">
            <w:pPr>
              <w:spacing w:after="0"/>
            </w:pPr>
          </w:p>
        </w:tc>
      </w:tr>
      <w:tr w:rsidR="000264F5" w:rsidRPr="00B30550" w14:paraId="629F9770" w14:textId="77777777" w:rsidTr="00366292">
        <w:trPr>
          <w:trHeight w:val="403"/>
        </w:trPr>
        <w:tc>
          <w:tcPr>
            <w:tcW w:w="957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47EEC4" w14:textId="77777777" w:rsidR="000264F5" w:rsidRPr="00B30550" w:rsidRDefault="000264F5" w:rsidP="000B6ABA">
            <w:pPr>
              <w:rPr>
                <w:rFonts w:ascii="Cambria" w:hAnsi="Cambria"/>
              </w:rPr>
            </w:pPr>
            <w:r w:rsidRPr="00B30550">
              <w:rPr>
                <w:rFonts w:ascii="Cambria" w:hAnsi="Cambria"/>
                <w:sz w:val="18"/>
              </w:rPr>
              <w:t>Tabla 1</w:t>
            </w:r>
          </w:p>
        </w:tc>
      </w:tr>
    </w:tbl>
    <w:p w14:paraId="1F819369" w14:textId="77777777" w:rsidR="000264F5" w:rsidRPr="00B30550" w:rsidRDefault="000264F5" w:rsidP="008901E8">
      <w:pPr>
        <w:spacing w:line="240" w:lineRule="auto"/>
      </w:pPr>
      <w:r w:rsidRPr="00B30550">
        <w:t xml:space="preserve">Podemos modelar el </w:t>
      </w:r>
      <w:r w:rsidRPr="00B30550">
        <w:rPr>
          <w:i/>
        </w:rPr>
        <w:t>overhead</w:t>
      </w:r>
      <w:r w:rsidRPr="00B30550">
        <w:t xml:space="preserve"> de una prueba, como el trabajo extra realizado lanzan el comando a través de ssh, más el “ruido de fondo” de ejecución del hipervisor durante el intervalo de tiempo que dura la monitorización:</w:t>
      </w:r>
    </w:p>
    <w:p w14:paraId="4900DE56" w14:textId="77777777" w:rsidR="000264F5" w:rsidRPr="00B30550" w:rsidRDefault="000264F5" w:rsidP="000264F5">
      <w:pPr>
        <w:ind w:left="720"/>
        <w:rPr>
          <w:i/>
        </w:rPr>
      </w:pPr>
      <w:r w:rsidRPr="00B30550">
        <w:rPr>
          <w:i/>
        </w:rPr>
        <w:t xml:space="preserve">Time overhead = τ , </w:t>
      </w:r>
    </w:p>
    <w:p w14:paraId="415E761D" w14:textId="77777777" w:rsidR="000264F5" w:rsidRPr="00B30550" w:rsidRDefault="000264F5" w:rsidP="008901E8">
      <w:pPr>
        <w:spacing w:line="240" w:lineRule="auto"/>
        <w:ind w:left="1440"/>
        <w:rPr>
          <w:i/>
        </w:rPr>
      </w:pPr>
      <w:r w:rsidRPr="00B30550">
        <w:t>donde τ representa el tiempo extra introducido por el lanzamiento del comando bajo test (principalmente debido a la ejecución remota con ssh),</w:t>
      </w:r>
    </w:p>
    <w:p w14:paraId="5FE60D73" w14:textId="77777777" w:rsidR="000264F5" w:rsidRPr="00685D54" w:rsidRDefault="000264F5" w:rsidP="000264F5">
      <w:pPr>
        <w:ind w:left="720"/>
        <w:rPr>
          <w:i/>
          <w:lang w:val="en-US"/>
        </w:rPr>
      </w:pPr>
      <w:r w:rsidRPr="00685D54">
        <w:rPr>
          <w:i/>
          <w:lang w:val="en-US"/>
        </w:rPr>
        <w:t xml:space="preserve">Instruction overhead =  </w:t>
      </w:r>
      <w:r w:rsidRPr="00B30550">
        <w:t>α</w:t>
      </w:r>
      <w:r w:rsidRPr="00685D54">
        <w:rPr>
          <w:lang w:val="en-US"/>
        </w:rPr>
        <w:t xml:space="preserve"> </w:t>
      </w:r>
      <w:r w:rsidRPr="00685D54">
        <w:rPr>
          <w:i/>
          <w:lang w:val="en-US"/>
        </w:rPr>
        <w:t xml:space="preserve">+ </w:t>
      </w:r>
      <w:r w:rsidRPr="00B30550">
        <w:t>β</w:t>
      </w:r>
      <w:r w:rsidRPr="00685D54">
        <w:rPr>
          <w:i/>
          <w:lang w:val="en-US"/>
        </w:rPr>
        <w:t xml:space="preserve"> t,</w:t>
      </w:r>
    </w:p>
    <w:p w14:paraId="179EE998" w14:textId="77777777" w:rsidR="000264F5" w:rsidRPr="00B30550" w:rsidRDefault="000264F5" w:rsidP="008901E8">
      <w:pPr>
        <w:spacing w:line="240" w:lineRule="auto"/>
        <w:ind w:left="1440"/>
      </w:pPr>
      <w:r w:rsidRPr="00B30550">
        <w:t>donde t es la duración de la prueba, α representa el número de instrucciones extra introducidas por el lanzamiento del comando y β representa el número de instrucciones por unidad de tiempo que el hipervisor ejecuta en reposo (“ruido de fondo”).</w:t>
      </w:r>
    </w:p>
    <w:p w14:paraId="46742683" w14:textId="77777777" w:rsidR="000264F5" w:rsidRDefault="000264F5" w:rsidP="008901E8">
      <w:pPr>
        <w:spacing w:line="240" w:lineRule="auto"/>
      </w:pPr>
      <w:r w:rsidRPr="00B30550">
        <w:lastRenderedPageBreak/>
        <w:t>Estima los parámetros de overhead de las ejecuciones</w:t>
      </w:r>
      <w:r w:rsidRPr="00B30550">
        <w:rPr>
          <w:rStyle w:val="Refdenotaalpie"/>
        </w:rPr>
        <w:footnoteReference w:id="1"/>
      </w:r>
      <w:r w:rsidRPr="00B30550">
        <w:t xml:space="preserve">, mediante diferentes ejecuciones del comando </w:t>
      </w:r>
      <w:r w:rsidRPr="000264F5">
        <w:rPr>
          <w:rStyle w:val="cdigoCar"/>
          <w:sz w:val="20"/>
          <w:bdr w:val="single" w:sz="4" w:space="0" w:color="auto"/>
        </w:rPr>
        <w:t>sleep t</w:t>
      </w:r>
      <w:r w:rsidRPr="000264F5">
        <w:rPr>
          <w:sz w:val="28"/>
        </w:rPr>
        <w:t xml:space="preserve"> </w:t>
      </w:r>
      <w:r>
        <w:t>, con diferentes valores de t. Completa previamente para ello la Tabla 2.</w:t>
      </w:r>
    </w:p>
    <w:tbl>
      <w:tblPr>
        <w:tblStyle w:val="Tablaconcuadrcula"/>
        <w:tblW w:w="4885" w:type="pct"/>
        <w:jc w:val="center"/>
        <w:tblLook w:val="04A0" w:firstRow="1" w:lastRow="0" w:firstColumn="1" w:lastColumn="0" w:noHBand="0" w:noVBand="1"/>
      </w:tblPr>
      <w:tblGrid>
        <w:gridCol w:w="999"/>
        <w:gridCol w:w="783"/>
        <w:gridCol w:w="1027"/>
        <w:gridCol w:w="2411"/>
        <w:gridCol w:w="1375"/>
        <w:gridCol w:w="1511"/>
        <w:gridCol w:w="1245"/>
      </w:tblGrid>
      <w:tr w:rsidR="000264F5" w:rsidRPr="00B30550" w14:paraId="00D12D04" w14:textId="77777777" w:rsidTr="00675031">
        <w:trPr>
          <w:jc w:val="center"/>
        </w:trPr>
        <w:tc>
          <w:tcPr>
            <w:tcW w:w="562" w:type="pct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70F65591" w14:textId="77777777" w:rsidR="000264F5" w:rsidRPr="00B30550" w:rsidRDefault="000264F5" w:rsidP="000B6ABA">
            <w:pPr>
              <w:jc w:val="center"/>
            </w:pPr>
          </w:p>
        </w:tc>
        <w:tc>
          <w:tcPr>
            <w:tcW w:w="802" w:type="pct"/>
            <w:gridSpan w:val="2"/>
            <w:shd w:val="clear" w:color="auto" w:fill="D9D9D9" w:themeFill="background1" w:themeFillShade="D9"/>
            <w:vAlign w:val="center"/>
          </w:tcPr>
          <w:p w14:paraId="353D7DAF" w14:textId="77777777" w:rsidR="000264F5" w:rsidRPr="00B30550" w:rsidRDefault="000264F5" w:rsidP="000B6ABA">
            <w:pPr>
              <w:jc w:val="center"/>
              <w:rPr>
                <w:i/>
              </w:rPr>
            </w:pPr>
            <w:r w:rsidRPr="00B30550">
              <w:t>HOST</w:t>
            </w:r>
          </w:p>
        </w:tc>
        <w:tc>
          <w:tcPr>
            <w:tcW w:w="2107" w:type="pct"/>
            <w:gridSpan w:val="2"/>
            <w:shd w:val="clear" w:color="auto" w:fill="D9D9D9" w:themeFill="background1" w:themeFillShade="D9"/>
            <w:vAlign w:val="center"/>
          </w:tcPr>
          <w:p w14:paraId="130B6C88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1</w:t>
            </w:r>
          </w:p>
          <w:p w14:paraId="384F5B99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KVM (T</w:t>
            </w:r>
            <w:r w:rsidRPr="00B30550">
              <w:rPr>
                <w:i/>
                <w:lang w:val="es-ES"/>
              </w:rPr>
              <w:t>rap &amp; Emulate</w:t>
            </w:r>
            <w:r>
              <w:rPr>
                <w:i/>
                <w:lang w:val="es-ES"/>
              </w:rPr>
              <w:t>)</w:t>
            </w:r>
          </w:p>
        </w:tc>
        <w:tc>
          <w:tcPr>
            <w:tcW w:w="1529" w:type="pct"/>
            <w:gridSpan w:val="2"/>
            <w:shd w:val="clear" w:color="auto" w:fill="D9D9D9" w:themeFill="background1" w:themeFillShade="D9"/>
            <w:vAlign w:val="center"/>
          </w:tcPr>
          <w:p w14:paraId="5779CD47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2</w:t>
            </w:r>
          </w:p>
          <w:p w14:paraId="76C50EAE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TCG (Traducción)</w:t>
            </w:r>
          </w:p>
        </w:tc>
      </w:tr>
      <w:tr w:rsidR="000264F5" w:rsidRPr="00B30550" w14:paraId="126042E7" w14:textId="77777777" w:rsidTr="00675031">
        <w:trPr>
          <w:jc w:val="center"/>
        </w:trPr>
        <w:tc>
          <w:tcPr>
            <w:tcW w:w="562" w:type="pct"/>
            <w:vMerge/>
            <w:tcBorders>
              <w:left w:val="nil"/>
            </w:tcBorders>
            <w:shd w:val="clear" w:color="auto" w:fill="auto"/>
          </w:tcPr>
          <w:p w14:paraId="73B8930B" w14:textId="77777777" w:rsidR="000264F5" w:rsidRPr="00B30550" w:rsidRDefault="000264F5" w:rsidP="000B6ABA"/>
        </w:tc>
        <w:tc>
          <w:tcPr>
            <w:tcW w:w="419" w:type="pct"/>
            <w:vAlign w:val="center"/>
          </w:tcPr>
          <w:p w14:paraId="0AEE0DBA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elapsed time</w:t>
            </w:r>
          </w:p>
        </w:tc>
        <w:tc>
          <w:tcPr>
            <w:tcW w:w="383" w:type="pct"/>
            <w:vAlign w:val="center"/>
          </w:tcPr>
          <w:p w14:paraId="699159D5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</w:t>
            </w:r>
          </w:p>
        </w:tc>
        <w:tc>
          <w:tcPr>
            <w:tcW w:w="1344" w:type="pct"/>
            <w:vAlign w:val="center"/>
          </w:tcPr>
          <w:p w14:paraId="0830223D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extra elapsed time  (diferencia con  host)</w:t>
            </w:r>
          </w:p>
        </w:tc>
        <w:tc>
          <w:tcPr>
            <w:tcW w:w="763" w:type="pct"/>
            <w:vAlign w:val="center"/>
          </w:tcPr>
          <w:p w14:paraId="399E3A2E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 extra (diferencia con host)</w:t>
            </w:r>
          </w:p>
        </w:tc>
        <w:tc>
          <w:tcPr>
            <w:tcW w:w="836" w:type="pct"/>
            <w:vAlign w:val="center"/>
          </w:tcPr>
          <w:p w14:paraId="062ABD26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extra elapsed time  (diferencia con host)</w:t>
            </w:r>
          </w:p>
        </w:tc>
        <w:tc>
          <w:tcPr>
            <w:tcW w:w="694" w:type="pct"/>
            <w:vAlign w:val="center"/>
          </w:tcPr>
          <w:p w14:paraId="30A70464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 extra (diferencia con host)</w:t>
            </w:r>
          </w:p>
        </w:tc>
      </w:tr>
      <w:tr w:rsidR="000264F5" w:rsidRPr="00B30550" w14:paraId="7DED9F13" w14:textId="77777777" w:rsidTr="00675031">
        <w:trPr>
          <w:trHeight w:val="391"/>
          <w:jc w:val="center"/>
        </w:trPr>
        <w:tc>
          <w:tcPr>
            <w:tcW w:w="562" w:type="pct"/>
            <w:vAlign w:val="center"/>
          </w:tcPr>
          <w:p w14:paraId="11F351D7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sleep 1</w:t>
            </w:r>
          </w:p>
        </w:tc>
        <w:tc>
          <w:tcPr>
            <w:tcW w:w="419" w:type="pct"/>
            <w:vAlign w:val="center"/>
          </w:tcPr>
          <w:p w14:paraId="3E97683E" w14:textId="205B3320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</w:t>
            </w:r>
          </w:p>
        </w:tc>
        <w:tc>
          <w:tcPr>
            <w:tcW w:w="383" w:type="pct"/>
            <w:vAlign w:val="center"/>
          </w:tcPr>
          <w:p w14:paraId="5186E2C5" w14:textId="41FA5C04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6.034.133</w:t>
            </w:r>
          </w:p>
        </w:tc>
        <w:tc>
          <w:tcPr>
            <w:tcW w:w="1344" w:type="pct"/>
            <w:vAlign w:val="center"/>
          </w:tcPr>
          <w:p w14:paraId="3EB68E03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763" w:type="pct"/>
            <w:vAlign w:val="center"/>
          </w:tcPr>
          <w:p w14:paraId="7C72D8E3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836" w:type="pct"/>
            <w:vAlign w:val="center"/>
          </w:tcPr>
          <w:p w14:paraId="5CF76776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694" w:type="pct"/>
            <w:vAlign w:val="center"/>
          </w:tcPr>
          <w:p w14:paraId="1A490265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</w:tr>
      <w:tr w:rsidR="000264F5" w:rsidRPr="00B30550" w14:paraId="51551964" w14:textId="77777777" w:rsidTr="00675031">
        <w:trPr>
          <w:trHeight w:val="425"/>
          <w:jc w:val="center"/>
        </w:trPr>
        <w:tc>
          <w:tcPr>
            <w:tcW w:w="562" w:type="pct"/>
            <w:vAlign w:val="center"/>
          </w:tcPr>
          <w:p w14:paraId="1FFC998F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 w:rsidRPr="00B30550">
              <w:rPr>
                <w:sz w:val="20"/>
                <w:lang w:val="es-ES"/>
              </w:rPr>
              <w:t>sleep 5</w:t>
            </w:r>
          </w:p>
        </w:tc>
        <w:tc>
          <w:tcPr>
            <w:tcW w:w="419" w:type="pct"/>
            <w:vAlign w:val="center"/>
          </w:tcPr>
          <w:p w14:paraId="389BCDF4" w14:textId="3CA8D6FA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5</w:t>
            </w:r>
          </w:p>
        </w:tc>
        <w:tc>
          <w:tcPr>
            <w:tcW w:w="383" w:type="pct"/>
            <w:vAlign w:val="center"/>
          </w:tcPr>
          <w:p w14:paraId="4C38DCA9" w14:textId="24E00F4F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6.049.477</w:t>
            </w:r>
          </w:p>
        </w:tc>
        <w:tc>
          <w:tcPr>
            <w:tcW w:w="1344" w:type="pct"/>
            <w:vAlign w:val="center"/>
          </w:tcPr>
          <w:p w14:paraId="3C762320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763" w:type="pct"/>
            <w:vAlign w:val="center"/>
          </w:tcPr>
          <w:p w14:paraId="1B2E5366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836" w:type="pct"/>
            <w:vAlign w:val="center"/>
          </w:tcPr>
          <w:p w14:paraId="5B42428D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694" w:type="pct"/>
            <w:vAlign w:val="center"/>
          </w:tcPr>
          <w:p w14:paraId="17FFF48A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</w:tr>
      <w:tr w:rsidR="000264F5" w:rsidRPr="00B30550" w14:paraId="4847E629" w14:textId="77777777" w:rsidTr="00675031">
        <w:trPr>
          <w:trHeight w:val="403"/>
          <w:jc w:val="center"/>
        </w:trPr>
        <w:tc>
          <w:tcPr>
            <w:tcW w:w="562" w:type="pct"/>
            <w:tcBorders>
              <w:bottom w:val="single" w:sz="4" w:space="0" w:color="auto"/>
            </w:tcBorders>
            <w:vAlign w:val="center"/>
          </w:tcPr>
          <w:p w14:paraId="48BBE134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 w:rsidRPr="00B30550">
              <w:rPr>
                <w:sz w:val="20"/>
                <w:lang w:val="es-ES"/>
              </w:rPr>
              <w:t>sleep 10</w:t>
            </w:r>
          </w:p>
        </w:tc>
        <w:tc>
          <w:tcPr>
            <w:tcW w:w="419" w:type="pct"/>
            <w:tcBorders>
              <w:bottom w:val="single" w:sz="4" w:space="0" w:color="auto"/>
            </w:tcBorders>
            <w:vAlign w:val="center"/>
          </w:tcPr>
          <w:p w14:paraId="6ABB537E" w14:textId="543D9AAF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10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vAlign w:val="center"/>
          </w:tcPr>
          <w:p w14:paraId="2F7EED2E" w14:textId="0FEE0021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6.049.930</w:t>
            </w:r>
          </w:p>
        </w:tc>
        <w:tc>
          <w:tcPr>
            <w:tcW w:w="1344" w:type="pct"/>
            <w:tcBorders>
              <w:bottom w:val="single" w:sz="4" w:space="0" w:color="auto"/>
            </w:tcBorders>
            <w:vAlign w:val="center"/>
          </w:tcPr>
          <w:p w14:paraId="335DC079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763" w:type="pct"/>
            <w:tcBorders>
              <w:bottom w:val="single" w:sz="4" w:space="0" w:color="auto"/>
            </w:tcBorders>
            <w:vAlign w:val="center"/>
          </w:tcPr>
          <w:p w14:paraId="2EADB5BA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836" w:type="pct"/>
            <w:tcBorders>
              <w:bottom w:val="single" w:sz="4" w:space="0" w:color="auto"/>
            </w:tcBorders>
            <w:vAlign w:val="center"/>
          </w:tcPr>
          <w:p w14:paraId="59217D41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74CF1AE6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</w:tr>
      <w:tr w:rsidR="000264F5" w:rsidRPr="00B30550" w14:paraId="326C5550" w14:textId="77777777" w:rsidTr="000B6ABA">
        <w:trPr>
          <w:trHeight w:val="403"/>
          <w:jc w:val="center"/>
        </w:trPr>
        <w:tc>
          <w:tcPr>
            <w:tcW w:w="5000" w:type="pct"/>
            <w:gridSpan w:val="7"/>
            <w:tcBorders>
              <w:left w:val="nil"/>
              <w:bottom w:val="nil"/>
              <w:right w:val="nil"/>
            </w:tcBorders>
            <w:vAlign w:val="center"/>
          </w:tcPr>
          <w:p w14:paraId="09558F6F" w14:textId="77777777" w:rsidR="000264F5" w:rsidRPr="00B30550" w:rsidRDefault="000264F5" w:rsidP="000B6ABA">
            <w:pPr>
              <w:pStyle w:val="Sinespaciado"/>
              <w:spacing w:after="240"/>
              <w:rPr>
                <w:rFonts w:ascii="Cambria" w:hAnsi="Cambria"/>
                <w:sz w:val="18"/>
                <w:lang w:val="es-ES"/>
              </w:rPr>
            </w:pPr>
            <w:r w:rsidRPr="00B30550">
              <w:rPr>
                <w:rFonts w:ascii="Cambria" w:hAnsi="Cambria"/>
                <w:sz w:val="18"/>
                <w:lang w:val="es-ES"/>
              </w:rPr>
              <w:t>Tabla 2</w:t>
            </w:r>
          </w:p>
        </w:tc>
      </w:tr>
    </w:tbl>
    <w:p w14:paraId="0111BC8D" w14:textId="77777777" w:rsidR="000264F5" w:rsidRPr="00B30550" w:rsidRDefault="000264F5" w:rsidP="000264F5">
      <w:r w:rsidRPr="00B30550">
        <w:t xml:space="preserve">Anota la estimación de los parámetros de </w:t>
      </w:r>
      <w:r w:rsidRPr="00B30550">
        <w:rPr>
          <w:i/>
        </w:rPr>
        <w:t>overhead</w:t>
      </w:r>
      <w:r>
        <w:t>, para cada máquina virtual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74"/>
        <w:gridCol w:w="2065"/>
        <w:gridCol w:w="2065"/>
        <w:gridCol w:w="2067"/>
      </w:tblGrid>
      <w:tr w:rsidR="000264F5" w:rsidRPr="00B30550" w14:paraId="2BCF8C51" w14:textId="77777777" w:rsidTr="000B6ABA">
        <w:tc>
          <w:tcPr>
            <w:tcW w:w="1762" w:type="pct"/>
            <w:shd w:val="clear" w:color="auto" w:fill="D9D9D9" w:themeFill="background1" w:themeFillShade="D9"/>
          </w:tcPr>
          <w:p w14:paraId="207B2293" w14:textId="77777777" w:rsidR="000264F5" w:rsidRPr="00685D54" w:rsidRDefault="000264F5" w:rsidP="000B6ABA">
            <w:pPr>
              <w:pStyle w:val="Sinespaciado"/>
              <w:rPr>
                <w:sz w:val="18"/>
                <w:lang w:val="es-ES"/>
              </w:rPr>
            </w:pPr>
            <w:r w:rsidRPr="00685D54">
              <w:rPr>
                <w:sz w:val="18"/>
                <w:lang w:val="es-ES"/>
              </w:rPr>
              <w:t>Máquina virtual 1 (</w:t>
            </w:r>
            <w:r>
              <w:rPr>
                <w:sz w:val="18"/>
                <w:lang w:val="es-ES"/>
              </w:rPr>
              <w:t>KVM</w:t>
            </w:r>
            <w:r w:rsidRPr="00685D54">
              <w:rPr>
                <w:sz w:val="18"/>
                <w:lang w:val="es-ES"/>
              </w:rPr>
              <w:t>)</w:t>
            </w:r>
          </w:p>
        </w:tc>
        <w:tc>
          <w:tcPr>
            <w:tcW w:w="1079" w:type="pct"/>
          </w:tcPr>
          <w:p w14:paraId="2EEA2178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τ =</w:t>
            </w:r>
          </w:p>
        </w:tc>
        <w:tc>
          <w:tcPr>
            <w:tcW w:w="1079" w:type="pct"/>
          </w:tcPr>
          <w:p w14:paraId="6712C32F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α =</w:t>
            </w:r>
          </w:p>
        </w:tc>
        <w:tc>
          <w:tcPr>
            <w:tcW w:w="1080" w:type="pct"/>
          </w:tcPr>
          <w:p w14:paraId="55D6C850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β =</w:t>
            </w:r>
          </w:p>
        </w:tc>
      </w:tr>
      <w:tr w:rsidR="000264F5" w:rsidRPr="00B30550" w14:paraId="5528DD1D" w14:textId="77777777" w:rsidTr="000B6ABA">
        <w:tc>
          <w:tcPr>
            <w:tcW w:w="1762" w:type="pct"/>
            <w:shd w:val="clear" w:color="auto" w:fill="D9D9D9" w:themeFill="background1" w:themeFillShade="D9"/>
          </w:tcPr>
          <w:p w14:paraId="5446BE71" w14:textId="77777777" w:rsidR="000264F5" w:rsidRPr="00685D54" w:rsidRDefault="000264F5" w:rsidP="000B6ABA">
            <w:pPr>
              <w:pStyle w:val="Sinespaciado"/>
              <w:rPr>
                <w:sz w:val="18"/>
                <w:lang w:val="es-ES"/>
              </w:rPr>
            </w:pPr>
            <w:r w:rsidRPr="00685D54">
              <w:rPr>
                <w:sz w:val="18"/>
                <w:lang w:val="es-ES"/>
              </w:rPr>
              <w:t>Máquina virtual 2 (</w:t>
            </w:r>
            <w:r>
              <w:rPr>
                <w:sz w:val="18"/>
                <w:lang w:val="es-ES"/>
              </w:rPr>
              <w:t>TCG</w:t>
            </w:r>
            <w:r w:rsidRPr="00685D54">
              <w:rPr>
                <w:sz w:val="18"/>
                <w:lang w:val="es-ES"/>
              </w:rPr>
              <w:t>)</w:t>
            </w:r>
          </w:p>
        </w:tc>
        <w:tc>
          <w:tcPr>
            <w:tcW w:w="1079" w:type="pct"/>
          </w:tcPr>
          <w:p w14:paraId="3904C5AD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τ =</w:t>
            </w:r>
          </w:p>
        </w:tc>
        <w:tc>
          <w:tcPr>
            <w:tcW w:w="1079" w:type="pct"/>
          </w:tcPr>
          <w:p w14:paraId="07204269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α =</w:t>
            </w:r>
          </w:p>
        </w:tc>
        <w:tc>
          <w:tcPr>
            <w:tcW w:w="1080" w:type="pct"/>
          </w:tcPr>
          <w:p w14:paraId="7BA07156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β =</w:t>
            </w:r>
          </w:p>
        </w:tc>
      </w:tr>
    </w:tbl>
    <w:p w14:paraId="1BB77888" w14:textId="77777777" w:rsidR="000264F5" w:rsidRPr="00B30550" w:rsidRDefault="000264F5" w:rsidP="000264F5">
      <w:pPr>
        <w:spacing w:after="0"/>
      </w:pPr>
    </w:p>
    <w:p w14:paraId="6897A876" w14:textId="77777777" w:rsidR="000264F5" w:rsidRPr="00B30550" w:rsidRDefault="000264F5" w:rsidP="008901E8">
      <w:pPr>
        <w:spacing w:line="240" w:lineRule="auto"/>
      </w:pPr>
      <w:r w:rsidRPr="00B30550">
        <w:t xml:space="preserve">Introduce </w:t>
      </w:r>
      <w:r>
        <w:t xml:space="preserve">en la Tabla 3 </w:t>
      </w:r>
      <w:r w:rsidRPr="00B30550">
        <w:t xml:space="preserve">la corrección de los parámetros de </w:t>
      </w:r>
      <w:r w:rsidRPr="00B30550">
        <w:rPr>
          <w:i/>
        </w:rPr>
        <w:t xml:space="preserve">overhead </w:t>
      </w:r>
      <w:r w:rsidRPr="00B30550">
        <w:t>estimados en las medidas de las máquinas virtuales de la Tabla 1:</w:t>
      </w:r>
    </w:p>
    <w:p w14:paraId="1D269368" w14:textId="77777777" w:rsidR="000264F5" w:rsidRPr="00685D54" w:rsidRDefault="000264F5" w:rsidP="000264F5">
      <w:pPr>
        <w:spacing w:line="240" w:lineRule="auto"/>
        <w:ind w:left="720"/>
        <w:rPr>
          <w:i/>
          <w:lang w:val="en-US"/>
        </w:rPr>
      </w:pPr>
      <w:r w:rsidRPr="00685D54">
        <w:rPr>
          <w:i/>
          <w:lang w:val="en-US"/>
        </w:rPr>
        <w:t xml:space="preserve">t’ = t - </w:t>
      </w:r>
      <w:r w:rsidRPr="00B30550">
        <w:rPr>
          <w:i/>
        </w:rPr>
        <w:t>τ</w:t>
      </w:r>
    </w:p>
    <w:p w14:paraId="6BF1BCC5" w14:textId="77777777" w:rsidR="000264F5" w:rsidRPr="00685D54" w:rsidRDefault="000264F5" w:rsidP="000264F5">
      <w:pPr>
        <w:spacing w:line="240" w:lineRule="auto"/>
        <w:ind w:left="720"/>
        <w:rPr>
          <w:i/>
          <w:lang w:val="en-US"/>
        </w:rPr>
      </w:pPr>
      <w:r w:rsidRPr="00685D54">
        <w:rPr>
          <w:i/>
          <w:lang w:val="en-US"/>
        </w:rPr>
        <w:t>#instr.’ = #inst - (</w:t>
      </w:r>
      <w:r w:rsidRPr="00B30550">
        <w:t>α</w:t>
      </w:r>
      <w:r w:rsidRPr="00685D54">
        <w:rPr>
          <w:lang w:val="en-US"/>
        </w:rPr>
        <w:t xml:space="preserve"> + </w:t>
      </w:r>
      <w:r w:rsidRPr="00B30550">
        <w:t>β</w:t>
      </w:r>
      <w:r w:rsidRPr="00685D54">
        <w:rPr>
          <w:i/>
          <w:lang w:val="en-US"/>
        </w:rPr>
        <w:t xml:space="preserve"> 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1621"/>
        <w:gridCol w:w="1891"/>
        <w:gridCol w:w="1652"/>
        <w:gridCol w:w="1891"/>
      </w:tblGrid>
      <w:tr w:rsidR="000264F5" w:rsidRPr="00B30550" w14:paraId="11170FDB" w14:textId="77777777" w:rsidTr="000B6ABA"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3E3B00D" w14:textId="77777777" w:rsidR="000264F5" w:rsidRPr="00B30550" w:rsidRDefault="000264F5" w:rsidP="000B6ABA">
            <w:pPr>
              <w:jc w:val="center"/>
            </w:pPr>
            <w:r w:rsidRPr="00B30550">
              <w:t>Microbenchmark</w:t>
            </w: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40E5BE83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1</w:t>
            </w:r>
          </w:p>
          <w:p w14:paraId="48CA6E9F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KVM (T</w:t>
            </w:r>
            <w:r w:rsidRPr="00B30550">
              <w:rPr>
                <w:i/>
                <w:lang w:val="es-ES"/>
              </w:rPr>
              <w:t>rap &amp; Emulate</w:t>
            </w:r>
            <w:r>
              <w:rPr>
                <w:i/>
                <w:lang w:val="es-ES"/>
              </w:rPr>
              <w:t>)</w:t>
            </w:r>
          </w:p>
        </w:tc>
        <w:tc>
          <w:tcPr>
            <w:tcW w:w="3543" w:type="dxa"/>
            <w:gridSpan w:val="2"/>
            <w:shd w:val="clear" w:color="auto" w:fill="D9D9D9" w:themeFill="background1" w:themeFillShade="D9"/>
            <w:vAlign w:val="center"/>
          </w:tcPr>
          <w:p w14:paraId="1902AB19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2</w:t>
            </w:r>
          </w:p>
          <w:p w14:paraId="166A8FB0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TCG (Traducción)</w:t>
            </w:r>
          </w:p>
        </w:tc>
      </w:tr>
      <w:tr w:rsidR="000264F5" w:rsidRPr="00B30550" w14:paraId="29826328" w14:textId="77777777" w:rsidTr="000B6ABA">
        <w:tc>
          <w:tcPr>
            <w:tcW w:w="0" w:type="auto"/>
            <w:vMerge/>
          </w:tcPr>
          <w:p w14:paraId="3CC811E3" w14:textId="77777777" w:rsidR="000264F5" w:rsidRPr="00B30550" w:rsidRDefault="000264F5" w:rsidP="000B6ABA"/>
        </w:tc>
        <w:tc>
          <w:tcPr>
            <w:tcW w:w="1621" w:type="dxa"/>
            <w:vAlign w:val="center"/>
          </w:tcPr>
          <w:p w14:paraId="6262F652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elapsed time</w:t>
            </w:r>
          </w:p>
          <w:p w14:paraId="0990A539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(SIN overhead)</w:t>
            </w:r>
          </w:p>
        </w:tc>
        <w:tc>
          <w:tcPr>
            <w:tcW w:w="0" w:type="auto"/>
            <w:vAlign w:val="center"/>
          </w:tcPr>
          <w:p w14:paraId="0D1F31BC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 (SIN  overhead)</w:t>
            </w:r>
          </w:p>
        </w:tc>
        <w:tc>
          <w:tcPr>
            <w:tcW w:w="1652" w:type="dxa"/>
            <w:vAlign w:val="center"/>
          </w:tcPr>
          <w:p w14:paraId="00C3AB5A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elapsed time</w:t>
            </w:r>
          </w:p>
          <w:p w14:paraId="6D915C0E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(SIN overhead)</w:t>
            </w:r>
          </w:p>
        </w:tc>
        <w:tc>
          <w:tcPr>
            <w:tcW w:w="0" w:type="auto"/>
            <w:vAlign w:val="center"/>
          </w:tcPr>
          <w:p w14:paraId="7C858669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 (SIN  overhead)</w:t>
            </w:r>
          </w:p>
        </w:tc>
      </w:tr>
      <w:tr w:rsidR="000264F5" w:rsidRPr="00B30550" w14:paraId="6B1958E7" w14:textId="77777777" w:rsidTr="000B6ABA">
        <w:trPr>
          <w:trHeight w:val="391"/>
        </w:trPr>
        <w:tc>
          <w:tcPr>
            <w:tcW w:w="0" w:type="auto"/>
          </w:tcPr>
          <w:p w14:paraId="0A22B67F" w14:textId="77777777" w:rsidR="000264F5" w:rsidRPr="00B30550" w:rsidRDefault="000264F5" w:rsidP="000B6ABA">
            <w:r w:rsidRPr="00B30550">
              <w:t xml:space="preserve">bc π </w:t>
            </w:r>
          </w:p>
        </w:tc>
        <w:tc>
          <w:tcPr>
            <w:tcW w:w="1621" w:type="dxa"/>
          </w:tcPr>
          <w:p w14:paraId="70BFEC1E" w14:textId="77777777" w:rsidR="000264F5" w:rsidRPr="00B30550" w:rsidRDefault="000264F5" w:rsidP="000B6ABA"/>
        </w:tc>
        <w:tc>
          <w:tcPr>
            <w:tcW w:w="0" w:type="auto"/>
          </w:tcPr>
          <w:p w14:paraId="0DD22DC4" w14:textId="77777777" w:rsidR="000264F5" w:rsidRPr="00B30550" w:rsidRDefault="000264F5" w:rsidP="000B6ABA"/>
        </w:tc>
        <w:tc>
          <w:tcPr>
            <w:tcW w:w="1652" w:type="dxa"/>
          </w:tcPr>
          <w:p w14:paraId="53327D36" w14:textId="77777777" w:rsidR="000264F5" w:rsidRPr="00B30550" w:rsidRDefault="000264F5" w:rsidP="000B6ABA"/>
        </w:tc>
        <w:tc>
          <w:tcPr>
            <w:tcW w:w="0" w:type="auto"/>
          </w:tcPr>
          <w:p w14:paraId="52FA659F" w14:textId="77777777" w:rsidR="000264F5" w:rsidRPr="00B30550" w:rsidRDefault="000264F5" w:rsidP="000B6ABA"/>
        </w:tc>
      </w:tr>
      <w:tr w:rsidR="000264F5" w:rsidRPr="00B30550" w14:paraId="2102943E" w14:textId="77777777" w:rsidTr="000B6ABA">
        <w:trPr>
          <w:trHeight w:val="425"/>
        </w:trPr>
        <w:tc>
          <w:tcPr>
            <w:tcW w:w="0" w:type="auto"/>
            <w:tcBorders>
              <w:bottom w:val="single" w:sz="4" w:space="0" w:color="auto"/>
            </w:tcBorders>
          </w:tcPr>
          <w:p w14:paraId="46749572" w14:textId="77777777" w:rsidR="000264F5" w:rsidRPr="00B30550" w:rsidRDefault="000264F5" w:rsidP="000B6ABA">
            <w:r w:rsidRPr="00B30550">
              <w:t>forkwait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01961640" w14:textId="77777777" w:rsidR="000264F5" w:rsidRPr="00B30550" w:rsidRDefault="000264F5" w:rsidP="000B6ABA"/>
        </w:tc>
        <w:tc>
          <w:tcPr>
            <w:tcW w:w="0" w:type="auto"/>
            <w:tcBorders>
              <w:bottom w:val="single" w:sz="4" w:space="0" w:color="auto"/>
            </w:tcBorders>
          </w:tcPr>
          <w:p w14:paraId="75E054F0" w14:textId="77777777" w:rsidR="000264F5" w:rsidRPr="00B30550" w:rsidRDefault="000264F5" w:rsidP="000B6ABA"/>
        </w:tc>
        <w:tc>
          <w:tcPr>
            <w:tcW w:w="1652" w:type="dxa"/>
            <w:tcBorders>
              <w:bottom w:val="single" w:sz="4" w:space="0" w:color="auto"/>
            </w:tcBorders>
          </w:tcPr>
          <w:p w14:paraId="3A27642A" w14:textId="77777777" w:rsidR="000264F5" w:rsidRPr="00B30550" w:rsidRDefault="000264F5" w:rsidP="000B6ABA"/>
        </w:tc>
        <w:tc>
          <w:tcPr>
            <w:tcW w:w="0" w:type="auto"/>
            <w:tcBorders>
              <w:bottom w:val="single" w:sz="4" w:space="0" w:color="auto"/>
            </w:tcBorders>
          </w:tcPr>
          <w:p w14:paraId="143A70B5" w14:textId="77777777" w:rsidR="000264F5" w:rsidRPr="00B30550" w:rsidRDefault="000264F5" w:rsidP="000B6ABA"/>
        </w:tc>
      </w:tr>
      <w:tr w:rsidR="000264F5" w:rsidRPr="00B30550" w14:paraId="330595F6" w14:textId="77777777" w:rsidTr="000B6ABA">
        <w:trPr>
          <w:trHeight w:val="403"/>
        </w:trPr>
        <w:tc>
          <w:tcPr>
            <w:tcW w:w="0" w:type="auto"/>
            <w:tcBorders>
              <w:bottom w:val="single" w:sz="4" w:space="0" w:color="auto"/>
            </w:tcBorders>
          </w:tcPr>
          <w:p w14:paraId="7AFDC2BF" w14:textId="77777777" w:rsidR="000264F5" w:rsidRPr="00B30550" w:rsidRDefault="000264F5" w:rsidP="000B6ABA">
            <w:r>
              <w:t>ddcopy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74250A60" w14:textId="77777777" w:rsidR="000264F5" w:rsidRPr="00B30550" w:rsidRDefault="000264F5" w:rsidP="000B6ABA"/>
        </w:tc>
        <w:tc>
          <w:tcPr>
            <w:tcW w:w="0" w:type="auto"/>
            <w:tcBorders>
              <w:bottom w:val="single" w:sz="4" w:space="0" w:color="auto"/>
            </w:tcBorders>
          </w:tcPr>
          <w:p w14:paraId="4C0C01C8" w14:textId="77777777" w:rsidR="000264F5" w:rsidRPr="00B30550" w:rsidRDefault="000264F5" w:rsidP="000B6ABA"/>
        </w:tc>
        <w:tc>
          <w:tcPr>
            <w:tcW w:w="1652" w:type="dxa"/>
            <w:tcBorders>
              <w:bottom w:val="single" w:sz="4" w:space="0" w:color="auto"/>
            </w:tcBorders>
          </w:tcPr>
          <w:p w14:paraId="03AD27B5" w14:textId="77777777" w:rsidR="000264F5" w:rsidRPr="00B30550" w:rsidRDefault="000264F5" w:rsidP="000B6ABA"/>
        </w:tc>
        <w:tc>
          <w:tcPr>
            <w:tcW w:w="0" w:type="auto"/>
            <w:tcBorders>
              <w:bottom w:val="single" w:sz="4" w:space="0" w:color="auto"/>
            </w:tcBorders>
          </w:tcPr>
          <w:p w14:paraId="24D8FA43" w14:textId="77777777" w:rsidR="000264F5" w:rsidRPr="00B30550" w:rsidRDefault="000264F5" w:rsidP="000B6ABA"/>
        </w:tc>
      </w:tr>
      <w:tr w:rsidR="000264F5" w:rsidRPr="00B30550" w14:paraId="34DCB002" w14:textId="77777777" w:rsidTr="000B6ABA">
        <w:trPr>
          <w:trHeight w:val="403"/>
        </w:trPr>
        <w:tc>
          <w:tcPr>
            <w:tcW w:w="880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6CBFD" w14:textId="77777777" w:rsidR="000264F5" w:rsidRPr="00B30550" w:rsidRDefault="000264F5" w:rsidP="000B6ABA">
            <w:pPr>
              <w:rPr>
                <w:rFonts w:ascii="Cambria" w:hAnsi="Cambria"/>
              </w:rPr>
            </w:pPr>
            <w:r w:rsidRPr="00B30550">
              <w:rPr>
                <w:rFonts w:ascii="Cambria" w:hAnsi="Cambria"/>
                <w:sz w:val="18"/>
              </w:rPr>
              <w:t>Tabla 3</w:t>
            </w:r>
          </w:p>
        </w:tc>
      </w:tr>
    </w:tbl>
    <w:p w14:paraId="11590363" w14:textId="77777777" w:rsidR="008901E8" w:rsidRDefault="008901E8" w:rsidP="008901E8">
      <w:pPr>
        <w:spacing w:line="240" w:lineRule="auto"/>
      </w:pPr>
      <w:r>
        <w:t xml:space="preserve">A partir de las observaciones </w:t>
      </w:r>
      <w:r w:rsidR="000264F5">
        <w:t>determina ahora los parámetros de la ecuación</w:t>
      </w:r>
    </w:p>
    <w:p w14:paraId="1EE3AB75" w14:textId="77777777" w:rsidR="000264F5" w:rsidRDefault="000264F5" w:rsidP="008901E8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Slowdown=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virtual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guest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real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host</m:t>
                    </m:r>
                  </m:e>
                </m:d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>:</w:t>
      </w:r>
    </w:p>
    <w:p w14:paraId="1F356DB7" w14:textId="77777777" w:rsidR="008901E8" w:rsidRPr="000264F5" w:rsidRDefault="008901E8" w:rsidP="008901E8">
      <w:pPr>
        <w:spacing w:line="240" w:lineRule="auto"/>
        <w:rPr>
          <w:rFonts w:eastAsiaTheme="minorEastAsi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48"/>
        <w:gridCol w:w="1257"/>
        <w:gridCol w:w="1257"/>
        <w:gridCol w:w="1257"/>
      </w:tblGrid>
      <w:tr w:rsidR="000264F5" w:rsidRPr="00B30550" w14:paraId="3608D9FD" w14:textId="77777777" w:rsidTr="000B6ABA">
        <w:trPr>
          <w:jc w:val="center"/>
        </w:trPr>
        <w:tc>
          <w:tcPr>
            <w:tcW w:w="1748" w:type="dxa"/>
            <w:shd w:val="clear" w:color="auto" w:fill="D9D9D9" w:themeFill="background1" w:themeFillShade="D9"/>
            <w:vAlign w:val="center"/>
          </w:tcPr>
          <w:p w14:paraId="5FBEC086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Benchmark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33ECB39D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Slowdown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1AB36D32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 w:rsidRPr="00B30550">
              <w:rPr>
                <w:i/>
                <w:lang w:val="es-ES"/>
              </w:rPr>
              <w:t>f</w:t>
            </w:r>
            <w:r w:rsidRPr="00B30550">
              <w:rPr>
                <w:i/>
                <w:vertAlign w:val="subscript"/>
                <w:lang w:val="es-ES"/>
              </w:rPr>
              <w:t>p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7070E4DD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 w:rsidRPr="00B30550">
              <w:rPr>
                <w:i/>
                <w:lang w:val="es-ES"/>
              </w:rPr>
              <w:t>Ne</w:t>
            </w:r>
          </w:p>
        </w:tc>
      </w:tr>
      <w:tr w:rsidR="000264F5" w:rsidRPr="00B30550" w14:paraId="090EC853" w14:textId="77777777" w:rsidTr="000B6ABA">
        <w:trPr>
          <w:trHeight w:val="391"/>
          <w:jc w:val="center"/>
        </w:trPr>
        <w:tc>
          <w:tcPr>
            <w:tcW w:w="1748" w:type="dxa"/>
            <w:vAlign w:val="center"/>
          </w:tcPr>
          <w:p w14:paraId="0C9F8160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bc π</w:t>
            </w:r>
          </w:p>
        </w:tc>
        <w:tc>
          <w:tcPr>
            <w:tcW w:w="1257" w:type="dxa"/>
          </w:tcPr>
          <w:p w14:paraId="5E32F7C5" w14:textId="77777777" w:rsidR="000264F5" w:rsidRPr="00B30550" w:rsidRDefault="000264F5" w:rsidP="000B6ABA"/>
        </w:tc>
        <w:tc>
          <w:tcPr>
            <w:tcW w:w="1257" w:type="dxa"/>
          </w:tcPr>
          <w:p w14:paraId="64582DBC" w14:textId="77777777" w:rsidR="000264F5" w:rsidRPr="00B30550" w:rsidRDefault="000264F5" w:rsidP="000B6ABA"/>
        </w:tc>
        <w:tc>
          <w:tcPr>
            <w:tcW w:w="1257" w:type="dxa"/>
          </w:tcPr>
          <w:p w14:paraId="25DF7817" w14:textId="77777777" w:rsidR="000264F5" w:rsidRPr="00B30550" w:rsidRDefault="000264F5" w:rsidP="000B6ABA"/>
        </w:tc>
      </w:tr>
      <w:tr w:rsidR="000264F5" w:rsidRPr="00B30550" w14:paraId="471CB619" w14:textId="77777777" w:rsidTr="000B6ABA">
        <w:trPr>
          <w:trHeight w:val="425"/>
          <w:jc w:val="center"/>
        </w:trPr>
        <w:tc>
          <w:tcPr>
            <w:tcW w:w="1748" w:type="dxa"/>
            <w:vAlign w:val="center"/>
          </w:tcPr>
          <w:p w14:paraId="1727D3F3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forkwait</w:t>
            </w:r>
          </w:p>
        </w:tc>
        <w:tc>
          <w:tcPr>
            <w:tcW w:w="1257" w:type="dxa"/>
          </w:tcPr>
          <w:p w14:paraId="6DFAC2CD" w14:textId="77777777" w:rsidR="000264F5" w:rsidRPr="00B30550" w:rsidRDefault="000264F5" w:rsidP="000B6ABA"/>
        </w:tc>
        <w:tc>
          <w:tcPr>
            <w:tcW w:w="1257" w:type="dxa"/>
          </w:tcPr>
          <w:p w14:paraId="48103526" w14:textId="77777777" w:rsidR="000264F5" w:rsidRPr="00B30550" w:rsidRDefault="000264F5" w:rsidP="000B6ABA"/>
        </w:tc>
        <w:tc>
          <w:tcPr>
            <w:tcW w:w="1257" w:type="dxa"/>
          </w:tcPr>
          <w:p w14:paraId="30D3C441" w14:textId="77777777" w:rsidR="000264F5" w:rsidRPr="00B30550" w:rsidRDefault="000264F5" w:rsidP="000B6ABA"/>
        </w:tc>
      </w:tr>
      <w:tr w:rsidR="000264F5" w:rsidRPr="00B30550" w14:paraId="7B6D030E" w14:textId="77777777" w:rsidTr="000B6ABA">
        <w:trPr>
          <w:trHeight w:val="403"/>
          <w:jc w:val="center"/>
        </w:trPr>
        <w:tc>
          <w:tcPr>
            <w:tcW w:w="1748" w:type="dxa"/>
            <w:vAlign w:val="center"/>
          </w:tcPr>
          <w:p w14:paraId="3382B7AC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ddcopy</w:t>
            </w:r>
          </w:p>
        </w:tc>
        <w:tc>
          <w:tcPr>
            <w:tcW w:w="1257" w:type="dxa"/>
          </w:tcPr>
          <w:p w14:paraId="38CD0C1D" w14:textId="77777777" w:rsidR="000264F5" w:rsidRPr="00B30550" w:rsidRDefault="000264F5" w:rsidP="000B6ABA"/>
        </w:tc>
        <w:tc>
          <w:tcPr>
            <w:tcW w:w="1257" w:type="dxa"/>
          </w:tcPr>
          <w:p w14:paraId="2D568B14" w14:textId="77777777" w:rsidR="000264F5" w:rsidRPr="00B30550" w:rsidRDefault="000264F5" w:rsidP="000B6ABA"/>
        </w:tc>
        <w:tc>
          <w:tcPr>
            <w:tcW w:w="1257" w:type="dxa"/>
          </w:tcPr>
          <w:p w14:paraId="6C22503C" w14:textId="77777777" w:rsidR="000264F5" w:rsidRPr="00B30550" w:rsidRDefault="000264F5" w:rsidP="000B6ABA"/>
        </w:tc>
      </w:tr>
    </w:tbl>
    <w:p w14:paraId="201B3AA1" w14:textId="77777777" w:rsidR="000264F5" w:rsidRPr="00B30550" w:rsidRDefault="000264F5" w:rsidP="000264F5">
      <w:pPr>
        <w:pStyle w:val="Sinespaciado"/>
        <w:rPr>
          <w:lang w:val="es-ES"/>
        </w:rPr>
      </w:pPr>
    </w:p>
    <w:p w14:paraId="4FA506C8" w14:textId="77777777" w:rsidR="004D615C" w:rsidRDefault="000B0D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b/>
        </w:rPr>
      </w:pPr>
      <w:r>
        <w:rPr>
          <w:b/>
        </w:rPr>
        <w:lastRenderedPageBreak/>
        <w:t xml:space="preserve">Interpretación de los resultados y Observaciones: </w:t>
      </w:r>
    </w:p>
    <w:p w14:paraId="09020DC3" w14:textId="77777777" w:rsidR="004D615C" w:rsidRDefault="000B0D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sz w:val="18"/>
        </w:rPr>
      </w:pPr>
      <w:r>
        <w:rPr>
          <w:sz w:val="18"/>
        </w:rPr>
        <w:t>Explica cualquier suposición, hipótesis o metodología que hayas considerado aparte de lo comentado en el guión.</w:t>
      </w:r>
    </w:p>
    <w:p w14:paraId="2ED6A2EB" w14:textId="77777777" w:rsidR="004D615C" w:rsidRDefault="000B0D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b/>
        </w:rPr>
      </w:pPr>
      <w:r>
        <w:rPr>
          <w:sz w:val="18"/>
        </w:rPr>
        <w:t xml:space="preserve">Interpreta los resultados y anota cualquier particularidad que observes en los mismos, resultados paradójicos, explicaciones, etc. </w:t>
      </w:r>
      <w:r w:rsidR="000264F5">
        <w:rPr>
          <w:b/>
          <w:sz w:val="18"/>
        </w:rPr>
        <w:t>Puedes añadir páginas adicionales</w:t>
      </w:r>
      <w:r>
        <w:rPr>
          <w:b/>
          <w:sz w:val="18"/>
        </w:rPr>
        <w:t xml:space="preserve"> para ello.</w:t>
      </w:r>
    </w:p>
    <w:sectPr w:rsidR="004D615C">
      <w:headerReference w:type="default" r:id="rId7"/>
      <w:footerReference w:type="default" r:id="rId8"/>
      <w:pgSz w:w="11906" w:h="16838"/>
      <w:pgMar w:top="1276" w:right="1133" w:bottom="1135" w:left="1418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F8DE6" w14:textId="77777777" w:rsidR="00B912E2" w:rsidRDefault="00B912E2">
      <w:pPr>
        <w:spacing w:after="0" w:line="240" w:lineRule="auto"/>
      </w:pPr>
      <w:r>
        <w:separator/>
      </w:r>
    </w:p>
  </w:endnote>
  <w:endnote w:type="continuationSeparator" w:id="0">
    <w:p w14:paraId="041E6202" w14:textId="77777777" w:rsidR="00B912E2" w:rsidRDefault="00B9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2700899"/>
      <w:docPartObj>
        <w:docPartGallery w:val="Page Numbers (Bottom of Page)"/>
        <w:docPartUnique/>
      </w:docPartObj>
    </w:sdtPr>
    <w:sdtContent>
      <w:p w14:paraId="371A8517" w14:textId="77777777" w:rsidR="004D615C" w:rsidRDefault="000B0DB8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14B14">
          <w:rPr>
            <w:noProof/>
          </w:rPr>
          <w:t>1</w:t>
        </w:r>
        <w:r>
          <w:fldChar w:fldCharType="end"/>
        </w:r>
      </w:p>
    </w:sdtContent>
  </w:sdt>
  <w:p w14:paraId="0F709362" w14:textId="77777777" w:rsidR="004D615C" w:rsidRDefault="004D61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F5954" w14:textId="77777777" w:rsidR="00B912E2" w:rsidRDefault="00B912E2">
      <w:pPr>
        <w:rPr>
          <w:sz w:val="12"/>
        </w:rPr>
      </w:pPr>
      <w:r>
        <w:separator/>
      </w:r>
    </w:p>
  </w:footnote>
  <w:footnote w:type="continuationSeparator" w:id="0">
    <w:p w14:paraId="6237EEDB" w14:textId="77777777" w:rsidR="00B912E2" w:rsidRDefault="00B912E2">
      <w:pPr>
        <w:rPr>
          <w:sz w:val="12"/>
        </w:rPr>
      </w:pPr>
      <w:r>
        <w:continuationSeparator/>
      </w:r>
    </w:p>
  </w:footnote>
  <w:footnote w:id="1">
    <w:p w14:paraId="5658532A" w14:textId="77777777" w:rsidR="000264F5" w:rsidRPr="008B06E2" w:rsidRDefault="000264F5" w:rsidP="000264F5">
      <w:pPr>
        <w:pStyle w:val="Textonotapie"/>
      </w:pPr>
      <w:r w:rsidRPr="008B06E2">
        <w:rPr>
          <w:rStyle w:val="Refdenotaalpie"/>
        </w:rPr>
        <w:footnoteRef/>
      </w:r>
      <w:r w:rsidRPr="008B06E2">
        <w:t xml:space="preserve"> Para realizar un ajuste lineal puedes utilizar WolframAlfpha (http://www.wolframalpha.com/), introduciendo </w:t>
      </w:r>
      <w:r w:rsidRPr="008B06E2">
        <w:rPr>
          <w:rFonts w:ascii="Consolas" w:hAnsi="Consolas" w:cs="Consolas"/>
          <w:sz w:val="16"/>
          <w:szCs w:val="16"/>
          <w:bdr w:val="single" w:sz="4" w:space="0" w:color="auto"/>
        </w:rPr>
        <w:t>linear fit {{x1,y1}, {x2,y2}, {x3,y3}, ...}}.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289" w:type="dxa"/>
      <w:tblLook w:val="04A0" w:firstRow="1" w:lastRow="0" w:firstColumn="1" w:lastColumn="0" w:noHBand="0" w:noVBand="1"/>
    </w:tblPr>
    <w:tblGrid>
      <w:gridCol w:w="4644"/>
      <w:gridCol w:w="4645"/>
    </w:tblGrid>
    <w:tr w:rsidR="004D615C" w14:paraId="6909DF81" w14:textId="77777777">
      <w:tc>
        <w:tcPr>
          <w:tcW w:w="4644" w:type="dxa"/>
        </w:tcPr>
        <w:p w14:paraId="455588C9" w14:textId="192F439B" w:rsidR="004D615C" w:rsidRDefault="000B0DB8">
          <w:pPr>
            <w:pStyle w:val="Sinespaciado"/>
            <w:rPr>
              <w:rFonts w:ascii="Consolas" w:hAnsi="Consolas" w:cs="Consolas"/>
              <w:sz w:val="20"/>
            </w:rPr>
          </w:pPr>
          <w:r>
            <w:rPr>
              <w:rFonts w:ascii="Consolas" w:hAnsi="Consolas" w:cs="Consolas"/>
              <w:sz w:val="20"/>
            </w:rPr>
            <w:t>Apellidos:</w:t>
          </w:r>
          <w:r w:rsidR="00F54EC1">
            <w:rPr>
              <w:rFonts w:ascii="Consolas" w:hAnsi="Consolas" w:cs="Consolas"/>
              <w:sz w:val="20"/>
            </w:rPr>
            <w:t>Cano Moreno</w:t>
          </w:r>
        </w:p>
      </w:tc>
      <w:tc>
        <w:tcPr>
          <w:tcW w:w="4644" w:type="dxa"/>
        </w:tcPr>
        <w:p w14:paraId="7D6D66B3" w14:textId="556FC140" w:rsidR="004D615C" w:rsidRDefault="000B0DB8">
          <w:pPr>
            <w:pStyle w:val="Sinespaciado"/>
            <w:rPr>
              <w:rFonts w:ascii="Consolas" w:hAnsi="Consolas" w:cs="Consolas"/>
              <w:sz w:val="20"/>
            </w:rPr>
          </w:pPr>
          <w:r>
            <w:rPr>
              <w:rFonts w:ascii="Consolas" w:hAnsi="Consolas" w:cs="Consolas"/>
              <w:sz w:val="20"/>
            </w:rPr>
            <w:t>Nombre:</w:t>
          </w:r>
          <w:r w:rsidR="00F54EC1">
            <w:rPr>
              <w:rFonts w:ascii="Consolas" w:hAnsi="Consolas" w:cs="Consolas"/>
              <w:sz w:val="20"/>
            </w:rPr>
            <w:t>Francisco Javier</w:t>
          </w:r>
        </w:p>
      </w:tc>
    </w:tr>
  </w:tbl>
  <w:p w14:paraId="3AD04915" w14:textId="77777777" w:rsidR="004D615C" w:rsidRDefault="004D615C">
    <w:pPr>
      <w:pStyle w:val="Encabezado"/>
      <w:rPr>
        <w:rFonts w:ascii="Consolas" w:hAnsi="Consolas" w:cs="Consola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15C"/>
    <w:rsid w:val="0001151B"/>
    <w:rsid w:val="000264F5"/>
    <w:rsid w:val="000B0DB8"/>
    <w:rsid w:val="00205D2F"/>
    <w:rsid w:val="00366292"/>
    <w:rsid w:val="004D615C"/>
    <w:rsid w:val="0054719F"/>
    <w:rsid w:val="0060301C"/>
    <w:rsid w:val="00675031"/>
    <w:rsid w:val="007E6BDA"/>
    <w:rsid w:val="008901E8"/>
    <w:rsid w:val="009E1D56"/>
    <w:rsid w:val="00A358AB"/>
    <w:rsid w:val="00B706A5"/>
    <w:rsid w:val="00B912E2"/>
    <w:rsid w:val="00C10EF5"/>
    <w:rsid w:val="00D14B14"/>
    <w:rsid w:val="00EC11CD"/>
    <w:rsid w:val="00F5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B831"/>
  <w15:docId w15:val="{A54C088E-EC41-4F5E-9D4D-A7FB5B02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2E5"/>
    <w:pPr>
      <w:spacing w:after="180" w:line="276" w:lineRule="auto"/>
    </w:pPr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3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681CC1"/>
    <w:rPr>
      <w:color w:val="0000FF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81CC1"/>
    <w:rPr>
      <w:rFonts w:ascii="Tahoma" w:hAnsi="Tahoma" w:cs="Tahoma"/>
      <w:sz w:val="16"/>
      <w:szCs w:val="16"/>
    </w:rPr>
  </w:style>
  <w:style w:type="character" w:customStyle="1" w:styleId="cdigoCar">
    <w:name w:val="código Car"/>
    <w:basedOn w:val="Fuentedeprrafopredeter"/>
    <w:qFormat/>
    <w:rsid w:val="00B86106"/>
    <w:rPr>
      <w:rFonts w:ascii="Consolas" w:hAnsi="Consolas" w:cs="Consolas"/>
      <w:sz w:val="16"/>
      <w:szCs w:val="16"/>
      <w:lang w:val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AE189D"/>
    <w:rPr>
      <w:sz w:val="20"/>
      <w:szCs w:val="20"/>
      <w:lang w:val="es-ES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AE189D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2F5F39"/>
    <w:rPr>
      <w:sz w:val="20"/>
      <w:szCs w:val="20"/>
      <w:lang w:val="es-ES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2F5F39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453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styleId="Textoennegrita">
    <w:name w:val="Strong"/>
    <w:basedOn w:val="Fuentedeprrafopredeter"/>
    <w:uiPriority w:val="22"/>
    <w:qFormat/>
    <w:rsid w:val="004531DF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qFormat/>
    <w:rsid w:val="00D47372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77AEA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77AEA"/>
    <w:rPr>
      <w:lang w:val="es-ES"/>
    </w:rPr>
  </w:style>
  <w:style w:type="character" w:customStyle="1" w:styleId="Caracteresdenotaalpie">
    <w:name w:val="Caracteres de nota al pie"/>
    <w:qFormat/>
  </w:style>
  <w:style w:type="character" w:customStyle="1" w:styleId="Caracteresdenotafinal">
    <w:name w:val="Caracteres de nota final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81CC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5BED"/>
    <w:pPr>
      <w:ind w:left="720"/>
      <w:contextualSpacing/>
    </w:pPr>
  </w:style>
  <w:style w:type="paragraph" w:customStyle="1" w:styleId="cdigo">
    <w:name w:val="código"/>
    <w:basedOn w:val="Normal"/>
    <w:qFormat/>
    <w:rsid w:val="00B86106"/>
    <w:pPr>
      <w:spacing w:after="0" w:line="240" w:lineRule="auto"/>
      <w:ind w:left="720"/>
    </w:pPr>
    <w:rPr>
      <w:rFonts w:ascii="Consolas" w:hAnsi="Consolas" w:cs="Consolas"/>
      <w:sz w:val="16"/>
      <w:szCs w:val="16"/>
    </w:rPr>
  </w:style>
  <w:style w:type="paragraph" w:styleId="Sinespaciado">
    <w:name w:val="No Spacing"/>
    <w:uiPriority w:val="1"/>
    <w:qFormat/>
    <w:rsid w:val="00FB3F48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E189D"/>
    <w:pPr>
      <w:spacing w:after="0" w:line="240" w:lineRule="auto"/>
    </w:pPr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2F5F39"/>
    <w:pPr>
      <w:spacing w:after="0" w:line="240" w:lineRule="auto"/>
    </w:pPr>
    <w:rPr>
      <w:sz w:val="20"/>
      <w:szCs w:val="20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77AE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77AEA"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2F5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uiPriority w:val="99"/>
    <w:unhideWhenUsed/>
    <w:rsid w:val="000264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F3F8D-6595-419C-ACA0-673F7C7C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3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DAC@UMA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Gutiérrez</dc:creator>
  <dc:description/>
  <cp:lastModifiedBy>fran cano</cp:lastModifiedBy>
  <cp:revision>100</cp:revision>
  <cp:lastPrinted>2013-12-03T14:21:00Z</cp:lastPrinted>
  <dcterms:created xsi:type="dcterms:W3CDTF">2013-12-01T16:49:00Z</dcterms:created>
  <dcterms:modified xsi:type="dcterms:W3CDTF">2023-11-21T10:57:00Z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DAC@UMA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