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right"/>
        <w:rPr/>
      </w:pPr>
      <w:r>
        <w:rPr/>
        <w:t>FECHA: 30/06/2022</w:t>
      </w:r>
    </w:p>
    <w:p>
      <w:pPr>
        <w:pStyle w:val="Normal"/>
        <w:bidi w:val="0"/>
        <w:jc w:val="right"/>
        <w:rPr/>
      </w:pP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-302260</wp:posOffset>
            </wp:positionH>
            <wp:positionV relativeFrom="paragraph">
              <wp:posOffset>-377190</wp:posOffset>
            </wp:positionV>
            <wp:extent cx="2357120" cy="1748155"/>
            <wp:effectExtent l="0" t="0" r="0" b="0"/>
            <wp:wrapSquare wrapText="bothSides"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57120" cy="17481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PRESUPUESTO N.º 1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right"/>
        <w:rPr/>
      </w:pPr>
      <w:r>
        <w:rPr/>
        <w:t>Presupuesto valido hasta 30/07/22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mc:AlternateContent>
          <mc:Choice Requires="wps">
            <w:drawing>
              <wp:anchor behindDoc="0" distT="0" distB="0" distL="0" distR="0" simplePos="0" locked="0" layoutInCell="0" allowOverlap="1" relativeHeight="3">
                <wp:simplePos x="0" y="0"/>
                <wp:positionH relativeFrom="column">
                  <wp:posOffset>2191385</wp:posOffset>
                </wp:positionH>
                <wp:positionV relativeFrom="paragraph">
                  <wp:posOffset>135890</wp:posOffset>
                </wp:positionV>
                <wp:extent cx="4297680" cy="0"/>
                <wp:effectExtent l="635" t="635" r="635" b="635"/>
                <wp:wrapNone/>
                <wp:docPr id="2" name="Línea horizontal 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97680" cy="0"/>
                        </a:xfrm>
                        <a:prstGeom prst="line">
                          <a:avLst/>
                        </a:prstGeom>
                        <a:ln w="0">
                          <a:solidFill>
                            <a:srgbClr val="000000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172.55pt,10.7pt" to="510.9pt,10.7pt" ID="Línea horizontal 1" stroked="t" o:allowincell="f" style="position:absolute">
                <v:stroke color="black" joinstyle="round" endcap="flat"/>
                <v:fill o:detectmouseclick="t" on="false"/>
                <w10:wrap type="none"/>
              </v:line>
            </w:pict>
          </mc:Fallback>
        </mc:AlternateContent>
      </w:r>
      <w:r>
        <w:rPr/>
        <w:t xml:space="preserve">                        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 w:val="false"/>
          <w:b w:val="false"/>
          <w:bCs w:val="false"/>
          <w:u w:val="none"/>
        </w:rPr>
      </w:pPr>
      <w:r>
        <w:rPr>
          <w:b w:val="false"/>
          <w:bCs w:val="false"/>
          <w:u w:val="none"/>
        </w:rPr>
        <w:t>Antes de comenzar a trabajar, desde Mikitech se realizara una entrevista con el cliente, para conocer sus objetivos, metas alcanzables, propuestas de trabajo y muchos más. Así podrás obtener la mejor pagina WEB para tu proyecto personal.</w:t>
      </w:r>
    </w:p>
    <w:p>
      <w:pPr>
        <w:pStyle w:val="Normal"/>
        <w:bidi w:val="0"/>
        <w:jc w:val="left"/>
        <w:rPr>
          <w:u w:val="none"/>
        </w:rPr>
      </w:pPr>
      <w:r>
        <w:rPr>
          <w:u w:val="none"/>
        </w:rPr>
      </w:r>
    </w:p>
    <w:p>
      <w:pPr>
        <w:pStyle w:val="Normal"/>
        <w:bidi w:val="0"/>
        <w:jc w:val="center"/>
        <w:rPr/>
      </w:pPr>
      <w:r>
        <w:rPr/>
        <w:t xml:space="preserve">   </w:t>
      </w:r>
      <w:r>
        <w:rPr>
          <w:b/>
          <w:bCs/>
          <w:u w:val="single"/>
        </w:rPr>
        <w:t>PRESUPUESTO WEB</w:t>
      </w:r>
    </w:p>
    <w:p>
      <w:pPr>
        <w:pStyle w:val="Normal"/>
        <w:bidi w:val="0"/>
        <w:jc w:val="center"/>
        <w:rPr>
          <w:b/>
          <w:b/>
          <w:bCs/>
          <w:u w:val="single"/>
        </w:rPr>
      </w:pPr>
      <w:r>
        <w:rPr/>
      </w:r>
    </w:p>
    <w:tbl>
      <w:tblPr>
        <w:tblW w:w="5000" w:type="pct"/>
        <w:jc w:val="left"/>
        <w:tblInd w:w="-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624"/>
        <w:gridCol w:w="4195"/>
        <w:gridCol w:w="2409"/>
        <w:gridCol w:w="2410"/>
      </w:tblGrid>
      <w:tr>
        <w:trPr/>
        <w:tc>
          <w:tcPr>
            <w:tcW w:w="6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>
                <w:b/>
                <w:b/>
                <w:bCs/>
              </w:rPr>
            </w:pPr>
            <w:r>
              <w:rPr>
                <w:b/>
                <w:bCs/>
              </w:rPr>
              <w:t>Cod</w:t>
            </w:r>
          </w:p>
        </w:tc>
        <w:tc>
          <w:tcPr>
            <w:tcW w:w="419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>
                <w:b/>
                <w:b/>
                <w:bCs/>
              </w:rPr>
            </w:pPr>
            <w:r>
              <w:rPr>
                <w:b/>
                <w:bCs/>
              </w:rPr>
              <w:t>Descripción</w:t>
            </w:r>
          </w:p>
        </w:tc>
        <w:tc>
          <w:tcPr>
            <w:tcW w:w="240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>
                <w:b/>
                <w:b/>
                <w:bCs/>
              </w:rPr>
            </w:pPr>
            <w:r>
              <w:rPr>
                <w:b/>
                <w:bCs/>
              </w:rPr>
              <w:t>Cantidad</w:t>
            </w:r>
          </w:p>
        </w:tc>
        <w:tc>
          <w:tcPr>
            <w:tcW w:w="24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>
                <w:b/>
                <w:b/>
                <w:bCs/>
              </w:rPr>
            </w:pPr>
            <w:r>
              <w:rPr>
                <w:b/>
                <w:bCs/>
              </w:rPr>
              <w:t>Precio</w:t>
            </w:r>
          </w:p>
        </w:tc>
      </w:tr>
      <w:tr>
        <w:trPr/>
        <w:tc>
          <w:tcPr>
            <w:tcW w:w="6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>1</w:t>
            </w:r>
          </w:p>
        </w:tc>
        <w:tc>
          <w:tcPr>
            <w:tcW w:w="4195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 xml:space="preserve">Diseño web / Maquetación simple </w:t>
            </w:r>
          </w:p>
          <w:p>
            <w:pPr>
              <w:pStyle w:val="Contenidodelatabla"/>
              <w:bidi w:val="0"/>
              <w:jc w:val="left"/>
              <w:rPr/>
            </w:pPr>
            <w:r>
              <w:rPr/>
              <w:t>(1 HTML)</w:t>
            </w:r>
          </w:p>
        </w:tc>
        <w:tc>
          <w:tcPr>
            <w:tcW w:w="2409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>1</w:t>
            </w:r>
          </w:p>
        </w:tc>
        <w:tc>
          <w:tcPr>
            <w:tcW w:w="241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>$20.000*</w:t>
            </w:r>
          </w:p>
        </w:tc>
      </w:tr>
      <w:tr>
        <w:trPr/>
        <w:tc>
          <w:tcPr>
            <w:tcW w:w="6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>2</w:t>
            </w:r>
          </w:p>
        </w:tc>
        <w:tc>
          <w:tcPr>
            <w:tcW w:w="4195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 xml:space="preserve">Diseño web/ Maquetación simple </w:t>
            </w:r>
          </w:p>
          <w:p>
            <w:pPr>
              <w:pStyle w:val="Contenidodelatabla"/>
              <w:bidi w:val="0"/>
              <w:jc w:val="left"/>
              <w:rPr/>
            </w:pPr>
            <w:r>
              <w:rPr/>
              <w:t>(3 HTML)</w:t>
            </w:r>
          </w:p>
        </w:tc>
        <w:tc>
          <w:tcPr>
            <w:tcW w:w="2409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>1</w:t>
            </w:r>
          </w:p>
        </w:tc>
        <w:tc>
          <w:tcPr>
            <w:tcW w:w="241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>$30.000*</w:t>
            </w:r>
          </w:p>
        </w:tc>
      </w:tr>
      <w:tr>
        <w:trPr/>
        <w:tc>
          <w:tcPr>
            <w:tcW w:w="6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>3</w:t>
            </w:r>
          </w:p>
        </w:tc>
        <w:tc>
          <w:tcPr>
            <w:tcW w:w="4195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 xml:space="preserve">Diseño web / Maquetación simple </w:t>
            </w:r>
          </w:p>
          <w:p>
            <w:pPr>
              <w:pStyle w:val="Contenidodelatabla"/>
              <w:bidi w:val="0"/>
              <w:jc w:val="left"/>
              <w:rPr/>
            </w:pPr>
            <w:r>
              <w:rPr/>
              <w:t>(5 HTML)</w:t>
            </w:r>
          </w:p>
        </w:tc>
        <w:tc>
          <w:tcPr>
            <w:tcW w:w="2409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>1</w:t>
            </w:r>
          </w:p>
        </w:tc>
        <w:tc>
          <w:tcPr>
            <w:tcW w:w="241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>$55.000*</w:t>
            </w:r>
          </w:p>
        </w:tc>
      </w:tr>
      <w:tr>
        <w:trPr/>
        <w:tc>
          <w:tcPr>
            <w:tcW w:w="6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>4</w:t>
            </w:r>
          </w:p>
        </w:tc>
        <w:tc>
          <w:tcPr>
            <w:tcW w:w="4195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>Diseño web / Maquetación (5 HTML) / Diseño responsive (dos resoluciones: PC, MOBILE)</w:t>
            </w:r>
          </w:p>
        </w:tc>
        <w:tc>
          <w:tcPr>
            <w:tcW w:w="2409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>1</w:t>
            </w:r>
          </w:p>
        </w:tc>
        <w:tc>
          <w:tcPr>
            <w:tcW w:w="241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>$80.000*</w:t>
            </w:r>
          </w:p>
        </w:tc>
      </w:tr>
      <w:tr>
        <w:trPr/>
        <w:tc>
          <w:tcPr>
            <w:tcW w:w="6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>5</w:t>
            </w:r>
          </w:p>
        </w:tc>
        <w:tc>
          <w:tcPr>
            <w:tcW w:w="4195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>Diseño web / Maquetación (5 HTML) / Diseño responsive (full responsive: PC, TABLET, MOBILE)</w:t>
            </w:r>
          </w:p>
        </w:tc>
        <w:tc>
          <w:tcPr>
            <w:tcW w:w="2409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>1</w:t>
            </w:r>
          </w:p>
        </w:tc>
        <w:tc>
          <w:tcPr>
            <w:tcW w:w="241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>$100.000*</w:t>
            </w:r>
          </w:p>
        </w:tc>
      </w:tr>
      <w:tr>
        <w:trPr/>
        <w:tc>
          <w:tcPr>
            <w:tcW w:w="6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>6</w:t>
            </w:r>
          </w:p>
        </w:tc>
        <w:tc>
          <w:tcPr>
            <w:tcW w:w="4195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>SEO standar</w:t>
            </w:r>
          </w:p>
        </w:tc>
        <w:tc>
          <w:tcPr>
            <w:tcW w:w="2409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>1</w:t>
            </w:r>
          </w:p>
        </w:tc>
        <w:tc>
          <w:tcPr>
            <w:tcW w:w="241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>$10.000*</w:t>
            </w:r>
          </w:p>
        </w:tc>
      </w:tr>
      <w:tr>
        <w:trPr/>
        <w:tc>
          <w:tcPr>
            <w:tcW w:w="6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>7</w:t>
            </w:r>
          </w:p>
        </w:tc>
        <w:tc>
          <w:tcPr>
            <w:tcW w:w="4195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>Optimizacion web – archivos multimedia</w:t>
            </w:r>
          </w:p>
        </w:tc>
        <w:tc>
          <w:tcPr>
            <w:tcW w:w="2409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>1</w:t>
            </w:r>
          </w:p>
        </w:tc>
        <w:tc>
          <w:tcPr>
            <w:tcW w:w="241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>$16.000*</w:t>
            </w:r>
          </w:p>
        </w:tc>
      </w:tr>
      <w:tr>
        <w:trPr/>
        <w:tc>
          <w:tcPr>
            <w:tcW w:w="6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</w:r>
          </w:p>
        </w:tc>
        <w:tc>
          <w:tcPr>
            <w:tcW w:w="4195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</w:r>
          </w:p>
        </w:tc>
        <w:tc>
          <w:tcPr>
            <w:tcW w:w="2409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>Subtotal</w:t>
            </w:r>
          </w:p>
        </w:tc>
        <w:tc>
          <w:tcPr>
            <w:tcW w:w="241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>$1</w:t>
            </w:r>
            <w:r>
              <w:rPr/>
              <w:t>1</w:t>
            </w:r>
            <w:r>
              <w:rPr/>
              <w:t>0.000</w:t>
            </w:r>
          </w:p>
        </w:tc>
      </w:tr>
      <w:tr>
        <w:trPr/>
        <w:tc>
          <w:tcPr>
            <w:tcW w:w="6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</w:r>
          </w:p>
        </w:tc>
        <w:tc>
          <w:tcPr>
            <w:tcW w:w="4195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</w:r>
          </w:p>
        </w:tc>
        <w:tc>
          <w:tcPr>
            <w:tcW w:w="2409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>IVA 10.5</w:t>
            </w:r>
          </w:p>
        </w:tc>
        <w:tc>
          <w:tcPr>
            <w:tcW w:w="241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  <w:t>$11.550</w:t>
            </w:r>
          </w:p>
        </w:tc>
      </w:tr>
      <w:tr>
        <w:trPr/>
        <w:tc>
          <w:tcPr>
            <w:tcW w:w="6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</w:r>
          </w:p>
        </w:tc>
        <w:tc>
          <w:tcPr>
            <w:tcW w:w="4195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/>
            </w:r>
          </w:p>
        </w:tc>
        <w:tc>
          <w:tcPr>
            <w:tcW w:w="2409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>
                <w:b/>
                <w:b/>
                <w:bCs/>
                <w:i w:val="false"/>
                <w:i w:val="false"/>
                <w:iCs w:val="false"/>
              </w:rPr>
            </w:pPr>
            <w:r>
              <w:rPr>
                <w:b/>
                <w:bCs/>
                <w:i w:val="false"/>
                <w:iCs w:val="false"/>
              </w:rPr>
              <w:t>Total</w:t>
            </w:r>
          </w:p>
        </w:tc>
        <w:tc>
          <w:tcPr>
            <w:tcW w:w="241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nidodelatabla"/>
              <w:bidi w:val="0"/>
              <w:jc w:val="left"/>
              <w:rPr/>
            </w:pPr>
            <w:r>
              <w:rPr>
                <w:rFonts w:ascii="Tahoma;Geneva;sans-serif" w:hAnsi="Tahoma;Geneva;sans-serif"/>
                <w:b/>
                <w:i w:val="false"/>
                <w:caps w:val="false"/>
                <w:smallCaps w:val="false"/>
                <w:color w:val="000000"/>
                <w:spacing w:val="0"/>
                <w:sz w:val="19"/>
              </w:rPr>
              <w:t>$</w:t>
            </w:r>
            <w:r>
              <w:rPr>
                <w:rFonts w:ascii="Tahoma;Geneva;sans-serif" w:hAnsi="Tahoma;Geneva;sans-serif"/>
                <w:b/>
                <w:i w:val="false"/>
                <w:caps w:val="false"/>
                <w:smallCaps w:val="false"/>
                <w:color w:val="000000"/>
                <w:spacing w:val="0"/>
                <w:sz w:val="19"/>
              </w:rPr>
              <w:t>1</w:t>
            </w:r>
            <w:r>
              <w:rPr>
                <w:rFonts w:ascii="Tahoma;Geneva;sans-serif" w:hAnsi="Tahoma;Geneva;sans-serif"/>
                <w:b/>
                <w:i w:val="false"/>
                <w:caps w:val="false"/>
                <w:smallCaps w:val="false"/>
                <w:color w:val="000000"/>
                <w:spacing w:val="0"/>
                <w:sz w:val="19"/>
              </w:rPr>
              <w:t>21</w:t>
            </w:r>
            <w:r>
              <w:rPr>
                <w:rFonts w:ascii="Tahoma;Geneva;sans-serif" w:hAnsi="Tahoma;Geneva;sans-serif"/>
                <w:b/>
                <w:i w:val="false"/>
                <w:caps w:val="false"/>
                <w:smallCaps w:val="false"/>
                <w:color w:val="000000"/>
                <w:spacing w:val="0"/>
                <w:sz w:val="19"/>
              </w:rPr>
              <w:t>.5</w:t>
            </w:r>
            <w:r>
              <w:rPr>
                <w:rFonts w:ascii="Tahoma;Geneva;sans-serif" w:hAnsi="Tahoma;Geneva;sans-serif"/>
                <w:b/>
                <w:i w:val="false"/>
                <w:caps w:val="false"/>
                <w:smallCaps w:val="false"/>
                <w:color w:val="000000"/>
                <w:spacing w:val="0"/>
                <w:sz w:val="19"/>
              </w:rPr>
              <w:t>5</w:t>
            </w:r>
            <w:r>
              <w:rPr>
                <w:rFonts w:ascii="Tahoma;Geneva;sans-serif" w:hAnsi="Tahoma;Geneva;sans-serif"/>
                <w:b/>
                <w:i w:val="false"/>
                <w:caps w:val="false"/>
                <w:smallCaps w:val="false"/>
                <w:color w:val="000000"/>
                <w:spacing w:val="0"/>
                <w:sz w:val="19"/>
              </w:rPr>
              <w:t>0</w:t>
            </w:r>
            <w:r>
              <w:rPr/>
              <w:t xml:space="preserve"> </w:t>
            </w:r>
          </w:p>
        </w:tc>
      </w:tr>
    </w:tbl>
    <w:p>
      <w:pPr>
        <w:pStyle w:val="Normal"/>
        <w:bidi w:val="0"/>
        <w:jc w:val="left"/>
        <w:rPr>
          <w:b/>
          <w:b/>
          <w:bCs/>
          <w:u w:val="single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/>
      </w:r>
    </w:p>
    <w:p>
      <w:pPr>
        <w:pStyle w:val="Normal"/>
        <w:numPr>
          <w:ilvl w:val="0"/>
          <w:numId w:val="0"/>
        </w:numPr>
        <w:bidi w:val="0"/>
        <w:ind w:left="720" w:hanging="0"/>
        <w:jc w:val="left"/>
        <w:rPr>
          <w:u w:val="none"/>
        </w:rPr>
      </w:pPr>
      <w:r>
        <w:rPr>
          <w:b/>
          <w:bCs/>
          <w:u w:val="none"/>
        </w:rPr>
        <w:t xml:space="preserve">* </w:t>
      </w:r>
      <w:r>
        <w:rPr>
          <w:b/>
          <w:bCs/>
          <w:u w:val="none"/>
        </w:rPr>
        <w:t>Los precios expresados en la tabla se encuentran en PESOS ARGENTINOS.</w:t>
      </w:r>
    </w:p>
    <w:p>
      <w:pPr>
        <w:pStyle w:val="Normal"/>
        <w:numPr>
          <w:ilvl w:val="0"/>
          <w:numId w:val="0"/>
        </w:numPr>
        <w:bidi w:val="0"/>
        <w:ind w:left="720" w:hanging="0"/>
        <w:jc w:val="left"/>
        <w:rPr>
          <w:u w:val="none"/>
        </w:rPr>
      </w:pPr>
      <w:r>
        <w:rPr>
          <w:b/>
          <w:bCs/>
          <w:u w:val="none"/>
        </w:rPr>
        <w:t>* No se incluye el</w:t>
      </w:r>
      <w:r>
        <w:rPr>
          <w:b/>
          <w:bCs/>
          <w:u w:val="none"/>
        </w:rPr>
        <w:t xml:space="preserve"> </w:t>
      </w:r>
      <w:r>
        <w:rPr>
          <w:b/>
          <w:bCs/>
          <w:u w:val="none"/>
        </w:rPr>
        <w:t>valor del hosting y dominio.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u w:val="none"/>
        </w:rPr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/>
      </w:r>
    </w:p>
    <w:p>
      <w:pPr>
        <w:pStyle w:val="Normal"/>
        <w:bidi w:val="0"/>
        <w:jc w:val="left"/>
        <w:rPr/>
      </w:pPr>
      <w:r>
        <w:rPr>
          <w:b/>
          <w:bCs/>
          <w:u w:val="single"/>
        </w:rPr>
        <w:t>Descripción</w:t>
      </w:r>
      <w:r>
        <w:rPr>
          <w:b/>
          <w:bCs/>
          <w:u w:val="single"/>
        </w:rPr>
        <w:t xml:space="preserve"> general:</w:t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/>
      </w:r>
    </w:p>
    <w:p>
      <w:pPr>
        <w:pStyle w:val="Normal"/>
        <w:bidi w:val="0"/>
        <w:jc w:val="left"/>
        <w:rPr>
          <w:b w:val="false"/>
          <w:b w:val="false"/>
          <w:bCs w:val="false"/>
          <w:u w:val="none"/>
        </w:rPr>
      </w:pPr>
      <w:r>
        <w:rPr>
          <w:b/>
          <w:bCs/>
          <w:u w:val="none"/>
        </w:rPr>
        <w:t>1. Diseño Web:</w:t>
      </w:r>
    </w:p>
    <w:p>
      <w:pPr>
        <w:pStyle w:val="Normal"/>
        <w:numPr>
          <w:ilvl w:val="0"/>
          <w:numId w:val="3"/>
        </w:numPr>
        <w:bidi w:val="0"/>
        <w:jc w:val="left"/>
        <w:rPr/>
      </w:pPr>
      <w:r>
        <w:rPr>
          <w:b w:val="false"/>
          <w:bCs w:val="false"/>
          <w:u w:val="none"/>
        </w:rPr>
        <w:t>Realización</w:t>
      </w:r>
      <w:r>
        <w:rPr>
          <w:b w:val="false"/>
          <w:bCs w:val="false"/>
          <w:u w:val="none"/>
        </w:rPr>
        <w:t xml:space="preserve"> prototipado de la pagina WEB, antes de proceder al maquetado del mismo.</w:t>
      </w:r>
    </w:p>
    <w:p>
      <w:pPr>
        <w:pStyle w:val="Normal"/>
        <w:numPr>
          <w:ilvl w:val="0"/>
          <w:numId w:val="3"/>
        </w:numPr>
        <w:bidi w:val="0"/>
        <w:jc w:val="left"/>
        <w:rPr/>
      </w:pPr>
      <w:r>
        <w:rPr>
          <w:b w:val="false"/>
          <w:bCs w:val="false"/>
          <w:u w:val="none"/>
        </w:rPr>
        <w:t>Elección</w:t>
      </w:r>
      <w:r>
        <w:rPr>
          <w:b w:val="false"/>
          <w:bCs w:val="false"/>
          <w:u w:val="none"/>
        </w:rPr>
        <w:t xml:space="preserve"> de paleta de colores, fuentes, etc.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 w:val="false"/>
          <w:bCs w:val="false"/>
          <w:u w:val="non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u w:val="none"/>
        </w:rPr>
      </w:pPr>
      <w:r>
        <w:rPr>
          <w:b/>
          <w:bCs/>
          <w:u w:val="none"/>
        </w:rPr>
        <w:t xml:space="preserve">2.Maquetación </w:t>
      </w:r>
      <w:r>
        <w:rPr>
          <w:b/>
          <w:bCs/>
          <w:u w:val="none"/>
        </w:rPr>
        <w:t>web</w:t>
      </w:r>
      <w:r>
        <w:rPr>
          <w:b/>
          <w:bCs/>
          <w:u w:val="none"/>
        </w:rPr>
        <w:t>:</w:t>
      </w:r>
      <w:r>
        <w:rPr>
          <w:b w:val="false"/>
          <w:bCs w:val="false"/>
          <w:u w:val="none"/>
        </w:rPr>
        <w:t xml:space="preserve"> 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>
          <w:b w:val="false"/>
          <w:bCs w:val="false"/>
          <w:u w:val="none"/>
        </w:rPr>
        <w:t>D</w:t>
      </w:r>
      <w:r>
        <w:rPr>
          <w:b w:val="false"/>
          <w:bCs w:val="false"/>
          <w:u w:val="none"/>
        </w:rPr>
        <w:t>esarrollo de la pagina web, dependiendo si el prototipado fue aceptado o no según el cliente.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>
          <w:b w:val="false"/>
          <w:bCs w:val="false"/>
          <w:u w:val="none"/>
        </w:rPr>
        <w:t>Inclusión</w:t>
      </w:r>
      <w:r>
        <w:rPr>
          <w:b w:val="false"/>
          <w:bCs w:val="false"/>
          <w:u w:val="none"/>
        </w:rPr>
        <w:t xml:space="preserve"> de librerías y frameworks para definir la estructura.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>
          <w:b w:val="false"/>
          <w:bCs w:val="false"/>
          <w:u w:val="none"/>
        </w:rPr>
        <w:t>Diseño de las paginas elegidas (Dependiendo que opcion se eligio.</w:t>
      </w:r>
    </w:p>
    <w:p>
      <w:pPr>
        <w:pStyle w:val="Normal"/>
        <w:bidi w:val="0"/>
        <w:jc w:val="left"/>
        <w:rPr>
          <w:b w:val="false"/>
          <w:b w:val="false"/>
          <w:bCs w:val="false"/>
          <w:u w:val="none"/>
        </w:rPr>
      </w:pPr>
      <w:r>
        <w:rPr>
          <w:b w:val="false"/>
          <w:bCs w:val="false"/>
          <w:u w:val="non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u w:val="none"/>
        </w:rPr>
      </w:pPr>
      <w:r>
        <w:rPr>
          <w:b/>
          <w:bCs/>
          <w:u w:val="none"/>
        </w:rPr>
        <w:t>3. Diseño Responsive:</w:t>
      </w:r>
    </w:p>
    <w:p>
      <w:pPr>
        <w:pStyle w:val="Normal"/>
        <w:numPr>
          <w:ilvl w:val="0"/>
          <w:numId w:val="4"/>
        </w:numPr>
        <w:bidi w:val="0"/>
        <w:jc w:val="left"/>
        <w:rPr/>
      </w:pPr>
      <w:r>
        <w:rPr>
          <w:b w:val="false"/>
          <w:bCs w:val="false"/>
          <w:u w:val="none"/>
        </w:rPr>
        <w:t xml:space="preserve">Haremos que la WEB sea vista de manera confortable </w:t>
      </w:r>
      <w:r>
        <w:rPr>
          <w:b w:val="false"/>
          <w:bCs w:val="false"/>
          <w:u w:val="none"/>
        </w:rPr>
        <w:t xml:space="preserve">en dispositivos </w:t>
      </w:r>
      <w:r>
        <w:rPr>
          <w:b w:val="false"/>
          <w:bCs w:val="false"/>
          <w:u w:val="none"/>
        </w:rPr>
        <w:t>tanto como en PC, mobile o tablet.</w:t>
      </w:r>
    </w:p>
    <w:p>
      <w:pPr>
        <w:pStyle w:val="Normal"/>
        <w:bidi w:val="0"/>
        <w:jc w:val="left"/>
        <w:rPr>
          <w:b w:val="false"/>
          <w:b w:val="false"/>
          <w:bCs w:val="false"/>
          <w:u w:val="none"/>
        </w:rPr>
      </w:pPr>
      <w:r>
        <w:rPr>
          <w:b w:val="false"/>
          <w:bCs w:val="false"/>
          <w:u w:val="non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u w:val="none"/>
        </w:rPr>
      </w:pPr>
      <w:r>
        <w:rPr>
          <w:b/>
          <w:bCs/>
          <w:u w:val="none"/>
        </w:rPr>
        <w:t>4. SEO:</w:t>
      </w:r>
    </w:p>
    <w:p>
      <w:pPr>
        <w:pStyle w:val="Normal"/>
        <w:numPr>
          <w:ilvl w:val="0"/>
          <w:numId w:val="5"/>
        </w:numPr>
        <w:bidi w:val="0"/>
        <w:jc w:val="left"/>
        <w:rPr/>
      </w:pPr>
      <w:r>
        <w:rPr>
          <w:b w:val="false"/>
          <w:bCs w:val="false"/>
          <w:u w:val="none"/>
        </w:rPr>
        <w:t>Nos encargaremos que tu pagina sea visible en los buscadores como GOOGLE, BING, etc.</w:t>
      </w:r>
    </w:p>
    <w:p>
      <w:pPr>
        <w:pStyle w:val="Normal"/>
        <w:bidi w:val="0"/>
        <w:jc w:val="left"/>
        <w:rPr>
          <w:b w:val="false"/>
          <w:b w:val="false"/>
          <w:bCs w:val="false"/>
          <w:u w:val="none"/>
        </w:rPr>
      </w:pPr>
      <w:r>
        <w:rPr>
          <w:b w:val="false"/>
          <w:bCs w:val="false"/>
          <w:u w:val="non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u w:val="none"/>
        </w:rPr>
      </w:pPr>
      <w:r>
        <w:rPr>
          <w:b/>
          <w:bCs/>
          <w:u w:val="none"/>
        </w:rPr>
        <w:t>5. Optimización:</w:t>
      </w:r>
    </w:p>
    <w:p>
      <w:pPr>
        <w:pStyle w:val="Normal"/>
        <w:numPr>
          <w:ilvl w:val="0"/>
          <w:numId w:val="6"/>
        </w:numPr>
        <w:bidi w:val="0"/>
        <w:jc w:val="left"/>
        <w:rPr/>
      </w:pPr>
      <w:r>
        <w:rPr>
          <w:b w:val="false"/>
          <w:bCs w:val="false"/>
          <w:u w:val="none"/>
        </w:rPr>
        <w:t xml:space="preserve">Haremos que tu pagina sea </w:t>
      </w:r>
      <w:r>
        <w:rPr>
          <w:b w:val="false"/>
          <w:bCs w:val="false"/>
          <w:u w:val="none"/>
        </w:rPr>
        <w:t>mas rápida, analizando y optimizando los archivos multimedia, y problemas internos de la misma en su código.</w:t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>
          <w:u w:val="none"/>
        </w:rPr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>
          <w:u w:val="none"/>
        </w:rPr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>
          <w:u w:val="none"/>
        </w:rPr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>
          <w:u w:val="none"/>
        </w:rPr>
        <mc:AlternateContent>
          <mc:Choice Requires="wps">
            <w:drawing>
              <wp:anchor behindDoc="0" distT="0" distB="0" distL="0" distR="0" simplePos="0" locked="0" layoutInCell="0" allowOverlap="1" relativeHeight="5">
                <wp:simplePos x="0" y="0"/>
                <wp:positionH relativeFrom="column">
                  <wp:posOffset>1284605</wp:posOffset>
                </wp:positionH>
                <wp:positionV relativeFrom="paragraph">
                  <wp:posOffset>170180</wp:posOffset>
                </wp:positionV>
                <wp:extent cx="3512820" cy="15240"/>
                <wp:effectExtent l="635" t="635" r="635" b="635"/>
                <wp:wrapNone/>
                <wp:docPr id="3" name="Línea 4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512880" cy="15120"/>
                        </a:xfrm>
                        <a:prstGeom prst="line">
                          <a:avLst/>
                        </a:prstGeom>
                        <a:ln w="0">
                          <a:solidFill>
                            <a:srgbClr val="000000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101.15pt,13.4pt" to="377.7pt,14.55pt" ID="Línea 4" stroked="t" o:allowincell="f" style="position:absolute">
                <v:stroke color="black" joinstyle="round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bidi w:val="0"/>
        <w:jc w:val="center"/>
        <w:rPr>
          <w:u w:val="none"/>
        </w:rPr>
      </w:pPr>
      <w:r>
        <w:rPr>
          <w:b/>
          <w:bCs/>
          <w:u w:val="none"/>
        </w:rPr>
        <w:t>NOMBRE DE LA EMPRESA Y/O PRODUCTO</w:t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>
          <w:u w:val="none"/>
        </w:rPr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>
          <w:u w:val="none"/>
        </w:rPr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>
          <w:u w:val="none"/>
        </w:rPr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>
          <w:u w:val="none"/>
        </w:rPr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>
          <w:u w:val="none"/>
        </w:rPr>
        <mc:AlternateContent>
          <mc:Choice Requires="wps">
            <w:drawing>
              <wp:anchor behindDoc="0" distT="0" distB="0" distL="0" distR="0" simplePos="0" locked="0" layoutInCell="0" allowOverlap="1" relativeHeight="4">
                <wp:simplePos x="0" y="0"/>
                <wp:positionH relativeFrom="column">
                  <wp:posOffset>-186055</wp:posOffset>
                </wp:positionH>
                <wp:positionV relativeFrom="paragraph">
                  <wp:posOffset>33020</wp:posOffset>
                </wp:positionV>
                <wp:extent cx="6705600" cy="0"/>
                <wp:effectExtent l="635" t="635" r="635" b="635"/>
                <wp:wrapNone/>
                <wp:docPr id="4" name="Línea 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705720" cy="0"/>
                        </a:xfrm>
                        <a:prstGeom prst="line">
                          <a:avLst/>
                        </a:prstGeom>
                        <a:ln w="0">
                          <a:solidFill>
                            <a:srgbClr val="000000"/>
                          </a:solidFill>
                          <a:prstDash val="dash"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14.65pt,2.6pt" to="513.3pt,2.6pt" ID="Línea 2" stroked="t" o:allowincell="f" style="position:absolute">
                <v:stroke color="black" dashstyle="dash" joinstyle="round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bidi w:val="0"/>
        <w:jc w:val="left"/>
        <w:rPr>
          <w:b w:val="false"/>
          <w:b w:val="false"/>
          <w:bCs w:val="false"/>
          <w:color w:val="999999"/>
          <w:u w:val="none"/>
        </w:rPr>
      </w:pPr>
      <w:r>
        <w:rPr>
          <w:b w:val="false"/>
          <w:bCs w:val="false"/>
          <w:color w:val="999999"/>
          <w:u w:val="none"/>
        </w:rPr>
        <w:t>Términos y condiciones:</w:t>
      </w:r>
    </w:p>
    <w:p>
      <w:pPr>
        <w:pStyle w:val="Normal"/>
        <w:bidi w:val="0"/>
        <w:jc w:val="left"/>
        <w:rPr>
          <w:b w:val="false"/>
          <w:b w:val="false"/>
          <w:bCs w:val="false"/>
          <w:color w:val="999999"/>
          <w:u w:val="none"/>
        </w:rPr>
      </w:pPr>
      <w:r>
        <w:rPr>
          <w:b w:val="false"/>
          <w:bCs w:val="false"/>
          <w:color w:val="999999"/>
          <w:u w:val="non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color w:val="999999"/>
          <w:u w:val="none"/>
        </w:rPr>
      </w:pPr>
      <w:r>
        <w:rPr>
          <w:b w:val="false"/>
          <w:bCs w:val="false"/>
          <w:color w:val="999999"/>
          <w:u w:val="none"/>
        </w:rPr>
        <w:t>(1) El pago se realizará 50% al iniciar el proyecto y 50% al finalizar.</w:t>
      </w:r>
    </w:p>
    <w:p>
      <w:pPr>
        <w:pStyle w:val="Normal"/>
        <w:bidi w:val="0"/>
        <w:jc w:val="left"/>
        <w:rPr>
          <w:b w:val="false"/>
          <w:b w:val="false"/>
          <w:bCs w:val="false"/>
          <w:color w:val="999999"/>
          <w:u w:val="none"/>
        </w:rPr>
      </w:pPr>
      <w:r>
        <w:rPr>
          <w:b w:val="false"/>
          <w:bCs w:val="false"/>
          <w:color w:val="999999"/>
          <w:u w:val="none"/>
        </w:rPr>
        <w:t>(2) Una vez aprobado el presupuesto, se redactará un breve contrato que tendrá que ser firmado por el cliente y proveedor con los servicios y clausulas detalladas</w:t>
      </w:r>
    </w:p>
    <w:p>
      <w:pPr>
        <w:pStyle w:val="Normal"/>
        <w:bidi w:val="0"/>
        <w:jc w:val="left"/>
        <w:rPr>
          <w:b w:val="false"/>
          <w:b w:val="false"/>
          <w:bCs w:val="false"/>
          <w:color w:val="999999"/>
          <w:u w:val="none"/>
        </w:rPr>
      </w:pPr>
      <w:r>
        <w:rPr>
          <w:b w:val="false"/>
          <w:bCs w:val="false"/>
          <w:color w:val="999999"/>
          <w:u w:val="none"/>
        </w:rPr>
        <w:t>(3) Los cambios visuales que se harán pos-terminado el proyecto web, tendrán un costo mencionado en dicho contrato.</w:t>
      </w:r>
    </w:p>
    <w:p>
      <w:pPr>
        <w:pStyle w:val="Normal"/>
        <w:bidi w:val="0"/>
        <w:jc w:val="left"/>
        <w:rPr>
          <w:u w:val="single"/>
        </w:rPr>
      </w:pPr>
      <w:r>
        <w:rPr>
          <w:b w:val="false"/>
          <w:bCs w:val="false"/>
          <w:color w:val="999999"/>
          <w:u w:val="none"/>
        </w:rPr>
      </w:r>
    </w:p>
    <w:p>
      <w:pPr>
        <w:pStyle w:val="Normal"/>
        <w:bidi w:val="0"/>
        <w:jc w:val="left"/>
        <w:rPr>
          <w:u w:val="single"/>
        </w:rPr>
      </w:pPr>
      <w:r>
        <w:rPr>
          <w:b w:val="false"/>
          <w:bCs w:val="false"/>
          <w:color w:val="999999"/>
          <w:u w:val="none"/>
        </w:rPr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>
          <w:u w:val="none"/>
        </w:rPr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>
          <w:u w:val="none"/>
        </w:rPr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>
          <w:u w:val="none"/>
        </w:rPr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>
          <w:u w:val="none"/>
        </w:rPr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/>
    <w:family w:val="swiss"/>
    <w:pitch w:val="variable"/>
  </w:font>
  <w:font w:name="Tahoma">
    <w:altName w:val="Geneva"/>
    <w:charset w:val="00"/>
    <w:family w:val="auto"/>
    <w:pitch w:val="default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3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4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5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6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7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s-A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s-AR" w:eastAsia="zh-CN" w:bidi="hi-IN"/>
    </w:rPr>
  </w:style>
  <w:style w:type="character" w:styleId="Vietas">
    <w:name w:val="Viñetas"/>
    <w:qFormat/>
    <w:rPr>
      <w:rFonts w:ascii="OpenSymbol" w:hAnsi="OpenSymbol" w:eastAsia="OpenSymbol" w:cs="OpenSymbol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Lucida Sans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  <w:lang w:val="zxx" w:eastAsia="zxx" w:bidi="zxx"/>
    </w:rPr>
  </w:style>
  <w:style w:type="paragraph" w:styleId="Cabeceraypie">
    <w:name w:val="Cabecera y pie"/>
    <w:basedOn w:val="Normal"/>
    <w:qFormat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Cabecera">
    <w:name w:val="Header"/>
    <w:basedOn w:val="Cabeceraypie"/>
    <w:pPr>
      <w:suppressLineNumbers/>
    </w:pPr>
    <w:rPr/>
  </w:style>
  <w:style w:type="paragraph" w:styleId="Contenidodelatabla">
    <w:name w:val="Contenido de la tabla"/>
    <w:basedOn w:val="Normal"/>
    <w:qFormat/>
    <w:pPr>
      <w:widowControl w:val="false"/>
      <w:suppressLineNumbers/>
    </w:pPr>
    <w:rPr/>
  </w:style>
  <w:style w:type="paragraph" w:styleId="Ttulodelatabla">
    <w:name w:val="Título de la tabla"/>
    <w:basedOn w:val="Contenidodelatabla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</TotalTime>
  <Application>LibreOffice/7.3.3.2$Windows_X86_64 LibreOffice_project/d1d0ea68f081ee2800a922cac8f79445e4603348</Application>
  <AppVersion>15.0000</AppVersion>
  <Pages>2</Pages>
  <Words>356</Words>
  <Characters>1818</Characters>
  <CharactersWithSpaces>2131</CharactersWithSpaces>
  <Paragraphs>68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2022-06-30T21:47:54Z</dcterms:created>
  <dc:creator/>
  <dc:description/>
  <dc:language>es-AR</dc:language>
  <cp:lastModifiedBy/>
  <dcterms:modified xsi:type="dcterms:W3CDTF">2022-06-30T23:13:22Z</dcterms:modified>
  <cp:revision>1</cp:revision>
  <dc:subject/>
  <dc:title/>
</cp:coreProperties>
</file>