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361B" w14:textId="77777777" w:rsidR="001A4514" w:rsidRDefault="001A4514" w:rsidP="001A4514">
      <w:pPr>
        <w:jc w:val="center"/>
        <w:rPr>
          <w:sz w:val="56"/>
          <w:szCs w:val="56"/>
        </w:rPr>
      </w:pPr>
      <w:r w:rsidRPr="001A4514">
        <w:rPr>
          <w:sz w:val="56"/>
          <w:szCs w:val="56"/>
        </w:rPr>
        <w:t>DATABASE, MODELLO CONCETTUALE, LOGICO ED ESEMPIO TRATTO DALLA MATURITA’</w:t>
      </w:r>
    </w:p>
    <w:p w14:paraId="06EF8D64" w14:textId="77777777" w:rsidR="001A4514" w:rsidRDefault="001A4514" w:rsidP="001A4514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081948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0FF82A" w14:textId="77777777" w:rsidR="001A4514" w:rsidRDefault="001A4514">
          <w:pPr>
            <w:pStyle w:val="Titolosommario"/>
          </w:pPr>
          <w:r>
            <w:t>Sommario</w:t>
          </w:r>
        </w:p>
        <w:p w14:paraId="1A41D4CD" w14:textId="690D114C" w:rsidR="009A6419" w:rsidRDefault="001A4514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09437906" w:history="1">
            <w:r w:rsidR="009A6419" w:rsidRPr="002B3A74">
              <w:rPr>
                <w:rStyle w:val="Collegamentoipertestuale"/>
                <w:noProof/>
              </w:rPr>
              <w:t>Modello Concettuale e Logico di un Database Relazionale</w:t>
            </w:r>
            <w:r w:rsidR="009A6419">
              <w:rPr>
                <w:noProof/>
                <w:webHidden/>
              </w:rPr>
              <w:tab/>
            </w:r>
            <w:r w:rsidR="009A6419">
              <w:rPr>
                <w:noProof/>
                <w:webHidden/>
              </w:rPr>
              <w:fldChar w:fldCharType="begin"/>
            </w:r>
            <w:r w:rsidR="009A6419">
              <w:rPr>
                <w:noProof/>
                <w:webHidden/>
              </w:rPr>
              <w:instrText xml:space="preserve"> PAGEREF _Toc209437906 \h </w:instrText>
            </w:r>
            <w:r w:rsidR="009A6419">
              <w:rPr>
                <w:noProof/>
                <w:webHidden/>
              </w:rPr>
            </w:r>
            <w:r w:rsidR="009A6419"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2</w:t>
            </w:r>
            <w:r w:rsidR="009A6419">
              <w:rPr>
                <w:noProof/>
                <w:webHidden/>
              </w:rPr>
              <w:fldChar w:fldCharType="end"/>
            </w:r>
          </w:hyperlink>
        </w:p>
        <w:p w14:paraId="6A8D6E73" w14:textId="08DF518C" w:rsidR="009A6419" w:rsidRDefault="009A6419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07" w:history="1">
            <w:r w:rsidRPr="002B3A74">
              <w:rPr>
                <w:rStyle w:val="Collegamentoipertestuale"/>
                <w:noProof/>
              </w:rPr>
              <w:t>1.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31189" w14:textId="3A92AC52" w:rsidR="009A6419" w:rsidRDefault="009A6419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08" w:history="1">
            <w:r w:rsidRPr="002B3A74">
              <w:rPr>
                <w:rStyle w:val="Collegamentoipertestuale"/>
                <w:noProof/>
              </w:rPr>
              <w:t>2. Modello Concettuale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493DB" w14:textId="487576F8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09" w:history="1">
            <w:r w:rsidRPr="002B3A74">
              <w:rPr>
                <w:rStyle w:val="Collegamentoipertestuale"/>
                <w:noProof/>
              </w:rPr>
              <w:t>2.1 Entità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8FF4A" w14:textId="11F9BEE9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10" w:history="1">
            <w:r w:rsidRPr="002B3A74">
              <w:rPr>
                <w:rStyle w:val="Collegamentoipertestuale"/>
                <w:noProof/>
              </w:rPr>
              <w:t>2.2 Attributi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6A5B4" w14:textId="4CB5505D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11" w:history="1">
            <w:r w:rsidRPr="002B3A74">
              <w:rPr>
                <w:rStyle w:val="Collegamentoipertestuale"/>
                <w:noProof/>
              </w:rPr>
              <w:t>2.3 Chiavi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FD2D8" w14:textId="37017FB1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12" w:history="1">
            <w:r w:rsidRPr="002B3A74">
              <w:rPr>
                <w:rStyle w:val="Collegamentoipertestuale"/>
                <w:noProof/>
              </w:rPr>
              <w:t>2.4 Relazioni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863E3" w14:textId="599EAFA2" w:rsidR="009A6419" w:rsidRDefault="009A6419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13" w:history="1">
            <w:r w:rsidRPr="002B3A74">
              <w:rPr>
                <w:rStyle w:val="Collegamentoipertestuale"/>
                <w:noProof/>
              </w:rPr>
              <w:t>3. Modello Logico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D6E1" w14:textId="10F1D62F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14" w:history="1">
            <w:r w:rsidRPr="002B3A74">
              <w:rPr>
                <w:rStyle w:val="Collegamentoipertestuale"/>
                <w:noProof/>
              </w:rPr>
              <w:t>3.1 Regole di trasformazione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C574C" w14:textId="608F53D8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15" w:history="1">
            <w:r w:rsidRPr="002B3A74">
              <w:rPr>
                <w:rStyle w:val="Collegamentoipertestuale"/>
                <w:noProof/>
              </w:rPr>
              <w:t>3.2 Caratteristiche del modello logico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DC51E" w14:textId="40E41182" w:rsidR="009A6419" w:rsidRDefault="009A6419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16" w:history="1">
            <w:r w:rsidRPr="002B3A74">
              <w:rPr>
                <w:rStyle w:val="Collegamentoipertestuale"/>
                <w:noProof/>
              </w:rPr>
              <w:t>4. Esempio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FE6D1" w14:textId="42363870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17" w:history="1">
            <w:r w:rsidRPr="002B3A74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Requisito: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6AE60" w14:textId="27311AD6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18" w:history="1">
            <w:r w:rsidRPr="002B3A74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Modello Concettuale (E-R)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C7989" w14:textId="0FBCFE53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19" w:history="1">
            <w:r w:rsidRPr="002B3A74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lang w:eastAsia="it-IT"/>
              </w:rPr>
              <w:t>Modello Logico (Relazionale)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F3C63" w14:textId="12AFDF2E" w:rsidR="009A6419" w:rsidRDefault="009A6419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20" w:history="1">
            <w:r w:rsidRPr="002B3A74">
              <w:rPr>
                <w:rStyle w:val="Collegamentoipertestuale"/>
                <w:noProof/>
              </w:rPr>
              <w:t>5. Vincoli di dominio e vincoli referenziali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C5D9D" w14:textId="4235A72C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21" w:history="1">
            <w:r w:rsidRPr="002B3A74">
              <w:rPr>
                <w:rStyle w:val="Collegamentoipertestuale"/>
                <w:noProof/>
              </w:rPr>
              <w:t>Vincoli di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00203" w14:textId="074AD47F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22" w:history="1">
            <w:r w:rsidRPr="002B3A74">
              <w:rPr>
                <w:rStyle w:val="Collegamentoipertestuale"/>
                <w:noProof/>
              </w:rPr>
              <w:t>Vincoli Referenziali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A0CD9" w14:textId="50EDED7B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23" w:history="1">
            <w:r w:rsidRPr="002B3A74">
              <w:rPr>
                <w:rStyle w:val="Collegamentoipertestuale"/>
                <w:noProof/>
              </w:rPr>
              <w:t>Da non fare: permettere ordini senza cliente (chiave esterna facoltativa)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BD6EB" w14:textId="20F317F9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24" w:history="1">
            <w:r w:rsidRPr="002B3A74">
              <w:rPr>
                <w:rStyle w:val="Collegamentoipertestuale"/>
                <w:noProof/>
              </w:rPr>
              <w:t>In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0D966" w14:textId="6BB9650F" w:rsidR="009A6419" w:rsidRDefault="009A6419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25" w:history="1">
            <w:r w:rsidRPr="002B3A74">
              <w:rPr>
                <w:rStyle w:val="Collegamentoipertestuale"/>
                <w:noProof/>
              </w:rPr>
              <w:t>6. Conclusione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10AB4" w14:textId="7F9BA5E6" w:rsidR="009A6419" w:rsidRDefault="009A6419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26" w:history="1">
            <w:r w:rsidRPr="002B3A74">
              <w:rPr>
                <w:rStyle w:val="Collegamentoipertestuale"/>
                <w:noProof/>
              </w:rPr>
              <w:t>Traccia della prova di maturità informatica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45D8E" w14:textId="3A2662AC" w:rsidR="009A6419" w:rsidRDefault="009A6419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27" w:history="1">
            <w:r w:rsidRPr="002B3A74">
              <w:rPr>
                <w:rStyle w:val="Collegamentoipertestuale"/>
                <w:noProof/>
              </w:rPr>
              <w:t>Esempio concreto (pratico) – Car pooling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5D2F8" w14:textId="4FFF7817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28" w:history="1">
            <w:r w:rsidRPr="002B3A74">
              <w:rPr>
                <w:rStyle w:val="Collegamentoipertestuale"/>
                <w:noProof/>
              </w:rPr>
              <w:t>1. Realtà descritta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71C0" w14:textId="5188C066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29" w:history="1">
            <w:r w:rsidRPr="002B3A74">
              <w:rPr>
                <w:rStyle w:val="Collegamentoipertestuale"/>
                <w:noProof/>
              </w:rPr>
              <w:t>2. Modello concettuale (schema E-R)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79DAD" w14:textId="5EC29822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30" w:history="1">
            <w:r w:rsidRPr="002B3A74">
              <w:rPr>
                <w:rStyle w:val="Collegamentoipertestuale"/>
                <w:noProof/>
              </w:rPr>
              <w:t>3. Modello logico (schema relazionale)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8E843" w14:textId="16498BA9" w:rsidR="009A6419" w:rsidRDefault="009A6419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09437931" w:history="1">
            <w:r w:rsidRPr="002B3A74">
              <w:rPr>
                <w:rStyle w:val="Collegamentoipertestuale"/>
                <w:noProof/>
              </w:rPr>
              <w:t>Come si lega al “modello concettuale e logico” richiesto dalla prova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60E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DC325" w14:textId="2A633A31" w:rsidR="001A4514" w:rsidRDefault="001A4514">
          <w:r>
            <w:rPr>
              <w:b/>
              <w:bCs/>
            </w:rPr>
            <w:fldChar w:fldCharType="end"/>
          </w:r>
        </w:p>
      </w:sdtContent>
    </w:sdt>
    <w:p w14:paraId="391447D2" w14:textId="77777777" w:rsidR="001A4514" w:rsidRDefault="001A4514" w:rsidP="001A4514"/>
    <w:p w14:paraId="5A1413E9" w14:textId="77777777" w:rsidR="001A4514" w:rsidRDefault="001A4514" w:rsidP="001A4514"/>
    <w:p w14:paraId="4F4CBC91" w14:textId="77777777" w:rsidR="001A4514" w:rsidRPr="001A4514" w:rsidRDefault="001A4514" w:rsidP="001A4514"/>
    <w:p w14:paraId="4DEAE83B" w14:textId="77777777" w:rsidR="0084772E" w:rsidRPr="0084772E" w:rsidRDefault="0084772E" w:rsidP="0084772E">
      <w:pPr>
        <w:pStyle w:val="Titolo1"/>
      </w:pPr>
      <w:bookmarkStart w:id="0" w:name="_Toc209437906"/>
      <w:r w:rsidRPr="0084772E">
        <w:t>Modello Concettuale e Logico di un Database Relazionale</w:t>
      </w:r>
      <w:bookmarkEnd w:id="0"/>
    </w:p>
    <w:p w14:paraId="47DC0C4E" w14:textId="77777777" w:rsidR="0084772E" w:rsidRPr="0084772E" w:rsidRDefault="0084772E" w:rsidP="0084772E">
      <w:pPr>
        <w:pStyle w:val="Titolo2"/>
      </w:pPr>
      <w:bookmarkStart w:id="1" w:name="_Toc209437907"/>
      <w:r w:rsidRPr="0084772E">
        <w:t>1. Introduzione</w:t>
      </w:r>
      <w:bookmarkEnd w:id="1"/>
    </w:p>
    <w:p w14:paraId="5FD0E340" w14:textId="77777777" w:rsidR="0084772E" w:rsidRPr="0084772E" w:rsidRDefault="0084772E" w:rsidP="00847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Quando si progetta un database relazionale non si parte subito dalla creazione delle tabelle in SQL.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Il processo si sviluppa in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più fasi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14:paraId="6BAB0310" w14:textId="77777777" w:rsidR="0084772E" w:rsidRPr="0084772E" w:rsidRDefault="0084772E" w:rsidP="00847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Analisi dei requisiti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capire cosa serve al sistema.</w:t>
      </w:r>
    </w:p>
    <w:p w14:paraId="1AA15D79" w14:textId="77777777" w:rsidR="0084772E" w:rsidRPr="0084772E" w:rsidRDefault="0084772E" w:rsidP="00847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Modello concettuale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rappresentazione astratta dei dati (indipendente dal DBMS).</w:t>
      </w:r>
    </w:p>
    <w:p w14:paraId="3B8BAAB9" w14:textId="77777777" w:rsidR="0084772E" w:rsidRPr="0084772E" w:rsidRDefault="0084772E" w:rsidP="00847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Modello logico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traduzione del concettuale in relazioni (tabelle).</w:t>
      </w:r>
    </w:p>
    <w:p w14:paraId="782144C9" w14:textId="77777777" w:rsidR="0084772E" w:rsidRPr="0084772E" w:rsidRDefault="0084772E" w:rsidP="00847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Modello fisico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implementazione concreta nel DBMS scelto (MySQL, Oracle, SQL Server...).</w:t>
      </w:r>
    </w:p>
    <w:p w14:paraId="2F58BB19" w14:textId="0554CFD0" w:rsidR="0084772E" w:rsidRPr="0084772E" w:rsidRDefault="0084772E" w:rsidP="00847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A0E6D18" w14:textId="77777777" w:rsidR="0084772E" w:rsidRPr="0084772E" w:rsidRDefault="0084772E" w:rsidP="0084772E">
      <w:pPr>
        <w:pStyle w:val="Titolo2"/>
      </w:pPr>
      <w:bookmarkStart w:id="2" w:name="_Toc209437908"/>
      <w:r w:rsidRPr="0084772E">
        <w:t>2. Modello Concettuale</w:t>
      </w:r>
      <w:bookmarkEnd w:id="2"/>
    </w:p>
    <w:p w14:paraId="167C28B5" w14:textId="3896516C" w:rsidR="0084772E" w:rsidRPr="0084772E" w:rsidRDefault="0084772E" w:rsidP="00847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Strumento principale: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Diagramma E-R (Entity–Relationship)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È una rappresentazione grafica che descrive le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entità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gli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attributi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le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relazioni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34326C50" w14:textId="77777777" w:rsidR="0084772E" w:rsidRPr="0084772E" w:rsidRDefault="0084772E" w:rsidP="00A97534">
      <w:pPr>
        <w:pStyle w:val="Titolo3"/>
      </w:pPr>
      <w:bookmarkStart w:id="3" w:name="_Toc209437909"/>
      <w:r w:rsidRPr="0084772E">
        <w:t>2.1 Entità</w:t>
      </w:r>
      <w:bookmarkEnd w:id="3"/>
    </w:p>
    <w:p w14:paraId="0D721A9F" w14:textId="77777777" w:rsidR="0084772E" w:rsidRPr="0084772E" w:rsidRDefault="0084772E" w:rsidP="00847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Oggetti di interesse del mondo reale.</w:t>
      </w:r>
    </w:p>
    <w:p w14:paraId="6D740C44" w14:textId="77777777" w:rsidR="0084772E" w:rsidRPr="0084772E" w:rsidRDefault="0084772E" w:rsidP="00847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Esempio: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Studente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Corso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Docente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180789FC" w14:textId="77777777" w:rsidR="0084772E" w:rsidRPr="0084772E" w:rsidRDefault="0084772E" w:rsidP="00847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Si rappresentano con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rettangoli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744556FE" w14:textId="77777777" w:rsidR="0084772E" w:rsidRPr="0084772E" w:rsidRDefault="0084772E" w:rsidP="00A97534">
      <w:pPr>
        <w:pStyle w:val="Titolo3"/>
      </w:pPr>
      <w:bookmarkStart w:id="4" w:name="_Toc209437910"/>
      <w:r w:rsidRPr="0084772E">
        <w:t>2.2 Attributi</w:t>
      </w:r>
      <w:bookmarkEnd w:id="4"/>
    </w:p>
    <w:p w14:paraId="2327554C" w14:textId="77777777" w:rsidR="0084772E" w:rsidRPr="0084772E" w:rsidRDefault="0084772E" w:rsidP="00847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Proprietà delle entità o delle relazioni.</w:t>
      </w:r>
    </w:p>
    <w:p w14:paraId="37000460" w14:textId="77777777" w:rsidR="0084772E" w:rsidRPr="0084772E" w:rsidRDefault="0084772E" w:rsidP="00847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Esempio: Studente ha attributi → </w:t>
      </w:r>
      <w:r w:rsidRPr="0084772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Matricola, Nome, Cognome, DataNascita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16B4A075" w14:textId="77777777" w:rsidR="0084772E" w:rsidRPr="0084772E" w:rsidRDefault="0084772E" w:rsidP="00847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Si rappresentano con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ovali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2A7C6A38" w14:textId="77777777" w:rsidR="0084772E" w:rsidRPr="0084772E" w:rsidRDefault="0084772E" w:rsidP="00847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Esistono attributi:</w:t>
      </w:r>
    </w:p>
    <w:p w14:paraId="0203A54A" w14:textId="77777777" w:rsidR="0084772E" w:rsidRPr="0084772E" w:rsidRDefault="0084772E" w:rsidP="008477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Semplici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(Nome)</w:t>
      </w:r>
    </w:p>
    <w:p w14:paraId="60E8AB2C" w14:textId="77777777" w:rsidR="0084772E" w:rsidRPr="0084772E" w:rsidRDefault="0084772E" w:rsidP="008477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Composti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(Indirizzo → Via, Città, CAP)</w:t>
      </w:r>
    </w:p>
    <w:p w14:paraId="58FBA607" w14:textId="77777777" w:rsidR="0084772E" w:rsidRPr="0084772E" w:rsidRDefault="0084772E" w:rsidP="008477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Derivati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(Età, calcolata da DataNascita).</w:t>
      </w:r>
    </w:p>
    <w:p w14:paraId="491D52BA" w14:textId="77777777" w:rsidR="0084772E" w:rsidRPr="0084772E" w:rsidRDefault="0084772E" w:rsidP="00A97534">
      <w:pPr>
        <w:pStyle w:val="Titolo3"/>
      </w:pPr>
      <w:bookmarkStart w:id="5" w:name="_Toc209437911"/>
      <w:r w:rsidRPr="0084772E">
        <w:t>2.3 Chiavi</w:t>
      </w:r>
      <w:bookmarkEnd w:id="5"/>
    </w:p>
    <w:p w14:paraId="04FB90E6" w14:textId="77777777" w:rsidR="0084772E" w:rsidRPr="0084772E" w:rsidRDefault="0084772E" w:rsidP="00847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Ogni entità deve avere una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chiave primaria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identifica univocamente ogni istanza.</w:t>
      </w:r>
    </w:p>
    <w:p w14:paraId="41F28D8A" w14:textId="77777777" w:rsidR="0084772E" w:rsidRPr="0084772E" w:rsidRDefault="0084772E" w:rsidP="00847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 Matricola per Studente.</w:t>
      </w:r>
    </w:p>
    <w:p w14:paraId="112CB3A3" w14:textId="77777777" w:rsidR="0084772E" w:rsidRPr="0084772E" w:rsidRDefault="0084772E" w:rsidP="00A97534">
      <w:pPr>
        <w:pStyle w:val="Titolo3"/>
      </w:pPr>
      <w:bookmarkStart w:id="6" w:name="_Toc209437912"/>
      <w:r w:rsidRPr="0084772E">
        <w:t>2.4 Relazioni</w:t>
      </w:r>
      <w:bookmarkEnd w:id="6"/>
    </w:p>
    <w:p w14:paraId="7AF43925" w14:textId="77777777" w:rsidR="0084772E" w:rsidRPr="0084772E" w:rsidRDefault="0084772E" w:rsidP="008477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Collegano le entità.</w:t>
      </w:r>
    </w:p>
    <w:p w14:paraId="064144D8" w14:textId="77777777" w:rsidR="0084772E" w:rsidRPr="0084772E" w:rsidRDefault="0084772E" w:rsidP="008477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Si rappresentano con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rombi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10FAC473" w14:textId="77777777" w:rsidR="0084772E" w:rsidRPr="0084772E" w:rsidRDefault="0084772E" w:rsidP="008477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Tipi di cardinalità:</w:t>
      </w:r>
    </w:p>
    <w:p w14:paraId="7F4F292B" w14:textId="77777777" w:rsidR="0084772E" w:rsidRPr="0084772E" w:rsidRDefault="0084772E" w:rsidP="008477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1:1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uno studente ha una sola tessera mensa.</w:t>
      </w:r>
    </w:p>
    <w:p w14:paraId="1AEB5C12" w14:textId="77777777" w:rsidR="0084772E" w:rsidRPr="0084772E" w:rsidRDefault="0084772E" w:rsidP="008477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1:N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un docente tiene molti corsi, ma un corso ha un solo docente.</w:t>
      </w:r>
    </w:p>
    <w:p w14:paraId="5237E558" w14:textId="77777777" w:rsidR="0084772E" w:rsidRPr="0084772E" w:rsidRDefault="0084772E" w:rsidP="008477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N:M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uno studente segue molti corsi e ogni corso ha molti studenti.</w:t>
      </w:r>
    </w:p>
    <w:p w14:paraId="456653C2" w14:textId="1712D320" w:rsidR="0084772E" w:rsidRPr="0084772E" w:rsidRDefault="0084772E" w:rsidP="00847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Il modello concettuale è indipendente dalla tecnologia: serve solo a capire la struttura dei dati.</w:t>
      </w:r>
    </w:p>
    <w:p w14:paraId="01A81DCF" w14:textId="483A32D7" w:rsidR="0084772E" w:rsidRPr="0084772E" w:rsidRDefault="0084772E" w:rsidP="00847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98C49FE" w14:textId="77777777" w:rsidR="0084772E" w:rsidRPr="00A97534" w:rsidRDefault="0084772E" w:rsidP="00A97534">
      <w:pPr>
        <w:pStyle w:val="Titolo2"/>
      </w:pPr>
      <w:bookmarkStart w:id="7" w:name="_Toc209437913"/>
      <w:r w:rsidRPr="00A97534">
        <w:t>3. Modello Logico</w:t>
      </w:r>
      <w:bookmarkEnd w:id="7"/>
    </w:p>
    <w:p w14:paraId="05FF6D2B" w14:textId="77777777" w:rsidR="0084772E" w:rsidRPr="0084772E" w:rsidRDefault="0084772E" w:rsidP="00847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modello logico traduce il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diagramma E-R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un insieme di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tabelle relazionali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330BCC12" w14:textId="77777777" w:rsidR="0084772E" w:rsidRPr="00A97534" w:rsidRDefault="0084772E" w:rsidP="00A97534">
      <w:pPr>
        <w:pStyle w:val="Titolo3"/>
      </w:pPr>
      <w:bookmarkStart w:id="8" w:name="_Toc209437914"/>
      <w:r w:rsidRPr="00A97534">
        <w:t>3.1 Regole di trasformazione</w:t>
      </w:r>
      <w:bookmarkEnd w:id="8"/>
    </w:p>
    <w:p w14:paraId="66A0AEA2" w14:textId="77777777" w:rsidR="0084772E" w:rsidRPr="0084772E" w:rsidRDefault="0084772E" w:rsidP="008477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Ogni entità diventa una tabella.</w:t>
      </w:r>
    </w:p>
    <w:p w14:paraId="3D58681D" w14:textId="77777777" w:rsidR="0084772E" w:rsidRPr="0084772E" w:rsidRDefault="0084772E" w:rsidP="008477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Gli attributi diventano colonne.</w:t>
      </w:r>
    </w:p>
    <w:p w14:paraId="039EE7DF" w14:textId="77777777" w:rsidR="0084772E" w:rsidRPr="0084772E" w:rsidRDefault="0084772E" w:rsidP="008477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La chiave primaria rimane chiave della tabella.</w:t>
      </w:r>
    </w:p>
    <w:p w14:paraId="0232067F" w14:textId="77777777" w:rsidR="0084772E" w:rsidRPr="0084772E" w:rsidRDefault="0084772E" w:rsidP="008477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Relazioni 1:N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si realizza aggiungendo una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chiave esterna (FK)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dal lato N.</w:t>
      </w:r>
    </w:p>
    <w:p w14:paraId="542FD741" w14:textId="77777777" w:rsidR="0084772E" w:rsidRPr="0084772E" w:rsidRDefault="0084772E" w:rsidP="008477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p w14:paraId="4A61BD65" w14:textId="77777777" w:rsidR="0084772E" w:rsidRPr="0084772E" w:rsidRDefault="0084772E" w:rsidP="0084772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Tabella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Corso(</w:t>
      </w:r>
      <w:r w:rsidRPr="0077255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t-IT"/>
        </w:rPr>
        <w:t>idCorso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, NomeCorso, Docente)</w:t>
      </w:r>
    </w:p>
    <w:p w14:paraId="22ABA1F0" w14:textId="77777777" w:rsidR="0084772E" w:rsidRPr="0084772E" w:rsidRDefault="0084772E" w:rsidP="0084772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Tabella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Studente(</w:t>
      </w:r>
      <w:r w:rsidRPr="0077255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t-IT"/>
        </w:rPr>
        <w:t>Matricola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, Nome, Cognome, </w:t>
      </w:r>
      <w:r w:rsidRPr="00772553">
        <w:rPr>
          <w:rFonts w:ascii="Times New Roman" w:eastAsia="Times New Roman" w:hAnsi="Times New Roman" w:cs="Times New Roman"/>
          <w:b/>
          <w:bCs/>
          <w:sz w:val="24"/>
          <w:szCs w:val="24"/>
          <w:u w:val="dash"/>
          <w:lang w:eastAsia="it-IT"/>
        </w:rPr>
        <w:t>idCorso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</w:t>
      </w:r>
    </w:p>
    <w:p w14:paraId="2D702A4A" w14:textId="77777777" w:rsidR="0084772E" w:rsidRPr="0084772E" w:rsidRDefault="0084772E" w:rsidP="00772553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Qui </w:t>
      </w:r>
      <w:r w:rsidRPr="0084772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idCorso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FK che collega Studente → Corso.</w:t>
      </w:r>
    </w:p>
    <w:p w14:paraId="431311E7" w14:textId="77777777" w:rsidR="0084772E" w:rsidRPr="0084772E" w:rsidRDefault="0084772E" w:rsidP="008477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Relazioni N:M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si realizza con una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tabella di collegamento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4DA2AD86" w14:textId="77777777" w:rsidR="0084772E" w:rsidRPr="0084772E" w:rsidRDefault="0084772E" w:rsidP="008477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 Studente–Corso</w:t>
      </w:r>
    </w:p>
    <w:p w14:paraId="74E7C904" w14:textId="77777777" w:rsidR="0084772E" w:rsidRPr="0084772E" w:rsidRDefault="0084772E" w:rsidP="0084772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Studente(</w:t>
      </w:r>
      <w:r w:rsidRPr="0077255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t-IT"/>
        </w:rPr>
        <w:t>Matricola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, Nome, Cognome)</w:t>
      </w:r>
    </w:p>
    <w:p w14:paraId="7B178866" w14:textId="77777777" w:rsidR="0084772E" w:rsidRPr="0084772E" w:rsidRDefault="0084772E" w:rsidP="0084772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Corso(</w:t>
      </w:r>
      <w:r w:rsidRPr="0077255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t-IT"/>
        </w:rPr>
        <w:t>idCorso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, NomeCorso)</w:t>
      </w:r>
    </w:p>
    <w:p w14:paraId="50D8AB43" w14:textId="77777777" w:rsidR="0084772E" w:rsidRPr="0084772E" w:rsidRDefault="0084772E" w:rsidP="0084772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Iscrizione(</w:t>
      </w:r>
      <w:r w:rsidRPr="0077255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t-IT"/>
        </w:rPr>
        <w:t>Matricola, idCorso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, DataIscrizione)</w:t>
      </w:r>
    </w:p>
    <w:p w14:paraId="232F0D12" w14:textId="77777777" w:rsidR="0084772E" w:rsidRPr="0084772E" w:rsidRDefault="0084772E" w:rsidP="0084772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PK di Iscrizione = (Matricola, idCorso).</w:t>
      </w:r>
    </w:p>
    <w:p w14:paraId="5F153C4F" w14:textId="77777777" w:rsidR="0084772E" w:rsidRPr="00A97534" w:rsidRDefault="0084772E" w:rsidP="00A97534">
      <w:pPr>
        <w:pStyle w:val="Titolo3"/>
      </w:pPr>
      <w:bookmarkStart w:id="9" w:name="_Toc209437915"/>
      <w:r w:rsidRPr="00A97534">
        <w:t>3.2 Caratteristiche del modello logico</w:t>
      </w:r>
      <w:bookmarkEnd w:id="9"/>
    </w:p>
    <w:p w14:paraId="4CB79B8F" w14:textId="77777777" w:rsidR="0084772E" w:rsidRPr="0084772E" w:rsidRDefault="0084772E" w:rsidP="008477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Dipende dal modello relazionale.</w:t>
      </w:r>
    </w:p>
    <w:p w14:paraId="3AD79644" w14:textId="77777777" w:rsidR="0084772E" w:rsidRPr="0084772E" w:rsidRDefault="0084772E" w:rsidP="008477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Non tiene conto ancora delle prestazioni (quelle appartengono al modello fisico).</w:t>
      </w:r>
    </w:p>
    <w:p w14:paraId="7BAC75F5" w14:textId="77777777" w:rsidR="0084772E" w:rsidRPr="0084772E" w:rsidRDefault="0084772E" w:rsidP="008477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È già pronto per essere tradotto in SQL.</w:t>
      </w:r>
    </w:p>
    <w:p w14:paraId="22362E3E" w14:textId="02E9C84F" w:rsidR="0084772E" w:rsidRPr="0084772E" w:rsidRDefault="0084772E" w:rsidP="00847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398CC47" w14:textId="77777777" w:rsidR="0084772E" w:rsidRPr="0084772E" w:rsidRDefault="0084772E" w:rsidP="0084772E">
      <w:pPr>
        <w:pStyle w:val="Titolo2"/>
      </w:pPr>
      <w:bookmarkStart w:id="10" w:name="_Toc209437916"/>
      <w:r w:rsidRPr="0084772E">
        <w:t>4. Esempio Completo</w:t>
      </w:r>
      <w:bookmarkEnd w:id="10"/>
    </w:p>
    <w:p w14:paraId="67E18BC5" w14:textId="77777777" w:rsidR="0084772E" w:rsidRPr="0084772E" w:rsidRDefault="0084772E" w:rsidP="00847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11" w:name="_Toc209437917"/>
      <w:r w:rsidRPr="0084772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Requisito:</w:t>
      </w:r>
      <w:bookmarkEnd w:id="11"/>
    </w:p>
    <w:p w14:paraId="52BBE573" w14:textId="77777777" w:rsidR="0084772E" w:rsidRPr="0084772E" w:rsidRDefault="0084772E" w:rsidP="00847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Gestire studenti e corsi universitari, con possibilità di iscrizione a più corsi.</w:t>
      </w:r>
    </w:p>
    <w:p w14:paraId="0D5E414D" w14:textId="77777777" w:rsidR="0084772E" w:rsidRPr="0084772E" w:rsidRDefault="0084772E" w:rsidP="00847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12" w:name="_Toc209437918"/>
      <w:r w:rsidRPr="0084772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Modello Concettuale (E-R)</w:t>
      </w:r>
      <w:bookmarkEnd w:id="12"/>
    </w:p>
    <w:p w14:paraId="73FBD640" w14:textId="77777777" w:rsidR="0084772E" w:rsidRPr="0084772E" w:rsidRDefault="0084772E" w:rsidP="008477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Entità: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Studente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Corso</w:t>
      </w:r>
    </w:p>
    <w:p w14:paraId="1F5746B2" w14:textId="77777777" w:rsidR="0084772E" w:rsidRPr="0084772E" w:rsidRDefault="0084772E" w:rsidP="008477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Relazione: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Iscrizione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(N:M)</w:t>
      </w:r>
    </w:p>
    <w:p w14:paraId="723FCE70" w14:textId="77777777" w:rsidR="0084772E" w:rsidRPr="0084772E" w:rsidRDefault="0084772E" w:rsidP="008477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Attributi:</w:t>
      </w:r>
    </w:p>
    <w:p w14:paraId="14DF8C3C" w14:textId="77777777" w:rsidR="0084772E" w:rsidRPr="0084772E" w:rsidRDefault="0084772E" w:rsidP="008477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Studente: Matricola (PK), Nome, Cognome</w:t>
      </w:r>
    </w:p>
    <w:p w14:paraId="5F13A2DA" w14:textId="77777777" w:rsidR="0084772E" w:rsidRPr="0084772E" w:rsidRDefault="0084772E" w:rsidP="008477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Corso: idCorso (PK), NomeCorso, Crediti</w:t>
      </w:r>
    </w:p>
    <w:p w14:paraId="0F5B62DC" w14:textId="77777777" w:rsidR="0084772E" w:rsidRPr="0084772E" w:rsidRDefault="0084772E" w:rsidP="008477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Iscrizione: DataIscrizione</w:t>
      </w:r>
    </w:p>
    <w:p w14:paraId="3FEC4759" w14:textId="77777777" w:rsidR="0084772E" w:rsidRPr="0084772E" w:rsidRDefault="0084772E" w:rsidP="00847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13" w:name="_Toc209437919"/>
      <w:r w:rsidRPr="0084772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Modello Logico (Relazionale)</w:t>
      </w:r>
      <w:bookmarkEnd w:id="13"/>
    </w:p>
    <w:p w14:paraId="6679E85D" w14:textId="77777777" w:rsidR="0084772E" w:rsidRPr="0084772E" w:rsidRDefault="0084772E" w:rsidP="008477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Studente(</w:t>
      </w:r>
      <w:r w:rsidRPr="0077255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t-IT"/>
        </w:rPr>
        <w:t>Matricola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, Nome, Cognome)</w:t>
      </w:r>
    </w:p>
    <w:p w14:paraId="6DD4191D" w14:textId="77777777" w:rsidR="0084772E" w:rsidRPr="0084772E" w:rsidRDefault="0084772E" w:rsidP="008477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Corso(</w:t>
      </w:r>
      <w:r w:rsidRPr="0077255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t-IT"/>
        </w:rPr>
        <w:t>idCorso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, NomeCorso, Crediti)</w:t>
      </w:r>
    </w:p>
    <w:p w14:paraId="7CD46BDC" w14:textId="77777777" w:rsidR="0084772E" w:rsidRPr="0084772E" w:rsidRDefault="0084772E" w:rsidP="008477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Iscrizione(</w:t>
      </w:r>
      <w:r w:rsidRPr="0077255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t-IT"/>
        </w:rPr>
        <w:t>Matricola</w:t>
      </w:r>
      <w:r w:rsidRPr="00772553">
        <w:rPr>
          <w:rFonts w:ascii="Times New Roman" w:eastAsia="Times New Roman" w:hAnsi="Times New Roman" w:cs="Times New Roman"/>
          <w:sz w:val="24"/>
          <w:szCs w:val="24"/>
          <w:u w:val="single"/>
          <w:lang w:eastAsia="it-IT"/>
        </w:rPr>
        <w:t xml:space="preserve">, </w:t>
      </w:r>
      <w:r w:rsidRPr="0077255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t-IT"/>
        </w:rPr>
        <w:t>idCorso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, DataIscrizione)</w:t>
      </w:r>
    </w:p>
    <w:p w14:paraId="7C3AE0B6" w14:textId="4E5ECECD" w:rsidR="0084772E" w:rsidRPr="0084772E" w:rsidRDefault="0084772E" w:rsidP="008477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FK (Matricola) → </w:t>
      </w:r>
      <w:r w:rsidR="007725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PK di 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Studente</w:t>
      </w:r>
    </w:p>
    <w:p w14:paraId="79CBA7D1" w14:textId="0E0EF020" w:rsidR="0084772E" w:rsidRPr="0084772E" w:rsidRDefault="0084772E" w:rsidP="008477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FK (idCorso) → </w:t>
      </w:r>
      <w:r w:rsidR="007725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PK di 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Corso</w:t>
      </w:r>
    </w:p>
    <w:p w14:paraId="2D5B3F06" w14:textId="77777777" w:rsid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9944129" w14:textId="11147738" w:rsidR="00A97534" w:rsidRPr="00A97534" w:rsidRDefault="00A97534" w:rsidP="00A97534">
      <w:pPr>
        <w:pStyle w:val="Titolo2"/>
        <w:ind w:left="360"/>
      </w:pPr>
      <w:bookmarkStart w:id="14" w:name="_Toc209437920"/>
      <w:r>
        <w:t>5. V</w:t>
      </w:r>
      <w:r w:rsidRPr="00A97534">
        <w:t>incoli di dominio e vincoli referenziali</w:t>
      </w:r>
      <w:bookmarkEnd w:id="14"/>
      <w:r w:rsidRPr="00A97534">
        <w:t xml:space="preserve"> </w:t>
      </w:r>
    </w:p>
    <w:p w14:paraId="37949D62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7CDB915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A420ABB" w14:textId="2C0C5F87" w:rsidR="00A97534" w:rsidRPr="00A97534" w:rsidRDefault="00A97534" w:rsidP="00A97534">
      <w:pPr>
        <w:pStyle w:val="Titolo3"/>
      </w:pPr>
      <w:bookmarkStart w:id="15" w:name="_Toc209437921"/>
      <w:r w:rsidRPr="00A97534">
        <w:t>Vincoli di Dominio</w:t>
      </w:r>
      <w:bookmarkEnd w:id="15"/>
    </w:p>
    <w:p w14:paraId="52A2994D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2DFF211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Definiscono **l’insieme dei valori ammessi** per un attributo (colonna) di una tabella.</w:t>
      </w:r>
    </w:p>
    <w:p w14:paraId="245660E0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Servono a garantire la **correttezza e coerenza dei dati**, impedendo l’inserimento di valori non validi.</w:t>
      </w:r>
    </w:p>
    <w:p w14:paraId="20CF3E07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98B656A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### Esempi:</w:t>
      </w:r>
    </w:p>
    <w:p w14:paraId="03BE694E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ADA87FD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Tipo di dato: `DataNascita` deve essere di tipo `DATE`.</w:t>
      </w:r>
    </w:p>
    <w:p w14:paraId="6C9FC6A8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Range: `Età` deve essere compresa tra 0 e 120.</w:t>
      </w:r>
    </w:p>
    <w:p w14:paraId="4894FB64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Formato: `Email` deve rispettare la sintassi di un indirizzo valido.</w:t>
      </w:r>
    </w:p>
    <w:p w14:paraId="167CF596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* Enumerazione: `StatoCivile` </w:t>
      </w:r>
      <w:r w:rsidRPr="00A97534">
        <w:rPr>
          <w:rFonts w:ascii="Cambria Math" w:eastAsia="Times New Roman" w:hAnsi="Cambria Math" w:cs="Cambria Math"/>
          <w:sz w:val="24"/>
          <w:szCs w:val="24"/>
          <w:lang w:eastAsia="it-IT"/>
        </w:rPr>
        <w:t>∈</w:t>
      </w: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{‘Celibe’, ‘Sposato’, ‘Divorziato’}.</w:t>
      </w:r>
    </w:p>
    <w:p w14:paraId="52E62F31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3AD5160" w14:textId="592E57C4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SQL, un vincolo di dominio si implementa con:</w:t>
      </w:r>
    </w:p>
    <w:p w14:paraId="0B17C345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9AAD70E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>* **CHECK**: `CHECK (Età &gt;= 0 AND Età &lt;= 120)`</w:t>
      </w:r>
    </w:p>
    <w:p w14:paraId="1A08F547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**DEFAULT**: valore predefinito (es. `DEFAULT 'Italia'`)</w:t>
      </w:r>
    </w:p>
    <w:p w14:paraId="64B65951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**NOT NULL**: impedisce valori nulli.</w:t>
      </w:r>
    </w:p>
    <w:p w14:paraId="428D5EEE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DBE3FC9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6A1E932" w14:textId="671F2D03" w:rsidR="00A97534" w:rsidRPr="00A97534" w:rsidRDefault="00A97534" w:rsidP="00A97534">
      <w:pPr>
        <w:pStyle w:val="Titolo3"/>
      </w:pPr>
      <w:bookmarkStart w:id="16" w:name="_Toc209437922"/>
      <w:r w:rsidRPr="00A97534">
        <w:t>Vincoli Referenziali</w:t>
      </w:r>
      <w:bookmarkEnd w:id="16"/>
    </w:p>
    <w:p w14:paraId="7C7C01A5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C581904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Definiscono relazioni tra **chiavi primarie** e **chiavi esterne (foreign key)** di tabelle diverse.</w:t>
      </w:r>
    </w:p>
    <w:p w14:paraId="1AC494E2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Servono a mantenere la **consistenza dei dati tra più tabelle**.</w:t>
      </w:r>
    </w:p>
    <w:p w14:paraId="02906132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7ED6C64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### Esempio:</w:t>
      </w:r>
    </w:p>
    <w:p w14:paraId="6A641F21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E0B2E00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Abbiamo due tabelle:</w:t>
      </w:r>
    </w:p>
    <w:p w14:paraId="2DF076E4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D0DC7D7" w14:textId="7D2465D2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4B87A18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CLIENTE(IdCliente PRIMARY KEY, Nome, Cognome)</w:t>
      </w:r>
    </w:p>
    <w:p w14:paraId="0430AF48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>ORDINE(IdOrdine PRIMARY KEY, Data, IdCliente FOREIGN KEY REFERENCES CLIENTE(IdCliente))</w:t>
      </w:r>
    </w:p>
    <w:p w14:paraId="5AC11859" w14:textId="64AD6A1A" w:rsidR="00A97534" w:rsidRPr="003160EC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</w:pPr>
    </w:p>
    <w:p w14:paraId="3CCFFB34" w14:textId="77777777" w:rsidR="00A97534" w:rsidRPr="003160EC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</w:pPr>
    </w:p>
    <w:p w14:paraId="11E4D0D0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Il vincolo referenziale assicura che in `ORDINE.IdCliente` possano comparire **solo valori esistenti** in `CLIENTE.IdCliente`.</w:t>
      </w:r>
    </w:p>
    <w:p w14:paraId="122B63A7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Impedisce, ad esempio, di registrare un ordine per un cliente che non esiste nel database.</w:t>
      </w:r>
    </w:p>
    <w:p w14:paraId="1BFBF628" w14:textId="77777777" w:rsidR="009A6419" w:rsidRDefault="009A6419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3113C38" w14:textId="77777777" w:rsidR="009A6419" w:rsidRDefault="009A6419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B903E58" w14:textId="2C1F2D15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>In SQL:</w:t>
      </w:r>
    </w:p>
    <w:p w14:paraId="1B315F7C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>FOREIGN KEY (IdCliente) REFERENCES CLIENTE(IdCliente)</w:t>
      </w:r>
    </w:p>
    <w:p w14:paraId="4C75B2EA" w14:textId="77777777" w:rsidR="00A97534" w:rsidRPr="003160EC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</w:pPr>
    </w:p>
    <w:p w14:paraId="5A5D9871" w14:textId="62279980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160EC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 xml:space="preserve"> </w:t>
      </w: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Opzioni di integrità referenziale:</w:t>
      </w:r>
    </w:p>
    <w:p w14:paraId="53AE144C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84D7B01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**ON DELETE CASCADE** → se un cliente viene eliminato, si eliminano anche i suoi ordini.</w:t>
      </w:r>
    </w:p>
    <w:p w14:paraId="2F74B593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**ON DELETE SET NULL** → se un cliente viene eliminato, negli ordini il campo `IdCliente` diventa `NULL`.</w:t>
      </w:r>
    </w:p>
    <w:p w14:paraId="2B668492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**ON DELETE RESTRICT / NO ACTION** → impedisce l’eliminazione di un cliente se ha ordini associati.</w:t>
      </w:r>
    </w:p>
    <w:p w14:paraId="16F8A969" w14:textId="77777777" w:rsid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11D07EF" w14:textId="4A95A954" w:rsidR="009A6419" w:rsidRPr="009A6419" w:rsidRDefault="009A6419" w:rsidP="009A6419">
      <w:pPr>
        <w:pStyle w:val="Titolo3"/>
      </w:pPr>
      <w:bookmarkStart w:id="17" w:name="_Toc209437923"/>
      <w:r w:rsidRPr="009A6419">
        <w:t xml:space="preserve">Da non fare: </w:t>
      </w:r>
      <w:r>
        <w:t>p</w:t>
      </w:r>
      <w:r w:rsidRPr="009A6419">
        <w:t>ermettere ordini senza cliente (chiave esterna facoltativa)</w:t>
      </w:r>
      <w:bookmarkEnd w:id="17"/>
    </w:p>
    <w:p w14:paraId="61C643F9" w14:textId="77777777" w:rsidR="009A6419" w:rsidRPr="009A6419" w:rsidRDefault="009A6419" w:rsidP="009A6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641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Si rende </w:t>
      </w:r>
      <w:r w:rsidRPr="009A641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nullable</w:t>
      </w:r>
      <w:r w:rsidRPr="009A641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colonna IdCliente:</w:t>
      </w:r>
    </w:p>
    <w:p w14:paraId="0E2A93BB" w14:textId="77777777" w:rsidR="009A6419" w:rsidRPr="009A6419" w:rsidRDefault="009A6419" w:rsidP="009A6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</w:pPr>
      <w:r w:rsidRPr="009A6419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>CREATE TABLE Ordine (</w:t>
      </w:r>
    </w:p>
    <w:p w14:paraId="12723278" w14:textId="77777777" w:rsidR="009A6419" w:rsidRPr="009A6419" w:rsidRDefault="009A6419" w:rsidP="009A6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</w:pPr>
      <w:r w:rsidRPr="009A6419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 xml:space="preserve">    IdOrdine INT PRIMARY KEY,</w:t>
      </w:r>
    </w:p>
    <w:p w14:paraId="4206EEA6" w14:textId="77777777" w:rsidR="009A6419" w:rsidRPr="009A6419" w:rsidRDefault="009A6419" w:rsidP="009A6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6419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 xml:space="preserve">    </w:t>
      </w:r>
      <w:r w:rsidRPr="009A6419">
        <w:rPr>
          <w:rFonts w:ascii="Times New Roman" w:eastAsia="Times New Roman" w:hAnsi="Times New Roman" w:cs="Times New Roman"/>
          <w:sz w:val="24"/>
          <w:szCs w:val="24"/>
          <w:lang w:eastAsia="it-IT"/>
        </w:rPr>
        <w:t>Data DATE,</w:t>
      </w:r>
    </w:p>
    <w:p w14:paraId="1EFE33F8" w14:textId="77777777" w:rsidR="009A6419" w:rsidRPr="009A6419" w:rsidRDefault="009A6419" w:rsidP="009A6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641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  IdCliente INT NULL, -- può essere vuoto</w:t>
      </w:r>
    </w:p>
    <w:p w14:paraId="191C6685" w14:textId="77777777" w:rsidR="009A6419" w:rsidRPr="009A6419" w:rsidRDefault="009A6419" w:rsidP="009A6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</w:pPr>
      <w:r w:rsidRPr="009A641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  </w:t>
      </w:r>
      <w:r w:rsidRPr="009A6419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>FOREIGN KEY (IdCliente) REFERENCES Cliente(IdCliente)</w:t>
      </w:r>
    </w:p>
    <w:p w14:paraId="7195C359" w14:textId="77777777" w:rsidR="009A6419" w:rsidRPr="009A6419" w:rsidRDefault="009A6419" w:rsidP="009A6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6419">
        <w:rPr>
          <w:rFonts w:ascii="Times New Roman" w:eastAsia="Times New Roman" w:hAnsi="Times New Roman" w:cs="Times New Roman"/>
          <w:sz w:val="24"/>
          <w:szCs w:val="24"/>
          <w:lang w:eastAsia="it-IT"/>
        </w:rPr>
        <w:t>);</w:t>
      </w:r>
    </w:p>
    <w:p w14:paraId="19740EAB" w14:textId="77777777" w:rsidR="009A6419" w:rsidRPr="009A6419" w:rsidRDefault="009A6419" w:rsidP="009A6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6419">
        <w:rPr>
          <w:rFonts w:ascii="Segoe UI Emoji" w:eastAsia="Times New Roman" w:hAnsi="Segoe UI Emoji" w:cs="Segoe UI Emoji"/>
          <w:sz w:val="24"/>
          <w:szCs w:val="24"/>
          <w:lang w:eastAsia="it-IT"/>
        </w:rPr>
        <w:t>➡️</w:t>
      </w:r>
      <w:r w:rsidRPr="009A641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questo modo:</w:t>
      </w:r>
    </w:p>
    <w:p w14:paraId="146367CD" w14:textId="77777777" w:rsidR="009A6419" w:rsidRPr="009A6419" w:rsidRDefault="009A6419" w:rsidP="009A641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6419">
        <w:rPr>
          <w:rFonts w:ascii="Times New Roman" w:eastAsia="Times New Roman" w:hAnsi="Times New Roman" w:cs="Times New Roman"/>
          <w:sz w:val="24"/>
          <w:szCs w:val="24"/>
          <w:lang w:eastAsia="it-IT"/>
        </w:rPr>
        <w:t>puoi inserire IdCliente = NULL → ordine “anonimo”</w:t>
      </w:r>
    </w:p>
    <w:p w14:paraId="4491E75C" w14:textId="77777777" w:rsidR="009A6419" w:rsidRPr="009A6419" w:rsidRDefault="009A6419" w:rsidP="009A641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6419">
        <w:rPr>
          <w:rFonts w:ascii="Times New Roman" w:eastAsia="Times New Roman" w:hAnsi="Times New Roman" w:cs="Times New Roman"/>
          <w:sz w:val="24"/>
          <w:szCs w:val="24"/>
          <w:lang w:eastAsia="it-IT"/>
        </w:rPr>
        <w:t>ma se metti un valore, deve comunque esistere in Cliente.</w:t>
      </w:r>
    </w:p>
    <w:p w14:paraId="588548EC" w14:textId="77777777" w:rsidR="009A6419" w:rsidRPr="00A97534" w:rsidRDefault="009A6419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0588F31" w14:textId="6A5C68BD" w:rsidR="00A97534" w:rsidRPr="00A97534" w:rsidRDefault="00A97534" w:rsidP="009A6419">
      <w:pPr>
        <w:pStyle w:val="Titolo3"/>
      </w:pPr>
      <w:bookmarkStart w:id="18" w:name="_Toc209437924"/>
      <w:r w:rsidRPr="00A97534">
        <w:t>In sintesi</w:t>
      </w:r>
      <w:bookmarkEnd w:id="18"/>
    </w:p>
    <w:p w14:paraId="707A3173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AC80323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I **vincoli di dominio** controllano **i valori ammessi in una singola colonna**.</w:t>
      </w:r>
    </w:p>
    <w:p w14:paraId="062D2106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7534">
        <w:rPr>
          <w:rFonts w:ascii="Times New Roman" w:eastAsia="Times New Roman" w:hAnsi="Times New Roman" w:cs="Times New Roman"/>
          <w:sz w:val="24"/>
          <w:szCs w:val="24"/>
          <w:lang w:eastAsia="it-IT"/>
        </w:rPr>
        <w:t>* I **vincoli referenziali** controllano la **coerenza tra più tabelle collegate**.</w:t>
      </w:r>
    </w:p>
    <w:p w14:paraId="0C58855A" w14:textId="77777777" w:rsidR="00A97534" w:rsidRPr="00A97534" w:rsidRDefault="00A97534" w:rsidP="00A97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F35D305" w14:textId="2D02A433" w:rsidR="0084772E" w:rsidRPr="0084772E" w:rsidRDefault="009A6419" w:rsidP="0084772E">
      <w:pPr>
        <w:pStyle w:val="Titolo2"/>
      </w:pPr>
      <w:bookmarkStart w:id="19" w:name="_Toc209437925"/>
      <w:r>
        <w:t>6</w:t>
      </w:r>
      <w:r w:rsidR="0084772E" w:rsidRPr="0084772E">
        <w:t>. Conclusione</w:t>
      </w:r>
      <w:bookmarkEnd w:id="19"/>
    </w:p>
    <w:p w14:paraId="6EED1904" w14:textId="77777777" w:rsidR="0084772E" w:rsidRPr="0084772E" w:rsidRDefault="0084772E" w:rsidP="008477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Modello concettuale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pensare ai dati in modo astratto.</w:t>
      </w:r>
    </w:p>
    <w:p w14:paraId="18E5A31F" w14:textId="77777777" w:rsidR="0084772E" w:rsidRPr="0084772E" w:rsidRDefault="0084772E" w:rsidP="008477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Modello logico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trasformare quel pensiero in relazioni (tabelle).</w:t>
      </w:r>
    </w:p>
    <w:p w14:paraId="3CAF88B2" w14:textId="77777777" w:rsidR="0084772E" w:rsidRPr="0084772E" w:rsidRDefault="0084772E" w:rsidP="008477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Questi passaggi sono fondamentali per costruire un database ben progettato, evitando ridondanze e incoerenze.</w:t>
      </w:r>
    </w:p>
    <w:p w14:paraId="351BE37D" w14:textId="77777777" w:rsidR="00843613" w:rsidRDefault="00843613"/>
    <w:p w14:paraId="09F30F8D" w14:textId="77777777" w:rsidR="0084772E" w:rsidRPr="0084772E" w:rsidRDefault="0084772E" w:rsidP="0084772E">
      <w:pPr>
        <w:pStyle w:val="Titolo1"/>
      </w:pPr>
      <w:bookmarkStart w:id="20" w:name="_Toc209437926"/>
      <w:r>
        <w:t>Traccia</w:t>
      </w:r>
      <w:r w:rsidRPr="0084772E">
        <w:t xml:space="preserve"> della prova di maturità informatica</w:t>
      </w:r>
      <w:bookmarkEnd w:id="20"/>
    </w:p>
    <w:p w14:paraId="4CA83F3B" w14:textId="230BF252" w:rsidR="0084772E" w:rsidRPr="0084772E" w:rsidRDefault="0084772E" w:rsidP="00847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Una traccia “standard”</w:t>
      </w:r>
      <w:r w:rsidR="007725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una prova della maturità di informatica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richiede:</w:t>
      </w:r>
    </w:p>
    <w:p w14:paraId="6D8E9E50" w14:textId="77777777" w:rsidR="0084772E" w:rsidRPr="0084772E" w:rsidRDefault="0084772E" w:rsidP="008477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Analisi della realtà descritta: comprendere i soggetti, i dati, le relazioni, i vincoli impliciti.</w:t>
      </w:r>
    </w:p>
    <w:p w14:paraId="135C41C6" w14:textId="77777777" w:rsidR="0084772E" w:rsidRPr="0084772E" w:rsidRDefault="0084772E" w:rsidP="008477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Schema concettuale (diagramma E-R): entità, attributi, relazioni, cardinalità, chiavi, eventuali vincoli particolari.</w:t>
      </w:r>
    </w:p>
    <w:p w14:paraId="5554132F" w14:textId="77777777" w:rsidR="0084772E" w:rsidRPr="0084772E" w:rsidRDefault="0084772E" w:rsidP="008477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Schema logico (relazionale): traduzione in tabelle, con chiavi primarie, chiavi esterne, colonne, tipi dei dati, vincoli di integrità.</w:t>
      </w:r>
    </w:p>
    <w:p w14:paraId="1570CC24" w14:textId="77777777" w:rsidR="0084772E" w:rsidRPr="0084772E" w:rsidRDefault="0084772E" w:rsidP="008477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 SQL su alcune tabelle.</w:t>
      </w:r>
    </w:p>
    <w:p w14:paraId="2354414B" w14:textId="77777777" w:rsidR="0084772E" w:rsidRPr="0084772E" w:rsidRDefault="0084772E" w:rsidP="008477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Spesso anche la parte web: interfacce, pagine da progettare, segmenti di codice o pseudocodice che interagiscono col database.</w:t>
      </w:r>
    </w:p>
    <w:p w14:paraId="7259A745" w14:textId="1C5BF414" w:rsidR="0084772E" w:rsidRPr="0084772E" w:rsidRDefault="0084772E" w:rsidP="00847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472F7C7" w14:textId="502FA401" w:rsidR="0084772E" w:rsidRPr="0084772E" w:rsidRDefault="0084772E" w:rsidP="0084772E">
      <w:pPr>
        <w:pStyle w:val="Titolo2"/>
      </w:pPr>
      <w:bookmarkStart w:id="21" w:name="_Toc209437927"/>
      <w:r w:rsidRPr="0084772E">
        <w:t xml:space="preserve">Esempio concreto (pratico) </w:t>
      </w:r>
      <w:r w:rsidR="00772553">
        <w:t>–</w:t>
      </w:r>
      <w:r w:rsidRPr="0084772E">
        <w:t xml:space="preserve"> </w:t>
      </w:r>
      <w:r w:rsidR="00772553">
        <w:t>Car pooling</w:t>
      </w:r>
      <w:bookmarkEnd w:id="21"/>
    </w:p>
    <w:p w14:paraId="799874EA" w14:textId="1D338F64" w:rsidR="0084772E" w:rsidRPr="0084772E" w:rsidRDefault="0084772E" w:rsidP="00847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Prend</w:t>
      </w:r>
      <w:r w:rsidR="00772553">
        <w:rPr>
          <w:rFonts w:ascii="Times New Roman" w:eastAsia="Times New Roman" w:hAnsi="Times New Roman" w:cs="Times New Roman"/>
          <w:sz w:val="24"/>
          <w:szCs w:val="24"/>
          <w:lang w:eastAsia="it-IT"/>
        </w:rPr>
        <w:t>iamo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come esempio la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prova del 2017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“Informatica e telecomunicazioni, articolazione Informatica”, perché è ben documentata. </w:t>
      </w:r>
      <w:hyperlink r:id="rId6" w:tgtFrame="_blank" w:history="1">
        <w:r w:rsidRPr="008477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it-IT"/>
          </w:rPr>
          <w:t>Zanichelli | Zanichelli</w:t>
        </w:r>
      </w:hyperlink>
    </w:p>
    <w:p w14:paraId="68CA3D4D" w14:textId="77777777" w:rsidR="0084772E" w:rsidRPr="0084772E" w:rsidRDefault="0084772E" w:rsidP="0084772E">
      <w:pPr>
        <w:pStyle w:val="Titolo3"/>
      </w:pPr>
      <w:bookmarkStart w:id="22" w:name="_Toc209437928"/>
      <w:r w:rsidRPr="0084772E">
        <w:t>1. Realtà descritta</w:t>
      </w:r>
      <w:bookmarkEnd w:id="22"/>
    </w:p>
    <w:p w14:paraId="319E9C66" w14:textId="77777777" w:rsidR="0084772E" w:rsidRPr="0084772E" w:rsidRDefault="0084772E" w:rsidP="00847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Nel testo:</w:t>
      </w:r>
    </w:p>
    <w:p w14:paraId="2CE2BE56" w14:textId="77777777" w:rsidR="0084772E" w:rsidRPr="0084772E" w:rsidRDefault="0084772E" w:rsidP="00847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C’è una piattaforma web per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car pooling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nazionale. </w:t>
      </w:r>
      <w:hyperlink r:id="rId7" w:tgtFrame="_blank" w:history="1">
        <w:r w:rsidRPr="008477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it-IT"/>
          </w:rPr>
          <w:t>Zanichelli | Zanichelli</w:t>
        </w:r>
      </w:hyperlink>
    </w:p>
    <w:p w14:paraId="11ACB573" w14:textId="77777777" w:rsidR="0084772E" w:rsidRPr="0084772E" w:rsidRDefault="0084772E" w:rsidP="00847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Tipologie di utenti: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autisti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(offrono passaggi) e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passeggeri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(usufruiscono). </w:t>
      </w:r>
      <w:hyperlink r:id="rId8" w:tgtFrame="_blank" w:history="1">
        <w:r w:rsidRPr="008477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it-IT"/>
          </w:rPr>
          <w:t>Zanichelli | Zanichelli</w:t>
        </w:r>
      </w:hyperlink>
    </w:p>
    <w:p w14:paraId="29B9A5D7" w14:textId="77777777" w:rsidR="0084772E" w:rsidRPr="0084772E" w:rsidRDefault="0084772E" w:rsidP="00847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Autisti inseriscono dati personali, patente, auto, contatti, foto. </w:t>
      </w:r>
      <w:hyperlink r:id="rId9" w:tgtFrame="_blank" w:history="1">
        <w:r w:rsidRPr="008477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it-IT"/>
          </w:rPr>
          <w:t>Zanichelli | Zanichelli</w:t>
        </w:r>
      </w:hyperlink>
    </w:p>
    <w:p w14:paraId="521BF143" w14:textId="77777777" w:rsidR="0084772E" w:rsidRPr="0084772E" w:rsidRDefault="0084772E" w:rsidP="00847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Ogni viaggio (offerto da autisti) ha: città di partenza, destinazione, data/ora, contributo richiesto, tempi stimati. </w:t>
      </w:r>
      <w:hyperlink r:id="rId10" w:tgtFrame="_blank" w:history="1">
        <w:r w:rsidRPr="008477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it-IT"/>
          </w:rPr>
          <w:t>Zanichelli | Zanichelli</w:t>
        </w:r>
      </w:hyperlink>
    </w:p>
    <w:p w14:paraId="15036E1C" w14:textId="77777777" w:rsidR="0084772E" w:rsidRPr="0084772E" w:rsidRDefault="0084772E" w:rsidP="00847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Altre specifiche: può esserci la registrazione degli utenti, magari gestione dei passaggi, prenotazioni, oppure feedback/commenti, ecc.</w:t>
      </w:r>
    </w:p>
    <w:p w14:paraId="3FA3E8AF" w14:textId="77777777" w:rsidR="0084772E" w:rsidRPr="0084772E" w:rsidRDefault="0084772E" w:rsidP="001A4514">
      <w:pPr>
        <w:pStyle w:val="Titolo3"/>
      </w:pPr>
      <w:bookmarkStart w:id="23" w:name="_Toc209437929"/>
      <w:r w:rsidRPr="0084772E">
        <w:t>2. Modello concettuale (schema E-R)</w:t>
      </w:r>
      <w:bookmarkEnd w:id="23"/>
    </w:p>
    <w:p w14:paraId="0E226A7A" w14:textId="77777777" w:rsidR="0084772E" w:rsidRPr="0084772E" w:rsidRDefault="0084772E" w:rsidP="00847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Da questa descrizione si costruisce un modello concettuale:</w:t>
      </w:r>
    </w:p>
    <w:p w14:paraId="595B892F" w14:textId="77777777" w:rsidR="0084772E" w:rsidRPr="0084772E" w:rsidRDefault="0084772E" w:rsidP="008477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Entità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principali:</w:t>
      </w:r>
    </w:p>
    <w:p w14:paraId="27AAB920" w14:textId="77777777" w:rsidR="0084772E" w:rsidRPr="0084772E" w:rsidRDefault="0084772E" w:rsidP="008477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Utente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(oppure potresti dividere in Autista e Passeggero, a seconda se hanno attributi molto diversi)</w:t>
      </w:r>
    </w:p>
    <w:p w14:paraId="5B8CCD6D" w14:textId="77777777" w:rsidR="0084772E" w:rsidRPr="0084772E" w:rsidRDefault="0084772E" w:rsidP="008477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Auto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(se autisti hanno auto proprie, che possono usare per offrire viaggi)</w:t>
      </w:r>
    </w:p>
    <w:p w14:paraId="43B1AF68" w14:textId="77777777" w:rsidR="0084772E" w:rsidRPr="0084772E" w:rsidRDefault="0084772E" w:rsidP="008477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Viaggio</w:t>
      </w:r>
    </w:p>
    <w:p w14:paraId="12A2F656" w14:textId="77777777" w:rsidR="0084772E" w:rsidRPr="0084772E" w:rsidRDefault="0084772E" w:rsidP="008477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Attributi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14:paraId="10D0F4A5" w14:textId="77777777" w:rsidR="0084772E" w:rsidRPr="0084772E" w:rsidRDefault="0084772E" w:rsidP="008477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Utente: idUtente (chiave primaria), nome, cognome, email, telefono, data di registrazione, fotografia, ecc.</w:t>
      </w:r>
    </w:p>
    <w:p w14:paraId="3B4628A5" w14:textId="77777777" w:rsidR="0084772E" w:rsidRPr="0084772E" w:rsidRDefault="0084772E" w:rsidP="008477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Autista (se distinto): numero patente, scadenza patente.</w:t>
      </w:r>
    </w:p>
    <w:p w14:paraId="0D921F75" w14:textId="77777777" w:rsidR="0084772E" w:rsidRPr="0084772E" w:rsidRDefault="0084772E" w:rsidP="008477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Auto: marca, modello, targa, cappienza posti, anno, ecc.</w:t>
      </w:r>
    </w:p>
    <w:p w14:paraId="39CD72FE" w14:textId="77777777" w:rsidR="0084772E" w:rsidRPr="0084772E" w:rsidRDefault="0084772E" w:rsidP="008477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Viaggio: idViaggio, cittàPartenza, cittàArrivo, data, ora, contributo richiesto, tempo stimato, idAutista (chiave esterna), ecc.</w:t>
      </w:r>
    </w:p>
    <w:p w14:paraId="19C1498D" w14:textId="77777777" w:rsidR="0084772E" w:rsidRPr="0084772E" w:rsidRDefault="0084772E" w:rsidP="008477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Relazioni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14:paraId="272F6072" w14:textId="77777777" w:rsidR="0084772E" w:rsidRPr="0084772E" w:rsidRDefault="0084772E" w:rsidP="008477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Un autista “offre”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Viaggi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Relazione 1:N da Autista a Viaggio (un autista può offrire molti viaggi, ogni viaggio è offerto da un solo autista).</w:t>
      </w:r>
    </w:p>
    <w:p w14:paraId="5F93AE0F" w14:textId="77777777" w:rsidR="0084772E" w:rsidRPr="0084772E" w:rsidRDefault="0084772E" w:rsidP="008477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Un passeggero può prenotare un Viaggio → Relazione N:M tra Utente (Passeggero) e Viaggio, con magari una entità relazione “Prenotazione” che ha data di prenotazione, numero di posti prenotati, stato della prenotazione, ecc.</w:t>
      </w:r>
    </w:p>
    <w:p w14:paraId="3F895B94" w14:textId="77777777" w:rsidR="0084772E" w:rsidRPr="0084772E" w:rsidRDefault="0084772E" w:rsidP="008477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Vincoli di cardinalità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14:paraId="138B0659" w14:textId="77777777" w:rsidR="0084772E" w:rsidRPr="0084772E" w:rsidRDefault="0084772E" w:rsidP="008477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Un utente autista può essere anche passeggero? Dipende dal testo, se è ammesso (se si permette che lo stesso utente faccia entrambe le funzioni).</w:t>
      </w:r>
    </w:p>
    <w:p w14:paraId="577F460B" w14:textId="77777777" w:rsidR="0084772E" w:rsidRPr="0084772E" w:rsidRDefault="0084772E" w:rsidP="008477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Ogni viaggio deve avere almeno un autista, etc.</w:t>
      </w:r>
    </w:p>
    <w:p w14:paraId="48AEF94D" w14:textId="77777777" w:rsidR="0084772E" w:rsidRPr="0084772E" w:rsidRDefault="0084772E" w:rsidP="001A4514">
      <w:pPr>
        <w:pStyle w:val="Titolo3"/>
      </w:pPr>
      <w:bookmarkStart w:id="24" w:name="_Toc209437930"/>
      <w:r w:rsidRPr="0084772E">
        <w:t>3. Modello logico (schema relazionale)</w:t>
      </w:r>
      <w:bookmarkEnd w:id="24"/>
    </w:p>
    <w:p w14:paraId="7B9EC8A0" w14:textId="77777777" w:rsidR="0084772E" w:rsidRPr="0084772E" w:rsidRDefault="0084772E" w:rsidP="00847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Dal modello concettuale, si definisce il modello logico, con le tabelle:</w:t>
      </w:r>
    </w:p>
    <w:p w14:paraId="1583912C" w14:textId="77777777" w:rsidR="0084772E" w:rsidRPr="0084772E" w:rsidRDefault="0084772E" w:rsidP="00847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 di schema logico: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4426"/>
        <w:gridCol w:w="1598"/>
        <w:gridCol w:w="2192"/>
      </w:tblGrid>
      <w:tr w:rsidR="0084772E" w:rsidRPr="0084772E" w14:paraId="42DB95B7" w14:textId="77777777" w:rsidTr="008477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4FFF3" w14:textId="77777777" w:rsidR="0084772E" w:rsidRPr="0084772E" w:rsidRDefault="0084772E" w:rsidP="00847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Tabella</w:t>
            </w:r>
          </w:p>
        </w:tc>
        <w:tc>
          <w:tcPr>
            <w:tcW w:w="0" w:type="auto"/>
            <w:vAlign w:val="center"/>
            <w:hideMark/>
          </w:tcPr>
          <w:p w14:paraId="04BC0B9C" w14:textId="77777777" w:rsidR="0084772E" w:rsidRPr="0084772E" w:rsidRDefault="0084772E" w:rsidP="00847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Colonne principali</w:t>
            </w:r>
          </w:p>
        </w:tc>
        <w:tc>
          <w:tcPr>
            <w:tcW w:w="0" w:type="auto"/>
            <w:vAlign w:val="center"/>
            <w:hideMark/>
          </w:tcPr>
          <w:p w14:paraId="3D161CBD" w14:textId="77777777" w:rsidR="0084772E" w:rsidRPr="0084772E" w:rsidRDefault="0084772E" w:rsidP="00847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Chiave primaria</w:t>
            </w:r>
          </w:p>
        </w:tc>
        <w:tc>
          <w:tcPr>
            <w:tcW w:w="0" w:type="auto"/>
            <w:vAlign w:val="center"/>
            <w:hideMark/>
          </w:tcPr>
          <w:p w14:paraId="145959ED" w14:textId="77777777" w:rsidR="0084772E" w:rsidRPr="0084772E" w:rsidRDefault="0084772E" w:rsidP="00847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Chiavi esterne</w:t>
            </w:r>
          </w:p>
        </w:tc>
      </w:tr>
      <w:tr w:rsidR="0084772E" w:rsidRPr="0084772E" w14:paraId="4BC559B8" w14:textId="77777777" w:rsidTr="00847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654B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Utente</w:t>
            </w:r>
          </w:p>
        </w:tc>
        <w:tc>
          <w:tcPr>
            <w:tcW w:w="0" w:type="auto"/>
            <w:vAlign w:val="center"/>
            <w:hideMark/>
          </w:tcPr>
          <w:p w14:paraId="3939E9F4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idUtente, nome, cognome, email, telefono, foto, tipoUtente (autista/passeggero)</w:t>
            </w:r>
          </w:p>
        </w:tc>
        <w:tc>
          <w:tcPr>
            <w:tcW w:w="0" w:type="auto"/>
            <w:vAlign w:val="center"/>
            <w:hideMark/>
          </w:tcPr>
          <w:p w14:paraId="7DD10B48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idUtente</w:t>
            </w:r>
          </w:p>
        </w:tc>
        <w:tc>
          <w:tcPr>
            <w:tcW w:w="0" w:type="auto"/>
            <w:vAlign w:val="center"/>
            <w:hideMark/>
          </w:tcPr>
          <w:p w14:paraId="57AABA99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—</w:t>
            </w:r>
          </w:p>
        </w:tc>
      </w:tr>
      <w:tr w:rsidR="0084772E" w:rsidRPr="0084772E" w14:paraId="34028382" w14:textId="77777777" w:rsidTr="00847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D563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137A263D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idAuto, marca, modello, targa, posti, anno, idUtente (autista proprietario)</w:t>
            </w:r>
          </w:p>
        </w:tc>
        <w:tc>
          <w:tcPr>
            <w:tcW w:w="0" w:type="auto"/>
            <w:vAlign w:val="center"/>
            <w:hideMark/>
          </w:tcPr>
          <w:p w14:paraId="50199B98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idAuto</w:t>
            </w:r>
          </w:p>
        </w:tc>
        <w:tc>
          <w:tcPr>
            <w:tcW w:w="0" w:type="auto"/>
            <w:vAlign w:val="center"/>
            <w:hideMark/>
          </w:tcPr>
          <w:p w14:paraId="01730138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idUtente → Utente</w:t>
            </w:r>
          </w:p>
        </w:tc>
      </w:tr>
      <w:tr w:rsidR="0084772E" w:rsidRPr="0084772E" w14:paraId="69D8D939" w14:textId="77777777" w:rsidTr="00847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D49D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Viaggio</w:t>
            </w:r>
          </w:p>
        </w:tc>
        <w:tc>
          <w:tcPr>
            <w:tcW w:w="0" w:type="auto"/>
            <w:vAlign w:val="center"/>
            <w:hideMark/>
          </w:tcPr>
          <w:p w14:paraId="2C986DD4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idViaggio, cittàPartenza, cittàArrivo, data, ora, contributo, tempoStimato, idAuto</w:t>
            </w:r>
          </w:p>
        </w:tc>
        <w:tc>
          <w:tcPr>
            <w:tcW w:w="0" w:type="auto"/>
            <w:vAlign w:val="center"/>
            <w:hideMark/>
          </w:tcPr>
          <w:p w14:paraId="6EBA37A1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idViaggio</w:t>
            </w:r>
          </w:p>
        </w:tc>
        <w:tc>
          <w:tcPr>
            <w:tcW w:w="0" w:type="auto"/>
            <w:vAlign w:val="center"/>
            <w:hideMark/>
          </w:tcPr>
          <w:p w14:paraId="78F4FE9E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idAuto → Auto</w:t>
            </w:r>
          </w:p>
        </w:tc>
      </w:tr>
      <w:tr w:rsidR="0084772E" w:rsidRPr="0084772E" w14:paraId="54CB6AE0" w14:textId="77777777" w:rsidTr="00847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5A37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Prenotazione</w:t>
            </w:r>
          </w:p>
        </w:tc>
        <w:tc>
          <w:tcPr>
            <w:tcW w:w="0" w:type="auto"/>
            <w:vAlign w:val="center"/>
            <w:hideMark/>
          </w:tcPr>
          <w:p w14:paraId="3E1BC925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idPrenotazione, idViaggio, idUtente (passeggero), dataPrenotazione, numeroPosti, stato</w:t>
            </w:r>
          </w:p>
        </w:tc>
        <w:tc>
          <w:tcPr>
            <w:tcW w:w="0" w:type="auto"/>
            <w:vAlign w:val="center"/>
            <w:hideMark/>
          </w:tcPr>
          <w:p w14:paraId="4B007020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idPrenotazione</w:t>
            </w:r>
          </w:p>
        </w:tc>
        <w:tc>
          <w:tcPr>
            <w:tcW w:w="0" w:type="auto"/>
            <w:vAlign w:val="center"/>
            <w:hideMark/>
          </w:tcPr>
          <w:p w14:paraId="6ADA53BD" w14:textId="77777777" w:rsidR="0084772E" w:rsidRPr="0084772E" w:rsidRDefault="0084772E" w:rsidP="00847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4772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idViaggio → Viaggio, idUtente → Utente</w:t>
            </w:r>
          </w:p>
        </w:tc>
      </w:tr>
    </w:tbl>
    <w:p w14:paraId="1ACFFEE6" w14:textId="77777777" w:rsidR="0084772E" w:rsidRPr="0084772E" w:rsidRDefault="0084772E" w:rsidP="008477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Si definisce il tipo dei campi (es. idUtente: integer, nome: varchar( … ), data: date etc.).</w:t>
      </w:r>
    </w:p>
    <w:p w14:paraId="38728A22" w14:textId="77777777" w:rsidR="0084772E" w:rsidRPr="0084772E" w:rsidRDefault="0084772E" w:rsidP="008477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Si indicano obbligatorietà / opzionalità (es. data/ora di partenza obbligatoria, magari foto facoltativa).</w:t>
      </w:r>
    </w:p>
    <w:p w14:paraId="1D2A0642" w14:textId="77777777" w:rsidR="0084772E" w:rsidRPr="0084772E" w:rsidRDefault="0084772E" w:rsidP="008477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>Si stabiliscono i vincoli referenziali: ogni prenotazione deve riferirsi a un viaggio esistente; ogni viaggio deve riferirsi a una auto/autista esistente; etc.</w:t>
      </w:r>
    </w:p>
    <w:p w14:paraId="703EC586" w14:textId="1598F12E" w:rsidR="0084772E" w:rsidRPr="0084772E" w:rsidRDefault="0084772E" w:rsidP="00847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32CA4AF" w14:textId="77777777" w:rsidR="0084772E" w:rsidRPr="0084772E" w:rsidRDefault="0084772E" w:rsidP="001A4514">
      <w:pPr>
        <w:pStyle w:val="Titolo3"/>
      </w:pPr>
      <w:bookmarkStart w:id="25" w:name="_Toc209437931"/>
      <w:r w:rsidRPr="0084772E">
        <w:t>Come si lega al “modello concettuale e logico” richiesto dalla prova</w:t>
      </w:r>
      <w:bookmarkEnd w:id="25"/>
    </w:p>
    <w:p w14:paraId="52B6A2EB" w14:textId="77777777" w:rsidR="0084772E" w:rsidRPr="0084772E" w:rsidRDefault="0084772E" w:rsidP="008477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modello concettuale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la parte in cui disegni il diagramma E-R, identifichi le entità, le relazioni, le cardinalità, le chiavi, gli attributi. Serve a capire bene cosa rappresentare.</w:t>
      </w:r>
    </w:p>
    <w:p w14:paraId="4394E6F0" w14:textId="77777777" w:rsidR="0084772E" w:rsidRPr="0084772E" w:rsidRDefault="0084772E" w:rsidP="008477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Il </w:t>
      </w:r>
      <w:r w:rsidRPr="0084772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modello logico</w:t>
      </w:r>
      <w:r w:rsidRPr="0084772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la traduzione in tabelle, definizione di chiavi, chiavi esterne, tipi, eventuali vincoli, domini dei dati. Serve ad avere una struttura che può essere implementata in SQL.</w:t>
      </w:r>
    </w:p>
    <w:p w14:paraId="426C6FA9" w14:textId="77777777" w:rsidR="0084772E" w:rsidRDefault="0084772E"/>
    <w:sectPr w:rsidR="0084772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0DF3"/>
    <w:multiLevelType w:val="multilevel"/>
    <w:tmpl w:val="B8E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6A57"/>
    <w:multiLevelType w:val="multilevel"/>
    <w:tmpl w:val="B590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43E63"/>
    <w:multiLevelType w:val="multilevel"/>
    <w:tmpl w:val="3B1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F1153"/>
    <w:multiLevelType w:val="multilevel"/>
    <w:tmpl w:val="A8F4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06247"/>
    <w:multiLevelType w:val="multilevel"/>
    <w:tmpl w:val="1C52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61062"/>
    <w:multiLevelType w:val="multilevel"/>
    <w:tmpl w:val="66C2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55845"/>
    <w:multiLevelType w:val="multilevel"/>
    <w:tmpl w:val="2FA6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14B13"/>
    <w:multiLevelType w:val="multilevel"/>
    <w:tmpl w:val="95FA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D3758"/>
    <w:multiLevelType w:val="multilevel"/>
    <w:tmpl w:val="D6F6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B4B53"/>
    <w:multiLevelType w:val="multilevel"/>
    <w:tmpl w:val="E86A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E44F18"/>
    <w:multiLevelType w:val="multilevel"/>
    <w:tmpl w:val="0884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8084A"/>
    <w:multiLevelType w:val="multilevel"/>
    <w:tmpl w:val="632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45995"/>
    <w:multiLevelType w:val="multilevel"/>
    <w:tmpl w:val="C41A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37EE4"/>
    <w:multiLevelType w:val="multilevel"/>
    <w:tmpl w:val="94BE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017941"/>
    <w:multiLevelType w:val="multilevel"/>
    <w:tmpl w:val="E7B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A4423"/>
    <w:multiLevelType w:val="multilevel"/>
    <w:tmpl w:val="6F18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975299">
    <w:abstractNumId w:val="13"/>
  </w:num>
  <w:num w:numId="2" w16cid:durableId="242223454">
    <w:abstractNumId w:val="8"/>
  </w:num>
  <w:num w:numId="3" w16cid:durableId="2117560958">
    <w:abstractNumId w:val="14"/>
  </w:num>
  <w:num w:numId="4" w16cid:durableId="966159009">
    <w:abstractNumId w:val="4"/>
  </w:num>
  <w:num w:numId="5" w16cid:durableId="399593447">
    <w:abstractNumId w:val="3"/>
  </w:num>
  <w:num w:numId="6" w16cid:durableId="184251163">
    <w:abstractNumId w:val="9"/>
  </w:num>
  <w:num w:numId="7" w16cid:durableId="1427842459">
    <w:abstractNumId w:val="10"/>
  </w:num>
  <w:num w:numId="8" w16cid:durableId="1898778259">
    <w:abstractNumId w:val="15"/>
  </w:num>
  <w:num w:numId="9" w16cid:durableId="985007303">
    <w:abstractNumId w:val="1"/>
  </w:num>
  <w:num w:numId="10" w16cid:durableId="774789953">
    <w:abstractNumId w:val="0"/>
  </w:num>
  <w:num w:numId="11" w16cid:durableId="303508933">
    <w:abstractNumId w:val="7"/>
  </w:num>
  <w:num w:numId="12" w16cid:durableId="1399328485">
    <w:abstractNumId w:val="2"/>
  </w:num>
  <w:num w:numId="13" w16cid:durableId="846675560">
    <w:abstractNumId w:val="11"/>
  </w:num>
  <w:num w:numId="14" w16cid:durableId="1823229446">
    <w:abstractNumId w:val="5"/>
  </w:num>
  <w:num w:numId="15" w16cid:durableId="1883326877">
    <w:abstractNumId w:val="6"/>
  </w:num>
  <w:num w:numId="16" w16cid:durableId="16192202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527"/>
    <w:rsid w:val="000D6FAD"/>
    <w:rsid w:val="001A4514"/>
    <w:rsid w:val="00255E3D"/>
    <w:rsid w:val="003160EC"/>
    <w:rsid w:val="005B7C70"/>
    <w:rsid w:val="00772553"/>
    <w:rsid w:val="00843613"/>
    <w:rsid w:val="00846527"/>
    <w:rsid w:val="0084772E"/>
    <w:rsid w:val="009A6419"/>
    <w:rsid w:val="00A97534"/>
    <w:rsid w:val="00B6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BF8F1"/>
  <w15:chartTrackingRefBased/>
  <w15:docId w15:val="{1D20EB6D-745D-4664-B64E-0D0079253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8477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8477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8477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4772E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4772E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4772E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847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84772E"/>
    <w:rPr>
      <w:b/>
      <w:bCs/>
    </w:rPr>
  </w:style>
  <w:style w:type="character" w:styleId="Enfasicorsivo">
    <w:name w:val="Emphasis"/>
    <w:basedOn w:val="Carpredefinitoparagrafo"/>
    <w:uiPriority w:val="20"/>
    <w:qFormat/>
    <w:rsid w:val="0084772E"/>
    <w:rPr>
      <w:i/>
      <w:iCs/>
    </w:rPr>
  </w:style>
  <w:style w:type="character" w:customStyle="1" w:styleId="ms-1">
    <w:name w:val="ms-1"/>
    <w:basedOn w:val="Carpredefinitoparagrafo"/>
    <w:rsid w:val="0084772E"/>
  </w:style>
  <w:style w:type="character" w:customStyle="1" w:styleId="max-w-15ch">
    <w:name w:val="max-w-[15ch]"/>
    <w:basedOn w:val="Carpredefinitoparagrafo"/>
    <w:rsid w:val="0084772E"/>
  </w:style>
  <w:style w:type="paragraph" w:styleId="Titolosommario">
    <w:name w:val="TOC Heading"/>
    <w:basedOn w:val="Titolo1"/>
    <w:next w:val="Normale"/>
    <w:uiPriority w:val="39"/>
    <w:unhideWhenUsed/>
    <w:qFormat/>
    <w:rsid w:val="001A451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Sommario1">
    <w:name w:val="toc 1"/>
    <w:basedOn w:val="Normale"/>
    <w:next w:val="Normale"/>
    <w:autoRedefine/>
    <w:uiPriority w:val="39"/>
    <w:unhideWhenUsed/>
    <w:rsid w:val="001A451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1A4514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1A4514"/>
    <w:pPr>
      <w:spacing w:after="100"/>
      <w:ind w:left="440"/>
    </w:pPr>
  </w:style>
  <w:style w:type="character" w:styleId="Collegamentoipertestuale">
    <w:name w:val="Hyperlink"/>
    <w:basedOn w:val="Carpredefinitoparagrafo"/>
    <w:uiPriority w:val="99"/>
    <w:unhideWhenUsed/>
    <w:rsid w:val="001A4514"/>
    <w:rPr>
      <w:color w:val="0563C1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A975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8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.scuola.zanichelli.it/provatecnici-files/Informatica/Zanichelli_Soluzione_Informatica_2017.pdf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online.scuola.zanichelli.it/provatecnici-files/Informatica/Zanichelli_Soluzione_Informatica_2017.pdf?utm_source=chatgpt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nline.scuola.zanichelli.it/provatecnici-files/Informatica/Zanichelli_Soluzione_Informatica_2017.pdf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online.scuola.zanichelli.it/provatecnici-files/Informatica/Zanichelli_Soluzione_Informatica_2017.pdf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line.scuola.zanichelli.it/provatecnici-files/Informatica/Zanichelli_Soluzione_Informatica_2017.pdf?utm_source=chatgpt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0E98B-7FFA-4E9E-A80F-5E70BF502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1940</Words>
  <Characters>11063</Characters>
  <Application>Microsoft Office Word</Application>
  <DocSecurity>0</DocSecurity>
  <Lines>92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Studente</dc:creator>
  <cp:keywords/>
  <dc:description/>
  <cp:lastModifiedBy>Franco Sicca</cp:lastModifiedBy>
  <cp:revision>6</cp:revision>
  <cp:lastPrinted>2025-09-22T10:56:00Z</cp:lastPrinted>
  <dcterms:created xsi:type="dcterms:W3CDTF">2025-09-18T07:24:00Z</dcterms:created>
  <dcterms:modified xsi:type="dcterms:W3CDTF">2025-09-22T10:56:00Z</dcterms:modified>
</cp:coreProperties>
</file>