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60" w:before="240" w:line="240" w:lineRule="auto"/>
        <w:ind w:left="1287" w:hanging="72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    DUOC UC - Escuela de informática y telecomunicaciones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  <w:sz w:val="62"/>
          <w:szCs w:val="62"/>
        </w:rPr>
      </w:pPr>
      <w:r w:rsidDel="00000000" w:rsidR="00000000" w:rsidRPr="00000000">
        <w:rPr>
          <w:rFonts w:ascii="Calibri" w:cs="Calibri" w:eastAsia="Calibri" w:hAnsi="Calibri"/>
          <w:sz w:val="62"/>
          <w:szCs w:val="62"/>
          <w:rtl w:val="0"/>
        </w:rPr>
        <w:t xml:space="preserve">Especificación de Requisitos del Software</w:t>
      </w:r>
    </w:p>
    <w:p w:rsidR="00000000" w:rsidDel="00000000" w:rsidP="00000000" w:rsidRDefault="00000000" w:rsidRPr="00000000" w14:paraId="0000000A">
      <w:pPr>
        <w:pStyle w:val="Subtitle"/>
        <w:jc w:val="center"/>
        <w:rPr/>
      </w:pPr>
      <w:bookmarkStart w:colFirst="0" w:colLast="0" w:name="_3aclyudffpr6" w:id="0"/>
      <w:bookmarkEnd w:id="0"/>
      <w:r w:rsidDel="00000000" w:rsidR="00000000" w:rsidRPr="00000000">
        <w:rPr>
          <w:rtl w:val="0"/>
        </w:rPr>
        <w:t xml:space="preserve">Proyecto Huerto-Hogar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Revisión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: [02]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  <w:t xml:space="preserve">Integrantes: Aaron Gorigoitia</w:t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  <w:t xml:space="preserve">Agustín Aceval</w:t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  <w:t xml:space="preserve">Franco Alarcón</w:t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  <w:t xml:space="preserve">Docente: Josue Nahum Oteiza Soto</w:t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  <w:t xml:space="preserve">Sección: 001D</w:t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  <w:t xml:space="preserve">Fecha: 27-10-2025</w:t>
      </w:r>
    </w:p>
    <w:p w:rsidR="00000000" w:rsidDel="00000000" w:rsidP="00000000" w:rsidRDefault="00000000" w:rsidRPr="00000000" w14:paraId="00000028">
      <w:pPr>
        <w:spacing w:after="200" w:line="276" w:lineRule="auto"/>
        <w:jc w:val="both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jc w:val="both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jc w:val="both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Integrantes:</w:t>
      </w:r>
    </w:p>
    <w:tbl>
      <w:tblPr>
        <w:tblStyle w:val="Table1"/>
        <w:tblW w:w="3539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539"/>
        <w:tblGridChange w:id="0">
          <w:tblGrid>
            <w:gridCol w:w="353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Integrante del Equipo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Franco Alarcon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Aaron Gorigoitia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Agustin Aceval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b w:val="1"/>
          <w:color w:val="366091"/>
          <w:sz w:val="26"/>
          <w:szCs w:val="26"/>
          <w:rtl w:val="0"/>
        </w:rPr>
        <w:t xml:space="preserve">1.1 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propósito de este sistema es ofrecer una plataforma web que conecte a las personas con productos naturales y orgánicos de forma simple y directa. Los usuarios podrán explorar el catálogo, registrar sus datos, realizar compras y llevar un control de lo que adquieren, todo desde la misma tienda online.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Además, el sistema incluirá herramientas para que los administradores gestionen productos y perfiles de clientes, manteniendo la información organizada y el funcionamiento eficiente.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color w:val="366091"/>
          <w:sz w:val="26"/>
          <w:szCs w:val="26"/>
        </w:rPr>
      </w:pPr>
      <w:r w:rsidDel="00000000" w:rsidR="00000000" w:rsidRPr="00000000">
        <w:rPr>
          <w:b w:val="1"/>
          <w:color w:val="366091"/>
          <w:sz w:val="26"/>
          <w:szCs w:val="26"/>
          <w:rtl w:val="0"/>
        </w:rPr>
        <w:t xml:space="preserve">1.2 Descripción general del proyecto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El proyecto consiste en el desarrollo de una plataforma web de comercio electrónico que conecta directamente a los productores de alimentos orgánicos y naturales con los consumidores finales en Chile.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La tienda online busca ofrecer a los clientes una experiencia de compra sencilla, rápida y segura, permitiéndoles explorar un catálogo de productos frescos, conocer información de la empresa y contactar directamente a la tienda.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 sistema se compone de dos perfiles principales: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podrá registrarse, iniciar sesión, navegar por el catálogo de productos, añadir artículos al carrito, consultar información de la empresa, ver un mapa de tiendas y enviar mensajes a través de un formulario de contacto.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b w:val="1"/>
          <w:rtl w:val="0"/>
        </w:rPr>
        <w:t xml:space="preserve">Administrador:</w:t>
      </w:r>
      <w:r w:rsidDel="00000000" w:rsidR="00000000" w:rsidRPr="00000000">
        <w:rPr>
          <w:rtl w:val="0"/>
        </w:rPr>
        <w:t xml:space="preserve"> contará con un panel de administración que le permitirá gestionar los productos (crear, modificar, eliminar) y los usuarios registrados en la plataforma.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El desarrollo se realizará utilizando React como framework principal de JavaScript, implementando componentes reutilizables con gestión de estados y propiedades. Se mantendrá el diseño responsivo con Bootstrap y se implementarán pruebas unitarias exhaustivas para garantizar la calidad del código.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color w:val="366091"/>
          <w:sz w:val="26"/>
          <w:szCs w:val="26"/>
        </w:rPr>
      </w:pPr>
      <w:r w:rsidDel="00000000" w:rsidR="00000000" w:rsidRPr="00000000">
        <w:rPr>
          <w:b w:val="1"/>
          <w:color w:val="366091"/>
          <w:sz w:val="26"/>
          <w:szCs w:val="26"/>
          <w:rtl w:val="0"/>
        </w:rPr>
        <w:t xml:space="preserve">1.3 Alcance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Nuestra plataforma web contará con dos módulos principales: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b w:val="1"/>
          <w:rtl w:val="0"/>
        </w:rPr>
        <w:t xml:space="preserve">Módulo Público</w:t>
      </w:r>
      <w:r w:rsidDel="00000000" w:rsidR="00000000" w:rsidRPr="00000000">
        <w:rPr>
          <w:rtl w:val="0"/>
        </w:rPr>
        <w:t xml:space="preserve">: accesible para los clientes para poder explorar los productos, registrarse, iniciar sesión.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b w:val="1"/>
          <w:rtl w:val="0"/>
        </w:rPr>
        <w:t xml:space="preserve">Módulo Administrativo:</w:t>
      </w:r>
      <w:r w:rsidDel="00000000" w:rsidR="00000000" w:rsidRPr="00000000">
        <w:rPr>
          <w:rtl w:val="0"/>
        </w:rPr>
        <w:t xml:space="preserve"> El sistema está enfocado en un sistema escalable para que en futuras entregas tenga otros sistemas como métodos de pago.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color w:val="366091"/>
          <w:sz w:val="26"/>
          <w:szCs w:val="26"/>
        </w:rPr>
      </w:pPr>
      <w:r w:rsidDel="00000000" w:rsidR="00000000" w:rsidRPr="00000000">
        <w:rPr>
          <w:b w:val="1"/>
          <w:color w:val="366091"/>
          <w:sz w:val="26"/>
          <w:szCs w:val="26"/>
          <w:rtl w:val="0"/>
        </w:rPr>
        <w:t xml:space="preserve">2. Requerimientos Del Proyecto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jc w:val="both"/>
        <w:rPr>
          <w:b w:val="1"/>
          <w:color w:val="366091"/>
          <w:sz w:val="26"/>
          <w:szCs w:val="26"/>
        </w:rPr>
      </w:pPr>
      <w:r w:rsidDel="00000000" w:rsidR="00000000" w:rsidRPr="00000000">
        <w:rPr>
          <w:b w:val="1"/>
          <w:color w:val="366091"/>
          <w:sz w:val="26"/>
          <w:szCs w:val="26"/>
          <w:rtl w:val="0"/>
        </w:rPr>
        <w:t xml:space="preserve">2.1 Requerimientos funcionales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b w:val="1"/>
          <w:rtl w:val="0"/>
        </w:rPr>
        <w:t xml:space="preserve">RF-01</w:t>
      </w:r>
      <w:r w:rsidDel="00000000" w:rsidR="00000000" w:rsidRPr="00000000">
        <w:rPr>
          <w:rtl w:val="0"/>
        </w:rPr>
        <w:t xml:space="preserve">: Registro y autenticación de usuarios.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b w:val="1"/>
          <w:rtl w:val="0"/>
        </w:rPr>
        <w:t xml:space="preserve">RF-02</w:t>
      </w:r>
      <w:r w:rsidDel="00000000" w:rsidR="00000000" w:rsidRPr="00000000">
        <w:rPr>
          <w:rtl w:val="0"/>
        </w:rPr>
        <w:t xml:space="preserve">: Visualización de catálogo de productos orgánicos y frescos.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b w:val="1"/>
          <w:rtl w:val="0"/>
        </w:rPr>
        <w:t xml:space="preserve">RF-03</w:t>
      </w:r>
      <w:r w:rsidDel="00000000" w:rsidR="00000000" w:rsidRPr="00000000">
        <w:rPr>
          <w:rtl w:val="0"/>
        </w:rPr>
        <w:t xml:space="preserve">: Visualización de detalle de producto.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b w:val="1"/>
          <w:rtl w:val="0"/>
        </w:rPr>
        <w:t xml:space="preserve">RF-04:</w:t>
      </w:r>
      <w:r w:rsidDel="00000000" w:rsidR="00000000" w:rsidRPr="00000000">
        <w:rPr>
          <w:rtl w:val="0"/>
        </w:rPr>
        <w:t xml:space="preserve"> Añadir productos al carrito de compras.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b w:val="1"/>
          <w:rtl w:val="0"/>
        </w:rPr>
        <w:t xml:space="preserve">RF-05</w:t>
      </w:r>
      <w:r w:rsidDel="00000000" w:rsidR="00000000" w:rsidRPr="00000000">
        <w:rPr>
          <w:rtl w:val="0"/>
        </w:rPr>
        <w:t xml:space="preserve">: Validación de stock antes de confirmar el pedido.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b w:val="1"/>
          <w:rtl w:val="0"/>
        </w:rPr>
        <w:t xml:space="preserve">RF-06</w:t>
      </w:r>
      <w:r w:rsidDel="00000000" w:rsidR="00000000" w:rsidRPr="00000000">
        <w:rPr>
          <w:rtl w:val="0"/>
        </w:rPr>
        <w:t xml:space="preserve">: Generación de boleta digital al finalizar la compra.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b w:val="1"/>
          <w:rtl w:val="0"/>
        </w:rPr>
        <w:t xml:space="preserve">RF-07</w:t>
      </w:r>
      <w:r w:rsidDel="00000000" w:rsidR="00000000" w:rsidRPr="00000000">
        <w:rPr>
          <w:rtl w:val="0"/>
        </w:rPr>
        <w:t xml:space="preserve">: Envío de consultas mediante formulario de contacto.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b w:val="1"/>
          <w:rtl w:val="0"/>
        </w:rPr>
        <w:t xml:space="preserve">RF-08</w:t>
      </w:r>
      <w:r w:rsidDel="00000000" w:rsidR="00000000" w:rsidRPr="00000000">
        <w:rPr>
          <w:rtl w:val="0"/>
        </w:rPr>
        <w:t xml:space="preserve">: Presentación de información institucional (misión, visión, mapa de sucursales).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b w:val="1"/>
          <w:rtl w:val="0"/>
        </w:rPr>
        <w:t xml:space="preserve">RF-09</w:t>
      </w:r>
      <w:r w:rsidDel="00000000" w:rsidR="00000000" w:rsidRPr="00000000">
        <w:rPr>
          <w:rtl w:val="0"/>
        </w:rPr>
        <w:t xml:space="preserve">: Blog con artículos sobre vida saludable y alimentación orgánica.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b w:val="1"/>
          <w:rtl w:val="0"/>
        </w:rPr>
        <w:t xml:space="preserve">RF-10</w:t>
      </w:r>
      <w:r w:rsidDel="00000000" w:rsidR="00000000" w:rsidRPr="00000000">
        <w:rPr>
          <w:rtl w:val="0"/>
        </w:rPr>
        <w:t xml:space="preserve">: Panel de administración para gestionar productos y usuarios.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jc w:val="both"/>
        <w:rPr>
          <w:b w:val="1"/>
          <w:color w:val="366091"/>
          <w:sz w:val="26"/>
          <w:szCs w:val="26"/>
        </w:rPr>
      </w:pPr>
      <w:r w:rsidDel="00000000" w:rsidR="00000000" w:rsidRPr="00000000">
        <w:rPr>
          <w:b w:val="1"/>
          <w:color w:val="366091"/>
          <w:sz w:val="26"/>
          <w:szCs w:val="26"/>
          <w:rtl w:val="0"/>
        </w:rPr>
        <w:t xml:space="preserve">2.2 Requerimientos no funcionales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b w:val="1"/>
          <w:rtl w:val="0"/>
        </w:rPr>
        <w:t xml:space="preserve">RNF-01</w:t>
      </w:r>
      <w:r w:rsidDel="00000000" w:rsidR="00000000" w:rsidRPr="00000000">
        <w:rPr>
          <w:rtl w:val="0"/>
        </w:rPr>
        <w:t xml:space="preserve">: Desarrollo con React, HTML5, CSS3, Bootstrap y JavaScript.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b w:val="1"/>
          <w:rtl w:val="0"/>
        </w:rPr>
        <w:t xml:space="preserve">RNF-02</w:t>
      </w:r>
      <w:r w:rsidDel="00000000" w:rsidR="00000000" w:rsidRPr="00000000">
        <w:rPr>
          <w:rtl w:val="0"/>
        </w:rPr>
        <w:t xml:space="preserve">: Diseño responsivo compatible con computadores, tablets y móviles.</w:t>
      </w:r>
    </w:p>
    <w:p w:rsidR="00000000" w:rsidDel="00000000" w:rsidP="00000000" w:rsidRDefault="00000000" w:rsidRPr="00000000" w14:paraId="0000006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b w:val="1"/>
          <w:rtl w:val="0"/>
        </w:rPr>
        <w:t xml:space="preserve">RNF-03</w:t>
      </w:r>
      <w:r w:rsidDel="00000000" w:rsidR="00000000" w:rsidRPr="00000000">
        <w:rPr>
          <w:rtl w:val="0"/>
        </w:rPr>
        <w:t xml:space="preserve">: Interfaz intuitiva y de fácil navegación.</w:t>
      </w:r>
    </w:p>
    <w:p w:rsidR="00000000" w:rsidDel="00000000" w:rsidP="00000000" w:rsidRDefault="00000000" w:rsidRPr="00000000" w14:paraId="0000006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b w:val="1"/>
          <w:rtl w:val="0"/>
        </w:rPr>
        <w:t xml:space="preserve">RNF-04</w:t>
      </w:r>
      <w:r w:rsidDel="00000000" w:rsidR="00000000" w:rsidRPr="00000000">
        <w:rPr>
          <w:rtl w:val="0"/>
        </w:rPr>
        <w:t xml:space="preserve">: Tiempo de carga inferior a 3 segundos por página.</w:t>
      </w:r>
    </w:p>
    <w:p w:rsidR="00000000" w:rsidDel="00000000" w:rsidP="00000000" w:rsidRDefault="00000000" w:rsidRPr="00000000" w14:paraId="0000006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b w:val="1"/>
          <w:rtl w:val="0"/>
        </w:rPr>
        <w:t xml:space="preserve">RNF-05</w:t>
      </w:r>
      <w:r w:rsidDel="00000000" w:rsidR="00000000" w:rsidRPr="00000000">
        <w:rPr>
          <w:rtl w:val="0"/>
        </w:rPr>
        <w:t xml:space="preserve">: Uso de componentes React reutilizables para modularidad.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b w:val="1"/>
          <w:rtl w:val="0"/>
        </w:rPr>
        <w:t xml:space="preserve">RNF-06</w:t>
      </w:r>
      <w:r w:rsidDel="00000000" w:rsidR="00000000" w:rsidRPr="00000000">
        <w:rPr>
          <w:rtl w:val="0"/>
        </w:rPr>
        <w:t xml:space="preserve">:Validación de datos en formularios (correo, contraseñas, RUN, códigos promocionales).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b w:val="1"/>
          <w:rtl w:val="0"/>
        </w:rPr>
        <w:t xml:space="preserve">RNF-07</w:t>
      </w:r>
      <w:r w:rsidDel="00000000" w:rsidR="00000000" w:rsidRPr="00000000">
        <w:rPr>
          <w:rtl w:val="0"/>
        </w:rPr>
        <w:t xml:space="preserve">: Compatibilidad con navegadores Chrome, Firefox y Edge.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b w:val="1"/>
          <w:rtl w:val="0"/>
        </w:rPr>
        <w:t xml:space="preserve">RNF-08</w:t>
      </w:r>
      <w:r w:rsidDel="00000000" w:rsidR="00000000" w:rsidRPr="00000000">
        <w:rPr>
          <w:rtl w:val="0"/>
        </w:rPr>
        <w:t xml:space="preserve">: Implementación de pruebas unitarias con </w:t>
      </w:r>
      <w:r w:rsidDel="00000000" w:rsidR="00000000" w:rsidRPr="00000000">
        <w:rPr>
          <w:rtl w:val="0"/>
        </w:rPr>
        <w:t xml:space="preserve">Jasmine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tl w:val="0"/>
        </w:rPr>
        <w:t xml:space="preserve"> Karma.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RNF-09:</w:t>
      </w:r>
      <w:r w:rsidDel="00000000" w:rsidR="00000000" w:rsidRPr="00000000">
        <w:rPr>
          <w:rtl w:val="0"/>
        </w:rPr>
        <w:t xml:space="preserve"> Cobertura mínima del 80% en pruebas de componentes críticos.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jc w:val="both"/>
        <w:rPr>
          <w:b w:val="1"/>
          <w:color w:val="366091"/>
          <w:sz w:val="26"/>
          <w:szCs w:val="26"/>
        </w:rPr>
      </w:pPr>
      <w:r w:rsidDel="00000000" w:rsidR="00000000" w:rsidRPr="00000000">
        <w:rPr>
          <w:b w:val="1"/>
          <w:color w:val="366091"/>
          <w:sz w:val="26"/>
          <w:szCs w:val="26"/>
          <w:rtl w:val="0"/>
        </w:rPr>
        <w:t xml:space="preserve">2.3 Restricciones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Las restricciones son limitaciones técnicas, operativas o de negocio que afectan el desarrollo del sistema: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Tecnológicas:</w:t>
      </w:r>
    </w:p>
    <w:p w:rsidR="00000000" w:rsidDel="00000000" w:rsidP="00000000" w:rsidRDefault="00000000" w:rsidRPr="00000000" w14:paraId="0000007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frontend debe desarrollarse con React, HTML5, CSS3 y JavaScript.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proyecto debe versionarse en repositorio Github.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 implementarse pruebas unitarias con Jasmine y Karma.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b w:val="1"/>
          <w:rtl w:val="0"/>
        </w:rPr>
        <w:t xml:space="preserve">Operativas: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El sistema de descuentos y promociones debe estar validado con los datos ingresados por el usuario (edad, correo, código promocional).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 alcance: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primera versión se centrará en catálogo, carrito y pedidos, con proyección a integraciones futuras (métodos de pago, base de datos y backend).</w:t>
      </w:r>
    </w:p>
    <w:p w:rsidR="00000000" w:rsidDel="00000000" w:rsidP="00000000" w:rsidRDefault="00000000" w:rsidRPr="00000000" w14:paraId="0000008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3. Herramientas y Tecnologías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jc w:val="both"/>
        <w:rPr>
          <w:b w:val="1"/>
          <w:color w:val="366091"/>
          <w:sz w:val="26"/>
          <w:szCs w:val="26"/>
        </w:rPr>
      </w:pPr>
      <w:r w:rsidDel="00000000" w:rsidR="00000000" w:rsidRPr="00000000">
        <w:rPr>
          <w:b w:val="1"/>
          <w:color w:val="366091"/>
          <w:sz w:val="26"/>
          <w:szCs w:val="26"/>
          <w:rtl w:val="0"/>
        </w:rPr>
        <w:t xml:space="preserve">3.1 Lenguajes de programación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HTML: Para la creación de la estructura semántica de las páginas web.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CSS: Para el diseño visual, aplicaciones de estilos personalizados y adaptación responsive.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JavaScript: Para la validación de formularios, interactividad y manipulación dinámica del contenido.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jc w:val="both"/>
        <w:rPr>
          <w:b w:val="1"/>
          <w:color w:val="3660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jc w:val="both"/>
        <w:rPr>
          <w:b w:val="1"/>
          <w:color w:val="366091"/>
          <w:sz w:val="26"/>
          <w:szCs w:val="26"/>
        </w:rPr>
      </w:pPr>
      <w:r w:rsidDel="00000000" w:rsidR="00000000" w:rsidRPr="00000000">
        <w:rPr>
          <w:b w:val="1"/>
          <w:color w:val="366091"/>
          <w:sz w:val="26"/>
          <w:szCs w:val="26"/>
          <w:rtl w:val="0"/>
        </w:rPr>
        <w:t xml:space="preserve">3.2 Frameworks y librerías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React: Para el desarrollo de componentes frontend reutilizables con gestión de estados y propiedades.</w:t>
      </w:r>
    </w:p>
    <w:p w:rsidR="00000000" w:rsidDel="00000000" w:rsidP="00000000" w:rsidRDefault="00000000" w:rsidRPr="00000000" w14:paraId="0000009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Bootstrap: Para agilizar diseño responsivo.</w:t>
      </w:r>
    </w:p>
    <w:p w:rsidR="00000000" w:rsidDel="00000000" w:rsidP="00000000" w:rsidRDefault="00000000" w:rsidRPr="00000000" w14:paraId="0000009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Jasmine: Framework para pruebas unitarias de componentes JavaScript.</w:t>
      </w:r>
    </w:p>
    <w:p w:rsidR="00000000" w:rsidDel="00000000" w:rsidP="00000000" w:rsidRDefault="00000000" w:rsidRPr="00000000" w14:paraId="000000A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Karma: Test runner para ejecutar pruebas en múltiples navegadores.</w:t>
      </w:r>
    </w:p>
    <w:p w:rsidR="00000000" w:rsidDel="00000000" w:rsidP="00000000" w:rsidRDefault="00000000" w:rsidRPr="00000000" w14:paraId="000000A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jc w:val="both"/>
        <w:rPr>
          <w:b w:val="1"/>
          <w:color w:val="366091"/>
          <w:sz w:val="26"/>
          <w:szCs w:val="26"/>
        </w:rPr>
      </w:pPr>
      <w:r w:rsidDel="00000000" w:rsidR="00000000" w:rsidRPr="00000000">
        <w:rPr>
          <w:b w:val="1"/>
          <w:color w:val="366091"/>
          <w:sz w:val="26"/>
          <w:szCs w:val="26"/>
          <w:rtl w:val="0"/>
        </w:rPr>
        <w:t xml:space="preserve">3.3 Plataformas y herramientas adicionales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 y Github: Control de versiones y repositorio remoto colaborativo.</w:t>
      </w:r>
    </w:p>
    <w:p w:rsidR="00000000" w:rsidDel="00000000" w:rsidP="00000000" w:rsidRDefault="00000000" w:rsidRPr="00000000" w14:paraId="000000A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 Studio Code: Entorno de desarrollo principal.</w:t>
      </w:r>
    </w:p>
    <w:p w:rsidR="00000000" w:rsidDel="00000000" w:rsidP="00000000" w:rsidRDefault="00000000" w:rsidRPr="00000000" w14:paraId="000000A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Google Chrome: Navegador para prueba y depuración.</w:t>
      </w:r>
    </w:p>
    <w:p w:rsidR="00000000" w:rsidDel="00000000" w:rsidP="00000000" w:rsidRDefault="00000000" w:rsidRPr="00000000" w14:paraId="000000A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Herramientas de validación HTML/CSS: Para asegurar el cumplimiento de estándares web.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4. Propuestas del Proyecto</w:t>
      </w:r>
    </w:p>
    <w:p w:rsidR="00000000" w:rsidDel="00000000" w:rsidP="00000000" w:rsidRDefault="00000000" w:rsidRPr="00000000" w14:paraId="000000AE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jc w:val="both"/>
        <w:rPr>
          <w:b w:val="1"/>
          <w:color w:val="366091"/>
          <w:sz w:val="26"/>
          <w:szCs w:val="26"/>
        </w:rPr>
      </w:pPr>
      <w:r w:rsidDel="00000000" w:rsidR="00000000" w:rsidRPr="00000000">
        <w:rPr>
          <w:b w:val="1"/>
          <w:color w:val="366091"/>
          <w:sz w:val="26"/>
          <w:szCs w:val="26"/>
          <w:rtl w:val="0"/>
        </w:rPr>
        <w:t xml:space="preserve">4.1 Enfoque general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El proyecto se abordará bajo un enfoque incremental e iterativo, priorizando primero las funcionalidades esenciales: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Catálogo de productos desarrollado con componentes React.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Carrito de compras con gestión de estado.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Gestión de pedidos con validaciones.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Se prioriza la usabilidad, accesibilidad y seguridad del sistema, asegurando una experiencia de compra sencilla, moderna y confiable para los clientes. Se implementará un proceso de testing robusto con pruebas unitarias para garantizar la calidad del código.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jc w:val="both"/>
        <w:rPr>
          <w:b w:val="1"/>
          <w:color w:val="3660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jc w:val="both"/>
        <w:rPr>
          <w:b w:val="1"/>
          <w:color w:val="366091"/>
          <w:sz w:val="26"/>
          <w:szCs w:val="26"/>
        </w:rPr>
      </w:pPr>
      <w:r w:rsidDel="00000000" w:rsidR="00000000" w:rsidRPr="00000000">
        <w:rPr>
          <w:b w:val="1"/>
          <w:color w:val="366091"/>
          <w:sz w:val="26"/>
          <w:szCs w:val="26"/>
          <w:rtl w:val="0"/>
        </w:rPr>
        <w:t xml:space="preserve">4.2 Planificación y cronograma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Fase 1:</w:t>
      </w:r>
      <w:r w:rsidDel="00000000" w:rsidR="00000000" w:rsidRPr="00000000">
        <w:rPr>
          <w:rtl w:val="0"/>
        </w:rPr>
        <w:t xml:space="preserve"> Diseño de estructura y navegación web.</w:t>
        <w:br w:type="textWrapping"/>
      </w:r>
    </w:p>
    <w:p w:rsidR="00000000" w:rsidDel="00000000" w:rsidP="00000000" w:rsidRDefault="00000000" w:rsidRPr="00000000" w14:paraId="000000B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Fase 2:</w:t>
      </w:r>
      <w:r w:rsidDel="00000000" w:rsidR="00000000" w:rsidRPr="00000000">
        <w:rPr>
          <w:rtl w:val="0"/>
        </w:rPr>
        <w:t xml:space="preserve"> Implementación de catálogo y carrito con gestión de estado.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Fase 3: </w:t>
      </w:r>
      <w:r w:rsidDel="00000000" w:rsidR="00000000" w:rsidRPr="00000000">
        <w:rPr>
          <w:rtl w:val="0"/>
        </w:rPr>
        <w:t xml:space="preserve">Validaciones en formularios y flujo de pedidos.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Fase 4:</w:t>
      </w:r>
      <w:r w:rsidDel="00000000" w:rsidR="00000000" w:rsidRPr="00000000">
        <w:rPr>
          <w:rtl w:val="0"/>
        </w:rPr>
        <w:t xml:space="preserve"> Implementación de pruebas unitarias con Jasmine y Karma.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Fase 5: </w:t>
      </w:r>
      <w:r w:rsidDel="00000000" w:rsidR="00000000" w:rsidRPr="00000000">
        <w:rPr>
          <w:rtl w:val="0"/>
        </w:rPr>
        <w:t xml:space="preserve">Módulo administrativo y blog.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Fase 6:</w:t>
      </w:r>
      <w:r w:rsidDel="00000000" w:rsidR="00000000" w:rsidRPr="00000000">
        <w:rPr>
          <w:rtl w:val="0"/>
        </w:rPr>
        <w:t xml:space="preserve"> Pruebas finales y despliegue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jc w:val="both"/>
        <w:rPr>
          <w:b w:val="1"/>
          <w:color w:val="3660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jc w:val="both"/>
        <w:rPr>
          <w:b w:val="1"/>
          <w:color w:val="366091"/>
          <w:sz w:val="26"/>
          <w:szCs w:val="26"/>
        </w:rPr>
      </w:pPr>
      <w:r w:rsidDel="00000000" w:rsidR="00000000" w:rsidRPr="00000000">
        <w:rPr>
          <w:b w:val="1"/>
          <w:color w:val="366091"/>
          <w:sz w:val="26"/>
          <w:szCs w:val="26"/>
          <w:rtl w:val="0"/>
        </w:rPr>
        <w:t xml:space="preserve">4.3 Estrategias de implementación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Modularidad:</w:t>
      </w:r>
      <w:r w:rsidDel="00000000" w:rsidR="00000000" w:rsidRPr="00000000">
        <w:rPr>
          <w:rtl w:val="0"/>
        </w:rPr>
        <w:t xml:space="preserve"> Separación clara de componentes frontend.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Pruebas unitarias y de integración continua.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Responsividad:</w:t>
      </w:r>
      <w:r w:rsidDel="00000000" w:rsidR="00000000" w:rsidRPr="00000000">
        <w:rPr>
          <w:rtl w:val="0"/>
        </w:rPr>
        <w:t xml:space="preserve"> Diseño adaptable a todo tipo de dispositivo.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versiones:</w:t>
      </w:r>
      <w:r w:rsidDel="00000000" w:rsidR="00000000" w:rsidRPr="00000000">
        <w:rPr>
          <w:rtl w:val="0"/>
        </w:rPr>
        <w:t xml:space="preserve"> Uso constante de commits y ramas en GitHub.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720"/>
        <w:jc w:val="both"/>
        <w:rPr>
          <w:b w:val="1"/>
          <w:color w:val="3660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720"/>
        <w:jc w:val="both"/>
        <w:rPr>
          <w:b w:val="1"/>
          <w:color w:val="366091"/>
          <w:sz w:val="26"/>
          <w:szCs w:val="26"/>
        </w:rPr>
      </w:pPr>
      <w:r w:rsidDel="00000000" w:rsidR="00000000" w:rsidRPr="00000000">
        <w:rPr>
          <w:b w:val="1"/>
          <w:color w:val="366091"/>
          <w:sz w:val="26"/>
          <w:szCs w:val="26"/>
          <w:rtl w:val="0"/>
        </w:rPr>
        <w:t xml:space="preserve">4.4 Estrategia de Testing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 estrategia de testing se centrará en:</w:t>
      </w:r>
    </w:p>
    <w:p w:rsidR="00000000" w:rsidDel="00000000" w:rsidP="00000000" w:rsidRDefault="00000000" w:rsidRPr="00000000" w14:paraId="000000D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Configuración del entorno de pruebas con Jasmine y Karma.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Creación de al menos 10 pruebas unitarias para los componentes críticos.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Uso de mocks y stubs para dependencias.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Análisis de cobertura de código.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Validación de diseño responsivo en distintos dispositivos.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b w:val="1"/>
          <w:color w:val="3660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720"/>
        <w:jc w:val="both"/>
        <w:rPr>
          <w:b w:val="1"/>
          <w:color w:val="3660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720"/>
        <w:jc w:val="both"/>
        <w:rPr>
          <w:b w:val="1"/>
          <w:color w:val="366091"/>
          <w:sz w:val="26"/>
          <w:szCs w:val="26"/>
        </w:rPr>
      </w:pPr>
      <w:r w:rsidDel="00000000" w:rsidR="00000000" w:rsidRPr="00000000">
        <w:rPr>
          <w:b w:val="1"/>
          <w:color w:val="366091"/>
          <w:sz w:val="26"/>
          <w:szCs w:val="26"/>
          <w:rtl w:val="0"/>
        </w:rPr>
        <w:t xml:space="preserve">4.5 Validación y manejo de riesgos</w:t>
      </w:r>
    </w:p>
    <w:p w:rsidR="00000000" w:rsidDel="00000000" w:rsidP="00000000" w:rsidRDefault="00000000" w:rsidRPr="00000000" w14:paraId="000000D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Pruebas manuales y automáticas en cada iteración.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Registro de errores y soluciones.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Revisión continua de objetivos y prioridades del proyecto.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5. Conclusiones</w:t>
      </w:r>
    </w:p>
    <w:p w:rsidR="00000000" w:rsidDel="00000000" w:rsidP="00000000" w:rsidRDefault="00000000" w:rsidRPr="00000000" w14:paraId="000000E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rtl w:val="0"/>
        </w:rPr>
        <w:t xml:space="preserve">HuertoHogar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representa un avance significativo hacia la digitalización del comercio de productos orgánicos y naturales en Chile. Su desarrollo permite fortalecer el vínculo entre productores y consumidores mediante una plataforma web moderna, accesible y confiable.</w:t>
      </w:r>
    </w:p>
    <w:p w:rsidR="00000000" w:rsidDel="00000000" w:rsidP="00000000" w:rsidRDefault="00000000" w:rsidRPr="00000000" w14:paraId="000000E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implementación con </w:t>
      </w:r>
      <w:r w:rsidDel="00000000" w:rsidR="00000000" w:rsidRPr="00000000">
        <w:rPr>
          <w:rtl w:val="0"/>
        </w:rPr>
        <w:t xml:space="preserve">React, Bootstrap y JavaScript</w:t>
      </w:r>
      <w:r w:rsidDel="00000000" w:rsidR="00000000" w:rsidRPr="00000000">
        <w:rPr>
          <w:rtl w:val="0"/>
        </w:rPr>
        <w:t xml:space="preserve"> garantiza un sistema escalable, modular y de fácil mantenimiento. Gracias al uso de </w:t>
      </w:r>
      <w:r w:rsidDel="00000000" w:rsidR="00000000" w:rsidRPr="00000000">
        <w:rPr>
          <w:rtl w:val="0"/>
        </w:rPr>
        <w:t xml:space="preserve">componentes reutilizables</w:t>
      </w:r>
      <w:r w:rsidDel="00000000" w:rsidR="00000000" w:rsidRPr="00000000">
        <w:rPr>
          <w:rtl w:val="0"/>
        </w:rPr>
        <w:t xml:space="preserve">, la aplicación mantiene una estructura ordenada y adaptable a futuras ampliaciones. Además, las </w:t>
      </w:r>
      <w:r w:rsidDel="00000000" w:rsidR="00000000" w:rsidRPr="00000000">
        <w:rPr>
          <w:rtl w:val="0"/>
        </w:rPr>
        <w:t xml:space="preserve">pruebas unitarias</w:t>
      </w:r>
      <w:r w:rsidDel="00000000" w:rsidR="00000000" w:rsidRPr="00000000">
        <w:rPr>
          <w:rtl w:val="0"/>
        </w:rPr>
        <w:t xml:space="preserve"> aseguran la calidad del código y la estabilidad de las principales funcionalidades, minimizando errores en etapas posteriores.</w:t>
      </w:r>
    </w:p>
    <w:p w:rsidR="00000000" w:rsidDel="00000000" w:rsidP="00000000" w:rsidRDefault="00000000" w:rsidRPr="00000000" w14:paraId="000000E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enfoque incremental e iterativo adoptado favorece una entrega continua de valor, facilitando la validación temprana de requerimientos y la mejora progresiva de la experiencia del usuario. En conjunto, el sistema sienta las bases para una tienda online robusta, eficiente y alineada con las tendencias tecnológicas actuales.</w:t>
      </w:r>
    </w:p>
    <w:p w:rsidR="00000000" w:rsidDel="00000000" w:rsidP="00000000" w:rsidRDefault="00000000" w:rsidRPr="00000000" w14:paraId="000000E9">
      <w:pPr>
        <w:ind w:left="0" w:firstLine="0"/>
        <w:jc w:val="both"/>
        <w:rPr>
          <w:b w:val="1"/>
          <w:color w:val="366091"/>
          <w:sz w:val="26"/>
          <w:szCs w:val="26"/>
        </w:rPr>
      </w:pPr>
      <w:r w:rsidDel="00000000" w:rsidR="00000000" w:rsidRPr="00000000">
        <w:rPr>
          <w:b w:val="1"/>
          <w:color w:val="366091"/>
          <w:sz w:val="26"/>
          <w:szCs w:val="26"/>
          <w:rtl w:val="0"/>
        </w:rPr>
        <w:t xml:space="preserve">5.1 Resumen de las expectativas para el proyecto y próximos pasos.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Implementación de una base de datos centralizada: </w:t>
      </w:r>
      <w:r w:rsidDel="00000000" w:rsidR="00000000" w:rsidRPr="00000000">
        <w:rPr>
          <w:rtl w:val="0"/>
        </w:rPr>
        <w:t xml:space="preserve">Permitir la persistencia de información de usuarios, productos y pedidos en la nube.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Desarrollo del backend: </w:t>
      </w:r>
      <w:r w:rsidDel="00000000" w:rsidR="00000000" w:rsidRPr="00000000">
        <w:rPr>
          <w:rtl w:val="0"/>
        </w:rPr>
        <w:t xml:space="preserve">Crear un servidor que gestione peticiones, autenticación y comunicación con la base de datos mediante APIs RESTful o GraphQL.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Integración de métodos de pago seguros: </w:t>
      </w:r>
      <w:r w:rsidDel="00000000" w:rsidR="00000000" w:rsidRPr="00000000">
        <w:rPr>
          <w:rtl w:val="0"/>
        </w:rPr>
        <w:t xml:space="preserve">Incorporar plataformas como WebPay o MercadoPago, garantizando transacciones seguras y confiables.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Optimización de rendimiento y seguridad: </w:t>
      </w:r>
      <w:r w:rsidDel="00000000" w:rsidR="00000000" w:rsidRPr="00000000">
        <w:rPr>
          <w:rtl w:val="0"/>
        </w:rPr>
        <w:t xml:space="preserve">Aplicar buenas prácticas en cacheo, encriptación y protección de datos personales (RGPD/Ley 19.628).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Despliegue y monitoreo continuo: </w:t>
      </w:r>
      <w:r w:rsidDel="00000000" w:rsidR="00000000" w:rsidRPr="00000000">
        <w:rPr>
          <w:rtl w:val="0"/>
        </w:rPr>
        <w:t xml:space="preserve">Publicar la aplicación en un entorno productivo (por ejemplo, Vercel o Netlify) y establecer herramientas de seguimiento de errores y métricas de uso.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Expansión funcional: </w:t>
      </w:r>
      <w:r w:rsidDel="00000000" w:rsidR="00000000" w:rsidRPr="00000000">
        <w:rPr>
          <w:rtl w:val="0"/>
        </w:rPr>
        <w:t xml:space="preserve">Agregar secciones dinámicas como blog, reseñas de usuarios y promociones automatizadas basadas en comportamiento de compra.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17.3228346456694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-561974</wp:posOffset>
          </wp:positionH>
          <wp:positionV relativeFrom="paragraph">
            <wp:posOffset>-114299</wp:posOffset>
          </wp:positionV>
          <wp:extent cx="2271713" cy="57213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8333" l="-2092" r="2092" t="8333"/>
                  <a:stretch>
                    <a:fillRect/>
                  </a:stretch>
                </pic:blipFill>
                <pic:spPr>
                  <a:xfrm>
                    <a:off x="0" y="0"/>
                    <a:ext cx="2271713" cy="57213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