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EA96" w14:textId="0D31A96B" w:rsidR="00670EE7" w:rsidRPr="009F3F34" w:rsidRDefault="00716FE8">
      <w:pPr>
        <w:rPr>
          <w:lang w:val="en-US"/>
        </w:rPr>
      </w:pPr>
      <w:r w:rsidRPr="009F3F34">
        <w:rPr>
          <w:lang w:val="en-US"/>
        </w:rPr>
        <w:t xml:space="preserve">The </w:t>
      </w:r>
      <w:r w:rsidR="009F3F34" w:rsidRPr="00EC551D">
        <w:rPr>
          <w:b/>
          <w:bCs/>
          <w:lang w:val="en-US"/>
        </w:rPr>
        <w:t xml:space="preserve">Survey on the </w:t>
      </w:r>
      <w:r w:rsidR="00EC551D" w:rsidRPr="00EC551D">
        <w:rPr>
          <w:b/>
          <w:bCs/>
          <w:lang w:val="en-US"/>
        </w:rPr>
        <w:t>labor</w:t>
      </w:r>
      <w:r w:rsidR="009F3F34" w:rsidRPr="00EC551D">
        <w:rPr>
          <w:b/>
          <w:bCs/>
          <w:lang w:val="en-US"/>
        </w:rPr>
        <w:t xml:space="preserve"> market insertion of university graduates</w:t>
      </w:r>
      <w:r w:rsidR="009F3F34">
        <w:rPr>
          <w:lang w:val="en-US"/>
        </w:rPr>
        <w:t xml:space="preserve"> was conducted in 2019 to offer a detailed examination of the employment status and career paths of individuals</w:t>
      </w:r>
      <w:r w:rsidR="007F66A9">
        <w:rPr>
          <w:lang w:val="en-US"/>
        </w:rPr>
        <w:t xml:space="preserve"> who graduated in the 2014/2015 academic year</w:t>
      </w:r>
      <w:r w:rsidR="00EC551D">
        <w:rPr>
          <w:lang w:val="en-US"/>
        </w:rPr>
        <w:t xml:space="preserve"> from Universities in Spain.</w:t>
      </w:r>
      <w:r w:rsidR="00242C92">
        <w:rPr>
          <w:lang w:val="en-US"/>
        </w:rPr>
        <w:t xml:space="preserve"> </w:t>
      </w:r>
      <w:r w:rsidR="00242C92" w:rsidRPr="00242C92">
        <w:rPr>
          <w:lang w:val="en-US"/>
        </w:rPr>
        <w:t>This study provides insights into the effectiveness of higher education in preparing graduates for the labor market.</w:t>
      </w:r>
    </w:p>
    <w:sectPr w:rsidR="00670EE7" w:rsidRPr="009F3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3C"/>
    <w:rsid w:val="00242C92"/>
    <w:rsid w:val="003A6A83"/>
    <w:rsid w:val="003D6BE4"/>
    <w:rsid w:val="00670EE7"/>
    <w:rsid w:val="006B0F3C"/>
    <w:rsid w:val="00716FE8"/>
    <w:rsid w:val="007F66A9"/>
    <w:rsid w:val="00807D94"/>
    <w:rsid w:val="009F3F34"/>
    <w:rsid w:val="00B6433E"/>
    <w:rsid w:val="00E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956A"/>
  <w15:chartTrackingRefBased/>
  <w15:docId w15:val="{1DAA5547-8AAC-43F5-8784-C2CB0C25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Franco ARenas</dc:creator>
  <cp:keywords/>
  <dc:description/>
  <cp:lastModifiedBy>Francisco Franco ARenas</cp:lastModifiedBy>
  <cp:revision>7</cp:revision>
  <dcterms:created xsi:type="dcterms:W3CDTF">2024-04-13T13:58:00Z</dcterms:created>
  <dcterms:modified xsi:type="dcterms:W3CDTF">2024-04-13T14:10:00Z</dcterms:modified>
</cp:coreProperties>
</file>