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6FE" w:rsidRPr="003E5412" w:rsidRDefault="000306FE" w:rsidP="003E5412">
      <w:pPr>
        <w:pStyle w:val="Ttulo2"/>
        <w:rPr>
          <w:rFonts w:eastAsia="Times New Roman"/>
          <w:sz w:val="32"/>
          <w:lang w:eastAsia="es-ES"/>
        </w:rPr>
      </w:pPr>
      <w:r w:rsidRPr="003E5412">
        <w:rPr>
          <w:rFonts w:eastAsia="Times New Roman"/>
          <w:sz w:val="32"/>
          <w:lang w:eastAsia="es-ES"/>
        </w:rPr>
        <w:t>Alertas y Operadores en SQL Server</w:t>
      </w:r>
    </w:p>
    <w:p w:rsidR="003E5412" w:rsidRDefault="003E5412" w:rsidP="000306FE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666666"/>
          <w:sz w:val="21"/>
          <w:szCs w:val="21"/>
          <w:lang w:eastAsia="es-ES"/>
        </w:rPr>
      </w:pPr>
    </w:p>
    <w:p w:rsidR="000306FE" w:rsidRPr="000306FE" w:rsidRDefault="000306FE" w:rsidP="003E541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1"/>
          <w:lang w:eastAsia="es-ES"/>
        </w:rPr>
      </w:pPr>
      <w:r w:rsidRPr="000306FE">
        <w:rPr>
          <w:rFonts w:ascii="Arial" w:eastAsia="Times New Roman" w:hAnsi="Arial" w:cs="Arial"/>
          <w:sz w:val="24"/>
          <w:szCs w:val="21"/>
          <w:lang w:eastAsia="es-ES"/>
        </w:rPr>
        <w:t>Un </w:t>
      </w:r>
      <w:r w:rsidRPr="000306FE">
        <w:rPr>
          <w:rFonts w:ascii="Arial" w:eastAsia="Times New Roman" w:hAnsi="Arial" w:cs="Arial"/>
          <w:b/>
          <w:bCs/>
          <w:sz w:val="24"/>
          <w:szCs w:val="21"/>
          <w:lang w:eastAsia="es-ES"/>
        </w:rPr>
        <w:t>operador</w:t>
      </w:r>
      <w:r w:rsidRPr="000306FE">
        <w:rPr>
          <w:rFonts w:ascii="Arial" w:eastAsia="Times New Roman" w:hAnsi="Arial" w:cs="Arial"/>
          <w:sz w:val="24"/>
          <w:szCs w:val="21"/>
          <w:lang w:eastAsia="es-ES"/>
        </w:rPr>
        <w:t xml:space="preserve"> define información de contacto para las personas responsables del mantenimiento de una o varias instancias de SQL SERVER. La responsabilidad de operador puede recaer en una sola persona o en varias. Un operador no contiene información de seguridad y tampoco contiene seguridad en </w:t>
      </w:r>
      <w:r w:rsidR="003E5412" w:rsidRPr="00024177">
        <w:rPr>
          <w:rFonts w:ascii="Arial" w:eastAsia="Times New Roman" w:hAnsi="Arial" w:cs="Arial"/>
          <w:sz w:val="24"/>
          <w:szCs w:val="21"/>
          <w:lang w:eastAsia="es-ES"/>
        </w:rPr>
        <w:t>sí</w:t>
      </w:r>
      <w:r w:rsidRPr="000306FE">
        <w:rPr>
          <w:rFonts w:ascii="Arial" w:eastAsia="Times New Roman" w:hAnsi="Arial" w:cs="Arial"/>
          <w:sz w:val="24"/>
          <w:szCs w:val="21"/>
          <w:lang w:eastAsia="es-ES"/>
        </w:rPr>
        <w:t xml:space="preserve"> mismo.</w:t>
      </w:r>
      <w:r w:rsidRPr="000306FE">
        <w:rPr>
          <w:rFonts w:ascii="Arial" w:eastAsia="Times New Roman" w:hAnsi="Arial" w:cs="Arial"/>
          <w:sz w:val="24"/>
          <w:szCs w:val="21"/>
          <w:lang w:eastAsia="es-ES"/>
        </w:rPr>
        <w:br/>
      </w:r>
      <w:r w:rsidRPr="000306FE">
        <w:rPr>
          <w:rFonts w:ascii="Arial" w:eastAsia="Times New Roman" w:hAnsi="Arial" w:cs="Arial"/>
          <w:sz w:val="24"/>
          <w:szCs w:val="21"/>
          <w:lang w:eastAsia="es-ES"/>
        </w:rPr>
        <w:br/>
        <w:t>Una </w:t>
      </w:r>
      <w:r w:rsidRPr="000306FE">
        <w:rPr>
          <w:rFonts w:ascii="Arial" w:eastAsia="Times New Roman" w:hAnsi="Arial" w:cs="Arial"/>
          <w:b/>
          <w:bCs/>
          <w:sz w:val="24"/>
          <w:szCs w:val="21"/>
          <w:lang w:eastAsia="es-ES"/>
        </w:rPr>
        <w:t>alerta</w:t>
      </w:r>
      <w:r w:rsidRPr="000306FE">
        <w:rPr>
          <w:rFonts w:ascii="Arial" w:eastAsia="Times New Roman" w:hAnsi="Arial" w:cs="Arial"/>
          <w:sz w:val="24"/>
          <w:szCs w:val="21"/>
          <w:lang w:eastAsia="es-ES"/>
        </w:rPr>
        <w:t xml:space="preserve"> es una respuesta automática a un evento </w:t>
      </w:r>
      <w:r w:rsidR="003E5412" w:rsidRPr="00024177">
        <w:rPr>
          <w:rFonts w:ascii="Arial" w:eastAsia="Times New Roman" w:hAnsi="Arial" w:cs="Arial"/>
          <w:sz w:val="24"/>
          <w:szCs w:val="21"/>
          <w:lang w:eastAsia="es-ES"/>
        </w:rPr>
        <w:t xml:space="preserve">específico. </w:t>
      </w:r>
      <w:r w:rsidRPr="000306FE">
        <w:rPr>
          <w:rFonts w:ascii="Arial" w:eastAsia="Times New Roman" w:hAnsi="Arial" w:cs="Arial"/>
          <w:sz w:val="24"/>
          <w:szCs w:val="21"/>
          <w:lang w:eastAsia="es-ES"/>
        </w:rPr>
        <w:t>Un evento puede ser el inicio de un trabajo (JOB) o que los recursos del sistema alcancen un umbral específico. Se deben configurar las condiciones en las que se genera una alerta.</w:t>
      </w:r>
    </w:p>
    <w:p w:rsidR="007138FD" w:rsidRPr="00024177" w:rsidRDefault="007138FD" w:rsidP="003E5412">
      <w:pPr>
        <w:jc w:val="both"/>
        <w:rPr>
          <w:rFonts w:ascii="Arial" w:hAnsi="Arial" w:cs="Arial"/>
          <w:sz w:val="28"/>
        </w:rPr>
      </w:pPr>
    </w:p>
    <w:p w:rsidR="000306FE" w:rsidRPr="000306FE" w:rsidRDefault="000306FE" w:rsidP="003E5412">
      <w:pPr>
        <w:spacing w:after="0" w:line="240" w:lineRule="auto"/>
        <w:rPr>
          <w:rFonts w:ascii="Arial" w:eastAsia="Times New Roman" w:hAnsi="Arial" w:cs="Arial"/>
          <w:sz w:val="32"/>
          <w:szCs w:val="24"/>
          <w:lang w:eastAsia="es-ES"/>
        </w:rPr>
      </w:pPr>
      <w:r w:rsidRPr="000306FE">
        <w:rPr>
          <w:rFonts w:ascii="Arial" w:eastAsia="Times New Roman" w:hAnsi="Arial" w:cs="Arial"/>
          <w:sz w:val="24"/>
          <w:szCs w:val="21"/>
          <w:shd w:val="clear" w:color="auto" w:fill="FFFFFF"/>
          <w:lang w:eastAsia="es-ES"/>
        </w:rPr>
        <w:t>Una alerta puede responder a las siguientes condiciones:</w:t>
      </w:r>
      <w:r w:rsidRPr="000306FE">
        <w:rPr>
          <w:rFonts w:ascii="Arial" w:eastAsia="Times New Roman" w:hAnsi="Arial" w:cs="Arial"/>
          <w:sz w:val="24"/>
          <w:szCs w:val="21"/>
          <w:lang w:eastAsia="es-ES"/>
        </w:rPr>
        <w:br/>
      </w:r>
    </w:p>
    <w:p w:rsidR="000306FE" w:rsidRPr="000306FE" w:rsidRDefault="000306FE" w:rsidP="003E5412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  <w:r w:rsidRPr="000306FE">
        <w:rPr>
          <w:rFonts w:ascii="Arial" w:eastAsia="Times New Roman" w:hAnsi="Arial" w:cs="Arial"/>
          <w:sz w:val="24"/>
          <w:szCs w:val="21"/>
          <w:lang w:eastAsia="es-ES"/>
        </w:rPr>
        <w:t>SQL SERVER Eventos</w:t>
      </w:r>
    </w:p>
    <w:p w:rsidR="000306FE" w:rsidRPr="000306FE" w:rsidRDefault="000306FE" w:rsidP="003E5412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  <w:r w:rsidRPr="000306FE">
        <w:rPr>
          <w:rFonts w:ascii="Arial" w:eastAsia="Times New Roman" w:hAnsi="Arial" w:cs="Arial"/>
          <w:sz w:val="24"/>
          <w:szCs w:val="21"/>
          <w:lang w:eastAsia="es-ES"/>
        </w:rPr>
        <w:t>SQL SERVER condiciones de rendimiento</w:t>
      </w:r>
    </w:p>
    <w:p w:rsidR="000306FE" w:rsidRPr="00024177" w:rsidRDefault="000306FE" w:rsidP="003E5412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  <w:r w:rsidRPr="000306FE">
        <w:rPr>
          <w:rFonts w:ascii="Arial" w:eastAsia="Times New Roman" w:hAnsi="Arial" w:cs="Arial"/>
          <w:sz w:val="24"/>
          <w:szCs w:val="21"/>
          <w:lang w:eastAsia="es-ES"/>
        </w:rPr>
        <w:t>Eventos del Instrumental de administración de Windows (WMI) en el equipo en el que se ejecuta el Agente SQL Server.</w:t>
      </w:r>
    </w:p>
    <w:p w:rsidR="003E5412" w:rsidRPr="000306FE" w:rsidRDefault="003E5412" w:rsidP="003E5412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</w:p>
    <w:p w:rsidR="000306FE" w:rsidRPr="00024177" w:rsidRDefault="000306FE" w:rsidP="003E54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  <w:r w:rsidRPr="000306FE">
        <w:rPr>
          <w:rFonts w:ascii="Arial" w:eastAsia="Times New Roman" w:hAnsi="Arial" w:cs="Arial"/>
          <w:sz w:val="24"/>
          <w:szCs w:val="21"/>
          <w:lang w:eastAsia="es-ES"/>
        </w:rPr>
        <w:t>Una alerta puede realizar las siguientes acciones:</w:t>
      </w:r>
    </w:p>
    <w:p w:rsidR="003E5412" w:rsidRPr="000306FE" w:rsidRDefault="003E5412" w:rsidP="003E54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</w:p>
    <w:p w:rsidR="000306FE" w:rsidRPr="000306FE" w:rsidRDefault="000306FE" w:rsidP="003E5412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  <w:r w:rsidRPr="000306FE">
        <w:rPr>
          <w:rFonts w:ascii="Arial" w:eastAsia="Times New Roman" w:hAnsi="Arial" w:cs="Arial"/>
          <w:sz w:val="24"/>
          <w:szCs w:val="21"/>
          <w:lang w:eastAsia="es-ES"/>
        </w:rPr>
        <w:t>Notificar a uno o varios operadores</w:t>
      </w:r>
    </w:p>
    <w:p w:rsidR="000306FE" w:rsidRPr="00024177" w:rsidRDefault="000306FE" w:rsidP="003E5412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  <w:r w:rsidRPr="000306FE">
        <w:rPr>
          <w:rFonts w:ascii="Arial" w:eastAsia="Times New Roman" w:hAnsi="Arial" w:cs="Arial"/>
          <w:sz w:val="24"/>
          <w:szCs w:val="21"/>
          <w:lang w:eastAsia="es-ES"/>
        </w:rPr>
        <w:t>Ejecución de un trabajo.</w:t>
      </w:r>
    </w:p>
    <w:p w:rsidR="003E5412" w:rsidRPr="000306FE" w:rsidRDefault="003E5412" w:rsidP="003E5412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</w:p>
    <w:p w:rsidR="000306FE" w:rsidRPr="000306FE" w:rsidRDefault="000306FE" w:rsidP="003E54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</w:p>
    <w:p w:rsidR="000306FE" w:rsidRPr="00024177" w:rsidRDefault="000306FE" w:rsidP="003E54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  <w:r w:rsidRPr="000306FE">
        <w:rPr>
          <w:rFonts w:ascii="Arial" w:eastAsia="Times New Roman" w:hAnsi="Arial" w:cs="Arial"/>
          <w:sz w:val="24"/>
          <w:szCs w:val="21"/>
          <w:lang w:eastAsia="es-ES"/>
        </w:rPr>
        <w:t>Para configurar una alerta con su operador, debemos considerar lo siguiente:</w:t>
      </w:r>
    </w:p>
    <w:p w:rsidR="003E5412" w:rsidRPr="000306FE" w:rsidRDefault="003E5412" w:rsidP="003E54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</w:p>
    <w:p w:rsidR="000306FE" w:rsidRPr="000306FE" w:rsidRDefault="000306FE" w:rsidP="003E5412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  <w:r w:rsidRPr="000306FE">
        <w:rPr>
          <w:rFonts w:ascii="Arial" w:eastAsia="Times New Roman" w:hAnsi="Arial" w:cs="Arial"/>
          <w:sz w:val="24"/>
          <w:szCs w:val="21"/>
          <w:lang w:eastAsia="es-ES"/>
        </w:rPr>
        <w:t xml:space="preserve">Que la característica del correo electrónico este activada y configurada. </w:t>
      </w:r>
    </w:p>
    <w:p w:rsidR="000306FE" w:rsidRPr="000306FE" w:rsidRDefault="000306FE" w:rsidP="003E5412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  <w:r w:rsidRPr="000306FE">
        <w:rPr>
          <w:rFonts w:ascii="Arial" w:eastAsia="Times New Roman" w:hAnsi="Arial" w:cs="Arial"/>
          <w:sz w:val="24"/>
          <w:szCs w:val="21"/>
          <w:lang w:eastAsia="es-ES"/>
        </w:rPr>
        <w:t>Que el Agente SQL este habilitado y en Ejecución</w:t>
      </w:r>
    </w:p>
    <w:p w:rsidR="000306FE" w:rsidRPr="00024177" w:rsidRDefault="000306FE" w:rsidP="003E5412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  <w:r w:rsidRPr="000306FE">
        <w:rPr>
          <w:rFonts w:ascii="Arial" w:eastAsia="Times New Roman" w:hAnsi="Arial" w:cs="Arial"/>
          <w:sz w:val="24"/>
          <w:szCs w:val="21"/>
          <w:lang w:eastAsia="es-ES"/>
        </w:rPr>
        <w:t>Que no se utilice la versión Express.</w:t>
      </w:r>
    </w:p>
    <w:p w:rsidR="003E5412" w:rsidRPr="000306FE" w:rsidRDefault="003E5412" w:rsidP="003E5412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</w:p>
    <w:p w:rsidR="000306FE" w:rsidRPr="000306FE" w:rsidRDefault="003E5412" w:rsidP="003E54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  <w:r w:rsidRPr="00024177">
        <w:rPr>
          <w:rFonts w:ascii="Arial" w:eastAsia="Times New Roman" w:hAnsi="Arial" w:cs="Arial"/>
          <w:sz w:val="24"/>
          <w:szCs w:val="21"/>
          <w:lang w:eastAsia="es-ES"/>
        </w:rPr>
        <w:t>Ahora</w:t>
      </w:r>
      <w:r w:rsidR="000306FE" w:rsidRPr="000306FE">
        <w:rPr>
          <w:rFonts w:ascii="Arial" w:eastAsia="Times New Roman" w:hAnsi="Arial" w:cs="Arial"/>
          <w:sz w:val="24"/>
          <w:szCs w:val="21"/>
          <w:lang w:eastAsia="es-ES"/>
        </w:rPr>
        <w:t xml:space="preserve"> vamos a configurar las alertas y los operadores.</w:t>
      </w:r>
    </w:p>
    <w:p w:rsidR="000306FE" w:rsidRPr="000306FE" w:rsidRDefault="000306FE" w:rsidP="003E54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</w:p>
    <w:p w:rsidR="000306FE" w:rsidRPr="000306FE" w:rsidRDefault="000306FE" w:rsidP="003E54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  <w:r w:rsidRPr="000306FE">
        <w:rPr>
          <w:rFonts w:ascii="Arial" w:eastAsia="Times New Roman" w:hAnsi="Arial" w:cs="Arial"/>
          <w:b/>
          <w:bCs/>
          <w:sz w:val="24"/>
          <w:szCs w:val="21"/>
          <w:lang w:eastAsia="es-ES"/>
        </w:rPr>
        <w:t>Ejemplo 1: Configurar un operador con el nombre DBA y crear una alerta que avise al operador de un intento erróneo de logueo.</w:t>
      </w:r>
    </w:p>
    <w:p w:rsidR="000306FE" w:rsidRPr="000306FE" w:rsidRDefault="000306FE" w:rsidP="003E54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</w:p>
    <w:p w:rsidR="000306FE" w:rsidRPr="00024177" w:rsidRDefault="000306FE" w:rsidP="003E54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  <w:r w:rsidRPr="000306FE">
        <w:rPr>
          <w:rFonts w:ascii="Arial" w:eastAsia="Times New Roman" w:hAnsi="Arial" w:cs="Arial"/>
          <w:sz w:val="24"/>
          <w:szCs w:val="21"/>
          <w:lang w:eastAsia="es-ES"/>
        </w:rPr>
        <w:t>Hay dos maneras de hacerlo</w:t>
      </w:r>
    </w:p>
    <w:p w:rsidR="003E5412" w:rsidRPr="000306FE" w:rsidRDefault="003E5412" w:rsidP="003E54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</w:p>
    <w:p w:rsidR="000306FE" w:rsidRPr="000306FE" w:rsidRDefault="000306FE" w:rsidP="003E5412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  <w:r w:rsidRPr="000306FE">
        <w:rPr>
          <w:rFonts w:ascii="Arial" w:eastAsia="Times New Roman" w:hAnsi="Arial" w:cs="Arial"/>
          <w:sz w:val="24"/>
          <w:szCs w:val="21"/>
          <w:lang w:eastAsia="es-ES"/>
        </w:rPr>
        <w:t>Entorno gráfico</w:t>
      </w:r>
    </w:p>
    <w:p w:rsidR="000306FE" w:rsidRPr="00024177" w:rsidRDefault="000306FE" w:rsidP="003E5412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  <w:r w:rsidRPr="000306FE">
        <w:rPr>
          <w:rFonts w:ascii="Arial" w:eastAsia="Times New Roman" w:hAnsi="Arial" w:cs="Arial"/>
          <w:sz w:val="24"/>
          <w:szCs w:val="21"/>
          <w:lang w:eastAsia="es-ES"/>
        </w:rPr>
        <w:t>Transact SQL</w:t>
      </w:r>
    </w:p>
    <w:p w:rsidR="003E5412" w:rsidRPr="000306FE" w:rsidRDefault="003E5412" w:rsidP="003E5412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</w:p>
    <w:p w:rsidR="000306FE" w:rsidRPr="000306FE" w:rsidRDefault="000306FE" w:rsidP="003E54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  <w:r w:rsidRPr="000306FE">
        <w:rPr>
          <w:rFonts w:ascii="Arial" w:eastAsia="Times New Roman" w:hAnsi="Arial" w:cs="Arial"/>
          <w:sz w:val="24"/>
          <w:szCs w:val="21"/>
          <w:lang w:eastAsia="es-ES"/>
        </w:rPr>
        <w:t>Nosotros lo haremos de las dos formas.</w:t>
      </w:r>
    </w:p>
    <w:p w:rsidR="000306FE" w:rsidRPr="000306FE" w:rsidRDefault="000306FE" w:rsidP="003E54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</w:p>
    <w:p w:rsidR="000306FE" w:rsidRPr="000306FE" w:rsidRDefault="000306FE" w:rsidP="003E54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  <w:r w:rsidRPr="000306FE">
        <w:rPr>
          <w:rFonts w:ascii="Arial" w:eastAsia="Times New Roman" w:hAnsi="Arial" w:cs="Arial"/>
          <w:b/>
          <w:bCs/>
          <w:sz w:val="24"/>
          <w:szCs w:val="21"/>
          <w:lang w:eastAsia="es-ES"/>
        </w:rPr>
        <w:t>Crear operador</w:t>
      </w:r>
    </w:p>
    <w:p w:rsidR="000306FE" w:rsidRPr="000306FE" w:rsidRDefault="000306FE" w:rsidP="003E54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</w:p>
    <w:p w:rsidR="000306FE" w:rsidRPr="00024177" w:rsidRDefault="000306FE" w:rsidP="003E54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  <w:r w:rsidRPr="000306FE">
        <w:rPr>
          <w:rFonts w:ascii="Arial" w:eastAsia="Times New Roman" w:hAnsi="Arial" w:cs="Arial"/>
          <w:sz w:val="24"/>
          <w:szCs w:val="21"/>
          <w:lang w:eastAsia="es-ES"/>
        </w:rPr>
        <w:t>Para crear un operador dentro por entorno gráfico realizaremos los siguientes pasos:</w:t>
      </w:r>
    </w:p>
    <w:p w:rsidR="003E5412" w:rsidRPr="000306FE" w:rsidRDefault="003E5412" w:rsidP="003E54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</w:p>
    <w:p w:rsidR="000306FE" w:rsidRPr="000306FE" w:rsidRDefault="000306FE" w:rsidP="003E5412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  <w:r w:rsidRPr="000306FE">
        <w:rPr>
          <w:rFonts w:ascii="Arial" w:eastAsia="Times New Roman" w:hAnsi="Arial" w:cs="Arial"/>
          <w:sz w:val="24"/>
          <w:szCs w:val="21"/>
          <w:lang w:eastAsia="es-ES"/>
        </w:rPr>
        <w:t>Expandir el Agente SQL</w:t>
      </w:r>
    </w:p>
    <w:p w:rsidR="000306FE" w:rsidRPr="000306FE" w:rsidRDefault="000306FE" w:rsidP="003E5412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  <w:r w:rsidRPr="000306FE">
        <w:rPr>
          <w:rFonts w:ascii="Arial" w:eastAsia="Times New Roman" w:hAnsi="Arial" w:cs="Arial"/>
          <w:sz w:val="24"/>
          <w:szCs w:val="21"/>
          <w:lang w:eastAsia="es-ES"/>
        </w:rPr>
        <w:t>Expandir la carpeta Operadores, podemos observar que no hay ninguno.</w:t>
      </w:r>
    </w:p>
    <w:p w:rsidR="000306FE" w:rsidRPr="000306FE" w:rsidRDefault="000306FE" w:rsidP="003E5412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  <w:r w:rsidRPr="000306FE">
        <w:rPr>
          <w:rFonts w:ascii="Arial" w:eastAsia="Times New Roman" w:hAnsi="Arial" w:cs="Arial"/>
          <w:sz w:val="24"/>
          <w:szCs w:val="21"/>
          <w:lang w:eastAsia="es-ES"/>
        </w:rPr>
        <w:t xml:space="preserve">Clic en el botón derecho del mouse en la Opción "New </w:t>
      </w:r>
      <w:proofErr w:type="spellStart"/>
      <w:r w:rsidRPr="000306FE">
        <w:rPr>
          <w:rFonts w:ascii="Arial" w:eastAsia="Times New Roman" w:hAnsi="Arial" w:cs="Arial"/>
          <w:sz w:val="24"/>
          <w:szCs w:val="21"/>
          <w:lang w:eastAsia="es-ES"/>
        </w:rPr>
        <w:t>Operator</w:t>
      </w:r>
      <w:proofErr w:type="spellEnd"/>
      <w:r w:rsidRPr="000306FE">
        <w:rPr>
          <w:rFonts w:ascii="Arial" w:eastAsia="Times New Roman" w:hAnsi="Arial" w:cs="Arial"/>
          <w:sz w:val="24"/>
          <w:szCs w:val="21"/>
          <w:lang w:eastAsia="es-ES"/>
        </w:rPr>
        <w:t>"</w:t>
      </w:r>
    </w:p>
    <w:p w:rsidR="000306FE" w:rsidRDefault="000306FE"/>
    <w:p w:rsidR="000306FE" w:rsidRDefault="000306FE">
      <w:r>
        <w:rPr>
          <w:noProof/>
          <w:lang w:eastAsia="es-ES"/>
        </w:rPr>
        <w:lastRenderedPageBreak/>
        <w:drawing>
          <wp:inline distT="0" distB="0" distL="0" distR="0">
            <wp:extent cx="3214833" cy="2956560"/>
            <wp:effectExtent l="19050" t="0" r="4617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571" cy="2962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6FE" w:rsidRPr="00024177" w:rsidRDefault="000306FE" w:rsidP="003E541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1"/>
          <w:shd w:val="clear" w:color="auto" w:fill="FFFFFF"/>
        </w:rPr>
      </w:pPr>
      <w:r w:rsidRPr="00024177">
        <w:rPr>
          <w:rFonts w:ascii="Arial" w:hAnsi="Arial" w:cs="Arial"/>
          <w:sz w:val="24"/>
          <w:szCs w:val="21"/>
          <w:shd w:val="clear" w:color="auto" w:fill="FFFFFF"/>
        </w:rPr>
        <w:t>Capturar el nombre del Agente, así como su correo electrónico, y podremos también especificar los horarios en los que ese agente se encontrará disponible, fuera de esos horarios no recibirá las alertas.</w:t>
      </w:r>
    </w:p>
    <w:p w:rsidR="000306FE" w:rsidRDefault="000306FE">
      <w:r>
        <w:rPr>
          <w:noProof/>
          <w:lang w:eastAsia="es-ES"/>
        </w:rPr>
        <w:drawing>
          <wp:inline distT="0" distB="0" distL="0" distR="0">
            <wp:extent cx="6267450" cy="5836504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5836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412" w:rsidRDefault="003E5412"/>
    <w:p w:rsidR="000306FE" w:rsidRPr="00024177" w:rsidRDefault="000306FE" w:rsidP="003E541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1"/>
          <w:shd w:val="clear" w:color="auto" w:fill="FFFFFF"/>
        </w:rPr>
      </w:pPr>
      <w:r w:rsidRPr="00024177">
        <w:rPr>
          <w:rFonts w:ascii="Arial" w:hAnsi="Arial" w:cs="Arial"/>
          <w:sz w:val="24"/>
          <w:szCs w:val="21"/>
          <w:shd w:val="clear" w:color="auto" w:fill="FFFFFF"/>
        </w:rPr>
        <w:lastRenderedPageBreak/>
        <w:t>En el menú </w:t>
      </w:r>
      <w:r w:rsidRPr="00024177">
        <w:rPr>
          <w:rFonts w:ascii="Arial" w:hAnsi="Arial" w:cs="Arial"/>
          <w:b/>
          <w:bCs/>
          <w:sz w:val="24"/>
          <w:szCs w:val="21"/>
          <w:shd w:val="clear" w:color="auto" w:fill="FFFFFF"/>
        </w:rPr>
        <w:t>Notificaciones, </w:t>
      </w:r>
      <w:r w:rsidRPr="00024177">
        <w:rPr>
          <w:rFonts w:ascii="Arial" w:hAnsi="Arial" w:cs="Arial"/>
          <w:sz w:val="24"/>
          <w:szCs w:val="21"/>
          <w:shd w:val="clear" w:color="auto" w:fill="FFFFFF"/>
        </w:rPr>
        <w:t>seleccionamos las alertas que queremos que se notifiquen al operador que estamos creando, no hay ninguna alerta configurada, por lo cual, aparecerá vacío.</w:t>
      </w:r>
    </w:p>
    <w:p w:rsidR="000306FE" w:rsidRDefault="000306FE">
      <w:r>
        <w:rPr>
          <w:noProof/>
          <w:lang w:eastAsia="es-ES"/>
        </w:rPr>
        <w:drawing>
          <wp:inline distT="0" distB="0" distL="0" distR="0">
            <wp:extent cx="5074920" cy="475488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6FE" w:rsidRPr="00024177" w:rsidRDefault="000306FE" w:rsidP="003E5412">
      <w:pPr>
        <w:pStyle w:val="Prrafodelista"/>
        <w:numPr>
          <w:ilvl w:val="1"/>
          <w:numId w:val="2"/>
        </w:numPr>
        <w:shd w:val="clear" w:color="auto" w:fill="FFFFFF"/>
        <w:spacing w:after="60" w:line="240" w:lineRule="auto"/>
        <w:jc w:val="both"/>
        <w:rPr>
          <w:rFonts w:ascii="Arial" w:hAnsi="Arial" w:cs="Arial"/>
          <w:sz w:val="24"/>
          <w:szCs w:val="21"/>
        </w:rPr>
      </w:pPr>
      <w:r w:rsidRPr="00024177">
        <w:rPr>
          <w:rFonts w:ascii="Arial" w:hAnsi="Arial" w:cs="Arial"/>
          <w:sz w:val="24"/>
          <w:szCs w:val="21"/>
        </w:rPr>
        <w:t>Dar clic en OK, para configurar el Operador.</w:t>
      </w:r>
    </w:p>
    <w:p w:rsidR="000306FE" w:rsidRPr="00024177" w:rsidRDefault="000306FE" w:rsidP="000306FE">
      <w:pPr>
        <w:shd w:val="clear" w:color="auto" w:fill="FFFFFF"/>
        <w:spacing w:after="0"/>
        <w:jc w:val="both"/>
        <w:rPr>
          <w:rFonts w:ascii="Arial" w:hAnsi="Arial" w:cs="Arial"/>
          <w:sz w:val="24"/>
          <w:szCs w:val="21"/>
        </w:rPr>
      </w:pPr>
      <w:r w:rsidRPr="00024177">
        <w:rPr>
          <w:rFonts w:ascii="Arial" w:hAnsi="Arial" w:cs="Arial"/>
          <w:sz w:val="24"/>
          <w:szCs w:val="21"/>
        </w:rPr>
        <w:t xml:space="preserve">Ahora veremos </w:t>
      </w:r>
      <w:r w:rsidR="003E5412" w:rsidRPr="00024177">
        <w:rPr>
          <w:rFonts w:ascii="Arial" w:hAnsi="Arial" w:cs="Arial"/>
          <w:sz w:val="24"/>
          <w:szCs w:val="21"/>
        </w:rPr>
        <w:t>cómo</w:t>
      </w:r>
      <w:r w:rsidRPr="00024177">
        <w:rPr>
          <w:rFonts w:ascii="Arial" w:hAnsi="Arial" w:cs="Arial"/>
          <w:sz w:val="24"/>
          <w:szCs w:val="21"/>
        </w:rPr>
        <w:t xml:space="preserve"> crear el operador mediante </w:t>
      </w:r>
      <w:r w:rsidRPr="00024177">
        <w:rPr>
          <w:rFonts w:ascii="Arial" w:hAnsi="Arial" w:cs="Arial"/>
          <w:b/>
          <w:bCs/>
          <w:sz w:val="24"/>
          <w:szCs w:val="21"/>
        </w:rPr>
        <w:t>Transact SQL</w:t>
      </w:r>
      <w:r w:rsidRPr="00024177">
        <w:rPr>
          <w:rFonts w:ascii="Arial" w:hAnsi="Arial" w:cs="Arial"/>
          <w:sz w:val="24"/>
          <w:szCs w:val="21"/>
        </w:rPr>
        <w:t>, sería bueno que eliminaran el operador, para volverlo a crear ahora mediante código.</w:t>
      </w:r>
    </w:p>
    <w:p w:rsidR="000306FE" w:rsidRPr="00024177" w:rsidRDefault="000306FE" w:rsidP="000306FE">
      <w:pPr>
        <w:shd w:val="clear" w:color="auto" w:fill="FFFFFF"/>
        <w:jc w:val="both"/>
        <w:rPr>
          <w:rFonts w:ascii="Arial" w:hAnsi="Arial" w:cs="Arial"/>
          <w:sz w:val="24"/>
          <w:szCs w:val="21"/>
        </w:rPr>
      </w:pPr>
    </w:p>
    <w:p w:rsidR="000306FE" w:rsidRPr="00024177" w:rsidRDefault="000306FE" w:rsidP="000306FE">
      <w:pPr>
        <w:shd w:val="clear" w:color="auto" w:fill="FFFFFF"/>
        <w:jc w:val="both"/>
        <w:rPr>
          <w:rFonts w:ascii="Arial" w:hAnsi="Arial" w:cs="Arial"/>
          <w:sz w:val="24"/>
          <w:szCs w:val="21"/>
        </w:rPr>
      </w:pPr>
      <w:r w:rsidRPr="00024177">
        <w:rPr>
          <w:rFonts w:ascii="Arial" w:hAnsi="Arial" w:cs="Arial"/>
          <w:sz w:val="24"/>
          <w:szCs w:val="21"/>
        </w:rPr>
        <w:t>Para crear el operador mediante </w:t>
      </w:r>
      <w:r w:rsidRPr="00024177">
        <w:rPr>
          <w:rFonts w:ascii="Arial" w:hAnsi="Arial" w:cs="Arial"/>
          <w:b/>
          <w:bCs/>
          <w:sz w:val="24"/>
          <w:szCs w:val="21"/>
        </w:rPr>
        <w:t>Transact SQL</w:t>
      </w:r>
      <w:r w:rsidRPr="00024177">
        <w:rPr>
          <w:rFonts w:ascii="Arial" w:hAnsi="Arial" w:cs="Arial"/>
          <w:sz w:val="24"/>
          <w:szCs w:val="21"/>
        </w:rPr>
        <w:t xml:space="preserve"> utilizaremos el </w:t>
      </w:r>
      <w:proofErr w:type="spellStart"/>
      <w:r w:rsidRPr="00024177">
        <w:rPr>
          <w:rFonts w:ascii="Arial" w:hAnsi="Arial" w:cs="Arial"/>
          <w:sz w:val="24"/>
          <w:szCs w:val="21"/>
        </w:rPr>
        <w:t>sp</w:t>
      </w:r>
      <w:proofErr w:type="spellEnd"/>
      <w:r w:rsidRPr="00024177">
        <w:rPr>
          <w:rFonts w:ascii="Arial" w:hAnsi="Arial" w:cs="Arial"/>
          <w:sz w:val="24"/>
          <w:szCs w:val="21"/>
        </w:rPr>
        <w:t xml:space="preserve"> de sistema </w:t>
      </w:r>
      <w:proofErr w:type="spellStart"/>
      <w:r w:rsidRPr="00024177">
        <w:rPr>
          <w:rFonts w:ascii="Arial" w:hAnsi="Arial" w:cs="Arial"/>
          <w:b/>
          <w:bCs/>
          <w:sz w:val="24"/>
          <w:szCs w:val="21"/>
        </w:rPr>
        <w:t>sp_add_operator</w:t>
      </w:r>
      <w:proofErr w:type="spellEnd"/>
      <w:r w:rsidRPr="00024177">
        <w:rPr>
          <w:rFonts w:ascii="Arial" w:hAnsi="Arial" w:cs="Arial"/>
          <w:sz w:val="24"/>
          <w:szCs w:val="21"/>
        </w:rPr>
        <w:t>, que recibe varios parámetros, pero nos enfocaremos de momento en éstos:</w:t>
      </w:r>
    </w:p>
    <w:p w:rsidR="000306FE" w:rsidRDefault="000306FE" w:rsidP="000306FE">
      <w:pPr>
        <w:shd w:val="clear" w:color="auto" w:fill="FFFFFF"/>
        <w:jc w:val="both"/>
        <w:rPr>
          <w:rFonts w:ascii="DM Sans" w:hAnsi="DM Sans"/>
          <w:color w:val="666666"/>
          <w:sz w:val="21"/>
          <w:szCs w:val="21"/>
        </w:rPr>
      </w:pPr>
    </w:p>
    <w:p w:rsidR="000306FE" w:rsidRPr="003E5412" w:rsidRDefault="000306FE" w:rsidP="003E5412">
      <w:pPr>
        <w:shd w:val="clear" w:color="auto" w:fill="FFFFFF"/>
        <w:spacing w:after="0"/>
        <w:jc w:val="both"/>
        <w:rPr>
          <w:rFonts w:ascii="DM Sans" w:hAnsi="DM Sans"/>
          <w:color w:val="666666"/>
          <w:sz w:val="27"/>
          <w:szCs w:val="21"/>
        </w:rPr>
      </w:pPr>
      <w:r w:rsidRPr="003E5412">
        <w:rPr>
          <w:rFonts w:ascii="Consolas" w:hAnsi="Consolas"/>
          <w:color w:val="0000FF"/>
          <w:sz w:val="24"/>
          <w:szCs w:val="19"/>
        </w:rPr>
        <w:t>USE</w:t>
      </w:r>
      <w:r w:rsidRPr="003E5412">
        <w:rPr>
          <w:rFonts w:ascii="Consolas" w:hAnsi="Consolas"/>
          <w:color w:val="666666"/>
          <w:sz w:val="24"/>
          <w:szCs w:val="19"/>
        </w:rPr>
        <w:t> [</w:t>
      </w:r>
      <w:proofErr w:type="spellStart"/>
      <w:r w:rsidRPr="003E5412">
        <w:rPr>
          <w:rFonts w:ascii="Consolas" w:hAnsi="Consolas"/>
          <w:color w:val="666666"/>
          <w:sz w:val="24"/>
          <w:szCs w:val="19"/>
        </w:rPr>
        <w:t>msdb</w:t>
      </w:r>
      <w:proofErr w:type="spellEnd"/>
      <w:r w:rsidRPr="003E5412">
        <w:rPr>
          <w:rFonts w:ascii="Consolas" w:hAnsi="Consolas"/>
          <w:color w:val="666666"/>
          <w:sz w:val="24"/>
          <w:szCs w:val="19"/>
        </w:rPr>
        <w:t>]</w:t>
      </w:r>
    </w:p>
    <w:p w:rsidR="000306FE" w:rsidRPr="003E5412" w:rsidRDefault="000306FE" w:rsidP="003E5412">
      <w:pPr>
        <w:spacing w:after="0"/>
        <w:rPr>
          <w:rFonts w:ascii="Times New Roman" w:hAnsi="Times New Roman"/>
          <w:sz w:val="36"/>
          <w:szCs w:val="24"/>
        </w:rPr>
      </w:pPr>
    </w:p>
    <w:p w:rsidR="000306FE" w:rsidRPr="003E5412" w:rsidRDefault="000306FE" w:rsidP="003E5412">
      <w:pPr>
        <w:shd w:val="clear" w:color="auto" w:fill="FFFFFF"/>
        <w:spacing w:after="0"/>
        <w:rPr>
          <w:rFonts w:ascii="DM Sans" w:hAnsi="DM Sans"/>
          <w:color w:val="666666"/>
          <w:sz w:val="27"/>
          <w:szCs w:val="21"/>
        </w:rPr>
      </w:pPr>
      <w:r w:rsidRPr="003E5412">
        <w:rPr>
          <w:rFonts w:ascii="Consolas" w:hAnsi="Consolas"/>
          <w:color w:val="0000FF"/>
          <w:sz w:val="24"/>
          <w:szCs w:val="19"/>
        </w:rPr>
        <w:t>GO</w:t>
      </w:r>
    </w:p>
    <w:p w:rsidR="000306FE" w:rsidRPr="003E5412" w:rsidRDefault="000306FE" w:rsidP="003E5412">
      <w:pPr>
        <w:shd w:val="clear" w:color="auto" w:fill="FFFFFF"/>
        <w:spacing w:after="0"/>
        <w:rPr>
          <w:rFonts w:ascii="DM Sans" w:hAnsi="DM Sans"/>
          <w:color w:val="666666"/>
          <w:sz w:val="27"/>
          <w:szCs w:val="21"/>
        </w:rPr>
      </w:pPr>
      <w:r w:rsidRPr="003E5412">
        <w:rPr>
          <w:rFonts w:ascii="Consolas" w:hAnsi="Consolas"/>
          <w:color w:val="0000FF"/>
          <w:sz w:val="24"/>
          <w:szCs w:val="19"/>
        </w:rPr>
        <w:t>EXEC</w:t>
      </w:r>
      <w:r w:rsidRPr="003E5412">
        <w:rPr>
          <w:rFonts w:ascii="Consolas" w:hAnsi="Consolas"/>
          <w:color w:val="666666"/>
          <w:sz w:val="24"/>
          <w:szCs w:val="19"/>
        </w:rPr>
        <w:t> </w:t>
      </w:r>
      <w:proofErr w:type="spellStart"/>
      <w:r w:rsidRPr="003E5412">
        <w:rPr>
          <w:rFonts w:ascii="Consolas" w:hAnsi="Consolas"/>
          <w:color w:val="666666"/>
          <w:sz w:val="24"/>
          <w:szCs w:val="19"/>
        </w:rPr>
        <w:t>msdb.dbo.</w:t>
      </w:r>
      <w:r w:rsidRPr="003E5412">
        <w:rPr>
          <w:rFonts w:ascii="Consolas" w:hAnsi="Consolas"/>
          <w:color w:val="800000"/>
          <w:sz w:val="24"/>
          <w:szCs w:val="19"/>
        </w:rPr>
        <w:t>sp_add_operator</w:t>
      </w:r>
      <w:proofErr w:type="spellEnd"/>
      <w:r w:rsidRPr="003E5412">
        <w:rPr>
          <w:rFonts w:ascii="Consolas" w:hAnsi="Consolas"/>
          <w:color w:val="0000FF"/>
          <w:sz w:val="24"/>
          <w:szCs w:val="19"/>
        </w:rPr>
        <w:t> </w:t>
      </w:r>
      <w:r w:rsidRPr="003E5412">
        <w:rPr>
          <w:rFonts w:ascii="Consolas" w:hAnsi="Consolas"/>
          <w:color w:val="666666"/>
          <w:sz w:val="24"/>
          <w:szCs w:val="19"/>
        </w:rPr>
        <w:t>@</w:t>
      </w:r>
      <w:proofErr w:type="spellStart"/>
      <w:r w:rsidRPr="003E5412">
        <w:rPr>
          <w:rFonts w:ascii="Consolas" w:hAnsi="Consolas"/>
          <w:color w:val="666666"/>
          <w:sz w:val="24"/>
          <w:szCs w:val="19"/>
        </w:rPr>
        <w:t>name</w:t>
      </w:r>
      <w:proofErr w:type="spellEnd"/>
      <w:r w:rsidRPr="003E5412">
        <w:rPr>
          <w:rFonts w:ascii="Consolas" w:hAnsi="Consolas"/>
          <w:color w:val="666666"/>
          <w:sz w:val="24"/>
          <w:szCs w:val="19"/>
        </w:rPr>
        <w:t>=</w:t>
      </w:r>
      <w:r w:rsidRPr="003E5412">
        <w:rPr>
          <w:rFonts w:ascii="Consolas" w:hAnsi="Consolas"/>
          <w:color w:val="FF0000"/>
          <w:sz w:val="24"/>
          <w:szCs w:val="19"/>
        </w:rPr>
        <w:t>N'DBA'</w:t>
      </w:r>
      <w:r w:rsidRPr="003E5412">
        <w:rPr>
          <w:rFonts w:ascii="Consolas" w:hAnsi="Consolas"/>
          <w:color w:val="666666"/>
          <w:sz w:val="24"/>
          <w:szCs w:val="19"/>
        </w:rPr>
        <w:t>, </w:t>
      </w:r>
      <w:r w:rsidRPr="003E5412">
        <w:rPr>
          <w:rFonts w:ascii="Consolas" w:hAnsi="Consolas"/>
          <w:color w:val="008000"/>
          <w:sz w:val="24"/>
          <w:szCs w:val="19"/>
        </w:rPr>
        <w:t>--Nombre del operador</w:t>
      </w:r>
    </w:p>
    <w:p w:rsidR="000306FE" w:rsidRPr="003E5412" w:rsidRDefault="000306FE" w:rsidP="003E5412">
      <w:pPr>
        <w:shd w:val="clear" w:color="auto" w:fill="FFFFFF"/>
        <w:spacing w:after="0"/>
        <w:rPr>
          <w:rFonts w:ascii="DM Sans" w:hAnsi="DM Sans"/>
          <w:color w:val="666666"/>
          <w:sz w:val="27"/>
          <w:szCs w:val="21"/>
        </w:rPr>
      </w:pPr>
      <w:r w:rsidRPr="003E5412">
        <w:rPr>
          <w:rFonts w:ascii="Consolas" w:hAnsi="Consolas"/>
          <w:color w:val="666666"/>
          <w:sz w:val="24"/>
          <w:szCs w:val="19"/>
        </w:rPr>
        <w:t>             @</w:t>
      </w:r>
      <w:proofErr w:type="spellStart"/>
      <w:r w:rsidRPr="003E5412">
        <w:rPr>
          <w:rFonts w:ascii="Consolas" w:hAnsi="Consolas"/>
          <w:color w:val="666666"/>
          <w:sz w:val="24"/>
          <w:szCs w:val="19"/>
        </w:rPr>
        <w:t>enabled</w:t>
      </w:r>
      <w:proofErr w:type="spellEnd"/>
      <w:r w:rsidRPr="003E5412">
        <w:rPr>
          <w:rFonts w:ascii="Consolas" w:hAnsi="Consolas"/>
          <w:color w:val="666666"/>
          <w:sz w:val="24"/>
          <w:szCs w:val="19"/>
        </w:rPr>
        <w:t>=1, </w:t>
      </w:r>
      <w:r w:rsidRPr="003E5412">
        <w:rPr>
          <w:rFonts w:ascii="Consolas" w:hAnsi="Consolas"/>
          <w:color w:val="008000"/>
          <w:sz w:val="24"/>
          <w:szCs w:val="19"/>
        </w:rPr>
        <w:t>--Estará Habilitado</w:t>
      </w:r>
    </w:p>
    <w:p w:rsidR="000306FE" w:rsidRPr="003E5412" w:rsidRDefault="000306FE" w:rsidP="003E5412">
      <w:pPr>
        <w:shd w:val="clear" w:color="auto" w:fill="FFFFFF"/>
        <w:spacing w:after="0"/>
        <w:rPr>
          <w:rFonts w:ascii="DM Sans" w:hAnsi="DM Sans"/>
          <w:color w:val="666666"/>
          <w:sz w:val="27"/>
          <w:szCs w:val="21"/>
        </w:rPr>
      </w:pPr>
      <w:r w:rsidRPr="003E5412">
        <w:rPr>
          <w:rFonts w:ascii="Consolas" w:hAnsi="Consolas"/>
          <w:color w:val="666666"/>
          <w:sz w:val="24"/>
          <w:szCs w:val="19"/>
        </w:rPr>
        <w:t>             @</w:t>
      </w:r>
      <w:proofErr w:type="spellStart"/>
      <w:r w:rsidRPr="003E5412">
        <w:rPr>
          <w:rFonts w:ascii="Consolas" w:hAnsi="Consolas"/>
          <w:color w:val="666666"/>
          <w:sz w:val="24"/>
          <w:szCs w:val="19"/>
        </w:rPr>
        <w:t>pager_days</w:t>
      </w:r>
      <w:proofErr w:type="spellEnd"/>
      <w:r w:rsidRPr="003E5412">
        <w:rPr>
          <w:rFonts w:ascii="Consolas" w:hAnsi="Consolas"/>
          <w:color w:val="666666"/>
          <w:sz w:val="24"/>
          <w:szCs w:val="19"/>
        </w:rPr>
        <w:t>=0, </w:t>
      </w:r>
      <w:r w:rsidRPr="003E5412">
        <w:rPr>
          <w:rFonts w:ascii="Consolas" w:hAnsi="Consolas"/>
          <w:color w:val="008000"/>
          <w:sz w:val="24"/>
          <w:szCs w:val="19"/>
        </w:rPr>
        <w:t>-- Ningún día marcado, quiere decir que estará siempre disponible</w:t>
      </w:r>
    </w:p>
    <w:p w:rsidR="000306FE" w:rsidRPr="003E5412" w:rsidRDefault="000306FE" w:rsidP="003E5412">
      <w:pPr>
        <w:shd w:val="clear" w:color="auto" w:fill="FFFFFF"/>
        <w:spacing w:after="0"/>
        <w:rPr>
          <w:rFonts w:ascii="DM Sans" w:hAnsi="DM Sans"/>
          <w:color w:val="666666"/>
          <w:sz w:val="27"/>
          <w:szCs w:val="21"/>
        </w:rPr>
      </w:pPr>
      <w:r w:rsidRPr="003E5412">
        <w:rPr>
          <w:rFonts w:ascii="Consolas" w:hAnsi="Consolas"/>
          <w:color w:val="666666"/>
          <w:sz w:val="24"/>
          <w:szCs w:val="19"/>
        </w:rPr>
        <w:t>             @</w:t>
      </w:r>
      <w:proofErr w:type="spellStart"/>
      <w:r w:rsidRPr="003E5412">
        <w:rPr>
          <w:rFonts w:ascii="Consolas" w:hAnsi="Consolas"/>
          <w:color w:val="666666"/>
          <w:sz w:val="24"/>
          <w:szCs w:val="19"/>
        </w:rPr>
        <w:t>email_address</w:t>
      </w:r>
      <w:proofErr w:type="spellEnd"/>
      <w:r w:rsidRPr="003E5412">
        <w:rPr>
          <w:rFonts w:ascii="Consolas" w:hAnsi="Consolas"/>
          <w:color w:val="666666"/>
          <w:sz w:val="24"/>
          <w:szCs w:val="19"/>
        </w:rPr>
        <w:t>=</w:t>
      </w:r>
      <w:r w:rsidRPr="003E5412">
        <w:rPr>
          <w:rFonts w:ascii="Consolas" w:hAnsi="Consolas"/>
          <w:color w:val="FF0000"/>
          <w:sz w:val="24"/>
          <w:szCs w:val="19"/>
        </w:rPr>
        <w:t>N'leur0985@gmail.com'</w:t>
      </w:r>
      <w:r w:rsidRPr="003E5412">
        <w:rPr>
          <w:rFonts w:ascii="Consolas" w:hAnsi="Consolas"/>
          <w:color w:val="666666"/>
          <w:sz w:val="24"/>
          <w:szCs w:val="19"/>
        </w:rPr>
        <w:t> </w:t>
      </w:r>
      <w:r w:rsidRPr="003E5412">
        <w:rPr>
          <w:rFonts w:ascii="Consolas" w:hAnsi="Consolas"/>
          <w:color w:val="008000"/>
          <w:sz w:val="24"/>
          <w:szCs w:val="19"/>
        </w:rPr>
        <w:t>--Dirección de correo a la que se enviará la alerta</w:t>
      </w:r>
    </w:p>
    <w:p w:rsidR="000306FE" w:rsidRDefault="000306FE" w:rsidP="003E5412">
      <w:pPr>
        <w:shd w:val="clear" w:color="auto" w:fill="FFFFFF"/>
        <w:spacing w:after="0"/>
        <w:rPr>
          <w:rFonts w:ascii="Consolas" w:hAnsi="Consolas"/>
          <w:color w:val="0000FF"/>
          <w:sz w:val="24"/>
          <w:szCs w:val="19"/>
        </w:rPr>
      </w:pPr>
      <w:r w:rsidRPr="003E5412">
        <w:rPr>
          <w:rFonts w:ascii="Consolas" w:hAnsi="Consolas"/>
          <w:color w:val="0000FF"/>
          <w:sz w:val="24"/>
          <w:szCs w:val="19"/>
        </w:rPr>
        <w:t>GO</w:t>
      </w:r>
    </w:p>
    <w:p w:rsidR="003E5412" w:rsidRPr="003E5412" w:rsidRDefault="003E5412" w:rsidP="003E5412">
      <w:pPr>
        <w:shd w:val="clear" w:color="auto" w:fill="FFFFFF"/>
        <w:spacing w:after="0"/>
        <w:rPr>
          <w:rFonts w:ascii="DM Sans" w:hAnsi="DM Sans"/>
          <w:color w:val="666666"/>
          <w:sz w:val="27"/>
          <w:szCs w:val="21"/>
        </w:rPr>
      </w:pPr>
    </w:p>
    <w:p w:rsidR="000306FE" w:rsidRDefault="000306FE" w:rsidP="003E5412">
      <w:pPr>
        <w:shd w:val="clear" w:color="auto" w:fill="FFFFFF"/>
        <w:spacing w:after="0"/>
        <w:rPr>
          <w:rFonts w:ascii="DM Sans" w:hAnsi="DM Sans"/>
          <w:color w:val="666666"/>
          <w:sz w:val="21"/>
          <w:szCs w:val="21"/>
        </w:rPr>
      </w:pPr>
    </w:p>
    <w:p w:rsidR="000306FE" w:rsidRPr="00024177" w:rsidRDefault="000306FE" w:rsidP="00D33528">
      <w:pPr>
        <w:jc w:val="both"/>
        <w:rPr>
          <w:rFonts w:ascii="Arial" w:hAnsi="Arial" w:cs="Arial"/>
          <w:sz w:val="32"/>
          <w:szCs w:val="24"/>
        </w:rPr>
      </w:pPr>
      <w:r w:rsidRPr="00024177">
        <w:rPr>
          <w:rFonts w:ascii="Arial" w:hAnsi="Arial" w:cs="Arial"/>
          <w:sz w:val="25"/>
          <w:szCs w:val="21"/>
          <w:shd w:val="clear" w:color="auto" w:fill="FFFFFF"/>
        </w:rPr>
        <w:lastRenderedPageBreak/>
        <w:t>Una vez ejecutada esta sentencia tendremos creado el operador y seguiremos con la configuración de la alerta.</w:t>
      </w:r>
    </w:p>
    <w:p w:rsidR="000306FE" w:rsidRPr="00024177" w:rsidRDefault="000306FE" w:rsidP="00D33528">
      <w:pPr>
        <w:pStyle w:val="Ttulo4"/>
        <w:shd w:val="clear" w:color="auto" w:fill="FFFFFF"/>
        <w:spacing w:before="0"/>
        <w:jc w:val="both"/>
        <w:rPr>
          <w:rFonts w:ascii="Arial" w:hAnsi="Arial" w:cs="Arial"/>
          <w:color w:val="auto"/>
          <w:sz w:val="25"/>
          <w:szCs w:val="21"/>
        </w:rPr>
      </w:pPr>
      <w:r w:rsidRPr="00024177">
        <w:rPr>
          <w:rFonts w:ascii="Arial" w:hAnsi="Arial" w:cs="Arial"/>
          <w:color w:val="auto"/>
          <w:sz w:val="25"/>
          <w:szCs w:val="21"/>
        </w:rPr>
        <w:t>Crear alerta</w:t>
      </w:r>
    </w:p>
    <w:p w:rsidR="000306FE" w:rsidRPr="00024177" w:rsidRDefault="000306FE" w:rsidP="00D33528">
      <w:pPr>
        <w:shd w:val="clear" w:color="auto" w:fill="FFFFFF"/>
        <w:jc w:val="both"/>
        <w:rPr>
          <w:rFonts w:ascii="Arial" w:hAnsi="Arial" w:cs="Arial"/>
          <w:sz w:val="25"/>
          <w:szCs w:val="21"/>
        </w:rPr>
      </w:pPr>
      <w:r w:rsidRPr="00024177">
        <w:rPr>
          <w:rFonts w:ascii="Arial" w:hAnsi="Arial" w:cs="Arial"/>
          <w:sz w:val="25"/>
          <w:szCs w:val="21"/>
        </w:rPr>
        <w:t>Para crear una alerta mediante entorno gráfico, realizaremos los siguientes pasos:</w:t>
      </w:r>
    </w:p>
    <w:p w:rsidR="000306FE" w:rsidRPr="00024177" w:rsidRDefault="000306FE" w:rsidP="00D33528">
      <w:pPr>
        <w:shd w:val="clear" w:color="auto" w:fill="FFFFFF"/>
        <w:jc w:val="both"/>
        <w:rPr>
          <w:rFonts w:ascii="Arial" w:hAnsi="Arial" w:cs="Arial"/>
          <w:sz w:val="25"/>
          <w:szCs w:val="21"/>
        </w:rPr>
      </w:pPr>
    </w:p>
    <w:p w:rsidR="000306FE" w:rsidRPr="00024177" w:rsidRDefault="000306FE" w:rsidP="00D33528">
      <w:pPr>
        <w:numPr>
          <w:ilvl w:val="0"/>
          <w:numId w:val="7"/>
        </w:numPr>
        <w:shd w:val="clear" w:color="auto" w:fill="FFFFFF"/>
        <w:spacing w:after="60" w:line="240" w:lineRule="auto"/>
        <w:ind w:firstLine="0"/>
        <w:jc w:val="both"/>
        <w:rPr>
          <w:rFonts w:ascii="Arial" w:hAnsi="Arial" w:cs="Arial"/>
          <w:sz w:val="25"/>
          <w:szCs w:val="21"/>
        </w:rPr>
      </w:pPr>
      <w:r w:rsidRPr="00024177">
        <w:rPr>
          <w:rFonts w:ascii="Arial" w:hAnsi="Arial" w:cs="Arial"/>
          <w:sz w:val="25"/>
          <w:szCs w:val="21"/>
        </w:rPr>
        <w:t xml:space="preserve">Expandir el </w:t>
      </w:r>
      <w:proofErr w:type="spellStart"/>
      <w:r w:rsidRPr="00024177">
        <w:rPr>
          <w:rFonts w:ascii="Arial" w:hAnsi="Arial" w:cs="Arial"/>
          <w:sz w:val="25"/>
          <w:szCs w:val="21"/>
        </w:rPr>
        <w:t>AgenteSQL</w:t>
      </w:r>
      <w:proofErr w:type="spellEnd"/>
      <w:r w:rsidRPr="00024177">
        <w:rPr>
          <w:rFonts w:ascii="Arial" w:hAnsi="Arial" w:cs="Arial"/>
          <w:sz w:val="25"/>
          <w:szCs w:val="21"/>
        </w:rPr>
        <w:t xml:space="preserve"> Server</w:t>
      </w:r>
    </w:p>
    <w:p w:rsidR="000306FE" w:rsidRPr="00024177" w:rsidRDefault="000306FE" w:rsidP="00D33528">
      <w:pPr>
        <w:numPr>
          <w:ilvl w:val="0"/>
          <w:numId w:val="7"/>
        </w:numPr>
        <w:shd w:val="clear" w:color="auto" w:fill="FFFFFF"/>
        <w:spacing w:after="60" w:line="240" w:lineRule="auto"/>
        <w:ind w:firstLine="0"/>
        <w:jc w:val="both"/>
        <w:rPr>
          <w:rFonts w:ascii="Arial" w:hAnsi="Arial" w:cs="Arial"/>
          <w:sz w:val="25"/>
          <w:szCs w:val="21"/>
        </w:rPr>
      </w:pPr>
      <w:r w:rsidRPr="00024177">
        <w:rPr>
          <w:rFonts w:ascii="Arial" w:hAnsi="Arial" w:cs="Arial"/>
          <w:sz w:val="25"/>
          <w:szCs w:val="21"/>
        </w:rPr>
        <w:t>Expandir la carpeta </w:t>
      </w:r>
      <w:proofErr w:type="spellStart"/>
      <w:r w:rsidRPr="00024177">
        <w:rPr>
          <w:rFonts w:ascii="Arial" w:hAnsi="Arial" w:cs="Arial"/>
          <w:b/>
          <w:bCs/>
          <w:sz w:val="25"/>
          <w:szCs w:val="21"/>
        </w:rPr>
        <w:t>Alerts</w:t>
      </w:r>
      <w:proofErr w:type="spellEnd"/>
      <w:r w:rsidRPr="00024177">
        <w:rPr>
          <w:rFonts w:ascii="Arial" w:hAnsi="Arial" w:cs="Arial"/>
          <w:sz w:val="25"/>
          <w:szCs w:val="21"/>
        </w:rPr>
        <w:t>, podemos observar que no hay ninguna</w:t>
      </w:r>
    </w:p>
    <w:p w:rsidR="000306FE" w:rsidRPr="00024177" w:rsidRDefault="000306FE" w:rsidP="00D33528">
      <w:pPr>
        <w:numPr>
          <w:ilvl w:val="0"/>
          <w:numId w:val="7"/>
        </w:numPr>
        <w:shd w:val="clear" w:color="auto" w:fill="FFFFFF"/>
        <w:spacing w:after="60" w:line="240" w:lineRule="auto"/>
        <w:ind w:firstLine="0"/>
        <w:jc w:val="both"/>
        <w:rPr>
          <w:rFonts w:ascii="Arial" w:hAnsi="Arial" w:cs="Arial"/>
          <w:sz w:val="25"/>
          <w:szCs w:val="21"/>
        </w:rPr>
      </w:pPr>
      <w:r w:rsidRPr="00024177">
        <w:rPr>
          <w:rFonts w:ascii="Arial" w:hAnsi="Arial" w:cs="Arial"/>
          <w:sz w:val="25"/>
          <w:szCs w:val="21"/>
        </w:rPr>
        <w:t xml:space="preserve">Clic en el botón derecho del mouse en la opción "New </w:t>
      </w:r>
      <w:proofErr w:type="spellStart"/>
      <w:r w:rsidRPr="00024177">
        <w:rPr>
          <w:rFonts w:ascii="Arial" w:hAnsi="Arial" w:cs="Arial"/>
          <w:sz w:val="25"/>
          <w:szCs w:val="21"/>
        </w:rPr>
        <w:t>Alert</w:t>
      </w:r>
      <w:proofErr w:type="spellEnd"/>
      <w:r w:rsidRPr="00024177">
        <w:rPr>
          <w:rFonts w:ascii="Arial" w:hAnsi="Arial" w:cs="Arial"/>
          <w:sz w:val="25"/>
          <w:szCs w:val="21"/>
        </w:rPr>
        <w:t>"</w:t>
      </w:r>
    </w:p>
    <w:p w:rsidR="000306FE" w:rsidRDefault="000306FE"/>
    <w:p w:rsidR="000306FE" w:rsidRDefault="000306FE">
      <w:r>
        <w:rPr>
          <w:noProof/>
          <w:lang w:eastAsia="es-ES"/>
        </w:rPr>
        <w:drawing>
          <wp:inline distT="0" distB="0" distL="0" distR="0">
            <wp:extent cx="2213610" cy="2166711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2166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6FE" w:rsidRPr="000306FE" w:rsidRDefault="000306FE" w:rsidP="00D33528">
      <w:pPr>
        <w:numPr>
          <w:ilvl w:val="0"/>
          <w:numId w:val="8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  <w:r w:rsidRPr="000306FE">
        <w:rPr>
          <w:rFonts w:ascii="Arial" w:eastAsia="Times New Roman" w:hAnsi="Arial" w:cs="Arial"/>
          <w:sz w:val="24"/>
          <w:szCs w:val="21"/>
          <w:lang w:eastAsia="es-ES"/>
        </w:rPr>
        <w:t>Capturar el nombre de la Alerta</w:t>
      </w:r>
    </w:p>
    <w:p w:rsidR="000306FE" w:rsidRPr="000306FE" w:rsidRDefault="000306FE" w:rsidP="00D33528">
      <w:pPr>
        <w:numPr>
          <w:ilvl w:val="0"/>
          <w:numId w:val="8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  <w:r w:rsidRPr="000306FE">
        <w:rPr>
          <w:rFonts w:ascii="Arial" w:eastAsia="Times New Roman" w:hAnsi="Arial" w:cs="Arial"/>
          <w:sz w:val="24"/>
          <w:szCs w:val="21"/>
          <w:lang w:eastAsia="es-ES"/>
        </w:rPr>
        <w:t>Capturar el Tipo de Alerta, en este caso queremos un Evento de alerta SQL</w:t>
      </w:r>
    </w:p>
    <w:p w:rsidR="000306FE" w:rsidRPr="000306FE" w:rsidRDefault="000306FE" w:rsidP="00D33528">
      <w:pPr>
        <w:numPr>
          <w:ilvl w:val="0"/>
          <w:numId w:val="8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  <w:r w:rsidRPr="000306FE">
        <w:rPr>
          <w:rFonts w:ascii="Arial" w:eastAsia="Times New Roman" w:hAnsi="Arial" w:cs="Arial"/>
          <w:sz w:val="24"/>
          <w:szCs w:val="21"/>
          <w:lang w:eastAsia="es-ES"/>
        </w:rPr>
        <w:t xml:space="preserve">Especificamos sobre </w:t>
      </w:r>
      <w:r w:rsidR="00024177" w:rsidRPr="00024177">
        <w:rPr>
          <w:rFonts w:ascii="Arial" w:eastAsia="Times New Roman" w:hAnsi="Arial" w:cs="Arial"/>
          <w:sz w:val="24"/>
          <w:szCs w:val="21"/>
          <w:lang w:eastAsia="es-ES"/>
        </w:rPr>
        <w:t>qué</w:t>
      </w:r>
      <w:r w:rsidRPr="000306FE">
        <w:rPr>
          <w:rFonts w:ascii="Arial" w:eastAsia="Times New Roman" w:hAnsi="Arial" w:cs="Arial"/>
          <w:sz w:val="24"/>
          <w:szCs w:val="21"/>
          <w:lang w:eastAsia="es-ES"/>
        </w:rPr>
        <w:t xml:space="preserve"> base de datos aplicará la alerta, puede ser en una en particular o en todas. </w:t>
      </w:r>
    </w:p>
    <w:p w:rsidR="000306FE" w:rsidRPr="00024177" w:rsidRDefault="000306FE" w:rsidP="00D33528">
      <w:pPr>
        <w:numPr>
          <w:ilvl w:val="0"/>
          <w:numId w:val="8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  <w:r w:rsidRPr="000306FE">
        <w:rPr>
          <w:rFonts w:ascii="Arial" w:eastAsia="Times New Roman" w:hAnsi="Arial" w:cs="Arial"/>
          <w:sz w:val="24"/>
          <w:szCs w:val="21"/>
          <w:lang w:eastAsia="es-ES"/>
        </w:rPr>
        <w:t>Configuraremos la alerta, por número de error o por severidad, en este caso será por severidad, y elegiremos el 014, más adelante les explicaré porque, en el caso del login erróneo, utilizaremos el 014</w:t>
      </w:r>
    </w:p>
    <w:p w:rsidR="000306FE" w:rsidRPr="00D33528" w:rsidRDefault="000306FE" w:rsidP="00D33528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666666"/>
          <w:sz w:val="24"/>
          <w:szCs w:val="21"/>
          <w:lang w:eastAsia="es-ES"/>
        </w:rPr>
      </w:pPr>
    </w:p>
    <w:p w:rsidR="000306FE" w:rsidRDefault="000306FE" w:rsidP="000306FE">
      <w:pPr>
        <w:shd w:val="clear" w:color="auto" w:fill="FFFFFF"/>
        <w:spacing w:after="60" w:line="240" w:lineRule="auto"/>
        <w:rPr>
          <w:rFonts w:ascii="DM Sans" w:eastAsia="Times New Roman" w:hAnsi="DM Sans" w:cs="Times New Roman"/>
          <w:color w:val="666666"/>
          <w:sz w:val="21"/>
          <w:szCs w:val="21"/>
          <w:lang w:eastAsia="es-ES"/>
        </w:rPr>
      </w:pPr>
      <w:r>
        <w:rPr>
          <w:rFonts w:ascii="DM Sans" w:eastAsia="Times New Roman" w:hAnsi="DM Sans" w:cs="Times New Roman"/>
          <w:noProof/>
          <w:color w:val="666666"/>
          <w:sz w:val="21"/>
          <w:szCs w:val="21"/>
          <w:lang w:eastAsia="es-ES"/>
        </w:rPr>
        <w:drawing>
          <wp:inline distT="0" distB="0" distL="0" distR="0">
            <wp:extent cx="3825777" cy="3573780"/>
            <wp:effectExtent l="19050" t="0" r="3273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661" cy="357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6FE" w:rsidRDefault="000306FE" w:rsidP="000306FE">
      <w:pPr>
        <w:shd w:val="clear" w:color="auto" w:fill="FFFFFF"/>
        <w:spacing w:after="60" w:line="240" w:lineRule="auto"/>
        <w:rPr>
          <w:rFonts w:ascii="DM Sans" w:eastAsia="Times New Roman" w:hAnsi="DM Sans" w:cs="Times New Roman"/>
          <w:color w:val="666666"/>
          <w:sz w:val="21"/>
          <w:szCs w:val="21"/>
          <w:lang w:eastAsia="es-ES"/>
        </w:rPr>
      </w:pPr>
    </w:p>
    <w:p w:rsidR="000306FE" w:rsidRPr="00024177" w:rsidRDefault="000306FE" w:rsidP="00D33528">
      <w:pPr>
        <w:shd w:val="clear" w:color="auto" w:fill="FFFFFF"/>
        <w:spacing w:after="60" w:line="240" w:lineRule="auto"/>
        <w:jc w:val="both"/>
        <w:rPr>
          <w:rFonts w:ascii="Arial" w:hAnsi="Arial" w:cs="Arial"/>
          <w:sz w:val="24"/>
          <w:szCs w:val="21"/>
          <w:shd w:val="clear" w:color="auto" w:fill="FFFFFF"/>
        </w:rPr>
      </w:pPr>
      <w:r w:rsidRPr="00024177">
        <w:rPr>
          <w:rFonts w:ascii="Arial" w:hAnsi="Arial" w:cs="Arial"/>
          <w:sz w:val="24"/>
          <w:szCs w:val="21"/>
          <w:shd w:val="clear" w:color="auto" w:fill="FFFFFF"/>
        </w:rPr>
        <w:t>En el menú de </w:t>
      </w:r>
      <w:r w:rsidRPr="00024177">
        <w:rPr>
          <w:rFonts w:ascii="Arial" w:hAnsi="Arial" w:cs="Arial"/>
          <w:b/>
          <w:bCs/>
          <w:sz w:val="24"/>
          <w:szCs w:val="21"/>
          <w:shd w:val="clear" w:color="auto" w:fill="FFFFFF"/>
        </w:rPr>
        <w:t>Response</w:t>
      </w:r>
      <w:r w:rsidRPr="00024177">
        <w:rPr>
          <w:rFonts w:ascii="Arial" w:hAnsi="Arial" w:cs="Arial"/>
          <w:sz w:val="24"/>
          <w:szCs w:val="21"/>
          <w:shd w:val="clear" w:color="auto" w:fill="FFFFFF"/>
        </w:rPr>
        <w:t xml:space="preserve">, configuraremos si queremos que al detectase el evento, se ejecute un </w:t>
      </w:r>
      <w:proofErr w:type="spellStart"/>
      <w:r w:rsidRPr="00024177">
        <w:rPr>
          <w:rFonts w:ascii="Arial" w:hAnsi="Arial" w:cs="Arial"/>
          <w:sz w:val="24"/>
          <w:szCs w:val="21"/>
          <w:shd w:val="clear" w:color="auto" w:fill="FFFFFF"/>
        </w:rPr>
        <w:t>job</w:t>
      </w:r>
      <w:proofErr w:type="spellEnd"/>
      <w:r w:rsidRPr="00024177">
        <w:rPr>
          <w:rFonts w:ascii="Arial" w:hAnsi="Arial" w:cs="Arial"/>
          <w:sz w:val="24"/>
          <w:szCs w:val="21"/>
          <w:shd w:val="clear" w:color="auto" w:fill="FFFFFF"/>
        </w:rPr>
        <w:t>, se notifique al operador o ambos, en este caso marcaremos únicamente que notifique al operador DBA, y lo haga por correo.</w:t>
      </w:r>
    </w:p>
    <w:p w:rsidR="000306FE" w:rsidRDefault="000306FE" w:rsidP="000306FE">
      <w:pPr>
        <w:shd w:val="clear" w:color="auto" w:fill="FFFFFF"/>
        <w:spacing w:after="60" w:line="240" w:lineRule="auto"/>
        <w:rPr>
          <w:rFonts w:ascii="DM Sans" w:hAnsi="DM Sans"/>
          <w:color w:val="666666"/>
          <w:sz w:val="21"/>
          <w:szCs w:val="21"/>
          <w:shd w:val="clear" w:color="auto" w:fill="FFFFFF"/>
        </w:rPr>
      </w:pPr>
    </w:p>
    <w:p w:rsidR="000306FE" w:rsidRDefault="000306FE" w:rsidP="000306FE">
      <w:pPr>
        <w:shd w:val="clear" w:color="auto" w:fill="FFFFFF"/>
        <w:spacing w:after="60" w:line="240" w:lineRule="auto"/>
        <w:rPr>
          <w:rFonts w:ascii="DM Sans" w:eastAsia="Times New Roman" w:hAnsi="DM Sans" w:cs="Times New Roman"/>
          <w:color w:val="666666"/>
          <w:sz w:val="21"/>
          <w:szCs w:val="21"/>
          <w:lang w:eastAsia="es-ES"/>
        </w:rPr>
      </w:pPr>
      <w:r>
        <w:rPr>
          <w:rFonts w:ascii="DM Sans" w:eastAsia="Times New Roman" w:hAnsi="DM Sans" w:cs="Times New Roman"/>
          <w:noProof/>
          <w:color w:val="666666"/>
          <w:sz w:val="21"/>
          <w:szCs w:val="21"/>
          <w:lang w:eastAsia="es-ES"/>
        </w:rPr>
        <w:drawing>
          <wp:inline distT="0" distB="0" distL="0" distR="0">
            <wp:extent cx="4225290" cy="4000882"/>
            <wp:effectExtent l="1905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290" cy="400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6FE" w:rsidRDefault="000306FE" w:rsidP="000306FE">
      <w:pPr>
        <w:shd w:val="clear" w:color="auto" w:fill="FFFFFF"/>
        <w:spacing w:after="60" w:line="240" w:lineRule="auto"/>
        <w:rPr>
          <w:rFonts w:ascii="DM Sans" w:eastAsia="Times New Roman" w:hAnsi="DM Sans" w:cs="Times New Roman"/>
          <w:color w:val="666666"/>
          <w:sz w:val="21"/>
          <w:szCs w:val="21"/>
          <w:lang w:eastAsia="es-ES"/>
        </w:rPr>
      </w:pPr>
    </w:p>
    <w:p w:rsidR="000306FE" w:rsidRPr="000306FE" w:rsidRDefault="000306FE" w:rsidP="00D33528">
      <w:pPr>
        <w:numPr>
          <w:ilvl w:val="0"/>
          <w:numId w:val="9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  <w:r w:rsidRPr="000306FE">
        <w:rPr>
          <w:rFonts w:ascii="Arial" w:eastAsia="Times New Roman" w:hAnsi="Arial" w:cs="Arial"/>
          <w:sz w:val="24"/>
          <w:szCs w:val="21"/>
          <w:lang w:eastAsia="es-ES"/>
        </w:rPr>
        <w:t>En el menú de </w:t>
      </w:r>
      <w:proofErr w:type="spellStart"/>
      <w:r w:rsidRPr="000306FE">
        <w:rPr>
          <w:rFonts w:ascii="Arial" w:eastAsia="Times New Roman" w:hAnsi="Arial" w:cs="Arial"/>
          <w:b/>
          <w:bCs/>
          <w:sz w:val="24"/>
          <w:szCs w:val="21"/>
          <w:lang w:eastAsia="es-ES"/>
        </w:rPr>
        <w:t>Options</w:t>
      </w:r>
      <w:proofErr w:type="spellEnd"/>
      <w:r w:rsidRPr="000306FE">
        <w:rPr>
          <w:rFonts w:ascii="Arial" w:eastAsia="Times New Roman" w:hAnsi="Arial" w:cs="Arial"/>
          <w:sz w:val="24"/>
          <w:szCs w:val="21"/>
          <w:lang w:eastAsia="es-ES"/>
        </w:rPr>
        <w:t> configuraremos </w:t>
      </w:r>
      <w:r w:rsidRPr="000306FE">
        <w:rPr>
          <w:rFonts w:ascii="Arial" w:eastAsia="Times New Roman" w:hAnsi="Arial" w:cs="Arial"/>
          <w:b/>
          <w:bCs/>
          <w:sz w:val="24"/>
          <w:szCs w:val="21"/>
          <w:lang w:eastAsia="es-ES"/>
        </w:rPr>
        <w:t>incluir mensaje de error en el texto</w:t>
      </w:r>
    </w:p>
    <w:p w:rsidR="000306FE" w:rsidRPr="000306FE" w:rsidRDefault="000306FE" w:rsidP="00D33528">
      <w:pPr>
        <w:numPr>
          <w:ilvl w:val="0"/>
          <w:numId w:val="9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  <w:r w:rsidRPr="000306FE">
        <w:rPr>
          <w:rFonts w:ascii="Arial" w:eastAsia="Times New Roman" w:hAnsi="Arial" w:cs="Arial"/>
          <w:sz w:val="24"/>
          <w:szCs w:val="21"/>
          <w:lang w:eastAsia="es-ES"/>
        </w:rPr>
        <w:t>Agregaremos un texto personalizado al correo para esa alerta</w:t>
      </w:r>
    </w:p>
    <w:p w:rsidR="000306FE" w:rsidRPr="00024177" w:rsidRDefault="000306FE" w:rsidP="000306FE">
      <w:pPr>
        <w:shd w:val="clear" w:color="auto" w:fill="FFFFFF"/>
        <w:spacing w:after="60" w:line="240" w:lineRule="auto"/>
        <w:rPr>
          <w:rFonts w:ascii="DM Sans" w:eastAsia="Times New Roman" w:hAnsi="DM Sans" w:cs="Times New Roman"/>
          <w:sz w:val="21"/>
          <w:szCs w:val="21"/>
          <w:lang w:eastAsia="es-ES"/>
        </w:rPr>
      </w:pPr>
    </w:p>
    <w:p w:rsidR="000306FE" w:rsidRDefault="000306FE" w:rsidP="000306FE">
      <w:pPr>
        <w:shd w:val="clear" w:color="auto" w:fill="FFFFFF"/>
        <w:spacing w:after="60" w:line="240" w:lineRule="auto"/>
        <w:rPr>
          <w:rFonts w:ascii="DM Sans" w:eastAsia="Times New Roman" w:hAnsi="DM Sans" w:cs="Times New Roman"/>
          <w:color w:val="666666"/>
          <w:sz w:val="21"/>
          <w:szCs w:val="21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4438650" cy="4194601"/>
            <wp:effectExtent l="19050" t="0" r="0" b="0"/>
            <wp:docPr id="8" name="Imagen 8" descr="https://blogger.googleusercontent.com/img/b/R29vZ2xl/AVvXsEiCcP0Vu5axMhs5rTUG5djpsJbk4_GFj7X2kuY5Yp2IAUSJPbOMrbynrLH7MHQdTvf0eJCAJP4lLc-PP_4h44uy4JVUvowzj1uu1qDCW9O2Kz0oEgC0vPXU5MSrAX7azhUIY3s1Nn7MMIGS/s1600/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blogger.googleusercontent.com/img/b/R29vZ2xl/AVvXsEiCcP0Vu5axMhs5rTUG5djpsJbk4_GFj7X2kuY5Yp2IAUSJPbOMrbynrLH7MHQdTvf0eJCAJP4lLc-PP_4h44uy4JVUvowzj1uu1qDCW9O2Kz0oEgC0vPXU5MSrAX7azhUIY3s1Nn7MMIGS/s1600/Captur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663" cy="4198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6FE" w:rsidRDefault="000306FE" w:rsidP="000306FE">
      <w:pPr>
        <w:shd w:val="clear" w:color="auto" w:fill="FFFFFF"/>
        <w:spacing w:after="60" w:line="240" w:lineRule="auto"/>
        <w:rPr>
          <w:rFonts w:ascii="DM Sans" w:eastAsia="Times New Roman" w:hAnsi="DM Sans" w:cs="Times New Roman"/>
          <w:color w:val="666666"/>
          <w:sz w:val="21"/>
          <w:szCs w:val="21"/>
          <w:lang w:eastAsia="es-ES"/>
        </w:rPr>
      </w:pPr>
    </w:p>
    <w:p w:rsidR="000306FE" w:rsidRPr="00024177" w:rsidRDefault="000306FE" w:rsidP="000306FE">
      <w:pPr>
        <w:numPr>
          <w:ilvl w:val="0"/>
          <w:numId w:val="10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sz w:val="24"/>
          <w:szCs w:val="21"/>
          <w:lang w:eastAsia="es-ES"/>
        </w:rPr>
      </w:pPr>
      <w:r w:rsidRPr="000306FE">
        <w:rPr>
          <w:rFonts w:ascii="Arial" w:eastAsia="Times New Roman" w:hAnsi="Arial" w:cs="Arial"/>
          <w:sz w:val="24"/>
          <w:szCs w:val="21"/>
          <w:lang w:eastAsia="es-ES"/>
        </w:rPr>
        <w:t>Dar clic en el botón </w:t>
      </w:r>
      <w:r w:rsidRPr="000306FE">
        <w:rPr>
          <w:rFonts w:ascii="Arial" w:eastAsia="Times New Roman" w:hAnsi="Arial" w:cs="Arial"/>
          <w:b/>
          <w:bCs/>
          <w:sz w:val="24"/>
          <w:szCs w:val="21"/>
          <w:lang w:eastAsia="es-ES"/>
        </w:rPr>
        <w:t>OK</w:t>
      </w:r>
      <w:r w:rsidRPr="000306FE">
        <w:rPr>
          <w:rFonts w:ascii="Arial" w:eastAsia="Times New Roman" w:hAnsi="Arial" w:cs="Arial"/>
          <w:sz w:val="24"/>
          <w:szCs w:val="21"/>
          <w:lang w:eastAsia="es-ES"/>
        </w:rPr>
        <w:t> para dar de alta la alerta</w:t>
      </w:r>
    </w:p>
    <w:p w:rsidR="00D33528" w:rsidRPr="000306FE" w:rsidRDefault="00D33528" w:rsidP="00D33528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sz w:val="24"/>
          <w:szCs w:val="21"/>
          <w:lang w:eastAsia="es-ES"/>
        </w:rPr>
      </w:pPr>
    </w:p>
    <w:p w:rsidR="000306FE" w:rsidRPr="000306FE" w:rsidRDefault="000306FE" w:rsidP="000306F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1"/>
          <w:lang w:eastAsia="es-ES"/>
        </w:rPr>
      </w:pPr>
      <w:r w:rsidRPr="000306FE">
        <w:rPr>
          <w:rFonts w:ascii="Arial" w:eastAsia="Times New Roman" w:hAnsi="Arial" w:cs="Arial"/>
          <w:b/>
          <w:bCs/>
          <w:sz w:val="24"/>
          <w:szCs w:val="21"/>
          <w:lang w:eastAsia="es-ES"/>
        </w:rPr>
        <w:t>Crear alerta mediante Transact SQL</w:t>
      </w:r>
    </w:p>
    <w:p w:rsidR="000306FE" w:rsidRPr="000306FE" w:rsidRDefault="000306FE" w:rsidP="000306FE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666666"/>
          <w:sz w:val="21"/>
          <w:szCs w:val="21"/>
          <w:lang w:eastAsia="es-ES"/>
        </w:rPr>
      </w:pPr>
    </w:p>
    <w:p w:rsidR="000306FE" w:rsidRPr="000306FE" w:rsidRDefault="000306FE" w:rsidP="000306FE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666666"/>
          <w:sz w:val="27"/>
          <w:szCs w:val="21"/>
          <w:lang w:eastAsia="es-ES"/>
        </w:rPr>
      </w:pPr>
      <w:r w:rsidRPr="000306FE">
        <w:rPr>
          <w:rFonts w:ascii="Consolas" w:eastAsia="Times New Roman" w:hAnsi="Consolas" w:cs="Times New Roman"/>
          <w:color w:val="0000FF"/>
          <w:sz w:val="24"/>
          <w:szCs w:val="19"/>
          <w:lang w:eastAsia="es-ES"/>
        </w:rPr>
        <w:t>USE</w:t>
      </w:r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 [</w:t>
      </w:r>
      <w:proofErr w:type="spellStart"/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msdb</w:t>
      </w:r>
      <w:proofErr w:type="spellEnd"/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]</w:t>
      </w:r>
    </w:p>
    <w:p w:rsidR="000306FE" w:rsidRPr="000306FE" w:rsidRDefault="000306FE" w:rsidP="000306FE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666666"/>
          <w:sz w:val="27"/>
          <w:szCs w:val="21"/>
          <w:lang w:eastAsia="es-ES"/>
        </w:rPr>
      </w:pPr>
      <w:r w:rsidRPr="000306FE">
        <w:rPr>
          <w:rFonts w:ascii="Consolas" w:eastAsia="Times New Roman" w:hAnsi="Consolas" w:cs="Times New Roman"/>
          <w:color w:val="0000FF"/>
          <w:sz w:val="24"/>
          <w:szCs w:val="19"/>
          <w:lang w:eastAsia="es-ES"/>
        </w:rPr>
        <w:t>GO</w:t>
      </w:r>
    </w:p>
    <w:p w:rsidR="000306FE" w:rsidRPr="000306FE" w:rsidRDefault="000306FE" w:rsidP="000306FE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666666"/>
          <w:sz w:val="27"/>
          <w:szCs w:val="21"/>
          <w:lang w:eastAsia="es-ES"/>
        </w:rPr>
      </w:pPr>
      <w:r w:rsidRPr="000306FE">
        <w:rPr>
          <w:rFonts w:ascii="Consolas" w:eastAsia="Times New Roman" w:hAnsi="Consolas" w:cs="Times New Roman"/>
          <w:color w:val="0000FF"/>
          <w:sz w:val="24"/>
          <w:szCs w:val="19"/>
          <w:lang w:eastAsia="es-ES"/>
        </w:rPr>
        <w:t>EXEC</w:t>
      </w:r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 </w:t>
      </w:r>
      <w:proofErr w:type="spellStart"/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msdb.dbo.</w:t>
      </w:r>
      <w:r w:rsidRPr="000306FE">
        <w:rPr>
          <w:rFonts w:ascii="Consolas" w:eastAsia="Times New Roman" w:hAnsi="Consolas" w:cs="Times New Roman"/>
          <w:color w:val="800000"/>
          <w:sz w:val="24"/>
          <w:szCs w:val="19"/>
          <w:lang w:eastAsia="es-ES"/>
        </w:rPr>
        <w:t>sp_add_alert</w:t>
      </w:r>
      <w:proofErr w:type="spellEnd"/>
      <w:r w:rsidRPr="000306FE">
        <w:rPr>
          <w:rFonts w:ascii="Consolas" w:eastAsia="Times New Roman" w:hAnsi="Consolas" w:cs="Times New Roman"/>
          <w:color w:val="0000FF"/>
          <w:sz w:val="24"/>
          <w:szCs w:val="19"/>
          <w:lang w:eastAsia="es-ES"/>
        </w:rPr>
        <w:t> </w:t>
      </w:r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@</w:t>
      </w:r>
      <w:proofErr w:type="spellStart"/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name</w:t>
      </w:r>
      <w:proofErr w:type="spellEnd"/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=</w:t>
      </w:r>
      <w:proofErr w:type="spellStart"/>
      <w:r w:rsidRPr="000306FE">
        <w:rPr>
          <w:rFonts w:ascii="Consolas" w:eastAsia="Times New Roman" w:hAnsi="Consolas" w:cs="Times New Roman"/>
          <w:color w:val="FF0000"/>
          <w:sz w:val="24"/>
          <w:szCs w:val="19"/>
          <w:lang w:eastAsia="es-ES"/>
        </w:rPr>
        <w:t>N'Alerta</w:t>
      </w:r>
      <w:proofErr w:type="spellEnd"/>
      <w:r w:rsidRPr="000306FE">
        <w:rPr>
          <w:rFonts w:ascii="Consolas" w:eastAsia="Times New Roman" w:hAnsi="Consolas" w:cs="Times New Roman"/>
          <w:color w:val="FF0000"/>
          <w:sz w:val="24"/>
          <w:szCs w:val="19"/>
          <w:lang w:eastAsia="es-ES"/>
        </w:rPr>
        <w:t xml:space="preserve"> de Prueba'</w:t>
      </w:r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, </w:t>
      </w:r>
      <w:r w:rsidRPr="000306FE">
        <w:rPr>
          <w:rFonts w:ascii="Consolas" w:eastAsia="Times New Roman" w:hAnsi="Consolas" w:cs="Times New Roman"/>
          <w:color w:val="008000"/>
          <w:sz w:val="24"/>
          <w:szCs w:val="19"/>
          <w:lang w:eastAsia="es-ES"/>
        </w:rPr>
        <w:t>--Nombre de la alerta</w:t>
      </w:r>
    </w:p>
    <w:p w:rsidR="000306FE" w:rsidRPr="000306FE" w:rsidRDefault="000306FE" w:rsidP="000306FE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666666"/>
          <w:sz w:val="27"/>
          <w:szCs w:val="21"/>
          <w:lang w:eastAsia="es-ES"/>
        </w:rPr>
      </w:pPr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             @</w:t>
      </w:r>
      <w:proofErr w:type="spellStart"/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message_id</w:t>
      </w:r>
      <w:proofErr w:type="spellEnd"/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=0, </w:t>
      </w:r>
      <w:r w:rsidRPr="000306FE">
        <w:rPr>
          <w:rFonts w:ascii="Consolas" w:eastAsia="Times New Roman" w:hAnsi="Consolas" w:cs="Times New Roman"/>
          <w:color w:val="008000"/>
          <w:sz w:val="24"/>
          <w:szCs w:val="19"/>
          <w:lang w:eastAsia="es-ES"/>
        </w:rPr>
        <w:t>--Mensaje de error queda deshabilitado</w:t>
      </w:r>
    </w:p>
    <w:p w:rsidR="000306FE" w:rsidRPr="000306FE" w:rsidRDefault="000306FE" w:rsidP="000306FE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666666"/>
          <w:sz w:val="27"/>
          <w:szCs w:val="21"/>
          <w:lang w:eastAsia="es-ES"/>
        </w:rPr>
      </w:pPr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             @</w:t>
      </w:r>
      <w:proofErr w:type="spellStart"/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severity</w:t>
      </w:r>
      <w:proofErr w:type="spellEnd"/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=14, </w:t>
      </w:r>
      <w:r w:rsidRPr="000306FE">
        <w:rPr>
          <w:rFonts w:ascii="Consolas" w:eastAsia="Times New Roman" w:hAnsi="Consolas" w:cs="Times New Roman"/>
          <w:color w:val="008000"/>
          <w:sz w:val="24"/>
          <w:szCs w:val="19"/>
          <w:lang w:eastAsia="es-ES"/>
        </w:rPr>
        <w:t>--Severidad 014</w:t>
      </w:r>
    </w:p>
    <w:p w:rsidR="000306FE" w:rsidRPr="000306FE" w:rsidRDefault="000306FE" w:rsidP="000306FE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666666"/>
          <w:sz w:val="27"/>
          <w:szCs w:val="21"/>
          <w:lang w:eastAsia="es-ES"/>
        </w:rPr>
      </w:pPr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             @</w:t>
      </w:r>
      <w:proofErr w:type="spellStart"/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enabled</w:t>
      </w:r>
      <w:proofErr w:type="spellEnd"/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=1, </w:t>
      </w:r>
      <w:r w:rsidRPr="000306FE">
        <w:rPr>
          <w:rFonts w:ascii="Consolas" w:eastAsia="Times New Roman" w:hAnsi="Consolas" w:cs="Times New Roman"/>
          <w:color w:val="008000"/>
          <w:sz w:val="24"/>
          <w:szCs w:val="19"/>
          <w:lang w:eastAsia="es-ES"/>
        </w:rPr>
        <w:t>--Alerta habilitada</w:t>
      </w:r>
    </w:p>
    <w:p w:rsidR="000306FE" w:rsidRPr="000306FE" w:rsidRDefault="000306FE" w:rsidP="000306FE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666666"/>
          <w:sz w:val="27"/>
          <w:szCs w:val="21"/>
          <w:lang w:eastAsia="es-ES"/>
        </w:rPr>
      </w:pPr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             @</w:t>
      </w:r>
      <w:proofErr w:type="spellStart"/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delay_between_responses</w:t>
      </w:r>
      <w:proofErr w:type="spellEnd"/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=0, </w:t>
      </w:r>
      <w:r w:rsidRPr="000306FE">
        <w:rPr>
          <w:rFonts w:ascii="Consolas" w:eastAsia="Times New Roman" w:hAnsi="Consolas" w:cs="Times New Roman"/>
          <w:color w:val="008000"/>
          <w:sz w:val="24"/>
          <w:szCs w:val="19"/>
          <w:lang w:eastAsia="es-ES"/>
        </w:rPr>
        <w:t xml:space="preserve">--No </w:t>
      </w:r>
      <w:proofErr w:type="spellStart"/>
      <w:r w:rsidRPr="000306FE">
        <w:rPr>
          <w:rFonts w:ascii="Consolas" w:eastAsia="Times New Roman" w:hAnsi="Consolas" w:cs="Times New Roman"/>
          <w:color w:val="008000"/>
          <w:sz w:val="24"/>
          <w:szCs w:val="19"/>
          <w:lang w:eastAsia="es-ES"/>
        </w:rPr>
        <w:t>tendra</w:t>
      </w:r>
      <w:proofErr w:type="spellEnd"/>
      <w:r w:rsidRPr="000306FE">
        <w:rPr>
          <w:rFonts w:ascii="Consolas" w:eastAsia="Times New Roman" w:hAnsi="Consolas" w:cs="Times New Roman"/>
          <w:color w:val="008000"/>
          <w:sz w:val="24"/>
          <w:szCs w:val="19"/>
          <w:lang w:eastAsia="es-ES"/>
        </w:rPr>
        <w:t xml:space="preserve"> un retraso al </w:t>
      </w:r>
      <w:proofErr w:type="spellStart"/>
      <w:r w:rsidRPr="000306FE">
        <w:rPr>
          <w:rFonts w:ascii="Consolas" w:eastAsia="Times New Roman" w:hAnsi="Consolas" w:cs="Times New Roman"/>
          <w:color w:val="008000"/>
          <w:sz w:val="24"/>
          <w:szCs w:val="19"/>
          <w:lang w:eastAsia="es-ES"/>
        </w:rPr>
        <w:t>enciar</w:t>
      </w:r>
      <w:proofErr w:type="spellEnd"/>
      <w:r w:rsidRPr="000306FE">
        <w:rPr>
          <w:rFonts w:ascii="Consolas" w:eastAsia="Times New Roman" w:hAnsi="Consolas" w:cs="Times New Roman"/>
          <w:color w:val="008000"/>
          <w:sz w:val="24"/>
          <w:szCs w:val="19"/>
          <w:lang w:eastAsia="es-ES"/>
        </w:rPr>
        <w:t xml:space="preserve"> la alerta</w:t>
      </w:r>
    </w:p>
    <w:p w:rsidR="000306FE" w:rsidRPr="000306FE" w:rsidRDefault="000306FE" w:rsidP="000306FE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666666"/>
          <w:sz w:val="27"/>
          <w:szCs w:val="21"/>
          <w:lang w:eastAsia="es-ES"/>
        </w:rPr>
      </w:pPr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             @</w:t>
      </w:r>
      <w:proofErr w:type="spellStart"/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include_event_description_in</w:t>
      </w:r>
      <w:proofErr w:type="spellEnd"/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=1,  </w:t>
      </w:r>
      <w:r w:rsidRPr="000306FE">
        <w:rPr>
          <w:rFonts w:ascii="Consolas" w:eastAsia="Times New Roman" w:hAnsi="Consolas" w:cs="Times New Roman"/>
          <w:color w:val="008000"/>
          <w:sz w:val="24"/>
          <w:szCs w:val="19"/>
          <w:lang w:eastAsia="es-ES"/>
        </w:rPr>
        <w:t>--Incluir mensaje del error en el correo</w:t>
      </w:r>
    </w:p>
    <w:p w:rsidR="000306FE" w:rsidRPr="000306FE" w:rsidRDefault="000306FE" w:rsidP="000306FE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666666"/>
          <w:sz w:val="27"/>
          <w:szCs w:val="21"/>
          <w:lang w:eastAsia="es-ES"/>
        </w:rPr>
      </w:pPr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             @</w:t>
      </w:r>
      <w:proofErr w:type="spellStart"/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notification_message</w:t>
      </w:r>
      <w:proofErr w:type="spellEnd"/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=</w:t>
      </w:r>
      <w:proofErr w:type="spellStart"/>
      <w:r w:rsidRPr="000306FE">
        <w:rPr>
          <w:rFonts w:ascii="Consolas" w:eastAsia="Times New Roman" w:hAnsi="Consolas" w:cs="Times New Roman"/>
          <w:color w:val="FF0000"/>
          <w:sz w:val="24"/>
          <w:szCs w:val="19"/>
          <w:lang w:eastAsia="es-ES"/>
        </w:rPr>
        <w:t>N'Alguien</w:t>
      </w:r>
      <w:proofErr w:type="spellEnd"/>
      <w:r w:rsidRPr="000306FE">
        <w:rPr>
          <w:rFonts w:ascii="Consolas" w:eastAsia="Times New Roman" w:hAnsi="Consolas" w:cs="Times New Roman"/>
          <w:color w:val="FF0000"/>
          <w:sz w:val="24"/>
          <w:szCs w:val="19"/>
          <w:lang w:eastAsia="es-ES"/>
        </w:rPr>
        <w:t xml:space="preserve"> colocó de manera errónea el login de usuario'</w:t>
      </w:r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, </w:t>
      </w:r>
      <w:r w:rsidRPr="000306FE">
        <w:rPr>
          <w:rFonts w:ascii="Consolas" w:eastAsia="Times New Roman" w:hAnsi="Consolas" w:cs="Times New Roman"/>
          <w:color w:val="008000"/>
          <w:sz w:val="24"/>
          <w:szCs w:val="19"/>
          <w:lang w:eastAsia="es-ES"/>
        </w:rPr>
        <w:t>--Mensaje personalizado</w:t>
      </w:r>
    </w:p>
    <w:p w:rsidR="000306FE" w:rsidRPr="000306FE" w:rsidRDefault="000306FE" w:rsidP="000306FE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666666"/>
          <w:sz w:val="27"/>
          <w:szCs w:val="21"/>
          <w:lang w:eastAsia="es-ES"/>
        </w:rPr>
      </w:pPr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             @</w:t>
      </w:r>
      <w:proofErr w:type="spellStart"/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job_id</w:t>
      </w:r>
      <w:proofErr w:type="spellEnd"/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=</w:t>
      </w:r>
      <w:r w:rsidRPr="000306FE">
        <w:rPr>
          <w:rFonts w:ascii="Consolas" w:eastAsia="Times New Roman" w:hAnsi="Consolas" w:cs="Times New Roman"/>
          <w:color w:val="FF0000"/>
          <w:sz w:val="24"/>
          <w:szCs w:val="19"/>
          <w:lang w:eastAsia="es-ES"/>
        </w:rPr>
        <w:t>N'00000000-0000-0000-0000-000000000000'</w:t>
      </w:r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 </w:t>
      </w:r>
      <w:r w:rsidRPr="000306FE">
        <w:rPr>
          <w:rFonts w:ascii="Consolas" w:eastAsia="Times New Roman" w:hAnsi="Consolas" w:cs="Times New Roman"/>
          <w:color w:val="008000"/>
          <w:sz w:val="24"/>
          <w:szCs w:val="19"/>
          <w:lang w:eastAsia="es-ES"/>
        </w:rPr>
        <w:t xml:space="preserve">--No se ejecutará </w:t>
      </w:r>
      <w:proofErr w:type="spellStart"/>
      <w:r w:rsidRPr="000306FE">
        <w:rPr>
          <w:rFonts w:ascii="Consolas" w:eastAsia="Times New Roman" w:hAnsi="Consolas" w:cs="Times New Roman"/>
          <w:color w:val="008000"/>
          <w:sz w:val="24"/>
          <w:szCs w:val="19"/>
          <w:lang w:eastAsia="es-ES"/>
        </w:rPr>
        <w:t>ningun</w:t>
      </w:r>
      <w:proofErr w:type="spellEnd"/>
      <w:r w:rsidRPr="000306FE">
        <w:rPr>
          <w:rFonts w:ascii="Consolas" w:eastAsia="Times New Roman" w:hAnsi="Consolas" w:cs="Times New Roman"/>
          <w:color w:val="008000"/>
          <w:sz w:val="24"/>
          <w:szCs w:val="19"/>
          <w:lang w:eastAsia="es-ES"/>
        </w:rPr>
        <w:t xml:space="preserve"> JOB</w:t>
      </w:r>
    </w:p>
    <w:p w:rsidR="000306FE" w:rsidRPr="000306FE" w:rsidRDefault="000306FE" w:rsidP="000306FE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666666"/>
          <w:sz w:val="27"/>
          <w:szCs w:val="21"/>
          <w:lang w:eastAsia="es-ES"/>
        </w:rPr>
      </w:pPr>
      <w:r w:rsidRPr="000306FE">
        <w:rPr>
          <w:rFonts w:ascii="Consolas" w:eastAsia="Times New Roman" w:hAnsi="Consolas" w:cs="Times New Roman"/>
          <w:color w:val="0000FF"/>
          <w:sz w:val="24"/>
          <w:szCs w:val="19"/>
          <w:lang w:eastAsia="es-ES"/>
        </w:rPr>
        <w:t>GO</w:t>
      </w:r>
    </w:p>
    <w:p w:rsidR="000306FE" w:rsidRPr="000306FE" w:rsidRDefault="000306FE" w:rsidP="000306FE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666666"/>
          <w:sz w:val="27"/>
          <w:szCs w:val="21"/>
          <w:lang w:eastAsia="es-ES"/>
        </w:rPr>
      </w:pPr>
      <w:r w:rsidRPr="000306FE">
        <w:rPr>
          <w:rFonts w:ascii="Consolas" w:eastAsia="Times New Roman" w:hAnsi="Consolas" w:cs="Times New Roman"/>
          <w:color w:val="0000FF"/>
          <w:sz w:val="24"/>
          <w:szCs w:val="19"/>
          <w:lang w:eastAsia="es-ES"/>
        </w:rPr>
        <w:t>EXEC</w:t>
      </w:r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 </w:t>
      </w:r>
      <w:proofErr w:type="spellStart"/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msdb.dbo.</w:t>
      </w:r>
      <w:r w:rsidRPr="000306FE">
        <w:rPr>
          <w:rFonts w:ascii="Consolas" w:eastAsia="Times New Roman" w:hAnsi="Consolas" w:cs="Times New Roman"/>
          <w:color w:val="800000"/>
          <w:sz w:val="24"/>
          <w:szCs w:val="19"/>
          <w:lang w:eastAsia="es-ES"/>
        </w:rPr>
        <w:t>sp_add_notification</w:t>
      </w:r>
      <w:proofErr w:type="spellEnd"/>
      <w:r w:rsidRPr="000306FE">
        <w:rPr>
          <w:rFonts w:ascii="Consolas" w:eastAsia="Times New Roman" w:hAnsi="Consolas" w:cs="Times New Roman"/>
          <w:color w:val="0000FF"/>
          <w:sz w:val="24"/>
          <w:szCs w:val="19"/>
          <w:lang w:eastAsia="es-ES"/>
        </w:rPr>
        <w:t> </w:t>
      </w:r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@</w:t>
      </w:r>
      <w:proofErr w:type="spellStart"/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alert_name</w:t>
      </w:r>
      <w:proofErr w:type="spellEnd"/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=</w:t>
      </w:r>
      <w:proofErr w:type="spellStart"/>
      <w:r w:rsidRPr="000306FE">
        <w:rPr>
          <w:rFonts w:ascii="Consolas" w:eastAsia="Times New Roman" w:hAnsi="Consolas" w:cs="Times New Roman"/>
          <w:color w:val="FF0000"/>
          <w:sz w:val="24"/>
          <w:szCs w:val="19"/>
          <w:lang w:eastAsia="es-ES"/>
        </w:rPr>
        <w:t>N'Alerta</w:t>
      </w:r>
      <w:proofErr w:type="spellEnd"/>
      <w:r w:rsidRPr="000306FE">
        <w:rPr>
          <w:rFonts w:ascii="Consolas" w:eastAsia="Times New Roman" w:hAnsi="Consolas" w:cs="Times New Roman"/>
          <w:color w:val="FF0000"/>
          <w:sz w:val="24"/>
          <w:szCs w:val="19"/>
          <w:lang w:eastAsia="es-ES"/>
        </w:rPr>
        <w:t xml:space="preserve"> de Prueba'</w:t>
      </w:r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, @</w:t>
      </w:r>
      <w:proofErr w:type="spellStart"/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operator_name</w:t>
      </w:r>
      <w:proofErr w:type="spellEnd"/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=</w:t>
      </w:r>
      <w:r w:rsidRPr="000306FE">
        <w:rPr>
          <w:rFonts w:ascii="Consolas" w:eastAsia="Times New Roman" w:hAnsi="Consolas" w:cs="Times New Roman"/>
          <w:color w:val="FF0000"/>
          <w:sz w:val="24"/>
          <w:szCs w:val="19"/>
          <w:lang w:eastAsia="es-ES"/>
        </w:rPr>
        <w:t>N'DBA'</w:t>
      </w:r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, @</w:t>
      </w:r>
      <w:proofErr w:type="spellStart"/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notification_method</w:t>
      </w:r>
      <w:proofErr w:type="spellEnd"/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 = 1</w:t>
      </w:r>
    </w:p>
    <w:p w:rsidR="000306FE" w:rsidRPr="000306FE" w:rsidRDefault="000306FE" w:rsidP="000306FE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666666"/>
          <w:sz w:val="27"/>
          <w:szCs w:val="21"/>
          <w:lang w:eastAsia="es-ES"/>
        </w:rPr>
      </w:pPr>
      <w:r w:rsidRPr="000306FE">
        <w:rPr>
          <w:rFonts w:ascii="Consolas" w:eastAsia="Times New Roman" w:hAnsi="Consolas" w:cs="Times New Roman"/>
          <w:color w:val="008000"/>
          <w:sz w:val="24"/>
          <w:szCs w:val="19"/>
          <w:lang w:eastAsia="es-ES"/>
        </w:rPr>
        <w:t>--Agregamos esa alerta al operador DBA</w:t>
      </w:r>
    </w:p>
    <w:p w:rsidR="000306FE" w:rsidRPr="000306FE" w:rsidRDefault="000306FE" w:rsidP="000306FE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666666"/>
          <w:sz w:val="27"/>
          <w:szCs w:val="21"/>
          <w:lang w:eastAsia="es-ES"/>
        </w:rPr>
      </w:pPr>
      <w:r w:rsidRPr="000306FE">
        <w:rPr>
          <w:rFonts w:ascii="Consolas" w:eastAsia="Times New Roman" w:hAnsi="Consolas" w:cs="Times New Roman"/>
          <w:color w:val="0000FF"/>
          <w:sz w:val="24"/>
          <w:szCs w:val="19"/>
          <w:lang w:eastAsia="es-ES"/>
        </w:rPr>
        <w:t>GO</w:t>
      </w:r>
    </w:p>
    <w:p w:rsidR="000306FE" w:rsidRPr="000306FE" w:rsidRDefault="000306FE" w:rsidP="000306FE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666666"/>
          <w:sz w:val="21"/>
          <w:szCs w:val="21"/>
          <w:lang w:eastAsia="es-ES"/>
        </w:rPr>
      </w:pPr>
    </w:p>
    <w:p w:rsidR="000306FE" w:rsidRPr="000306FE" w:rsidRDefault="000306FE" w:rsidP="00D3352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  <w:r w:rsidRPr="000306FE">
        <w:rPr>
          <w:rFonts w:ascii="Arial" w:eastAsia="Times New Roman" w:hAnsi="Arial" w:cs="Arial"/>
          <w:sz w:val="24"/>
          <w:szCs w:val="21"/>
          <w:lang w:eastAsia="es-ES"/>
        </w:rPr>
        <w:t>Ahora falta un último paso y es configurar el Agente para envío de alertas y lo realizaremos con los siguientes pasos.</w:t>
      </w:r>
    </w:p>
    <w:p w:rsidR="000306FE" w:rsidRPr="000306FE" w:rsidRDefault="000306FE" w:rsidP="00D3352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</w:p>
    <w:p w:rsidR="000306FE" w:rsidRPr="000306FE" w:rsidRDefault="000306FE" w:rsidP="00D33528">
      <w:pPr>
        <w:numPr>
          <w:ilvl w:val="0"/>
          <w:numId w:val="11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  <w:r w:rsidRPr="000306FE">
        <w:rPr>
          <w:rFonts w:ascii="Arial" w:eastAsia="Times New Roman" w:hAnsi="Arial" w:cs="Arial"/>
          <w:sz w:val="24"/>
          <w:szCs w:val="21"/>
          <w:lang w:eastAsia="es-ES"/>
        </w:rPr>
        <w:t>Dar clic en el Agente SQL con el botón derecho del mouse</w:t>
      </w:r>
    </w:p>
    <w:p w:rsidR="000306FE" w:rsidRPr="000306FE" w:rsidRDefault="000306FE" w:rsidP="00D33528">
      <w:pPr>
        <w:numPr>
          <w:ilvl w:val="0"/>
          <w:numId w:val="11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  <w:r w:rsidRPr="000306FE">
        <w:rPr>
          <w:rFonts w:ascii="Arial" w:eastAsia="Times New Roman" w:hAnsi="Arial" w:cs="Arial"/>
          <w:sz w:val="24"/>
          <w:szCs w:val="21"/>
          <w:lang w:eastAsia="es-ES"/>
        </w:rPr>
        <w:t>Dar clic en la opción </w:t>
      </w:r>
      <w:r w:rsidRPr="000306FE">
        <w:rPr>
          <w:rFonts w:ascii="Arial" w:eastAsia="Times New Roman" w:hAnsi="Arial" w:cs="Arial"/>
          <w:b/>
          <w:bCs/>
          <w:sz w:val="24"/>
          <w:szCs w:val="21"/>
          <w:lang w:eastAsia="es-ES"/>
        </w:rPr>
        <w:t>Propiedades</w:t>
      </w:r>
    </w:p>
    <w:p w:rsidR="000306FE" w:rsidRPr="00D33528" w:rsidRDefault="000306FE" w:rsidP="00D33528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666666"/>
          <w:sz w:val="24"/>
          <w:szCs w:val="21"/>
          <w:lang w:eastAsia="es-ES"/>
        </w:rPr>
      </w:pPr>
    </w:p>
    <w:p w:rsidR="000306FE" w:rsidRDefault="000306FE" w:rsidP="000306FE">
      <w:pPr>
        <w:shd w:val="clear" w:color="auto" w:fill="FFFFFF"/>
        <w:spacing w:after="60" w:line="240" w:lineRule="auto"/>
        <w:rPr>
          <w:rFonts w:ascii="DM Sans" w:eastAsia="Times New Roman" w:hAnsi="DM Sans" w:cs="Times New Roman"/>
          <w:color w:val="666666"/>
          <w:sz w:val="21"/>
          <w:szCs w:val="21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3272790" cy="4338052"/>
            <wp:effectExtent l="19050" t="0" r="3810" b="0"/>
            <wp:docPr id="11" name="Imagen 11" descr="https://blogger.googleusercontent.com/img/b/R29vZ2xl/AVvXsEjbyqdTBX8jvNBtJHXtdTiSGlRok0KSDq0TH3WQnf1WAf1uQJeL_e5nRkCOrSovvVuziJfQIMZ6jwgsnBRMZ38jLMoyluXxngml93bBLWfLsn2nrqiIuTSKn102VID1Qo2b_37z6Wpgttxw/s1600/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blogger.googleusercontent.com/img/b/R29vZ2xl/AVvXsEjbyqdTBX8jvNBtJHXtdTiSGlRok0KSDq0TH3WQnf1WAf1uQJeL_e5nRkCOrSovvVuziJfQIMZ6jwgsnBRMZ38jLMoyluXxngml93bBLWfLsn2nrqiIuTSKn102VID1Qo2b_37z6Wpgttxw/s1600/Captur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0" cy="433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6FE" w:rsidRDefault="000306FE" w:rsidP="000306FE">
      <w:pPr>
        <w:shd w:val="clear" w:color="auto" w:fill="FFFFFF"/>
        <w:spacing w:after="60" w:line="240" w:lineRule="auto"/>
        <w:rPr>
          <w:rFonts w:ascii="DM Sans" w:eastAsia="Times New Roman" w:hAnsi="DM Sans" w:cs="Times New Roman"/>
          <w:color w:val="666666"/>
          <w:sz w:val="21"/>
          <w:szCs w:val="21"/>
          <w:lang w:eastAsia="es-ES"/>
        </w:rPr>
      </w:pPr>
    </w:p>
    <w:p w:rsidR="000306FE" w:rsidRPr="00024177" w:rsidRDefault="000306FE" w:rsidP="00D33528">
      <w:pPr>
        <w:shd w:val="clear" w:color="auto" w:fill="FFFFFF"/>
        <w:spacing w:after="60" w:line="240" w:lineRule="auto"/>
        <w:jc w:val="both"/>
        <w:rPr>
          <w:rFonts w:ascii="Arial" w:hAnsi="Arial" w:cs="Arial"/>
          <w:sz w:val="24"/>
          <w:szCs w:val="21"/>
          <w:shd w:val="clear" w:color="auto" w:fill="FFFFFF"/>
        </w:rPr>
      </w:pPr>
      <w:r w:rsidRPr="00024177">
        <w:rPr>
          <w:rFonts w:ascii="Arial" w:hAnsi="Arial" w:cs="Arial"/>
          <w:sz w:val="24"/>
          <w:szCs w:val="21"/>
          <w:shd w:val="clear" w:color="auto" w:fill="FFFFFF"/>
        </w:rPr>
        <w:t>Habilitaremos el perfil de correo, y especificamos cual será el perfil que utilizaremos para el envío de alertas</w:t>
      </w:r>
    </w:p>
    <w:p w:rsidR="000306FE" w:rsidRDefault="000306FE" w:rsidP="000306FE">
      <w:pPr>
        <w:shd w:val="clear" w:color="auto" w:fill="FFFFFF"/>
        <w:spacing w:after="60" w:line="240" w:lineRule="auto"/>
        <w:rPr>
          <w:rFonts w:ascii="DM Sans" w:hAnsi="DM Sans"/>
          <w:color w:val="666666"/>
          <w:sz w:val="21"/>
          <w:szCs w:val="21"/>
          <w:shd w:val="clear" w:color="auto" w:fill="FFFFFF"/>
        </w:rPr>
      </w:pPr>
    </w:p>
    <w:p w:rsidR="000306FE" w:rsidRDefault="000306FE" w:rsidP="000306FE">
      <w:pPr>
        <w:shd w:val="clear" w:color="auto" w:fill="FFFFFF"/>
        <w:spacing w:after="60" w:line="240" w:lineRule="auto"/>
        <w:rPr>
          <w:rFonts w:ascii="DM Sans" w:eastAsia="Times New Roman" w:hAnsi="DM Sans" w:cs="Times New Roman"/>
          <w:color w:val="666666"/>
          <w:sz w:val="21"/>
          <w:szCs w:val="21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6652260" cy="6286500"/>
            <wp:effectExtent l="19050" t="0" r="0" b="0"/>
            <wp:docPr id="14" name="Imagen 14" descr="https://blogger.googleusercontent.com/img/b/R29vZ2xl/AVvXsEihNacnKTtgvX6KY54ztpw5jTR963_MdQsVHnclhvYg3q_Q_OKVH-x0ElH-OFd6rjal5WWMbIDJ9QVZMIwKnmBsl-wSTC1C7dexGpO7bBGvhBV1prmM9WJLEKCgLP-MQzMFRJQm8cnMF7o9/s1600/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blogger.googleusercontent.com/img/b/R29vZ2xl/AVvXsEihNacnKTtgvX6KY54ztpw5jTR963_MdQsVHnclhvYg3q_Q_OKVH-x0ElH-OFd6rjal5WWMbIDJ9QVZMIwKnmBsl-wSTC1C7dexGpO7bBGvhBV1prmM9WJLEKCgLP-MQzMFRJQm8cnMF7o9/s1600/Captura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6FE" w:rsidRDefault="000306FE" w:rsidP="000306FE">
      <w:pPr>
        <w:shd w:val="clear" w:color="auto" w:fill="FFFFFF"/>
        <w:spacing w:after="60" w:line="240" w:lineRule="auto"/>
        <w:rPr>
          <w:rFonts w:ascii="DM Sans" w:eastAsia="Times New Roman" w:hAnsi="DM Sans" w:cs="Times New Roman"/>
          <w:color w:val="666666"/>
          <w:sz w:val="21"/>
          <w:szCs w:val="21"/>
          <w:lang w:eastAsia="es-ES"/>
        </w:rPr>
      </w:pPr>
    </w:p>
    <w:p w:rsidR="000306FE" w:rsidRPr="000306FE" w:rsidRDefault="000306FE" w:rsidP="00D33528">
      <w:pPr>
        <w:numPr>
          <w:ilvl w:val="0"/>
          <w:numId w:val="12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  <w:r w:rsidRPr="000306FE">
        <w:rPr>
          <w:rFonts w:ascii="Arial" w:eastAsia="Times New Roman" w:hAnsi="Arial" w:cs="Arial"/>
          <w:sz w:val="24"/>
          <w:szCs w:val="21"/>
          <w:lang w:eastAsia="es-ES"/>
        </w:rPr>
        <w:t>Dar clic en el botón </w:t>
      </w:r>
      <w:r w:rsidRPr="000306FE">
        <w:rPr>
          <w:rFonts w:ascii="Arial" w:eastAsia="Times New Roman" w:hAnsi="Arial" w:cs="Arial"/>
          <w:b/>
          <w:bCs/>
          <w:sz w:val="24"/>
          <w:szCs w:val="21"/>
          <w:lang w:eastAsia="es-ES"/>
        </w:rPr>
        <w:t>OK, </w:t>
      </w:r>
      <w:r w:rsidRPr="000306FE">
        <w:rPr>
          <w:rFonts w:ascii="Arial" w:eastAsia="Times New Roman" w:hAnsi="Arial" w:cs="Arial"/>
          <w:sz w:val="24"/>
          <w:szCs w:val="21"/>
          <w:lang w:eastAsia="es-ES"/>
        </w:rPr>
        <w:t>para configurar el envío de alertas del Agente SQL.</w:t>
      </w:r>
    </w:p>
    <w:p w:rsidR="000306FE" w:rsidRPr="000306FE" w:rsidRDefault="000306FE" w:rsidP="00D3352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  <w:r w:rsidRPr="000306FE">
        <w:rPr>
          <w:rFonts w:ascii="Arial" w:eastAsia="Times New Roman" w:hAnsi="Arial" w:cs="Arial"/>
          <w:sz w:val="24"/>
          <w:szCs w:val="21"/>
          <w:lang w:eastAsia="es-ES"/>
        </w:rPr>
        <w:t xml:space="preserve">Para realizar la configuración del envío de alertas del Agente SQL desde Transact utilizaremos el </w:t>
      </w:r>
      <w:proofErr w:type="spellStart"/>
      <w:r w:rsidRPr="000306FE">
        <w:rPr>
          <w:rFonts w:ascii="Arial" w:eastAsia="Times New Roman" w:hAnsi="Arial" w:cs="Arial"/>
          <w:sz w:val="24"/>
          <w:szCs w:val="21"/>
          <w:lang w:eastAsia="es-ES"/>
        </w:rPr>
        <w:t>sp</w:t>
      </w:r>
      <w:proofErr w:type="spellEnd"/>
      <w:r w:rsidRPr="000306FE">
        <w:rPr>
          <w:rFonts w:ascii="Arial" w:eastAsia="Times New Roman" w:hAnsi="Arial" w:cs="Arial"/>
          <w:sz w:val="24"/>
          <w:szCs w:val="21"/>
          <w:lang w:eastAsia="es-ES"/>
        </w:rPr>
        <w:t xml:space="preserve"> de sistema</w:t>
      </w:r>
      <w:r w:rsidRPr="000306FE">
        <w:rPr>
          <w:rFonts w:ascii="Arial" w:eastAsia="Times New Roman" w:hAnsi="Arial" w:cs="Arial"/>
          <w:b/>
          <w:bCs/>
          <w:sz w:val="24"/>
          <w:szCs w:val="21"/>
          <w:lang w:eastAsia="es-ES"/>
        </w:rPr>
        <w:t> </w:t>
      </w:r>
      <w:proofErr w:type="spellStart"/>
      <w:r w:rsidRPr="000306FE">
        <w:rPr>
          <w:rFonts w:ascii="Arial" w:eastAsia="Times New Roman" w:hAnsi="Arial" w:cs="Arial"/>
          <w:b/>
          <w:bCs/>
          <w:sz w:val="24"/>
          <w:szCs w:val="21"/>
          <w:lang w:eastAsia="es-ES"/>
        </w:rPr>
        <w:t>sp_set_sqlagent_properties</w:t>
      </w:r>
      <w:proofErr w:type="spellEnd"/>
      <w:r w:rsidRPr="000306FE">
        <w:rPr>
          <w:rFonts w:ascii="Arial" w:eastAsia="Times New Roman" w:hAnsi="Arial" w:cs="Arial"/>
          <w:b/>
          <w:bCs/>
          <w:sz w:val="24"/>
          <w:szCs w:val="21"/>
          <w:lang w:eastAsia="es-ES"/>
        </w:rPr>
        <w:t>.</w:t>
      </w:r>
    </w:p>
    <w:p w:rsidR="000306FE" w:rsidRPr="000306FE" w:rsidRDefault="000306FE" w:rsidP="000306FE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666666"/>
          <w:sz w:val="21"/>
          <w:szCs w:val="21"/>
          <w:lang w:eastAsia="es-ES"/>
        </w:rPr>
      </w:pPr>
    </w:p>
    <w:p w:rsidR="000306FE" w:rsidRPr="000306FE" w:rsidRDefault="000306FE" w:rsidP="000306FE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666666"/>
          <w:sz w:val="27"/>
          <w:szCs w:val="21"/>
          <w:lang w:eastAsia="es-ES"/>
        </w:rPr>
      </w:pPr>
      <w:r w:rsidRPr="000306FE">
        <w:rPr>
          <w:rFonts w:ascii="Consolas" w:eastAsia="Times New Roman" w:hAnsi="Consolas" w:cs="Times New Roman"/>
          <w:color w:val="0000FF"/>
          <w:sz w:val="24"/>
          <w:szCs w:val="19"/>
          <w:lang w:eastAsia="es-ES"/>
        </w:rPr>
        <w:t>USE</w:t>
      </w:r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 [</w:t>
      </w:r>
      <w:proofErr w:type="spellStart"/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msdb</w:t>
      </w:r>
      <w:proofErr w:type="spellEnd"/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]</w:t>
      </w:r>
    </w:p>
    <w:p w:rsidR="000306FE" w:rsidRPr="000306FE" w:rsidRDefault="000306FE" w:rsidP="000306FE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666666"/>
          <w:sz w:val="27"/>
          <w:szCs w:val="21"/>
          <w:lang w:eastAsia="es-ES"/>
        </w:rPr>
      </w:pPr>
      <w:r w:rsidRPr="000306FE">
        <w:rPr>
          <w:rFonts w:ascii="Consolas" w:eastAsia="Times New Roman" w:hAnsi="Consolas" w:cs="Times New Roman"/>
          <w:color w:val="0000FF"/>
          <w:sz w:val="24"/>
          <w:szCs w:val="19"/>
          <w:lang w:eastAsia="es-ES"/>
        </w:rPr>
        <w:t>GO</w:t>
      </w:r>
    </w:p>
    <w:p w:rsidR="000306FE" w:rsidRPr="000306FE" w:rsidRDefault="000306FE" w:rsidP="000306FE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666666"/>
          <w:sz w:val="27"/>
          <w:szCs w:val="21"/>
          <w:lang w:eastAsia="es-ES"/>
        </w:rPr>
      </w:pPr>
      <w:r w:rsidRPr="000306FE">
        <w:rPr>
          <w:rFonts w:ascii="Consolas" w:eastAsia="Times New Roman" w:hAnsi="Consolas" w:cs="Times New Roman"/>
          <w:color w:val="0000FF"/>
          <w:sz w:val="24"/>
          <w:szCs w:val="19"/>
          <w:lang w:eastAsia="es-ES"/>
        </w:rPr>
        <w:t>EXEC</w:t>
      </w:r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 msdb.dbo.</w:t>
      </w:r>
      <w:r w:rsidRPr="000306FE">
        <w:rPr>
          <w:rFonts w:ascii="Consolas" w:eastAsia="Times New Roman" w:hAnsi="Consolas" w:cs="Times New Roman"/>
          <w:color w:val="800000"/>
          <w:sz w:val="24"/>
          <w:szCs w:val="19"/>
          <w:lang w:eastAsia="es-ES"/>
        </w:rPr>
        <w:t>sp_set_sqlagent_properties</w:t>
      </w:r>
      <w:r w:rsidRPr="000306FE">
        <w:rPr>
          <w:rFonts w:ascii="Consolas" w:eastAsia="Times New Roman" w:hAnsi="Consolas" w:cs="Times New Roman"/>
          <w:color w:val="0000FF"/>
          <w:sz w:val="24"/>
          <w:szCs w:val="19"/>
          <w:lang w:eastAsia="es-ES"/>
        </w:rPr>
        <w:t> </w:t>
      </w:r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@email_save_in_sent_folder=1,</w:t>
      </w:r>
    </w:p>
    <w:p w:rsidR="000306FE" w:rsidRPr="000306FE" w:rsidRDefault="000306FE" w:rsidP="000306FE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666666"/>
          <w:sz w:val="27"/>
          <w:szCs w:val="21"/>
          <w:lang w:eastAsia="es-ES"/>
        </w:rPr>
      </w:pPr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             @</w:t>
      </w:r>
      <w:proofErr w:type="spellStart"/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databasemail_profile</w:t>
      </w:r>
      <w:proofErr w:type="spellEnd"/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=</w:t>
      </w:r>
      <w:proofErr w:type="spellStart"/>
      <w:r w:rsidRPr="000306FE">
        <w:rPr>
          <w:rFonts w:ascii="Consolas" w:eastAsia="Times New Roman" w:hAnsi="Consolas" w:cs="Times New Roman"/>
          <w:color w:val="FF0000"/>
          <w:sz w:val="24"/>
          <w:szCs w:val="19"/>
          <w:lang w:eastAsia="es-ES"/>
        </w:rPr>
        <w:t>N'Correo</w:t>
      </w:r>
      <w:proofErr w:type="spellEnd"/>
      <w:r w:rsidRPr="000306FE">
        <w:rPr>
          <w:rFonts w:ascii="Consolas" w:eastAsia="Times New Roman" w:hAnsi="Consolas" w:cs="Times New Roman"/>
          <w:color w:val="FF0000"/>
          <w:sz w:val="24"/>
          <w:szCs w:val="19"/>
          <w:lang w:eastAsia="es-ES"/>
        </w:rPr>
        <w:t xml:space="preserve"> </w:t>
      </w:r>
      <w:proofErr w:type="spellStart"/>
      <w:r w:rsidRPr="000306FE">
        <w:rPr>
          <w:rFonts w:ascii="Consolas" w:eastAsia="Times New Roman" w:hAnsi="Consolas" w:cs="Times New Roman"/>
          <w:color w:val="FF0000"/>
          <w:sz w:val="24"/>
          <w:szCs w:val="19"/>
          <w:lang w:eastAsia="es-ES"/>
        </w:rPr>
        <w:t>Outllok</w:t>
      </w:r>
      <w:proofErr w:type="spellEnd"/>
      <w:r w:rsidRPr="000306FE">
        <w:rPr>
          <w:rFonts w:ascii="Consolas" w:eastAsia="Times New Roman" w:hAnsi="Consolas" w:cs="Times New Roman"/>
          <w:color w:val="FF0000"/>
          <w:sz w:val="24"/>
          <w:szCs w:val="19"/>
          <w:lang w:eastAsia="es-ES"/>
        </w:rPr>
        <w:t>'</w:t>
      </w:r>
      <w:r w:rsidRPr="000306FE">
        <w:rPr>
          <w:rFonts w:ascii="Consolas" w:eastAsia="Times New Roman" w:hAnsi="Consolas" w:cs="Times New Roman"/>
          <w:color w:val="666666"/>
          <w:sz w:val="24"/>
          <w:szCs w:val="19"/>
          <w:lang w:eastAsia="es-ES"/>
        </w:rPr>
        <w:t> </w:t>
      </w:r>
      <w:r w:rsidRPr="000306FE">
        <w:rPr>
          <w:rFonts w:ascii="Consolas" w:eastAsia="Times New Roman" w:hAnsi="Consolas" w:cs="Times New Roman"/>
          <w:color w:val="008000"/>
          <w:sz w:val="24"/>
          <w:szCs w:val="19"/>
          <w:lang w:eastAsia="es-ES"/>
        </w:rPr>
        <w:t>--Perfil del correo que utilizaremos</w:t>
      </w:r>
    </w:p>
    <w:p w:rsidR="000306FE" w:rsidRPr="000306FE" w:rsidRDefault="000306FE" w:rsidP="000306FE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666666"/>
          <w:sz w:val="27"/>
          <w:szCs w:val="21"/>
          <w:lang w:eastAsia="es-ES"/>
        </w:rPr>
      </w:pPr>
      <w:r w:rsidRPr="000306FE">
        <w:rPr>
          <w:rFonts w:ascii="Consolas" w:eastAsia="Times New Roman" w:hAnsi="Consolas" w:cs="Times New Roman"/>
          <w:color w:val="0000FF"/>
          <w:sz w:val="24"/>
          <w:szCs w:val="19"/>
          <w:lang w:eastAsia="es-ES"/>
        </w:rPr>
        <w:t>GO</w:t>
      </w:r>
    </w:p>
    <w:p w:rsidR="000306FE" w:rsidRPr="000306FE" w:rsidRDefault="000306FE" w:rsidP="000306FE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666666"/>
          <w:sz w:val="27"/>
          <w:szCs w:val="21"/>
          <w:lang w:eastAsia="es-ES"/>
        </w:rPr>
      </w:pPr>
    </w:p>
    <w:p w:rsidR="00D33528" w:rsidRDefault="00D33528" w:rsidP="000306FE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666666"/>
          <w:sz w:val="21"/>
          <w:szCs w:val="21"/>
          <w:lang w:eastAsia="es-ES"/>
        </w:rPr>
      </w:pPr>
    </w:p>
    <w:p w:rsidR="00D33528" w:rsidRDefault="00D33528" w:rsidP="000306FE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666666"/>
          <w:sz w:val="21"/>
          <w:szCs w:val="21"/>
          <w:lang w:eastAsia="es-ES"/>
        </w:rPr>
      </w:pPr>
    </w:p>
    <w:p w:rsidR="00D33528" w:rsidRDefault="00D33528" w:rsidP="000306FE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666666"/>
          <w:sz w:val="21"/>
          <w:szCs w:val="21"/>
          <w:lang w:eastAsia="es-ES"/>
        </w:rPr>
      </w:pPr>
    </w:p>
    <w:p w:rsidR="00D33528" w:rsidRDefault="00D33528" w:rsidP="000306FE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666666"/>
          <w:sz w:val="21"/>
          <w:szCs w:val="21"/>
          <w:lang w:eastAsia="es-ES"/>
        </w:rPr>
      </w:pPr>
    </w:p>
    <w:p w:rsidR="000306FE" w:rsidRPr="000306FE" w:rsidRDefault="000306FE" w:rsidP="00D3352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  <w:r w:rsidRPr="000306FE">
        <w:rPr>
          <w:rFonts w:ascii="Arial" w:eastAsia="Times New Roman" w:hAnsi="Arial" w:cs="Arial"/>
          <w:sz w:val="24"/>
          <w:szCs w:val="21"/>
          <w:lang w:eastAsia="es-ES"/>
        </w:rPr>
        <w:lastRenderedPageBreak/>
        <w:t>Ahora, realizaremos la prueba de la alerta y de manera intencional, pondremos un login erróneo y veremos es error que muestra.</w:t>
      </w:r>
    </w:p>
    <w:p w:rsidR="000306FE" w:rsidRDefault="000306FE" w:rsidP="000306FE">
      <w:pPr>
        <w:shd w:val="clear" w:color="auto" w:fill="FFFFFF"/>
        <w:spacing w:after="60" w:line="240" w:lineRule="auto"/>
        <w:rPr>
          <w:rFonts w:ascii="DM Sans" w:eastAsia="Times New Roman" w:hAnsi="DM Sans" w:cs="Times New Roman"/>
          <w:color w:val="666666"/>
          <w:sz w:val="21"/>
          <w:szCs w:val="21"/>
          <w:lang w:eastAsia="es-ES"/>
        </w:rPr>
      </w:pPr>
    </w:p>
    <w:p w:rsidR="000306FE" w:rsidRDefault="000306FE" w:rsidP="000306FE">
      <w:pPr>
        <w:shd w:val="clear" w:color="auto" w:fill="FFFFFF"/>
        <w:spacing w:after="60" w:line="240" w:lineRule="auto"/>
        <w:rPr>
          <w:rFonts w:ascii="DM Sans" w:eastAsia="Times New Roman" w:hAnsi="DM Sans" w:cs="Times New Roman"/>
          <w:color w:val="666666"/>
          <w:sz w:val="21"/>
          <w:szCs w:val="21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760720" cy="2979420"/>
            <wp:effectExtent l="19050" t="0" r="0" b="0"/>
            <wp:docPr id="17" name="Imagen 17" descr="https://blogger.googleusercontent.com/img/b/R29vZ2xl/AVvXsEg2dJiuM_D62MoIwBLIAN42OTJrd1UgAdqRAcwzeMn4zvYUPQ9HaJoYl0j9XAxvDL-GEnDnolvhY5hCHZGAey_Z3CvR3Hy5BxA0YX5sOvcCTlssp5VlVRtX4TatGOE1JeEaIQgR8t8uYz4P/s1600/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blogger.googleusercontent.com/img/b/R29vZ2xl/AVvXsEg2dJiuM_D62MoIwBLIAN42OTJrd1UgAdqRAcwzeMn4zvYUPQ9HaJoYl0j9XAxvDL-GEnDnolvhY5hCHZGAey_Z3CvR3Hy5BxA0YX5sOvcCTlssp5VlVRtX4TatGOE1JeEaIQgR8t8uYz4P/s1600/Captura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6FE" w:rsidRDefault="000306FE" w:rsidP="000306FE">
      <w:pPr>
        <w:shd w:val="clear" w:color="auto" w:fill="FFFFFF"/>
        <w:spacing w:after="60" w:line="240" w:lineRule="auto"/>
        <w:rPr>
          <w:rFonts w:ascii="DM Sans" w:eastAsia="Times New Roman" w:hAnsi="DM Sans" w:cs="Times New Roman"/>
          <w:color w:val="666666"/>
          <w:sz w:val="21"/>
          <w:szCs w:val="21"/>
          <w:lang w:eastAsia="es-ES"/>
        </w:rPr>
      </w:pPr>
    </w:p>
    <w:p w:rsidR="000306FE" w:rsidRPr="000306FE" w:rsidRDefault="000306FE" w:rsidP="000306F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1"/>
          <w:lang w:eastAsia="es-ES"/>
        </w:rPr>
      </w:pPr>
      <w:r w:rsidRPr="000306FE">
        <w:rPr>
          <w:rFonts w:ascii="Arial" w:eastAsia="Times New Roman" w:hAnsi="Arial" w:cs="Arial"/>
          <w:sz w:val="24"/>
          <w:szCs w:val="21"/>
          <w:lang w:eastAsia="es-ES"/>
        </w:rPr>
        <w:t>Daremos clic en el botón </w:t>
      </w:r>
      <w:r w:rsidRPr="000306FE">
        <w:rPr>
          <w:rFonts w:ascii="Arial" w:eastAsia="Times New Roman" w:hAnsi="Arial" w:cs="Arial"/>
          <w:b/>
          <w:bCs/>
          <w:sz w:val="24"/>
          <w:szCs w:val="21"/>
          <w:lang w:eastAsia="es-ES"/>
        </w:rPr>
        <w:t xml:space="preserve">Show </w:t>
      </w:r>
      <w:proofErr w:type="spellStart"/>
      <w:r w:rsidRPr="000306FE">
        <w:rPr>
          <w:rFonts w:ascii="Arial" w:eastAsia="Times New Roman" w:hAnsi="Arial" w:cs="Arial"/>
          <w:b/>
          <w:bCs/>
          <w:sz w:val="24"/>
          <w:szCs w:val="21"/>
          <w:lang w:eastAsia="es-ES"/>
        </w:rPr>
        <w:t>details</w:t>
      </w:r>
      <w:proofErr w:type="spellEnd"/>
      <w:r w:rsidRPr="000306FE">
        <w:rPr>
          <w:rFonts w:ascii="Arial" w:eastAsia="Times New Roman" w:hAnsi="Arial" w:cs="Arial"/>
          <w:b/>
          <w:bCs/>
          <w:sz w:val="24"/>
          <w:szCs w:val="21"/>
          <w:lang w:eastAsia="es-ES"/>
        </w:rPr>
        <w:t> </w:t>
      </w:r>
      <w:r w:rsidRPr="000306FE">
        <w:rPr>
          <w:rFonts w:ascii="Arial" w:eastAsia="Times New Roman" w:hAnsi="Arial" w:cs="Arial"/>
          <w:sz w:val="24"/>
          <w:szCs w:val="21"/>
          <w:lang w:eastAsia="es-ES"/>
        </w:rPr>
        <w:t>para obtener información más detallada del error</w:t>
      </w:r>
    </w:p>
    <w:p w:rsidR="000306FE" w:rsidRDefault="000306FE" w:rsidP="000306FE">
      <w:pPr>
        <w:shd w:val="clear" w:color="auto" w:fill="FFFFFF"/>
        <w:spacing w:after="60" w:line="240" w:lineRule="auto"/>
        <w:rPr>
          <w:rFonts w:ascii="DM Sans" w:eastAsia="Times New Roman" w:hAnsi="DM Sans" w:cs="Times New Roman"/>
          <w:color w:val="666666"/>
          <w:sz w:val="21"/>
          <w:szCs w:val="21"/>
          <w:lang w:eastAsia="es-ES"/>
        </w:rPr>
      </w:pPr>
    </w:p>
    <w:p w:rsidR="000306FE" w:rsidRDefault="000306FE" w:rsidP="000306FE">
      <w:pPr>
        <w:shd w:val="clear" w:color="auto" w:fill="FFFFFF"/>
        <w:spacing w:after="60" w:line="240" w:lineRule="auto"/>
        <w:rPr>
          <w:rFonts w:ascii="DM Sans" w:eastAsia="Times New Roman" w:hAnsi="DM Sans" w:cs="Times New Roman"/>
          <w:color w:val="666666"/>
          <w:sz w:val="21"/>
          <w:szCs w:val="21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806440" cy="4457700"/>
            <wp:effectExtent l="19050" t="0" r="3810" b="0"/>
            <wp:docPr id="20" name="Imagen 20" descr="https://blogger.googleusercontent.com/img/b/R29vZ2xl/AVvXsEi0pw0vnzU6la-IB7rdMvjM7Ncv0YnslM9NiiU1GezEdBXChfC7Xxuc0RoBonosgSqJ1dtNAPqnCLXzClf6aNJlbCNRc188CygYVbkclg48PPfT36JzjQteeWpjkPS7KBniJMwkdmeyEbTl/s1600/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blogger.googleusercontent.com/img/b/R29vZ2xl/AVvXsEi0pw0vnzU6la-IB7rdMvjM7Ncv0YnslM9NiiU1GezEdBXChfC7Xxuc0RoBonosgSqJ1dtNAPqnCLXzClf6aNJlbCNRc188CygYVbkclg48PPfT36JzjQteeWpjkPS7KBniJMwkdmeyEbTl/s1600/Captura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6FE" w:rsidRDefault="000306FE" w:rsidP="000306FE">
      <w:pPr>
        <w:shd w:val="clear" w:color="auto" w:fill="FFFFFF"/>
        <w:spacing w:after="60" w:line="240" w:lineRule="auto"/>
        <w:rPr>
          <w:rFonts w:ascii="DM Sans" w:eastAsia="Times New Roman" w:hAnsi="DM Sans" w:cs="Times New Roman"/>
          <w:color w:val="666666"/>
          <w:sz w:val="21"/>
          <w:szCs w:val="21"/>
          <w:lang w:eastAsia="es-ES"/>
        </w:rPr>
      </w:pPr>
    </w:p>
    <w:p w:rsidR="000306FE" w:rsidRPr="000306FE" w:rsidRDefault="000306FE" w:rsidP="00D3352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1"/>
          <w:lang w:eastAsia="es-ES"/>
        </w:rPr>
      </w:pPr>
      <w:r w:rsidRPr="000306FE">
        <w:rPr>
          <w:rFonts w:ascii="Arial" w:eastAsia="Times New Roman" w:hAnsi="Arial" w:cs="Arial"/>
          <w:sz w:val="24"/>
          <w:szCs w:val="21"/>
          <w:lang w:eastAsia="es-ES"/>
        </w:rPr>
        <w:t xml:space="preserve">¿Recuerdan el </w:t>
      </w:r>
      <w:proofErr w:type="spellStart"/>
      <w:r w:rsidRPr="000306FE">
        <w:rPr>
          <w:rFonts w:ascii="Arial" w:eastAsia="Times New Roman" w:hAnsi="Arial" w:cs="Arial"/>
          <w:sz w:val="24"/>
          <w:szCs w:val="21"/>
          <w:lang w:eastAsia="es-ES"/>
        </w:rPr>
        <w:t>severity</w:t>
      </w:r>
      <w:proofErr w:type="spellEnd"/>
      <w:r w:rsidRPr="000306FE">
        <w:rPr>
          <w:rFonts w:ascii="Arial" w:eastAsia="Times New Roman" w:hAnsi="Arial" w:cs="Arial"/>
          <w:sz w:val="24"/>
          <w:szCs w:val="21"/>
          <w:lang w:eastAsia="es-ES"/>
        </w:rPr>
        <w:t xml:space="preserve"> 14?, pues ahí está </w:t>
      </w:r>
      <w:r w:rsidR="00D33528" w:rsidRPr="00024177">
        <w:rPr>
          <w:rFonts w:ascii="Arial" w:eastAsia="Times New Roman" w:hAnsi="Arial" w:cs="Arial"/>
          <w:sz w:val="24"/>
          <w:szCs w:val="21"/>
          <w:lang w:eastAsia="es-ES"/>
        </w:rPr>
        <w:t>el porqué</w:t>
      </w:r>
      <w:r w:rsidRPr="000306FE">
        <w:rPr>
          <w:rFonts w:ascii="Arial" w:eastAsia="Times New Roman" w:hAnsi="Arial" w:cs="Arial"/>
          <w:sz w:val="24"/>
          <w:szCs w:val="21"/>
          <w:lang w:eastAsia="es-ES"/>
        </w:rPr>
        <w:t xml:space="preserve"> pusimos el 014, ahora verificaremos nuestro correo y nos daremos cuenta de un correo como éste:</w:t>
      </w:r>
    </w:p>
    <w:p w:rsidR="000306FE" w:rsidRDefault="000306FE" w:rsidP="000306FE">
      <w:pPr>
        <w:shd w:val="clear" w:color="auto" w:fill="FFFFFF"/>
        <w:spacing w:after="60" w:line="240" w:lineRule="auto"/>
        <w:rPr>
          <w:rFonts w:ascii="DM Sans" w:eastAsia="Times New Roman" w:hAnsi="DM Sans" w:cs="Times New Roman"/>
          <w:color w:val="666666"/>
          <w:sz w:val="21"/>
          <w:szCs w:val="21"/>
          <w:lang w:eastAsia="es-ES"/>
        </w:rPr>
      </w:pPr>
    </w:p>
    <w:p w:rsidR="000306FE" w:rsidRDefault="000306FE" w:rsidP="000306FE">
      <w:pPr>
        <w:shd w:val="clear" w:color="auto" w:fill="FFFFFF"/>
        <w:spacing w:after="60" w:line="240" w:lineRule="auto"/>
        <w:rPr>
          <w:rFonts w:ascii="DM Sans" w:eastAsia="Times New Roman" w:hAnsi="DM Sans" w:cs="Times New Roman"/>
          <w:color w:val="666666"/>
          <w:sz w:val="21"/>
          <w:szCs w:val="21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6750685" cy="2623067"/>
            <wp:effectExtent l="19050" t="0" r="0" b="0"/>
            <wp:docPr id="23" name="Imagen 23" descr="https://blogger.googleusercontent.com/img/b/R29vZ2xl/AVvXsEikZ_fpipoIFSeC6IXjiOIlwMYam88DbOaFuHkc8ggZCi3I1PR3qT_is8uRpWnH1q0sF_1O7Ijpak0zTrvP2Xw5hMQDO_WbVBNxfXNB2CxjR-5kUWhJ26CIzHFRySnDTcWj45adjx40voKm/s1600/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blogger.googleusercontent.com/img/b/R29vZ2xl/AVvXsEikZ_fpipoIFSeC6IXjiOIlwMYam88DbOaFuHkc8ggZCi3I1PR3qT_is8uRpWnH1q0sF_1O7Ijpak0zTrvP2Xw5hMQDO_WbVBNxfXNB2CxjR-5kUWhJ26CIzHFRySnDTcWj45adjx40voKm/s1600/Captura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2623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6FE" w:rsidRDefault="000306FE" w:rsidP="000306FE">
      <w:pPr>
        <w:shd w:val="clear" w:color="auto" w:fill="FFFFFF"/>
        <w:spacing w:after="60" w:line="240" w:lineRule="auto"/>
        <w:rPr>
          <w:rFonts w:ascii="DM Sans" w:eastAsia="Times New Roman" w:hAnsi="DM Sans" w:cs="Times New Roman"/>
          <w:color w:val="666666"/>
          <w:sz w:val="21"/>
          <w:szCs w:val="21"/>
          <w:lang w:eastAsia="es-ES"/>
        </w:rPr>
      </w:pPr>
    </w:p>
    <w:p w:rsidR="000306FE" w:rsidRPr="000306FE" w:rsidRDefault="003E5412" w:rsidP="000306FE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4"/>
          <w:szCs w:val="21"/>
          <w:lang w:eastAsia="es-ES"/>
        </w:rPr>
      </w:pPr>
      <w:r w:rsidRPr="00024177">
        <w:rPr>
          <w:rFonts w:ascii="Arial" w:hAnsi="Arial" w:cs="Arial"/>
          <w:sz w:val="24"/>
          <w:szCs w:val="21"/>
          <w:shd w:val="clear" w:color="auto" w:fill="FFFFFF"/>
        </w:rPr>
        <w:t>T</w:t>
      </w:r>
      <w:r w:rsidR="000306FE" w:rsidRPr="00024177">
        <w:rPr>
          <w:rFonts w:ascii="Arial" w:hAnsi="Arial" w:cs="Arial"/>
          <w:sz w:val="24"/>
          <w:szCs w:val="21"/>
          <w:shd w:val="clear" w:color="auto" w:fill="FFFFFF"/>
        </w:rPr>
        <w:t>enemos una alerta en nuestro correo, el cual le estará notificando al operador DBA.</w:t>
      </w:r>
    </w:p>
    <w:p w:rsidR="000306FE" w:rsidRDefault="000306FE"/>
    <w:sectPr w:rsidR="000306FE" w:rsidSect="000306FE">
      <w:pgSz w:w="11906" w:h="16838"/>
      <w:pgMar w:top="568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M Sans">
    <w:altName w:val="Times New Roman"/>
    <w:charset w:val="00"/>
    <w:family w:val="auto"/>
    <w:pitch w:val="variable"/>
    <w:sig w:usb0="00000001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16718"/>
    <w:multiLevelType w:val="multilevel"/>
    <w:tmpl w:val="93AA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FA3F2C"/>
    <w:multiLevelType w:val="multilevel"/>
    <w:tmpl w:val="85A47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CA75A3"/>
    <w:multiLevelType w:val="multilevel"/>
    <w:tmpl w:val="EDFA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1B1091"/>
    <w:multiLevelType w:val="multilevel"/>
    <w:tmpl w:val="963E7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4812C9"/>
    <w:multiLevelType w:val="multilevel"/>
    <w:tmpl w:val="AB8A5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5064C2"/>
    <w:multiLevelType w:val="multilevel"/>
    <w:tmpl w:val="8B78F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963D57"/>
    <w:multiLevelType w:val="multilevel"/>
    <w:tmpl w:val="CE72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561AAB"/>
    <w:multiLevelType w:val="multilevel"/>
    <w:tmpl w:val="A48AE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167617"/>
    <w:multiLevelType w:val="multilevel"/>
    <w:tmpl w:val="225E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E22946"/>
    <w:multiLevelType w:val="multilevel"/>
    <w:tmpl w:val="2E969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F87013"/>
    <w:multiLevelType w:val="multilevel"/>
    <w:tmpl w:val="BFBE7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FE07FC3"/>
    <w:multiLevelType w:val="multilevel"/>
    <w:tmpl w:val="51768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11"/>
  </w:num>
  <w:num w:numId="8">
    <w:abstractNumId w:val="1"/>
  </w:num>
  <w:num w:numId="9">
    <w:abstractNumId w:val="7"/>
  </w:num>
  <w:num w:numId="10">
    <w:abstractNumId w:val="9"/>
  </w:num>
  <w:num w:numId="11">
    <w:abstractNumId w:val="5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06FE"/>
    <w:rsid w:val="00024177"/>
    <w:rsid w:val="000306FE"/>
    <w:rsid w:val="003E5412"/>
    <w:rsid w:val="007138FD"/>
    <w:rsid w:val="00D33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8FD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54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306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06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06F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306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0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06FE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06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3E54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E54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921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2</cp:revision>
  <dcterms:created xsi:type="dcterms:W3CDTF">2024-06-05T16:42:00Z</dcterms:created>
  <dcterms:modified xsi:type="dcterms:W3CDTF">2024-06-05T17:04:00Z</dcterms:modified>
</cp:coreProperties>
</file>