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C55" w:rsidRPr="00904C55" w:rsidRDefault="00904C55" w:rsidP="00904C55">
      <w:pPr>
        <w:pStyle w:val="Ttulo1"/>
        <w:rPr>
          <w:rFonts w:eastAsia="Times New Roman"/>
          <w:sz w:val="32"/>
          <w:lang w:eastAsia="es-ES"/>
        </w:rPr>
      </w:pPr>
      <w:r w:rsidRPr="00904C55">
        <w:rPr>
          <w:rFonts w:eastAsia="Times New Roman"/>
          <w:sz w:val="32"/>
          <w:lang w:eastAsia="es-ES"/>
        </w:rPr>
        <w:t>Configurar correo de GMAIL en SQL SERVER</w:t>
      </w:r>
    </w:p>
    <w:p w:rsidR="00904C55" w:rsidRPr="00904C55" w:rsidRDefault="00904C55" w:rsidP="00904C55">
      <w:pPr>
        <w:shd w:val="clear" w:color="auto" w:fill="FFFFFF"/>
        <w:spacing w:before="180" w:after="0" w:line="240" w:lineRule="auto"/>
        <w:jc w:val="both"/>
        <w:outlineLvl w:val="2"/>
        <w:rPr>
          <w:rFonts w:ascii="Arial" w:hAnsi="Arial" w:cs="Arial"/>
          <w:color w:val="666666"/>
          <w:sz w:val="24"/>
          <w:szCs w:val="21"/>
          <w:shd w:val="clear" w:color="auto" w:fill="FFFFFF"/>
        </w:rPr>
      </w:pPr>
      <w:r w:rsidRPr="00904C55">
        <w:rPr>
          <w:rFonts w:ascii="Arial" w:hAnsi="Arial" w:cs="Arial"/>
          <w:color w:val="666666"/>
          <w:sz w:val="24"/>
          <w:szCs w:val="21"/>
          <w:shd w:val="clear" w:color="auto" w:fill="FFFFFF"/>
        </w:rPr>
        <w:t xml:space="preserve">En ocasiones, sobre todo cuando trabajamos con JOB (es un tema que tengo pendiente por postear), es útil el envío del correo, para informarnos que el </w:t>
      </w:r>
      <w:proofErr w:type="spellStart"/>
      <w:r w:rsidRPr="00904C55">
        <w:rPr>
          <w:rFonts w:ascii="Arial" w:hAnsi="Arial" w:cs="Arial"/>
          <w:color w:val="666666"/>
          <w:sz w:val="24"/>
          <w:szCs w:val="21"/>
          <w:shd w:val="clear" w:color="auto" w:fill="FFFFFF"/>
        </w:rPr>
        <w:t>job</w:t>
      </w:r>
      <w:proofErr w:type="spellEnd"/>
      <w:r w:rsidRPr="00904C55">
        <w:rPr>
          <w:rFonts w:ascii="Arial" w:hAnsi="Arial" w:cs="Arial"/>
          <w:color w:val="666666"/>
          <w:sz w:val="24"/>
          <w:szCs w:val="21"/>
          <w:shd w:val="clear" w:color="auto" w:fill="FFFFFF"/>
        </w:rPr>
        <w:t xml:space="preserve"> falló, o que el </w:t>
      </w:r>
      <w:proofErr w:type="spellStart"/>
      <w:r w:rsidRPr="00904C55">
        <w:rPr>
          <w:rFonts w:ascii="Arial" w:hAnsi="Arial" w:cs="Arial"/>
          <w:color w:val="666666"/>
          <w:sz w:val="24"/>
          <w:szCs w:val="21"/>
          <w:shd w:val="clear" w:color="auto" w:fill="FFFFFF"/>
        </w:rPr>
        <w:t>job</w:t>
      </w:r>
      <w:proofErr w:type="spellEnd"/>
      <w:r w:rsidRPr="00904C55">
        <w:rPr>
          <w:rFonts w:ascii="Arial" w:hAnsi="Arial" w:cs="Arial"/>
          <w:color w:val="666666"/>
          <w:sz w:val="24"/>
          <w:szCs w:val="21"/>
          <w:shd w:val="clear" w:color="auto" w:fill="FFFFFF"/>
        </w:rPr>
        <w:t xml:space="preserve"> se ejecuto correctamente según lo deseemos, o simplemente que exista un procedimiento o función que envíe un correo porque así lo deseamos, pues bien, existe la posibilidad de enviar correos de SQL SERVER, pero tenemos que configurarlo antes.</w:t>
      </w:r>
    </w:p>
    <w:p w:rsidR="00904C55" w:rsidRPr="00904C55" w:rsidRDefault="00904C55" w:rsidP="00904C55">
      <w:pPr>
        <w:shd w:val="clear" w:color="auto" w:fill="FFFFFF"/>
        <w:spacing w:before="180" w:after="0" w:line="240" w:lineRule="auto"/>
        <w:jc w:val="both"/>
        <w:outlineLvl w:val="2"/>
        <w:rPr>
          <w:rFonts w:ascii="Arial" w:hAnsi="Arial" w:cs="Arial"/>
          <w:b/>
          <w:bCs/>
          <w:color w:val="666666"/>
          <w:sz w:val="24"/>
          <w:szCs w:val="21"/>
          <w:shd w:val="clear" w:color="auto" w:fill="FFFFFF"/>
        </w:rPr>
      </w:pPr>
      <w:r w:rsidRPr="00904C55">
        <w:rPr>
          <w:rFonts w:ascii="Arial" w:hAnsi="Arial" w:cs="Arial"/>
          <w:color w:val="666666"/>
          <w:sz w:val="24"/>
          <w:szCs w:val="21"/>
          <w:shd w:val="clear" w:color="auto" w:fill="FFFFFF"/>
        </w:rPr>
        <w:t>Primeramente vamos a configurar el correo y eso lo realizamos en la pestaña Management, en la opción </w:t>
      </w:r>
      <w:r w:rsidRPr="00904C55">
        <w:rPr>
          <w:rFonts w:ascii="Arial" w:hAnsi="Arial" w:cs="Arial"/>
          <w:b/>
          <w:bCs/>
          <w:color w:val="666666"/>
          <w:sz w:val="24"/>
          <w:szCs w:val="21"/>
          <w:shd w:val="clear" w:color="auto" w:fill="FFFFFF"/>
        </w:rPr>
        <w:t>Database Mail.</w:t>
      </w:r>
    </w:p>
    <w:p w:rsidR="00904C55" w:rsidRDefault="00904C55" w:rsidP="00904C55">
      <w:pPr>
        <w:shd w:val="clear" w:color="auto" w:fill="FFFFFF"/>
        <w:spacing w:before="180" w:after="0" w:line="240" w:lineRule="auto"/>
        <w:outlineLvl w:val="2"/>
        <w:rPr>
          <w:rFonts w:ascii="Montserrat" w:eastAsia="Times New Roman" w:hAnsi="Montserrat" w:cs="Times New Roman"/>
          <w:b/>
          <w:bCs/>
          <w:color w:val="666666"/>
          <w:sz w:val="31"/>
          <w:szCs w:val="31"/>
          <w:lang w:eastAsia="es-ES"/>
        </w:rPr>
      </w:pPr>
      <w:r>
        <w:rPr>
          <w:noProof/>
          <w:lang w:eastAsia="es-ES"/>
        </w:rPr>
        <w:drawing>
          <wp:inline distT="0" distB="0" distL="0" distR="0">
            <wp:extent cx="2266950" cy="3306714"/>
            <wp:effectExtent l="19050" t="0" r="0" b="0"/>
            <wp:docPr id="2" name="Imagen 2" descr="https://blogger.googleusercontent.com/img/b/R29vZ2xl/AVvXsEg9AC94OpYEQbXles4DY_LWd-sX7iEYM9HhnsPIKPHMjXl3dnvtdfUzd1VLJU2eTfbsOOxKITiFhGFHub9_1MmuVgsYz9I7QGXyFCZJDGzZU3xorLC47T37C_yOg9v2_vAlCsB-NMd5EiPD/s1600/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r.googleusercontent.com/img/b/R29vZ2xl/AVvXsEg9AC94OpYEQbXles4DY_LWd-sX7iEYM9HhnsPIKPHMjXl3dnvtdfUzd1VLJU2eTfbsOOxKITiFhGFHub9_1MmuVgsYz9I7QGXyFCZJDGzZU3xorLC47T37C_yOg9v2_vAlCsB-NMd5EiPD/s1600/Captura.PNG"/>
                    <pic:cNvPicPr>
                      <a:picLocks noChangeAspect="1" noChangeArrowheads="1"/>
                    </pic:cNvPicPr>
                  </pic:nvPicPr>
                  <pic:blipFill>
                    <a:blip r:embed="rId4"/>
                    <a:srcRect/>
                    <a:stretch>
                      <a:fillRect/>
                    </a:stretch>
                  </pic:blipFill>
                  <pic:spPr bwMode="auto">
                    <a:xfrm>
                      <a:off x="0" y="0"/>
                      <a:ext cx="2269183" cy="3309971"/>
                    </a:xfrm>
                    <a:prstGeom prst="rect">
                      <a:avLst/>
                    </a:prstGeom>
                    <a:noFill/>
                    <a:ln w="9525">
                      <a:noFill/>
                      <a:miter lim="800000"/>
                      <a:headEnd/>
                      <a:tailEnd/>
                    </a:ln>
                  </pic:spPr>
                </pic:pic>
              </a:graphicData>
            </a:graphic>
          </wp:inline>
        </w:drawing>
      </w: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Pr="00904C55" w:rsidRDefault="00904C55" w:rsidP="00904C55">
      <w:pPr>
        <w:shd w:val="clear" w:color="auto" w:fill="FFFFFF"/>
        <w:spacing w:after="0" w:line="240" w:lineRule="auto"/>
        <w:jc w:val="both"/>
        <w:rPr>
          <w:rFonts w:ascii="Arial" w:eastAsia="Times New Roman" w:hAnsi="Arial" w:cs="Arial"/>
          <w:b/>
          <w:bCs/>
          <w:color w:val="666666"/>
          <w:sz w:val="24"/>
          <w:szCs w:val="21"/>
          <w:lang w:eastAsia="es-ES"/>
        </w:rPr>
      </w:pPr>
      <w:r w:rsidRPr="00904C55">
        <w:rPr>
          <w:rFonts w:ascii="Arial" w:eastAsia="Times New Roman" w:hAnsi="Arial" w:cs="Arial"/>
          <w:color w:val="666666"/>
          <w:sz w:val="24"/>
          <w:szCs w:val="21"/>
          <w:lang w:eastAsia="es-ES"/>
        </w:rPr>
        <w:t>Damos clic en el botón derecho del mouse en la opción </w:t>
      </w:r>
      <w:r w:rsidRPr="00904C55">
        <w:rPr>
          <w:rFonts w:ascii="Arial" w:eastAsia="Times New Roman" w:hAnsi="Arial" w:cs="Arial"/>
          <w:b/>
          <w:bCs/>
          <w:color w:val="666666"/>
          <w:sz w:val="24"/>
          <w:szCs w:val="21"/>
          <w:lang w:eastAsia="es-ES"/>
        </w:rPr>
        <w:t>Configure database Mail</w:t>
      </w:r>
    </w:p>
    <w:p w:rsidR="00904C55" w:rsidRDefault="00904C55" w:rsidP="00904C55">
      <w:pPr>
        <w:shd w:val="clear" w:color="auto" w:fill="FFFFFF"/>
        <w:spacing w:after="0" w:line="240" w:lineRule="auto"/>
        <w:jc w:val="both"/>
        <w:rPr>
          <w:rFonts w:ascii="DM Sans" w:eastAsia="Times New Roman" w:hAnsi="DM Sans" w:cs="Times New Roman"/>
          <w:b/>
          <w:bCs/>
          <w:color w:val="666666"/>
          <w:sz w:val="21"/>
          <w:szCs w:val="21"/>
          <w:lang w:eastAsia="es-ES"/>
        </w:rPr>
      </w:pP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r>
        <w:rPr>
          <w:noProof/>
          <w:lang w:eastAsia="es-ES"/>
        </w:rPr>
        <w:drawing>
          <wp:inline distT="0" distB="0" distL="0" distR="0">
            <wp:extent cx="4834890" cy="3833644"/>
            <wp:effectExtent l="19050" t="0" r="3810" b="0"/>
            <wp:docPr id="5" name="Imagen 5" descr="https://blogger.googleusercontent.com/img/b/R29vZ2xl/AVvXsEgjHvoMR5W-YcGdZam6g3SKbYw8gZtwu4NVPV-9vtxLrXVHYkuPgarY95qoTyo4NLtMhouTvnf27tdq4MXs4PDKMELZRNKbK6UXH7nAVwYkSb2u24jrwvKsl1PE0KU1PQz7wtuR2a-Xw834/s1600/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ger.googleusercontent.com/img/b/R29vZ2xl/AVvXsEgjHvoMR5W-YcGdZam6g3SKbYw8gZtwu4NVPV-9vtxLrXVHYkuPgarY95qoTyo4NLtMhouTvnf27tdq4MXs4PDKMELZRNKbK6UXH7nAVwYkSb2u24jrwvKsl1PE0KU1PQz7wtuR2a-Xw834/s1600/Captura.PNG"/>
                    <pic:cNvPicPr>
                      <a:picLocks noChangeAspect="1" noChangeArrowheads="1"/>
                    </pic:cNvPicPr>
                  </pic:nvPicPr>
                  <pic:blipFill>
                    <a:blip r:embed="rId5"/>
                    <a:srcRect/>
                    <a:stretch>
                      <a:fillRect/>
                    </a:stretch>
                  </pic:blipFill>
                  <pic:spPr bwMode="auto">
                    <a:xfrm>
                      <a:off x="0" y="0"/>
                      <a:ext cx="4840555" cy="3838136"/>
                    </a:xfrm>
                    <a:prstGeom prst="rect">
                      <a:avLst/>
                    </a:prstGeom>
                    <a:noFill/>
                    <a:ln w="9525">
                      <a:noFill/>
                      <a:miter lim="800000"/>
                      <a:headEnd/>
                      <a:tailEnd/>
                    </a:ln>
                  </pic:spPr>
                </pic:pic>
              </a:graphicData>
            </a:graphic>
          </wp:inline>
        </w:drawing>
      </w: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Pr="00904C55" w:rsidRDefault="00904C55" w:rsidP="00904C55">
      <w:pPr>
        <w:shd w:val="clear" w:color="auto" w:fill="FFFFFF"/>
        <w:spacing w:after="0" w:line="240" w:lineRule="auto"/>
        <w:jc w:val="both"/>
        <w:rPr>
          <w:rFonts w:ascii="Arial" w:eastAsia="Times New Roman" w:hAnsi="Arial" w:cs="Arial"/>
          <w:color w:val="666666"/>
          <w:sz w:val="24"/>
          <w:szCs w:val="21"/>
          <w:lang w:eastAsia="es-ES"/>
        </w:rPr>
      </w:pPr>
      <w:r w:rsidRPr="00904C55">
        <w:rPr>
          <w:rFonts w:ascii="Arial" w:eastAsia="Times New Roman" w:hAnsi="Arial" w:cs="Arial"/>
          <w:color w:val="666666"/>
          <w:sz w:val="24"/>
          <w:szCs w:val="21"/>
          <w:lang w:eastAsia="es-ES"/>
        </w:rPr>
        <w:t>Nos aparecerá el siguiente recuadro, únicamente daremos clic en </w:t>
      </w:r>
      <w:r w:rsidRPr="00904C55">
        <w:rPr>
          <w:rFonts w:ascii="Arial" w:eastAsia="Times New Roman" w:hAnsi="Arial" w:cs="Arial"/>
          <w:b/>
          <w:bCs/>
          <w:color w:val="666666"/>
          <w:sz w:val="24"/>
          <w:szCs w:val="21"/>
          <w:lang w:eastAsia="es-ES"/>
        </w:rPr>
        <w:t>Next.</w:t>
      </w: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r>
        <w:rPr>
          <w:noProof/>
          <w:lang w:eastAsia="es-ES"/>
        </w:rPr>
        <w:drawing>
          <wp:inline distT="0" distB="0" distL="0" distR="0">
            <wp:extent cx="5650762" cy="4480560"/>
            <wp:effectExtent l="19050" t="0" r="7088" b="0"/>
            <wp:docPr id="8" name="Imagen 8" descr="https://blogger.googleusercontent.com/img/b/R29vZ2xl/AVvXsEjjY7jgxVA1-WE5C3D5ioZBoYkaPw7nNEFmn9o05UOJTgibNe45T-ppvUOXjKkNli8A8CI48lVGKt2OO5Rs_j0mQ6sTyVFzyVo1wwJUkQBaGG53dxzIp6Dka03U14kKBDH77KYBtuMPSa41/s1600/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ger.googleusercontent.com/img/b/R29vZ2xl/AVvXsEjjY7jgxVA1-WE5C3D5ioZBoYkaPw7nNEFmn9o05UOJTgibNe45T-ppvUOXjKkNli8A8CI48lVGKt2OO5Rs_j0mQ6sTyVFzyVo1wwJUkQBaGG53dxzIp6Dka03U14kKBDH77KYBtuMPSa41/s1600/Captura.PNG"/>
                    <pic:cNvPicPr>
                      <a:picLocks noChangeAspect="1" noChangeArrowheads="1"/>
                    </pic:cNvPicPr>
                  </pic:nvPicPr>
                  <pic:blipFill>
                    <a:blip r:embed="rId6"/>
                    <a:srcRect/>
                    <a:stretch>
                      <a:fillRect/>
                    </a:stretch>
                  </pic:blipFill>
                  <pic:spPr bwMode="auto">
                    <a:xfrm>
                      <a:off x="0" y="0"/>
                      <a:ext cx="5654420" cy="4483461"/>
                    </a:xfrm>
                    <a:prstGeom prst="rect">
                      <a:avLst/>
                    </a:prstGeom>
                    <a:noFill/>
                    <a:ln w="9525">
                      <a:noFill/>
                      <a:miter lim="800000"/>
                      <a:headEnd/>
                      <a:tailEnd/>
                    </a:ln>
                  </pic:spPr>
                </pic:pic>
              </a:graphicData>
            </a:graphic>
          </wp:inline>
        </w:drawing>
      </w: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Pr="00904C55" w:rsidRDefault="00904C55" w:rsidP="00904C55">
      <w:pPr>
        <w:shd w:val="clear" w:color="auto" w:fill="FFFFFF"/>
        <w:spacing w:after="0" w:line="240" w:lineRule="auto"/>
        <w:jc w:val="both"/>
        <w:rPr>
          <w:rFonts w:ascii="Arial" w:eastAsia="Times New Roman" w:hAnsi="Arial" w:cs="Arial"/>
          <w:color w:val="666666"/>
          <w:sz w:val="24"/>
          <w:szCs w:val="21"/>
          <w:lang w:eastAsia="es-ES"/>
        </w:rPr>
      </w:pPr>
      <w:r w:rsidRPr="00904C55">
        <w:rPr>
          <w:rFonts w:ascii="Arial" w:eastAsia="Times New Roman" w:hAnsi="Arial" w:cs="Arial"/>
          <w:color w:val="666666"/>
          <w:sz w:val="24"/>
          <w:szCs w:val="21"/>
          <w:lang w:eastAsia="es-ES"/>
        </w:rPr>
        <w:t>En esta ventana seleccionaremos la primera opción, pues apenas vamos a habilitar la característica.</w:t>
      </w: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r>
        <w:rPr>
          <w:noProof/>
          <w:lang w:eastAsia="es-ES"/>
        </w:rPr>
        <w:drawing>
          <wp:inline distT="0" distB="0" distL="0" distR="0">
            <wp:extent cx="5783580" cy="1249680"/>
            <wp:effectExtent l="19050" t="0" r="7620" b="0"/>
            <wp:docPr id="11" name="Imagen 11" descr="https://blogger.googleusercontent.com/img/b/R29vZ2xl/AVvXsEjyF9wKaDJQ4sM9BaqgcxNQqQJFcGy8yPAThDcxitXt-b8TcLkSGhrg-F9vLmvkRCVXLzpx-8TC8MK0NyJ_nbWYXmKaATcCTdjFlzuLUasaf2EkFrWi94BLudf4HJPbLV5puXy1yk0q-9zE/s1600/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logger.googleusercontent.com/img/b/R29vZ2xl/AVvXsEjyF9wKaDJQ4sM9BaqgcxNQqQJFcGy8yPAThDcxitXt-b8TcLkSGhrg-F9vLmvkRCVXLzpx-8TC8MK0NyJ_nbWYXmKaATcCTdjFlzuLUasaf2EkFrWi94BLudf4HJPbLV5puXy1yk0q-9zE/s1600/Captura.PNG"/>
                    <pic:cNvPicPr>
                      <a:picLocks noChangeAspect="1" noChangeArrowheads="1"/>
                    </pic:cNvPicPr>
                  </pic:nvPicPr>
                  <pic:blipFill>
                    <a:blip r:embed="rId7"/>
                    <a:srcRect/>
                    <a:stretch>
                      <a:fillRect/>
                    </a:stretch>
                  </pic:blipFill>
                  <pic:spPr bwMode="auto">
                    <a:xfrm>
                      <a:off x="0" y="0"/>
                      <a:ext cx="5783580" cy="1249680"/>
                    </a:xfrm>
                    <a:prstGeom prst="rect">
                      <a:avLst/>
                    </a:prstGeom>
                    <a:noFill/>
                    <a:ln w="9525">
                      <a:noFill/>
                      <a:miter lim="800000"/>
                      <a:headEnd/>
                      <a:tailEnd/>
                    </a:ln>
                  </pic:spPr>
                </pic:pic>
              </a:graphicData>
            </a:graphic>
          </wp:inline>
        </w:drawing>
      </w: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Pr="00904C55" w:rsidRDefault="00904C55" w:rsidP="00904C55">
      <w:pPr>
        <w:rPr>
          <w:rFonts w:ascii="DM Sans" w:eastAsia="Times New Roman" w:hAnsi="DM Sans" w:cs="Times New Roman"/>
          <w:sz w:val="21"/>
          <w:szCs w:val="21"/>
          <w:lang w:eastAsia="es-ES"/>
        </w:rPr>
      </w:pPr>
    </w:p>
    <w:p w:rsidR="00904C55" w:rsidRPr="00904C55" w:rsidRDefault="00904C55" w:rsidP="00904C55">
      <w:pPr>
        <w:rPr>
          <w:rFonts w:ascii="DM Sans" w:eastAsia="Times New Roman" w:hAnsi="DM Sans" w:cs="Times New Roman"/>
          <w:sz w:val="21"/>
          <w:szCs w:val="21"/>
          <w:lang w:eastAsia="es-ES"/>
        </w:rPr>
      </w:pPr>
    </w:p>
    <w:p w:rsidR="00904C55" w:rsidRPr="00904C55" w:rsidRDefault="00904C55" w:rsidP="00904C55">
      <w:pPr>
        <w:rPr>
          <w:rFonts w:ascii="DM Sans" w:eastAsia="Times New Roman" w:hAnsi="DM Sans" w:cs="Times New Roman"/>
          <w:sz w:val="21"/>
          <w:szCs w:val="21"/>
          <w:lang w:eastAsia="es-ES"/>
        </w:rPr>
      </w:pPr>
    </w:p>
    <w:p w:rsidR="00904C55" w:rsidRPr="00904C55" w:rsidRDefault="00904C55" w:rsidP="00904C55">
      <w:pPr>
        <w:rPr>
          <w:rFonts w:ascii="DM Sans" w:eastAsia="Times New Roman" w:hAnsi="DM Sans" w:cs="Times New Roman"/>
          <w:sz w:val="21"/>
          <w:szCs w:val="21"/>
          <w:lang w:eastAsia="es-ES"/>
        </w:rPr>
      </w:pPr>
    </w:p>
    <w:p w:rsidR="00904C55" w:rsidRPr="00904C55" w:rsidRDefault="00904C55" w:rsidP="00904C55">
      <w:pPr>
        <w:rPr>
          <w:rFonts w:ascii="DM Sans" w:eastAsia="Times New Roman" w:hAnsi="DM Sans" w:cs="Times New Roman"/>
          <w:sz w:val="21"/>
          <w:szCs w:val="21"/>
          <w:lang w:eastAsia="es-ES"/>
        </w:rPr>
      </w:pPr>
    </w:p>
    <w:p w:rsidR="00904C55" w:rsidRPr="00904C55" w:rsidRDefault="00904C55" w:rsidP="00904C55">
      <w:pPr>
        <w:rPr>
          <w:rFonts w:ascii="DM Sans" w:eastAsia="Times New Roman" w:hAnsi="DM Sans" w:cs="Times New Roman"/>
          <w:sz w:val="21"/>
          <w:szCs w:val="21"/>
          <w:lang w:eastAsia="es-ES"/>
        </w:rPr>
      </w:pPr>
    </w:p>
    <w:p w:rsidR="00904C55" w:rsidRPr="00904C55" w:rsidRDefault="00904C55" w:rsidP="00904C55">
      <w:pPr>
        <w:rPr>
          <w:rFonts w:ascii="DM Sans" w:eastAsia="Times New Roman" w:hAnsi="DM Sans" w:cs="Times New Roman"/>
          <w:sz w:val="21"/>
          <w:szCs w:val="21"/>
          <w:lang w:eastAsia="es-ES"/>
        </w:rPr>
      </w:pPr>
    </w:p>
    <w:p w:rsidR="00904C55" w:rsidRDefault="00904C55" w:rsidP="00904C55">
      <w:pPr>
        <w:rPr>
          <w:rFonts w:ascii="DM Sans" w:eastAsia="Times New Roman" w:hAnsi="DM Sans" w:cs="Times New Roman"/>
          <w:sz w:val="21"/>
          <w:szCs w:val="21"/>
          <w:lang w:eastAsia="es-ES"/>
        </w:rPr>
      </w:pP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Pr="00904C55" w:rsidRDefault="00904C55" w:rsidP="00904C55">
      <w:pPr>
        <w:shd w:val="clear" w:color="auto" w:fill="FFFFFF"/>
        <w:spacing w:after="0" w:line="240" w:lineRule="auto"/>
        <w:jc w:val="both"/>
        <w:rPr>
          <w:rFonts w:ascii="Arial" w:eastAsia="Times New Roman" w:hAnsi="Arial" w:cs="Arial"/>
          <w:color w:val="666666"/>
          <w:sz w:val="24"/>
          <w:szCs w:val="21"/>
          <w:lang w:eastAsia="es-ES"/>
        </w:rPr>
      </w:pPr>
      <w:r w:rsidRPr="00904C55">
        <w:rPr>
          <w:rFonts w:ascii="Arial" w:eastAsia="Times New Roman" w:hAnsi="Arial" w:cs="Arial"/>
          <w:color w:val="666666"/>
          <w:sz w:val="24"/>
          <w:szCs w:val="21"/>
          <w:lang w:eastAsia="es-ES"/>
        </w:rPr>
        <w:lastRenderedPageBreak/>
        <w:t>Si es la primera vez que estamos configurando el correo, aparecerá el siguiente recuadro informándonos que la característica no está disponible, que si queremos habilitarla, obviamente responderemos que sí para que habilite esta característica.</w:t>
      </w:r>
    </w:p>
    <w:p w:rsidR="00904C55" w:rsidRPr="00904C55" w:rsidRDefault="00904C55" w:rsidP="00904C55">
      <w:pPr>
        <w:rPr>
          <w:rFonts w:ascii="DM Sans" w:eastAsia="Times New Roman" w:hAnsi="DM Sans" w:cs="Times New Roman"/>
          <w:sz w:val="21"/>
          <w:szCs w:val="21"/>
          <w:lang w:eastAsia="es-ES"/>
        </w:rPr>
      </w:pP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r>
        <w:rPr>
          <w:noProof/>
          <w:lang w:eastAsia="es-ES"/>
        </w:rPr>
        <w:drawing>
          <wp:inline distT="0" distB="0" distL="0" distR="0">
            <wp:extent cx="4895850" cy="3881980"/>
            <wp:effectExtent l="19050" t="0" r="0" b="0"/>
            <wp:docPr id="14" name="Imagen 14" descr="https://blogger.googleusercontent.com/img/b/R29vZ2xl/AVvXsEhhQxCCAWFQ4esdQDjeCDgXIpnUDhCidsU8xBlQaihjSZ6Z3J5_B0zDSGODlejqghI6uWFD54-prnYIlu1sBvDkFzbn0aH_O35s3CXz_CgD5kTZe3zp0rqdb7Y4uLTbUN_LHWyIKelebWh2/s1600/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blogger.googleusercontent.com/img/b/R29vZ2xl/AVvXsEhhQxCCAWFQ4esdQDjeCDgXIpnUDhCidsU8xBlQaihjSZ6Z3J5_B0zDSGODlejqghI6uWFD54-prnYIlu1sBvDkFzbn0aH_O35s3CXz_CgD5kTZe3zp0rqdb7Y4uLTbUN_LHWyIKelebWh2/s1600/Captura.PNG"/>
                    <pic:cNvPicPr>
                      <a:picLocks noChangeAspect="1" noChangeArrowheads="1"/>
                    </pic:cNvPicPr>
                  </pic:nvPicPr>
                  <pic:blipFill>
                    <a:blip r:embed="rId8"/>
                    <a:srcRect/>
                    <a:stretch>
                      <a:fillRect/>
                    </a:stretch>
                  </pic:blipFill>
                  <pic:spPr bwMode="auto">
                    <a:xfrm>
                      <a:off x="0" y="0"/>
                      <a:ext cx="4900902" cy="3885986"/>
                    </a:xfrm>
                    <a:prstGeom prst="rect">
                      <a:avLst/>
                    </a:prstGeom>
                    <a:noFill/>
                    <a:ln w="9525">
                      <a:noFill/>
                      <a:miter lim="800000"/>
                      <a:headEnd/>
                      <a:tailEnd/>
                    </a:ln>
                  </pic:spPr>
                </pic:pic>
              </a:graphicData>
            </a:graphic>
          </wp:inline>
        </w:drawing>
      </w: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Pr="00904C55" w:rsidRDefault="00904C55" w:rsidP="00904C55">
      <w:pPr>
        <w:shd w:val="clear" w:color="auto" w:fill="FFFFFF"/>
        <w:spacing w:after="0" w:line="240" w:lineRule="auto"/>
        <w:jc w:val="both"/>
        <w:rPr>
          <w:rFonts w:ascii="Arial" w:eastAsia="Times New Roman" w:hAnsi="Arial" w:cs="Arial"/>
          <w:color w:val="666666"/>
          <w:sz w:val="24"/>
          <w:szCs w:val="21"/>
          <w:lang w:eastAsia="es-ES"/>
        </w:rPr>
      </w:pPr>
      <w:r w:rsidRPr="00904C55">
        <w:rPr>
          <w:rFonts w:ascii="Arial" w:eastAsia="Times New Roman" w:hAnsi="Arial" w:cs="Arial"/>
          <w:color w:val="666666"/>
          <w:sz w:val="24"/>
          <w:szCs w:val="21"/>
          <w:lang w:eastAsia="es-ES"/>
        </w:rPr>
        <w:t>En el nombre del perfil, colocamos el nombre que le queramos dar al perfil, en mi caso </w:t>
      </w:r>
      <w:proofErr w:type="spellStart"/>
      <w:r w:rsidRPr="00904C55">
        <w:rPr>
          <w:rFonts w:ascii="Arial" w:eastAsia="Times New Roman" w:hAnsi="Arial" w:cs="Arial"/>
          <w:b/>
          <w:bCs/>
          <w:color w:val="666666"/>
          <w:sz w:val="24"/>
          <w:szCs w:val="21"/>
          <w:lang w:eastAsia="es-ES"/>
        </w:rPr>
        <w:t>Gmail</w:t>
      </w:r>
      <w:proofErr w:type="spellEnd"/>
      <w:r w:rsidRPr="00904C55">
        <w:rPr>
          <w:rFonts w:ascii="Arial" w:eastAsia="Times New Roman" w:hAnsi="Arial" w:cs="Arial"/>
          <w:b/>
          <w:bCs/>
          <w:color w:val="666666"/>
          <w:sz w:val="24"/>
          <w:szCs w:val="21"/>
          <w:lang w:eastAsia="es-ES"/>
        </w:rPr>
        <w:t>. </w:t>
      </w:r>
      <w:r w:rsidRPr="00904C55">
        <w:rPr>
          <w:rFonts w:ascii="Arial" w:eastAsia="Times New Roman" w:hAnsi="Arial" w:cs="Arial"/>
          <w:color w:val="666666"/>
          <w:sz w:val="24"/>
          <w:szCs w:val="21"/>
          <w:lang w:eastAsia="es-ES"/>
        </w:rPr>
        <w:t xml:space="preserve">Después, damos clic en el botón </w:t>
      </w:r>
      <w:proofErr w:type="spellStart"/>
      <w:r w:rsidRPr="00904C55">
        <w:rPr>
          <w:rFonts w:ascii="Arial" w:eastAsia="Times New Roman" w:hAnsi="Arial" w:cs="Arial"/>
          <w:color w:val="666666"/>
          <w:sz w:val="24"/>
          <w:szCs w:val="21"/>
          <w:lang w:eastAsia="es-ES"/>
        </w:rPr>
        <w:t>Add</w:t>
      </w:r>
      <w:proofErr w:type="spellEnd"/>
      <w:r w:rsidRPr="00904C55">
        <w:rPr>
          <w:rFonts w:ascii="Arial" w:eastAsia="Times New Roman" w:hAnsi="Arial" w:cs="Arial"/>
          <w:color w:val="666666"/>
          <w:sz w:val="24"/>
          <w:szCs w:val="21"/>
          <w:lang w:eastAsia="es-ES"/>
        </w:rPr>
        <w:t xml:space="preserve"> para agregar la cuenta de correo al perfil, y lo configuraremos con los valores que nos ofrece </w:t>
      </w:r>
      <w:proofErr w:type="spellStart"/>
      <w:r w:rsidRPr="00904C55">
        <w:rPr>
          <w:rFonts w:ascii="Arial" w:eastAsia="Times New Roman" w:hAnsi="Arial" w:cs="Arial"/>
          <w:color w:val="666666"/>
          <w:sz w:val="24"/>
          <w:szCs w:val="21"/>
          <w:lang w:eastAsia="es-ES"/>
        </w:rPr>
        <w:t>Gmail</w:t>
      </w:r>
      <w:proofErr w:type="spellEnd"/>
      <w:r w:rsidRPr="00904C55">
        <w:rPr>
          <w:rFonts w:ascii="Arial" w:eastAsia="Times New Roman" w:hAnsi="Arial" w:cs="Arial"/>
          <w:color w:val="666666"/>
          <w:sz w:val="24"/>
          <w:szCs w:val="21"/>
          <w:lang w:eastAsia="es-ES"/>
        </w:rPr>
        <w:t>.</w:t>
      </w: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Default="00757C5E" w:rsidP="00904C55">
      <w:pPr>
        <w:shd w:val="clear" w:color="auto" w:fill="FFFFFF"/>
        <w:spacing w:after="0" w:line="240" w:lineRule="auto"/>
        <w:jc w:val="both"/>
        <w:rPr>
          <w:rFonts w:ascii="DM Sans" w:eastAsia="Times New Roman" w:hAnsi="DM Sans" w:cs="Times New Roman"/>
          <w:color w:val="666666"/>
          <w:sz w:val="21"/>
          <w:szCs w:val="21"/>
          <w:lang w:eastAsia="es-ES"/>
        </w:rPr>
      </w:pPr>
      <w:r>
        <w:rPr>
          <w:rFonts w:ascii="DM Sans" w:eastAsia="Times New Roman" w:hAnsi="DM Sans" w:cs="Times New Roman"/>
          <w:noProof/>
          <w:color w:val="666666"/>
          <w:sz w:val="21"/>
          <w:szCs w:val="21"/>
          <w:lang w:eastAsia="es-ES"/>
        </w:rPr>
        <w:drawing>
          <wp:inline distT="0" distB="0" distL="0" distR="0">
            <wp:extent cx="5741670" cy="4188538"/>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5741670" cy="4188538"/>
                    </a:xfrm>
                    <a:prstGeom prst="rect">
                      <a:avLst/>
                    </a:prstGeom>
                    <a:noFill/>
                    <a:ln w="9525">
                      <a:noFill/>
                      <a:miter lim="800000"/>
                      <a:headEnd/>
                      <a:tailEnd/>
                    </a:ln>
                  </pic:spPr>
                </pic:pic>
              </a:graphicData>
            </a:graphic>
          </wp:inline>
        </w:drawing>
      </w: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Pr="00904C55" w:rsidRDefault="00904C55" w:rsidP="00904C55">
      <w:pPr>
        <w:shd w:val="clear" w:color="auto" w:fill="FFFFFF"/>
        <w:spacing w:after="0" w:line="240" w:lineRule="auto"/>
        <w:jc w:val="both"/>
        <w:rPr>
          <w:rFonts w:ascii="Arial" w:eastAsia="Times New Roman" w:hAnsi="Arial" w:cs="Arial"/>
          <w:color w:val="666666"/>
          <w:sz w:val="24"/>
          <w:szCs w:val="21"/>
          <w:lang w:eastAsia="es-ES"/>
        </w:rPr>
      </w:pPr>
      <w:r w:rsidRPr="00904C55">
        <w:rPr>
          <w:rFonts w:ascii="Arial" w:eastAsia="Times New Roman" w:hAnsi="Arial" w:cs="Arial"/>
          <w:color w:val="666666"/>
          <w:sz w:val="24"/>
          <w:szCs w:val="21"/>
          <w:lang w:eastAsia="es-ES"/>
        </w:rPr>
        <w:t>Una vez configurados los valores, damos clic en Next, y configuramos la seguridad.</w:t>
      </w: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r>
        <w:rPr>
          <w:noProof/>
          <w:lang w:eastAsia="es-ES"/>
        </w:rPr>
        <w:drawing>
          <wp:inline distT="0" distB="0" distL="0" distR="0">
            <wp:extent cx="6750685" cy="5352703"/>
            <wp:effectExtent l="19050" t="0" r="0" b="0"/>
            <wp:docPr id="20" name="Imagen 20" descr="https://blogger.googleusercontent.com/img/b/R29vZ2xl/AVvXsEizRyVJSnJyjRpsZe4DezGWhZbB6DgeSVpvx5hbBq_VINfRvALQXaHVK1ofkkgLAiYMLfz91lNsifHkCCK3xiqOSFtHXrgMtKYW9Gn8KrXGGh78EZXg2WbbVXToShHH9rih5ibvx0f80XbV/s1600/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blogger.googleusercontent.com/img/b/R29vZ2xl/AVvXsEizRyVJSnJyjRpsZe4DezGWhZbB6DgeSVpvx5hbBq_VINfRvALQXaHVK1ofkkgLAiYMLfz91lNsifHkCCK3xiqOSFtHXrgMtKYW9Gn8KrXGGh78EZXg2WbbVXToShHH9rih5ibvx0f80XbV/s1600/Captura.PNG"/>
                    <pic:cNvPicPr>
                      <a:picLocks noChangeAspect="1" noChangeArrowheads="1"/>
                    </pic:cNvPicPr>
                  </pic:nvPicPr>
                  <pic:blipFill>
                    <a:blip r:embed="rId10"/>
                    <a:srcRect/>
                    <a:stretch>
                      <a:fillRect/>
                    </a:stretch>
                  </pic:blipFill>
                  <pic:spPr bwMode="auto">
                    <a:xfrm>
                      <a:off x="0" y="0"/>
                      <a:ext cx="6750685" cy="5352703"/>
                    </a:xfrm>
                    <a:prstGeom prst="rect">
                      <a:avLst/>
                    </a:prstGeom>
                    <a:noFill/>
                    <a:ln w="9525">
                      <a:noFill/>
                      <a:miter lim="800000"/>
                      <a:headEnd/>
                      <a:tailEnd/>
                    </a:ln>
                  </pic:spPr>
                </pic:pic>
              </a:graphicData>
            </a:graphic>
          </wp:inline>
        </w:drawing>
      </w: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Pr="00904C55" w:rsidRDefault="00904C55" w:rsidP="00904C55">
      <w:pPr>
        <w:shd w:val="clear" w:color="auto" w:fill="FFFFFF"/>
        <w:spacing w:after="0" w:line="240" w:lineRule="auto"/>
        <w:jc w:val="both"/>
        <w:rPr>
          <w:rFonts w:ascii="Arial" w:eastAsia="Times New Roman" w:hAnsi="Arial" w:cs="Arial"/>
          <w:color w:val="666666"/>
          <w:sz w:val="24"/>
          <w:szCs w:val="21"/>
          <w:lang w:eastAsia="es-ES"/>
        </w:rPr>
      </w:pPr>
      <w:r w:rsidRPr="00904C55">
        <w:rPr>
          <w:rFonts w:ascii="Arial" w:eastAsia="Times New Roman" w:hAnsi="Arial" w:cs="Arial"/>
          <w:color w:val="666666"/>
          <w:sz w:val="24"/>
          <w:szCs w:val="21"/>
          <w:lang w:eastAsia="es-ES"/>
        </w:rPr>
        <w:t>Es importante marcar el perfil como público y como Default "Yes", una vez configurado, daremos clic en Next.</w:t>
      </w:r>
    </w:p>
    <w:p w:rsidR="00904C55" w:rsidRPr="00904C55" w:rsidRDefault="00904C55" w:rsidP="00904C55">
      <w:pPr>
        <w:shd w:val="clear" w:color="auto" w:fill="FFFFFF"/>
        <w:spacing w:after="0" w:line="240" w:lineRule="auto"/>
        <w:jc w:val="both"/>
        <w:rPr>
          <w:rFonts w:ascii="Arial" w:eastAsia="Times New Roman" w:hAnsi="Arial" w:cs="Arial"/>
          <w:color w:val="666666"/>
          <w:sz w:val="24"/>
          <w:szCs w:val="21"/>
          <w:lang w:eastAsia="es-ES"/>
        </w:rPr>
      </w:pPr>
    </w:p>
    <w:p w:rsidR="00904C55" w:rsidRPr="00904C55" w:rsidRDefault="00904C55" w:rsidP="00904C55">
      <w:pPr>
        <w:shd w:val="clear" w:color="auto" w:fill="FFFFFF"/>
        <w:spacing w:after="0" w:line="240" w:lineRule="auto"/>
        <w:jc w:val="both"/>
        <w:rPr>
          <w:rFonts w:ascii="Arial" w:eastAsia="Times New Roman" w:hAnsi="Arial" w:cs="Arial"/>
          <w:color w:val="666666"/>
          <w:sz w:val="24"/>
          <w:szCs w:val="21"/>
          <w:lang w:eastAsia="es-ES"/>
        </w:rPr>
      </w:pPr>
      <w:r w:rsidRPr="00904C55">
        <w:rPr>
          <w:rFonts w:ascii="Arial" w:eastAsia="Times New Roman" w:hAnsi="Arial" w:cs="Arial"/>
          <w:color w:val="666666"/>
          <w:sz w:val="24"/>
          <w:szCs w:val="21"/>
          <w:lang w:eastAsia="es-ES"/>
        </w:rPr>
        <w:t>Una vez realizado esto, quedará configurado el correo y enviaremos un mensaje de prueba para comprobarlo.</w:t>
      </w: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Default="00757C5E" w:rsidP="00904C55">
      <w:pPr>
        <w:shd w:val="clear" w:color="auto" w:fill="FFFFFF"/>
        <w:spacing w:after="0" w:line="240" w:lineRule="auto"/>
        <w:jc w:val="both"/>
        <w:rPr>
          <w:rFonts w:ascii="DM Sans" w:eastAsia="Times New Roman" w:hAnsi="DM Sans" w:cs="Times New Roman"/>
          <w:color w:val="666666"/>
          <w:sz w:val="21"/>
          <w:szCs w:val="21"/>
          <w:lang w:eastAsia="es-ES"/>
        </w:rPr>
      </w:pPr>
      <w:r>
        <w:rPr>
          <w:rFonts w:ascii="DM Sans" w:eastAsia="Times New Roman" w:hAnsi="DM Sans" w:cs="Times New Roman"/>
          <w:noProof/>
          <w:color w:val="666666"/>
          <w:sz w:val="21"/>
          <w:szCs w:val="21"/>
          <w:lang w:eastAsia="es-ES"/>
        </w:rPr>
        <w:drawing>
          <wp:inline distT="0" distB="0" distL="0" distR="0">
            <wp:extent cx="4323116" cy="2651760"/>
            <wp:effectExtent l="19050" t="0" r="1234"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4327790" cy="2654627"/>
                    </a:xfrm>
                    <a:prstGeom prst="rect">
                      <a:avLst/>
                    </a:prstGeom>
                    <a:noFill/>
                    <a:ln w="9525">
                      <a:noFill/>
                      <a:miter lim="800000"/>
                      <a:headEnd/>
                      <a:tailEnd/>
                    </a:ln>
                  </pic:spPr>
                </pic:pic>
              </a:graphicData>
            </a:graphic>
          </wp:inline>
        </w:drawing>
      </w: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Pr="00904C55" w:rsidRDefault="00904C55" w:rsidP="00904C55">
      <w:pPr>
        <w:shd w:val="clear" w:color="auto" w:fill="FFFFFF"/>
        <w:spacing w:after="0" w:line="240" w:lineRule="auto"/>
        <w:jc w:val="both"/>
        <w:rPr>
          <w:rFonts w:ascii="Arial" w:eastAsia="Times New Roman" w:hAnsi="Arial" w:cs="Arial"/>
          <w:color w:val="666666"/>
          <w:sz w:val="24"/>
          <w:szCs w:val="21"/>
          <w:lang w:eastAsia="es-ES"/>
        </w:rPr>
      </w:pPr>
      <w:r w:rsidRPr="00904C55">
        <w:rPr>
          <w:rFonts w:ascii="Arial" w:eastAsia="Times New Roman" w:hAnsi="Arial" w:cs="Arial"/>
          <w:color w:val="666666"/>
          <w:sz w:val="24"/>
          <w:szCs w:val="21"/>
          <w:lang w:eastAsia="es-ES"/>
        </w:rPr>
        <w:t>Damos clic en el botón </w:t>
      </w:r>
      <w:r w:rsidRPr="00904C55">
        <w:rPr>
          <w:rFonts w:ascii="Arial" w:eastAsia="Times New Roman" w:hAnsi="Arial" w:cs="Arial"/>
          <w:b/>
          <w:bCs/>
          <w:color w:val="666666"/>
          <w:sz w:val="24"/>
          <w:szCs w:val="21"/>
          <w:lang w:eastAsia="es-ES"/>
        </w:rPr>
        <w:t>"</w:t>
      </w:r>
      <w:proofErr w:type="spellStart"/>
      <w:r w:rsidRPr="00904C55">
        <w:rPr>
          <w:rFonts w:ascii="Arial" w:eastAsia="Times New Roman" w:hAnsi="Arial" w:cs="Arial"/>
          <w:b/>
          <w:bCs/>
          <w:color w:val="666666"/>
          <w:sz w:val="24"/>
          <w:szCs w:val="21"/>
          <w:lang w:eastAsia="es-ES"/>
        </w:rPr>
        <w:t>Send</w:t>
      </w:r>
      <w:proofErr w:type="spellEnd"/>
      <w:r w:rsidRPr="00904C55">
        <w:rPr>
          <w:rFonts w:ascii="Arial" w:eastAsia="Times New Roman" w:hAnsi="Arial" w:cs="Arial"/>
          <w:b/>
          <w:bCs/>
          <w:color w:val="666666"/>
          <w:sz w:val="24"/>
          <w:szCs w:val="21"/>
          <w:lang w:eastAsia="es-ES"/>
        </w:rPr>
        <w:t xml:space="preserve"> Test Email", </w:t>
      </w:r>
      <w:r w:rsidRPr="00904C55">
        <w:rPr>
          <w:rFonts w:ascii="Arial" w:eastAsia="Times New Roman" w:hAnsi="Arial" w:cs="Arial"/>
          <w:color w:val="666666"/>
          <w:sz w:val="24"/>
          <w:szCs w:val="21"/>
          <w:lang w:eastAsia="es-ES"/>
        </w:rPr>
        <w:t xml:space="preserve">y estaremos recibiendo un correo en nuestro </w:t>
      </w:r>
      <w:proofErr w:type="spellStart"/>
      <w:r w:rsidRPr="00904C55">
        <w:rPr>
          <w:rFonts w:ascii="Arial" w:eastAsia="Times New Roman" w:hAnsi="Arial" w:cs="Arial"/>
          <w:color w:val="666666"/>
          <w:sz w:val="24"/>
          <w:szCs w:val="21"/>
          <w:lang w:eastAsia="es-ES"/>
        </w:rPr>
        <w:t>Gmail</w:t>
      </w:r>
      <w:proofErr w:type="spellEnd"/>
      <w:r w:rsidRPr="00904C55">
        <w:rPr>
          <w:rFonts w:ascii="Arial" w:eastAsia="Times New Roman" w:hAnsi="Arial" w:cs="Arial"/>
          <w:color w:val="666666"/>
          <w:sz w:val="24"/>
          <w:szCs w:val="21"/>
          <w:lang w:eastAsia="es-ES"/>
        </w:rPr>
        <w:t>, pero CUIDADO, puedes estar recibiendo un correo como éste:</w:t>
      </w: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Default="00757C5E" w:rsidP="00904C55">
      <w:pPr>
        <w:shd w:val="clear" w:color="auto" w:fill="FFFFFF"/>
        <w:spacing w:after="0" w:line="240" w:lineRule="auto"/>
        <w:jc w:val="both"/>
        <w:rPr>
          <w:rFonts w:ascii="DM Sans" w:eastAsia="Times New Roman" w:hAnsi="DM Sans" w:cs="Times New Roman"/>
          <w:color w:val="666666"/>
          <w:sz w:val="21"/>
          <w:szCs w:val="21"/>
          <w:lang w:eastAsia="es-ES"/>
        </w:rPr>
      </w:pPr>
      <w:r>
        <w:rPr>
          <w:rFonts w:ascii="DM Sans" w:eastAsia="Times New Roman" w:hAnsi="DM Sans" w:cs="Times New Roman"/>
          <w:noProof/>
          <w:color w:val="666666"/>
          <w:sz w:val="21"/>
          <w:szCs w:val="21"/>
          <w:lang w:eastAsia="es-ES"/>
        </w:rPr>
        <w:drawing>
          <wp:inline distT="0" distB="0" distL="0" distR="0">
            <wp:extent cx="3360420" cy="289560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srcRect/>
                    <a:stretch>
                      <a:fillRect/>
                    </a:stretch>
                  </pic:blipFill>
                  <pic:spPr bwMode="auto">
                    <a:xfrm>
                      <a:off x="0" y="0"/>
                      <a:ext cx="3360420" cy="2895600"/>
                    </a:xfrm>
                    <a:prstGeom prst="rect">
                      <a:avLst/>
                    </a:prstGeom>
                    <a:noFill/>
                    <a:ln w="9525">
                      <a:noFill/>
                      <a:miter lim="800000"/>
                      <a:headEnd/>
                      <a:tailEnd/>
                    </a:ln>
                  </pic:spPr>
                </pic:pic>
              </a:graphicData>
            </a:graphic>
          </wp:inline>
        </w:drawing>
      </w: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Pr="00904C55" w:rsidRDefault="00904C55" w:rsidP="00904C55">
      <w:pPr>
        <w:shd w:val="clear" w:color="auto" w:fill="FFFFFF"/>
        <w:spacing w:after="0" w:line="240" w:lineRule="auto"/>
        <w:jc w:val="both"/>
        <w:rPr>
          <w:rFonts w:ascii="Arial" w:eastAsia="Times New Roman" w:hAnsi="Arial" w:cs="Arial"/>
          <w:color w:val="666666"/>
          <w:sz w:val="24"/>
          <w:szCs w:val="21"/>
          <w:lang w:eastAsia="es-ES"/>
        </w:rPr>
      </w:pPr>
      <w:r w:rsidRPr="00904C55">
        <w:rPr>
          <w:rFonts w:ascii="Arial" w:eastAsia="Times New Roman" w:hAnsi="Arial" w:cs="Arial"/>
          <w:color w:val="666666"/>
          <w:sz w:val="24"/>
          <w:szCs w:val="21"/>
          <w:lang w:eastAsia="es-ES"/>
        </w:rPr>
        <w:t xml:space="preserve">En este caso el correo de SQL SERVER no lo recibiste, en  su lugar recibiste este correo. ¿Porque?, pues lo que pasa es que Google bloqueó esa </w:t>
      </w:r>
      <w:proofErr w:type="spellStart"/>
      <w:r w:rsidRPr="00904C55">
        <w:rPr>
          <w:rFonts w:ascii="Arial" w:eastAsia="Times New Roman" w:hAnsi="Arial" w:cs="Arial"/>
          <w:color w:val="666666"/>
          <w:sz w:val="24"/>
          <w:szCs w:val="21"/>
          <w:lang w:eastAsia="es-ES"/>
        </w:rPr>
        <w:t>app</w:t>
      </w:r>
      <w:proofErr w:type="spellEnd"/>
      <w:r w:rsidRPr="00904C55">
        <w:rPr>
          <w:rFonts w:ascii="Arial" w:eastAsia="Times New Roman" w:hAnsi="Arial" w:cs="Arial"/>
          <w:color w:val="666666"/>
          <w:sz w:val="24"/>
          <w:szCs w:val="21"/>
          <w:lang w:eastAsia="es-ES"/>
        </w:rPr>
        <w:t xml:space="preserve"> "desconocida" que quiere enviar correos a tu nombre y ha protegido tu cuenta, pero TRANQUILO, por eso es este post. En este caso tendrás que ingresar a tu cuenta de Google y permitir el </w:t>
      </w:r>
      <w:r w:rsidRPr="00904C55">
        <w:rPr>
          <w:rFonts w:ascii="Arial" w:eastAsia="Times New Roman" w:hAnsi="Arial" w:cs="Arial"/>
          <w:b/>
          <w:bCs/>
          <w:color w:val="666666"/>
          <w:sz w:val="24"/>
          <w:szCs w:val="21"/>
          <w:lang w:eastAsia="es-ES"/>
        </w:rPr>
        <w:t xml:space="preserve">acceso a </w:t>
      </w:r>
      <w:proofErr w:type="spellStart"/>
      <w:r w:rsidRPr="00904C55">
        <w:rPr>
          <w:rFonts w:ascii="Arial" w:eastAsia="Times New Roman" w:hAnsi="Arial" w:cs="Arial"/>
          <w:b/>
          <w:bCs/>
          <w:color w:val="666666"/>
          <w:sz w:val="24"/>
          <w:szCs w:val="21"/>
          <w:lang w:eastAsia="es-ES"/>
        </w:rPr>
        <w:t>apps</w:t>
      </w:r>
      <w:proofErr w:type="spellEnd"/>
      <w:r w:rsidRPr="00904C55">
        <w:rPr>
          <w:rFonts w:ascii="Arial" w:eastAsia="Times New Roman" w:hAnsi="Arial" w:cs="Arial"/>
          <w:b/>
          <w:bCs/>
          <w:color w:val="666666"/>
          <w:sz w:val="24"/>
          <w:szCs w:val="21"/>
          <w:lang w:eastAsia="es-ES"/>
        </w:rPr>
        <w:t xml:space="preserve"> menos seguras</w:t>
      </w:r>
      <w:r w:rsidRPr="00904C55">
        <w:rPr>
          <w:rFonts w:ascii="Arial" w:eastAsia="Times New Roman" w:hAnsi="Arial" w:cs="Arial"/>
          <w:color w:val="666666"/>
          <w:sz w:val="24"/>
          <w:szCs w:val="21"/>
          <w:lang w:eastAsia="es-ES"/>
        </w:rPr>
        <w:t>.</w:t>
      </w: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r>
        <w:rPr>
          <w:noProof/>
          <w:lang w:eastAsia="es-ES"/>
        </w:rPr>
        <w:drawing>
          <wp:inline distT="0" distB="0" distL="0" distR="0">
            <wp:extent cx="6750685" cy="2764228"/>
            <wp:effectExtent l="19050" t="0" r="0" b="0"/>
            <wp:docPr id="29" name="Imagen 29" descr="https://blogger.googleusercontent.com/img/b/R29vZ2xl/AVvXsEjIQ0ohANqd_3633BBolsxyC37o83NkHgx1gB1Ju7j01VrVYwSLNQC7ms7ev0En4PScjS7CAjhZK3Rj0IfP3vertpVWXQg2k4Qt6tIb6xfuZbHgOa-8C4kVn2zw8NSCTeRmzSAcVvZljyV0/s1600/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logger.googleusercontent.com/img/b/R29vZ2xl/AVvXsEjIQ0ohANqd_3633BBolsxyC37o83NkHgx1gB1Ju7j01VrVYwSLNQC7ms7ev0En4PScjS7CAjhZK3Rj0IfP3vertpVWXQg2k4Qt6tIb6xfuZbHgOa-8C4kVn2zw8NSCTeRmzSAcVvZljyV0/s1600/Captura.PNG"/>
                    <pic:cNvPicPr>
                      <a:picLocks noChangeAspect="1" noChangeArrowheads="1"/>
                    </pic:cNvPicPr>
                  </pic:nvPicPr>
                  <pic:blipFill>
                    <a:blip r:embed="rId13"/>
                    <a:srcRect/>
                    <a:stretch>
                      <a:fillRect/>
                    </a:stretch>
                  </pic:blipFill>
                  <pic:spPr bwMode="auto">
                    <a:xfrm>
                      <a:off x="0" y="0"/>
                      <a:ext cx="6750685" cy="2764228"/>
                    </a:xfrm>
                    <a:prstGeom prst="rect">
                      <a:avLst/>
                    </a:prstGeom>
                    <a:noFill/>
                    <a:ln w="9525">
                      <a:noFill/>
                      <a:miter lim="800000"/>
                      <a:headEnd/>
                      <a:tailEnd/>
                    </a:ln>
                  </pic:spPr>
                </pic:pic>
              </a:graphicData>
            </a:graphic>
          </wp:inline>
        </w:drawing>
      </w:r>
    </w:p>
    <w:p w:rsidR="00904C55" w:rsidRPr="00904C55" w:rsidRDefault="00904C55" w:rsidP="00904C55">
      <w:pPr>
        <w:shd w:val="clear" w:color="auto" w:fill="FFFFFF"/>
        <w:spacing w:after="0" w:line="240" w:lineRule="auto"/>
        <w:jc w:val="both"/>
        <w:rPr>
          <w:rFonts w:ascii="Arial" w:hAnsi="Arial" w:cs="Arial"/>
          <w:color w:val="666666"/>
          <w:sz w:val="24"/>
          <w:szCs w:val="21"/>
          <w:shd w:val="clear" w:color="auto" w:fill="FFFFFF"/>
        </w:rPr>
      </w:pPr>
      <w:r w:rsidRPr="00904C55">
        <w:rPr>
          <w:rFonts w:ascii="Arial" w:hAnsi="Arial" w:cs="Arial"/>
          <w:color w:val="666666"/>
          <w:sz w:val="24"/>
          <w:szCs w:val="21"/>
          <w:shd w:val="clear" w:color="auto" w:fill="FFFFFF"/>
        </w:rPr>
        <w:t xml:space="preserve">Una vez que hayas configurado el acceso a </w:t>
      </w:r>
      <w:proofErr w:type="spellStart"/>
      <w:r w:rsidRPr="00904C55">
        <w:rPr>
          <w:rFonts w:ascii="Arial" w:hAnsi="Arial" w:cs="Arial"/>
          <w:color w:val="666666"/>
          <w:sz w:val="24"/>
          <w:szCs w:val="21"/>
          <w:shd w:val="clear" w:color="auto" w:fill="FFFFFF"/>
        </w:rPr>
        <w:t>app</w:t>
      </w:r>
      <w:proofErr w:type="spellEnd"/>
      <w:r w:rsidRPr="00904C55">
        <w:rPr>
          <w:rFonts w:ascii="Arial" w:hAnsi="Arial" w:cs="Arial"/>
          <w:color w:val="666666"/>
          <w:sz w:val="24"/>
          <w:szCs w:val="21"/>
          <w:shd w:val="clear" w:color="auto" w:fill="FFFFFF"/>
        </w:rPr>
        <w:t xml:space="preserve"> menos seguras, intentaremos enviar nuevamente un correo de prueba y ésta vez tendremos éxito. </w:t>
      </w:r>
    </w:p>
    <w:p w:rsidR="00904C55" w:rsidRP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Pr="00904C55" w:rsidRDefault="00904C55" w:rsidP="00904C55">
      <w:pPr>
        <w:shd w:val="clear" w:color="auto" w:fill="FFFFFF"/>
        <w:spacing w:after="0" w:line="240" w:lineRule="auto"/>
        <w:jc w:val="both"/>
        <w:rPr>
          <w:rFonts w:ascii="DM Sans" w:eastAsia="Times New Roman" w:hAnsi="DM Sans" w:cs="Times New Roman"/>
          <w:color w:val="666666"/>
          <w:sz w:val="21"/>
          <w:szCs w:val="21"/>
          <w:lang w:eastAsia="es-ES"/>
        </w:rPr>
      </w:pPr>
    </w:p>
    <w:p w:rsidR="00904C55" w:rsidRDefault="00904C55" w:rsidP="00904C55">
      <w:pPr>
        <w:shd w:val="clear" w:color="auto" w:fill="FFFFFF"/>
        <w:spacing w:before="180" w:after="0" w:line="240" w:lineRule="auto"/>
        <w:outlineLvl w:val="2"/>
        <w:rPr>
          <w:rFonts w:ascii="Montserrat" w:eastAsia="Times New Roman" w:hAnsi="Montserrat" w:cs="Times New Roman"/>
          <w:b/>
          <w:bCs/>
          <w:color w:val="666666"/>
          <w:sz w:val="31"/>
          <w:szCs w:val="31"/>
          <w:lang w:eastAsia="es-ES"/>
        </w:rPr>
      </w:pPr>
    </w:p>
    <w:p w:rsidR="007138FD" w:rsidRPr="00904C55" w:rsidRDefault="007138FD">
      <w:pPr>
        <w:rPr>
          <w:lang w:val="es-MX"/>
        </w:rPr>
      </w:pPr>
    </w:p>
    <w:sectPr w:rsidR="007138FD" w:rsidRPr="00904C55" w:rsidSect="00904C55">
      <w:pgSz w:w="11906" w:h="16838"/>
      <w:pgMar w:top="426" w:right="566" w:bottom="568"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DM Sans">
    <w:altName w:val="Times New Roman"/>
    <w:charset w:val="00"/>
    <w:family w:val="auto"/>
    <w:pitch w:val="variable"/>
    <w:sig w:usb0="00000001" w:usb1="5000205B" w:usb2="00000000" w:usb3="00000000" w:csb0="00000093"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04C55"/>
    <w:rsid w:val="007138FD"/>
    <w:rsid w:val="00757C5E"/>
    <w:rsid w:val="00904C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8FD"/>
  </w:style>
  <w:style w:type="paragraph" w:styleId="Ttulo1">
    <w:name w:val="heading 1"/>
    <w:basedOn w:val="Normal"/>
    <w:next w:val="Normal"/>
    <w:link w:val="Ttulo1Car"/>
    <w:uiPriority w:val="9"/>
    <w:qFormat/>
    <w:rsid w:val="00904C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904C5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4C55"/>
    <w:rPr>
      <w:rFonts w:ascii="Times New Roman" w:eastAsia="Times New Roman" w:hAnsi="Times New Roman" w:cs="Times New Roman"/>
      <w:b/>
      <w:bCs/>
      <w:sz w:val="27"/>
      <w:szCs w:val="27"/>
      <w:lang w:eastAsia="es-ES"/>
    </w:rPr>
  </w:style>
  <w:style w:type="paragraph" w:styleId="Textodeglobo">
    <w:name w:val="Balloon Text"/>
    <w:basedOn w:val="Normal"/>
    <w:link w:val="TextodegloboCar"/>
    <w:uiPriority w:val="99"/>
    <w:semiHidden/>
    <w:unhideWhenUsed/>
    <w:rsid w:val="00904C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4C55"/>
    <w:rPr>
      <w:rFonts w:ascii="Tahoma" w:hAnsi="Tahoma" w:cs="Tahoma"/>
      <w:sz w:val="16"/>
      <w:szCs w:val="16"/>
    </w:rPr>
  </w:style>
  <w:style w:type="character" w:customStyle="1" w:styleId="Ttulo1Car">
    <w:name w:val="Título 1 Car"/>
    <w:basedOn w:val="Fuentedeprrafopredeter"/>
    <w:link w:val="Ttulo1"/>
    <w:uiPriority w:val="9"/>
    <w:rsid w:val="00904C5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09616787">
      <w:bodyDiv w:val="1"/>
      <w:marLeft w:val="0"/>
      <w:marRight w:val="0"/>
      <w:marTop w:val="0"/>
      <w:marBottom w:val="0"/>
      <w:divBdr>
        <w:top w:val="none" w:sz="0" w:space="0" w:color="auto"/>
        <w:left w:val="none" w:sz="0" w:space="0" w:color="auto"/>
        <w:bottom w:val="none" w:sz="0" w:space="0" w:color="auto"/>
        <w:right w:val="none" w:sz="0" w:space="0" w:color="auto"/>
      </w:divBdr>
    </w:div>
    <w:div w:id="488979243">
      <w:bodyDiv w:val="1"/>
      <w:marLeft w:val="0"/>
      <w:marRight w:val="0"/>
      <w:marTop w:val="0"/>
      <w:marBottom w:val="0"/>
      <w:divBdr>
        <w:top w:val="none" w:sz="0" w:space="0" w:color="auto"/>
        <w:left w:val="none" w:sz="0" w:space="0" w:color="auto"/>
        <w:bottom w:val="none" w:sz="0" w:space="0" w:color="auto"/>
        <w:right w:val="none" w:sz="0" w:space="0" w:color="auto"/>
      </w:divBdr>
    </w:div>
    <w:div w:id="1030883630">
      <w:bodyDiv w:val="1"/>
      <w:marLeft w:val="0"/>
      <w:marRight w:val="0"/>
      <w:marTop w:val="0"/>
      <w:marBottom w:val="0"/>
      <w:divBdr>
        <w:top w:val="none" w:sz="0" w:space="0" w:color="auto"/>
        <w:left w:val="none" w:sz="0" w:space="0" w:color="auto"/>
        <w:bottom w:val="none" w:sz="0" w:space="0" w:color="auto"/>
        <w:right w:val="none" w:sz="0" w:space="0" w:color="auto"/>
      </w:divBdr>
    </w:div>
    <w:div w:id="1181748037">
      <w:bodyDiv w:val="1"/>
      <w:marLeft w:val="0"/>
      <w:marRight w:val="0"/>
      <w:marTop w:val="0"/>
      <w:marBottom w:val="0"/>
      <w:divBdr>
        <w:top w:val="none" w:sz="0" w:space="0" w:color="auto"/>
        <w:left w:val="none" w:sz="0" w:space="0" w:color="auto"/>
        <w:bottom w:val="none" w:sz="0" w:space="0" w:color="auto"/>
        <w:right w:val="none" w:sz="0" w:space="0" w:color="auto"/>
      </w:divBdr>
    </w:div>
    <w:div w:id="1236939273">
      <w:bodyDiv w:val="1"/>
      <w:marLeft w:val="0"/>
      <w:marRight w:val="0"/>
      <w:marTop w:val="0"/>
      <w:marBottom w:val="0"/>
      <w:divBdr>
        <w:top w:val="none" w:sz="0" w:space="0" w:color="auto"/>
        <w:left w:val="none" w:sz="0" w:space="0" w:color="auto"/>
        <w:bottom w:val="none" w:sz="0" w:space="0" w:color="auto"/>
        <w:right w:val="none" w:sz="0" w:space="0" w:color="auto"/>
      </w:divBdr>
    </w:div>
    <w:div w:id="1291205082">
      <w:bodyDiv w:val="1"/>
      <w:marLeft w:val="0"/>
      <w:marRight w:val="0"/>
      <w:marTop w:val="0"/>
      <w:marBottom w:val="0"/>
      <w:divBdr>
        <w:top w:val="none" w:sz="0" w:space="0" w:color="auto"/>
        <w:left w:val="none" w:sz="0" w:space="0" w:color="auto"/>
        <w:bottom w:val="none" w:sz="0" w:space="0" w:color="auto"/>
        <w:right w:val="none" w:sz="0" w:space="0" w:color="auto"/>
      </w:divBdr>
    </w:div>
    <w:div w:id="1613854230">
      <w:bodyDiv w:val="1"/>
      <w:marLeft w:val="0"/>
      <w:marRight w:val="0"/>
      <w:marTop w:val="0"/>
      <w:marBottom w:val="0"/>
      <w:divBdr>
        <w:top w:val="none" w:sz="0" w:space="0" w:color="auto"/>
        <w:left w:val="none" w:sz="0" w:space="0" w:color="auto"/>
        <w:bottom w:val="none" w:sz="0" w:space="0" w:color="auto"/>
        <w:right w:val="none" w:sz="0" w:space="0" w:color="auto"/>
      </w:divBdr>
    </w:div>
    <w:div w:id="1757627796">
      <w:bodyDiv w:val="1"/>
      <w:marLeft w:val="0"/>
      <w:marRight w:val="0"/>
      <w:marTop w:val="0"/>
      <w:marBottom w:val="0"/>
      <w:divBdr>
        <w:top w:val="none" w:sz="0" w:space="0" w:color="auto"/>
        <w:left w:val="none" w:sz="0" w:space="0" w:color="auto"/>
        <w:bottom w:val="none" w:sz="0" w:space="0" w:color="auto"/>
        <w:right w:val="none" w:sz="0" w:space="0" w:color="auto"/>
      </w:divBdr>
    </w:div>
    <w:div w:id="2000225912">
      <w:bodyDiv w:val="1"/>
      <w:marLeft w:val="0"/>
      <w:marRight w:val="0"/>
      <w:marTop w:val="0"/>
      <w:marBottom w:val="0"/>
      <w:divBdr>
        <w:top w:val="none" w:sz="0" w:space="0" w:color="auto"/>
        <w:left w:val="none" w:sz="0" w:space="0" w:color="auto"/>
        <w:bottom w:val="none" w:sz="0" w:space="0" w:color="auto"/>
        <w:right w:val="none" w:sz="0" w:space="0" w:color="auto"/>
      </w:divBdr>
    </w:div>
    <w:div w:id="208333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355</Words>
  <Characters>1957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1</cp:revision>
  <dcterms:created xsi:type="dcterms:W3CDTF">2024-06-05T17:06:00Z</dcterms:created>
  <dcterms:modified xsi:type="dcterms:W3CDTF">2024-06-05T17:27:00Z</dcterms:modified>
</cp:coreProperties>
</file>