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AFE" w:rsidRPr="009A5AFE" w:rsidRDefault="009A5AFE" w:rsidP="009A5AFE">
      <w:pPr>
        <w:pStyle w:val="Ttulo"/>
        <w:spacing w:after="0"/>
        <w:jc w:val="both"/>
        <w:rPr>
          <w:rFonts w:ascii="Arial" w:hAnsi="Arial" w:cs="Arial"/>
        </w:rPr>
      </w:pPr>
      <w:r w:rsidRPr="009A5AFE">
        <w:rPr>
          <w:rFonts w:ascii="Arial" w:hAnsi="Arial" w:cs="Arial"/>
          <w:sz w:val="40"/>
        </w:rPr>
        <w:t>Trabajo Practico Procedimientos Almacenados</w:t>
      </w:r>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r w:rsidRPr="009A5AFE">
        <w:rPr>
          <w:rFonts w:ascii="Arial" w:hAnsi="Arial" w:cs="Arial"/>
        </w:rPr>
        <w:t xml:space="preserve">1. Crear un procedimiento almacenado en el esquema </w:t>
      </w:r>
      <w:proofErr w:type="spellStart"/>
      <w:r w:rsidRPr="009A5AFE">
        <w:rPr>
          <w:rFonts w:ascii="Arial" w:hAnsi="Arial" w:cs="Arial"/>
        </w:rPr>
        <w:t>HumanResources</w:t>
      </w:r>
      <w:proofErr w:type="spellEnd"/>
      <w:r w:rsidRPr="009A5AFE">
        <w:rPr>
          <w:rFonts w:ascii="Arial" w:hAnsi="Arial" w:cs="Arial"/>
        </w:rPr>
        <w:t xml:space="preserve"> que dada una determinada inicial, devuelva </w:t>
      </w:r>
      <w:proofErr w:type="spellStart"/>
      <w:r w:rsidRPr="009A5AFE">
        <w:rPr>
          <w:rFonts w:ascii="Arial" w:hAnsi="Arial" w:cs="Arial"/>
        </w:rPr>
        <w:t>codigo</w:t>
      </w:r>
      <w:proofErr w:type="spellEnd"/>
      <w:r w:rsidRPr="009A5AFE">
        <w:rPr>
          <w:rFonts w:ascii="Arial" w:hAnsi="Arial" w:cs="Arial"/>
        </w:rPr>
        <w:t>, nombre, apellido y dirección de correo de los empleados cuyo nombre coincida con la inicial ingresada.</w:t>
      </w:r>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r w:rsidRPr="009A5AFE">
        <w:rPr>
          <w:rFonts w:ascii="Arial" w:hAnsi="Arial" w:cs="Arial"/>
          <w:color w:val="FF0000"/>
        </w:rPr>
        <w:t>Vistas</w:t>
      </w:r>
      <w:r w:rsidRPr="009A5AFE">
        <w:rPr>
          <w:rFonts w:ascii="Arial" w:hAnsi="Arial" w:cs="Arial"/>
        </w:rPr>
        <w:t xml:space="preserve">: </w:t>
      </w:r>
      <w:proofErr w:type="spellStart"/>
      <w:r w:rsidRPr="009A5AFE">
        <w:rPr>
          <w:rFonts w:ascii="Arial" w:hAnsi="Arial" w:cs="Arial"/>
        </w:rPr>
        <w:t>HumanResources.vEmployee</w:t>
      </w:r>
      <w:proofErr w:type="spellEnd"/>
    </w:p>
    <w:p w:rsidR="009A5AFE" w:rsidRDefault="009A5AFE" w:rsidP="009A5AFE">
      <w:pPr>
        <w:spacing w:after="0"/>
        <w:jc w:val="both"/>
        <w:rPr>
          <w:rFonts w:ascii="Arial" w:hAnsi="Arial" w:cs="Arial"/>
        </w:rPr>
      </w:pPr>
      <w:r w:rsidRPr="009A5AFE">
        <w:rPr>
          <w:rFonts w:ascii="Arial" w:hAnsi="Arial" w:cs="Arial"/>
          <w:color w:val="FF0000"/>
        </w:rPr>
        <w:t>Campos</w:t>
      </w:r>
      <w:r w:rsidRPr="009A5AFE">
        <w:rPr>
          <w:rFonts w:ascii="Arial" w:hAnsi="Arial" w:cs="Arial"/>
        </w:rPr>
        <w:t xml:space="preserve">: </w:t>
      </w:r>
      <w:proofErr w:type="spellStart"/>
      <w:r w:rsidRPr="009A5AFE">
        <w:rPr>
          <w:rFonts w:ascii="Arial" w:hAnsi="Arial" w:cs="Arial"/>
        </w:rPr>
        <w:t>BusinessEntityID</w:t>
      </w:r>
      <w:proofErr w:type="spellEnd"/>
      <w:r w:rsidRPr="009A5AFE">
        <w:rPr>
          <w:rFonts w:ascii="Arial" w:hAnsi="Arial" w:cs="Arial"/>
        </w:rPr>
        <w:t xml:space="preserve">, </w:t>
      </w:r>
      <w:proofErr w:type="spellStart"/>
      <w:r w:rsidRPr="009A5AFE">
        <w:rPr>
          <w:rFonts w:ascii="Arial" w:hAnsi="Arial" w:cs="Arial"/>
        </w:rPr>
        <w:t>FirstName</w:t>
      </w:r>
      <w:proofErr w:type="spellEnd"/>
      <w:r w:rsidRPr="009A5AFE">
        <w:rPr>
          <w:rFonts w:ascii="Arial" w:hAnsi="Arial" w:cs="Arial"/>
        </w:rPr>
        <w:t xml:space="preserve">, </w:t>
      </w:r>
      <w:proofErr w:type="spellStart"/>
      <w:r w:rsidRPr="009A5AFE">
        <w:rPr>
          <w:rFonts w:ascii="Arial" w:hAnsi="Arial" w:cs="Arial"/>
        </w:rPr>
        <w:t>LastName</w:t>
      </w:r>
      <w:proofErr w:type="spellEnd"/>
      <w:r w:rsidRPr="009A5AFE">
        <w:rPr>
          <w:rFonts w:ascii="Arial" w:hAnsi="Arial" w:cs="Arial"/>
        </w:rPr>
        <w:t xml:space="preserve">, </w:t>
      </w:r>
      <w:proofErr w:type="spellStart"/>
      <w:r w:rsidRPr="009A5AFE">
        <w:rPr>
          <w:rFonts w:ascii="Arial" w:hAnsi="Arial" w:cs="Arial"/>
        </w:rPr>
        <w:t>EmailAddress</w:t>
      </w:r>
      <w:proofErr w:type="spellEnd"/>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r w:rsidRPr="009A5AFE">
        <w:rPr>
          <w:rFonts w:ascii="Arial" w:hAnsi="Arial" w:cs="Arial"/>
        </w:rPr>
        <w:t xml:space="preserve">2. Crear un procedimiento almacenado llamado </w:t>
      </w:r>
      <w:proofErr w:type="spellStart"/>
      <w:r w:rsidRPr="009A5AFE">
        <w:rPr>
          <w:rFonts w:ascii="Arial" w:hAnsi="Arial" w:cs="Arial"/>
        </w:rPr>
        <w:t>ProductoVendido</w:t>
      </w:r>
      <w:proofErr w:type="spellEnd"/>
      <w:r w:rsidRPr="009A5AFE">
        <w:rPr>
          <w:rFonts w:ascii="Arial" w:hAnsi="Arial" w:cs="Arial"/>
        </w:rPr>
        <w:t xml:space="preserve"> que permita ingresar un producto como parámetro, si el producto ha sido vendido imprimir el mensaje “El PRODUCTO HA SIDO VENDIDO” de lo contrario imprimir “El PRODUCTO NO HA SIDO VENDIDO”</w:t>
      </w:r>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r w:rsidRPr="009A5AFE">
        <w:rPr>
          <w:rFonts w:ascii="Arial" w:hAnsi="Arial" w:cs="Arial"/>
          <w:color w:val="FF0000"/>
        </w:rPr>
        <w:t>Tablas</w:t>
      </w:r>
      <w:r w:rsidRPr="009A5AFE">
        <w:rPr>
          <w:rFonts w:ascii="Arial" w:hAnsi="Arial" w:cs="Arial"/>
        </w:rPr>
        <w:t xml:space="preserve">: </w:t>
      </w:r>
      <w:proofErr w:type="spellStart"/>
      <w:r w:rsidRPr="009A5AFE">
        <w:rPr>
          <w:rFonts w:ascii="Arial" w:hAnsi="Arial" w:cs="Arial"/>
        </w:rPr>
        <w:t>Sales.SalesOrderDetail</w:t>
      </w:r>
      <w:proofErr w:type="spellEnd"/>
    </w:p>
    <w:p w:rsidR="009A5AFE" w:rsidRDefault="009A5AFE" w:rsidP="009A5AFE">
      <w:pPr>
        <w:spacing w:after="0"/>
        <w:jc w:val="both"/>
        <w:rPr>
          <w:rFonts w:ascii="Arial" w:hAnsi="Arial" w:cs="Arial"/>
        </w:rPr>
      </w:pPr>
      <w:r w:rsidRPr="009A5AFE">
        <w:rPr>
          <w:rFonts w:ascii="Arial" w:hAnsi="Arial" w:cs="Arial"/>
          <w:color w:val="FF0000"/>
        </w:rPr>
        <w:t>Campos</w:t>
      </w:r>
      <w:r w:rsidRPr="009A5AFE">
        <w:rPr>
          <w:rFonts w:ascii="Arial" w:hAnsi="Arial" w:cs="Arial"/>
        </w:rPr>
        <w:t xml:space="preserve">: </w:t>
      </w:r>
      <w:proofErr w:type="spellStart"/>
      <w:r w:rsidRPr="009A5AFE">
        <w:rPr>
          <w:rFonts w:ascii="Arial" w:hAnsi="Arial" w:cs="Arial"/>
        </w:rPr>
        <w:t>ProductID</w:t>
      </w:r>
      <w:proofErr w:type="spellEnd"/>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r w:rsidRPr="009A5AFE">
        <w:rPr>
          <w:rFonts w:ascii="Arial" w:hAnsi="Arial" w:cs="Arial"/>
        </w:rPr>
        <w:t xml:space="preserve">3. Crear un procedimiento almacenado en el esquema </w:t>
      </w:r>
      <w:proofErr w:type="spellStart"/>
      <w:r w:rsidRPr="009A5AFE">
        <w:rPr>
          <w:rFonts w:ascii="Arial" w:hAnsi="Arial" w:cs="Arial"/>
        </w:rPr>
        <w:t>dbo</w:t>
      </w:r>
      <w:proofErr w:type="spellEnd"/>
      <w:r w:rsidRPr="009A5AFE">
        <w:rPr>
          <w:rFonts w:ascii="Arial" w:hAnsi="Arial" w:cs="Arial"/>
        </w:rPr>
        <w:t xml:space="preserve"> para la actualización de precios llamado </w:t>
      </w:r>
      <w:proofErr w:type="spellStart"/>
      <w:r w:rsidRPr="009A5AFE">
        <w:rPr>
          <w:rFonts w:ascii="Arial" w:hAnsi="Arial" w:cs="Arial"/>
        </w:rPr>
        <w:t>ActualizaPrecio</w:t>
      </w:r>
      <w:proofErr w:type="spellEnd"/>
      <w:r w:rsidRPr="009A5AFE">
        <w:rPr>
          <w:rFonts w:ascii="Arial" w:hAnsi="Arial" w:cs="Arial"/>
        </w:rPr>
        <w:t xml:space="preserve"> recibiendo como parámetros el producto y el precio.</w:t>
      </w:r>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r w:rsidRPr="009A5AFE">
        <w:rPr>
          <w:rFonts w:ascii="Arial" w:hAnsi="Arial" w:cs="Arial"/>
          <w:color w:val="FF0000"/>
        </w:rPr>
        <w:t>Tablas</w:t>
      </w:r>
      <w:r w:rsidRPr="009A5AFE">
        <w:rPr>
          <w:rFonts w:ascii="Arial" w:hAnsi="Arial" w:cs="Arial"/>
        </w:rPr>
        <w:t xml:space="preserve">: </w:t>
      </w:r>
      <w:proofErr w:type="spellStart"/>
      <w:r w:rsidRPr="009A5AFE">
        <w:rPr>
          <w:rFonts w:ascii="Arial" w:hAnsi="Arial" w:cs="Arial"/>
        </w:rPr>
        <w:t>Production.Product</w:t>
      </w:r>
      <w:proofErr w:type="spellEnd"/>
    </w:p>
    <w:p w:rsidR="009A5AFE" w:rsidRDefault="009A5AFE" w:rsidP="009A5AFE">
      <w:pPr>
        <w:spacing w:after="0"/>
        <w:jc w:val="both"/>
        <w:rPr>
          <w:rFonts w:ascii="Arial" w:hAnsi="Arial" w:cs="Arial"/>
        </w:rPr>
      </w:pPr>
      <w:r w:rsidRPr="009A5AFE">
        <w:rPr>
          <w:rFonts w:ascii="Arial" w:hAnsi="Arial" w:cs="Arial"/>
          <w:color w:val="FF0000"/>
        </w:rPr>
        <w:t>Campos</w:t>
      </w:r>
      <w:r w:rsidRPr="009A5AFE">
        <w:rPr>
          <w:rFonts w:ascii="Arial" w:hAnsi="Arial" w:cs="Arial"/>
        </w:rPr>
        <w:t xml:space="preserve">: </w:t>
      </w:r>
      <w:proofErr w:type="spellStart"/>
      <w:r w:rsidRPr="009A5AFE">
        <w:rPr>
          <w:rFonts w:ascii="Arial" w:hAnsi="Arial" w:cs="Arial"/>
        </w:rPr>
        <w:t>ProductID</w:t>
      </w:r>
      <w:proofErr w:type="spellEnd"/>
      <w:r w:rsidRPr="009A5AFE">
        <w:rPr>
          <w:rFonts w:ascii="Arial" w:hAnsi="Arial" w:cs="Arial"/>
        </w:rPr>
        <w:t xml:space="preserve">, </w:t>
      </w:r>
      <w:proofErr w:type="spellStart"/>
      <w:r w:rsidRPr="009A5AFE">
        <w:rPr>
          <w:rFonts w:ascii="Arial" w:hAnsi="Arial" w:cs="Arial"/>
        </w:rPr>
        <w:t>Name</w:t>
      </w:r>
      <w:proofErr w:type="spellEnd"/>
      <w:r w:rsidRPr="009A5AFE">
        <w:rPr>
          <w:rFonts w:ascii="Arial" w:hAnsi="Arial" w:cs="Arial"/>
        </w:rPr>
        <w:t xml:space="preserve">, </w:t>
      </w:r>
      <w:proofErr w:type="spellStart"/>
      <w:r w:rsidRPr="009A5AFE">
        <w:rPr>
          <w:rFonts w:ascii="Arial" w:hAnsi="Arial" w:cs="Arial"/>
        </w:rPr>
        <w:t>ListPrice</w:t>
      </w:r>
      <w:proofErr w:type="spellEnd"/>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r w:rsidRPr="009A5AFE">
        <w:rPr>
          <w:rFonts w:ascii="Arial" w:hAnsi="Arial" w:cs="Arial"/>
        </w:rPr>
        <w:t xml:space="preserve">4. Crear un procedimiento almacenado llamado </w:t>
      </w:r>
      <w:proofErr w:type="spellStart"/>
      <w:r w:rsidRPr="009A5AFE">
        <w:rPr>
          <w:rFonts w:ascii="Arial" w:hAnsi="Arial" w:cs="Arial"/>
        </w:rPr>
        <w:t>ProveedorProducto</w:t>
      </w:r>
      <w:proofErr w:type="spellEnd"/>
      <w:r w:rsidRPr="009A5AFE">
        <w:rPr>
          <w:rFonts w:ascii="Arial" w:hAnsi="Arial" w:cs="Arial"/>
        </w:rPr>
        <w:t xml:space="preserve"> que devuelva los proveedores, el nombre del producto y el número de cuenta, y el código de unidad de medida que proporciona el producto especificado por parámetro.</w:t>
      </w:r>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r w:rsidRPr="009A5AFE">
        <w:rPr>
          <w:rFonts w:ascii="Arial" w:hAnsi="Arial" w:cs="Arial"/>
          <w:color w:val="FF0000"/>
        </w:rPr>
        <w:t>Tablas</w:t>
      </w:r>
      <w:r w:rsidRPr="009A5AFE">
        <w:rPr>
          <w:rFonts w:ascii="Arial" w:hAnsi="Arial" w:cs="Arial"/>
        </w:rPr>
        <w:t xml:space="preserve">: </w:t>
      </w:r>
      <w:proofErr w:type="spellStart"/>
      <w:r w:rsidRPr="009A5AFE">
        <w:rPr>
          <w:rFonts w:ascii="Arial" w:hAnsi="Arial" w:cs="Arial"/>
        </w:rPr>
        <w:t>Purchasing.Vendor</w:t>
      </w:r>
      <w:proofErr w:type="spellEnd"/>
      <w:r w:rsidRPr="009A5AFE">
        <w:rPr>
          <w:rFonts w:ascii="Arial" w:hAnsi="Arial" w:cs="Arial"/>
        </w:rPr>
        <w:t xml:space="preserve">, </w:t>
      </w:r>
      <w:proofErr w:type="spellStart"/>
      <w:r w:rsidRPr="009A5AFE">
        <w:rPr>
          <w:rFonts w:ascii="Arial" w:hAnsi="Arial" w:cs="Arial"/>
        </w:rPr>
        <w:t>Purchasing.ProductVendor</w:t>
      </w:r>
      <w:proofErr w:type="spellEnd"/>
      <w:r w:rsidRPr="009A5AFE">
        <w:rPr>
          <w:rFonts w:ascii="Arial" w:hAnsi="Arial" w:cs="Arial"/>
        </w:rPr>
        <w:t xml:space="preserve">, </w:t>
      </w:r>
      <w:proofErr w:type="spellStart"/>
      <w:r w:rsidRPr="009A5AFE">
        <w:rPr>
          <w:rFonts w:ascii="Arial" w:hAnsi="Arial" w:cs="Arial"/>
        </w:rPr>
        <w:t>Production.Product</w:t>
      </w:r>
      <w:proofErr w:type="spellEnd"/>
    </w:p>
    <w:p w:rsidR="009A5AFE" w:rsidRDefault="009A5AFE" w:rsidP="009A5AFE">
      <w:pPr>
        <w:spacing w:after="0"/>
        <w:jc w:val="both"/>
        <w:rPr>
          <w:rFonts w:ascii="Arial" w:hAnsi="Arial" w:cs="Arial"/>
        </w:rPr>
      </w:pPr>
      <w:r w:rsidRPr="009A5AFE">
        <w:rPr>
          <w:rFonts w:ascii="Arial" w:hAnsi="Arial" w:cs="Arial"/>
          <w:color w:val="FF0000"/>
        </w:rPr>
        <w:t>Campos</w:t>
      </w:r>
      <w:r w:rsidRPr="009A5AFE">
        <w:rPr>
          <w:rFonts w:ascii="Arial" w:hAnsi="Arial" w:cs="Arial"/>
        </w:rPr>
        <w:t xml:space="preserve">: </w:t>
      </w:r>
      <w:proofErr w:type="spellStart"/>
      <w:r w:rsidRPr="009A5AFE">
        <w:rPr>
          <w:rFonts w:ascii="Arial" w:hAnsi="Arial" w:cs="Arial"/>
        </w:rPr>
        <w:t>Name</w:t>
      </w:r>
      <w:proofErr w:type="spellEnd"/>
      <w:r w:rsidRPr="009A5AFE">
        <w:rPr>
          <w:rFonts w:ascii="Arial" w:hAnsi="Arial" w:cs="Arial"/>
        </w:rPr>
        <w:t xml:space="preserve">, </w:t>
      </w:r>
      <w:proofErr w:type="spellStart"/>
      <w:r w:rsidRPr="009A5AFE">
        <w:rPr>
          <w:rFonts w:ascii="Arial" w:hAnsi="Arial" w:cs="Arial"/>
        </w:rPr>
        <w:t>AccountNumber</w:t>
      </w:r>
      <w:proofErr w:type="spellEnd"/>
      <w:r w:rsidRPr="009A5AFE">
        <w:rPr>
          <w:rFonts w:ascii="Arial" w:hAnsi="Arial" w:cs="Arial"/>
        </w:rPr>
        <w:t xml:space="preserve">, </w:t>
      </w:r>
      <w:proofErr w:type="spellStart"/>
      <w:r w:rsidRPr="009A5AFE">
        <w:rPr>
          <w:rFonts w:ascii="Arial" w:hAnsi="Arial" w:cs="Arial"/>
        </w:rPr>
        <w:t>UnitMeasureCode</w:t>
      </w:r>
      <w:proofErr w:type="spellEnd"/>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r w:rsidRPr="009A5AFE">
        <w:rPr>
          <w:rFonts w:ascii="Arial" w:hAnsi="Arial" w:cs="Arial"/>
        </w:rPr>
        <w:t xml:space="preserve">5. Crear un procedimiento almacenado llamado </w:t>
      </w:r>
      <w:proofErr w:type="spellStart"/>
      <w:r w:rsidRPr="009A5AFE">
        <w:rPr>
          <w:rFonts w:ascii="Arial" w:hAnsi="Arial" w:cs="Arial"/>
        </w:rPr>
        <w:t>EmpleadoSector</w:t>
      </w:r>
      <w:proofErr w:type="spellEnd"/>
      <w:r w:rsidRPr="009A5AFE">
        <w:rPr>
          <w:rFonts w:ascii="Arial" w:hAnsi="Arial" w:cs="Arial"/>
        </w:rPr>
        <w:t xml:space="preserve"> que devuelva</w:t>
      </w:r>
    </w:p>
    <w:p w:rsidR="009A5AFE" w:rsidRPr="009A5AFE" w:rsidRDefault="009A5AFE" w:rsidP="009A5AFE">
      <w:pPr>
        <w:spacing w:after="0"/>
        <w:jc w:val="both"/>
        <w:rPr>
          <w:rFonts w:ascii="Arial" w:hAnsi="Arial" w:cs="Arial"/>
        </w:rPr>
      </w:pPr>
      <w:proofErr w:type="gramStart"/>
      <w:r w:rsidRPr="009A5AFE">
        <w:rPr>
          <w:rFonts w:ascii="Arial" w:hAnsi="Arial" w:cs="Arial"/>
        </w:rPr>
        <w:t>nombre</w:t>
      </w:r>
      <w:proofErr w:type="gramEnd"/>
      <w:r w:rsidRPr="009A5AFE">
        <w:rPr>
          <w:rFonts w:ascii="Arial" w:hAnsi="Arial" w:cs="Arial"/>
        </w:rPr>
        <w:t>, apellido y sector del empleado que le pasemos como argumento. No es necesario pasar el nombre y apellido exactos al procedimiento.</w:t>
      </w:r>
    </w:p>
    <w:p w:rsidR="009A5AFE" w:rsidRPr="009A5AFE" w:rsidRDefault="009A5AFE" w:rsidP="009A5AFE">
      <w:pPr>
        <w:spacing w:after="0"/>
        <w:jc w:val="both"/>
        <w:rPr>
          <w:rFonts w:ascii="Arial" w:hAnsi="Arial" w:cs="Arial"/>
        </w:rPr>
      </w:pPr>
    </w:p>
    <w:p w:rsidR="009A5AFE" w:rsidRPr="009A5AFE" w:rsidRDefault="009A5AFE" w:rsidP="009A5AFE">
      <w:pPr>
        <w:spacing w:after="0"/>
        <w:jc w:val="both"/>
        <w:rPr>
          <w:rFonts w:ascii="Arial" w:hAnsi="Arial" w:cs="Arial"/>
        </w:rPr>
      </w:pPr>
      <w:r w:rsidRPr="009A5AFE">
        <w:rPr>
          <w:rFonts w:ascii="Arial" w:hAnsi="Arial" w:cs="Arial"/>
          <w:color w:val="FF0000"/>
        </w:rPr>
        <w:t>Vistas</w:t>
      </w:r>
      <w:r w:rsidRPr="009A5AFE">
        <w:rPr>
          <w:rFonts w:ascii="Arial" w:hAnsi="Arial" w:cs="Arial"/>
        </w:rPr>
        <w:t xml:space="preserve">: </w:t>
      </w:r>
      <w:proofErr w:type="spellStart"/>
      <w:r w:rsidRPr="009A5AFE">
        <w:rPr>
          <w:rFonts w:ascii="Arial" w:hAnsi="Arial" w:cs="Arial"/>
        </w:rPr>
        <w:t>HumanResources.vEmployeeDepartmentHistory</w:t>
      </w:r>
      <w:proofErr w:type="spellEnd"/>
    </w:p>
    <w:p w:rsidR="005F0BEF" w:rsidRPr="009A5AFE" w:rsidRDefault="009A5AFE" w:rsidP="009A5AFE">
      <w:pPr>
        <w:spacing w:after="0"/>
        <w:jc w:val="both"/>
        <w:rPr>
          <w:rFonts w:ascii="Arial" w:hAnsi="Arial" w:cs="Arial"/>
        </w:rPr>
      </w:pPr>
      <w:r w:rsidRPr="009A5AFE">
        <w:rPr>
          <w:rFonts w:ascii="Arial" w:hAnsi="Arial" w:cs="Arial"/>
          <w:color w:val="FF0000"/>
        </w:rPr>
        <w:t>Campos</w:t>
      </w:r>
      <w:r w:rsidRPr="009A5AFE">
        <w:rPr>
          <w:rFonts w:ascii="Arial" w:hAnsi="Arial" w:cs="Arial"/>
        </w:rPr>
        <w:t xml:space="preserve">: </w:t>
      </w:r>
      <w:proofErr w:type="spellStart"/>
      <w:r w:rsidRPr="009A5AFE">
        <w:rPr>
          <w:rFonts w:ascii="Arial" w:hAnsi="Arial" w:cs="Arial"/>
        </w:rPr>
        <w:t>FirstName</w:t>
      </w:r>
      <w:proofErr w:type="spellEnd"/>
      <w:r w:rsidRPr="009A5AFE">
        <w:rPr>
          <w:rFonts w:ascii="Arial" w:hAnsi="Arial" w:cs="Arial"/>
        </w:rPr>
        <w:t xml:space="preserve">, </w:t>
      </w:r>
      <w:proofErr w:type="spellStart"/>
      <w:r w:rsidRPr="009A5AFE">
        <w:rPr>
          <w:rFonts w:ascii="Arial" w:hAnsi="Arial" w:cs="Arial"/>
        </w:rPr>
        <w:t>LastName</w:t>
      </w:r>
      <w:proofErr w:type="gramStart"/>
      <w:r w:rsidRPr="009A5AFE">
        <w:rPr>
          <w:rFonts w:ascii="Arial" w:hAnsi="Arial" w:cs="Arial"/>
        </w:rPr>
        <w:t>,Department</w:t>
      </w:r>
      <w:proofErr w:type="spellEnd"/>
      <w:proofErr w:type="gramEnd"/>
    </w:p>
    <w:sectPr w:rsidR="005F0BEF" w:rsidRPr="009A5AFE" w:rsidSect="009A5AFE">
      <w:pgSz w:w="11906" w:h="16838"/>
      <w:pgMar w:top="568" w:right="424" w:bottom="568"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9A5AFE"/>
    <w:rsid w:val="005F0BEF"/>
    <w:rsid w:val="009A5AF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BE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A5A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5AF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237</Words>
  <Characters>1307</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1</cp:revision>
  <dcterms:created xsi:type="dcterms:W3CDTF">2024-05-03T23:36:00Z</dcterms:created>
  <dcterms:modified xsi:type="dcterms:W3CDTF">2024-05-03T23:39:00Z</dcterms:modified>
</cp:coreProperties>
</file>