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Presentación oral a Tipito Enojado.</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Presentación Oral de Equity para una Persona de Pensamiento Liberal</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Duración aproximada: 45-60 minutos</w:t>
        <w:br w:type="textWrapping"/>
        <w:t xml:space="preserve">Formato: Informal, accesible y conversacional</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f02xf91iv1vf" w:id="0"/>
      <w:bookmarkEnd w:id="0"/>
      <w:r w:rsidDel="00000000" w:rsidR="00000000" w:rsidRPr="00000000">
        <w:rPr>
          <w:b w:val="1"/>
          <w:bCs w:val="1"/>
          <w:color w:val="000000"/>
          <w:sz w:val="26"/>
          <w:szCs w:val="26"/>
          <w:rtl w:val="0"/>
        </w:rPr>
        <w:t xml:space="preserve">Introducción</w:t>
      </w:r>
    </w:p>
    <w:p w:rsidR="00000000" w:rsidDel="00000000" w:rsidP="00000000" w:rsidRDefault="00000000" w:rsidRPr="00000000" w14:paraId="00000007">
      <w:pPr>
        <w:spacing w:after="240" w:before="240" w:lineRule="auto"/>
        <w:rPr/>
      </w:pPr>
      <w:r w:rsidDel="00000000" w:rsidR="00000000" w:rsidRPr="00000000">
        <w:rPr>
          <w:rtl w:val="0"/>
        </w:rPr>
        <w:t xml:space="preserve">Hola [nombre], es un placer poder compartir con vos esta idea. Lo que quiero presentarte hoy es </w:t>
      </w:r>
      <w:r w:rsidDel="00000000" w:rsidR="00000000" w:rsidRPr="00000000">
        <w:rPr>
          <w:b w:val="1"/>
          <w:bCs w:val="1"/>
          <w:rtl w:val="0"/>
        </w:rPr>
        <w:t xml:space="preserve">Equity</w:t>
      </w:r>
      <w:r w:rsidDel="00000000" w:rsidR="00000000" w:rsidRPr="00000000">
        <w:rPr>
          <w:rtl w:val="0"/>
        </w:rPr>
        <w:t xml:space="preserve">, una plataforma que busca un cambio en el paradigma social y económico a través de la </w:t>
      </w:r>
      <w:r w:rsidDel="00000000" w:rsidR="00000000" w:rsidRPr="00000000">
        <w:rPr>
          <w:b w:val="1"/>
          <w:bCs w:val="1"/>
          <w:rtl w:val="0"/>
        </w:rPr>
        <w:t xml:space="preserve">libertad económica</w:t>
      </w:r>
      <w:r w:rsidDel="00000000" w:rsidR="00000000" w:rsidRPr="00000000">
        <w:rPr>
          <w:rtl w:val="0"/>
        </w:rPr>
        <w:t xml:space="preserve"> y la </w:t>
      </w:r>
      <w:r w:rsidDel="00000000" w:rsidR="00000000" w:rsidRPr="00000000">
        <w:rPr>
          <w:b w:val="1"/>
          <w:bCs w:val="1"/>
          <w:rtl w:val="0"/>
        </w:rPr>
        <w:t xml:space="preserve">autonomía individual</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(Visual: Imagen de la palabra </w:t>
      </w:r>
      <w:r w:rsidDel="00000000" w:rsidR="00000000" w:rsidRPr="00000000">
        <w:rPr>
          <w:i w:val="1"/>
          <w:iCs w:val="1"/>
          <w:rtl w:val="0"/>
        </w:rPr>
        <w:t xml:space="preserve">Equity</w:t>
      </w:r>
      <w:r w:rsidDel="00000000" w:rsidR="00000000" w:rsidRPr="00000000">
        <w:rPr>
          <w:rtl w:val="0"/>
        </w:rPr>
        <w:t xml:space="preserve">, acompañada de un esquema simplificado de cómo funciona la plataforma)</w:t>
      </w:r>
    </w:p>
    <w:p w:rsidR="00000000" w:rsidDel="00000000" w:rsidP="00000000" w:rsidRDefault="00000000" w:rsidRPr="00000000" w14:paraId="00000009">
      <w:pPr>
        <w:spacing w:after="240" w:before="240" w:lineRule="auto"/>
        <w:rPr/>
      </w:pPr>
      <w:r w:rsidDel="00000000" w:rsidR="00000000" w:rsidRPr="00000000">
        <w:rPr>
          <w:rtl w:val="0"/>
        </w:rPr>
        <w:t xml:space="preserve">Equity tiene como objetivo mostrar que con un pequeño ahorro colectivo de entre uno y diez dólares por mes, podemos generar enormes beneficios tanto a nivel individual como grupal, creando una plataforma que fomente la </w:t>
      </w:r>
      <w:r w:rsidDel="00000000" w:rsidR="00000000" w:rsidRPr="00000000">
        <w:rPr>
          <w:b w:val="1"/>
          <w:bCs w:val="1"/>
          <w:rtl w:val="0"/>
        </w:rPr>
        <w:t xml:space="preserve">libertad de acción económica</w:t>
      </w:r>
      <w:r w:rsidDel="00000000" w:rsidR="00000000" w:rsidRPr="00000000">
        <w:rPr>
          <w:rtl w:val="0"/>
        </w:rPr>
        <w:t xml:space="preserve"> y el </w:t>
      </w:r>
      <w:r w:rsidDel="00000000" w:rsidR="00000000" w:rsidRPr="00000000">
        <w:rPr>
          <w:b w:val="1"/>
          <w:bCs w:val="1"/>
          <w:rtl w:val="0"/>
        </w:rPr>
        <w:t xml:space="preserve">crecimiento sostenido</w:t>
      </w:r>
      <w:r w:rsidDel="00000000" w:rsidR="00000000" w:rsidRPr="00000000">
        <w:rPr>
          <w:rtl w:val="0"/>
        </w:rPr>
        <w:t xml:space="preserve"> a largo plazo.</w:t>
      </w:r>
    </w:p>
    <w:p w:rsidR="00000000" w:rsidDel="00000000" w:rsidP="00000000" w:rsidRDefault="00000000" w:rsidRPr="00000000" w14:paraId="0000000A">
      <w:pPr>
        <w:spacing w:after="240" w:before="240" w:lineRule="auto"/>
        <w:rPr/>
      </w:pPr>
      <w:r w:rsidDel="00000000" w:rsidR="00000000" w:rsidRPr="00000000">
        <w:rPr>
          <w:rtl w:val="0"/>
        </w:rPr>
        <w:t xml:space="preserve">Equity estará organizada a través de una app y una página web. La plataforma será eficiente, democrática y completamente transparente, aprovechando las ventajas de la tecnología blockchain y asegurando que los </w:t>
      </w:r>
      <w:r w:rsidDel="00000000" w:rsidR="00000000" w:rsidRPr="00000000">
        <w:rPr>
          <w:b w:val="1"/>
          <w:bCs w:val="1"/>
          <w:rtl w:val="0"/>
        </w:rPr>
        <w:t xml:space="preserve">individuos tengan pleno control sobre sus inversiones</w:t>
      </w:r>
      <w:r w:rsidDel="00000000" w:rsidR="00000000" w:rsidRPr="00000000">
        <w:rPr>
          <w:rtl w:val="0"/>
        </w:rPr>
        <w:t xml:space="preserve"> y decisiones.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gnedfhslci16" w:id="1"/>
      <w:bookmarkEnd w:id="1"/>
      <w:r w:rsidDel="00000000" w:rsidR="00000000" w:rsidRPr="00000000">
        <w:rPr>
          <w:b w:val="1"/>
          <w:bCs w:val="1"/>
          <w:color w:val="000000"/>
          <w:sz w:val="26"/>
          <w:szCs w:val="26"/>
          <w:rtl w:val="0"/>
        </w:rPr>
        <w:t xml:space="preserve">Activo Digital y Estructura de Capital</w:t>
      </w:r>
    </w:p>
    <w:p w:rsidR="00000000" w:rsidDel="00000000" w:rsidP="00000000" w:rsidRDefault="00000000" w:rsidRPr="00000000" w14:paraId="0000000D">
      <w:pPr>
        <w:spacing w:after="240" w:before="240" w:lineRule="auto"/>
        <w:rPr/>
      </w:pPr>
      <w:r w:rsidDel="00000000" w:rsidR="00000000" w:rsidRPr="00000000">
        <w:rPr>
          <w:rtl w:val="0"/>
        </w:rPr>
        <w:t xml:space="preserve">Vamos a entrar en detalle en cómo está estructurado el proyecto.</w:t>
      </w:r>
    </w:p>
    <w:p w:rsidR="00000000" w:rsidDel="00000000" w:rsidP="00000000" w:rsidRDefault="00000000" w:rsidRPr="00000000" w14:paraId="0000000E">
      <w:pPr>
        <w:spacing w:after="240" w:before="240" w:lineRule="auto"/>
        <w:rPr/>
      </w:pPr>
      <w:r w:rsidDel="00000000" w:rsidR="00000000" w:rsidRPr="00000000">
        <w:rPr>
          <w:rtl w:val="0"/>
        </w:rPr>
        <w:t xml:space="preserve">(Visual: Diagrama de los componentes del activo de Equity)</w:t>
      </w:r>
    </w:p>
    <w:p w:rsidR="00000000" w:rsidDel="00000000" w:rsidP="00000000" w:rsidRDefault="00000000" w:rsidRPr="00000000" w14:paraId="0000000F">
      <w:pPr>
        <w:spacing w:after="240" w:before="240" w:lineRule="auto"/>
        <w:rPr/>
      </w:pPr>
      <w:r w:rsidDel="00000000" w:rsidR="00000000" w:rsidRPr="00000000">
        <w:rPr>
          <w:rtl w:val="0"/>
        </w:rPr>
        <w:t xml:space="preserve">Equity crea un </w:t>
      </w:r>
      <w:r w:rsidDel="00000000" w:rsidR="00000000" w:rsidRPr="00000000">
        <w:rPr>
          <w:b w:val="1"/>
          <w:bCs w:val="1"/>
          <w:rtl w:val="0"/>
        </w:rPr>
        <w:t xml:space="preserve">activo digital</w:t>
      </w:r>
      <w:r w:rsidDel="00000000" w:rsidR="00000000" w:rsidRPr="00000000">
        <w:rPr>
          <w:rtl w:val="0"/>
        </w:rPr>
        <w:t xml:space="preserve"> con una estructura simple:</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b w:val="1"/>
          <w:bCs w:val="1"/>
          <w:rtl w:val="0"/>
        </w:rPr>
        <w:t xml:space="preserve">50% del activo</w:t>
      </w:r>
      <w:r w:rsidDel="00000000" w:rsidR="00000000" w:rsidRPr="00000000">
        <w:rPr>
          <w:rtl w:val="0"/>
        </w:rPr>
        <w:t xml:space="preserve"> está directamente vinculado al </w:t>
      </w:r>
      <w:r w:rsidDel="00000000" w:rsidR="00000000" w:rsidRPr="00000000">
        <w:rPr>
          <w:b w:val="1"/>
          <w:bCs w:val="1"/>
          <w:rtl w:val="0"/>
        </w:rPr>
        <w:t xml:space="preserve">ahorro mensual de los usuarios</w:t>
      </w:r>
      <w:r w:rsidDel="00000000" w:rsidR="00000000" w:rsidRPr="00000000">
        <w:rPr>
          <w:rtl w:val="0"/>
        </w:rPr>
        <w:t xml:space="preserve">.</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b w:val="1"/>
          <w:bCs w:val="1"/>
          <w:rtl w:val="0"/>
        </w:rPr>
        <w:t xml:space="preserve">50% del activo</w:t>
      </w:r>
      <w:r w:rsidDel="00000000" w:rsidR="00000000" w:rsidRPr="00000000">
        <w:rPr>
          <w:rtl w:val="0"/>
        </w:rPr>
        <w:t xml:space="preserve"> se destina a </w:t>
      </w:r>
      <w:r w:rsidDel="00000000" w:rsidR="00000000" w:rsidRPr="00000000">
        <w:rPr>
          <w:b w:val="1"/>
          <w:bCs w:val="1"/>
          <w:rtl w:val="0"/>
        </w:rPr>
        <w:t xml:space="preserve">invertir en medios productivos</w:t>
      </w:r>
      <w:r w:rsidDel="00000000" w:rsidR="00000000" w:rsidRPr="00000000">
        <w:rPr>
          <w:rtl w:val="0"/>
        </w:rPr>
        <w:t xml:space="preserve"> que generen valor, ganancias y crecimiento sostenido.</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5rj7r34b3dev" w:id="2"/>
      <w:bookmarkEnd w:id="2"/>
      <w:r w:rsidDel="00000000" w:rsidR="00000000" w:rsidRPr="00000000">
        <w:rPr>
          <w:b w:val="1"/>
          <w:bCs w:val="1"/>
          <w:color w:val="000000"/>
          <w:sz w:val="22"/>
          <w:szCs w:val="22"/>
          <w:rtl w:val="0"/>
        </w:rPr>
        <w:t xml:space="preserve">Ahorro Personal y Retorno (Visual: Gráfico de proyección del ahorro a largo plazo)</w:t>
      </w:r>
    </w:p>
    <w:p w:rsidR="00000000" w:rsidDel="00000000" w:rsidP="00000000" w:rsidRDefault="00000000" w:rsidRPr="00000000" w14:paraId="00000013">
      <w:pPr>
        <w:spacing w:after="240" w:before="240" w:lineRule="auto"/>
        <w:rPr/>
      </w:pPr>
      <w:r w:rsidDel="00000000" w:rsidR="00000000" w:rsidRPr="00000000">
        <w:rPr>
          <w:rtl w:val="0"/>
        </w:rPr>
        <w:t xml:space="preserve">La primera parte del proyecto es la relación directa con el </w:t>
      </w:r>
      <w:r w:rsidDel="00000000" w:rsidR="00000000" w:rsidRPr="00000000">
        <w:rPr>
          <w:b w:val="1"/>
          <w:bCs w:val="1"/>
          <w:rtl w:val="0"/>
        </w:rPr>
        <w:t xml:space="preserve">ahorro personal</w:t>
      </w:r>
      <w:r w:rsidDel="00000000" w:rsidR="00000000" w:rsidRPr="00000000">
        <w:rPr>
          <w:rtl w:val="0"/>
        </w:rPr>
        <w:t xml:space="preserve">. Las personas que ahorren, ya sea uno o diez dólares por mes, verán su contribución reflejada en una cantidad de activos proporcionada por el valor de estos en el mercado. El precio de los activos se ajustará de forma automática según las ecuaciones de oferta y demanda, que dependen de los aportes al fondo de liquidez y los retiros de los activos.</w:t>
      </w:r>
    </w:p>
    <w:p w:rsidR="00000000" w:rsidDel="00000000" w:rsidP="00000000" w:rsidRDefault="00000000" w:rsidRPr="00000000" w14:paraId="00000014">
      <w:pPr>
        <w:spacing w:after="240" w:before="240" w:lineRule="auto"/>
        <w:rPr/>
      </w:pPr>
      <w:r w:rsidDel="00000000" w:rsidR="00000000" w:rsidRPr="00000000">
        <w:rPr>
          <w:rtl w:val="0"/>
        </w:rPr>
        <w:t xml:space="preserve">Lo interesante de esto es que </w:t>
      </w:r>
      <w:r w:rsidDel="00000000" w:rsidR="00000000" w:rsidRPr="00000000">
        <w:rPr>
          <w:b w:val="1"/>
          <w:bCs w:val="1"/>
          <w:rtl w:val="0"/>
        </w:rPr>
        <w:t xml:space="preserve">cada participante tiene pleno control sobre su ahorro y la liquidez</w:t>
      </w:r>
      <w:r w:rsidDel="00000000" w:rsidR="00000000" w:rsidRPr="00000000">
        <w:rPr>
          <w:rtl w:val="0"/>
        </w:rPr>
        <w:t xml:space="preserve">, lo que significa que si decides retirar tu parte, puedes hacerlo sin interferencias.</w:t>
      </w:r>
    </w:p>
    <w:p w:rsidR="00000000" w:rsidDel="00000000" w:rsidP="00000000" w:rsidRDefault="00000000" w:rsidRPr="00000000" w14:paraId="00000015">
      <w:pPr>
        <w:spacing w:after="240" w:before="240" w:lineRule="auto"/>
        <w:rPr/>
      </w:pPr>
      <w:r w:rsidDel="00000000" w:rsidR="00000000" w:rsidRPr="00000000">
        <w:rPr>
          <w:rtl w:val="0"/>
        </w:rPr>
        <w:t xml:space="preserve">(Visual: Proyección a 30 años del valor de los activos)</w:t>
      </w:r>
    </w:p>
    <w:p w:rsidR="00000000" w:rsidDel="00000000" w:rsidP="00000000" w:rsidRDefault="00000000" w:rsidRPr="00000000" w14:paraId="00000016">
      <w:pPr>
        <w:spacing w:after="240" w:before="240" w:lineRule="auto"/>
        <w:rPr/>
      </w:pPr>
      <w:r w:rsidDel="00000000" w:rsidR="00000000" w:rsidRPr="00000000">
        <w:rPr>
          <w:rtl w:val="0"/>
        </w:rPr>
        <w:t xml:space="preserve">Para darte una idea del potencial: si ahorrás un dólar por mes durante 30 años, podrías llegar a tener activos por un valor de hasta </w:t>
      </w:r>
      <w:r w:rsidDel="00000000" w:rsidR="00000000" w:rsidRPr="00000000">
        <w:rPr>
          <w:b w:val="1"/>
          <w:bCs w:val="1"/>
          <w:rtl w:val="0"/>
        </w:rPr>
        <w:t xml:space="preserve">80.000 dólares</w:t>
      </w:r>
      <w:r w:rsidDel="00000000" w:rsidR="00000000" w:rsidRPr="00000000">
        <w:rPr>
          <w:rtl w:val="0"/>
        </w:rPr>
        <w:t xml:space="preserve">. Si ahorrás diez dólares mensuales, podrías llegar a </w:t>
      </w:r>
      <w:r w:rsidDel="00000000" w:rsidR="00000000" w:rsidRPr="00000000">
        <w:rPr>
          <w:b w:val="1"/>
          <w:bCs w:val="1"/>
          <w:rtl w:val="0"/>
        </w:rPr>
        <w:t xml:space="preserve">800.000 dólares</w:t>
      </w:r>
      <w:r w:rsidDel="00000000" w:rsidR="00000000" w:rsidRPr="00000000">
        <w:rPr>
          <w:rtl w:val="0"/>
        </w:rPr>
        <w:t xml:space="preserve">. Esto está proyectado en base a un crecimiento constante y a la </w:t>
      </w:r>
      <w:r w:rsidDel="00000000" w:rsidR="00000000" w:rsidRPr="00000000">
        <w:rPr>
          <w:b w:val="1"/>
          <w:bCs w:val="1"/>
          <w:rtl w:val="0"/>
        </w:rPr>
        <w:t xml:space="preserve">libertad de mercado</w:t>
      </w:r>
      <w:r w:rsidDel="00000000" w:rsidR="00000000" w:rsidRPr="00000000">
        <w:rPr>
          <w:rtl w:val="0"/>
        </w:rPr>
        <w:t xml:space="preserve">, donde los precios se ajustan automáticamente según la demanda.</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7ii2xvnp3w" w:id="3"/>
      <w:bookmarkEnd w:id="3"/>
      <w:r w:rsidDel="00000000" w:rsidR="00000000" w:rsidRPr="00000000">
        <w:rPr>
          <w:b w:val="1"/>
          <w:bCs w:val="1"/>
          <w:color w:val="000000"/>
          <w:sz w:val="26"/>
          <w:szCs w:val="26"/>
          <w:rtl w:val="0"/>
        </w:rPr>
        <w:t xml:space="preserve">Medios Productivos y Creación de Valor</w:t>
      </w:r>
    </w:p>
    <w:p w:rsidR="00000000" w:rsidDel="00000000" w:rsidP="00000000" w:rsidRDefault="00000000" w:rsidRPr="00000000" w14:paraId="00000019">
      <w:pPr>
        <w:spacing w:after="240" w:before="240" w:lineRule="auto"/>
        <w:rPr/>
      </w:pPr>
      <w:r w:rsidDel="00000000" w:rsidR="00000000" w:rsidRPr="00000000">
        <w:rPr>
          <w:rtl w:val="0"/>
        </w:rPr>
        <w:t xml:space="preserve">Ahora, vamos a la otra mitad del activo: la inversión en </w:t>
      </w:r>
      <w:r w:rsidDel="00000000" w:rsidR="00000000" w:rsidRPr="00000000">
        <w:rPr>
          <w:b w:val="1"/>
          <w:bCs w:val="1"/>
          <w:rtl w:val="0"/>
        </w:rPr>
        <w:t xml:space="preserve">medios productivos</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(Visual: Esquema del proceso de creación de medios productivos)</w:t>
      </w:r>
    </w:p>
    <w:p w:rsidR="00000000" w:rsidDel="00000000" w:rsidP="00000000" w:rsidRDefault="00000000" w:rsidRPr="00000000" w14:paraId="0000001B">
      <w:pPr>
        <w:spacing w:after="240" w:before="240" w:lineRule="auto"/>
        <w:rPr/>
      </w:pPr>
      <w:r w:rsidDel="00000000" w:rsidR="00000000" w:rsidRPr="00000000">
        <w:rPr>
          <w:rtl w:val="0"/>
        </w:rPr>
        <w:t xml:space="preserve">El </w:t>
      </w:r>
      <w:r w:rsidDel="00000000" w:rsidR="00000000" w:rsidRPr="00000000">
        <w:rPr>
          <w:b w:val="1"/>
          <w:bCs w:val="1"/>
          <w:rtl w:val="0"/>
        </w:rPr>
        <w:t xml:space="preserve">50% de los activos</w:t>
      </w:r>
      <w:r w:rsidDel="00000000" w:rsidR="00000000" w:rsidRPr="00000000">
        <w:rPr>
          <w:rtl w:val="0"/>
        </w:rPr>
        <w:t xml:space="preserve"> de Equity se utilizará para generar </w:t>
      </w:r>
      <w:r w:rsidDel="00000000" w:rsidR="00000000" w:rsidRPr="00000000">
        <w:rPr>
          <w:b w:val="1"/>
          <w:bCs w:val="1"/>
          <w:rtl w:val="0"/>
        </w:rPr>
        <w:t xml:space="preserve">nuevas empresas y medios productivos</w:t>
      </w:r>
      <w:r w:rsidDel="00000000" w:rsidR="00000000" w:rsidRPr="00000000">
        <w:rPr>
          <w:rtl w:val="0"/>
        </w:rPr>
        <w:t xml:space="preserve">. Estos estarán divididos en dos grandes categorías: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b w:val="1"/>
          <w:bCs w:val="1"/>
          <w:rtl w:val="0"/>
        </w:rPr>
        <w:t xml:space="preserve">Productos y servicios establecidos</w:t>
      </w:r>
      <w:r w:rsidDel="00000000" w:rsidR="00000000" w:rsidRPr="00000000">
        <w:rPr>
          <w:rtl w:val="0"/>
        </w:rPr>
        <w:t xml:space="preserve">, donde buscamos replicar y mejorar modelos de negocio exitosos.</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Proyectos innovadores</w:t>
      </w:r>
      <w:r w:rsidDel="00000000" w:rsidR="00000000" w:rsidRPr="00000000">
        <w:rPr>
          <w:rtl w:val="0"/>
        </w:rPr>
        <w:t xml:space="preserve">, que nos permitan entrar en nuevos mercados con alto potencial de crecimiento.</w:t>
      </w:r>
    </w:p>
    <w:p w:rsidR="00000000" w:rsidDel="00000000" w:rsidP="00000000" w:rsidRDefault="00000000" w:rsidRPr="00000000" w14:paraId="0000001E">
      <w:pPr>
        <w:spacing w:after="240" w:before="240" w:lineRule="auto"/>
        <w:rPr/>
      </w:pPr>
      <w:r w:rsidDel="00000000" w:rsidR="00000000" w:rsidRPr="00000000">
        <w:rPr>
          <w:rtl w:val="0"/>
        </w:rPr>
        <w:t xml:space="preserve">(Visual: Proceso de votación y creación de medios productivos)</w:t>
      </w:r>
    </w:p>
    <w:p w:rsidR="00000000" w:rsidDel="00000000" w:rsidP="00000000" w:rsidRDefault="00000000" w:rsidRPr="00000000" w14:paraId="0000001F">
      <w:pPr>
        <w:spacing w:after="240" w:before="240" w:lineRule="auto"/>
        <w:rPr/>
      </w:pPr>
      <w:r w:rsidDel="00000000" w:rsidR="00000000" w:rsidRPr="00000000">
        <w:rPr>
          <w:rtl w:val="0"/>
        </w:rPr>
        <w:t xml:space="preserve">La </w:t>
      </w:r>
      <w:r w:rsidDel="00000000" w:rsidR="00000000" w:rsidRPr="00000000">
        <w:rPr>
          <w:b w:val="1"/>
          <w:bCs w:val="1"/>
          <w:rtl w:val="0"/>
        </w:rPr>
        <w:t xml:space="preserve">gestión de los medios productivos</w:t>
      </w:r>
      <w:r w:rsidDel="00000000" w:rsidR="00000000" w:rsidRPr="00000000">
        <w:rPr>
          <w:rtl w:val="0"/>
        </w:rPr>
        <w:t xml:space="preserve"> estará completamente abierta y será guiada por los propios usuarios. </w:t>
      </w:r>
      <w:r w:rsidDel="00000000" w:rsidR="00000000" w:rsidRPr="00000000">
        <w:rPr>
          <w:b w:val="1"/>
          <w:bCs w:val="1"/>
          <w:rtl w:val="0"/>
        </w:rPr>
        <w:t xml:space="preserve">Vos tenés la libertad de participar en el proceso de votación</w:t>
      </w:r>
      <w:r w:rsidDel="00000000" w:rsidR="00000000" w:rsidRPr="00000000">
        <w:rPr>
          <w:rtl w:val="0"/>
        </w:rPr>
        <w:t xml:space="preserve"> para decidir qué proyectos recibirán inversión. Este proceso incluye tres etapas de votación, asegurando que los proyectos más sólidos, con mayor potencial de retorno, sean elegidos para ser desarrollados.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xwvbm8xxsto2" w:id="4"/>
      <w:bookmarkEnd w:id="4"/>
      <w:r w:rsidDel="00000000" w:rsidR="00000000" w:rsidRPr="00000000">
        <w:rPr>
          <w:b w:val="1"/>
          <w:bCs w:val="1"/>
          <w:color w:val="000000"/>
          <w:sz w:val="26"/>
          <w:szCs w:val="26"/>
          <w:rtl w:val="0"/>
        </w:rPr>
        <w:t xml:space="preserve">Gestión de las Ganancias y Decisiones (Visual: Diagrama de opciones para gestionar las ganancias)</w:t>
      </w:r>
    </w:p>
    <w:p w:rsidR="00000000" w:rsidDel="00000000" w:rsidP="00000000" w:rsidRDefault="00000000" w:rsidRPr="00000000" w14:paraId="00000022">
      <w:pPr>
        <w:spacing w:after="240" w:before="240" w:lineRule="auto"/>
        <w:rPr/>
      </w:pPr>
      <w:r w:rsidDel="00000000" w:rsidR="00000000" w:rsidRPr="00000000">
        <w:rPr>
          <w:rtl w:val="0"/>
        </w:rPr>
        <w:t xml:space="preserve">Una de las claves de Equity es la </w:t>
      </w:r>
      <w:r w:rsidDel="00000000" w:rsidR="00000000" w:rsidRPr="00000000">
        <w:rPr>
          <w:b w:val="1"/>
          <w:bCs w:val="1"/>
          <w:rtl w:val="0"/>
        </w:rPr>
        <w:t xml:space="preserve">autonomía individual</w:t>
      </w:r>
      <w:r w:rsidDel="00000000" w:rsidR="00000000" w:rsidRPr="00000000">
        <w:rPr>
          <w:rtl w:val="0"/>
        </w:rPr>
        <w:t xml:space="preserve"> para decidir qué hacer con las ganancias generadas por los medios productivos. Las personas podrán elegir entre:</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bCs w:val="1"/>
          <w:rtl w:val="0"/>
        </w:rPr>
        <w:t xml:space="preserve">Fortalecer el activo digital</w:t>
      </w:r>
      <w:r w:rsidDel="00000000" w:rsidR="00000000" w:rsidRPr="00000000">
        <w:rPr>
          <w:rtl w:val="0"/>
        </w:rPr>
        <w:t xml:space="preserve">, creando un fondo de respaldo que aumente su valor.</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Reinvertir en más medios productivos</w:t>
      </w:r>
      <w:r w:rsidDel="00000000" w:rsidR="00000000" w:rsidRPr="00000000">
        <w:rPr>
          <w:rtl w:val="0"/>
        </w:rPr>
        <w:t xml:space="preserve">, maximizando su retorno a largo plazo.</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b w:val="1"/>
          <w:bCs w:val="1"/>
          <w:rtl w:val="0"/>
        </w:rPr>
        <w:t xml:space="preserve">Destinar parte de las ganancias a proyectos sociales</w:t>
      </w:r>
      <w:r w:rsidDel="00000000" w:rsidR="00000000" w:rsidRPr="00000000">
        <w:rPr>
          <w:rtl w:val="0"/>
        </w:rPr>
        <w:t xml:space="preserve">, si es de su interés, pero siempre será opcional.</w:t>
      </w:r>
    </w:p>
    <w:p w:rsidR="00000000" w:rsidDel="00000000" w:rsidP="00000000" w:rsidRDefault="00000000" w:rsidRPr="00000000" w14:paraId="00000026">
      <w:pPr>
        <w:spacing w:after="240" w:before="240" w:lineRule="auto"/>
        <w:rPr/>
      </w:pPr>
      <w:r w:rsidDel="00000000" w:rsidR="00000000" w:rsidRPr="00000000">
        <w:rPr>
          <w:rtl w:val="0"/>
        </w:rPr>
        <w:t xml:space="preserve">Este modelo te da la flexibilidad y el control total para decidir dónde y cómo asignar tu parte de los beneficios.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3pbw7i38jvrj" w:id="5"/>
      <w:bookmarkEnd w:id="5"/>
      <w:r w:rsidDel="00000000" w:rsidR="00000000" w:rsidRPr="00000000">
        <w:rPr>
          <w:b w:val="1"/>
          <w:bCs w:val="1"/>
          <w:color w:val="000000"/>
          <w:sz w:val="26"/>
          <w:szCs w:val="26"/>
          <w:rtl w:val="0"/>
        </w:rPr>
        <w:t xml:space="preserve">Incentivo a la Competencia y Libre Mercado (Visual: Gráfico de la libertad de acción de los usuarios)</w:t>
      </w:r>
    </w:p>
    <w:p w:rsidR="00000000" w:rsidDel="00000000" w:rsidP="00000000" w:rsidRDefault="00000000" w:rsidRPr="00000000" w14:paraId="00000029">
      <w:pPr>
        <w:spacing w:after="240" w:before="240" w:lineRule="auto"/>
        <w:rPr/>
      </w:pPr>
      <w:r w:rsidDel="00000000" w:rsidR="00000000" w:rsidRPr="00000000">
        <w:rPr>
          <w:rtl w:val="0"/>
        </w:rPr>
        <w:t xml:space="preserve">Equity fomenta la </w:t>
      </w:r>
      <w:r w:rsidDel="00000000" w:rsidR="00000000" w:rsidRPr="00000000">
        <w:rPr>
          <w:b w:val="1"/>
          <w:bCs w:val="1"/>
          <w:rtl w:val="0"/>
        </w:rPr>
        <w:t xml:space="preserve">creación de valor a través de la competencia en el mercado</w:t>
      </w:r>
      <w:r w:rsidDel="00000000" w:rsidR="00000000" w:rsidRPr="00000000">
        <w:rPr>
          <w:rtl w:val="0"/>
        </w:rPr>
        <w:t xml:space="preserve">. Cada nueva empresa o proyecto es una oportunidad de crear bienes y servicios que </w:t>
      </w:r>
      <w:r w:rsidDel="00000000" w:rsidR="00000000" w:rsidRPr="00000000">
        <w:rPr>
          <w:b w:val="1"/>
          <w:bCs w:val="1"/>
          <w:rtl w:val="0"/>
        </w:rPr>
        <w:t xml:space="preserve">compitan de manera efectiva en un mercado global</w:t>
      </w:r>
      <w:r w:rsidDel="00000000" w:rsidR="00000000" w:rsidRPr="00000000">
        <w:rPr>
          <w:rtl w:val="0"/>
        </w:rPr>
        <w:t xml:space="preserve">. Esto no solo genera eficiencia, sino que permite que el </w:t>
      </w:r>
      <w:r w:rsidDel="00000000" w:rsidR="00000000" w:rsidRPr="00000000">
        <w:rPr>
          <w:b w:val="1"/>
          <w:bCs w:val="1"/>
          <w:rtl w:val="0"/>
        </w:rPr>
        <w:t xml:space="preserve">mérito</w:t>
      </w:r>
      <w:r w:rsidDel="00000000" w:rsidR="00000000" w:rsidRPr="00000000">
        <w:rPr>
          <w:rtl w:val="0"/>
        </w:rPr>
        <w:t xml:space="preserve"> y el </w:t>
      </w:r>
      <w:r w:rsidDel="00000000" w:rsidR="00000000" w:rsidRPr="00000000">
        <w:rPr>
          <w:b w:val="1"/>
          <w:bCs w:val="1"/>
          <w:rtl w:val="0"/>
        </w:rPr>
        <w:t xml:space="preserve">esfuerzo individual</w:t>
      </w:r>
      <w:r w:rsidDel="00000000" w:rsidR="00000000" w:rsidRPr="00000000">
        <w:rPr>
          <w:rtl w:val="0"/>
        </w:rPr>
        <w:t xml:space="preserve"> se vean reflejados en el éxito de los proyectos.</w:t>
      </w:r>
    </w:p>
    <w:p w:rsidR="00000000" w:rsidDel="00000000" w:rsidP="00000000" w:rsidRDefault="00000000" w:rsidRPr="00000000" w14:paraId="0000002A">
      <w:pPr>
        <w:spacing w:after="240" w:before="240" w:lineRule="auto"/>
        <w:rPr/>
      </w:pPr>
      <w:r w:rsidDel="00000000" w:rsidR="00000000" w:rsidRPr="00000000">
        <w:rPr>
          <w:rtl w:val="0"/>
        </w:rPr>
        <w:t xml:space="preserve">Además, vos como participante no solo tenés voz en qué proyectos se desarrollan, sino que también podés ser parte del equipo gestor si presentás una propuesta sólida y competitiva. Este es un </w:t>
      </w:r>
      <w:r w:rsidDel="00000000" w:rsidR="00000000" w:rsidRPr="00000000">
        <w:rPr>
          <w:b w:val="1"/>
          <w:bCs w:val="1"/>
          <w:rtl w:val="0"/>
        </w:rPr>
        <w:t xml:space="preserve">entorno meritocrático</w:t>
      </w:r>
      <w:r w:rsidDel="00000000" w:rsidR="00000000" w:rsidRPr="00000000">
        <w:rPr>
          <w:rtl w:val="0"/>
        </w:rPr>
        <w:t xml:space="preserve">, donde los mejores gestores, evaluados tanto por la inteligencia artificial como por la comunidad, son quienes liderarán las empresas productivas.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r3bhrhz0vqo7" w:id="6"/>
      <w:bookmarkEnd w:id="6"/>
      <w:r w:rsidDel="00000000" w:rsidR="00000000" w:rsidRPr="00000000">
        <w:rPr>
          <w:b w:val="1"/>
          <w:bCs w:val="1"/>
          <w:color w:val="000000"/>
          <w:sz w:val="26"/>
          <w:szCs w:val="26"/>
          <w:rtl w:val="0"/>
        </w:rPr>
        <w:t xml:space="preserve">Impacto de la Automatización y la IA (Visual: Gráfico que muestre el impacto de la IA en la creación de valor)</w:t>
      </w:r>
    </w:p>
    <w:p w:rsidR="00000000" w:rsidDel="00000000" w:rsidP="00000000" w:rsidRDefault="00000000" w:rsidRPr="00000000" w14:paraId="0000002D">
      <w:pPr>
        <w:spacing w:after="240" w:before="240" w:lineRule="auto"/>
        <w:rPr/>
      </w:pPr>
      <w:r w:rsidDel="00000000" w:rsidR="00000000" w:rsidRPr="00000000">
        <w:rPr>
          <w:rtl w:val="0"/>
        </w:rPr>
        <w:t xml:space="preserve">Ahora bien, algo que está en boca de todos es el impacto de la </w:t>
      </w:r>
      <w:r w:rsidDel="00000000" w:rsidR="00000000" w:rsidRPr="00000000">
        <w:rPr>
          <w:b w:val="1"/>
          <w:bCs w:val="1"/>
          <w:rtl w:val="0"/>
        </w:rPr>
        <w:t xml:space="preserve">inteligencia artificial y la automatización</w:t>
      </w:r>
      <w:r w:rsidDel="00000000" w:rsidR="00000000" w:rsidRPr="00000000">
        <w:rPr>
          <w:rtl w:val="0"/>
        </w:rPr>
        <w:t xml:space="preserve">. En Equity, no solo estamos preparados para esto, sino que ofrecemos una solución: </w:t>
      </w:r>
      <w:r w:rsidDel="00000000" w:rsidR="00000000" w:rsidRPr="00000000">
        <w:rPr>
          <w:b w:val="1"/>
          <w:bCs w:val="1"/>
          <w:rtl w:val="0"/>
        </w:rPr>
        <w:t xml:space="preserve">los participantes serán copropietarios de la tecnología</w:t>
      </w:r>
      <w:r w:rsidDel="00000000" w:rsidR="00000000" w:rsidRPr="00000000">
        <w:rPr>
          <w:rtl w:val="0"/>
        </w:rPr>
        <w:t xml:space="preserve">. Es decir, a medida que la automatización avance, los beneficios generados no quedarán en manos de unos pocos, sino que serán distribuidos de manera equitativa entre los participantes de la plataforma.</w:t>
      </w:r>
    </w:p>
    <w:p w:rsidR="00000000" w:rsidDel="00000000" w:rsidP="00000000" w:rsidRDefault="00000000" w:rsidRPr="00000000" w14:paraId="0000002E">
      <w:pPr>
        <w:spacing w:after="240" w:before="240" w:lineRule="auto"/>
        <w:rPr/>
      </w:pPr>
      <w:r w:rsidDel="00000000" w:rsidR="00000000" w:rsidRPr="00000000">
        <w:rPr>
          <w:rtl w:val="0"/>
        </w:rPr>
        <w:t xml:space="preserve">De esta manera, </w:t>
      </w:r>
      <w:r w:rsidDel="00000000" w:rsidR="00000000" w:rsidRPr="00000000">
        <w:rPr>
          <w:b w:val="1"/>
          <w:bCs w:val="1"/>
          <w:rtl w:val="0"/>
        </w:rPr>
        <w:t xml:space="preserve">la libertad económica</w:t>
      </w:r>
      <w:r w:rsidDel="00000000" w:rsidR="00000000" w:rsidRPr="00000000">
        <w:rPr>
          <w:rtl w:val="0"/>
        </w:rPr>
        <w:t xml:space="preserve"> que buscamos crear no se verá comprometida por los avances tecnológicos, sino que </w:t>
      </w:r>
      <w:r w:rsidDel="00000000" w:rsidR="00000000" w:rsidRPr="00000000">
        <w:rPr>
          <w:b w:val="1"/>
          <w:bCs w:val="1"/>
          <w:rtl w:val="0"/>
        </w:rPr>
        <w:t xml:space="preserve">vos tendrás un rol activo y de control sobre estos desarrollos</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ycqca39dwtye" w:id="7"/>
      <w:bookmarkEnd w:id="7"/>
      <w:r w:rsidDel="00000000" w:rsidR="00000000" w:rsidRPr="00000000">
        <w:rPr>
          <w:b w:val="1"/>
          <w:bCs w:val="1"/>
          <w:color w:val="000000"/>
          <w:sz w:val="26"/>
          <w:szCs w:val="26"/>
          <w:rtl w:val="0"/>
        </w:rPr>
        <w:t xml:space="preserve">Conclusión: Por qué Equity es una Oportunidad para los Liberales</w:t>
      </w:r>
    </w:p>
    <w:p w:rsidR="00000000" w:rsidDel="00000000" w:rsidP="00000000" w:rsidRDefault="00000000" w:rsidRPr="00000000" w14:paraId="00000031">
      <w:pPr>
        <w:spacing w:after="240" w:before="240" w:lineRule="auto"/>
        <w:rPr/>
      </w:pPr>
      <w:r w:rsidDel="00000000" w:rsidR="00000000" w:rsidRPr="00000000">
        <w:rPr>
          <w:rtl w:val="0"/>
        </w:rPr>
        <w:t xml:space="preserve">En resumen, </w:t>
      </w:r>
      <w:r w:rsidDel="00000000" w:rsidR="00000000" w:rsidRPr="00000000">
        <w:rPr>
          <w:b w:val="1"/>
          <w:bCs w:val="1"/>
          <w:rtl w:val="0"/>
        </w:rPr>
        <w:t xml:space="preserve">Equity respeta los principios fundamentales del liberalismo</w:t>
      </w:r>
      <w:r w:rsidDel="00000000" w:rsidR="00000000" w:rsidRPr="00000000">
        <w:rPr>
          <w:rtl w:val="0"/>
        </w:rPr>
        <w:t xml:space="preserve">:</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b w:val="1"/>
          <w:bCs w:val="1"/>
          <w:rtl w:val="0"/>
        </w:rPr>
        <w:t xml:space="preserve">Propiedad privada y control total de tus recursos</w:t>
      </w:r>
      <w:r w:rsidDel="00000000" w:rsidR="00000000" w:rsidRPr="00000000">
        <w:rPr>
          <w:rtl w:val="0"/>
        </w:rPr>
        <w:t xml:space="preserve">.</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Libertad de elección</w:t>
      </w:r>
      <w:r w:rsidDel="00000000" w:rsidR="00000000" w:rsidRPr="00000000">
        <w:rPr>
          <w:rtl w:val="0"/>
        </w:rPr>
        <w:t xml:space="preserve"> en las inversiones y en cómo gestionar tus beneficios.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Incentivo a la competencia y la creación de valor</w:t>
      </w:r>
      <w:r w:rsidDel="00000000" w:rsidR="00000000" w:rsidRPr="00000000">
        <w:rPr>
          <w:rtl w:val="0"/>
        </w:rPr>
        <w:t xml:space="preserve"> en un mercado libre.</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Reducción de la intervención estatal</w:t>
      </w:r>
      <w:r w:rsidDel="00000000" w:rsidR="00000000" w:rsidRPr="00000000">
        <w:rPr>
          <w:rtl w:val="0"/>
        </w:rPr>
        <w:t xml:space="preserve">, ya que es una plataforma autosuficiente y autorregulada por sus participantes.</w:t>
      </w:r>
    </w:p>
    <w:p w:rsidR="00000000" w:rsidDel="00000000" w:rsidP="00000000" w:rsidRDefault="00000000" w:rsidRPr="00000000" w14:paraId="00000036">
      <w:pPr>
        <w:spacing w:after="240" w:before="240" w:lineRule="auto"/>
        <w:rPr/>
      </w:pPr>
      <w:r w:rsidDel="00000000" w:rsidR="00000000" w:rsidRPr="00000000">
        <w:rPr>
          <w:rtl w:val="0"/>
        </w:rPr>
        <w:t xml:space="preserve">(Visual: Resumen visual de los puntos clave)</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pcijvnw6l5ud" w:id="8"/>
      <w:bookmarkEnd w:id="8"/>
      <w:r w:rsidDel="00000000" w:rsidR="00000000" w:rsidRPr="00000000">
        <w:rPr>
          <w:b w:val="1"/>
          <w:bCs w:val="1"/>
          <w:color w:val="000000"/>
          <w:sz w:val="26"/>
          <w:szCs w:val="26"/>
          <w:rtl w:val="0"/>
        </w:rPr>
        <w:t xml:space="preserve">Conexión con Perspectivas Socialistas</w:t>
      </w:r>
    </w:p>
    <w:p w:rsidR="00000000" w:rsidDel="00000000" w:rsidP="00000000" w:rsidRDefault="00000000" w:rsidRPr="00000000" w14:paraId="00000039">
      <w:pPr>
        <w:spacing w:after="240" w:before="240" w:lineRule="auto"/>
        <w:rPr/>
      </w:pPr>
      <w:r w:rsidDel="00000000" w:rsidR="00000000" w:rsidRPr="00000000">
        <w:rPr>
          <w:rtl w:val="0"/>
        </w:rPr>
        <w:t xml:space="preserve">Algo que vale la pena mencionar es cómo </w:t>
      </w:r>
      <w:r w:rsidDel="00000000" w:rsidR="00000000" w:rsidRPr="00000000">
        <w:rPr>
          <w:b w:val="1"/>
          <w:bCs w:val="1"/>
          <w:rtl w:val="0"/>
        </w:rPr>
        <w:t xml:space="preserve">Equity también puede conectar con personas de pensamiento socialista</w:t>
      </w:r>
      <w:r w:rsidDel="00000000" w:rsidR="00000000" w:rsidRPr="00000000">
        <w:rPr>
          <w:rtl w:val="0"/>
        </w:rPr>
        <w:t xml:space="preserve">. Aunque nuestra base es la </w:t>
      </w:r>
      <w:r w:rsidDel="00000000" w:rsidR="00000000" w:rsidRPr="00000000">
        <w:rPr>
          <w:b w:val="1"/>
          <w:bCs w:val="1"/>
          <w:rtl w:val="0"/>
        </w:rPr>
        <w:t xml:space="preserve">libertad económica, la propiedad privada y la autonomía individual</w:t>
      </w:r>
      <w:r w:rsidDel="00000000" w:rsidR="00000000" w:rsidRPr="00000000">
        <w:rPr>
          <w:rtl w:val="0"/>
        </w:rPr>
        <w:t xml:space="preserve">, hay aspectos de Equity que </w:t>
      </w:r>
      <w:r w:rsidDel="00000000" w:rsidR="00000000" w:rsidRPr="00000000">
        <w:rPr>
          <w:b w:val="1"/>
          <w:bCs w:val="1"/>
          <w:rtl w:val="0"/>
        </w:rPr>
        <w:t xml:space="preserve">resuenan con valores de justicia social y redistribución</w:t>
      </w:r>
      <w:r w:rsidDel="00000000" w:rsidR="00000000" w:rsidRPr="00000000">
        <w:rPr>
          <w:rtl w:val="0"/>
        </w:rPr>
        <w:t xml:space="preserve">.</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b w:val="1"/>
          <w:bCs w:val="1"/>
          <w:rtl w:val="0"/>
        </w:rPr>
        <w:t xml:space="preserve">Inclusión económica y social</w:t>
      </w:r>
      <w:r w:rsidDel="00000000" w:rsidR="00000000" w:rsidRPr="00000000">
        <w:rPr>
          <w:rtl w:val="0"/>
        </w:rPr>
        <w:t xml:space="preserve">: En Equity, todos tienen la </w:t>
      </w:r>
      <w:r w:rsidDel="00000000" w:rsidR="00000000" w:rsidRPr="00000000">
        <w:rPr>
          <w:b w:val="1"/>
          <w:bCs w:val="1"/>
          <w:rtl w:val="0"/>
        </w:rPr>
        <w:t xml:space="preserve">misma oportunidad de participar</w:t>
      </w:r>
      <w:r w:rsidDel="00000000" w:rsidR="00000000" w:rsidRPr="00000000">
        <w:rPr>
          <w:rtl w:val="0"/>
        </w:rPr>
        <w:t xml:space="preserve"> y beneficiarse del crecimiento económico, sin importar su situación financiera inicial. Esto crea un modelo de </w:t>
      </w:r>
      <w:r w:rsidDel="00000000" w:rsidR="00000000" w:rsidRPr="00000000">
        <w:rPr>
          <w:b w:val="1"/>
          <w:bCs w:val="1"/>
          <w:rtl w:val="0"/>
        </w:rPr>
        <w:t xml:space="preserve">equidad y justicia social</w:t>
      </w:r>
      <w:r w:rsidDel="00000000" w:rsidR="00000000" w:rsidRPr="00000000">
        <w:rPr>
          <w:rtl w:val="0"/>
        </w:rPr>
        <w:t xml:space="preserve"> en el que las personas pueden </w:t>
      </w:r>
      <w:r w:rsidDel="00000000" w:rsidR="00000000" w:rsidRPr="00000000">
        <w:rPr>
          <w:b w:val="1"/>
          <w:bCs w:val="1"/>
          <w:rtl w:val="0"/>
        </w:rPr>
        <w:t xml:space="preserve">mejorar su bienestar a largo plazo</w:t>
      </w:r>
      <w:r w:rsidDel="00000000" w:rsidR="00000000" w:rsidRPr="00000000">
        <w:rPr>
          <w:rtl w:val="0"/>
        </w:rPr>
        <w:t xml:space="preserve">, alineándose con el objetivo socialista de reducir las desigualdades.</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Redistribución del valor</w:t>
      </w:r>
      <w:r w:rsidDel="00000000" w:rsidR="00000000" w:rsidRPr="00000000">
        <w:rPr>
          <w:rtl w:val="0"/>
        </w:rPr>
        <w:t xml:space="preserve">: Si bien cada individuo controla su participación, las ganancias generadas por los medios productivos también pueden ser </w:t>
      </w:r>
      <w:r w:rsidDel="00000000" w:rsidR="00000000" w:rsidRPr="00000000">
        <w:rPr>
          <w:b w:val="1"/>
          <w:bCs w:val="1"/>
          <w:rtl w:val="0"/>
        </w:rPr>
        <w:t xml:space="preserve">redistribuidas para financiar proyectos sociales</w:t>
      </w:r>
      <w:r w:rsidDel="00000000" w:rsidR="00000000" w:rsidRPr="00000000">
        <w:rPr>
          <w:rtl w:val="0"/>
        </w:rPr>
        <w:t xml:space="preserve">, lo que fomenta un impacto positivo en la sociedad. </w:t>
      </w:r>
      <w:r w:rsidDel="00000000" w:rsidR="00000000" w:rsidRPr="00000000">
        <w:rPr>
          <w:b w:val="1"/>
          <w:bCs w:val="1"/>
          <w:rtl w:val="0"/>
        </w:rPr>
        <w:t xml:space="preserve">Los participantes deciden si desean apoyar proyectos de educación, salud o medio ambiente</w:t>
      </w:r>
      <w:r w:rsidDel="00000000" w:rsidR="00000000" w:rsidRPr="00000000">
        <w:rPr>
          <w:rtl w:val="0"/>
        </w:rPr>
        <w:t xml:space="preserve">, sin la necesidad de coerción estatal.</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b w:val="1"/>
          <w:bCs w:val="1"/>
          <w:rtl w:val="0"/>
        </w:rPr>
        <w:t xml:space="preserve">Cooperación y democracia</w:t>
      </w:r>
      <w:r w:rsidDel="00000000" w:rsidR="00000000" w:rsidRPr="00000000">
        <w:rPr>
          <w:rtl w:val="0"/>
        </w:rPr>
        <w:t xml:space="preserve">: En lugar de una imposición estatal o de elites, </w:t>
      </w:r>
      <w:r w:rsidDel="00000000" w:rsidR="00000000" w:rsidRPr="00000000">
        <w:rPr>
          <w:b w:val="1"/>
          <w:bCs w:val="1"/>
          <w:rtl w:val="0"/>
        </w:rPr>
        <w:t xml:space="preserve">Equity promueve la cooperación voluntaria</w:t>
      </w:r>
      <w:r w:rsidDel="00000000" w:rsidR="00000000" w:rsidRPr="00000000">
        <w:rPr>
          <w:rtl w:val="0"/>
        </w:rPr>
        <w:t xml:space="preserve"> y la participación democrática en la toma de decisiones. Esto permite una </w:t>
      </w:r>
      <w:r w:rsidDel="00000000" w:rsidR="00000000" w:rsidRPr="00000000">
        <w:rPr>
          <w:b w:val="1"/>
          <w:bCs w:val="1"/>
          <w:rtl w:val="0"/>
        </w:rPr>
        <w:t xml:space="preserve">gestión compartida de los recursos</w:t>
      </w:r>
      <w:r w:rsidDel="00000000" w:rsidR="00000000" w:rsidRPr="00000000">
        <w:rPr>
          <w:rtl w:val="0"/>
        </w:rPr>
        <w:t xml:space="preserve">, lo que refleja ideales de </w:t>
      </w:r>
      <w:r w:rsidDel="00000000" w:rsidR="00000000" w:rsidRPr="00000000">
        <w:rPr>
          <w:b w:val="1"/>
          <w:bCs w:val="1"/>
          <w:rtl w:val="0"/>
        </w:rPr>
        <w:t xml:space="preserve">socialización de los medios de producción</w:t>
      </w:r>
      <w:r w:rsidDel="00000000" w:rsidR="00000000" w:rsidRPr="00000000">
        <w:rPr>
          <w:rtl w:val="0"/>
        </w:rPr>
        <w:t xml:space="preserve">, pero bajo un enfoque democrático y no coercitivo.</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Me gustaría que consideres Equity como una herramienta que puede </w:t>
      </w:r>
      <w:r w:rsidDel="00000000" w:rsidR="00000000" w:rsidRPr="00000000">
        <w:rPr>
          <w:b w:val="1"/>
          <w:bCs w:val="1"/>
          <w:rtl w:val="0"/>
        </w:rPr>
        <w:t xml:space="preserve">empoderar a los individuos</w:t>
      </w:r>
      <w:r w:rsidDel="00000000" w:rsidR="00000000" w:rsidRPr="00000000">
        <w:rPr>
          <w:rtl w:val="0"/>
        </w:rPr>
        <w:t xml:space="preserve"> y crear una </w:t>
      </w:r>
      <w:r w:rsidDel="00000000" w:rsidR="00000000" w:rsidRPr="00000000">
        <w:rPr>
          <w:b w:val="1"/>
          <w:bCs w:val="1"/>
          <w:rtl w:val="0"/>
        </w:rPr>
        <w:t xml:space="preserve">nueva economía colaborativa</w:t>
      </w:r>
      <w:r w:rsidDel="00000000" w:rsidR="00000000" w:rsidRPr="00000000">
        <w:rPr>
          <w:rtl w:val="0"/>
        </w:rPr>
        <w:t xml:space="preserve">, pero que también respeta y promueve la </w:t>
      </w:r>
      <w:r w:rsidDel="00000000" w:rsidR="00000000" w:rsidRPr="00000000">
        <w:rPr>
          <w:b w:val="1"/>
          <w:bCs w:val="1"/>
          <w:rtl w:val="0"/>
        </w:rPr>
        <w:t xml:space="preserve">libertad individual</w:t>
      </w:r>
      <w:r w:rsidDel="00000000" w:rsidR="00000000" w:rsidRPr="00000000">
        <w:rPr>
          <w:rtl w:val="0"/>
        </w:rPr>
        <w:t xml:space="preserve"> y el </w:t>
      </w:r>
      <w:r w:rsidDel="00000000" w:rsidR="00000000" w:rsidRPr="00000000">
        <w:rPr>
          <w:b w:val="1"/>
          <w:bCs w:val="1"/>
          <w:rtl w:val="0"/>
        </w:rPr>
        <w:t xml:space="preserve">control sobre las propias decisiones económicas</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Si te interesa, tengo un documento mucho más detallado sobre cómo funciona la plataforma y cómo se gestionan todos los aspectos. Además, estaría encantado de contar con tus ideas y propuestas para mejorar el proyecto, y que puedas ser parte de la estructura para asegurar que esté alineado con tus principios.</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